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Biljni vodič za podršku kod dijabetesa tipa 2</w:t>
      </w:r>
    </w:p>
    <w:p>
      <w:r>
        <w:t>Ovaj vodič pruža prirodne smjernice za podršku osobama s dijabetesom tipa 2. Uz odobrenje liječnika, biljke i rituali iz ovog vodiča mogu pomoći u regulaciji šećera u krvi, poboljšanju osjetljivosti na inzulin i očuvanju stabilne energije tijekom dana.</w:t>
      </w:r>
    </w:p>
    <w:p>
      <w:pPr>
        <w:pStyle w:val="Heading2"/>
      </w:pPr>
      <w:r>
        <w:t>1. Biljke koje podržavaju stabilan šećer u krvi</w:t>
      </w:r>
    </w:p>
    <w:p>
      <w:r>
        <w:t>- **Cimet**: poboljšava osjetljivost na inzulin – 0,5 do 1 žličica dnevno.</w:t>
        <w:br/>
        <w:t>- **Gimnema** (Gymnema sylvestre): može smanjiti želju za slatkim.</w:t>
        <w:br/>
        <w:t>- **Borovnica (list)**: koristi se u čajevima za podršku gušterači.</w:t>
        <w:br/>
        <w:t>- **Kopriva** i **list masline**: podrška metabolizmu glukoze.</w:t>
      </w:r>
    </w:p>
    <w:p>
      <w:pPr>
        <w:pStyle w:val="Heading2"/>
      </w:pPr>
      <w:r>
        <w:t>2. Dnevna rutina za stabilizaciju šećera</w:t>
      </w:r>
    </w:p>
    <w:p>
      <w:r>
        <w:t>- Čaj ujutro: Cikorija, cimet i borovničin list.</w:t>
        <w:br/>
        <w:t>- Doručak: Zobena kaša s chia sjemenkama i cimetom.</w:t>
        <w:br/>
        <w:t>- Ručak: Kvinoja s povrćem i maslinovim uljem.</w:t>
        <w:br/>
        <w:t>- Međuobrok: Šaka badema ili oraha.</w:t>
        <w:br/>
        <w:t>- Večera: Leća s tikvicama i začinskim biljem.</w:t>
        <w:br/>
        <w:t>- Piće tijekom dana: Voda s limunom, bez gaziranih napitaka.</w:t>
      </w:r>
    </w:p>
    <w:p>
      <w:pPr>
        <w:pStyle w:val="Heading2"/>
      </w:pPr>
      <w:r>
        <w:t>3. Biljni čajevi za podršku gušterači i jetri</w:t>
      </w:r>
    </w:p>
    <w:p>
      <w:r>
        <w:t>- Čaj od **maslačka** i **čička** za jetru.</w:t>
        <w:br/>
        <w:t>- Čaj od **borovnice (lista)** i **gimneme** – 1 do 2 šalice dnevno.</w:t>
        <w:br/>
        <w:t>- Izbjegavaj zaslađene čajeve – koristi steviu ako treba slatko.</w:t>
      </w:r>
    </w:p>
    <w:p>
      <w:pPr>
        <w:pStyle w:val="Heading2"/>
      </w:pPr>
      <w:r>
        <w:t>4. Savjeti za svaki dan</w:t>
      </w:r>
    </w:p>
    <w:p>
      <w:r>
        <w:t>- Jedi svaka 3-4 sata, u manjim porcijama.</w:t>
        <w:br/>
        <w:t>- Redovito se kreći (brza šetnja 20-30 minuta).</w:t>
        <w:br/>
        <w:t>- Izbjegavaj stres – uvedi disanje, meditaciju, biljne kupke.</w:t>
        <w:br/>
        <w:t>- Vodi dnevnik hrane i raspoloženja.</w:t>
      </w:r>
    </w:p>
    <w:p>
      <w:pPr>
        <w:pStyle w:val="Heading2"/>
      </w:pPr>
      <w:r>
        <w:t>5. Oprez i preporuke</w:t>
      </w:r>
    </w:p>
    <w:p>
      <w:r>
        <w:t>- Prije uvođenja biljaka ili dodataka savjetuj se s liječnikom.</w:t>
        <w:br/>
        <w:t>- Redovito mjeri glukozu i prilagođavaj prehranu.</w:t>
        <w:br/>
        <w:t>- Ne prekidaj propisanu terapiju bez dogovora s liječnikom.</w:t>
        <w:br/>
        <w:t>- Posebno oprezno s tinkturama i jakim koncentratima.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