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6FDD7" w14:textId="77777777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lang w:val="en-US"/>
        </w:rPr>
        <w:t>Gabriella Mosquera</w:t>
      </w:r>
      <w:r w:rsidRPr="00AE0349">
        <w:rPr>
          <w:rFonts w:ascii="Arial" w:hAnsi="Arial" w:cs="Arial"/>
          <w:lang w:val="en-US"/>
        </w:rPr>
        <w:br/>
        <w:t>Instructor</w:t>
      </w:r>
      <w:r w:rsidRPr="00AE0349">
        <w:rPr>
          <w:rFonts w:ascii="Arial" w:hAnsi="Arial" w:cs="Arial"/>
          <w:lang w:val="en-US"/>
        </w:rPr>
        <w:br/>
        <w:t>Faculty of Computer Science</w:t>
      </w:r>
      <w:r w:rsidRPr="00AE0349">
        <w:rPr>
          <w:rFonts w:ascii="Arial" w:hAnsi="Arial" w:cs="Arial"/>
          <w:lang w:val="en-US"/>
        </w:rPr>
        <w:br/>
        <w:t>Dalhousie University</w:t>
      </w:r>
    </w:p>
    <w:p w14:paraId="6BF4E596" w14:textId="77777777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lang w:val="en-US"/>
        </w:rPr>
        <w:t>14 March 2025</w:t>
      </w:r>
    </w:p>
    <w:p w14:paraId="2D18AC72" w14:textId="77777777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lang w:val="en-US"/>
        </w:rPr>
        <w:t>To Whom It May Concern,</w:t>
      </w:r>
    </w:p>
    <w:p w14:paraId="269C5C1F" w14:textId="77777777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lang w:val="en-US"/>
        </w:rPr>
        <w:t xml:space="preserve">I taught the course </w:t>
      </w:r>
      <w:r w:rsidRPr="00AE0349">
        <w:rPr>
          <w:rFonts w:ascii="Arial" w:hAnsi="Arial" w:cs="Arial"/>
          <w:b/>
          <w:bCs/>
          <w:lang w:val="en-US"/>
        </w:rPr>
        <w:t>5709 Advanced Web Services</w:t>
      </w:r>
      <w:r w:rsidRPr="00AE0349">
        <w:rPr>
          <w:rFonts w:ascii="Arial" w:hAnsi="Arial" w:cs="Arial"/>
          <w:lang w:val="en-US"/>
        </w:rPr>
        <w:t xml:space="preserve"> at Dalhousie University, which covered key concepts in modern web development. The course focused on UI/UX design principles, front-end and back-end technologies, and best practices for building scalable web applications. Students worked with frameworks such as React.js and backend technologies like Node.js and Spring Boot, along with SQL/NoSQL databases.</w:t>
      </w:r>
    </w:p>
    <w:p w14:paraId="5786C868" w14:textId="77777777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lang w:val="en-US"/>
        </w:rPr>
        <w:t>Throughout the course, students learned essential skills, including state management, API integration, and component-based architecture. They also worked on projects involving secure authentication systems, real-time databases, and interactive user experiences. The curriculum emphasized practical implementation, ensuring a strong foundation in both theoretical and applied aspects of web services.</w:t>
      </w:r>
    </w:p>
    <w:p w14:paraId="68C331FE" w14:textId="7CFC8A62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b/>
          <w:bCs/>
          <w:lang w:val="en-US"/>
        </w:rPr>
        <w:t>Vraj Shah</w:t>
      </w:r>
      <w:r w:rsidRPr="00AE0349">
        <w:rPr>
          <w:rFonts w:ascii="Arial" w:hAnsi="Arial" w:cs="Arial"/>
          <w:lang w:val="en-US"/>
        </w:rPr>
        <w:t xml:space="preserve"> successfully completed this course and secured an A+ grade based on performance in assignments, projects, and examinations.</w:t>
      </w:r>
    </w:p>
    <w:p w14:paraId="2361D2EA" w14:textId="77777777" w:rsidR="00AE0349" w:rsidRPr="00AE0349" w:rsidRDefault="00AE0349" w:rsidP="00AE0349">
      <w:pPr>
        <w:rPr>
          <w:rFonts w:ascii="Arial" w:hAnsi="Arial" w:cs="Arial"/>
          <w:lang w:val="en-US"/>
        </w:rPr>
      </w:pPr>
      <w:r w:rsidRPr="00AE0349">
        <w:rPr>
          <w:rFonts w:ascii="Arial" w:hAnsi="Arial" w:cs="Arial"/>
          <w:lang w:val="en-US"/>
        </w:rPr>
        <w:t>Sincerely,</w:t>
      </w:r>
      <w:r w:rsidRPr="00AE0349">
        <w:rPr>
          <w:rFonts w:ascii="Arial" w:hAnsi="Arial" w:cs="Arial"/>
          <w:lang w:val="en-US"/>
        </w:rPr>
        <w:br/>
        <w:t>Gabriella Mosquera</w:t>
      </w:r>
      <w:r w:rsidRPr="00AE0349">
        <w:rPr>
          <w:rFonts w:ascii="Arial" w:hAnsi="Arial" w:cs="Arial"/>
          <w:lang w:val="en-US"/>
        </w:rPr>
        <w:br/>
        <w:t>Instructor</w:t>
      </w:r>
      <w:r w:rsidRPr="00AE0349">
        <w:rPr>
          <w:rFonts w:ascii="Arial" w:hAnsi="Arial" w:cs="Arial"/>
          <w:lang w:val="en-US"/>
        </w:rPr>
        <w:br/>
        <w:t>Dalhousie University</w:t>
      </w:r>
    </w:p>
    <w:p w14:paraId="3332ACBA" w14:textId="77777777" w:rsidR="00AF75EE" w:rsidRPr="00AE0349" w:rsidRDefault="00AF75EE" w:rsidP="00AE0349"/>
    <w:sectPr w:rsidR="00AF75EE" w:rsidRPr="00AE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D4"/>
    <w:rsid w:val="001872D4"/>
    <w:rsid w:val="0049475F"/>
    <w:rsid w:val="007C1D5B"/>
    <w:rsid w:val="00A54876"/>
    <w:rsid w:val="00AE0349"/>
    <w:rsid w:val="00AF75EE"/>
    <w:rsid w:val="00E66572"/>
    <w:rsid w:val="00FA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DAA3"/>
  <w15:chartTrackingRefBased/>
  <w15:docId w15:val="{7858B609-8630-4FC2-87A1-64D7485E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D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3</cp:revision>
  <dcterms:created xsi:type="dcterms:W3CDTF">2025-03-11T01:08:00Z</dcterms:created>
  <dcterms:modified xsi:type="dcterms:W3CDTF">2025-03-15T17:16:00Z</dcterms:modified>
</cp:coreProperties>
</file>