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2B2" w:rsidRDefault="00D8101D">
      <w:pPr>
        <w:rPr>
          <w:lang w:val="en-IN"/>
        </w:rPr>
      </w:pPr>
      <w:r>
        <w:rPr>
          <w:lang w:val="en-IN"/>
        </w:rPr>
        <w:t xml:space="preserve">Power BI Desktop </w:t>
      </w:r>
    </w:p>
    <w:p w:rsidR="00F462B2" w:rsidRDefault="00D8101D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>
            <wp:extent cx="5267325" cy="2438400"/>
            <wp:effectExtent l="0" t="0" r="9525" b="0"/>
            <wp:docPr id="1" name="Picture 1" descr="Screenshot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8)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2859" b="4844"/>
                    <a:stretch/>
                  </pic:blipFill>
                  <pic:spPr bwMode="auto">
                    <a:xfrm>
                      <a:off x="0" y="0"/>
                      <a:ext cx="526732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2B2" w:rsidRDefault="00F462B2">
      <w:pPr>
        <w:rPr>
          <w:lang w:val="en-IN"/>
        </w:rPr>
      </w:pPr>
    </w:p>
    <w:p w:rsidR="00F462B2" w:rsidRDefault="00D8101D">
      <w:pPr>
        <w:rPr>
          <w:lang w:val="en-IN"/>
        </w:rPr>
      </w:pPr>
      <w:r>
        <w:rPr>
          <w:lang w:val="en-IN"/>
        </w:rPr>
        <w:t>Power BI Pro and Premium</w:t>
      </w:r>
    </w:p>
    <w:p w:rsidR="00F462B2" w:rsidRDefault="00F462B2">
      <w:pPr>
        <w:rPr>
          <w:lang w:val="en-IN"/>
        </w:rPr>
      </w:pPr>
    </w:p>
    <w:p w:rsidR="00F462B2" w:rsidRDefault="00D8101D">
      <w:pPr>
        <w:rPr>
          <w:lang w:val="en-IN"/>
        </w:rPr>
      </w:pPr>
      <w:bookmarkStart w:id="0" w:name="_GoBack"/>
      <w:r>
        <w:rPr>
          <w:noProof/>
          <w:lang w:val="en-IN"/>
        </w:rPr>
        <w:drawing>
          <wp:inline distT="0" distB="0" distL="114300" distR="114300">
            <wp:extent cx="5267325" cy="2124075"/>
            <wp:effectExtent l="0" t="0" r="9525" b="9525"/>
            <wp:docPr id="2" name="Picture 2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7)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8967" b="9345"/>
                    <a:stretch/>
                  </pic:blipFill>
                  <pic:spPr bwMode="auto">
                    <a:xfrm>
                      <a:off x="0" y="0"/>
                      <a:ext cx="526732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462B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01D" w:rsidRDefault="00D8101D" w:rsidP="0021790D">
      <w:pPr>
        <w:spacing w:after="0" w:line="240" w:lineRule="auto"/>
      </w:pPr>
      <w:r>
        <w:separator/>
      </w:r>
    </w:p>
  </w:endnote>
  <w:endnote w:type="continuationSeparator" w:id="0">
    <w:p w:rsidR="00D8101D" w:rsidRDefault="00D8101D" w:rsidP="00217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01D" w:rsidRDefault="00D8101D" w:rsidP="0021790D">
      <w:pPr>
        <w:spacing w:after="0" w:line="240" w:lineRule="auto"/>
      </w:pPr>
      <w:r>
        <w:separator/>
      </w:r>
    </w:p>
  </w:footnote>
  <w:footnote w:type="continuationSeparator" w:id="0">
    <w:p w:rsidR="00D8101D" w:rsidRDefault="00D8101D" w:rsidP="002179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576341C"/>
    <w:rsid w:val="0021790D"/>
    <w:rsid w:val="00D8101D"/>
    <w:rsid w:val="00F462B2"/>
    <w:rsid w:val="6576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F968565-676E-4A4A-AF8A-932408F7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17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1790D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palaksweet96</dc:creator>
  <cp:lastModifiedBy>Shah Kaushal</cp:lastModifiedBy>
  <cp:revision>2</cp:revision>
  <dcterms:created xsi:type="dcterms:W3CDTF">2020-05-17T13:15:00Z</dcterms:created>
  <dcterms:modified xsi:type="dcterms:W3CDTF">2020-05-25T14:00:00Z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  <property fmtid="{D5CDD505-2E9C-101B-9397-08002B2CF9AE}" pid="3" name="MSIP_Label_9b8ed580-7b07-4de3-bcfc-baf51b37f0d5_Enabled">
    <vt:lpwstr>True</vt:lpwstr>
  </property>
  <property fmtid="{D5CDD505-2E9C-101B-9397-08002B2CF9AE}" pid="4" name="MSIP_Label_9b8ed580-7b07-4de3-bcfc-baf51b37f0d5_SiteId">
    <vt:lpwstr>04ea39e3-ac5b-4971-937c-8344c97a4509</vt:lpwstr>
  </property>
  <property fmtid="{D5CDD505-2E9C-101B-9397-08002B2CF9AE}" pid="5" name="MSIP_Label_9b8ed580-7b07-4de3-bcfc-baf51b37f0d5_Owner">
    <vt:lpwstr>kaushal.shah@tatapower.com</vt:lpwstr>
  </property>
  <property fmtid="{D5CDD505-2E9C-101B-9397-08002B2CF9AE}" pid="6" name="MSIP_Label_9b8ed580-7b07-4de3-bcfc-baf51b37f0d5_SetDate">
    <vt:lpwstr>2020-05-25T14:00:05.9868407Z</vt:lpwstr>
  </property>
  <property fmtid="{D5CDD505-2E9C-101B-9397-08002B2CF9AE}" pid="7" name="MSIP_Label_9b8ed580-7b07-4de3-bcfc-baf51b37f0d5_Name">
    <vt:lpwstr>Public</vt:lpwstr>
  </property>
  <property fmtid="{D5CDD505-2E9C-101B-9397-08002B2CF9AE}" pid="8" name="MSIP_Label_9b8ed580-7b07-4de3-bcfc-baf51b37f0d5_Application">
    <vt:lpwstr>Microsoft Azure Information Protection</vt:lpwstr>
  </property>
  <property fmtid="{D5CDD505-2E9C-101B-9397-08002B2CF9AE}" pid="9" name="MSIP_Label_9b8ed580-7b07-4de3-bcfc-baf51b37f0d5_Extended_MSFT_Method">
    <vt:lpwstr>Automatic</vt:lpwstr>
  </property>
  <property fmtid="{D5CDD505-2E9C-101B-9397-08002B2CF9AE}" pid="10" name="Sensitivity">
    <vt:lpwstr>Public</vt:lpwstr>
  </property>
</Properties>
</file>