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3366"/>
          <w:sz w:val="40"/>
        </w:rPr>
        <w:t>Software Requirements Specification</w:t>
      </w:r>
    </w:p>
    <w:p>
      <w:pPr>
        <w:jc w:val="center"/>
      </w:pPr>
      <w:r>
        <w:rPr>
          <w:b/>
          <w:color w:val="006699"/>
          <w:sz w:val="32"/>
        </w:rPr>
        <w:t>Online Food Ordering System</w:t>
      </w:r>
    </w:p>
    <w:p>
      <w:pPr>
        <w:jc w:val="center"/>
      </w:pPr>
      <w:r>
        <w:rPr>
          <w:b/>
        </w:rPr>
        <w:t>Version: 1.0</w:t>
        <w:br/>
      </w:r>
      <w:r>
        <w:t>Date: August 4, 2026</w:t>
        <w:br/>
      </w:r>
      <w:r>
        <w:t>Instructor: Farwa Batool</w:t>
        <w:br/>
      </w:r>
      <w:r>
        <w:t>Course: Software Requirements Engineering</w:t>
        <w:br/>
      </w:r>
    </w:p>
    <w:p>
      <w:r>
        <w:br w:type="page"/>
      </w:r>
    </w:p>
    <w:p>
      <w:pPr>
        <w:pStyle w:val="Heading1"/>
      </w:pPr>
      <w:r>
        <w:t>Table of Contents</w:t>
      </w:r>
    </w:p>
    <w:p>
      <w:pPr>
        <w:pStyle w:val="ListNumber"/>
        <w:ind w:left="360"/>
      </w:pPr>
      <w:r>
        <w:t>1. Introduction</w:t>
      </w:r>
    </w:p>
    <w:p>
      <w:pPr>
        <w:pStyle w:val="ListNumber"/>
        <w:ind w:left="360"/>
      </w:pPr>
      <w:r>
        <w:t>2. Overall Description</w:t>
      </w:r>
    </w:p>
    <w:p>
      <w:pPr>
        <w:pStyle w:val="ListNumber"/>
        <w:ind w:left="360"/>
      </w:pPr>
      <w:r>
        <w:t>3. System Features &amp; Use Case Model</w:t>
      </w:r>
    </w:p>
    <w:p>
      <w:pPr>
        <w:pStyle w:val="ListNumber"/>
        <w:ind w:left="360"/>
      </w:pPr>
      <w:r>
        <w:t>4. External Interface Requirements</w:t>
      </w:r>
    </w:p>
    <w:p>
      <w:pPr>
        <w:pStyle w:val="ListNumber"/>
        <w:ind w:left="360"/>
      </w:pPr>
      <w:r>
        <w:t>5. Non-Functional Requirements</w:t>
      </w:r>
    </w:p>
    <w:p>
      <w:pPr>
        <w:pStyle w:val="ListNumber"/>
        <w:ind w:left="360"/>
      </w:pPr>
      <w:r>
        <w:t>6. Other Requirements</w:t>
      </w:r>
    </w:p>
    <w:p>
      <w:r>
        <w:br w:type="page"/>
      </w:r>
    </w:p>
    <w:p>
      <w:pPr>
        <w:pStyle w:val="Heading1"/>
      </w:pPr>
      <w:r>
        <w:t>1. Introduction</w:t>
      </w:r>
    </w:p>
    <w:p>
      <w:pPr>
        <w:pStyle w:val="Heading2"/>
      </w:pPr>
      <w:r>
        <w:t>1.1 Purpose</w:t>
      </w:r>
    </w:p>
    <w:p>
      <w:r>
        <w:t>This document specifies the complete software requirements for the Online Food Ordering System. It serves as the primary reference for developers, testers, project managers, and stakeholders to understand the system's functionality, constraints, and interfaces. The requirements are modeled using use case techniques to provide a clear graphical and textual representation of system behavior.</w:t>
      </w:r>
    </w:p>
    <w:p>
      <w:pPr>
        <w:pStyle w:val="Heading2"/>
      </w:pPr>
      <w:r>
        <w:t>1.2 Scope</w:t>
      </w:r>
    </w:p>
    <w:p>
      <w:r>
        <w:t>The Online Food Ordering System is a web-based platform that enables customers to browse restaurant menus, place food orders, and track deliveries in real-time. The system provides restaurant staff with menu management and order processing capabilities, equips delivery personnel with order assignment and delivery tracking tools, and offers customer support representatives a unified interface to handle inquiries and complaints.</w:t>
      </w:r>
    </w:p>
    <w:p>
      <w:r>
        <w:rPr>
          <w:b/>
        </w:rPr>
        <w:t>Goals:</w:t>
      </w:r>
    </w:p>
    <w:p>
      <w:pPr>
        <w:pStyle w:val="ListBullet"/>
      </w:pPr>
      <w:r>
        <w:t>Streamline the food ordering process from placement to delivery.</w:t>
      </w:r>
    </w:p>
    <w:p>
      <w:pPr>
        <w:pStyle w:val="ListBullet"/>
      </w:pPr>
      <w:r>
        <w:t>Provide restaurants with digital menu and order management capabilities.</w:t>
      </w:r>
    </w:p>
    <w:p>
      <w:pPr>
        <w:pStyle w:val="ListBullet"/>
      </w:pPr>
      <w:r>
        <w:t>Enable real-time order tracking for all stakeholders.</w:t>
      </w:r>
    </w:p>
    <w:p>
      <w:pPr>
        <w:pStyle w:val="ListBullet"/>
      </w:pPr>
      <w:r>
        <w:t>Ensure efficient complaint resolution and customer assistance.</w:t>
      </w:r>
    </w:p>
    <w:p>
      <w:pPr>
        <w:pStyle w:val="Heading2"/>
      </w:pPr>
      <w:r>
        <w:t>1.3 Definitions, Acronyms, and Abbreviations</w:t>
      </w:r>
    </w:p>
    <w:tbl>
      <w:tblPr>
        <w:tblStyle w:val="TableGrid"/>
        <w:tblW w:type="auto" w:w="0"/>
        <w:tblLook w:firstColumn="1" w:firstRow="1" w:lastColumn="0" w:lastRow="0" w:noHBand="0" w:noVBand="1" w:val="04A0"/>
      </w:tblPr>
      <w:tblGrid>
        <w:gridCol w:w="4320"/>
        <w:gridCol w:w="4320"/>
      </w:tblGrid>
      <w:tr>
        <w:tc>
          <w:tcPr>
            <w:tcW w:type="dxa" w:w="4320"/>
            <w:shd w:fill="4472C4"/>
          </w:tcPr>
          <w:p>
            <w:r>
              <w:rPr>
                <w:b/>
                <w:color w:val="FFFFFF"/>
              </w:rPr>
              <w:t>Term</w:t>
            </w:r>
          </w:p>
        </w:tc>
        <w:tc>
          <w:tcPr>
            <w:tcW w:type="dxa" w:w="4320"/>
            <w:shd w:fill="4472C4"/>
          </w:tcPr>
          <w:p>
            <w:r>
              <w:rPr>
                <w:b/>
                <w:color w:val="FFFFFF"/>
              </w:rPr>
              <w:t>Definition</w:t>
            </w:r>
          </w:p>
        </w:tc>
      </w:tr>
      <w:tr>
        <w:tc>
          <w:tcPr>
            <w:tcW w:type="dxa" w:w="4320"/>
          </w:tcPr>
          <w:p>
            <w:r>
              <w:t>SRS</w:t>
            </w:r>
          </w:p>
        </w:tc>
        <w:tc>
          <w:tcPr>
            <w:tcW w:type="dxa" w:w="4320"/>
          </w:tcPr>
          <w:p>
            <w:r>
              <w:t>Software Requirements Specification</w:t>
            </w:r>
          </w:p>
        </w:tc>
      </w:tr>
      <w:tr>
        <w:tc>
          <w:tcPr>
            <w:tcW w:type="dxa" w:w="4320"/>
          </w:tcPr>
          <w:p>
            <w:r>
              <w:t>Actor</w:t>
            </w:r>
          </w:p>
        </w:tc>
        <w:tc>
          <w:tcPr>
            <w:tcW w:type="dxa" w:w="4320"/>
          </w:tcPr>
          <w:p>
            <w:r>
              <w:t>An entity (human or otherwise) external to the system that interacts with it</w:t>
            </w:r>
          </w:p>
        </w:tc>
      </w:tr>
      <w:tr>
        <w:tc>
          <w:tcPr>
            <w:tcW w:type="dxa" w:w="4320"/>
          </w:tcPr>
          <w:p>
            <w:r>
              <w:t>Use Case</w:t>
            </w:r>
          </w:p>
        </w:tc>
        <w:tc>
          <w:tcPr>
            <w:tcW w:type="dxa" w:w="4320"/>
          </w:tcPr>
          <w:p>
            <w:r>
              <w:t>A unit of functionality or service provided by the system</w:t>
            </w:r>
          </w:p>
        </w:tc>
      </w:tr>
      <w:tr>
        <w:tc>
          <w:tcPr>
            <w:tcW w:type="dxa" w:w="4320"/>
          </w:tcPr>
          <w:p>
            <w:r>
              <w:t>System Boundary</w:t>
            </w:r>
          </w:p>
        </w:tc>
        <w:tc>
          <w:tcPr>
            <w:tcW w:type="dxa" w:w="4320"/>
          </w:tcPr>
          <w:p>
            <w:r>
              <w:t>The division between the system being designed and the external world</w:t>
            </w:r>
          </w:p>
        </w:tc>
      </w:tr>
      <w:tr>
        <w:tc>
          <w:tcPr>
            <w:tcW w:type="dxa" w:w="4320"/>
          </w:tcPr>
          <w:p>
            <w:r>
              <w:t>Communication Association</w:t>
            </w:r>
          </w:p>
        </w:tc>
        <w:tc>
          <w:tcPr>
            <w:tcW w:type="dxa" w:w="4320"/>
          </w:tcPr>
          <w:p>
            <w:r>
              <w:t>The relationship line connecting an actor to a use case</w:t>
            </w:r>
          </w:p>
        </w:tc>
      </w:tr>
      <w:tr>
        <w:tc>
          <w:tcPr>
            <w:tcW w:type="dxa" w:w="4320"/>
          </w:tcPr>
          <w:p>
            <w:r>
              <w:t>Use Case Association</w:t>
            </w:r>
          </w:p>
        </w:tc>
        <w:tc>
          <w:tcPr>
            <w:tcW w:type="dxa" w:w="4320"/>
          </w:tcPr>
          <w:p>
            <w:r>
              <w:t>A relationship between two use cases (e.g., &lt;&lt;include&gt;&gt;, &lt;&lt;extend&gt;&gt;)</w:t>
            </w:r>
          </w:p>
        </w:tc>
      </w:tr>
      <w:tr>
        <w:tc>
          <w:tcPr>
            <w:tcW w:type="dxa" w:w="4320"/>
          </w:tcPr>
          <w:p>
            <w:r>
              <w:t>Generalization</w:t>
            </w:r>
          </w:p>
        </w:tc>
        <w:tc>
          <w:tcPr>
            <w:tcW w:type="dxa" w:w="4320"/>
          </w:tcPr>
          <w:p>
            <w:r>
              <w:t>A relationship indicating specialization of an actor or use case</w:t>
            </w:r>
          </w:p>
        </w:tc>
      </w:tr>
      <w:tr>
        <w:tc>
          <w:tcPr>
            <w:tcW w:type="dxa" w:w="4320"/>
          </w:tcPr>
          <w:p>
            <w:r>
              <w:t>Customer</w:t>
            </w:r>
          </w:p>
        </w:tc>
        <w:tc>
          <w:tcPr>
            <w:tcW w:type="dxa" w:w="4320"/>
          </w:tcPr>
          <w:p>
            <w:r>
              <w:t>An end-user who browses menus and places orders</w:t>
            </w:r>
          </w:p>
        </w:tc>
      </w:tr>
      <w:tr>
        <w:tc>
          <w:tcPr>
            <w:tcW w:type="dxa" w:w="4320"/>
          </w:tcPr>
          <w:p>
            <w:r>
              <w:t>Restaurant Staff</w:t>
            </w:r>
          </w:p>
        </w:tc>
        <w:tc>
          <w:tcPr>
            <w:tcW w:type="dxa" w:w="4320"/>
          </w:tcPr>
          <w:p>
            <w:r>
              <w:t>Personnel responsible for managing menus and processing orders</w:t>
            </w:r>
          </w:p>
        </w:tc>
      </w:tr>
      <w:tr>
        <w:tc>
          <w:tcPr>
            <w:tcW w:type="dxa" w:w="4320"/>
          </w:tcPr>
          <w:p>
            <w:r>
              <w:t>Delivery Personnel</w:t>
            </w:r>
          </w:p>
        </w:tc>
        <w:tc>
          <w:tcPr>
            <w:tcW w:type="dxa" w:w="4320"/>
          </w:tcPr>
          <w:p>
            <w:r>
              <w:t>Individuals responsible for transporting orders to customers</w:t>
            </w:r>
          </w:p>
        </w:tc>
      </w:tr>
      <w:tr>
        <w:tc>
          <w:tcPr>
            <w:tcW w:type="dxa" w:w="4320"/>
          </w:tcPr>
          <w:p>
            <w:r>
              <w:t>Customer Support</w:t>
            </w:r>
          </w:p>
        </w:tc>
        <w:tc>
          <w:tcPr>
            <w:tcW w:type="dxa" w:w="4320"/>
          </w:tcPr>
          <w:p>
            <w:r>
              <w:t>Representatives handling inquiries, complaints, and assistance</w:t>
            </w:r>
          </w:p>
        </w:tc>
      </w:tr>
    </w:tbl>
    <w:p>
      <w:pPr>
        <w:pStyle w:val="Heading2"/>
      </w:pPr>
      <w:r>
        <w:t>1.4 References</w:t>
      </w:r>
    </w:p>
    <w:p>
      <w:r>
        <w:t>Instructor Farwa Batool, Use Case Modeling Lecture Notes, 2026.</w:t>
      </w:r>
    </w:p>
    <w:p>
      <w:r>
        <w:t>IEEE Std 830-1998, IEEE Recommended Practice for Software Requirements Specifications.</w:t>
      </w:r>
    </w:p>
    <w:p>
      <w:pPr>
        <w:pStyle w:val="Heading2"/>
      </w:pPr>
      <w:r>
        <w:t>1.5 Overview</w:t>
      </w:r>
    </w:p>
    <w:p>
      <w:r>
        <w:t>This document is organized as follows: Section 2 provides a high-level description of the system and its users. Section 3 presents the functional requirements through a use case model and detailed use case specifications. Sections 4 and 5 describe external interfaces and non-functional requirements, respectively.</w:t>
      </w:r>
    </w:p>
    <w:p>
      <w:r>
        <w:br w:type="page"/>
      </w:r>
    </w:p>
    <w:p>
      <w:pPr>
        <w:pStyle w:val="Heading1"/>
      </w:pPr>
      <w:r>
        <w:t>2. Overall Description</w:t>
      </w:r>
    </w:p>
    <w:p>
      <w:pPr>
        <w:pStyle w:val="Heading2"/>
      </w:pPr>
      <w:r>
        <w:t>2.1 Product Perspective</w:t>
      </w:r>
    </w:p>
    <w:p>
      <w:r>
        <w:t>The Online Food Ordering System is an independent, self-contained web application. It interfaces with:</w:t>
      </w:r>
    </w:p>
    <w:p>
      <w:pPr>
        <w:pStyle w:val="ListBullet"/>
      </w:pPr>
      <w:r>
        <w:t>Payment Gateway Services for secure transaction processing.</w:t>
      </w:r>
    </w:p>
    <w:p>
      <w:pPr>
        <w:pStyle w:val="ListBullet"/>
      </w:pPr>
      <w:r>
        <w:t>Notification Services (SMS/Email/Push) for order status updates.</w:t>
      </w:r>
    </w:p>
    <w:p>
      <w:pPr>
        <w:pStyle w:val="ListBullet"/>
      </w:pPr>
      <w:r>
        <w:t>Mapping/GPS Services for delivery route optimization and real-time tracking.</w:t>
      </w:r>
    </w:p>
    <w:p>
      <w:pPr>
        <w:pStyle w:val="Heading2"/>
      </w:pPr>
      <w:r>
        <w:t>2.2 Product Functions</w:t>
      </w:r>
    </w:p>
    <w:p>
      <w:r>
        <w:t>The system shall provide the following major functions:</w:t>
      </w:r>
    </w:p>
    <w:p>
      <w:pPr>
        <w:pStyle w:val="ListNumber"/>
      </w:pPr>
      <w:r>
        <w:t>Menu browsing and search functionality for customers.</w:t>
      </w:r>
    </w:p>
    <w:p>
      <w:pPr>
        <w:pStyle w:val="ListNumber"/>
      </w:pPr>
      <w:r>
        <w:t>Order placement, payment processing, and confirmation.</w:t>
      </w:r>
    </w:p>
    <w:p>
      <w:pPr>
        <w:pStyle w:val="ListNumber"/>
      </w:pPr>
      <w:r>
        <w:t>Menu creation, updating, and management for restaurants.</w:t>
      </w:r>
    </w:p>
    <w:p>
      <w:pPr>
        <w:pStyle w:val="ListNumber"/>
      </w:pPr>
      <w:r>
        <w:t>Order assignment, tracking, and status updates for delivery personnel.</w:t>
      </w:r>
    </w:p>
    <w:p>
      <w:pPr>
        <w:pStyle w:val="ListNumber"/>
      </w:pPr>
      <w:r>
        <w:t>Customer inquiry handling, complaint logging, and resolution tracking.</w:t>
      </w:r>
    </w:p>
    <w:p>
      <w:pPr>
        <w:pStyle w:val="ListNumber"/>
      </w:pPr>
      <w:r>
        <w:t>Real-time order status visibility for all stakeholders.</w:t>
      </w:r>
    </w:p>
    <w:p>
      <w:pPr>
        <w:pStyle w:val="Heading2"/>
      </w:pPr>
      <w:r>
        <w:t>2.3 User Classes and Characteristics</w:t>
      </w:r>
    </w:p>
    <w:tbl>
      <w:tblPr>
        <w:tblStyle w:val="TableGrid"/>
        <w:tblW w:type="auto" w:w="0"/>
        <w:tblLook w:firstColumn="1" w:firstRow="1" w:lastColumn="0" w:lastRow="0" w:noHBand="0" w:noVBand="1" w:val="04A0"/>
      </w:tblPr>
      <w:tblGrid>
        <w:gridCol w:w="2880"/>
        <w:gridCol w:w="2880"/>
        <w:gridCol w:w="2880"/>
      </w:tblGrid>
      <w:tr>
        <w:tc>
          <w:tcPr>
            <w:tcW w:type="dxa" w:w="2880"/>
            <w:shd w:fill="4472C4"/>
          </w:tcPr>
          <w:p>
            <w:r>
              <w:rPr>
                <w:b/>
                <w:color w:val="FFFFFF"/>
              </w:rPr>
              <w:t>User Class</w:t>
            </w:r>
          </w:p>
        </w:tc>
        <w:tc>
          <w:tcPr>
            <w:tcW w:type="dxa" w:w="2880"/>
            <w:shd w:fill="4472C4"/>
          </w:tcPr>
          <w:p>
            <w:r>
              <w:rPr>
                <w:b/>
                <w:color w:val="FFFFFF"/>
              </w:rPr>
              <w:t>Description</w:t>
            </w:r>
          </w:p>
        </w:tc>
        <w:tc>
          <w:tcPr>
            <w:tcW w:type="dxa" w:w="2880"/>
            <w:shd w:fill="4472C4"/>
          </w:tcPr>
          <w:p>
            <w:r>
              <w:rPr>
                <w:b/>
                <w:color w:val="FFFFFF"/>
              </w:rPr>
              <w:t>Technical Expertise</w:t>
            </w:r>
          </w:p>
        </w:tc>
      </w:tr>
      <w:tr>
        <w:tc>
          <w:tcPr>
            <w:tcW w:type="dxa" w:w="2880"/>
          </w:tcPr>
          <w:p>
            <w:r>
              <w:t>Customer</w:t>
            </w:r>
          </w:p>
        </w:tc>
        <w:tc>
          <w:tcPr>
            <w:tcW w:type="dxa" w:w="2880"/>
          </w:tcPr>
          <w:p>
            <w:r>
              <w:t>Browses restaurants, places orders, tracks deliveries, contacts support</w:t>
            </w:r>
          </w:p>
        </w:tc>
        <w:tc>
          <w:tcPr>
            <w:tcW w:type="dxa" w:w="2880"/>
          </w:tcPr>
          <w:p>
            <w:r>
              <w:t>Low to Medium</w:t>
            </w:r>
          </w:p>
        </w:tc>
      </w:tr>
      <w:tr>
        <w:tc>
          <w:tcPr>
            <w:tcW w:type="dxa" w:w="2880"/>
          </w:tcPr>
          <w:p>
            <w:r>
              <w:t>Restaurant Staff</w:t>
            </w:r>
          </w:p>
        </w:tc>
        <w:tc>
          <w:tcPr>
            <w:tcW w:type="dxa" w:w="2880"/>
          </w:tcPr>
          <w:p>
            <w:r>
              <w:t>Manages digital menus, receives and confirms orders, updates preparation status</w:t>
            </w:r>
          </w:p>
        </w:tc>
        <w:tc>
          <w:tcPr>
            <w:tcW w:type="dxa" w:w="2880"/>
          </w:tcPr>
          <w:p>
            <w:r>
              <w:t>Medium</w:t>
            </w:r>
          </w:p>
        </w:tc>
      </w:tr>
      <w:tr>
        <w:tc>
          <w:tcPr>
            <w:tcW w:type="dxa" w:w="2880"/>
          </w:tcPr>
          <w:p>
            <w:r>
              <w:t>Delivery Personnel</w:t>
            </w:r>
          </w:p>
        </w:tc>
        <w:tc>
          <w:tcPr>
            <w:tcW w:type="dxa" w:w="2880"/>
          </w:tcPr>
          <w:p>
            <w:r>
              <w:t>Accepts delivery assignments, updates delivery status, confirms completion</w:t>
            </w:r>
          </w:p>
        </w:tc>
        <w:tc>
          <w:tcPr>
            <w:tcW w:type="dxa" w:w="2880"/>
          </w:tcPr>
          <w:p>
            <w:r>
              <w:t>Low to Medium</w:t>
            </w:r>
          </w:p>
        </w:tc>
      </w:tr>
      <w:tr>
        <w:tc>
          <w:tcPr>
            <w:tcW w:type="dxa" w:w="2880"/>
          </w:tcPr>
          <w:p>
            <w:r>
              <w:t>Customer Support</w:t>
            </w:r>
          </w:p>
        </w:tc>
        <w:tc>
          <w:tcPr>
            <w:tcW w:type="dxa" w:w="2880"/>
          </w:tcPr>
          <w:p>
            <w:r>
              <w:t>Handles customer inquiries, processes complaints, escalates issues</w:t>
            </w:r>
          </w:p>
        </w:tc>
        <w:tc>
          <w:tcPr>
            <w:tcW w:type="dxa" w:w="2880"/>
          </w:tcPr>
          <w:p>
            <w:r>
              <w:t>Medium</w:t>
            </w:r>
          </w:p>
        </w:tc>
      </w:tr>
      <w:tr>
        <w:tc>
          <w:tcPr>
            <w:tcW w:type="dxa" w:w="2880"/>
          </w:tcPr>
          <w:p>
            <w:r>
              <w:t>System Administrator</w:t>
            </w:r>
          </w:p>
        </w:tc>
        <w:tc>
          <w:tcPr>
            <w:tcW w:type="dxa" w:w="2880"/>
          </w:tcPr>
          <w:p>
            <w:r>
              <w:t>Manages user accounts, monitors system performance, generates reports</w:t>
            </w:r>
          </w:p>
        </w:tc>
        <w:tc>
          <w:tcPr>
            <w:tcW w:type="dxa" w:w="2880"/>
          </w:tcPr>
          <w:p>
            <w:r>
              <w:t>High</w:t>
            </w:r>
          </w:p>
        </w:tc>
      </w:tr>
    </w:tbl>
    <w:p>
      <w:r>
        <w:rPr>
          <w:b/>
        </w:rPr>
        <w:t xml:space="preserve">Note: </w:t>
      </w:r>
      <w:r>
        <w:t>The System Administrator is introduced as a specialized actor for backend maintenance and is related to other staff actors through Generalization.</w:t>
      </w:r>
    </w:p>
    <w:p>
      <w:pPr>
        <w:pStyle w:val="Heading2"/>
      </w:pPr>
      <w:r>
        <w:t>2.4 Operating Environment</w:t>
      </w:r>
    </w:p>
    <w:p>
      <w:pPr>
        <w:pStyle w:val="ListBullet"/>
      </w:pPr>
      <w:r>
        <w:t>Server Environment: Cloud-based Linux/Windows servers.</w:t>
      </w:r>
    </w:p>
    <w:p>
      <w:pPr>
        <w:pStyle w:val="ListBullet"/>
      </w:pPr>
      <w:r>
        <w:t>Client Environment: Modern web browsers (Chrome, Firefox, Safari, Edge) on desktop and mobile devices.</w:t>
      </w:r>
    </w:p>
    <w:p>
      <w:pPr>
        <w:pStyle w:val="ListBullet"/>
      </w:pPr>
      <w:r>
        <w:t>Database: Relational database management system (e.g., PostgreSQL, MySQL).</w:t>
      </w:r>
    </w:p>
    <w:p>
      <w:pPr>
        <w:pStyle w:val="ListBullet"/>
      </w:pPr>
      <w:r>
        <w:t>Network: Internet connectivity required for all operations.</w:t>
      </w:r>
    </w:p>
    <w:p>
      <w:pPr>
        <w:pStyle w:val="Heading2"/>
      </w:pPr>
      <w:r>
        <w:t>2.5 Design and Implementation Constraints</w:t>
      </w:r>
    </w:p>
    <w:p>
      <w:pPr>
        <w:pStyle w:val="ListBullet"/>
      </w:pPr>
      <w:r>
        <w:t>The system must comply with PCI-DSS standards for payment data security.</w:t>
      </w:r>
    </w:p>
    <w:p>
      <w:pPr>
        <w:pStyle w:val="ListBullet"/>
      </w:pPr>
      <w:r>
        <w:t>All personal data handling must adhere to applicable data protection regulations.</w:t>
      </w:r>
    </w:p>
    <w:p>
      <w:pPr>
        <w:pStyle w:val="ListBullet"/>
      </w:pPr>
      <w:r>
        <w:t>The system must support a minimum of 1,000 concurrent users during peak hours.</w:t>
      </w:r>
    </w:p>
    <w:p>
      <w:pPr>
        <w:pStyle w:val="ListBullet"/>
      </w:pPr>
      <w:r>
        <w:t>Mobile-responsive design is mandatory for customer-facing interfaces.</w:t>
      </w:r>
    </w:p>
    <w:p>
      <w:pPr>
        <w:pStyle w:val="Heading2"/>
      </w:pPr>
      <w:r>
        <w:t>2.6 Assumptions and Dependencies</w:t>
      </w:r>
    </w:p>
    <w:p>
      <w:pPr>
        <w:pStyle w:val="ListBullet"/>
      </w:pPr>
      <w:r>
        <w:t>Restaurants are responsible for maintaining accurate menu data and pricing.</w:t>
      </w:r>
    </w:p>
    <w:p>
      <w:pPr>
        <w:pStyle w:val="ListBullet"/>
      </w:pPr>
      <w:r>
        <w:t>Delivery personnel have access to GPS-enabled smartphones.</w:t>
      </w:r>
    </w:p>
    <w:p>
      <w:pPr>
        <w:pStyle w:val="ListBullet"/>
      </w:pPr>
      <w:r>
        <w:t>Customers have valid payment methods and delivery addresses.</w:t>
      </w:r>
    </w:p>
    <w:p>
      <w:pPr>
        <w:pStyle w:val="ListBullet"/>
      </w:pPr>
      <w:r>
        <w:t>Third-party payment gateways and notification services are available and operational.</w:t>
      </w:r>
    </w:p>
    <w:p>
      <w:r>
        <w:br w:type="page"/>
      </w:r>
    </w:p>
    <w:p>
      <w:pPr>
        <w:pStyle w:val="Heading1"/>
      </w:pPr>
      <w:r>
        <w:t>3. System Features &amp; Use Case Model</w:t>
      </w:r>
    </w:p>
    <w:p>
      <w:pPr>
        <w:pStyle w:val="Heading2"/>
      </w:pPr>
      <w:r>
        <w:t>3.1 Use Case Diagram Overview</w:t>
      </w:r>
    </w:p>
    <w:p>
      <w:pPr>
        <w:pStyle w:val="Heading3"/>
      </w:pPr>
      <w:r>
        <w:t>3.1.1 Actors (External Entities)</w:t>
      </w:r>
    </w:p>
    <w:tbl>
      <w:tblPr>
        <w:tblStyle w:val="TableGrid"/>
        <w:tblW w:type="auto" w:w="0"/>
        <w:tblLook w:firstColumn="1" w:firstRow="1" w:lastColumn="0" w:lastRow="0" w:noHBand="0" w:noVBand="1" w:val="04A0"/>
      </w:tblPr>
      <w:tblGrid>
        <w:gridCol w:w="2880"/>
        <w:gridCol w:w="2880"/>
        <w:gridCol w:w="2880"/>
      </w:tblGrid>
      <w:tr>
        <w:tc>
          <w:tcPr>
            <w:tcW w:type="dxa" w:w="2880"/>
            <w:shd w:fill="4472C4"/>
          </w:tcPr>
          <w:p>
            <w:r>
              <w:rPr>
                <w:b/>
                <w:color w:val="FFFFFF"/>
              </w:rPr>
              <w:t>Actor</w:t>
            </w:r>
          </w:p>
        </w:tc>
        <w:tc>
          <w:tcPr>
            <w:tcW w:type="dxa" w:w="2880"/>
            <w:shd w:fill="4472C4"/>
          </w:tcPr>
          <w:p>
            <w:r>
              <w:rPr>
                <w:b/>
                <w:color w:val="FFFFFF"/>
              </w:rPr>
              <w:t>Type</w:t>
            </w:r>
          </w:p>
        </w:tc>
        <w:tc>
          <w:tcPr>
            <w:tcW w:type="dxa" w:w="2880"/>
            <w:shd w:fill="4472C4"/>
          </w:tcPr>
          <w:p>
            <w:r>
              <w:rPr>
                <w:b/>
                <w:color w:val="FFFFFF"/>
              </w:rPr>
              <w:t>Description</w:t>
            </w:r>
          </w:p>
        </w:tc>
      </w:tr>
      <w:tr>
        <w:tc>
          <w:tcPr>
            <w:tcW w:type="dxa" w:w="2880"/>
          </w:tcPr>
          <w:p>
            <w:r>
              <w:t>Customer</w:t>
            </w:r>
          </w:p>
        </w:tc>
        <w:tc>
          <w:tcPr>
            <w:tcW w:type="dxa" w:w="2880"/>
          </w:tcPr>
          <w:p>
            <w:r>
              <w:t>Human</w:t>
            </w:r>
          </w:p>
        </w:tc>
        <w:tc>
          <w:tcPr>
            <w:tcW w:type="dxa" w:w="2880"/>
          </w:tcPr>
          <w:p>
            <w:r>
              <w:t>End-user who interacts with the system to order food.</w:t>
            </w:r>
          </w:p>
        </w:tc>
      </w:tr>
      <w:tr>
        <w:tc>
          <w:tcPr>
            <w:tcW w:type="dxa" w:w="2880"/>
          </w:tcPr>
          <w:p>
            <w:r>
              <w:t>Restaurant Staff</w:t>
            </w:r>
          </w:p>
        </w:tc>
        <w:tc>
          <w:tcPr>
            <w:tcW w:type="dxa" w:w="2880"/>
          </w:tcPr>
          <w:p>
            <w:r>
              <w:t>Human</w:t>
            </w:r>
          </w:p>
        </w:tc>
        <w:tc>
          <w:tcPr>
            <w:tcW w:type="dxa" w:w="2880"/>
          </w:tcPr>
          <w:p>
            <w:r>
              <w:t>Personnel who manage restaurant operations within the system.</w:t>
            </w:r>
          </w:p>
        </w:tc>
      </w:tr>
      <w:tr>
        <w:tc>
          <w:tcPr>
            <w:tcW w:type="dxa" w:w="2880"/>
          </w:tcPr>
          <w:p>
            <w:r>
              <w:t>Delivery Personnel</w:t>
            </w:r>
          </w:p>
        </w:tc>
        <w:tc>
          <w:tcPr>
            <w:tcW w:type="dxa" w:w="2880"/>
          </w:tcPr>
          <w:p>
            <w:r>
              <w:t>Human</w:t>
            </w:r>
          </w:p>
        </w:tc>
        <w:tc>
          <w:tcPr>
            <w:tcW w:type="dxa" w:w="2880"/>
          </w:tcPr>
          <w:p>
            <w:r>
              <w:t>Individuals responsible for physical order delivery.</w:t>
            </w:r>
          </w:p>
        </w:tc>
      </w:tr>
      <w:tr>
        <w:tc>
          <w:tcPr>
            <w:tcW w:type="dxa" w:w="2880"/>
          </w:tcPr>
          <w:p>
            <w:r>
              <w:t>Customer Support</w:t>
            </w:r>
          </w:p>
        </w:tc>
        <w:tc>
          <w:tcPr>
            <w:tcW w:type="dxa" w:w="2880"/>
          </w:tcPr>
          <w:p>
            <w:r>
              <w:t>Human</w:t>
            </w:r>
          </w:p>
        </w:tc>
        <w:tc>
          <w:tcPr>
            <w:tcW w:type="dxa" w:w="2880"/>
          </w:tcPr>
          <w:p>
            <w:r>
              <w:t>Representatives who assist users and resolve issues.</w:t>
            </w:r>
          </w:p>
        </w:tc>
      </w:tr>
      <w:tr>
        <w:tc>
          <w:tcPr>
            <w:tcW w:type="dxa" w:w="2880"/>
          </w:tcPr>
          <w:p>
            <w:r>
              <w:t>Payment Gateway</w:t>
            </w:r>
          </w:p>
        </w:tc>
        <w:tc>
          <w:tcPr>
            <w:tcW w:type="dxa" w:w="2880"/>
          </w:tcPr>
          <w:p>
            <w:r>
              <w:t>System</w:t>
            </w:r>
          </w:p>
        </w:tc>
        <w:tc>
          <w:tcPr>
            <w:tcW w:type="dxa" w:w="2880"/>
          </w:tcPr>
          <w:p>
            <w:r>
              <w:t>External system that processes financial transactions.</w:t>
            </w:r>
          </w:p>
        </w:tc>
      </w:tr>
      <w:tr>
        <w:tc>
          <w:tcPr>
            <w:tcW w:type="dxa" w:w="2880"/>
          </w:tcPr>
          <w:p>
            <w:r>
              <w:t>Notification Service</w:t>
            </w:r>
          </w:p>
        </w:tc>
        <w:tc>
          <w:tcPr>
            <w:tcW w:type="dxa" w:w="2880"/>
          </w:tcPr>
          <w:p>
            <w:r>
              <w:t>System</w:t>
            </w:r>
          </w:p>
        </w:tc>
        <w:tc>
          <w:tcPr>
            <w:tcW w:type="dxa" w:w="2880"/>
          </w:tcPr>
          <w:p>
            <w:r>
              <w:t>External system that sends alerts and updates.</w:t>
            </w:r>
          </w:p>
        </w:tc>
      </w:tr>
    </w:tbl>
    <w:p>
      <w:r>
        <w:rPr>
          <w:b/>
        </w:rPr>
        <w:t xml:space="preserve">Generalization Relationship: </w:t>
      </w:r>
      <w:r>
        <w:t>Administrator is a specialized actor that generalizes from Restaurant Staff and Customer Support, inheriting their base capabilities while adding system-level management functions.</w:t>
      </w:r>
    </w:p>
    <w:p>
      <w:pPr>
        <w:pStyle w:val="Heading3"/>
      </w:pPr>
      <w:r>
        <w:t>3.1.2 System Boundary</w:t>
      </w:r>
    </w:p>
    <w:p>
      <w:r>
        <w:t>The system boundary encloses all use cases that constitute the Online Food Ordering System. All actors reside outside this boundary and communicate with the system through defined interfaces.</w:t>
      </w:r>
    </w:p>
    <w:p>
      <w:pPr>
        <w:pStyle w:val="Heading3"/>
      </w:pPr>
      <w:r>
        <w:t>3.1.3 Use Cases (Units of Functionality)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4472C4"/>
          </w:tcPr>
          <w:p>
            <w:r>
              <w:rPr>
                <w:b/>
                <w:color w:val="FFFFFF"/>
              </w:rPr>
              <w:t>ID</w:t>
            </w:r>
          </w:p>
        </w:tc>
        <w:tc>
          <w:tcPr>
            <w:tcW w:type="dxa" w:w="2160"/>
            <w:shd w:fill="4472C4"/>
          </w:tcPr>
          <w:p>
            <w:r>
              <w:rPr>
                <w:b/>
                <w:color w:val="FFFFFF"/>
              </w:rPr>
              <w:t>Use Case</w:t>
            </w:r>
          </w:p>
        </w:tc>
        <w:tc>
          <w:tcPr>
            <w:tcW w:type="dxa" w:w="2160"/>
            <w:shd w:fill="4472C4"/>
          </w:tcPr>
          <w:p>
            <w:r>
              <w:rPr>
                <w:b/>
                <w:color w:val="FFFFFF"/>
              </w:rPr>
              <w:t>Primary Actor</w:t>
            </w:r>
          </w:p>
        </w:tc>
        <w:tc>
          <w:tcPr>
            <w:tcW w:type="dxa" w:w="2160"/>
            <w:shd w:fill="4472C4"/>
          </w:tcPr>
          <w:p>
            <w:r>
              <w:rPr>
                <w:b/>
                <w:color w:val="FFFFFF"/>
              </w:rPr>
              <w:t>Description</w:t>
            </w:r>
          </w:p>
        </w:tc>
      </w:tr>
      <w:tr>
        <w:tc>
          <w:tcPr>
            <w:tcW w:type="dxa" w:w="2160"/>
          </w:tcPr>
          <w:p>
            <w:r>
              <w:t>UC-01</w:t>
            </w:r>
          </w:p>
        </w:tc>
        <w:tc>
          <w:tcPr>
            <w:tcW w:type="dxa" w:w="2160"/>
          </w:tcPr>
          <w:p>
            <w:r>
              <w:t>Browse Menu</w:t>
            </w:r>
          </w:p>
        </w:tc>
        <w:tc>
          <w:tcPr>
            <w:tcW w:type="dxa" w:w="2160"/>
          </w:tcPr>
          <w:p>
            <w:r>
              <w:t>Customer</w:t>
            </w:r>
          </w:p>
        </w:tc>
        <w:tc>
          <w:tcPr>
            <w:tcW w:type="dxa" w:w="2160"/>
          </w:tcPr>
          <w:p>
            <w:r>
              <w:t>Allows customers to view and search restaurant menus.</w:t>
            </w:r>
          </w:p>
        </w:tc>
      </w:tr>
      <w:tr>
        <w:tc>
          <w:tcPr>
            <w:tcW w:type="dxa" w:w="2160"/>
          </w:tcPr>
          <w:p>
            <w:r>
              <w:t>UC-02</w:t>
            </w:r>
          </w:p>
        </w:tc>
        <w:tc>
          <w:tcPr>
            <w:tcW w:type="dxa" w:w="2160"/>
          </w:tcPr>
          <w:p>
            <w:r>
              <w:t>Place Order</w:t>
            </w:r>
          </w:p>
        </w:tc>
        <w:tc>
          <w:tcPr>
            <w:tcW w:type="dxa" w:w="2160"/>
          </w:tcPr>
          <w:p>
            <w:r>
              <w:t>Customer</w:t>
            </w:r>
          </w:p>
        </w:tc>
        <w:tc>
          <w:tcPr>
            <w:tcW w:type="dxa" w:w="2160"/>
          </w:tcPr>
          <w:p>
            <w:r>
              <w:t>Enables customers to select items, provide delivery details, and pay.</w:t>
            </w:r>
          </w:p>
        </w:tc>
      </w:tr>
      <w:tr>
        <w:tc>
          <w:tcPr>
            <w:tcW w:type="dxa" w:w="2160"/>
          </w:tcPr>
          <w:p>
            <w:r>
              <w:t>UC-03</w:t>
            </w:r>
          </w:p>
        </w:tc>
        <w:tc>
          <w:tcPr>
            <w:tcW w:type="dxa" w:w="2160"/>
          </w:tcPr>
          <w:p>
            <w:r>
              <w:t>Manage Menu</w:t>
            </w:r>
          </w:p>
        </w:tc>
        <w:tc>
          <w:tcPr>
            <w:tcW w:type="dxa" w:w="2160"/>
          </w:tcPr>
          <w:p>
            <w:r>
              <w:t>Restaurant Staff</w:t>
            </w:r>
          </w:p>
        </w:tc>
        <w:tc>
          <w:tcPr>
            <w:tcW w:type="dxa" w:w="2160"/>
          </w:tcPr>
          <w:p>
            <w:r>
              <w:t>Allows restaurants to add, update, or remove menu items.</w:t>
            </w:r>
          </w:p>
        </w:tc>
      </w:tr>
      <w:tr>
        <w:tc>
          <w:tcPr>
            <w:tcW w:type="dxa" w:w="2160"/>
          </w:tcPr>
          <w:p>
            <w:r>
              <w:t>UC-04</w:t>
            </w:r>
          </w:p>
        </w:tc>
        <w:tc>
          <w:tcPr>
            <w:tcW w:type="dxa" w:w="2160"/>
          </w:tcPr>
          <w:p>
            <w:r>
              <w:t>Track Order</w:t>
            </w:r>
          </w:p>
        </w:tc>
        <w:tc>
          <w:tcPr>
            <w:tcW w:type="dxa" w:w="2160"/>
          </w:tcPr>
          <w:p>
            <w:r>
              <w:t>Customer, Delivery Personnel</w:t>
            </w:r>
          </w:p>
        </w:tc>
        <w:tc>
          <w:tcPr>
            <w:tcW w:type="dxa" w:w="2160"/>
          </w:tcPr>
          <w:p>
            <w:r>
              <w:t>Provides real-time visibility into order status and location.</w:t>
            </w:r>
          </w:p>
        </w:tc>
      </w:tr>
      <w:tr>
        <w:tc>
          <w:tcPr>
            <w:tcW w:type="dxa" w:w="2160"/>
          </w:tcPr>
          <w:p>
            <w:r>
              <w:t>UC-05</w:t>
            </w:r>
          </w:p>
        </w:tc>
        <w:tc>
          <w:tcPr>
            <w:tcW w:type="dxa" w:w="2160"/>
          </w:tcPr>
          <w:p>
            <w:r>
              <w:t>Provide Customer Support</w:t>
            </w:r>
          </w:p>
        </w:tc>
        <w:tc>
          <w:tcPr>
            <w:tcW w:type="dxa" w:w="2160"/>
          </w:tcPr>
          <w:p>
            <w:r>
              <w:t>Customer Support</w:t>
            </w:r>
          </w:p>
        </w:tc>
        <w:tc>
          <w:tcPr>
            <w:tcW w:type="dxa" w:w="2160"/>
          </w:tcPr>
          <w:p>
            <w:r>
              <w:t>Handles inquiries, complaints, and assistance requests.</w:t>
            </w:r>
          </w:p>
        </w:tc>
      </w:tr>
      <w:tr>
        <w:tc>
          <w:tcPr>
            <w:tcW w:type="dxa" w:w="2160"/>
          </w:tcPr>
          <w:p>
            <w:r>
              <w:t>UC-06</w:t>
            </w:r>
          </w:p>
        </w:tc>
        <w:tc>
          <w:tcPr>
            <w:tcW w:type="dxa" w:w="2160"/>
          </w:tcPr>
          <w:p>
            <w:r>
              <w:t>Process Payment</w:t>
            </w:r>
          </w:p>
        </w:tc>
        <w:tc>
          <w:tcPr>
            <w:tcW w:type="dxa" w:w="2160"/>
          </w:tcPr>
          <w:p>
            <w:r>
              <w:t>Payment Gateway</w:t>
            </w:r>
          </w:p>
        </w:tc>
        <w:tc>
          <w:tcPr>
            <w:tcW w:type="dxa" w:w="2160"/>
          </w:tcPr>
          <w:p>
            <w:r>
              <w:t>External service integrated for transaction authorization.</w:t>
            </w:r>
          </w:p>
        </w:tc>
      </w:tr>
      <w:tr>
        <w:tc>
          <w:tcPr>
            <w:tcW w:type="dxa" w:w="2160"/>
          </w:tcPr>
          <w:p>
            <w:r>
              <w:t>UC-07</w:t>
            </w:r>
          </w:p>
        </w:tc>
        <w:tc>
          <w:tcPr>
            <w:tcW w:type="dxa" w:w="2160"/>
          </w:tcPr>
          <w:p>
            <w:r>
              <w:t>Send Notification</w:t>
            </w:r>
          </w:p>
        </w:tc>
        <w:tc>
          <w:tcPr>
            <w:tcW w:type="dxa" w:w="2160"/>
          </w:tcPr>
          <w:p>
            <w:r>
              <w:t>Notification Service</w:t>
            </w:r>
          </w:p>
        </w:tc>
        <w:tc>
          <w:tcPr>
            <w:tcW w:type="dxa" w:w="2160"/>
          </w:tcPr>
          <w:p>
            <w:r>
              <w:t>Automated alerts for order confirmations and status changes.</w:t>
            </w:r>
          </w:p>
        </w:tc>
      </w:tr>
      <w:tr>
        <w:tc>
          <w:tcPr>
            <w:tcW w:type="dxa" w:w="2160"/>
          </w:tcPr>
          <w:p>
            <w:r>
              <w:t>UC-08</w:t>
            </w:r>
          </w:p>
        </w:tc>
        <w:tc>
          <w:tcPr>
            <w:tcW w:type="dxa" w:w="2160"/>
          </w:tcPr>
          <w:p>
            <w:r>
              <w:t>Assign Delivery</w:t>
            </w:r>
          </w:p>
        </w:tc>
        <w:tc>
          <w:tcPr>
            <w:tcW w:type="dxa" w:w="2160"/>
          </w:tcPr>
          <w:p>
            <w:r>
              <w:t>System / Restaurant Staff</w:t>
            </w:r>
          </w:p>
        </w:tc>
        <w:tc>
          <w:tcPr>
            <w:tcW w:type="dxa" w:w="2160"/>
          </w:tcPr>
          <w:p>
            <w:r>
              <w:t>Allocates delivery personnel to pending orders.</w:t>
            </w:r>
          </w:p>
        </w:tc>
      </w:tr>
    </w:tbl>
    <w:p>
      <w:pPr>
        <w:pStyle w:val="Heading3"/>
      </w:pPr>
      <w:r>
        <w:t>3.1.4 Use Case Relationships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4472C4"/>
          </w:tcPr>
          <w:p>
            <w:r>
              <w:rPr>
                <w:b/>
                <w:color w:val="FFFFFF"/>
              </w:rPr>
              <w:t>Relationship Type</w:t>
            </w:r>
          </w:p>
        </w:tc>
        <w:tc>
          <w:tcPr>
            <w:tcW w:type="dxa" w:w="2160"/>
            <w:shd w:fill="4472C4"/>
          </w:tcPr>
          <w:p>
            <w:r>
              <w:rPr>
                <w:b/>
                <w:color w:val="FFFFFF"/>
              </w:rPr>
              <w:t>From Use Case</w:t>
            </w:r>
          </w:p>
        </w:tc>
        <w:tc>
          <w:tcPr>
            <w:tcW w:type="dxa" w:w="2160"/>
            <w:shd w:fill="4472C4"/>
          </w:tcPr>
          <w:p>
            <w:r>
              <w:rPr>
                <w:b/>
                <w:color w:val="FFFFFF"/>
              </w:rPr>
              <w:t>To Use Case</w:t>
            </w:r>
          </w:p>
        </w:tc>
        <w:tc>
          <w:tcPr>
            <w:tcW w:type="dxa" w:w="2160"/>
            <w:shd w:fill="4472C4"/>
          </w:tcPr>
          <w:p>
            <w:r>
              <w:rPr>
                <w:b/>
                <w:color w:val="FFFFFF"/>
              </w:rPr>
              <w:t>Description</w:t>
            </w:r>
          </w:p>
        </w:tc>
      </w:tr>
      <w:tr>
        <w:tc>
          <w:tcPr>
            <w:tcW w:type="dxa" w:w="2160"/>
          </w:tcPr>
          <w:p>
            <w:r>
              <w:t>&lt;&lt;include&gt;&gt;</w:t>
            </w:r>
          </w:p>
        </w:tc>
        <w:tc>
          <w:tcPr>
            <w:tcW w:type="dxa" w:w="2160"/>
          </w:tcPr>
          <w:p>
            <w:r>
              <w:t>Place Order</w:t>
            </w:r>
          </w:p>
        </w:tc>
        <w:tc>
          <w:tcPr>
            <w:tcW w:type="dxa" w:w="2160"/>
          </w:tcPr>
          <w:p>
            <w:r>
              <w:t>Process Payment</w:t>
            </w:r>
          </w:p>
        </w:tc>
        <w:tc>
          <w:tcPr>
            <w:tcW w:type="dxa" w:w="2160"/>
          </w:tcPr>
          <w:p>
            <w:r>
              <w:t>Payment processing is mandatory for every order placement.</w:t>
            </w:r>
          </w:p>
        </w:tc>
      </w:tr>
      <w:tr>
        <w:tc>
          <w:tcPr>
            <w:tcW w:type="dxa" w:w="2160"/>
          </w:tcPr>
          <w:p>
            <w:r>
              <w:t>&lt;&lt;include&gt;&gt;</w:t>
            </w:r>
          </w:p>
        </w:tc>
        <w:tc>
          <w:tcPr>
            <w:tcW w:type="dxa" w:w="2160"/>
          </w:tcPr>
          <w:p>
            <w:r>
              <w:t>Place Order</w:t>
            </w:r>
          </w:p>
        </w:tc>
        <w:tc>
          <w:tcPr>
            <w:tcW w:type="dxa" w:w="2160"/>
          </w:tcPr>
          <w:p>
            <w:r>
              <w:t>Send Notification</w:t>
            </w:r>
          </w:p>
        </w:tc>
        <w:tc>
          <w:tcPr>
            <w:tcW w:type="dxa" w:w="2160"/>
          </w:tcPr>
          <w:p>
            <w:r>
              <w:t>Order confirmation notification is always sent.</w:t>
            </w:r>
          </w:p>
        </w:tc>
      </w:tr>
      <w:tr>
        <w:tc>
          <w:tcPr>
            <w:tcW w:type="dxa" w:w="2160"/>
          </w:tcPr>
          <w:p>
            <w:r>
              <w:t>&lt;&lt;include&gt;&gt;</w:t>
            </w:r>
          </w:p>
        </w:tc>
        <w:tc>
          <w:tcPr>
            <w:tcW w:type="dxa" w:w="2160"/>
          </w:tcPr>
          <w:p>
            <w:r>
              <w:t>Assign Delivery</w:t>
            </w:r>
          </w:p>
        </w:tc>
        <w:tc>
          <w:tcPr>
            <w:tcW w:type="dxa" w:w="2160"/>
          </w:tcPr>
          <w:p>
            <w:r>
              <w:t>Send Notification</w:t>
            </w:r>
          </w:p>
        </w:tc>
        <w:tc>
          <w:tcPr>
            <w:tcW w:type="dxa" w:w="2160"/>
          </w:tcPr>
          <w:p>
            <w:r>
              <w:t>Delivery assignment triggers a notification to the customer.</w:t>
            </w:r>
          </w:p>
        </w:tc>
      </w:tr>
      <w:tr>
        <w:tc>
          <w:tcPr>
            <w:tcW w:type="dxa" w:w="2160"/>
          </w:tcPr>
          <w:p>
            <w:r>
              <w:t>&lt;&lt;extend&gt;&gt;</w:t>
            </w:r>
          </w:p>
        </w:tc>
        <w:tc>
          <w:tcPr>
            <w:tcW w:type="dxa" w:w="2160"/>
          </w:tcPr>
          <w:p>
            <w:r>
              <w:t>Browse Menu</w:t>
            </w:r>
          </w:p>
        </w:tc>
        <w:tc>
          <w:tcPr>
            <w:tcW w:type="dxa" w:w="2160"/>
          </w:tcPr>
          <w:p>
            <w:r>
              <w:t>Provide Customer Support</w:t>
            </w:r>
          </w:p>
        </w:tc>
        <w:tc>
          <w:tcPr>
            <w:tcW w:type="dxa" w:w="2160"/>
          </w:tcPr>
          <w:p>
            <w:r>
              <w:t>Customer may request support while browsing (optional).</w:t>
            </w:r>
          </w:p>
        </w:tc>
      </w:tr>
      <w:tr>
        <w:tc>
          <w:tcPr>
            <w:tcW w:type="dxa" w:w="2160"/>
          </w:tcPr>
          <w:p>
            <w:r>
              <w:t>&lt;&lt;extend&gt;&gt;</w:t>
            </w:r>
          </w:p>
        </w:tc>
        <w:tc>
          <w:tcPr>
            <w:tcW w:type="dxa" w:w="2160"/>
          </w:tcPr>
          <w:p>
            <w:r>
              <w:t>Track Order</w:t>
            </w:r>
          </w:p>
        </w:tc>
        <w:tc>
          <w:tcPr>
            <w:tcW w:type="dxa" w:w="2160"/>
          </w:tcPr>
          <w:p>
            <w:r>
              <w:t>Provide Customer Support</w:t>
            </w:r>
          </w:p>
        </w:tc>
        <w:tc>
          <w:tcPr>
            <w:tcW w:type="dxa" w:w="2160"/>
          </w:tcPr>
          <w:p>
            <w:r>
              <w:t>Customer may escalate to support if issues arise (optional).</w:t>
            </w:r>
          </w:p>
        </w:tc>
      </w:tr>
    </w:tbl>
    <w:p>
      <w:r>
        <w:rPr>
          <w:b/>
        </w:rPr>
        <w:t xml:space="preserve">Note: </w:t>
      </w:r>
      <w:r>
        <w:t>The &lt;&lt;include&gt;&gt; relationship indicates that the base use case's behavior always incorporates the included use case's behavior. The &lt;&lt;extend&gt;&gt; relationship indicates optional behavior that occurs only under specific conditions.</w:t>
      </w:r>
    </w:p>
    <w:p>
      <w:r>
        <w:br w:type="page"/>
      </w:r>
    </w:p>
    <w:p>
      <w:pPr>
        <w:pStyle w:val="Heading2"/>
      </w:pPr>
      <w:r>
        <w:t>3.2 Detailed Use Case Specifications</w:t>
      </w:r>
    </w:p>
    <w:p>
      <w:pPr>
        <w:pStyle w:val="Heading3"/>
      </w:pPr>
      <w:r>
        <w:t>UC-01: Browse Menu</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Use Case ID</w:t>
            </w:r>
          </w:p>
        </w:tc>
        <w:tc>
          <w:tcPr>
            <w:tcW w:type="dxa" w:w="4320"/>
          </w:tcPr>
          <w:p>
            <w:r>
              <w:t>UC-01</w:t>
            </w:r>
          </w:p>
        </w:tc>
      </w:tr>
      <w:tr>
        <w:tc>
          <w:tcPr>
            <w:tcW w:type="dxa" w:w="4320"/>
            <w:shd w:fill="D9E2F3"/>
          </w:tcPr>
          <w:p>
            <w:r>
              <w:rPr>
                <w:b/>
              </w:rPr>
              <w:t>Use Case Name</w:t>
            </w:r>
          </w:p>
        </w:tc>
        <w:tc>
          <w:tcPr>
            <w:tcW w:type="dxa" w:w="4320"/>
          </w:tcPr>
          <w:p>
            <w:r>
              <w:t>Browse Menu</w:t>
            </w:r>
          </w:p>
        </w:tc>
      </w:tr>
      <w:tr>
        <w:tc>
          <w:tcPr>
            <w:tcW w:type="dxa" w:w="4320"/>
            <w:shd w:fill="D9E2F3"/>
          </w:tcPr>
          <w:p>
            <w:r>
              <w:rPr>
                <w:b/>
              </w:rPr>
              <w:t>Primary Actor</w:t>
            </w:r>
          </w:p>
        </w:tc>
        <w:tc>
          <w:tcPr>
            <w:tcW w:type="dxa" w:w="4320"/>
          </w:tcPr>
          <w:p>
            <w:r>
              <w:t>Customer</w:t>
            </w:r>
          </w:p>
        </w:tc>
      </w:tr>
      <w:tr>
        <w:tc>
          <w:tcPr>
            <w:tcW w:type="dxa" w:w="4320"/>
            <w:shd w:fill="D9E2F3"/>
          </w:tcPr>
          <w:p>
            <w:r>
              <w:rPr>
                <w:b/>
              </w:rPr>
              <w:t>Secondary Actors</w:t>
            </w:r>
          </w:p>
        </w:tc>
        <w:tc>
          <w:tcPr>
            <w:tcW w:type="dxa" w:w="4320"/>
          </w:tcPr>
          <w:p>
            <w:r>
              <w:t>None</w:t>
            </w:r>
          </w:p>
        </w:tc>
      </w:tr>
      <w:tr>
        <w:tc>
          <w:tcPr>
            <w:tcW w:type="dxa" w:w="4320"/>
            <w:shd w:fill="D9E2F3"/>
          </w:tcPr>
          <w:p>
            <w:r>
              <w:rPr>
                <w:b/>
              </w:rPr>
              <w:t>Description</w:t>
            </w:r>
          </w:p>
        </w:tc>
        <w:tc>
          <w:tcPr>
            <w:tcW w:type="dxa" w:w="4320"/>
          </w:tcPr>
          <w:p>
            <w:r>
              <w:t>The customer views available restaurants, searches for specific cuisines or items, and examines detailed menu information including prices, descriptions, and estimated preparation times.</w:t>
            </w:r>
          </w:p>
        </w:tc>
      </w:tr>
      <w:tr>
        <w:tc>
          <w:tcPr>
            <w:tcW w:type="dxa" w:w="4320"/>
            <w:shd w:fill="D9E2F3"/>
          </w:tcPr>
          <w:p>
            <w:r>
              <w:rPr>
                <w:b/>
              </w:rPr>
              <w:t>Preconditions</w:t>
            </w:r>
          </w:p>
        </w:tc>
        <w:tc>
          <w:tcPr>
            <w:tcW w:type="dxa" w:w="4320"/>
          </w:tcPr>
          <w:p>
            <w:r>
              <w:t>The customer is logged into the system. Restaurant menus are active and visible.</w:t>
            </w:r>
          </w:p>
        </w:tc>
      </w:tr>
      <w:tr>
        <w:tc>
          <w:tcPr>
            <w:tcW w:type="dxa" w:w="4320"/>
            <w:shd w:fill="D9E2F3"/>
          </w:tcPr>
          <w:p>
            <w:r>
              <w:rPr>
                <w:b/>
              </w:rPr>
              <w:t>Postconditions</w:t>
            </w:r>
          </w:p>
        </w:tc>
        <w:tc>
          <w:tcPr>
            <w:tcW w:type="dxa" w:w="4320"/>
          </w:tcPr>
          <w:p>
            <w:r>
              <w:t>The customer has viewed menu details. Items may be added to a virtual cart.</w:t>
            </w:r>
          </w:p>
        </w:tc>
      </w:tr>
      <w:tr>
        <w:tc>
          <w:tcPr>
            <w:tcW w:type="dxa" w:w="4320"/>
            <w:shd w:fill="D9E2F3"/>
          </w:tcPr>
          <w:p>
            <w:r>
              <w:rPr>
                <w:b/>
              </w:rPr>
              <w:t>Communication Association</w:t>
            </w:r>
          </w:p>
        </w:tc>
        <w:tc>
          <w:tcPr>
            <w:tcW w:type="dxa" w:w="4320"/>
          </w:tcPr>
          <w:p>
            <w:r>
              <w:t>Customer ↔ Browse Menu</w:t>
            </w:r>
          </w:p>
        </w:tc>
      </w:tr>
    </w:tbl>
    <w:p/>
    <w:p>
      <w:r>
        <w:rPr>
          <w:b/>
        </w:rPr>
        <w:t>Main Flow:</w:t>
      </w:r>
    </w:p>
    <w:p>
      <w:pPr>
        <w:pStyle w:val="ListNumber"/>
      </w:pPr>
      <w:r>
        <w:t>1. The customer navigates to the "Browse Restaurants" section.</w:t>
      </w:r>
    </w:p>
    <w:p>
      <w:pPr>
        <w:pStyle w:val="ListNumber"/>
      </w:pPr>
      <w:r>
        <w:t>2. The system displays a list of available restaurants with filtering options (cuisine, rating, distance).</w:t>
      </w:r>
    </w:p>
    <w:p>
      <w:pPr>
        <w:pStyle w:val="ListNumber"/>
      </w:pPr>
      <w:r>
        <w:t>3. The customer selects a restaurant.</w:t>
      </w:r>
    </w:p>
    <w:p>
      <w:pPr>
        <w:pStyle w:val="ListNumber"/>
      </w:pPr>
      <w:r>
        <w:t>4. The system retrieves and displays the restaurant's active menu categories and items.</w:t>
      </w:r>
    </w:p>
    <w:p>
      <w:pPr>
        <w:pStyle w:val="ListNumber"/>
      </w:pPr>
      <w:r>
        <w:t>5. The customer views item details (name, description, price, dietary tags, images).</w:t>
      </w:r>
    </w:p>
    <w:p>
      <w:pPr>
        <w:pStyle w:val="ListNumber"/>
      </w:pPr>
      <w:r>
        <w:t>6. The customer may add items to the cart or continue browsing.</w:t>
      </w:r>
    </w:p>
    <w:p>
      <w:r>
        <w:rPr>
          <w:b/>
        </w:rPr>
        <w:t>Alternative Flows:</w:t>
      </w:r>
    </w:p>
    <w:p>
      <w:pPr>
        <w:pStyle w:val="ListBullet"/>
      </w:pPr>
      <w:r>
        <w:t>3a. Search Functionality: The customer enters search terms; the system returns matching restaurants or menu items.</w:t>
      </w:r>
    </w:p>
    <w:p>
      <w:pPr>
        <w:pStyle w:val="ListBullet"/>
      </w:pPr>
      <w:r>
        <w:t>5a. Item Unavailable: If an item is out of stock, the system displays "Currently Unavailable" and prevents addition to cart.</w:t>
      </w:r>
    </w:p>
    <w:p/>
    <w:p>
      <w:pPr>
        <w:pStyle w:val="Heading3"/>
      </w:pPr>
      <w:r>
        <w:t>UC-02: Place Order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Use Case ID</w:t>
            </w:r>
          </w:p>
        </w:tc>
        <w:tc>
          <w:tcPr>
            <w:tcW w:type="dxa" w:w="4320"/>
          </w:tcPr>
          <w:p>
            <w:r>
              <w:t>UC-02</w:t>
            </w:r>
          </w:p>
        </w:tc>
      </w:tr>
      <w:tr>
        <w:tc>
          <w:tcPr>
            <w:tcW w:type="dxa" w:w="4320"/>
            <w:shd w:fill="D9E2F3"/>
          </w:tcPr>
          <w:p>
            <w:r>
              <w:rPr>
                <w:b/>
              </w:rPr>
              <w:t>Use Case Name</w:t>
            </w:r>
          </w:p>
        </w:tc>
        <w:tc>
          <w:tcPr>
            <w:tcW w:type="dxa" w:w="4320"/>
          </w:tcPr>
          <w:p>
            <w:r>
              <w:t>Place Order</w:t>
            </w:r>
          </w:p>
        </w:tc>
      </w:tr>
      <w:tr>
        <w:tc>
          <w:tcPr>
            <w:tcW w:type="dxa" w:w="4320"/>
            <w:shd w:fill="D9E2F3"/>
          </w:tcPr>
          <w:p>
            <w:r>
              <w:rPr>
                <w:b/>
              </w:rPr>
              <w:t>Primary Actor</w:t>
            </w:r>
          </w:p>
        </w:tc>
        <w:tc>
          <w:tcPr>
            <w:tcW w:type="dxa" w:w="4320"/>
          </w:tcPr>
          <w:p>
            <w:r>
              <w:t>Customer</w:t>
            </w:r>
          </w:p>
        </w:tc>
      </w:tr>
      <w:tr>
        <w:tc>
          <w:tcPr>
            <w:tcW w:type="dxa" w:w="4320"/>
            <w:shd w:fill="D9E2F3"/>
          </w:tcPr>
          <w:p>
            <w:r>
              <w:rPr>
                <w:b/>
              </w:rPr>
              <w:t>Secondary Actors</w:t>
            </w:r>
          </w:p>
        </w:tc>
        <w:tc>
          <w:tcPr>
            <w:tcW w:type="dxa" w:w="4320"/>
          </w:tcPr>
          <w:p>
            <w:r>
              <w:t>Payment Gateway, Notification Service, Restaurant Staff</w:t>
            </w:r>
          </w:p>
        </w:tc>
      </w:tr>
      <w:tr>
        <w:tc>
          <w:tcPr>
            <w:tcW w:type="dxa" w:w="4320"/>
            <w:shd w:fill="D9E2F3"/>
          </w:tcPr>
          <w:p>
            <w:r>
              <w:rPr>
                <w:b/>
              </w:rPr>
              <w:t>Description</w:t>
            </w:r>
          </w:p>
        </w:tc>
        <w:tc>
          <w:tcPr>
            <w:tcW w:type="dxa" w:w="4320"/>
          </w:tcPr>
          <w:p>
            <w:r>
              <w:t>The customer finalizes the cart, provides delivery details, completes payment, and submits the order to the restaurant.</w:t>
            </w:r>
          </w:p>
        </w:tc>
      </w:tr>
      <w:tr>
        <w:tc>
          <w:tcPr>
            <w:tcW w:type="dxa" w:w="4320"/>
            <w:shd w:fill="D9E2F3"/>
          </w:tcPr>
          <w:p>
            <w:r>
              <w:rPr>
                <w:b/>
              </w:rPr>
              <w:t>Preconditions</w:t>
            </w:r>
          </w:p>
        </w:tc>
        <w:tc>
          <w:tcPr>
            <w:tcW w:type="dxa" w:w="4320"/>
          </w:tcPr>
          <w:p>
            <w:r>
              <w:t>The customer has items in the cart. The customer is logged in with a valid delivery address.</w:t>
            </w:r>
          </w:p>
        </w:tc>
      </w:tr>
      <w:tr>
        <w:tc>
          <w:tcPr>
            <w:tcW w:type="dxa" w:w="4320"/>
            <w:shd w:fill="D9E2F3"/>
          </w:tcPr>
          <w:p>
            <w:r>
              <w:rPr>
                <w:b/>
              </w:rPr>
              <w:t>Postconditions</w:t>
            </w:r>
          </w:p>
        </w:tc>
        <w:tc>
          <w:tcPr>
            <w:tcW w:type="dxa" w:w="4320"/>
          </w:tcPr>
          <w:p>
            <w:r>
              <w:t>The order is created with status "Pending Confirmation." Payment is authorized. The restaurant receives the order.</w:t>
            </w:r>
          </w:p>
        </w:tc>
      </w:tr>
      <w:tr>
        <w:tc>
          <w:tcPr>
            <w:tcW w:type="dxa" w:w="4320"/>
            <w:shd w:fill="D9E2F3"/>
          </w:tcPr>
          <w:p>
            <w:r>
              <w:rPr>
                <w:b/>
              </w:rPr>
              <w:t>Communication Association</w:t>
            </w:r>
          </w:p>
        </w:tc>
        <w:tc>
          <w:tcPr>
            <w:tcW w:type="dxa" w:w="4320"/>
          </w:tcPr>
          <w:p>
            <w:r>
              <w:t>Customer ↔ Place Order; Payment Gateway ↔ Process Payment (included)</w:t>
            </w:r>
          </w:p>
        </w:tc>
      </w:tr>
    </w:tbl>
    <w:p/>
    <w:p>
      <w:r>
        <w:rPr>
          <w:b/>
        </w:rPr>
        <w:t>Main Flow:</w:t>
      </w:r>
    </w:p>
    <w:p>
      <w:pPr>
        <w:pStyle w:val="ListNumber"/>
      </w:pPr>
      <w:r>
        <w:t>1. The customer reviews the cart and proceeds to checkout.</w:t>
      </w:r>
    </w:p>
    <w:p>
      <w:pPr>
        <w:pStyle w:val="ListNumber"/>
      </w:pPr>
      <w:r>
        <w:t>2. The system prompts for delivery address confirmation and special instructions.</w:t>
      </w:r>
    </w:p>
    <w:p>
      <w:pPr>
        <w:pStyle w:val="ListNumber"/>
      </w:pPr>
      <w:r>
        <w:t>3. The customer selects a payment method.</w:t>
      </w:r>
    </w:p>
    <w:p>
      <w:pPr>
        <w:pStyle w:val="ListNumber"/>
      </w:pPr>
      <w:r>
        <w:t>4. The system invokes Process Payment (&lt;&lt;include&gt;&gt;).</w:t>
      </w:r>
    </w:p>
    <w:p>
      <w:pPr>
        <w:pStyle w:val="ListNumber"/>
      </w:pPr>
      <w:r>
        <w:t>5. Upon successful payment authorization, the system creates the order record.</w:t>
      </w:r>
    </w:p>
    <w:p>
      <w:pPr>
        <w:pStyle w:val="ListNumber"/>
      </w:pPr>
      <w:r>
        <w:t>6. The system invokes Send Notification (&lt;&lt;include&gt;&gt;) to confirm the order to the customer.</w:t>
      </w:r>
    </w:p>
    <w:p>
      <w:pPr>
        <w:pStyle w:val="ListNumber"/>
      </w:pPr>
      <w:r>
        <w:t>7. The system forwards the order to the respective restaurant's dashboard.</w:t>
      </w:r>
    </w:p>
    <w:p>
      <w:pPr>
        <w:pStyle w:val="ListNumber"/>
      </w:pPr>
      <w:r>
        <w:t>8. The system displays an order confirmation screen with an estimated delivery time.</w:t>
      </w:r>
    </w:p>
    <w:p>
      <w:r>
        <w:rPr>
          <w:b/>
        </w:rPr>
        <w:t>Alternative Flows:</w:t>
      </w:r>
    </w:p>
    <w:p>
      <w:pPr>
        <w:pStyle w:val="ListBullet"/>
      </w:pPr>
      <w:r>
        <w:t>4a. Payment Failure: If the Payment Gateway declines the transaction, the system notifies the customer and prompts for an alternative payment method. The order is not created.</w:t>
      </w:r>
    </w:p>
    <w:p>
      <w:pPr>
        <w:pStyle w:val="ListBullet"/>
      </w:pPr>
      <w:r>
        <w:t>4b. Partial Payment: If a wallet/promo code is applied, the system calculates the remaining balance and processes accordingly.</w:t>
      </w:r>
    </w:p>
    <w:p/>
    <w:p>
      <w:pPr>
        <w:pStyle w:val="Heading3"/>
      </w:pPr>
      <w:r>
        <w:t>UC-03: Manage Menu</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Use Case ID</w:t>
            </w:r>
          </w:p>
        </w:tc>
        <w:tc>
          <w:tcPr>
            <w:tcW w:type="dxa" w:w="4320"/>
          </w:tcPr>
          <w:p>
            <w:r>
              <w:t>UC-03</w:t>
            </w:r>
          </w:p>
        </w:tc>
      </w:tr>
      <w:tr>
        <w:tc>
          <w:tcPr>
            <w:tcW w:type="dxa" w:w="4320"/>
            <w:shd w:fill="D9E2F3"/>
          </w:tcPr>
          <w:p>
            <w:r>
              <w:rPr>
                <w:b/>
              </w:rPr>
              <w:t>Use Case Name</w:t>
            </w:r>
          </w:p>
        </w:tc>
        <w:tc>
          <w:tcPr>
            <w:tcW w:type="dxa" w:w="4320"/>
          </w:tcPr>
          <w:p>
            <w:r>
              <w:t>Manage Menu</w:t>
            </w:r>
          </w:p>
        </w:tc>
      </w:tr>
      <w:tr>
        <w:tc>
          <w:tcPr>
            <w:tcW w:type="dxa" w:w="4320"/>
            <w:shd w:fill="D9E2F3"/>
          </w:tcPr>
          <w:p>
            <w:r>
              <w:rPr>
                <w:b/>
              </w:rPr>
              <w:t>Primary Actor</w:t>
            </w:r>
          </w:p>
        </w:tc>
        <w:tc>
          <w:tcPr>
            <w:tcW w:type="dxa" w:w="4320"/>
          </w:tcPr>
          <w:p>
            <w:r>
              <w:t>Restaurant Staff</w:t>
            </w:r>
          </w:p>
        </w:tc>
      </w:tr>
      <w:tr>
        <w:tc>
          <w:tcPr>
            <w:tcW w:type="dxa" w:w="4320"/>
            <w:shd w:fill="D9E2F3"/>
          </w:tcPr>
          <w:p>
            <w:r>
              <w:rPr>
                <w:b/>
              </w:rPr>
              <w:t>Secondary Actors</w:t>
            </w:r>
          </w:p>
        </w:tc>
        <w:tc>
          <w:tcPr>
            <w:tcW w:type="dxa" w:w="4320"/>
          </w:tcPr>
          <w:p>
            <w:r>
              <w:t>None</w:t>
            </w:r>
          </w:p>
        </w:tc>
      </w:tr>
      <w:tr>
        <w:tc>
          <w:tcPr>
            <w:tcW w:type="dxa" w:w="4320"/>
            <w:shd w:fill="D9E2F3"/>
          </w:tcPr>
          <w:p>
            <w:r>
              <w:rPr>
                <w:b/>
              </w:rPr>
              <w:t>Description</w:t>
            </w:r>
          </w:p>
        </w:tc>
        <w:tc>
          <w:tcPr>
            <w:tcW w:type="dxa" w:w="4320"/>
          </w:tcPr>
          <w:p>
            <w:r>
              <w:t>Restaurant staff create, update, delete, and manage menu categories and individual food items, including pricing, availability, and descriptive content.</w:t>
            </w:r>
          </w:p>
        </w:tc>
      </w:tr>
      <w:tr>
        <w:tc>
          <w:tcPr>
            <w:tcW w:type="dxa" w:w="4320"/>
            <w:shd w:fill="D9E2F3"/>
          </w:tcPr>
          <w:p>
            <w:r>
              <w:rPr>
                <w:b/>
              </w:rPr>
              <w:t>Preconditions</w:t>
            </w:r>
          </w:p>
        </w:tc>
        <w:tc>
          <w:tcPr>
            <w:tcW w:type="dxa" w:w="4320"/>
          </w:tcPr>
          <w:p>
            <w:r>
              <w:t>The restaurant staff member is authenticated and authorized for their restaurant.</w:t>
            </w:r>
          </w:p>
        </w:tc>
      </w:tr>
      <w:tr>
        <w:tc>
          <w:tcPr>
            <w:tcW w:type="dxa" w:w="4320"/>
            <w:shd w:fill="D9E2F3"/>
          </w:tcPr>
          <w:p>
            <w:r>
              <w:rPr>
                <w:b/>
              </w:rPr>
              <w:t>Postconditions</w:t>
            </w:r>
          </w:p>
        </w:tc>
        <w:tc>
          <w:tcPr>
            <w:tcW w:type="dxa" w:w="4320"/>
          </w:tcPr>
          <w:p>
            <w:r>
              <w:t>Menu data is updated and immediately visible to customers.</w:t>
            </w:r>
          </w:p>
        </w:tc>
      </w:tr>
      <w:tr>
        <w:tc>
          <w:tcPr>
            <w:tcW w:type="dxa" w:w="4320"/>
            <w:shd w:fill="D9E2F3"/>
          </w:tcPr>
          <w:p>
            <w:r>
              <w:rPr>
                <w:b/>
              </w:rPr>
              <w:t>Communication Association</w:t>
            </w:r>
          </w:p>
        </w:tc>
        <w:tc>
          <w:tcPr>
            <w:tcW w:type="dxa" w:w="4320"/>
          </w:tcPr>
          <w:p>
            <w:r>
              <w:t>Restaurant Staff ↔ Manage Menu</w:t>
            </w:r>
          </w:p>
        </w:tc>
      </w:tr>
    </w:tbl>
    <w:p/>
    <w:p>
      <w:r>
        <w:rPr>
          <w:b/>
        </w:rPr>
        <w:t>Main Flow:</w:t>
      </w:r>
    </w:p>
    <w:p>
      <w:pPr>
        <w:pStyle w:val="ListNumber"/>
      </w:pPr>
      <w:r>
        <w:t>1. The restaurant staff member logs into the management portal.</w:t>
      </w:r>
    </w:p>
    <w:p>
      <w:pPr>
        <w:pStyle w:val="ListNumber"/>
      </w:pPr>
      <w:r>
        <w:t>2. The system displays the current menu structure.</w:t>
      </w:r>
    </w:p>
    <w:p>
      <w:pPr>
        <w:pStyle w:val="ListNumber"/>
      </w:pPr>
      <w:r>
        <w:t>3. The staff member selects to add a new item or edit an existing item.</w:t>
      </w:r>
    </w:p>
    <w:p>
      <w:pPr>
        <w:pStyle w:val="ListNumber"/>
      </w:pPr>
      <w:r>
        <w:t>4. The system presents the menu item form (name, description, price, category, image, dietary tags, availability).</w:t>
      </w:r>
    </w:p>
    <w:p>
      <w:pPr>
        <w:pStyle w:val="ListNumber"/>
      </w:pPr>
      <w:r>
        <w:t>5. The staff member enters or modifies the data and submits.</w:t>
      </w:r>
    </w:p>
    <w:p>
      <w:pPr>
        <w:pStyle w:val="ListNumber"/>
      </w:pPr>
      <w:r>
        <w:t>6. The system validates the input and updates the database.</w:t>
      </w:r>
    </w:p>
    <w:p>
      <w:pPr>
        <w:pStyle w:val="ListNumber"/>
      </w:pPr>
      <w:r>
        <w:t>7. The system confirms the update and refreshes the live menu.</w:t>
      </w:r>
    </w:p>
    <w:p>
      <w:r>
        <w:rPr>
          <w:b/>
        </w:rPr>
        <w:t>Alternative Flows:</w:t>
      </w:r>
    </w:p>
    <w:p>
      <w:pPr>
        <w:pStyle w:val="ListBullet"/>
      </w:pPr>
      <w:r>
        <w:t>5a. Image Upload: The staff member uploads an item image; the system validates file type and size before storing.</w:t>
      </w:r>
    </w:p>
    <w:p>
      <w:pPr>
        <w:pStyle w:val="ListBullet"/>
      </w:pPr>
      <w:r>
        <w:t>6a. Validation Error: If required fields are missing or invalid, the system displays error messages and retains entered data.</w:t>
      </w:r>
    </w:p>
    <w:p/>
    <w:p>
      <w:r>
        <w:br w:type="page"/>
      </w:r>
    </w:p>
    <w:p>
      <w:pPr>
        <w:pStyle w:val="Heading3"/>
      </w:pPr>
      <w:r>
        <w:t>UC-04: Track Order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Use Case ID</w:t>
            </w:r>
          </w:p>
        </w:tc>
        <w:tc>
          <w:tcPr>
            <w:tcW w:type="dxa" w:w="4320"/>
          </w:tcPr>
          <w:p>
            <w:r>
              <w:t>UC-04</w:t>
            </w:r>
          </w:p>
        </w:tc>
      </w:tr>
      <w:tr>
        <w:tc>
          <w:tcPr>
            <w:tcW w:type="dxa" w:w="4320"/>
            <w:shd w:fill="D9E2F3"/>
          </w:tcPr>
          <w:p>
            <w:r>
              <w:rPr>
                <w:b/>
              </w:rPr>
              <w:t>Use Case Name</w:t>
            </w:r>
          </w:p>
        </w:tc>
        <w:tc>
          <w:tcPr>
            <w:tcW w:type="dxa" w:w="4320"/>
          </w:tcPr>
          <w:p>
            <w:r>
              <w:t>Track Order</w:t>
            </w:r>
          </w:p>
        </w:tc>
      </w:tr>
      <w:tr>
        <w:tc>
          <w:tcPr>
            <w:tcW w:type="dxa" w:w="4320"/>
            <w:shd w:fill="D9E2F3"/>
          </w:tcPr>
          <w:p>
            <w:r>
              <w:rPr>
                <w:b/>
              </w:rPr>
              <w:t>Primary Actor</w:t>
            </w:r>
          </w:p>
        </w:tc>
        <w:tc>
          <w:tcPr>
            <w:tcW w:type="dxa" w:w="4320"/>
          </w:tcPr>
          <w:p>
            <w:r>
              <w:t>Customer, Delivery Personnel</w:t>
            </w:r>
          </w:p>
        </w:tc>
      </w:tr>
      <w:tr>
        <w:tc>
          <w:tcPr>
            <w:tcW w:type="dxa" w:w="4320"/>
            <w:shd w:fill="D9E2F3"/>
          </w:tcPr>
          <w:p>
            <w:r>
              <w:rPr>
                <w:b/>
              </w:rPr>
              <w:t>Secondary Actors</w:t>
            </w:r>
          </w:p>
        </w:tc>
        <w:tc>
          <w:tcPr>
            <w:tcW w:type="dxa" w:w="4320"/>
          </w:tcPr>
          <w:p>
            <w:r>
              <w:t>Notification Service</w:t>
            </w:r>
          </w:p>
        </w:tc>
      </w:tr>
      <w:tr>
        <w:tc>
          <w:tcPr>
            <w:tcW w:type="dxa" w:w="4320"/>
            <w:shd w:fill="D9E2F3"/>
          </w:tcPr>
          <w:p>
            <w:r>
              <w:rPr>
                <w:b/>
              </w:rPr>
              <w:t>Description</w:t>
            </w:r>
          </w:p>
        </w:tc>
        <w:tc>
          <w:tcPr>
            <w:tcW w:type="dxa" w:w="4320"/>
          </w:tcPr>
          <w:p>
            <w:r>
              <w:t>Provides real-time visibility into the order lifecycle, from restaurant confirmation through preparation, dispatch, and final delivery.</w:t>
            </w:r>
          </w:p>
        </w:tc>
      </w:tr>
      <w:tr>
        <w:tc>
          <w:tcPr>
            <w:tcW w:type="dxa" w:w="4320"/>
            <w:shd w:fill="D9E2F3"/>
          </w:tcPr>
          <w:p>
            <w:r>
              <w:rPr>
                <w:b/>
              </w:rPr>
              <w:t>Preconditions</w:t>
            </w:r>
          </w:p>
        </w:tc>
        <w:tc>
          <w:tcPr>
            <w:tcW w:type="dxa" w:w="4320"/>
          </w:tcPr>
          <w:p>
            <w:r>
              <w:t>An order exists in the system with a valid status.</w:t>
            </w:r>
          </w:p>
        </w:tc>
      </w:tr>
      <w:tr>
        <w:tc>
          <w:tcPr>
            <w:tcW w:type="dxa" w:w="4320"/>
            <w:shd w:fill="D9E2F3"/>
          </w:tcPr>
          <w:p>
            <w:r>
              <w:rPr>
                <w:b/>
              </w:rPr>
              <w:t>Postconditions</w:t>
            </w:r>
          </w:p>
        </w:tc>
        <w:tc>
          <w:tcPr>
            <w:tcW w:type="dxa" w:w="4320"/>
          </w:tcPr>
          <w:p>
            <w:r>
              <w:t>The actor has viewed the current order status and location (if applicable).</w:t>
            </w:r>
          </w:p>
        </w:tc>
      </w:tr>
      <w:tr>
        <w:tc>
          <w:tcPr>
            <w:tcW w:type="dxa" w:w="4320"/>
            <w:shd w:fill="D9E2F3"/>
          </w:tcPr>
          <w:p>
            <w:r>
              <w:rPr>
                <w:b/>
              </w:rPr>
              <w:t>Communication Association</w:t>
            </w:r>
          </w:p>
        </w:tc>
        <w:tc>
          <w:tcPr>
            <w:tcW w:type="dxa" w:w="4320"/>
          </w:tcPr>
          <w:p>
            <w:r>
              <w:t>Customer ↔ Track Order; Delivery Personnel ↔ Track Order</w:t>
            </w:r>
          </w:p>
        </w:tc>
      </w:tr>
    </w:tbl>
    <w:p/>
    <w:p>
      <w:r>
        <w:rPr>
          <w:b/>
        </w:rPr>
        <w:t>Main Flow:</w:t>
      </w:r>
    </w:p>
    <w:p>
      <w:pPr>
        <w:pStyle w:val="ListNumber"/>
      </w:pPr>
      <w:r>
        <w:t>1. The customer navigates to "My Orders" and selects an active order.</w:t>
      </w:r>
    </w:p>
    <w:p>
      <w:pPr>
        <w:pStyle w:val="ListNumber"/>
      </w:pPr>
      <w:r>
        <w:t>2. The system retrieves and displays the current status (e.g., "Confirmed," "Preparing," "Out for Delivery," "Delivered").</w:t>
      </w:r>
    </w:p>
    <w:p>
      <w:pPr>
        <w:pStyle w:val="ListNumber"/>
      </w:pPr>
      <w:r>
        <w:t>3. If the order is "Out for Delivery," the system displays the delivery personnel's real-time location on a map.</w:t>
      </w:r>
    </w:p>
    <w:p>
      <w:pPr>
        <w:pStyle w:val="ListNumber"/>
      </w:pPr>
      <w:r>
        <w:t>4. The system updates the display automatically as status changes occur.</w:t>
      </w:r>
    </w:p>
    <w:p>
      <w:pPr>
        <w:pStyle w:val="ListNumber"/>
      </w:pPr>
      <w:r>
        <w:t>5. (Delivery Personnel) The delivery personnel logs into the mobile application.</w:t>
      </w:r>
    </w:p>
    <w:p>
      <w:pPr>
        <w:pStyle w:val="ListNumber"/>
      </w:pPr>
      <w:r>
        <w:t>6. (Delivery Personnel) The system displays assigned orders with delivery addresses and route guidance.</w:t>
      </w:r>
    </w:p>
    <w:p>
      <w:pPr>
        <w:pStyle w:val="ListNumber"/>
      </w:pPr>
      <w:r>
        <w:t>7. (Delivery Personnel) The delivery personnel updates status (e.g., "Picked Up," "En Route," "Delivered").</w:t>
      </w:r>
    </w:p>
    <w:p>
      <w:pPr>
        <w:pStyle w:val="ListNumber"/>
      </w:pPr>
      <w:r>
        <w:t>8. (Delivery Personnel) The system records the status change and triggers notifications.</w:t>
      </w:r>
    </w:p>
    <w:p>
      <w:r>
        <w:rPr>
          <w:b/>
        </w:rPr>
        <w:t>Alternative Flows:</w:t>
      </w:r>
    </w:p>
    <w:p>
      <w:pPr>
        <w:pStyle w:val="ListBullet"/>
      </w:pPr>
      <w:r>
        <w:t>2a. Delay Notification: If the restaurant marks a delay, the system updates the estimated time and notifies the customer.</w:t>
      </w:r>
    </w:p>
    <w:p>
      <w:pPr>
        <w:pStyle w:val="ListBullet"/>
      </w:pPr>
      <w:r>
        <w:t>3a. Support Extension: The customer may invoke Provide Customer Support (&lt;&lt;extend&gt;&gt;) if the order appears stuck or incorrect.</w:t>
      </w:r>
    </w:p>
    <w:p/>
    <w:p>
      <w:pPr>
        <w:pStyle w:val="Heading3"/>
      </w:pPr>
      <w:r>
        <w:t>UC-05: Provide Customer Support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Use Case ID</w:t>
            </w:r>
          </w:p>
        </w:tc>
        <w:tc>
          <w:tcPr>
            <w:tcW w:type="dxa" w:w="4320"/>
          </w:tcPr>
          <w:p>
            <w:r>
              <w:t>UC-05</w:t>
            </w:r>
          </w:p>
        </w:tc>
      </w:tr>
      <w:tr>
        <w:tc>
          <w:tcPr>
            <w:tcW w:type="dxa" w:w="4320"/>
            <w:shd w:fill="D9E2F3"/>
          </w:tcPr>
          <w:p>
            <w:r>
              <w:rPr>
                <w:b/>
              </w:rPr>
              <w:t>Use Case Name</w:t>
            </w:r>
          </w:p>
        </w:tc>
        <w:tc>
          <w:tcPr>
            <w:tcW w:type="dxa" w:w="4320"/>
          </w:tcPr>
          <w:p>
            <w:r>
              <w:t>Provide Customer Support</w:t>
            </w:r>
          </w:p>
        </w:tc>
      </w:tr>
      <w:tr>
        <w:tc>
          <w:tcPr>
            <w:tcW w:type="dxa" w:w="4320"/>
            <w:shd w:fill="D9E2F3"/>
          </w:tcPr>
          <w:p>
            <w:r>
              <w:rPr>
                <w:b/>
              </w:rPr>
              <w:t>Primary Actor</w:t>
            </w:r>
          </w:p>
        </w:tc>
        <w:tc>
          <w:tcPr>
            <w:tcW w:type="dxa" w:w="4320"/>
          </w:tcPr>
          <w:p>
            <w:r>
              <w:t>Customer Support</w:t>
            </w:r>
          </w:p>
        </w:tc>
      </w:tr>
      <w:tr>
        <w:tc>
          <w:tcPr>
            <w:tcW w:type="dxa" w:w="4320"/>
            <w:shd w:fill="D9E2F3"/>
          </w:tcPr>
          <w:p>
            <w:r>
              <w:rPr>
                <w:b/>
              </w:rPr>
              <w:t>Secondary Actors</w:t>
            </w:r>
          </w:p>
        </w:tc>
        <w:tc>
          <w:tcPr>
            <w:tcW w:type="dxa" w:w="4320"/>
          </w:tcPr>
          <w:p>
            <w:r>
              <w:t>Customer, Restaurant Staff, Delivery Personnel</w:t>
            </w:r>
          </w:p>
        </w:tc>
      </w:tr>
      <w:tr>
        <w:tc>
          <w:tcPr>
            <w:tcW w:type="dxa" w:w="4320"/>
            <w:shd w:fill="D9E2F3"/>
          </w:tcPr>
          <w:p>
            <w:r>
              <w:rPr>
                <w:b/>
              </w:rPr>
              <w:t>Description</w:t>
            </w:r>
          </w:p>
        </w:tc>
        <w:tc>
          <w:tcPr>
            <w:tcW w:type="dxa" w:w="4320"/>
          </w:tcPr>
          <w:p>
            <w:r>
              <w:t>Customer support representatives handle incoming inquiries, log complaints, investigate order issues, and coordinate resolutions across all parties.</w:t>
            </w:r>
          </w:p>
        </w:tc>
      </w:tr>
      <w:tr>
        <w:tc>
          <w:tcPr>
            <w:tcW w:type="dxa" w:w="4320"/>
            <w:shd w:fill="D9E2F3"/>
          </w:tcPr>
          <w:p>
            <w:r>
              <w:rPr>
                <w:b/>
              </w:rPr>
              <w:t>Preconditions</w:t>
            </w:r>
          </w:p>
        </w:tc>
        <w:tc>
          <w:tcPr>
            <w:tcW w:type="dxa" w:w="4320"/>
          </w:tcPr>
          <w:p>
            <w:r>
              <w:t>A support ticket is created via customer contact, or an issue is escalated from another use case.</w:t>
            </w:r>
          </w:p>
        </w:tc>
      </w:tr>
      <w:tr>
        <w:tc>
          <w:tcPr>
            <w:tcW w:type="dxa" w:w="4320"/>
            <w:shd w:fill="D9E2F3"/>
          </w:tcPr>
          <w:p>
            <w:r>
              <w:rPr>
                <w:b/>
              </w:rPr>
              <w:t>Postconditions</w:t>
            </w:r>
          </w:p>
        </w:tc>
        <w:tc>
          <w:tcPr>
            <w:tcW w:type="dxa" w:w="4320"/>
          </w:tcPr>
          <w:p>
            <w:r>
              <w:t>The inquiry is logged, assigned, and resolved or escalated appropriately.</w:t>
            </w:r>
          </w:p>
        </w:tc>
      </w:tr>
      <w:tr>
        <w:tc>
          <w:tcPr>
            <w:tcW w:type="dxa" w:w="4320"/>
            <w:shd w:fill="D9E2F3"/>
          </w:tcPr>
          <w:p>
            <w:r>
              <w:rPr>
                <w:b/>
              </w:rPr>
              <w:t>Communication Association</w:t>
            </w:r>
          </w:p>
        </w:tc>
        <w:tc>
          <w:tcPr>
            <w:tcW w:type="dxa" w:w="4320"/>
          </w:tcPr>
          <w:p>
            <w:r>
              <w:t>Customer Support ↔ Provide Customer Support</w:t>
            </w:r>
          </w:p>
        </w:tc>
      </w:tr>
    </w:tbl>
    <w:p/>
    <w:p>
      <w:r>
        <w:rPr>
          <w:b/>
        </w:rPr>
        <w:t>Main Flow:</w:t>
      </w:r>
    </w:p>
    <w:p>
      <w:pPr>
        <w:pStyle w:val="ListNumber"/>
      </w:pPr>
      <w:r>
        <w:t>1. The customer submits a support request through chat, email, or phone.</w:t>
      </w:r>
    </w:p>
    <w:p>
      <w:pPr>
        <w:pStyle w:val="ListNumber"/>
      </w:pPr>
      <w:r>
        <w:t>2. The system creates a support ticket with a unique ID, timestamp, and issue category.</w:t>
      </w:r>
    </w:p>
    <w:p>
      <w:pPr>
        <w:pStyle w:val="ListNumber"/>
      </w:pPr>
      <w:r>
        <w:t>3. The customer support representative accesses the ticket dashboard.</w:t>
      </w:r>
    </w:p>
    <w:p>
      <w:pPr>
        <w:pStyle w:val="ListNumber"/>
      </w:pPr>
      <w:r>
        <w:t>4. The representative reviews the customer's order history and current issue details.</w:t>
      </w:r>
    </w:p>
    <w:p>
      <w:pPr>
        <w:pStyle w:val="ListNumber"/>
      </w:pPr>
      <w:r>
        <w:t>5. The representative communicates with the customer and relevant parties (restaurant/delivery).</w:t>
      </w:r>
    </w:p>
    <w:p>
      <w:pPr>
        <w:pStyle w:val="ListNumber"/>
      </w:pPr>
      <w:r>
        <w:t>6. The representative documents actions taken and updates the ticket status.</w:t>
      </w:r>
    </w:p>
    <w:p>
      <w:pPr>
        <w:pStyle w:val="ListNumber"/>
      </w:pPr>
      <w:r>
        <w:t>7. Upon resolution, the representative marks the ticket as "Resolved" and the system notifies the customer.</w:t>
      </w:r>
    </w:p>
    <w:p>
      <w:r>
        <w:rPr>
          <w:b/>
        </w:rPr>
        <w:t>Alternative Flows:</w:t>
      </w:r>
    </w:p>
    <w:p>
      <w:pPr>
        <w:pStyle w:val="ListBullet"/>
      </w:pPr>
      <w:r>
        <w:t>5a. Escalation: If the issue requires managerial intervention, the representative escalates the ticket to a supervisor.</w:t>
      </w:r>
    </w:p>
    <w:p>
      <w:pPr>
        <w:pStyle w:val="ListBullet"/>
      </w:pPr>
      <w:r>
        <w:t>5b. Compensation: If warranted, the representative initiates a refund or credit process through the payment system.</w:t>
      </w:r>
    </w:p>
    <w:p/>
    <w:p>
      <w:r>
        <w:br w:type="page"/>
      </w:r>
    </w:p>
    <w:p>
      <w:pPr>
        <w:pStyle w:val="Heading2"/>
      </w:pPr>
      <w:r>
        <w:t>3.3 Actor Generalization Hierarchy</w:t>
      </w:r>
    </w:p>
    <w:p>
      <w:r>
        <w:t>The Administrator actor inherits the capabilities of both Restaurant Staff and Customer Support while adding exclusive functions such as user account management, system configuration, and report generation. This generalization reduces redundancy in the use case model.</w:t>
      </w:r>
    </w:p>
    <w:p>
      <w:r>
        <w:rPr>
          <w:b/>
        </w:rPr>
        <w:t>Hierarchy:</w:t>
      </w:r>
    </w:p>
    <w:p>
      <w:pPr>
        <w:pStyle w:val="ListBullet"/>
      </w:pPr>
      <w:r>
        <w:t xml:space="preserve">                    [Administrator]</w:t>
      </w:r>
    </w:p>
    <w:p>
      <w:pPr>
        <w:pStyle w:val="ListBullet"/>
      </w:pPr>
      <w:r>
        <w:t xml:space="preserve">                         |</w:t>
      </w:r>
    </w:p>
    <w:p>
      <w:pPr>
        <w:pStyle w:val="ListBullet"/>
      </w:pPr>
      <w:r>
        <w:t xml:space="preserve">              ___________|___________</w:t>
      </w:r>
    </w:p>
    <w:p>
      <w:pPr>
        <w:pStyle w:val="ListBullet"/>
      </w:pPr>
      <w:r>
        <w:t xml:space="preserve">             |                       |</w:t>
      </w:r>
    </w:p>
    <w:p>
      <w:pPr>
        <w:pStyle w:val="ListBullet"/>
      </w:pPr>
      <w:r>
        <w:t xml:space="preserve">    [Restaurant Staff]    [Customer Support]</w:t>
      </w:r>
    </w:p>
    <w:p>
      <w:r>
        <w:br w:type="page"/>
      </w:r>
    </w:p>
    <w:p>
      <w:pPr>
        <w:pStyle w:val="Heading1"/>
      </w:pPr>
      <w:r>
        <w:t>4. External Interface Requirements</w:t>
      </w:r>
    </w:p>
    <w:p>
      <w:pPr>
        <w:pStyle w:val="Heading2"/>
      </w:pPr>
      <w:r>
        <w:t>4.1 User Interfaces</w:t>
      </w:r>
    </w:p>
    <w:p>
      <w:pPr>
        <w:pStyle w:val="ListBullet"/>
      </w:pPr>
      <w:r>
        <w:t>Customer Portal: Responsive web interface with intuitive navigation, search filters, cart management, and order tracking map.</w:t>
      </w:r>
    </w:p>
    <w:p>
      <w:pPr>
        <w:pStyle w:val="ListBullet"/>
      </w:pPr>
      <w:r>
        <w:t>Restaurant Dashboard: Management interface with menu editors, order queues, and analytics summaries.</w:t>
      </w:r>
    </w:p>
    <w:p>
      <w:pPr>
        <w:pStyle w:val="ListBullet"/>
      </w:pPr>
      <w:r>
        <w:t>Delivery Mobile App: Lightweight mobile interface with push notifications, GPS integration, and one-tap status updates.</w:t>
      </w:r>
    </w:p>
    <w:p>
      <w:pPr>
        <w:pStyle w:val="ListBullet"/>
      </w:pPr>
      <w:r>
        <w:t>Support Console: Unified ticketing interface with customer history lookup and communication tools.</w:t>
      </w:r>
    </w:p>
    <w:p>
      <w:pPr>
        <w:pStyle w:val="Heading2"/>
      </w:pPr>
      <w:r>
        <w:t>4.2 Hardware Interfaces</w:t>
      </w:r>
    </w:p>
    <w:p>
      <w:pPr>
        <w:pStyle w:val="ListBullet"/>
      </w:pPr>
      <w:r>
        <w:t>GPS/Location Services: Required for delivery tracking and route optimization.</w:t>
      </w:r>
    </w:p>
    <w:p>
      <w:pPr>
        <w:pStyle w:val="ListBullet"/>
      </w:pPr>
      <w:r>
        <w:t>Payment Terminals: Optional integration for restaurants using in-person payment verification.</w:t>
      </w:r>
    </w:p>
    <w:p>
      <w:pPr>
        <w:pStyle w:val="ListBullet"/>
      </w:pPr>
      <w:r>
        <w:t>Barcode/QR Scanners: Optional for order verification during pickup.</w:t>
      </w:r>
    </w:p>
    <w:p>
      <w:pPr>
        <w:pStyle w:val="Heading2"/>
      </w:pPr>
      <w:r>
        <w:t>4.3 Software Interfaces</w:t>
      </w:r>
    </w:p>
    <w:p>
      <w:pPr>
        <w:pStyle w:val="ListBullet"/>
      </w:pPr>
      <w:r>
        <w:t>Payment Gateway API: RESTful API for secure payment authorization, capture, and refund processing.</w:t>
      </w:r>
    </w:p>
    <w:p>
      <w:pPr>
        <w:pStyle w:val="ListBullet"/>
      </w:pPr>
      <w:r>
        <w:t>Notification Service API: Integration with SMS gateway, email service provider, and push notification services.</w:t>
      </w:r>
    </w:p>
    <w:p>
      <w:pPr>
        <w:pStyle w:val="ListBullet"/>
      </w:pPr>
      <w:r>
        <w:t>Mapping Service API: Integration for geocoding addresses, distance calculation, and real-time location tracking.</w:t>
      </w:r>
    </w:p>
    <w:p>
      <w:pPr>
        <w:pStyle w:val="Heading2"/>
      </w:pPr>
      <w:r>
        <w:t>4.4 Communications Interfaces</w:t>
      </w:r>
    </w:p>
    <w:p>
      <w:pPr>
        <w:pStyle w:val="ListBullet"/>
      </w:pPr>
      <w:r>
        <w:t>Protocol: HTTPS/TLS 1.3 for all data transmission.</w:t>
      </w:r>
    </w:p>
    <w:p>
      <w:pPr>
        <w:pStyle w:val="ListBullet"/>
      </w:pPr>
      <w:r>
        <w:t>Data Format: JSON for API communications; XML optional for legacy payment gateway support.</w:t>
      </w:r>
    </w:p>
    <w:p>
      <w:pPr>
        <w:pStyle w:val="ListBullet"/>
      </w:pPr>
      <w:r>
        <w:t>Real-time Updates: WebSocket connections for live order tracking and status updates.</w:t>
      </w:r>
    </w:p>
    <w:p>
      <w:r>
        <w:br w:type="page"/>
      </w:r>
    </w:p>
    <w:p>
      <w:pPr>
        <w:pStyle w:val="Heading1"/>
      </w:pPr>
      <w:r>
        <w:t>5. Non-Functional Requirements</w:t>
      </w:r>
    </w:p>
    <w:p>
      <w:pPr>
        <w:pStyle w:val="Heading2"/>
      </w:pPr>
      <w:r>
        <w:t>5.1 Performance Requirements</w:t>
      </w:r>
    </w:p>
    <w:p>
      <w:pPr>
        <w:pStyle w:val="ListBullet"/>
      </w:pPr>
      <w:r>
        <w:t>Response Time: 95% of page loads shall complete within 2 seconds under normal load.</w:t>
      </w:r>
    </w:p>
    <w:p>
      <w:pPr>
        <w:pStyle w:val="ListBullet"/>
      </w:pPr>
      <w:r>
        <w:t>Throughput: The system shall support a minimum of 500 orders per minute during peak hours.</w:t>
      </w:r>
    </w:p>
    <w:p>
      <w:pPr>
        <w:pStyle w:val="ListBullet"/>
      </w:pPr>
      <w:r>
        <w:t>Availability: The system shall maintain 99.9% uptime, excluding scheduled maintenance windows.</w:t>
      </w:r>
    </w:p>
    <w:p>
      <w:pPr>
        <w:pStyle w:val="ListBullet"/>
      </w:pPr>
      <w:r>
        <w:t>Concurrent Users: The system shall support at least 1,000 simultaneous active sessions.</w:t>
      </w:r>
    </w:p>
    <w:p>
      <w:pPr>
        <w:pStyle w:val="Heading2"/>
      </w:pPr>
      <w:r>
        <w:t>5.2 Safety Requirements</w:t>
      </w:r>
    </w:p>
    <w:p>
      <w:pPr>
        <w:pStyle w:val="ListBullet"/>
      </w:pPr>
      <w:r>
        <w:t>All payment transactions must be encrypted end-to-end.</w:t>
      </w:r>
    </w:p>
    <w:p>
      <w:pPr>
        <w:pStyle w:val="ListBullet"/>
      </w:pPr>
      <w:r>
        <w:t>Personal identifiable information (PII) must be stored encrypted at rest.</w:t>
      </w:r>
    </w:p>
    <w:p>
      <w:pPr>
        <w:pStyle w:val="ListBullet"/>
      </w:pPr>
      <w:r>
        <w:t>Failed login attempts shall be limited to prevent brute-force attacks.</w:t>
      </w:r>
    </w:p>
    <w:p>
      <w:pPr>
        <w:pStyle w:val="Heading2"/>
      </w:pPr>
      <w:r>
        <w:t>5.3 Security Requirements</w:t>
      </w:r>
    </w:p>
    <w:p>
      <w:pPr>
        <w:pStyle w:val="ListBullet"/>
      </w:pPr>
      <w:r>
        <w:t>Authentication: Multi-factor authentication (MFA) for Restaurant Staff and Administrators.</w:t>
      </w:r>
    </w:p>
    <w:p>
      <w:pPr>
        <w:pStyle w:val="ListBullet"/>
      </w:pPr>
      <w:r>
        <w:t>Authorization: Role-based access control (RBAC) enforcing least-privilege principles.</w:t>
      </w:r>
    </w:p>
    <w:p>
      <w:pPr>
        <w:pStyle w:val="ListBullet"/>
      </w:pPr>
      <w:r>
        <w:t>Data Privacy: Compliance with GDPR/CCPA for customer data handling and right-to-erasure.</w:t>
      </w:r>
    </w:p>
    <w:p>
      <w:pPr>
        <w:pStyle w:val="ListBullet"/>
      </w:pPr>
      <w:r>
        <w:t>Audit Logging: All financial transactions and administrative actions must be logged immutably.</w:t>
      </w:r>
    </w:p>
    <w:p>
      <w:pPr>
        <w:pStyle w:val="Heading2"/>
      </w:pPr>
      <w:r>
        <w:t>5.4 Software Quality Attributes</w:t>
      </w:r>
    </w:p>
    <w:p>
      <w:pPr>
        <w:pStyle w:val="ListBullet"/>
      </w:pPr>
      <w:r>
        <w:t>Usability: New customers shall be able to place their first order within 5 minutes without assistance.</w:t>
      </w:r>
    </w:p>
    <w:p>
      <w:pPr>
        <w:pStyle w:val="ListBullet"/>
      </w:pPr>
      <w:r>
        <w:t>Scalability: The architecture shall support horizontal scaling to accommodate user growth.</w:t>
      </w:r>
    </w:p>
    <w:p>
      <w:pPr>
        <w:pStyle w:val="ListBullet"/>
      </w:pPr>
      <w:r>
        <w:t>Maintainability: The codebase shall follow modular architecture with documented APIs.</w:t>
      </w:r>
    </w:p>
    <w:p>
      <w:pPr>
        <w:pStyle w:val="ListBullet"/>
      </w:pPr>
      <w:r>
        <w:t>Portability: The customer-facing interface shall function identically across iOS, Android, and desktop browsers.</w:t>
      </w:r>
    </w:p>
    <w:p>
      <w:r>
        <w:br w:type="page"/>
      </w:r>
    </w:p>
    <w:p>
      <w:pPr>
        <w:pStyle w:val="Heading1"/>
      </w:pPr>
      <w:r>
        <w:t>6. Other Requirements</w:t>
      </w:r>
    </w:p>
    <w:p>
      <w:pPr>
        <w:pStyle w:val="Heading2"/>
      </w:pPr>
      <w:r>
        <w:t>6.1 Database Requirements</w:t>
      </w:r>
    </w:p>
    <w:p>
      <w:pPr>
        <w:pStyle w:val="ListBullet"/>
      </w:pPr>
      <w:r>
        <w:t>Order records must be retained for a minimum of 7 years for financial auditing.</w:t>
      </w:r>
    </w:p>
    <w:p>
      <w:pPr>
        <w:pStyle w:val="ListBullet"/>
      </w:pPr>
      <w:r>
        <w:t>Menu item images must be stored in a content delivery network (CDN) with automatic compression.</w:t>
      </w:r>
    </w:p>
    <w:p>
      <w:pPr>
        <w:pStyle w:val="Heading2"/>
      </w:pPr>
      <w:r>
        <w:t>6.2 Legal and Regulatory Requirements</w:t>
      </w:r>
    </w:p>
    <w:p>
      <w:pPr>
        <w:pStyle w:val="ListBullet"/>
      </w:pPr>
      <w:r>
        <w:t>All food items must display allergen information as provided by the restaurant.</w:t>
      </w:r>
    </w:p>
    <w:p>
      <w:pPr>
        <w:pStyle w:val="ListBullet"/>
      </w:pPr>
      <w:r>
        <w:t>The system must display applicable taxes and service fees transparently before order confirmation.</w:t>
      </w:r>
    </w:p>
    <w:p>
      <w:pPr>
        <w:pStyle w:val="ListBullet"/>
      </w:pPr>
      <w:r>
        <w:t>Terms of service and privacy policy must be acknowledged during account registration.</w:t>
      </w:r>
    </w:p>
    <w:p>
      <w:pPr>
        <w:pStyle w:val="Heading2"/>
      </w:pPr>
      <w:r>
        <w:t>6.3 Internationalization Requirements</w:t>
      </w:r>
    </w:p>
    <w:p>
      <w:pPr>
        <w:pStyle w:val="ListBullet"/>
      </w:pPr>
      <w:r>
        <w:t>The system shall support multiple languages and currency formats for future market expansion.</w:t>
      </w:r>
    </w:p>
    <w:p>
      <w:pPr>
        <w:pStyle w:val="ListBullet"/>
      </w:pPr>
      <w:r>
        <w:t>Date and time displays shall conform to the user's local timezone.</w:t>
      </w:r>
    </w:p>
    <w:p>
      <w:r>
        <w:br w:type="page"/>
      </w:r>
    </w:p>
    <w:p>
      <w:pPr>
        <w:pStyle w:val="Heading1"/>
      </w:pPr>
      <w:r>
        <w:t>Appendix A: Glossary</w:t>
      </w:r>
    </w:p>
    <w:tbl>
      <w:tblPr>
        <w:tblStyle w:val="TableGrid"/>
        <w:tblW w:type="auto" w:w="0"/>
        <w:tblLook w:firstColumn="1" w:firstRow="1" w:lastColumn="0" w:lastRow="0" w:noHBand="0" w:noVBand="1" w:val="04A0"/>
      </w:tblPr>
      <w:tblGrid>
        <w:gridCol w:w="4320"/>
        <w:gridCol w:w="4320"/>
      </w:tblGrid>
      <w:tr>
        <w:tc>
          <w:tcPr>
            <w:tcW w:type="dxa" w:w="4320"/>
            <w:shd w:fill="4472C4"/>
          </w:tcPr>
          <w:p>
            <w:r>
              <w:rPr>
                <w:b/>
                <w:color w:val="FFFFFF"/>
              </w:rPr>
              <w:t>Term</w:t>
            </w:r>
          </w:p>
        </w:tc>
        <w:tc>
          <w:tcPr>
            <w:tcW w:type="dxa" w:w="4320"/>
            <w:shd w:fill="4472C4"/>
          </w:tcPr>
          <w:p>
            <w:r>
              <w:rPr>
                <w:b/>
                <w:color w:val="FFFFFF"/>
              </w:rPr>
              <w:t>Definition</w:t>
            </w:r>
          </w:p>
        </w:tc>
      </w:tr>
      <w:tr>
        <w:tc>
          <w:tcPr>
            <w:tcW w:type="dxa" w:w="4320"/>
          </w:tcPr>
          <w:p>
            <w:r>
              <w:t>Cart</w:t>
            </w:r>
          </w:p>
        </w:tc>
        <w:tc>
          <w:tcPr>
            <w:tcW w:type="dxa" w:w="4320"/>
          </w:tcPr>
          <w:p>
            <w:r>
              <w:t>A virtual container where customers accumulate items before checkout.</w:t>
            </w:r>
          </w:p>
        </w:tc>
      </w:tr>
      <w:tr>
        <w:tc>
          <w:tcPr>
            <w:tcW w:type="dxa" w:w="4320"/>
          </w:tcPr>
          <w:p>
            <w:r>
              <w:t>Order Status</w:t>
            </w:r>
          </w:p>
        </w:tc>
        <w:tc>
          <w:tcPr>
            <w:tcW w:type="dxa" w:w="4320"/>
          </w:tcPr>
          <w:p>
            <w:r>
              <w:t>The current state of an order within the fulfillment pipeline.</w:t>
            </w:r>
          </w:p>
        </w:tc>
      </w:tr>
      <w:tr>
        <w:tc>
          <w:tcPr>
            <w:tcW w:type="dxa" w:w="4320"/>
          </w:tcPr>
          <w:p>
            <w:r>
              <w:t>Ticket</w:t>
            </w:r>
          </w:p>
        </w:tc>
        <w:tc>
          <w:tcPr>
            <w:tcW w:type="dxa" w:w="4320"/>
          </w:tcPr>
          <w:p>
            <w:r>
              <w:t>A customer support case record tracking an inquiry from creation to resolution.</w:t>
            </w:r>
          </w:p>
        </w:tc>
      </w:tr>
      <w:tr>
        <w:tc>
          <w:tcPr>
            <w:tcW w:type="dxa" w:w="4320"/>
          </w:tcPr>
          <w:p>
            <w:r>
              <w:t>Peak Hours</w:t>
            </w:r>
          </w:p>
        </w:tc>
        <w:tc>
          <w:tcPr>
            <w:tcW w:type="dxa" w:w="4320"/>
          </w:tcPr>
          <w:p>
            <w:r>
              <w:t>Time periods (typically lunch 11:00–14:00 and dinner 18:00–21:00) with highest system usage.</w:t>
            </w:r>
          </w:p>
        </w:tc>
      </w:tr>
    </w:tbl>
    <w:p>
      <w:pPr>
        <w:pStyle w:val="Heading1"/>
      </w:pPr>
      <w:r>
        <w:t>Appendix B: Use Case Model Summary</w:t>
      </w:r>
    </w:p>
    <w:p>
      <w:r>
        <w:t>Textual representation of the use case model showing actors, use cases, and their relationships.</w:t>
      </w:r>
    </w:p>
    <w:p>
      <w:r>
        <w:rPr>
          <w:b/>
        </w:rPr>
        <w:t>Use Case Relationships Summary:</w:t>
      </w:r>
    </w:p>
    <w:p>
      <w:pPr>
        <w:pStyle w:val="ListBullet"/>
      </w:pPr>
      <w:r>
        <w:t>&lt;&lt;include&gt;&gt;: Place Order → Process Payment (mandatory)</w:t>
      </w:r>
    </w:p>
    <w:p>
      <w:pPr>
        <w:pStyle w:val="ListBullet"/>
      </w:pPr>
      <w:r>
        <w:t>&lt;&lt;include&gt;&gt;: Place Order → Send Notification (mandatory)</w:t>
      </w:r>
    </w:p>
    <w:p>
      <w:pPr>
        <w:pStyle w:val="ListBullet"/>
      </w:pPr>
      <w:r>
        <w:t>&lt;&lt;include&gt;&gt;: Assign Delivery → Send Notification (mandatory)</w:t>
      </w:r>
    </w:p>
    <w:p>
      <w:pPr>
        <w:pStyle w:val="ListBullet"/>
      </w:pPr>
      <w:r>
        <w:t>&lt;&lt;extend&gt;&gt;: Browse Menu → Provide Customer Support (optional)</w:t>
      </w:r>
    </w:p>
    <w:p>
      <w:pPr>
        <w:pStyle w:val="ListBullet"/>
      </w:pPr>
      <w:r>
        <w:t>&lt;&lt;extend&gt;&gt;: Track Order → Provide Customer Support (optional)</w:t>
      </w:r>
    </w:p>
    <w:p>
      <w:pPr>
        <w:pStyle w:val="ListBullet"/>
      </w:pPr>
      <w:r>
        <w:t>Generalization: Administrator → Restaurant Staff, Customer Support</w:t>
      </w:r>
    </w:p>
    <w:p>
      <w:pPr>
        <w:jc w:val="center"/>
      </w:pPr>
      <w:r>
        <w:rPr>
          <w:b/>
          <w:color w:val="003366"/>
        </w:rPr>
        <w:br/>
        <w:b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