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8"/>
        </w:rPr>
        <w:t>B-17 PORTAL</w:t>
      </w:r>
    </w:p>
    <w:p>
      <w:pPr>
        <w:jc w:val="center"/>
      </w:pPr>
      <w:r>
        <w:rPr>
          <w:b/>
          <w:sz w:val="36"/>
        </w:rPr>
        <w:t>UI / UX DESIGN SYSTEM &amp; INTERACTION SPECIFICATION</w:t>
      </w:r>
    </w:p>
    <w:p>
      <w:pPr>
        <w:jc w:val="center"/>
      </w:pPr>
      <w:r>
        <w:t>Document 06 • Version 0.1</w:t>
      </w:r>
    </w:p>
    <w:p>
      <w:pPr>
        <w:jc w:val="center"/>
      </w:pPr>
      <w:r>
        <w:rPr>
          <w:i/>
        </w:rPr>
        <w:t>Modern 2026 product architecture for discovery, trust, conversion, responsive interaction and purposeful motion.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06 — UI / UX Design System &amp; Interaction Specification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B-17 Portal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Version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Working Design Specification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Design Target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Modern 2026 digital local ecosystem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Devices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Desktop + Tablet + Mobile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Prototype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High-fidelity clickable demo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Implementation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Claude Code after documentation approval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Design Philosophy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Premium, local, trustworthy, fast, human, scalable</w:t>
            </w:r>
          </w:p>
        </w:tc>
      </w:tr>
    </w:tbl>
    <w:p/>
    <w:p>
      <w:pPr>
        <w:pStyle w:val="Heading1"/>
      </w:pPr>
      <w:r>
        <w:t>2. UX Vision</w:t>
      </w:r>
    </w:p>
    <w:p>
      <w:r>
        <w:t>B-17 Portal must not feel like a conventional directory or static corporate website. It should feel like a living local digital platform: marketplace-like discovery, community-level relevance, and low-friction contact.</w:t>
      </w:r>
    </w:p>
    <w:p>
      <w:r>
        <w:rPr>
          <w:b/>
        </w:rPr>
        <w:t>Core experience</w:t>
      </w:r>
    </w:p>
    <w:p>
      <w:pPr>
        <w:ind w:left="259"/>
      </w:pPr>
      <w:r>
        <w:t>DISCOVER  →  EXPLORE  →  COMPARE  →  TRUST  →  CONNECT  →  REQUEST  →  RETURN</w:t>
      </w:r>
    </w:p>
    <w:p>
      <w:r>
        <w:t>Primary UX promise: “I need something in B-17 → I open B-17 Portal → I find it → I trust it → I contact/request it.”</w:t>
      </w:r>
    </w:p>
    <w:p>
      <w:pPr>
        <w:pStyle w:val="Heading1"/>
      </w:pPr>
      <w:r>
        <w:t>3. Expert Design Principles</w:t>
      </w:r>
    </w:p>
    <w:p>
      <w:pPr>
        <w:pStyle w:val="ListBullet"/>
      </w:pPr>
      <w:r>
        <w:t>Local-first identity without visual clutter.</w:t>
      </w:r>
    </w:p>
    <w:p>
      <w:pPr>
        <w:pStyle w:val="ListBullet"/>
      </w:pPr>
      <w:r>
        <w:t>Search-first discovery: users can describe a need instead of knowing a category.</w:t>
      </w:r>
    </w:p>
    <w:p>
      <w:pPr>
        <w:pStyle w:val="ListBullet"/>
      </w:pPr>
      <w:r>
        <w:t>Progressive disclosure: prioritize decision-making information above the fold.</w:t>
      </w:r>
    </w:p>
    <w:p>
      <w:pPr>
        <w:pStyle w:val="ListBullet"/>
      </w:pPr>
      <w:r>
        <w:t>Trust before conversion: identity, service details, area, status and contact must be clear.</w:t>
      </w:r>
    </w:p>
    <w:p>
      <w:pPr>
        <w:pStyle w:val="ListBullet"/>
      </w:pPr>
      <w:r>
        <w:t>Motion with purpose: animation communicates hierarchy, continuity, feedback and state.</w:t>
      </w:r>
    </w:p>
    <w:p>
      <w:pPr>
        <w:pStyle w:val="ListBullet"/>
      </w:pPr>
      <w:r>
        <w:t>Perceived speed: skeletons, responsive feedback and lightweight transitions make the product feel instant.</w:t>
      </w:r>
    </w:p>
    <w:p>
      <w:pPr>
        <w:pStyle w:val="ListBullet"/>
      </w:pPr>
      <w:r>
        <w:t>Mobile-first interaction: discovery and contact must remain effortless on small screens.</w:t>
      </w:r>
    </w:p>
    <w:p>
      <w:pPr>
        <w:pStyle w:val="ListBullet"/>
      </w:pPr>
      <w:r>
        <w:t>Accessibility by default: keyboard navigation, focus states, contrast, touch targets and reduced motion.</w:t>
      </w:r>
    </w:p>
    <w:p>
      <w:pPr>
        <w:pStyle w:val="ListBullet"/>
      </w:pPr>
      <w:r>
        <w:t>Scalable architecture: future Marketplace, Pharmacy, Community and Vault can reuse the same system.</w:t>
      </w:r>
    </w:p>
    <w:p>
      <w:pPr>
        <w:pStyle w:val="Heading1"/>
      </w:pPr>
      <w:r>
        <w:t>4. Visual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Dimension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Direction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Premium civic-tech / modern local marketplace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Layout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Generous whitespace, strong grid, modular cards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Typography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Modern sans-serif, strong hierarchy, high readability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Shapes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Moderately rounded; avoid excessive pills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Imagery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Consistent, realistic local/community imagery where available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Icons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Consistent line/duotone family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Surfaces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Layered cards, restrained borders and shadows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Color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Distinct brand primary + neutral foundation + semantic states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Subtle, smooth, responsive; generally 120–450ms</w:t>
            </w:r>
          </w:p>
        </w:tc>
      </w:tr>
    </w:tbl>
    <w:p/>
    <w:p>
      <w:pPr>
        <w:pStyle w:val="Heading1"/>
      </w:pPr>
      <w:r>
        <w:t>5. Design Token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Token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Structure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Color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primary, hover, surface, background, text, muted, border, success, warning, error, info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Typography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display, H1/H2/H3, body-lg, body, body-sm, caption, label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Spacing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4px base rhythm: 4/8/12/16/24/32/48/64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Radius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sm/md/lg/xl; centralized values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Shadow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subtle/medium/elevated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Motion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instant/fast/normal/slow + reduced-motion alternative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Z-index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base/sticky/dropdown/modal/toast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Containers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mobile/tablet/desktop max-width rules</w:t>
            </w:r>
          </w:p>
        </w:tc>
      </w:tr>
    </w:tbl>
    <w:p/>
    <w:p>
      <w:pPr>
        <w:pStyle w:val="Heading1"/>
      </w:pPr>
      <w:r>
        <w:t>6. Information Architecture</w:t>
      </w:r>
    </w:p>
    <w:p>
      <w:r>
        <w:rPr>
          <w:b/>
        </w:rPr>
        <w:t>Desktop navigation</w:t>
      </w:r>
    </w:p>
    <w:p>
      <w:pPr>
        <w:ind w:left="259"/>
      </w:pPr>
      <w:r>
        <w:t>Home  →  Services  →  Directory  →  Education  →  Property  →  News &amp; Updates  →  Profile</w:t>
      </w:r>
    </w:p>
    <w:p>
      <w:r>
        <w:rPr>
          <w:b/>
        </w:rPr>
        <w:t>Mobile navigation</w:t>
      </w:r>
    </w:p>
    <w:p>
      <w:pPr>
        <w:ind w:left="259"/>
      </w:pPr>
      <w:r>
        <w:t>Home  →  Explore  →  Create / Request  →  Updates  →  Profile</w:t>
      </w:r>
    </w:p>
    <w:p>
      <w:pPr>
        <w:pStyle w:val="ListBullet"/>
      </w:pPr>
      <w:r>
        <w:t>Logo/brand remains a strong anchor.</w:t>
      </w:r>
    </w:p>
    <w:p>
      <w:pPr>
        <w:pStyle w:val="ListBullet"/>
      </w:pPr>
      <w:r>
        <w:t>Global search is accessible from discovery screens.</w:t>
      </w:r>
    </w:p>
    <w:p>
      <w:pPr>
        <w:pStyle w:val="ListBullet"/>
      </w:pPr>
      <w:r>
        <w:t>Profile/Login sits at the primary action area.</w:t>
      </w:r>
    </w:p>
    <w:p>
      <w:pPr>
        <w:pStyle w:val="ListBullet"/>
      </w:pPr>
      <w:r>
        <w:t>Avoid duplicating every desktop navigation item on mobile.</w:t>
      </w:r>
    </w:p>
    <w:p>
      <w:pPr>
        <w:pStyle w:val="Heading1"/>
      </w:pPr>
      <w:r>
        <w:t>7. Homepage UX Architecture</w:t>
      </w:r>
    </w:p>
    <w:p>
      <w:r>
        <w:rPr>
          <w:b/>
        </w:rPr>
        <w:t>Homepage hierarchy</w:t>
      </w:r>
    </w:p>
    <w:p>
      <w:pPr>
        <w:ind w:left="259"/>
      </w:pPr>
      <w:r>
        <w:t>Header  →  Hero/Search  →  Quick Categories  →  Featured Services  →  Local Businesses  →  Education  →  Property  →  News/Updates  →  Sponsored Content  →  Future Modules  →  Footer</w:t>
      </w:r>
    </w:p>
    <w:p>
      <w:pPr>
        <w:pStyle w:val="Heading2"/>
      </w:pPr>
      <w:r>
        <w:t>7.1 Search-first hero</w:t>
      </w:r>
    </w:p>
    <w:p>
      <w:pPr>
        <w:pStyle w:val="ListBullet"/>
      </w:pPr>
      <w:r>
        <w:t>Use “What do you need in B-17?” as the primary search prompt.</w:t>
      </w:r>
    </w:p>
    <w:p>
      <w:pPr>
        <w:pStyle w:val="ListBullet"/>
      </w:pPr>
      <w:r>
        <w:t>Examples: plumber, Physics tutor Grade 9, house for rent, solar installation.</w:t>
      </w:r>
    </w:p>
    <w:p>
      <w:pPr>
        <w:pStyle w:val="ListBullet"/>
      </w:pPr>
      <w:r>
        <w:t>On focus, reveal useful suggestions/trending categories.</w:t>
      </w:r>
    </w:p>
    <w:p>
      <w:pPr>
        <w:pStyle w:val="ListBullet"/>
      </w:pPr>
      <w:r>
        <w:t>Use suggestion chips sparingly; search should remain the dominant action.</w:t>
      </w:r>
    </w:p>
    <w:p>
      <w:pPr>
        <w:pStyle w:val="ListBullet"/>
      </w:pPr>
      <w:r>
        <w:t>Transition smoothly from Home to Explore results.</w:t>
      </w:r>
    </w:p>
    <w:p>
      <w:pPr>
        <w:pStyle w:val="Heading2"/>
      </w:pPr>
      <w:r>
        <w:t>7.2 Homepage 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Element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Recommended interaction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Hero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Opacity + small upward entrance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Search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Focus expansion/focus ring, 150–200ms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Category card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Small lift/scale on hover/press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Featured grid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Subtle stagger on initial viewport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Section reveal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Light viewport reveal; disable/reduce when requested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Sponsored content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Static; no distracting animation</w:t>
            </w:r>
          </w:p>
        </w:tc>
      </w:tr>
    </w:tbl>
    <w:p/>
    <w:p>
      <w:pPr>
        <w:pStyle w:val="Heading1"/>
      </w:pPr>
      <w:r>
        <w:t>8. Universal Search / Explore</w:t>
      </w:r>
    </w:p>
    <w:p>
      <w:r>
        <w:rPr>
          <w:b/>
        </w:rPr>
        <w:t>Search flow</w:t>
      </w:r>
    </w:p>
    <w:p>
      <w:pPr>
        <w:ind w:left="259"/>
      </w:pPr>
      <w:r>
        <w:t>Search  →  Suggestions  →  Results  →  Filters  →  Result Card  →  Detail  →  Contact / Request</w:t>
      </w:r>
    </w:p>
    <w:p>
      <w:pPr>
        <w:pStyle w:val="ListBullet"/>
      </w:pPr>
      <w:r>
        <w:t>Search across Services, Businesses, Tutors, Properties and News.</w:t>
      </w:r>
    </w:p>
    <w:p>
      <w:pPr>
        <w:pStyle w:val="ListBullet"/>
      </w:pPr>
      <w:r>
        <w:t>Show content-type tabs or smart filters.</w:t>
      </w:r>
    </w:p>
    <w:p>
      <w:pPr>
        <w:pStyle w:val="ListBullet"/>
      </w:pPr>
      <w:r>
        <w:t>Display active filters and provide one-tap Clear All.</w:t>
      </w:r>
    </w:p>
    <w:p>
      <w:pPr>
        <w:pStyle w:val="ListBullet"/>
      </w:pPr>
      <w:r>
        <w:t>Use compact desktop filter controls and mobile bottom-sheet filters.</w:t>
      </w:r>
    </w:p>
    <w:p>
      <w:pPr>
        <w:pStyle w:val="ListBullet"/>
      </w:pPr>
      <w:r>
        <w:t>Empty results should recommend categories or broader queries.</w:t>
      </w:r>
    </w:p>
    <w:p>
      <w:pPr>
        <w:pStyle w:val="ListBullet"/>
      </w:pPr>
      <w:r>
        <w:t>Preserve search context when returning from detail.</w:t>
      </w:r>
    </w:p>
    <w:p>
      <w:pPr>
        <w:pStyle w:val="Heading1"/>
      </w:pPr>
      <w:r>
        <w:t>9. Card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Card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Must show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Interaction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Name, category, area, concise trust/info, CTA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Lift + open profile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Business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Name, category, location, featured state if 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 profile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Tutor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Name, subject, grade, area, concise bio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 / WhatsApp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Property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Image, sale/rent, price, type, location, key facts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 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News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Image/label, title, time/category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 article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Update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Type, short message, timestamp/status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Expand/details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Sponsored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Sponsored label, business, offer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 advertiser</w:t>
            </w:r>
          </w:p>
        </w:tc>
      </w:tr>
    </w:tbl>
    <w:p/>
    <w:p>
      <w:pPr>
        <w:pStyle w:val="Heading1"/>
      </w:pPr>
      <w:r>
        <w:t>10. Service Discovery UX</w:t>
      </w:r>
    </w:p>
    <w:p>
      <w:r>
        <w:rPr>
          <w:b/>
        </w:rPr>
        <w:t>Service journey</w:t>
      </w:r>
    </w:p>
    <w:p>
      <w:pPr>
        <w:ind w:left="259"/>
      </w:pPr>
      <w:r>
        <w:t>Services  →  Home &amp; Construction  →  Category  →  Filters  →  Provider Cards  →  Provider Profile  →  Request / WhatsApp</w:t>
      </w:r>
    </w:p>
    <w:p>
      <w:pPr>
        <w:pStyle w:val="ListBullet"/>
      </w:pPr>
      <w:r>
        <w:t>Prioritize client-supplied construction/home categories.</w:t>
      </w:r>
    </w:p>
    <w:p>
      <w:pPr>
        <w:pStyle w:val="ListBullet"/>
      </w:pPr>
      <w:r>
        <w:t>Use visual category tiles rather than dense directory tables.</w:t>
      </w:r>
    </w:p>
    <w:p>
      <w:pPr>
        <w:pStyle w:val="ListBullet"/>
      </w:pPr>
      <w:r>
        <w:t>Provider cards prioritize service, area, trust signals and contact.</w:t>
      </w:r>
    </w:p>
    <w:p>
      <w:pPr>
        <w:pStyle w:val="ListBullet"/>
      </w:pPr>
      <w:r>
        <w:t>Filters remain simple enough for first-time users.</w:t>
      </w:r>
    </w:p>
    <w:p>
      <w:pPr>
        <w:pStyle w:val="Heading1"/>
      </w:pPr>
      <w:r>
        <w:t>11. Provider Profile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Section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Content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Header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Name, category, status/verification only when supported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Logo/photo + concise description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Services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Services offered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Coverage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B-17 sectors/area coverage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Experience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 supplied experience/credentials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Contact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WhatsApp + other available channels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CTA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Request Service / Contact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Secondary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 / Save if included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Trust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Only backed ratings/reviews/verification</w:t>
            </w:r>
          </w:p>
        </w:tc>
      </w:tr>
    </w:tbl>
    <w:p/>
    <w:p>
      <w:pPr>
        <w:pStyle w:val="Heading1"/>
      </w:pPr>
      <w:r>
        <w:t>12. Request UX</w:t>
      </w:r>
    </w:p>
    <w:p>
      <w:r>
        <w:rPr>
          <w:b/>
        </w:rPr>
        <w:t>Request</w:t>
      </w:r>
    </w:p>
    <w:p>
      <w:pPr>
        <w:ind w:left="259"/>
      </w:pPr>
      <w:r>
        <w:t>Provider Profile  →  Request Service  →  Short Form  →  Review  →  Submit  →  Confirmation</w:t>
      </w:r>
    </w:p>
    <w:p>
      <w:pPr>
        <w:pStyle w:val="ListBullet"/>
      </w:pPr>
      <w:r>
        <w:t>Ask only essential information first.</w:t>
      </w:r>
    </w:p>
    <w:p>
      <w:pPr>
        <w:pStyle w:val="ListBullet"/>
      </w:pPr>
      <w:r>
        <w:t>Use a stepper only if the request genuinely needs multiple stages.</w:t>
      </w:r>
    </w:p>
    <w:p>
      <w:pPr>
        <w:pStyle w:val="ListBullet"/>
      </w:pPr>
      <w:r>
        <w:t>Preserve entered data when moving through the flow.</w:t>
      </w:r>
    </w:p>
    <w:p>
      <w:pPr>
        <w:pStyle w:val="ListBullet"/>
      </w:pPr>
      <w:r>
        <w:t>Confirmation clearly explains what was submitted and what happens next.</w:t>
      </w:r>
    </w:p>
    <w:p>
      <w:pPr>
        <w:pStyle w:val="ListBullet"/>
      </w:pPr>
      <w:r>
        <w:t>Never fabricate assignment, ETA, payment or booking.</w:t>
      </w:r>
    </w:p>
    <w:p>
      <w:pPr>
        <w:pStyle w:val="Heading1"/>
      </w:pPr>
      <w:r>
        <w:t>13. Business Directory UX</w:t>
      </w:r>
    </w:p>
    <w:p>
      <w:r>
        <w:rPr>
          <w:b/>
        </w:rPr>
        <w:t>Directory</w:t>
      </w:r>
    </w:p>
    <w:p>
      <w:pPr>
        <w:ind w:left="259"/>
      </w:pPr>
      <w:r>
        <w:t>Directory  →  Search / Category  →  Business Cards  →  Business Profile  →  Contact</w:t>
      </w:r>
    </w:p>
    <w:p>
      <w:pPr>
        <w:pStyle w:val="ListBullet"/>
      </w:pPr>
      <w:r>
        <w:t>Support both initial client-supplied businesses and future self-registration.</w:t>
      </w:r>
    </w:p>
    <w:p>
      <w:pPr>
        <w:pStyle w:val="ListBullet"/>
      </w:pPr>
      <w:r>
        <w:t>Featured placement must be visually distinguishable from ordinary listings.</w:t>
      </w:r>
    </w:p>
    <w:p>
      <w:pPr>
        <w:pStyle w:val="ListBullet"/>
      </w:pPr>
      <w:r>
        <w:t>Do not imply paid placement unless explicitly labeled.</w:t>
      </w:r>
    </w:p>
    <w:p>
      <w:pPr>
        <w:pStyle w:val="Heading1"/>
      </w:pPr>
      <w:r>
        <w:t>14. Education &amp; Tutor UX</w:t>
      </w:r>
    </w:p>
    <w:p>
      <w:r>
        <w:rPr>
          <w:b/>
        </w:rPr>
        <w:t>Education</w:t>
      </w:r>
    </w:p>
    <w:p>
      <w:pPr>
        <w:ind w:left="259"/>
      </w:pPr>
      <w:r>
        <w:t>Education  →  Tutors  →  Subject  →  Grade  →  Tutor Results  →  Tutor Profile  →  WhatsApp</w:t>
      </w:r>
    </w:p>
    <w:p>
      <w:pPr>
        <w:pStyle w:val="ListBullet"/>
      </w:pPr>
      <w:r>
        <w:t>Use subject/grade filters.</w:t>
      </w:r>
    </w:p>
    <w:p>
      <w:pPr>
        <w:pStyle w:val="ListBullet"/>
      </w:pPr>
      <w:r>
        <w:t>Individual professionals are first-class listings.</w:t>
      </w:r>
    </w:p>
    <w:p>
      <w:pPr>
        <w:pStyle w:val="ListBullet"/>
      </w:pPr>
      <w:r>
        <w:t>Example: Physics → Grade 9 → Tutor Profile.</w:t>
      </w:r>
    </w:p>
    <w:p>
      <w:pPr>
        <w:pStyle w:val="Heading1"/>
      </w:pPr>
      <w:r>
        <w:t>15. Property UX</w:t>
      </w:r>
    </w:p>
    <w:p>
      <w:r>
        <w:rPr>
          <w:b/>
        </w:rPr>
        <w:t>Property</w:t>
      </w:r>
    </w:p>
    <w:p>
      <w:pPr>
        <w:ind w:left="259"/>
      </w:pPr>
      <w:r>
        <w:t>Property  →  Sale / Rent  →  Filters  →  Results  →  Property Details  →  Contact</w:t>
      </w:r>
    </w:p>
    <w:p>
      <w:pPr>
        <w:pStyle w:val="ListBullet"/>
      </w:pPr>
      <w:r>
        <w:t>Large, consistently cropped imagery.</w:t>
      </w:r>
    </w:p>
    <w:p>
      <w:pPr>
        <w:pStyle w:val="ListBullet"/>
      </w:pPr>
      <w:r>
        <w:t>Price, type and location visible immediately.</w:t>
      </w:r>
    </w:p>
    <w:p>
      <w:pPr>
        <w:pStyle w:val="ListBullet"/>
      </w:pPr>
      <w:r>
        <w:t>Key facts scannable without opening multiple panels.</w:t>
      </w:r>
    </w:p>
    <w:p>
      <w:pPr>
        <w:pStyle w:val="ListBullet"/>
      </w:pPr>
      <w:r>
        <w:t>Mobile may use a sticky contact CTA.</w:t>
      </w:r>
    </w:p>
    <w:p>
      <w:pPr>
        <w:pStyle w:val="ListBullet"/>
      </w:pPr>
      <w:r>
        <w:t>Keep secondary details below the fold.</w:t>
      </w:r>
    </w:p>
    <w:p>
      <w:pPr>
        <w:pStyle w:val="Heading1"/>
      </w:pPr>
      <w:r>
        <w:t>16. News &amp; Daily Updates UX</w:t>
      </w:r>
    </w:p>
    <w:p>
      <w:r>
        <w:rPr>
          <w:b/>
        </w:rPr>
        <w:t>Updates</w:t>
      </w:r>
    </w:p>
    <w:p>
      <w:pPr>
        <w:ind w:left="259"/>
      </w:pPr>
      <w:r>
        <w:t>News &amp; Updates  →  Feed  →  Article / Update  →  Related Updates</w:t>
      </w:r>
    </w:p>
    <w:p>
      <w:pPr>
        <w:pStyle w:val="ListBullet"/>
      </w:pPr>
      <w:r>
        <w:t>Show category and date/time clearly.</w:t>
      </w:r>
    </w:p>
    <w:p>
      <w:pPr>
        <w:pStyle w:val="ListBullet"/>
      </w:pPr>
      <w:r>
        <w:t>Utility updates use semantic status indicators.</w:t>
      </w:r>
    </w:p>
    <w:p>
      <w:pPr>
        <w:pStyle w:val="ListBullet"/>
      </w:pPr>
      <w:r>
        <w:t>Avoid clickbait patterns.</w:t>
      </w:r>
    </w:p>
    <w:p>
      <w:pPr>
        <w:pStyle w:val="ListBullet"/>
      </w:pPr>
      <w:r>
        <w:t>Make important local information easy to scan.</w:t>
      </w:r>
    </w:p>
    <w:p>
      <w:pPr>
        <w:pStyle w:val="Heading1"/>
      </w:pPr>
      <w:r>
        <w:t>17. Authentication UX</w:t>
      </w:r>
    </w:p>
    <w:p>
      <w:r>
        <w:rPr>
          <w:b/>
        </w:rPr>
        <w:t>Protected action</w:t>
      </w:r>
    </w:p>
    <w:p>
      <w:pPr>
        <w:ind w:left="259"/>
      </w:pPr>
      <w:r>
        <w:t>Request / Manage  →  Login / Register  →  Account  →  Return to intended action</w:t>
      </w:r>
    </w:p>
    <w:p>
      <w:pPr>
        <w:pStyle w:val="ListBullet"/>
      </w:pPr>
      <w:r>
        <w:t>Explain why login is needed when it interrupts a guest flow.</w:t>
      </w:r>
    </w:p>
    <w:p>
      <w:pPr>
        <w:pStyle w:val="ListBullet"/>
      </w:pPr>
      <w:r>
        <w:t>Return the user to their original task after authentication.</w:t>
      </w:r>
    </w:p>
    <w:p>
      <w:pPr>
        <w:pStyle w:val="ListBullet"/>
      </w:pPr>
      <w:r>
        <w:t>Use inline validation.</w:t>
      </w:r>
    </w:p>
    <w:p>
      <w:pPr>
        <w:pStyle w:val="ListBullet"/>
      </w:pPr>
      <w:r>
        <w:t>Production: secure sessions, verification, recovery, rate limiting and proper credential handling.</w:t>
      </w:r>
    </w:p>
    <w:p>
      <w:pPr>
        <w:pStyle w:val="Heading1"/>
      </w:pPr>
      <w:r>
        <w:t>18. Provider Listing UX</w:t>
      </w:r>
    </w:p>
    <w:p>
      <w:r>
        <w:rPr>
          <w:b/>
        </w:rPr>
        <w:t>Listing creation</w:t>
      </w:r>
    </w:p>
    <w:p>
      <w:pPr>
        <w:ind w:left="259"/>
      </w:pPr>
      <w:r>
        <w:t>Provider Dashboard  →  Create Listing  →  Basic Info  →  Services  →  Location  →  Contact  →  Preview  →  Submit  →  Pending Review</w:t>
      </w:r>
    </w:p>
    <w:p>
      <w:pPr>
        <w:pStyle w:val="ListBullet"/>
      </w:pPr>
      <w:r>
        <w:t>Support Business Provider and Individual Professional Provider.</w:t>
      </w:r>
    </w:p>
    <w:p>
      <w:pPr>
        <w:pStyle w:val="ListBullet"/>
      </w:pPr>
      <w:r>
        <w:t>Allow Save Draft.</w:t>
      </w:r>
    </w:p>
    <w:p>
      <w:pPr>
        <w:pStyle w:val="ListBullet"/>
      </w:pPr>
      <w:r>
        <w:t>Preview must resemble the public listing.</w:t>
      </w:r>
    </w:p>
    <w:p>
      <w:pPr>
        <w:pStyle w:val="ListBullet"/>
      </w:pPr>
      <w:r>
        <w:t>Submission ends in a visible Pending Review state.</w:t>
      </w:r>
    </w:p>
    <w:p>
      <w:pPr>
        <w:pStyle w:val="Heading1"/>
      </w:pPr>
      <w:r>
        <w:t>19. Admin UX Architecture</w:t>
      </w:r>
    </w:p>
    <w:p>
      <w:r>
        <w:rPr>
          <w:b/>
        </w:rPr>
        <w:t>Admin</w:t>
      </w:r>
    </w:p>
    <w:p>
      <w:pPr>
        <w:ind w:left="259"/>
      </w:pPr>
      <w:r>
        <w:t>Dashboard  →  Moderation Queue  →  Listing Review  →  Approve / Reject  →  Content  →  Users / Providers  →  Reports</w:t>
      </w:r>
    </w:p>
    <w:p>
      <w:pPr>
        <w:pStyle w:val="ListBullet"/>
      </w:pPr>
      <w:r>
        <w:t>Consumer UI should be visually expressive; admin UI should prioritize information density and operational clarity.</w:t>
      </w:r>
    </w:p>
    <w:p>
      <w:pPr>
        <w:pStyle w:val="ListBullet"/>
      </w:pPr>
      <w:r>
        <w:t>Use tables, filters, search, status badges and bulk actions in production.</w:t>
      </w:r>
    </w:p>
    <w:p>
      <w:pPr>
        <w:pStyle w:val="ListBullet"/>
      </w:pPr>
      <w:r>
        <w:t>Sunday prototype needs only the convincing moderation journey.</w:t>
      </w:r>
    </w:p>
    <w:p>
      <w:pPr>
        <w:pStyle w:val="Heading1"/>
      </w:pPr>
      <w:r>
        <w:t>20. Motion Design System</w:t>
      </w:r>
    </w:p>
    <w:p>
      <w:r>
        <w:t>Motion is a functional communication layer. It should explain what changed, where the user came from, and what action just occurred.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Pattern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Use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Timing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Hover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Cards/buttons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120–200ms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Press/tap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Buttons/touch targets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80–150ms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Route transition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Page continuity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200–350ms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Modal/drawer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Open/close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180–300ms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Dropdown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Open/close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120–220ms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Toast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Enter/exit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180–280ms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Skeleton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Loading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Gentle loop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Stagger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Card groups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30–70ms interval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Detail transition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Card/image to detail where practical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250–450ms</w:t>
            </w:r>
          </w:p>
        </w:tc>
      </w:tr>
    </w:tbl>
    <w:p/>
    <w:p>
      <w:pPr>
        <w:pStyle w:val="Heading1"/>
      </w:pPr>
      <w:r>
        <w:t>21. Motion Rules</w:t>
      </w:r>
    </w:p>
    <w:p>
      <w:pPr>
        <w:pStyle w:val="ListBullet"/>
      </w:pPr>
      <w:r>
        <w:t>Use natural easing; avoid linear UI movement.</w:t>
      </w:r>
    </w:p>
    <w:p>
      <w:pPr>
        <w:pStyle w:val="ListBullet"/>
      </w:pPr>
      <w:r>
        <w:t>Do not animate every component at once.</w:t>
      </w:r>
    </w:p>
    <w:p>
      <w:pPr>
        <w:pStyle w:val="ListBullet"/>
      </w:pPr>
      <w:r>
        <w:t>Prefer transform/opacity animation for performance.</w:t>
      </w:r>
    </w:p>
    <w:p>
      <w:pPr>
        <w:pStyle w:val="ListBullet"/>
      </w:pPr>
      <w:r>
        <w:t>Never block task completion for decorative animation.</w:t>
      </w:r>
    </w:p>
    <w:p>
      <w:pPr>
        <w:pStyle w:val="ListBullet"/>
      </w:pPr>
      <w:r>
        <w:t>Use continuity between list → detail where technically practical.</w:t>
      </w:r>
    </w:p>
    <w:p>
      <w:pPr>
        <w:pStyle w:val="ListBullet"/>
      </w:pPr>
      <w:r>
        <w:t>Respect prefers-reduced-motion.</w:t>
      </w:r>
    </w:p>
    <w:p>
      <w:pPr>
        <w:pStyle w:val="ListBullet"/>
      </w:pPr>
      <w:r>
        <w:t>Motion must have a cause/effect relationship: tap → response, expand → content, submit → status.</w:t>
      </w:r>
    </w:p>
    <w:p>
      <w:pPr>
        <w:pStyle w:val="Heading1"/>
      </w:pPr>
      <w:r>
        <w:t>22. Advanced Interaction Patterns</w:t>
      </w:r>
    </w:p>
    <w:p>
      <w:pPr>
        <w:pStyle w:val="ListBullet"/>
      </w:pPr>
      <w:r>
        <w:t>Sticky search/filter controls on long result pages.</w:t>
      </w:r>
    </w:p>
    <w:p>
      <w:pPr>
        <w:pStyle w:val="ListBullet"/>
      </w:pPr>
      <w:r>
        <w:t>Mobile bottom-sheet filters.</w:t>
      </w:r>
    </w:p>
    <w:p>
      <w:pPr>
        <w:pStyle w:val="ListBullet"/>
      </w:pPr>
      <w:r>
        <w:t>Search/command overlay for rapid discovery.</w:t>
      </w:r>
    </w:p>
    <w:p>
      <w:pPr>
        <w:pStyle w:val="ListBullet"/>
      </w:pPr>
      <w:r>
        <w:t>Skeleton loading for asynchronous results.</w:t>
      </w:r>
    </w:p>
    <w:p>
      <w:pPr>
        <w:pStyle w:val="ListBullet"/>
      </w:pPr>
      <w:r>
        <w:t>Inline status changes for submissions.</w:t>
      </w:r>
    </w:p>
    <w:p>
      <w:pPr>
        <w:pStyle w:val="ListBullet"/>
      </w:pPr>
      <w:r>
        <w:t>Toasts for non-critical confirmations.</w:t>
      </w:r>
    </w:p>
    <w:p>
      <w:pPr>
        <w:pStyle w:val="ListBullet"/>
      </w:pPr>
      <w:r>
        <w:t>Modals only for consequential confirmation.</w:t>
      </w:r>
    </w:p>
    <w:p>
      <w:pPr>
        <w:pStyle w:val="ListBullet"/>
      </w:pPr>
      <w:r>
        <w:t>Property image gallery/lightbox.</w:t>
      </w:r>
    </w:p>
    <w:p>
      <w:pPr>
        <w:pStyle w:val="ListBullet"/>
      </w:pPr>
      <w:r>
        <w:t>Contextual empty states with a next action.</w:t>
      </w:r>
    </w:p>
    <w:p>
      <w:pPr>
        <w:pStyle w:val="ListBullet"/>
      </w:pPr>
      <w:r>
        <w:t>Share/favorite only if time permits and without making them core dependencies.</w:t>
      </w:r>
    </w:p>
    <w:p>
      <w:pPr>
        <w:pStyle w:val="Heading1"/>
      </w:pPr>
      <w:r>
        <w:t>23. Responsive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Viewport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Behavior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Mobile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Single column, bottom-sheet filters, sticky primary CTA, compact cards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Tablet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Adaptive 2-column layouts where useful, compact navigation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Desktop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Multi-column grids, full navigation, richer detail layouts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Large desktop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Constrained content width for readability</w:t>
            </w:r>
          </w:p>
        </w:tc>
      </w:tr>
    </w:tbl>
    <w:p/>
    <w:p>
      <w:pPr>
        <w:pStyle w:val="Heading1"/>
      </w:pPr>
      <w:r>
        <w:t>24. Accessibility</w:t>
      </w:r>
    </w:p>
    <w:p>
      <w:pPr>
        <w:pStyle w:val="ListBullet"/>
      </w:pPr>
      <w:r>
        <w:t>Semantic HTML and logical heading hierarchy.</w:t>
      </w:r>
    </w:p>
    <w:p>
      <w:pPr>
        <w:pStyle w:val="ListBullet"/>
      </w:pPr>
      <w:r>
        <w:t>Keyboard-accessible controls and visible focus states.</w:t>
      </w:r>
    </w:p>
    <w:p>
      <w:pPr>
        <w:pStyle w:val="ListBullet"/>
      </w:pPr>
      <w:r>
        <w:t>Comfortable touch targets.</w:t>
      </w:r>
    </w:p>
    <w:p>
      <w:pPr>
        <w:pStyle w:val="ListBullet"/>
      </w:pPr>
      <w:r>
        <w:t>Color is never the only status indicator.</w:t>
      </w:r>
    </w:p>
    <w:p>
      <w:pPr>
        <w:pStyle w:val="ListBullet"/>
      </w:pPr>
      <w:r>
        <w:t>Meaningful alt text for informative images.</w:t>
      </w:r>
    </w:p>
    <w:p>
      <w:pPr>
        <w:pStyle w:val="ListBullet"/>
      </w:pPr>
      <w:r>
        <w:t>Labels and accessible validation for forms.</w:t>
      </w:r>
    </w:p>
    <w:p>
      <w:pPr>
        <w:pStyle w:val="ListBullet"/>
      </w:pPr>
      <w:r>
        <w:t>Reduced-motion support.</w:t>
      </w:r>
    </w:p>
    <w:p>
      <w:pPr>
        <w:pStyle w:val="ListBullet"/>
      </w:pPr>
      <w:r>
        <w:t>Readable contrast and scalable text.</w:t>
      </w:r>
    </w:p>
    <w:p>
      <w:pPr>
        <w:pStyle w:val="Heading1"/>
      </w:pPr>
      <w:r>
        <w:t>25. Performance UX</w:t>
      </w:r>
    </w:p>
    <w:p>
      <w:pPr>
        <w:pStyle w:val="ListBullet"/>
      </w:pPr>
      <w:r>
        <w:t>Optimize perceived speed as well as actual load time.</w:t>
      </w:r>
    </w:p>
    <w:p>
      <w:pPr>
        <w:pStyle w:val="ListBullet"/>
      </w:pPr>
      <w:r>
        <w:t>Lazy-load below-the-fold images.</w:t>
      </w:r>
    </w:p>
    <w:p>
      <w:pPr>
        <w:pStyle w:val="ListBullet"/>
      </w:pPr>
      <w:r>
        <w:t>Reserve image/card dimensions to prevent layout shift.</w:t>
      </w:r>
    </w:p>
    <w:p>
      <w:pPr>
        <w:pStyle w:val="ListBullet"/>
      </w:pPr>
      <w:r>
        <w:t>Prefer lightweight/native transitions over unnecessary animation dependencies.</w:t>
      </w:r>
    </w:p>
    <w:p>
      <w:pPr>
        <w:pStyle w:val="ListBullet"/>
      </w:pPr>
      <w:r>
        <w:t>Use skeletons for asynchronous content.</w:t>
      </w:r>
    </w:p>
    <w:p>
      <w:pPr>
        <w:pStyle w:val="ListBullet"/>
      </w:pPr>
      <w:r>
        <w:t>Keep initial visual/JavaScript complexity proportional to the demo.</w:t>
      </w:r>
    </w:p>
    <w:p>
      <w:pPr>
        <w:pStyle w:val="Heading1"/>
      </w:pPr>
      <w:r>
        <w:t>26. Trust &amp; Conversion UX</w:t>
      </w:r>
    </w:p>
    <w:p>
      <w:r>
        <w:rPr>
          <w:b/>
        </w:rPr>
        <w:t>Trust ladder</w:t>
      </w:r>
    </w:p>
    <w:p>
      <w:pPr>
        <w:ind w:left="259"/>
      </w:pPr>
      <w:r>
        <w:t>Identity  →  Relevant Information  →  Location  →  Service Details  →  Trust Signal  →  Easy Contact  →  Low-friction Request</w:t>
      </w:r>
    </w:p>
    <w:p>
      <w:pPr>
        <w:pStyle w:val="ListBullet"/>
      </w:pPr>
      <w:r>
        <w:t>Never invent ratings, reviews, certifications or verification.</w:t>
      </w:r>
    </w:p>
    <w:p>
      <w:pPr>
        <w:pStyle w:val="ListBullet"/>
      </w:pPr>
      <w:r>
        <w:t>Only show Verified when backed by an actual verification process.</w:t>
      </w:r>
    </w:p>
    <w:p>
      <w:pPr>
        <w:pStyle w:val="ListBullet"/>
      </w:pPr>
      <w:r>
        <w:t>Clearly label Sponsored/Featured content.</w:t>
      </w:r>
    </w:p>
    <w:p>
      <w:pPr>
        <w:pStyle w:val="ListBullet"/>
      </w:pPr>
      <w:r>
        <w:t>Contact actions should be obvious but not aggressive.</w:t>
      </w:r>
    </w:p>
    <w:p>
      <w:pPr>
        <w:pStyle w:val="ListBullet"/>
      </w:pPr>
      <w:r>
        <w:t>Keep the platform community-oriented rather than ad-heavy.</w:t>
      </w:r>
    </w:p>
    <w:p>
      <w:pPr>
        <w:pStyle w:val="Heading1"/>
      </w:pPr>
      <w:r>
        <w:t>27. Microcopy Guidelines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Context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Recommended copy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Search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do you need in B-17?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Request Service / Contact Provider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WhatsApp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Chat on WhatsApp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Property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View Property / Contact Agent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Tutor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View Tutor / Chat on WhatsApp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Pending Review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Empty state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Specific guidance + recovery action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Future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Coming Soon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Error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Plain language + recovery action</w:t>
            </w:r>
          </w:p>
        </w:tc>
      </w:tr>
    </w:tbl>
    <w:p/>
    <w:p>
      <w:pPr>
        <w:pStyle w:val="Heading1"/>
      </w:pPr>
      <w:r>
        <w:t>28. Premium Sunday Interaction Showcase</w:t>
      </w:r>
    </w:p>
    <w:p>
      <w:pPr>
        <w:pStyle w:val="ListNumber"/>
      </w:pPr>
      <w:r>
        <w:t>Polished homepage entrance with restrained motion.</w:t>
      </w:r>
    </w:p>
    <w:p>
      <w:pPr>
        <w:pStyle w:val="ListNumber"/>
      </w:pPr>
      <w:r>
        <w:t>Search focus with suggestions.</w:t>
      </w:r>
    </w:p>
    <w:p>
      <w:pPr>
        <w:pStyle w:val="ListNumber"/>
      </w:pPr>
      <w:r>
        <w:t>Card hover/press states.</w:t>
      </w:r>
    </w:p>
    <w:p>
      <w:pPr>
        <w:pStyle w:val="ListNumber"/>
      </w:pPr>
      <w:r>
        <w:t>Smooth list → detail transitions.</w:t>
      </w:r>
    </w:p>
    <w:p>
      <w:pPr>
        <w:pStyle w:val="ListNumber"/>
      </w:pPr>
      <w:r>
        <w:t>Responsive filter drawer/bottom sheet.</w:t>
      </w:r>
    </w:p>
    <w:p>
      <w:pPr>
        <w:pStyle w:val="ListNumber"/>
      </w:pPr>
      <w:r>
        <w:t>Login gate that preserves intent.</w:t>
      </w:r>
    </w:p>
    <w:p>
      <w:pPr>
        <w:pStyle w:val="ListNumber"/>
      </w:pPr>
      <w:r>
        <w:t>Request confirmation animation/state.</w:t>
      </w:r>
    </w:p>
    <w:p>
      <w:pPr>
        <w:pStyle w:val="ListNumber"/>
      </w:pPr>
      <w:r>
        <w:t>Provider submission → Pending Review state.</w:t>
      </w:r>
    </w:p>
    <w:p>
      <w:pPr>
        <w:pStyle w:val="ListNumber"/>
      </w:pPr>
      <w:r>
        <w:t>Admin approval → visible status change.</w:t>
      </w:r>
    </w:p>
    <w:p>
      <w:pPr>
        <w:pStyle w:val="ListNumber"/>
      </w:pPr>
      <w:r>
        <w:t>WhatsApp CTA feedback.</w:t>
      </w:r>
    </w:p>
    <w:p>
      <w:pPr>
        <w:pStyle w:val="ListNumber"/>
      </w:pPr>
      <w:r>
        <w:t>Future modules presented through polished Coming Soon states.</w:t>
      </w:r>
    </w:p>
    <w:p>
      <w:pPr>
        <w:pStyle w:val="Heading1"/>
      </w:pPr>
      <w:r>
        <w:t>29. Component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Layer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Components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Foundation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Container, Stack, Grid, Divider, Typography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Navigation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Header, Nav, MobileNav, Breadcrumbs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Inputs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Search, Input, Select, Chips, Filter, Textarea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Actions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Button, IconButton, LinkButton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ProviderCard, BusinessCard, TutorCard, PropertyCard, NewsCard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Feedback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Toast, Alert, EmptyState, Skeleton, Loading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Overlay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Modal, Drawer, BottomSheet, Popover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Table, StatusBadge, Pagination/Load More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Avatar, Image, Gallery, Lightbox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Business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ListingForm, ProfileHeader, ContactActions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Sidebar, KPI Card, ModerationTable, ReviewPanel</w:t>
            </w:r>
          </w:p>
        </w:tc>
      </w:tr>
    </w:tbl>
    <w:p/>
    <w:p>
      <w:pPr>
        <w:pStyle w:val="Heading1"/>
      </w:pPr>
      <w:r>
        <w:t>30. Claude Code UI/UX Rules</w:t>
      </w:r>
    </w:p>
    <w:p>
      <w:pPr>
        <w:pStyle w:val="ListBullet"/>
      </w:pPr>
      <w:r>
        <w:t>Use centralized design tokens; no arbitrary one-off visual values.</w:t>
      </w:r>
    </w:p>
    <w:p>
      <w:pPr>
        <w:pStyle w:val="ListBullet"/>
      </w:pPr>
      <w:r>
        <w:t>Build reusable components before duplicating page markup.</w:t>
      </w:r>
    </w:p>
    <w:p>
      <w:pPr>
        <w:pStyle w:val="ListBullet"/>
      </w:pPr>
      <w:r>
        <w:t>Keep data separate from presentation so mock data can later become API data.</w:t>
      </w:r>
    </w:p>
    <w:p>
      <w:pPr>
        <w:pStyle w:val="ListBullet"/>
      </w:pPr>
      <w:r>
        <w:t>Use semantic product-based component names.</w:t>
      </w:r>
    </w:p>
    <w:p>
      <w:pPr>
        <w:pStyle w:val="ListBullet"/>
      </w:pPr>
      <w:r>
        <w:t>Build responsive behavior from the beginning.</w:t>
      </w:r>
    </w:p>
    <w:p>
      <w:pPr>
        <w:pStyle w:val="ListBullet"/>
      </w:pPr>
      <w:r>
        <w:t>Create separate reusable shells for consumer, provider and admin experiences.</w:t>
      </w:r>
    </w:p>
    <w:p>
      <w:pPr>
        <w:pStyle w:val="ListBullet"/>
      </w:pPr>
      <w:r>
        <w:t>Keep animation subtle, consistent and accessible.</w:t>
      </w:r>
    </w:p>
    <w:p>
      <w:pPr>
        <w:pStyle w:val="ListBullet"/>
      </w:pPr>
      <w:r>
        <w:t>Support reduced motion.</w:t>
      </w:r>
    </w:p>
    <w:p>
      <w:pPr>
        <w:pStyle w:val="ListBullet"/>
      </w:pPr>
      <w:r>
        <w:t>Prefer accessible native controls.</w:t>
      </w:r>
    </w:p>
    <w:p>
      <w:pPr>
        <w:pStyle w:val="ListBullet"/>
      </w:pPr>
      <w:r>
        <w:t>Make all Sunday demo interactions deterministic and safe.</w:t>
      </w:r>
    </w:p>
    <w:p>
      <w:pPr>
        <w:pStyle w:val="Heading1"/>
      </w:pPr>
      <w:r>
        <w:t>31. Sunday Visual Quality 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Dimension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Minimum standard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Brand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Feels like a real product, not a template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Layout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Strong hierarchy and balanced spacing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Interaction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dead buttons on core demo paths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Animation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Purposeful, subtle, smooth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Responsive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Convincing desktop + mobile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Realistic B-17-focused dummy data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Trust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unsupported claims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Navigation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Clear location and back behavior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Performance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visibly laggy transitions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Future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Clearly separated from active features</w:t>
            </w:r>
          </w:p>
        </w:tc>
      </w:tr>
    </w:tbl>
    <w:p/>
    <w:p>
      <w:pPr>
        <w:pStyle w:val="Heading1"/>
      </w:pPr>
      <w:r>
        <w:t>32. Anti-Patterns to Avoid</w:t>
      </w:r>
    </w:p>
    <w:p>
      <w:pPr>
        <w:pStyle w:val="ListBullet"/>
      </w:pPr>
      <w:r>
        <w:t>Generic admin-template look for the consumer experience.</w:t>
      </w:r>
    </w:p>
    <w:p>
      <w:pPr>
        <w:pStyle w:val="ListBullet"/>
      </w:pPr>
      <w:r>
        <w:t>Overloaded homepage containing every future module.</w:t>
      </w:r>
    </w:p>
    <w:p>
      <w:pPr>
        <w:pStyle w:val="ListBullet"/>
      </w:pPr>
      <w:r>
        <w:t>Excessive glassmorphism, gradients or decorative animation.</w:t>
      </w:r>
    </w:p>
    <w:p>
      <w:pPr>
        <w:pStyle w:val="ListBullet"/>
      </w:pPr>
      <w:r>
        <w:t>Long forms before users understand the value.</w:t>
      </w:r>
    </w:p>
    <w:p>
      <w:pPr>
        <w:pStyle w:val="ListBullet"/>
      </w:pPr>
      <w:r>
        <w:t>Hidden contact actions.</w:t>
      </w:r>
    </w:p>
    <w:p>
      <w:pPr>
        <w:pStyle w:val="ListBullet"/>
      </w:pPr>
      <w:r>
        <w:t>Too many filters before showing useful results.</w:t>
      </w:r>
    </w:p>
    <w:p>
      <w:pPr>
        <w:pStyle w:val="ListBullet"/>
      </w:pPr>
      <w:r>
        <w:t>Fake reviews or verification.</w:t>
      </w:r>
    </w:p>
    <w:p>
      <w:pPr>
        <w:pStyle w:val="ListBullet"/>
      </w:pPr>
      <w:r>
        <w:t>Interruptive popups.</w:t>
      </w:r>
    </w:p>
    <w:p>
      <w:pPr>
        <w:pStyle w:val="ListBullet"/>
      </w:pPr>
      <w:r>
        <w:t>Animations that delay navigation.</w:t>
      </w:r>
    </w:p>
    <w:p>
      <w:pPr>
        <w:pStyle w:val="ListBullet"/>
      </w:pPr>
      <w:r>
        <w:t>Different visual language for every module.</w:t>
      </w:r>
    </w:p>
    <w:p>
      <w:pPr>
        <w:pStyle w:val="ListBullet"/>
      </w:pPr>
      <w:r>
        <w:t>Desktop-first design with mobile treated as an afterthought.</w:t>
      </w:r>
    </w:p>
    <w:p>
      <w:pPr>
        <w:pStyle w:val="Heading1"/>
      </w:pPr>
      <w:r>
        <w:t>33. Design Evolution</w:t>
      </w:r>
    </w:p>
    <w:p>
      <w:r>
        <w:rPr>
          <w:b/>
        </w:rPr>
        <w:t>Evolution</w:t>
      </w:r>
    </w:p>
    <w:p>
      <w:pPr>
        <w:ind w:left="259"/>
      </w:pPr>
      <w:r>
        <w:t>Sunday Prototype  →  Validated MVP  →  Production Design System  →  Marketplace Extensions  →  Community Ecosystem  →  Future Vault Ecosystem</w:t>
      </w:r>
    </w:p>
    <w:p>
      <w:r>
        <w:t>The component architecture should let new modules reuse search, listing, profile, trust, contact, content and transaction patterns rather than introducing a new visual language each time.</w:t>
      </w:r>
    </w:p>
    <w:p>
      <w:pPr>
        <w:pStyle w:val="Heading1"/>
      </w:pPr>
      <w:r>
        <w:t>34. Open UX Decisions</w:t>
      </w:r>
    </w:p>
    <w:p>
      <w:pPr>
        <w:pStyle w:val="ListBullet"/>
      </w:pPr>
      <w:r>
        <w:t>Final logo/brand treatment and visual identity.</w:t>
      </w:r>
    </w:p>
    <w:p>
      <w:pPr>
        <w:pStyle w:val="ListBullet"/>
      </w:pPr>
      <w:r>
        <w:t>Final brand color palette.</w:t>
      </w:r>
    </w:p>
    <w:p>
      <w:pPr>
        <w:pStyle w:val="ListBullet"/>
      </w:pPr>
      <w:r>
        <w:t>Universal search behavior after initial discovery.</w:t>
      </w:r>
    </w:p>
    <w:p>
      <w:pPr>
        <w:pStyle w:val="ListBullet"/>
      </w:pPr>
      <w:r>
        <w:t>Favorites/saved items in MVP.</w:t>
      </w:r>
    </w:p>
    <w:p>
      <w:pPr>
        <w:pStyle w:val="ListBullet"/>
      </w:pPr>
      <w:r>
        <w:t>Review/rating presentation after real data exists.</w:t>
      </w:r>
    </w:p>
    <w:p>
      <w:pPr>
        <w:pStyle w:val="ListBullet"/>
      </w:pPr>
      <w:r>
        <w:t>Provider verification rules.</w:t>
      </w:r>
    </w:p>
    <w:p>
      <w:pPr>
        <w:pStyle w:val="ListBullet"/>
      </w:pPr>
      <w:r>
        <w:t>Mobile bottom-navigation decision.</w:t>
      </w:r>
    </w:p>
    <w:p>
      <w:pPr>
        <w:pStyle w:val="ListBullet"/>
      </w:pPr>
      <w:r>
        <w:t>Exact motion implementation approach.</w:t>
      </w:r>
    </w:p>
    <w:p>
      <w:pPr>
        <w:pStyle w:val="ListBullet"/>
      </w:pPr>
      <w:r>
        <w:t>Final imagery/photography source.</w:t>
      </w:r>
    </w:p>
    <w:p>
      <w:pPr>
        <w:pStyle w:val="Heading1"/>
      </w:pPr>
      <w:r>
        <w:t>35. Final UI/UX Definition</w:t>
      </w:r>
    </w:p>
    <w:p>
      <w:r>
        <w:rPr>
          <w:b/>
        </w:rPr>
        <w:t xml:space="preserve">B-17 Portal should feel </w:t>
      </w:r>
      <w:r>
        <w:t>modern, local, trustworthy, alive and effortless.</w:t>
      </w:r>
    </w:p>
    <w:p>
      <w:r>
        <w:rPr>
          <w:b/>
        </w:rPr>
        <w:t xml:space="preserve">The interface turns a complex ecosystem into one simple behavior: </w:t>
      </w:r>
      <w:r>
        <w:t>search → discover → understand → connect.</w:t>
      </w:r>
    </w:p>
    <w:p>
      <w:pPr>
        <w:jc w:val="center"/>
      </w:pPr>
      <w:r>
        <w:rPr>
          <w:b/>
          <w:sz w:val="28"/>
        </w:rPr>
        <w:t>MODERN UI  +  PURPOSEFUL MOTION  +  CLEAR FLOWS  +  TRUST  +  SPEED</w:t>
      </w:r>
    </w:p>
    <w:p>
      <w:r>
        <w:t>Document 06 complete — this specification is the design bridge between product flows and implementation. It defines visual architecture, responsive behavior, interaction patterns, motion, accessibility and the quality bar for the Sunday prototype.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B-17 Portal • UI/UX Design System &amp; Interaction Specification •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