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C25073" w14:textId="77777777" w:rsidR="00E20F74" w:rsidRPr="00E20F74" w:rsidRDefault="00CF5F1E" w:rsidP="00E20F74">
      <w:pPr>
        <w:pStyle w:val="Heading1"/>
        <w:rPr>
          <w:sz w:val="72"/>
          <w:szCs w:val="72"/>
        </w:rPr>
      </w:pPr>
      <w:r w:rsidRPr="00CF5F1E">
        <w:rPr>
          <w:sz w:val="72"/>
          <w:szCs w:val="72"/>
        </w:rPr>
        <w:t xml:space="preserve">Push Notifications </w:t>
      </w:r>
      <w:r w:rsidR="00E551A9">
        <w:rPr>
          <w:sz w:val="72"/>
          <w:szCs w:val="72"/>
        </w:rPr>
        <w:t>with</w:t>
      </w:r>
      <w:r>
        <w:rPr>
          <w:sz w:val="72"/>
          <w:szCs w:val="72"/>
        </w:rPr>
        <w:t xml:space="preserve"> </w:t>
      </w:r>
      <w:r w:rsidR="00E20F74">
        <w:rPr>
          <w:sz w:val="72"/>
          <w:szCs w:val="72"/>
        </w:rPr>
        <w:t>Parse</w:t>
      </w:r>
    </w:p>
    <w:p w14:paraId="3994FFDA" w14:textId="77777777" w:rsidR="00E551A9" w:rsidRDefault="00E551A9" w:rsidP="00E551A9">
      <w:pPr>
        <w:rPr>
          <w:b/>
          <w:sz w:val="28"/>
          <w:szCs w:val="28"/>
        </w:rPr>
      </w:pPr>
      <w:r w:rsidRPr="00E20F74">
        <w:rPr>
          <w:b/>
          <w:sz w:val="28"/>
          <w:szCs w:val="28"/>
        </w:rPr>
        <w:t>PART ONE</w:t>
      </w:r>
    </w:p>
    <w:p w14:paraId="24283141" w14:textId="77777777" w:rsidR="00E20F74" w:rsidRDefault="00E20F74" w:rsidP="00E551A9">
      <w:pPr>
        <w:rPr>
          <w:b/>
          <w:sz w:val="28"/>
          <w:szCs w:val="28"/>
        </w:rPr>
      </w:pPr>
    </w:p>
    <w:p w14:paraId="34F64E80" w14:textId="77777777" w:rsidR="00E20F74" w:rsidRPr="00E20F74" w:rsidRDefault="00E20F74" w:rsidP="00E551A9">
      <w:pPr>
        <w:rPr>
          <w:b/>
          <w:sz w:val="28"/>
          <w:szCs w:val="28"/>
        </w:rPr>
      </w:pPr>
      <w:r>
        <w:rPr>
          <w:b/>
          <w:sz w:val="28"/>
          <w:szCs w:val="28"/>
        </w:rPr>
        <w:t xml:space="preserve">Author: Muhammad </w:t>
      </w:r>
      <w:proofErr w:type="spellStart"/>
      <w:r>
        <w:rPr>
          <w:b/>
          <w:sz w:val="28"/>
          <w:szCs w:val="28"/>
        </w:rPr>
        <w:t>Shahab</w:t>
      </w:r>
      <w:proofErr w:type="spellEnd"/>
      <w:r>
        <w:rPr>
          <w:b/>
          <w:sz w:val="28"/>
          <w:szCs w:val="28"/>
        </w:rPr>
        <w:t xml:space="preserve"> Hameed</w:t>
      </w:r>
    </w:p>
    <w:p w14:paraId="682E4DB4" w14:textId="77777777" w:rsidR="00960E7F" w:rsidRDefault="00CF5F1E">
      <w:pPr>
        <w:pStyle w:val="Heading2"/>
      </w:pPr>
      <w:r>
        <w:t>Sources</w:t>
      </w:r>
    </w:p>
    <w:p w14:paraId="5367DDFD" w14:textId="3165EA90" w:rsidR="00960E7F" w:rsidRDefault="00CF5F1E">
      <w:pPr>
        <w:pStyle w:val="BlockText"/>
      </w:pPr>
      <w:r>
        <w:t xml:space="preserve">Project homepage on </w:t>
      </w:r>
      <w:proofErr w:type="spellStart"/>
      <w:r>
        <w:t>Github</w:t>
      </w:r>
      <w:proofErr w:type="spellEnd"/>
      <w:r>
        <w:t xml:space="preserve"> - </w:t>
      </w:r>
      <w:hyperlink r:id="rId7" w:history="1">
        <w:r w:rsidR="00711931" w:rsidRPr="00A01952">
          <w:rPr>
            <w:rStyle w:val="Hyperlink"/>
          </w:rPr>
          <w:t>https://github.com/shahabhameed/parse_push_notifications</w:t>
        </w:r>
      </w:hyperlink>
      <w:bookmarkStart w:id="0" w:name="_GoBack"/>
      <w:bookmarkEnd w:id="0"/>
    </w:p>
    <w:p w14:paraId="52BC0674" w14:textId="33537F46" w:rsidR="00960E7F" w:rsidRDefault="00CF5F1E" w:rsidP="00CF5F1E">
      <w:pPr>
        <w:pStyle w:val="BlockText"/>
      </w:pPr>
      <w:r>
        <w:t xml:space="preserve">Download Zip </w:t>
      </w:r>
      <w:r w:rsidR="00E551A9">
        <w:t>–</w:t>
      </w:r>
      <w:r>
        <w:t xml:space="preserve"> </w:t>
      </w:r>
      <w:hyperlink r:id="rId8" w:history="1">
        <w:r w:rsidR="00A01952" w:rsidRPr="00A01952">
          <w:rPr>
            <w:rStyle w:val="Hyperlink"/>
          </w:rPr>
          <w:t>https://github.com/shahabhameed/parse_push_notifications/archive/master.zip</w:t>
        </w:r>
      </w:hyperlink>
    </w:p>
    <w:p w14:paraId="12507E4A" w14:textId="77777777" w:rsidR="00E551A9" w:rsidRDefault="00E551A9" w:rsidP="00CF5F1E">
      <w:pPr>
        <w:pStyle w:val="BlockText"/>
      </w:pPr>
    </w:p>
    <w:p w14:paraId="350990CF" w14:textId="77777777" w:rsidR="00E551A9" w:rsidRDefault="00E551A9" w:rsidP="00CF5F1E">
      <w:pPr>
        <w:pStyle w:val="BlockText"/>
      </w:pPr>
    </w:p>
    <w:p w14:paraId="20354C74" w14:textId="77777777" w:rsidR="00E551A9" w:rsidRDefault="00E551A9" w:rsidP="00CF5F1E">
      <w:pPr>
        <w:pStyle w:val="BlockText"/>
      </w:pPr>
    </w:p>
    <w:p w14:paraId="37C2CE9D" w14:textId="77777777" w:rsidR="00960E7F" w:rsidRDefault="00CF5F1E">
      <w:pPr>
        <w:pStyle w:val="Heading2"/>
      </w:pPr>
      <w:r>
        <w:t>Overview</w:t>
      </w:r>
    </w:p>
    <w:p w14:paraId="477D3A05" w14:textId="77777777" w:rsidR="00E20F74" w:rsidRDefault="00E551A9" w:rsidP="00E551A9">
      <w:r>
        <w:t>This is a three-part tutorial series that will</w:t>
      </w:r>
      <w:r w:rsidR="00CF5F1E">
        <w:t xml:space="preserve"> demonstrate how to send Parse’s Push Notifications from the backend server to the client devices (Android &amp; </w:t>
      </w:r>
      <w:r>
        <w:t>IPhone</w:t>
      </w:r>
      <w:r w:rsidR="00CF5F1E">
        <w:t>).</w:t>
      </w:r>
      <w:r>
        <w:t xml:space="preserve"> In the first part, a </w:t>
      </w:r>
      <w:r w:rsidR="00E20F74">
        <w:t xml:space="preserve">REST based </w:t>
      </w:r>
      <w:r>
        <w:t xml:space="preserve">backend server will be built with Java EE Spring4 and Jersey framework </w:t>
      </w:r>
      <w:r w:rsidR="00E20F74">
        <w:t>that</w:t>
      </w:r>
      <w:r>
        <w:t xml:space="preserve"> will utilize Parse’s Rest API’s to send Push Notifications. In the second part, an Android client will be built using Android Studio IDE</w:t>
      </w:r>
      <w:r w:rsidR="00E20F74">
        <w:t xml:space="preserve"> targeting Android Honeycomb (API SDK Level 11) and Marshmallow (API SDK Level 23) that will receive push notifications send by the backend server. Finally, in the third part, an IPhone client will be built using Xcode (7.0.1) for receiving push notifications. </w:t>
      </w:r>
    </w:p>
    <w:p w14:paraId="51556228" w14:textId="770B2B6D" w:rsidR="00CF5F1E" w:rsidRDefault="00CF5F1E" w:rsidP="00CF5F1E">
      <w:r>
        <w:t xml:space="preserve"> </w:t>
      </w:r>
    </w:p>
    <w:p w14:paraId="03B5F881" w14:textId="7E81F30D" w:rsidR="00613958" w:rsidRDefault="00613958" w:rsidP="00613958">
      <w:pPr>
        <w:pStyle w:val="Heading2"/>
      </w:pPr>
      <w:r>
        <w:t>Requirements</w:t>
      </w:r>
    </w:p>
    <w:p w14:paraId="450F163B" w14:textId="4BA65880" w:rsidR="00613958" w:rsidRPr="00613958" w:rsidRDefault="00613958" w:rsidP="00613958">
      <w:r>
        <w:t xml:space="preserve">The following </w:t>
      </w:r>
      <w:r w:rsidR="00FE7497">
        <w:t>software have been used to implement this tutorial.</w:t>
      </w:r>
    </w:p>
    <w:p w14:paraId="190F6427" w14:textId="61573571" w:rsidR="00613958" w:rsidRDefault="00FE7497" w:rsidP="00613958">
      <w:pPr>
        <w:pStyle w:val="ListParagraph"/>
        <w:numPr>
          <w:ilvl w:val="0"/>
          <w:numId w:val="9"/>
        </w:numPr>
      </w:pPr>
      <w:r>
        <w:t>Java SDK 1.8 (Version 8 update 65)</w:t>
      </w:r>
    </w:p>
    <w:p w14:paraId="1C9A7BAC" w14:textId="77777777" w:rsidR="00FE7497" w:rsidRDefault="00FE7497" w:rsidP="00613958">
      <w:pPr>
        <w:pStyle w:val="ListParagraph"/>
        <w:numPr>
          <w:ilvl w:val="0"/>
          <w:numId w:val="9"/>
        </w:numPr>
      </w:pPr>
      <w:r>
        <w:t>Eclipse Java EE IDE (Version Mars, Release 4.5.1)</w:t>
      </w:r>
    </w:p>
    <w:p w14:paraId="6B8B4ACE" w14:textId="59C1A743" w:rsidR="00FE7497" w:rsidRDefault="00FE7497" w:rsidP="00FE7497">
      <w:pPr>
        <w:pStyle w:val="ListParagraph"/>
        <w:numPr>
          <w:ilvl w:val="0"/>
          <w:numId w:val="9"/>
        </w:numPr>
      </w:pPr>
      <w:r>
        <w:t>Tomcat 8 (Version 8.028)</w:t>
      </w:r>
      <w:r>
        <w:t xml:space="preserve"> </w:t>
      </w:r>
    </w:p>
    <w:p w14:paraId="52B64EA5" w14:textId="6D873A57" w:rsidR="00FE7497" w:rsidRPr="00613958" w:rsidRDefault="00FE7497" w:rsidP="00613958">
      <w:pPr>
        <w:pStyle w:val="ListParagraph"/>
        <w:numPr>
          <w:ilvl w:val="0"/>
          <w:numId w:val="9"/>
        </w:numPr>
      </w:pPr>
      <w:r>
        <w:t xml:space="preserve"> </w:t>
      </w:r>
    </w:p>
    <w:p w14:paraId="53A3767E" w14:textId="77777777" w:rsidR="00CF5F1E" w:rsidRDefault="00CF5F1E">
      <w:r>
        <w:br w:type="page"/>
      </w:r>
    </w:p>
    <w:p w14:paraId="41059112" w14:textId="7ABEEF50" w:rsidR="00CF5F1E" w:rsidRDefault="00E46645" w:rsidP="00CF5F1E">
      <w:pPr>
        <w:pStyle w:val="Heading2"/>
      </w:pPr>
      <w:r>
        <w:lastRenderedPageBreak/>
        <w:t>Implementing Push Notifications using Parse REST API</w:t>
      </w:r>
    </w:p>
    <w:p w14:paraId="293EB2DE" w14:textId="77777777" w:rsidR="00E46645" w:rsidRDefault="00E46645" w:rsidP="00E46645"/>
    <w:p w14:paraId="6560BB13" w14:textId="38ABB0B3" w:rsidR="00E46645" w:rsidRDefault="00E46645" w:rsidP="00E46645">
      <w:pPr>
        <w:pStyle w:val="IntenseQuote"/>
      </w:pPr>
      <w:r>
        <w:t xml:space="preserve">Step 1 </w:t>
      </w:r>
    </w:p>
    <w:p w14:paraId="3A5DB9BF" w14:textId="393D63C1" w:rsidR="00E46645" w:rsidRDefault="00E46645" w:rsidP="00E46645">
      <w:r>
        <w:t xml:space="preserve">First, we are going to register an application on Parse. For that navigate to </w:t>
      </w:r>
      <w:hyperlink r:id="rId9" w:history="1">
        <w:r w:rsidR="00CA44C7" w:rsidRPr="004E6CDC">
          <w:rPr>
            <w:rStyle w:val="Hyperlink"/>
          </w:rPr>
          <w:t>www.parse.com</w:t>
        </w:r>
      </w:hyperlink>
      <w:r w:rsidR="00CA44C7">
        <w:t xml:space="preserve"> and create an account. I have signed up and created an application “F3Scrum” as shown below.</w:t>
      </w:r>
    </w:p>
    <w:p w14:paraId="01D5330E" w14:textId="5773BBE6" w:rsidR="00CA44C7" w:rsidRPr="00E46645" w:rsidRDefault="00CA44C7" w:rsidP="00E46645">
      <w:r>
        <w:rPr>
          <w:noProof/>
          <w:lang w:eastAsia="en-US"/>
        </w:rPr>
        <w:drawing>
          <wp:inline distT="0" distB="0" distL="0" distR="0" wp14:anchorId="3D3C8A66" wp14:editId="7E993ADA">
            <wp:extent cx="6388100" cy="2260600"/>
            <wp:effectExtent l="0" t="0" r="12700" b="0"/>
            <wp:docPr id="1" name="Picture 1" descr="../Desktop/scree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_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88100" cy="2260600"/>
                    </a:xfrm>
                    <a:prstGeom prst="rect">
                      <a:avLst/>
                    </a:prstGeom>
                    <a:noFill/>
                    <a:ln>
                      <a:noFill/>
                    </a:ln>
                  </pic:spPr>
                </pic:pic>
              </a:graphicData>
            </a:graphic>
          </wp:inline>
        </w:drawing>
      </w:r>
    </w:p>
    <w:p w14:paraId="4AF5AC3B" w14:textId="77777777" w:rsidR="00E46645" w:rsidRDefault="00E46645" w:rsidP="00E46645"/>
    <w:p w14:paraId="3F1EC6FB" w14:textId="5AF206CE" w:rsidR="00CA44C7" w:rsidRDefault="00CA44C7" w:rsidP="00E46645">
      <w:r>
        <w:t xml:space="preserve">Once the application is created go to “Settings” -&gt; “Keys” and note down the following keys that will be used later </w:t>
      </w:r>
      <w:r w:rsidR="00F11EEB">
        <w:t xml:space="preserve">as configuration </w:t>
      </w:r>
      <w:r>
        <w:t xml:space="preserve">in our backend server implementation. </w:t>
      </w:r>
    </w:p>
    <w:p w14:paraId="5CE33B1A" w14:textId="77777777" w:rsidR="00CA44C7" w:rsidRDefault="00CA44C7" w:rsidP="00CA44C7">
      <w:pPr>
        <w:pStyle w:val="ListParagraph"/>
        <w:numPr>
          <w:ilvl w:val="0"/>
          <w:numId w:val="8"/>
        </w:numPr>
      </w:pPr>
      <w:r>
        <w:t>Application ID</w:t>
      </w:r>
    </w:p>
    <w:p w14:paraId="24CF9D8D" w14:textId="77777777" w:rsidR="00CA44C7" w:rsidRDefault="00CA44C7" w:rsidP="00CA44C7">
      <w:pPr>
        <w:pStyle w:val="ListParagraph"/>
        <w:numPr>
          <w:ilvl w:val="0"/>
          <w:numId w:val="8"/>
        </w:numPr>
      </w:pPr>
      <w:r>
        <w:t xml:space="preserve">Client Key </w:t>
      </w:r>
    </w:p>
    <w:p w14:paraId="28B5C54F" w14:textId="77777777" w:rsidR="00CA44C7" w:rsidRDefault="00CA44C7" w:rsidP="00CA44C7">
      <w:pPr>
        <w:pStyle w:val="ListParagraph"/>
        <w:numPr>
          <w:ilvl w:val="0"/>
          <w:numId w:val="8"/>
        </w:numPr>
      </w:pPr>
      <w:r>
        <w:t xml:space="preserve">Rest API Key </w:t>
      </w:r>
    </w:p>
    <w:p w14:paraId="41597D31" w14:textId="77777777" w:rsidR="00CA44C7" w:rsidRDefault="00CA44C7" w:rsidP="00CA44C7">
      <w:pPr>
        <w:pStyle w:val="ListParagraph"/>
        <w:numPr>
          <w:ilvl w:val="0"/>
          <w:numId w:val="8"/>
        </w:numPr>
      </w:pPr>
      <w:r>
        <w:t>Master Key</w:t>
      </w:r>
    </w:p>
    <w:p w14:paraId="0D6924B7" w14:textId="77777777" w:rsidR="00CA44C7" w:rsidRDefault="00CA44C7" w:rsidP="00CA44C7"/>
    <w:p w14:paraId="74C81CB2" w14:textId="77777777" w:rsidR="003212B8" w:rsidRDefault="003212B8" w:rsidP="00CA44C7">
      <w:r>
        <w:rPr>
          <w:noProof/>
          <w:lang w:eastAsia="en-US"/>
        </w:rPr>
        <w:lastRenderedPageBreak/>
        <w:drawing>
          <wp:inline distT="0" distB="0" distL="0" distR="0" wp14:anchorId="6CF8E289" wp14:editId="4E87B06E">
            <wp:extent cx="6388100" cy="2895600"/>
            <wp:effectExtent l="0" t="0" r="12700" b="0"/>
            <wp:docPr id="3" name="Picture 3" descr="../Desktop/scree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_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88100" cy="2895600"/>
                    </a:xfrm>
                    <a:prstGeom prst="rect">
                      <a:avLst/>
                    </a:prstGeom>
                    <a:noFill/>
                    <a:ln>
                      <a:noFill/>
                    </a:ln>
                  </pic:spPr>
                </pic:pic>
              </a:graphicData>
            </a:graphic>
          </wp:inline>
        </w:drawing>
      </w:r>
    </w:p>
    <w:p w14:paraId="7FF41FAE" w14:textId="77777777" w:rsidR="003212B8" w:rsidRDefault="003212B8" w:rsidP="003212B8">
      <w:pPr>
        <w:pStyle w:val="IntenseQuote"/>
        <w:rPr>
          <w:b w:val="0"/>
          <w:iCs w:val="0"/>
          <w:sz w:val="22"/>
        </w:rPr>
      </w:pPr>
    </w:p>
    <w:p w14:paraId="4D0D5288" w14:textId="77777777" w:rsidR="007C4136" w:rsidRDefault="007C4136" w:rsidP="003212B8">
      <w:pPr>
        <w:pStyle w:val="IntenseQuote"/>
      </w:pPr>
    </w:p>
    <w:p w14:paraId="13241B5A" w14:textId="77777777" w:rsidR="007C4136" w:rsidRDefault="007C4136" w:rsidP="003212B8">
      <w:pPr>
        <w:pStyle w:val="IntenseQuote"/>
      </w:pPr>
    </w:p>
    <w:p w14:paraId="6B3A0D68" w14:textId="77777777" w:rsidR="007C4136" w:rsidRDefault="007C4136" w:rsidP="003212B8">
      <w:pPr>
        <w:pStyle w:val="IntenseQuote"/>
      </w:pPr>
    </w:p>
    <w:p w14:paraId="2D213416" w14:textId="77777777" w:rsidR="007C4136" w:rsidRDefault="007C4136" w:rsidP="003212B8">
      <w:pPr>
        <w:pStyle w:val="IntenseQuote"/>
      </w:pPr>
    </w:p>
    <w:p w14:paraId="6DD7F9A5" w14:textId="77777777" w:rsidR="007C4136" w:rsidRDefault="007C4136" w:rsidP="003212B8">
      <w:pPr>
        <w:pStyle w:val="IntenseQuote"/>
      </w:pPr>
    </w:p>
    <w:p w14:paraId="11911DFD" w14:textId="77777777" w:rsidR="007C4136" w:rsidRDefault="007C4136" w:rsidP="003212B8">
      <w:pPr>
        <w:pStyle w:val="IntenseQuote"/>
      </w:pPr>
    </w:p>
    <w:p w14:paraId="07382DE2" w14:textId="77777777" w:rsidR="007C4136" w:rsidRDefault="007C4136" w:rsidP="003212B8">
      <w:pPr>
        <w:pStyle w:val="IntenseQuote"/>
      </w:pPr>
    </w:p>
    <w:p w14:paraId="1144E8B5" w14:textId="77777777" w:rsidR="007C4136" w:rsidRDefault="007C4136" w:rsidP="003212B8">
      <w:pPr>
        <w:pStyle w:val="IntenseQuote"/>
      </w:pPr>
    </w:p>
    <w:p w14:paraId="449866CE" w14:textId="162903D9" w:rsidR="003212B8" w:rsidRDefault="003212B8" w:rsidP="003212B8">
      <w:pPr>
        <w:pStyle w:val="IntenseQuote"/>
      </w:pPr>
      <w:r>
        <w:lastRenderedPageBreak/>
        <w:t>Step 2</w:t>
      </w:r>
      <w:r>
        <w:t xml:space="preserve"> </w:t>
      </w:r>
    </w:p>
    <w:p w14:paraId="02B3B818" w14:textId="77777777" w:rsidR="007C4136" w:rsidRDefault="00613958" w:rsidP="00CA44C7">
      <w:r>
        <w:t>Next, we are going to bootstrap our JavaEE Spring application</w:t>
      </w:r>
      <w:r w:rsidR="00FE7497">
        <w:t xml:space="preserve"> using Spring Boot</w:t>
      </w:r>
      <w:r>
        <w:t>.</w:t>
      </w:r>
      <w:r w:rsidR="00FE7497">
        <w:t xml:space="preserve"> Spring Boot facilitates in</w:t>
      </w:r>
      <w:r w:rsidR="007C4136">
        <w:t xml:space="preserve"> creating a skeleton for our application using a build dependency system. </w:t>
      </w:r>
    </w:p>
    <w:p w14:paraId="6F35FB1D" w14:textId="77777777" w:rsidR="007C4136" w:rsidRDefault="00FE7497" w:rsidP="00CA44C7">
      <w:r>
        <w:t>For this, we go to Spring In</w:t>
      </w:r>
      <w:r w:rsidR="007C4136">
        <w:t>itializr website (</w:t>
      </w:r>
      <w:hyperlink r:id="rId12" w:history="1">
        <w:r w:rsidR="007C4136" w:rsidRPr="004E6CDC">
          <w:rPr>
            <w:rStyle w:val="Hyperlink"/>
          </w:rPr>
          <w:t>www.start.spring.io)</w:t>
        </w:r>
      </w:hyperlink>
      <w:r w:rsidR="007C4136">
        <w:t xml:space="preserve"> and configure our application. Since we are using Jersey REST framework for developing APIs we will select Jersey (JAX-RS) from the options provided. The packaging is done in web-archive (war) format so that it could be deployed on our Tomcat application server. Also we are going to select Maven as our build dependency system. </w:t>
      </w:r>
    </w:p>
    <w:p w14:paraId="0328BA55" w14:textId="37658789" w:rsidR="00CA44C7" w:rsidRDefault="007C4136" w:rsidP="00CA44C7">
      <w:r>
        <w:t xml:space="preserve">Once all the fields have been filled, we will click “Generate Project” and download it on our computer.    </w:t>
      </w:r>
      <w:r w:rsidR="00613958">
        <w:t xml:space="preserve"> </w:t>
      </w:r>
    </w:p>
    <w:p w14:paraId="64541535" w14:textId="00E4B743" w:rsidR="00FE7497" w:rsidRDefault="00FE7497" w:rsidP="00CA44C7">
      <w:r>
        <w:rPr>
          <w:noProof/>
          <w:lang w:eastAsia="en-US"/>
        </w:rPr>
        <w:drawing>
          <wp:inline distT="0" distB="0" distL="0" distR="0" wp14:anchorId="0D9E96E0" wp14:editId="68438225">
            <wp:extent cx="6388100" cy="3111500"/>
            <wp:effectExtent l="0" t="0" r="12700" b="12700"/>
            <wp:docPr id="4" name="Picture 4" descr="../Desktop/screen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_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88100" cy="3111500"/>
                    </a:xfrm>
                    <a:prstGeom prst="rect">
                      <a:avLst/>
                    </a:prstGeom>
                    <a:noFill/>
                    <a:ln>
                      <a:noFill/>
                    </a:ln>
                  </pic:spPr>
                </pic:pic>
              </a:graphicData>
            </a:graphic>
          </wp:inline>
        </w:drawing>
      </w:r>
    </w:p>
    <w:p w14:paraId="79519B6B" w14:textId="4AC4554D" w:rsidR="007C4136" w:rsidRDefault="007C4136">
      <w:r>
        <w:br w:type="page"/>
      </w:r>
    </w:p>
    <w:p w14:paraId="24092C95" w14:textId="0C3375CC" w:rsidR="007C4136" w:rsidRDefault="007C4136" w:rsidP="007C4136">
      <w:pPr>
        <w:pStyle w:val="IntenseQuote"/>
      </w:pPr>
      <w:r>
        <w:lastRenderedPageBreak/>
        <w:t>Step 3</w:t>
      </w:r>
      <w:r>
        <w:t xml:space="preserve"> </w:t>
      </w:r>
    </w:p>
    <w:p w14:paraId="69094782" w14:textId="40522FEB" w:rsidR="007C4136" w:rsidRDefault="00F75633" w:rsidP="007C4136">
      <w:r>
        <w:t xml:space="preserve">Once the project has </w:t>
      </w:r>
      <w:r w:rsidR="002D6EEF">
        <w:t xml:space="preserve">been downloaded, we will extract and import it in Eclipse IDE. Click “File” -&gt; “Import…” -&gt; “Existing Maven Projects” and browse the extracted folder and download it. The maven will auto download all the dependencies required for building this project defined in the “pom.xml” file. </w:t>
      </w:r>
    </w:p>
    <w:p w14:paraId="596105D0" w14:textId="7B7C9CCB" w:rsidR="002D6EEF" w:rsidRDefault="002D6EEF" w:rsidP="007C4136"/>
    <w:p w14:paraId="09EFB96A" w14:textId="40089B1C" w:rsidR="002D6EEF" w:rsidRPr="002D6EEF" w:rsidRDefault="002D6EEF">
      <w:r>
        <w:rPr>
          <w:noProof/>
          <w:lang w:eastAsia="en-US"/>
        </w:rPr>
        <w:drawing>
          <wp:inline distT="0" distB="0" distL="0" distR="0" wp14:anchorId="5B085AC5" wp14:editId="35BD0FF9">
            <wp:extent cx="4803025" cy="5031740"/>
            <wp:effectExtent l="0" t="0" r="0" b="0"/>
            <wp:docPr id="6" name="Picture 6" descr="../Desktop/screen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_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5245" cy="5034066"/>
                    </a:xfrm>
                    <a:prstGeom prst="rect">
                      <a:avLst/>
                    </a:prstGeom>
                    <a:noFill/>
                    <a:ln>
                      <a:noFill/>
                    </a:ln>
                  </pic:spPr>
                </pic:pic>
              </a:graphicData>
            </a:graphic>
          </wp:inline>
        </w:drawing>
      </w:r>
    </w:p>
    <w:p w14:paraId="119710A6" w14:textId="77777777" w:rsidR="002D6EEF" w:rsidRDefault="002D6EEF" w:rsidP="002D6EEF">
      <w:pPr>
        <w:pStyle w:val="IntenseQuote"/>
      </w:pPr>
    </w:p>
    <w:p w14:paraId="253355B1" w14:textId="55AF378E" w:rsidR="002D6EEF" w:rsidRDefault="002D6EEF" w:rsidP="002D6EEF">
      <w:pPr>
        <w:pStyle w:val="IntenseQuote"/>
      </w:pPr>
      <w:r>
        <w:lastRenderedPageBreak/>
        <w:t>Step 4</w:t>
      </w:r>
      <w:r>
        <w:t xml:space="preserve"> </w:t>
      </w:r>
    </w:p>
    <w:p w14:paraId="204FA8D0" w14:textId="72CA7CE6" w:rsidR="0053605B" w:rsidRDefault="002D6EEF" w:rsidP="00093A85">
      <w:r>
        <w:t xml:space="preserve">Next, </w:t>
      </w:r>
      <w:r w:rsidR="00093A85">
        <w:t>we need to modify “pom.xml” file to include Google’s Gson library that maps Java class to JSON</w:t>
      </w:r>
      <w:r w:rsidR="00305CAC">
        <w:t xml:space="preserve"> and IOUtilities package</w:t>
      </w:r>
      <w:r w:rsidR="0053605B">
        <w:t xml:space="preserve"> as one of the “</w:t>
      </w:r>
      <w:r w:rsidR="0053605B" w:rsidRPr="0053605B">
        <w:rPr>
          <w:b/>
        </w:rPr>
        <w:t>dependencies</w:t>
      </w:r>
      <w:r w:rsidR="0053605B">
        <w:rPr>
          <w:b/>
        </w:rPr>
        <w:t>”</w:t>
      </w:r>
      <w:r w:rsidR="0053605B">
        <w:t xml:space="preserve"> in our project</w:t>
      </w:r>
      <w:r w:rsidR="00093A85">
        <w:t>.</w:t>
      </w:r>
    </w:p>
    <w:p w14:paraId="1E45C02B" w14:textId="77777777" w:rsidR="0053605B" w:rsidRDefault="0053605B" w:rsidP="0053605B">
      <w:pPr>
        <w:widowControl w:val="0"/>
        <w:autoSpaceDE w:val="0"/>
        <w:autoSpaceDN w:val="0"/>
        <w:adjustRightInd w:val="0"/>
        <w:spacing w:after="0" w:line="240" w:lineRule="auto"/>
        <w:ind w:left="720" w:firstLine="720"/>
        <w:rPr>
          <w:rFonts w:ascii="Monaco" w:hAnsi="Monaco" w:cs="Monaco"/>
        </w:rPr>
      </w:pPr>
      <w:r>
        <w:rPr>
          <w:rFonts w:ascii="Monaco" w:hAnsi="Monaco" w:cs="Monaco"/>
          <w:color w:val="008080"/>
        </w:rPr>
        <w:t>&lt;</w:t>
      </w:r>
      <w:r>
        <w:rPr>
          <w:rFonts w:ascii="Monaco" w:hAnsi="Monaco" w:cs="Monaco"/>
          <w:color w:val="3F7F7F"/>
        </w:rPr>
        <w:t>dependency</w:t>
      </w:r>
      <w:r>
        <w:rPr>
          <w:rFonts w:ascii="Monaco" w:hAnsi="Monaco" w:cs="Monaco"/>
          <w:color w:val="008080"/>
        </w:rPr>
        <w:t>&gt;</w:t>
      </w:r>
    </w:p>
    <w:p w14:paraId="74E9F188" w14:textId="77777777" w:rsidR="0053605B" w:rsidRDefault="0053605B" w:rsidP="0053605B">
      <w:pPr>
        <w:widowControl w:val="0"/>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8080"/>
        </w:rPr>
        <w:t>&lt;</w:t>
      </w:r>
      <w:proofErr w:type="spellStart"/>
      <w:r>
        <w:rPr>
          <w:rFonts w:ascii="Monaco" w:hAnsi="Monaco" w:cs="Monaco"/>
          <w:color w:val="3F7F7F"/>
        </w:rPr>
        <w:t>groupId</w:t>
      </w:r>
      <w:proofErr w:type="spellEnd"/>
      <w:r>
        <w:rPr>
          <w:rFonts w:ascii="Monaco" w:hAnsi="Monaco" w:cs="Monaco"/>
          <w:color w:val="008080"/>
        </w:rPr>
        <w:t>&gt;</w:t>
      </w:r>
      <w:r>
        <w:rPr>
          <w:rFonts w:ascii="Monaco" w:hAnsi="Monaco" w:cs="Monaco"/>
          <w:color w:val="000000"/>
        </w:rPr>
        <w:t>commons-</w:t>
      </w:r>
      <w:proofErr w:type="spellStart"/>
      <w:r>
        <w:rPr>
          <w:rFonts w:ascii="Monaco" w:hAnsi="Monaco" w:cs="Monaco"/>
          <w:color w:val="000000"/>
          <w:u w:val="single"/>
        </w:rPr>
        <w:t>io</w:t>
      </w:r>
      <w:proofErr w:type="spellEnd"/>
      <w:r>
        <w:rPr>
          <w:rFonts w:ascii="Monaco" w:hAnsi="Monaco" w:cs="Monaco"/>
          <w:color w:val="008080"/>
        </w:rPr>
        <w:t>&lt;/</w:t>
      </w:r>
      <w:proofErr w:type="spellStart"/>
      <w:r>
        <w:rPr>
          <w:rFonts w:ascii="Monaco" w:hAnsi="Monaco" w:cs="Monaco"/>
          <w:color w:val="3F7F7F"/>
        </w:rPr>
        <w:t>groupId</w:t>
      </w:r>
      <w:proofErr w:type="spellEnd"/>
      <w:r>
        <w:rPr>
          <w:rFonts w:ascii="Monaco" w:hAnsi="Monaco" w:cs="Monaco"/>
          <w:color w:val="008080"/>
        </w:rPr>
        <w:t>&gt;</w:t>
      </w:r>
    </w:p>
    <w:p w14:paraId="4DE3EC49" w14:textId="77777777" w:rsidR="0053605B" w:rsidRDefault="0053605B" w:rsidP="0053605B">
      <w:pPr>
        <w:widowControl w:val="0"/>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8080"/>
        </w:rPr>
        <w:t>&lt;</w:t>
      </w:r>
      <w:proofErr w:type="spellStart"/>
      <w:r>
        <w:rPr>
          <w:rFonts w:ascii="Monaco" w:hAnsi="Monaco" w:cs="Monaco"/>
          <w:color w:val="3F7F7F"/>
        </w:rPr>
        <w:t>artifactId</w:t>
      </w:r>
      <w:proofErr w:type="spellEnd"/>
      <w:r>
        <w:rPr>
          <w:rFonts w:ascii="Monaco" w:hAnsi="Monaco" w:cs="Monaco"/>
          <w:color w:val="008080"/>
        </w:rPr>
        <w:t>&gt;</w:t>
      </w:r>
      <w:r>
        <w:rPr>
          <w:rFonts w:ascii="Monaco" w:hAnsi="Monaco" w:cs="Monaco"/>
          <w:color w:val="000000"/>
        </w:rPr>
        <w:t>commons-</w:t>
      </w:r>
      <w:proofErr w:type="spellStart"/>
      <w:r>
        <w:rPr>
          <w:rFonts w:ascii="Monaco" w:hAnsi="Monaco" w:cs="Monaco"/>
          <w:color w:val="000000"/>
          <w:u w:val="single"/>
        </w:rPr>
        <w:t>io</w:t>
      </w:r>
      <w:proofErr w:type="spellEnd"/>
      <w:r>
        <w:rPr>
          <w:rFonts w:ascii="Monaco" w:hAnsi="Monaco" w:cs="Monaco"/>
          <w:color w:val="008080"/>
        </w:rPr>
        <w:t>&lt;/</w:t>
      </w:r>
      <w:proofErr w:type="spellStart"/>
      <w:r>
        <w:rPr>
          <w:rFonts w:ascii="Monaco" w:hAnsi="Monaco" w:cs="Monaco"/>
          <w:color w:val="3F7F7F"/>
        </w:rPr>
        <w:t>artifactId</w:t>
      </w:r>
      <w:proofErr w:type="spellEnd"/>
      <w:r>
        <w:rPr>
          <w:rFonts w:ascii="Monaco" w:hAnsi="Monaco" w:cs="Monaco"/>
          <w:color w:val="008080"/>
        </w:rPr>
        <w:t>&gt;</w:t>
      </w:r>
    </w:p>
    <w:p w14:paraId="3BEC8C5A" w14:textId="77777777" w:rsidR="0053605B" w:rsidRDefault="0053605B" w:rsidP="0053605B">
      <w:pPr>
        <w:widowControl w:val="0"/>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8080"/>
        </w:rPr>
        <w:t>&lt;</w:t>
      </w:r>
      <w:r>
        <w:rPr>
          <w:rFonts w:ascii="Monaco" w:hAnsi="Monaco" w:cs="Monaco"/>
          <w:color w:val="3F7F7F"/>
        </w:rPr>
        <w:t>version</w:t>
      </w:r>
      <w:r>
        <w:rPr>
          <w:rFonts w:ascii="Monaco" w:hAnsi="Monaco" w:cs="Monaco"/>
          <w:color w:val="008080"/>
        </w:rPr>
        <w:t>&gt;</w:t>
      </w:r>
      <w:r>
        <w:rPr>
          <w:rFonts w:ascii="Monaco" w:hAnsi="Monaco" w:cs="Monaco"/>
          <w:color w:val="000000"/>
        </w:rPr>
        <w:t>2.4</w:t>
      </w:r>
      <w:r>
        <w:rPr>
          <w:rFonts w:ascii="Monaco" w:hAnsi="Monaco" w:cs="Monaco"/>
          <w:color w:val="008080"/>
        </w:rPr>
        <w:t>&lt;/</w:t>
      </w:r>
      <w:r>
        <w:rPr>
          <w:rFonts w:ascii="Monaco" w:hAnsi="Monaco" w:cs="Monaco"/>
          <w:color w:val="3F7F7F"/>
        </w:rPr>
        <w:t>version</w:t>
      </w:r>
      <w:r>
        <w:rPr>
          <w:rFonts w:ascii="Monaco" w:hAnsi="Monaco" w:cs="Monaco"/>
          <w:color w:val="008080"/>
        </w:rPr>
        <w:t>&gt;</w:t>
      </w:r>
    </w:p>
    <w:p w14:paraId="7CD13EBF" w14:textId="77777777" w:rsidR="0053605B" w:rsidRDefault="0053605B" w:rsidP="0053605B">
      <w:pPr>
        <w:widowControl w:val="0"/>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8080"/>
        </w:rPr>
        <w:t>&lt;/</w:t>
      </w:r>
      <w:r>
        <w:rPr>
          <w:rFonts w:ascii="Monaco" w:hAnsi="Monaco" w:cs="Monaco"/>
          <w:color w:val="3F7F7F"/>
        </w:rPr>
        <w:t>dependency</w:t>
      </w:r>
      <w:r>
        <w:rPr>
          <w:rFonts w:ascii="Monaco" w:hAnsi="Monaco" w:cs="Monaco"/>
          <w:color w:val="008080"/>
        </w:rPr>
        <w:t>&gt;</w:t>
      </w:r>
    </w:p>
    <w:p w14:paraId="02610E5E" w14:textId="77777777" w:rsidR="0053605B" w:rsidRDefault="0053605B" w:rsidP="0053605B">
      <w:pPr>
        <w:widowControl w:val="0"/>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8080"/>
        </w:rPr>
        <w:t>&lt;</w:t>
      </w:r>
      <w:r>
        <w:rPr>
          <w:rFonts w:ascii="Monaco" w:hAnsi="Monaco" w:cs="Monaco"/>
          <w:color w:val="3F7F7F"/>
        </w:rPr>
        <w:t>dependency</w:t>
      </w:r>
      <w:r>
        <w:rPr>
          <w:rFonts w:ascii="Monaco" w:hAnsi="Monaco" w:cs="Monaco"/>
          <w:color w:val="008080"/>
        </w:rPr>
        <w:t>&gt;</w:t>
      </w:r>
    </w:p>
    <w:p w14:paraId="6070CBB1" w14:textId="77777777" w:rsidR="0053605B" w:rsidRDefault="0053605B" w:rsidP="0053605B">
      <w:pPr>
        <w:widowControl w:val="0"/>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proofErr w:type="gramStart"/>
      <w:r>
        <w:rPr>
          <w:rFonts w:ascii="Monaco" w:hAnsi="Monaco" w:cs="Monaco"/>
          <w:color w:val="008080"/>
        </w:rPr>
        <w:t>&lt;</w:t>
      </w:r>
      <w:proofErr w:type="spellStart"/>
      <w:r>
        <w:rPr>
          <w:rFonts w:ascii="Monaco" w:hAnsi="Monaco" w:cs="Monaco"/>
          <w:color w:val="3F7F7F"/>
        </w:rPr>
        <w:t>groupId</w:t>
      </w:r>
      <w:proofErr w:type="spellEnd"/>
      <w:r>
        <w:rPr>
          <w:rFonts w:ascii="Monaco" w:hAnsi="Monaco" w:cs="Monaco"/>
          <w:color w:val="008080"/>
        </w:rPr>
        <w:t>&gt;</w:t>
      </w:r>
      <w:proofErr w:type="spellStart"/>
      <w:r>
        <w:rPr>
          <w:rFonts w:ascii="Monaco" w:hAnsi="Monaco" w:cs="Monaco"/>
          <w:color w:val="000000"/>
        </w:rPr>
        <w:t>com.google.code</w:t>
      </w:r>
      <w:proofErr w:type="gramEnd"/>
      <w:r>
        <w:rPr>
          <w:rFonts w:ascii="Monaco" w:hAnsi="Monaco" w:cs="Monaco"/>
          <w:color w:val="000000"/>
        </w:rPr>
        <w:t>.gson</w:t>
      </w:r>
      <w:proofErr w:type="spellEnd"/>
      <w:r>
        <w:rPr>
          <w:rFonts w:ascii="Monaco" w:hAnsi="Monaco" w:cs="Monaco"/>
          <w:color w:val="008080"/>
        </w:rPr>
        <w:t>&lt;/</w:t>
      </w:r>
      <w:proofErr w:type="spellStart"/>
      <w:r>
        <w:rPr>
          <w:rFonts w:ascii="Monaco" w:hAnsi="Monaco" w:cs="Monaco"/>
          <w:color w:val="3F7F7F"/>
        </w:rPr>
        <w:t>groupId</w:t>
      </w:r>
      <w:proofErr w:type="spellEnd"/>
      <w:r>
        <w:rPr>
          <w:rFonts w:ascii="Monaco" w:hAnsi="Monaco" w:cs="Monaco"/>
          <w:color w:val="008080"/>
        </w:rPr>
        <w:t>&gt;</w:t>
      </w:r>
    </w:p>
    <w:p w14:paraId="62433133" w14:textId="77777777" w:rsidR="0053605B" w:rsidRDefault="0053605B" w:rsidP="0053605B">
      <w:pPr>
        <w:widowControl w:val="0"/>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8080"/>
        </w:rPr>
        <w:t>&lt;</w:t>
      </w:r>
      <w:proofErr w:type="spellStart"/>
      <w:r>
        <w:rPr>
          <w:rFonts w:ascii="Monaco" w:hAnsi="Monaco" w:cs="Monaco"/>
          <w:color w:val="3F7F7F"/>
        </w:rPr>
        <w:t>artifactId</w:t>
      </w:r>
      <w:proofErr w:type="spellEnd"/>
      <w:r>
        <w:rPr>
          <w:rFonts w:ascii="Monaco" w:hAnsi="Monaco" w:cs="Monaco"/>
          <w:color w:val="008080"/>
        </w:rPr>
        <w:t>&gt;</w:t>
      </w:r>
      <w:proofErr w:type="spellStart"/>
      <w:r>
        <w:rPr>
          <w:rFonts w:ascii="Monaco" w:hAnsi="Monaco" w:cs="Monaco"/>
          <w:color w:val="000000"/>
          <w:u w:val="single"/>
        </w:rPr>
        <w:t>gson</w:t>
      </w:r>
      <w:proofErr w:type="spellEnd"/>
      <w:r>
        <w:rPr>
          <w:rFonts w:ascii="Monaco" w:hAnsi="Monaco" w:cs="Monaco"/>
          <w:color w:val="008080"/>
        </w:rPr>
        <w:t>&lt;/</w:t>
      </w:r>
      <w:proofErr w:type="spellStart"/>
      <w:r>
        <w:rPr>
          <w:rFonts w:ascii="Monaco" w:hAnsi="Monaco" w:cs="Monaco"/>
          <w:color w:val="3F7F7F"/>
        </w:rPr>
        <w:t>artifactId</w:t>
      </w:r>
      <w:proofErr w:type="spellEnd"/>
      <w:r>
        <w:rPr>
          <w:rFonts w:ascii="Monaco" w:hAnsi="Monaco" w:cs="Monaco"/>
          <w:color w:val="008080"/>
        </w:rPr>
        <w:t>&gt;</w:t>
      </w:r>
    </w:p>
    <w:p w14:paraId="3D6B3CF2" w14:textId="46C35196" w:rsidR="002D6EEF" w:rsidRDefault="0053605B" w:rsidP="0053605B">
      <w:r>
        <w:rPr>
          <w:rFonts w:ascii="Monaco" w:hAnsi="Monaco" w:cs="Monaco"/>
          <w:color w:val="000000"/>
        </w:rPr>
        <w:tab/>
      </w:r>
      <w:r>
        <w:rPr>
          <w:rFonts w:ascii="Monaco" w:hAnsi="Monaco" w:cs="Monaco"/>
          <w:color w:val="000000"/>
        </w:rPr>
        <w:tab/>
      </w:r>
      <w:r>
        <w:rPr>
          <w:rFonts w:ascii="Monaco" w:hAnsi="Monaco" w:cs="Monaco"/>
          <w:color w:val="008080"/>
        </w:rPr>
        <w:t>&lt;/</w:t>
      </w:r>
      <w:r>
        <w:rPr>
          <w:rFonts w:ascii="Monaco" w:hAnsi="Monaco" w:cs="Monaco"/>
          <w:color w:val="3F7F7F"/>
        </w:rPr>
        <w:t>dependency</w:t>
      </w:r>
      <w:r>
        <w:rPr>
          <w:rFonts w:ascii="Monaco" w:hAnsi="Monaco" w:cs="Monaco"/>
          <w:color w:val="008080"/>
        </w:rPr>
        <w:t>&gt;</w:t>
      </w:r>
      <w:r w:rsidR="00093A85">
        <w:t xml:space="preserve"> </w:t>
      </w:r>
    </w:p>
    <w:p w14:paraId="4E1DBC16" w14:textId="77777777" w:rsidR="0053605B" w:rsidRDefault="0053605B" w:rsidP="0053605B"/>
    <w:p w14:paraId="65C5749A" w14:textId="1028BED7" w:rsidR="0053605B" w:rsidRDefault="0053605B" w:rsidP="0053605B">
      <w:r>
        <w:rPr>
          <w:noProof/>
          <w:lang w:eastAsia="en-US"/>
        </w:rPr>
        <w:drawing>
          <wp:inline distT="0" distB="0" distL="0" distR="0" wp14:anchorId="5C8D7443" wp14:editId="5755C30D">
            <wp:extent cx="6400800" cy="4165600"/>
            <wp:effectExtent l="0" t="0" r="0" b="0"/>
            <wp:docPr id="11" name="Picture 11" descr="../Desktop/Screen%20Shot%202015-10-25%20at%209.41.5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5-10-25%20at%209.41.58%20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00800" cy="4165600"/>
                    </a:xfrm>
                    <a:prstGeom prst="rect">
                      <a:avLst/>
                    </a:prstGeom>
                    <a:noFill/>
                    <a:ln>
                      <a:noFill/>
                    </a:ln>
                  </pic:spPr>
                </pic:pic>
              </a:graphicData>
            </a:graphic>
          </wp:inline>
        </w:drawing>
      </w:r>
    </w:p>
    <w:p w14:paraId="5A98DAA3" w14:textId="77777777" w:rsidR="0053605B" w:rsidRDefault="0053605B" w:rsidP="00093A85"/>
    <w:p w14:paraId="6C971C43" w14:textId="3DF327AA" w:rsidR="002D6EEF" w:rsidRPr="00E46645" w:rsidRDefault="002D6EEF" w:rsidP="002D6EEF"/>
    <w:p w14:paraId="43B0D56C" w14:textId="77777777" w:rsidR="00E46645" w:rsidRDefault="00E46645" w:rsidP="00E46645">
      <w:pPr>
        <w:pStyle w:val="Heading1"/>
      </w:pPr>
    </w:p>
    <w:p w14:paraId="04BEDD5C" w14:textId="77777777" w:rsidR="00E46645" w:rsidRPr="00E46645" w:rsidRDefault="00E46645" w:rsidP="00E46645"/>
    <w:p w14:paraId="0D9B3C74" w14:textId="77777777" w:rsidR="00CF5F1E" w:rsidRDefault="00CF5F1E" w:rsidP="00CF5F1E"/>
    <w:p w14:paraId="3B1407F3" w14:textId="77777777" w:rsidR="00E46645" w:rsidRDefault="00E46645" w:rsidP="00CF5F1E"/>
    <w:p w14:paraId="0A81C2D5" w14:textId="77777777" w:rsidR="00E46645" w:rsidRDefault="00E46645" w:rsidP="00CF5F1E"/>
    <w:p w14:paraId="2F1C18C8" w14:textId="77777777" w:rsidR="00E46645" w:rsidRPr="00CF5F1E" w:rsidRDefault="00E46645" w:rsidP="00CF5F1E"/>
    <w:sectPr w:rsidR="00E46645" w:rsidRPr="00CF5F1E">
      <w:footerReference w:type="default" r:id="rId16"/>
      <w:pgSz w:w="12240" w:h="15840"/>
      <w:pgMar w:top="1440" w:right="1080" w:bottom="1829" w:left="1080" w:header="720" w:footer="792" w:gutter="0"/>
      <w:cols w:space="720"/>
      <w:titlePg/>
      <w:docGrid w:linePitch="38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BB1CA1" w14:textId="77777777" w:rsidR="00F57E8C" w:rsidRDefault="00F57E8C">
      <w:pPr>
        <w:spacing w:after="0" w:line="240" w:lineRule="auto"/>
      </w:pPr>
      <w:r>
        <w:separator/>
      </w:r>
    </w:p>
  </w:endnote>
  <w:endnote w:type="continuationSeparator" w:id="0">
    <w:p w14:paraId="087BD5BF" w14:textId="77777777" w:rsidR="00F57E8C" w:rsidRDefault="00F57E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EFF" w:usb1="C000605B" w:usb2="00000029" w:usb3="00000000" w:csb0="000101FF" w:csb1="00000000"/>
  </w:font>
  <w:font w:name="ＭＳ Ｐゴシック">
    <w:charset w:val="80"/>
    <w:family w:val="auto"/>
    <w:pitch w:val="variable"/>
    <w:sig w:usb0="E00002FF" w:usb1="6AC7FDFB" w:usb2="08000012" w:usb3="00000000" w:csb0="0002009F"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2893270"/>
      <w:docPartObj>
        <w:docPartGallery w:val="Page Numbers (Top of Page)"/>
        <w:docPartUnique/>
      </w:docPartObj>
    </w:sdtPr>
    <w:sdtEndPr/>
    <w:sdtContent>
      <w:p w14:paraId="5806983F" w14:textId="77777777" w:rsidR="00960E7F" w:rsidRDefault="00F57E8C">
        <w:pPr>
          <w:pStyle w:val="Footer"/>
        </w:pPr>
        <w:r>
          <w:fldChar w:fldCharType="begin"/>
        </w:r>
        <w:r>
          <w:instrText xml:space="preserve"> PAGE   \* MERGEFORMAT </w:instrText>
        </w:r>
        <w:r>
          <w:fldChar w:fldCharType="separate"/>
        </w:r>
        <w:r w:rsidR="00A01952">
          <w:rPr>
            <w:noProof/>
          </w:rPr>
          <w:t>2</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39B876" w14:textId="77777777" w:rsidR="00F57E8C" w:rsidRDefault="00F57E8C">
      <w:pPr>
        <w:spacing w:after="0" w:line="240" w:lineRule="auto"/>
      </w:pPr>
      <w:r>
        <w:separator/>
      </w:r>
    </w:p>
  </w:footnote>
  <w:footnote w:type="continuationSeparator" w:id="0">
    <w:p w14:paraId="04B69532" w14:textId="77777777" w:rsidR="00F57E8C" w:rsidRDefault="00F57E8C">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787A455A"/>
    <w:lvl w:ilvl="0">
      <w:start w:val="1"/>
      <w:numFmt w:val="decimal"/>
      <w:lvlText w:val="%1."/>
      <w:lvlJc w:val="left"/>
      <w:pPr>
        <w:tabs>
          <w:tab w:val="num" w:pos="389"/>
        </w:tabs>
        <w:ind w:left="389" w:hanging="389"/>
      </w:pPr>
      <w:rPr>
        <w:rFonts w:hint="default"/>
      </w:rPr>
    </w:lvl>
  </w:abstractNum>
  <w:abstractNum w:abstractNumId="1">
    <w:nsid w:val="FFFFFF89"/>
    <w:multiLevelType w:val="singleLevel"/>
    <w:tmpl w:val="7BAE3498"/>
    <w:lvl w:ilvl="0">
      <w:start w:val="1"/>
      <w:numFmt w:val="bullet"/>
      <w:lvlText w:val=""/>
      <w:lvlJc w:val="left"/>
      <w:pPr>
        <w:tabs>
          <w:tab w:val="num" w:pos="432"/>
        </w:tabs>
        <w:ind w:left="432" w:hanging="432"/>
      </w:pPr>
      <w:rPr>
        <w:rFonts w:ascii="Symbol" w:hAnsi="Symbol" w:hint="default"/>
      </w:rPr>
    </w:lvl>
  </w:abstractNum>
  <w:abstractNum w:abstractNumId="2">
    <w:nsid w:val="06C7362E"/>
    <w:multiLevelType w:val="hybridMultilevel"/>
    <w:tmpl w:val="078A913A"/>
    <w:lvl w:ilvl="0" w:tplc="F108703C">
      <w:start w:val="1"/>
      <w:numFmt w:val="bullet"/>
      <w:pStyle w:val="ListBullet"/>
      <w:lvlText w:val=""/>
      <w:lvlJc w:val="left"/>
      <w:pPr>
        <w:tabs>
          <w:tab w:val="num" w:pos="389"/>
        </w:tabs>
        <w:ind w:left="389" w:hanging="3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91496B"/>
    <w:multiLevelType w:val="hybridMultilevel"/>
    <w:tmpl w:val="8B86F606"/>
    <w:lvl w:ilvl="0" w:tplc="61AEB7E4">
      <w:start w:val="1"/>
      <w:numFmt w:val="bullet"/>
      <w:lvlText w:val=""/>
      <w:lvlJc w:val="left"/>
      <w:pPr>
        <w:tabs>
          <w:tab w:val="num" w:pos="389"/>
        </w:tabs>
        <w:ind w:left="389" w:hanging="3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0F14114"/>
    <w:multiLevelType w:val="hybridMultilevel"/>
    <w:tmpl w:val="59906A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28110EC"/>
    <w:multiLevelType w:val="hybridMultilevel"/>
    <w:tmpl w:val="A330FC92"/>
    <w:lvl w:ilvl="0" w:tplc="0B66C61A">
      <w:start w:val="1"/>
      <w:numFmt w:val="decimal"/>
      <w:pStyle w:val="ListNumber"/>
      <w:lvlText w:val="%1."/>
      <w:lvlJc w:val="left"/>
      <w:pPr>
        <w:tabs>
          <w:tab w:val="num" w:pos="389"/>
        </w:tabs>
        <w:ind w:left="389" w:hanging="389"/>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44963E4"/>
    <w:multiLevelType w:val="hybridMultilevel"/>
    <w:tmpl w:val="0B725B38"/>
    <w:lvl w:ilvl="0" w:tplc="FB8A73CC">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ADC2A91"/>
    <w:multiLevelType w:val="hybridMultilevel"/>
    <w:tmpl w:val="DDC421C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lvlOverride w:ilvl="0">
      <w:startOverride w:val="1"/>
    </w:lvlOverride>
  </w:num>
  <w:num w:numId="3">
    <w:abstractNumId w:val="3"/>
  </w:num>
  <w:num w:numId="4">
    <w:abstractNumId w:val="0"/>
  </w:num>
  <w:num w:numId="5">
    <w:abstractNumId w:val="6"/>
  </w:num>
  <w:num w:numId="6">
    <w:abstractNumId w:val="5"/>
  </w:num>
  <w:num w:numId="7">
    <w:abstractNumId w:val="2"/>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5F1E"/>
    <w:rsid w:val="00093A85"/>
    <w:rsid w:val="002D6EEF"/>
    <w:rsid w:val="00305CAC"/>
    <w:rsid w:val="003212B8"/>
    <w:rsid w:val="0053605B"/>
    <w:rsid w:val="00613958"/>
    <w:rsid w:val="00711931"/>
    <w:rsid w:val="007C4136"/>
    <w:rsid w:val="00960E7F"/>
    <w:rsid w:val="00A01952"/>
    <w:rsid w:val="00CA44C7"/>
    <w:rsid w:val="00CF5F1E"/>
    <w:rsid w:val="00E20F74"/>
    <w:rsid w:val="00E46645"/>
    <w:rsid w:val="00E551A9"/>
    <w:rsid w:val="00F11EEB"/>
    <w:rsid w:val="00F57E8C"/>
    <w:rsid w:val="00F75633"/>
    <w:rsid w:val="00FE749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7DE8A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2A2A2A" w:themeColor="text2"/>
        <w:sz w:val="22"/>
        <w:szCs w:val="22"/>
        <w:lang w:val="en-US" w:eastAsia="ja-JP" w:bidi="ar-SA"/>
      </w:rPr>
    </w:rPrDefault>
    <w:pPrDefault>
      <w:pPr>
        <w:spacing w:after="200" w:line="312"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pageBreakBefore/>
      <w:spacing w:after="3600" w:line="240" w:lineRule="auto"/>
      <w:contextualSpacing/>
      <w:outlineLvl w:val="0"/>
    </w:pPr>
    <w:rPr>
      <w:rFonts w:asciiTheme="majorHAnsi" w:eastAsiaTheme="majorEastAsia" w:hAnsiTheme="majorHAnsi" w:cstheme="majorBidi"/>
      <w:b/>
      <w:sz w:val="110"/>
      <w:szCs w:val="32"/>
    </w:rPr>
  </w:style>
  <w:style w:type="paragraph" w:styleId="Heading2">
    <w:name w:val="heading 2"/>
    <w:basedOn w:val="Normal"/>
    <w:next w:val="Normal"/>
    <w:link w:val="Heading2Char"/>
    <w:uiPriority w:val="9"/>
    <w:unhideWhenUsed/>
    <w:qFormat/>
    <w:pPr>
      <w:keepNext/>
      <w:keepLines/>
      <w:pBdr>
        <w:top w:val="single" w:sz="24" w:space="18" w:color="2A2A2A" w:themeColor="text2"/>
      </w:pBdr>
      <w:spacing w:after="320" w:line="240" w:lineRule="auto"/>
      <w:contextualSpacing/>
      <w:outlineLvl w:val="1"/>
    </w:pPr>
    <w:rPr>
      <w:rFonts w:asciiTheme="majorHAnsi" w:eastAsiaTheme="majorEastAsia" w:hAnsiTheme="majorHAnsi" w:cstheme="majorBidi"/>
      <w:b/>
      <w:color w:val="E09B3B" w:themeColor="accent1"/>
      <w:sz w:val="38"/>
      <w:szCs w:val="26"/>
    </w:rPr>
  </w:style>
  <w:style w:type="paragraph" w:styleId="Heading3">
    <w:name w:val="heading 3"/>
    <w:basedOn w:val="Normal"/>
    <w:next w:val="Normal"/>
    <w:link w:val="Heading3Char"/>
    <w:uiPriority w:val="9"/>
    <w:semiHidden/>
    <w:unhideWhenUsed/>
    <w:qFormat/>
    <w:pPr>
      <w:keepNext/>
      <w:keepLines/>
      <w:spacing w:after="320" w:line="240" w:lineRule="auto"/>
      <w:contextualSpacing/>
      <w:outlineLvl w:val="2"/>
    </w:pPr>
    <w:rPr>
      <w:rFonts w:asciiTheme="majorHAnsi" w:eastAsiaTheme="majorEastAsia" w:hAnsiTheme="majorHAnsi" w:cstheme="majorBidi"/>
      <w:b/>
      <w:sz w:val="36"/>
      <w:szCs w:val="24"/>
    </w:rPr>
  </w:style>
  <w:style w:type="paragraph" w:styleId="Heading4">
    <w:name w:val="heading 4"/>
    <w:basedOn w:val="Normal"/>
    <w:next w:val="Normal"/>
    <w:link w:val="Heading4Char"/>
    <w:uiPriority w:val="9"/>
    <w:semiHidden/>
    <w:unhideWhenUsed/>
    <w:qFormat/>
    <w:pPr>
      <w:keepNext/>
      <w:keepLines/>
      <w:spacing w:after="320" w:line="240" w:lineRule="auto"/>
      <w:contextualSpacing/>
      <w:outlineLvl w:val="3"/>
    </w:pPr>
    <w:rPr>
      <w:rFonts w:asciiTheme="majorHAnsi" w:eastAsiaTheme="majorEastAsia" w:hAnsiTheme="majorHAnsi" w:cstheme="majorBidi"/>
      <w:b/>
      <w:i/>
      <w:iCs/>
      <w:sz w:val="36"/>
    </w:rPr>
  </w:style>
  <w:style w:type="paragraph" w:styleId="Heading5">
    <w:name w:val="heading 5"/>
    <w:basedOn w:val="Normal"/>
    <w:next w:val="Normal"/>
    <w:link w:val="Heading5Char"/>
    <w:uiPriority w:val="9"/>
    <w:semiHidden/>
    <w:unhideWhenUsed/>
    <w:qFormat/>
    <w:pPr>
      <w:keepNext/>
      <w:keepLines/>
      <w:spacing w:after="320" w:line="240" w:lineRule="auto"/>
      <w:contextualSpacing/>
      <w:outlineLvl w:val="4"/>
    </w:pPr>
    <w:rPr>
      <w:rFonts w:asciiTheme="majorHAnsi" w:eastAsiaTheme="majorEastAsia" w:hAnsiTheme="majorHAnsi" w:cstheme="majorBidi"/>
      <w:b/>
      <w:color w:val="949494" w:themeColor="text2" w:themeTint="80"/>
      <w:sz w:val="36"/>
    </w:rPr>
  </w:style>
  <w:style w:type="paragraph" w:styleId="Heading6">
    <w:name w:val="heading 6"/>
    <w:basedOn w:val="Normal"/>
    <w:next w:val="Normal"/>
    <w:link w:val="Heading6Char"/>
    <w:uiPriority w:val="9"/>
    <w:semiHidden/>
    <w:unhideWhenUsed/>
    <w:qFormat/>
    <w:pPr>
      <w:keepNext/>
      <w:keepLines/>
      <w:pBdr>
        <w:top w:val="single" w:sz="12" w:space="12" w:color="2A2A2A" w:themeColor="text2"/>
      </w:pBdr>
      <w:spacing w:after="320" w:line="240" w:lineRule="auto"/>
      <w:contextualSpacing/>
      <w:outlineLvl w:val="5"/>
    </w:pPr>
    <w:rPr>
      <w:rFonts w:asciiTheme="majorHAnsi" w:eastAsiaTheme="majorEastAsia" w:hAnsiTheme="majorHAnsi" w:cstheme="majorBidi"/>
      <w:b/>
      <w:color w:val="E09B3B" w:themeColor="accent1"/>
      <w:sz w:val="36"/>
    </w:rPr>
  </w:style>
  <w:style w:type="paragraph" w:styleId="Heading7">
    <w:name w:val="heading 7"/>
    <w:basedOn w:val="Normal"/>
    <w:next w:val="Normal"/>
    <w:link w:val="Heading7Char"/>
    <w:uiPriority w:val="9"/>
    <w:semiHidden/>
    <w:unhideWhenUsed/>
    <w:qFormat/>
    <w:pPr>
      <w:keepNext/>
      <w:keepLines/>
      <w:spacing w:after="240" w:line="240" w:lineRule="auto"/>
      <w:contextualSpacing/>
      <w:outlineLvl w:val="6"/>
    </w:pPr>
    <w:rPr>
      <w:rFonts w:asciiTheme="majorHAnsi" w:eastAsiaTheme="majorEastAsia" w:hAnsiTheme="majorHAnsi" w:cstheme="majorBidi"/>
      <w:b/>
      <w:iCs/>
      <w:sz w:val="32"/>
    </w:rPr>
  </w:style>
  <w:style w:type="paragraph" w:styleId="Heading8">
    <w:name w:val="heading 8"/>
    <w:basedOn w:val="Normal"/>
    <w:next w:val="Normal"/>
    <w:link w:val="Heading8Char"/>
    <w:uiPriority w:val="9"/>
    <w:semiHidden/>
    <w:unhideWhenUsed/>
    <w:qFormat/>
    <w:pPr>
      <w:keepNext/>
      <w:keepLines/>
      <w:spacing w:after="240" w:line="240" w:lineRule="auto"/>
      <w:contextualSpacing/>
      <w:outlineLvl w:val="7"/>
    </w:pPr>
    <w:rPr>
      <w:rFonts w:asciiTheme="majorHAnsi" w:eastAsiaTheme="majorEastAsia" w:hAnsiTheme="majorHAnsi" w:cstheme="majorBidi"/>
      <w:b/>
      <w:i/>
      <w:sz w:val="32"/>
      <w:szCs w:val="21"/>
    </w:rPr>
  </w:style>
  <w:style w:type="paragraph" w:styleId="Heading9">
    <w:name w:val="heading 9"/>
    <w:basedOn w:val="Normal"/>
    <w:next w:val="Normal"/>
    <w:link w:val="Heading9Char"/>
    <w:uiPriority w:val="9"/>
    <w:semiHidden/>
    <w:unhideWhenUsed/>
    <w:qFormat/>
    <w:pPr>
      <w:keepNext/>
      <w:keepLines/>
      <w:spacing w:after="240" w:line="240" w:lineRule="auto"/>
      <w:contextualSpacing/>
      <w:outlineLvl w:val="8"/>
    </w:pPr>
    <w:rPr>
      <w:rFonts w:asciiTheme="majorHAnsi" w:eastAsiaTheme="majorEastAsia" w:hAnsiTheme="majorHAnsi" w:cstheme="majorBidi"/>
      <w:b/>
      <w:iCs/>
      <w:color w:val="949494" w:themeColor="text2" w:themeTint="80"/>
      <w:sz w:val="3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spacing w:after="0" w:line="240" w:lineRule="auto"/>
    </w:pPr>
    <w:rPr>
      <w:b/>
      <w:sz w:val="46"/>
    </w:rPr>
  </w:style>
  <w:style w:type="character" w:customStyle="1" w:styleId="FooterChar">
    <w:name w:val="Footer Char"/>
    <w:basedOn w:val="DefaultParagraphFont"/>
    <w:link w:val="Footer"/>
    <w:uiPriority w:val="99"/>
    <w:rPr>
      <w:b/>
      <w:sz w:val="46"/>
    </w:rPr>
  </w:style>
  <w:style w:type="character" w:customStyle="1" w:styleId="Heading1Char">
    <w:name w:val="Heading 1 Char"/>
    <w:basedOn w:val="DefaultParagraphFont"/>
    <w:link w:val="Heading1"/>
    <w:uiPriority w:val="9"/>
    <w:rPr>
      <w:rFonts w:asciiTheme="majorHAnsi" w:eastAsiaTheme="majorEastAsia" w:hAnsiTheme="majorHAnsi" w:cstheme="majorBidi"/>
      <w:b/>
      <w:sz w:val="110"/>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E09B3B" w:themeColor="accent1"/>
      <w:sz w:val="38"/>
      <w:szCs w:val="26"/>
    </w:rPr>
  </w:style>
  <w:style w:type="paragraph" w:styleId="ListBullet">
    <w:name w:val="List Bullet"/>
    <w:basedOn w:val="Normal"/>
    <w:uiPriority w:val="10"/>
    <w:qFormat/>
    <w:pPr>
      <w:numPr>
        <w:numId w:val="7"/>
      </w:numPr>
      <w:spacing w:after="120"/>
    </w:p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tenseQuote">
    <w:name w:val="Intense Quote"/>
    <w:basedOn w:val="Normal"/>
    <w:next w:val="Normal"/>
    <w:link w:val="IntenseQuoteChar"/>
    <w:uiPriority w:val="30"/>
    <w:unhideWhenUsed/>
    <w:qFormat/>
    <w:pPr>
      <w:spacing w:before="400" w:after="520"/>
      <w:contextualSpacing/>
    </w:pPr>
    <w:rPr>
      <w:b/>
      <w:iCs/>
      <w:sz w:val="56"/>
    </w:rPr>
  </w:style>
  <w:style w:type="character" w:customStyle="1" w:styleId="IntenseQuoteChar">
    <w:name w:val="Intense Quote Char"/>
    <w:basedOn w:val="DefaultParagraphFont"/>
    <w:link w:val="IntenseQuote"/>
    <w:uiPriority w:val="30"/>
    <w:rPr>
      <w:b/>
      <w:iCs/>
      <w:sz w:val="56"/>
    </w:rPr>
  </w:style>
  <w:style w:type="table" w:customStyle="1" w:styleId="ModernPaper">
    <w:name w:val="Modern Paper"/>
    <w:basedOn w:val="TableNormal"/>
    <w:uiPriority w:val="99"/>
    <w:pPr>
      <w:spacing w:before="200" w:line="240" w:lineRule="auto"/>
    </w:pPr>
    <w:tblPr>
      <w:tblInd w:w="0" w:type="dxa"/>
      <w:tblBorders>
        <w:insideH w:val="single" w:sz="8" w:space="0" w:color="2A2A2A" w:themeColor="text2"/>
      </w:tblBorders>
      <w:tblCellMar>
        <w:top w:w="0" w:type="dxa"/>
        <w:left w:w="144" w:type="dxa"/>
        <w:bottom w:w="0" w:type="dxa"/>
        <w:right w:w="144" w:type="dxa"/>
      </w:tblCellMar>
    </w:tblPr>
    <w:tcPr>
      <w:vAlign w:val="center"/>
    </w:tcPr>
    <w:tblStylePr w:type="firstRow">
      <w:pPr>
        <w:wordWrap/>
        <w:spacing w:beforeLines="0" w:before="480" w:beforeAutospacing="0" w:afterLines="0" w:after="360" w:afterAutospacing="0" w:line="216" w:lineRule="auto"/>
        <w:contextualSpacing w:val="0"/>
      </w:pPr>
      <w:rPr>
        <w:rFonts w:asciiTheme="majorHAnsi" w:hAnsiTheme="majorHAnsi"/>
        <w:b/>
        <w:i w:val="0"/>
        <w:color w:val="E09B3B" w:themeColor="accent1"/>
        <w:sz w:val="28"/>
      </w:rPr>
      <w:tblPr/>
      <w:trPr>
        <w:tblHeader/>
      </w:trPr>
      <w:tcPr>
        <w:tcBorders>
          <w:top w:val="nil"/>
          <w:left w:val="nil"/>
          <w:bottom w:val="single" w:sz="24" w:space="0" w:color="2A2A2A" w:themeColor="text2"/>
          <w:right w:val="nil"/>
          <w:insideH w:val="nil"/>
          <w:insideV w:val="nil"/>
          <w:tl2br w:val="nil"/>
          <w:tr2bl w:val="nil"/>
        </w:tcBorders>
      </w:tcPr>
    </w:tblStylePr>
    <w:tblStylePr w:type="firstCol">
      <w:pPr>
        <w:wordWrap/>
        <w:jc w:val="right"/>
      </w:pPr>
      <w:rPr>
        <w:b/>
      </w:rPr>
      <w:tblPr/>
      <w:tcPr>
        <w:tcMar>
          <w:top w:w="0" w:type="nil"/>
          <w:left w:w="0" w:type="nil"/>
          <w:bottom w:w="0" w:type="nil"/>
          <w:right w:w="432" w:type="dxa"/>
        </w:tcMar>
      </w:tcPr>
    </w:tblStylePr>
    <w:tblStylePr w:type="nwCell">
      <w:pPr>
        <w:wordWrap/>
        <w:jc w:val="left"/>
      </w:pPr>
    </w:tblStyle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sz w:val="36"/>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sz w:val="3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949494" w:themeColor="text2" w:themeTint="80"/>
      <w:sz w:val="3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E09B3B" w:themeColor="accent1"/>
      <w:sz w:val="3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sz w:val="3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sz w:val="32"/>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949494" w:themeColor="text2" w:themeTint="80"/>
      <w:sz w:val="32"/>
      <w:szCs w:val="21"/>
    </w:rPr>
  </w:style>
  <w:style w:type="character" w:styleId="Emphasis">
    <w:name w:val="Emphasis"/>
    <w:basedOn w:val="DefaultParagraphFont"/>
    <w:uiPriority w:val="20"/>
    <w:semiHidden/>
    <w:unhideWhenUsed/>
    <w:qFormat/>
    <w:rPr>
      <w:i w:val="0"/>
      <w:iCs/>
      <w:color w:val="E09B3B" w:themeColor="accent1"/>
    </w:rPr>
  </w:style>
  <w:style w:type="character" w:styleId="IntenseEmphasis">
    <w:name w:val="Intense Emphasis"/>
    <w:basedOn w:val="DefaultParagraphFont"/>
    <w:uiPriority w:val="21"/>
    <w:semiHidden/>
    <w:unhideWhenUsed/>
    <w:qFormat/>
    <w:rPr>
      <w:b/>
      <w:i/>
      <w:iCs/>
      <w:color w:val="E09B3B" w:themeColor="accent1"/>
    </w:rPr>
  </w:style>
  <w:style w:type="character" w:styleId="Strong">
    <w:name w:val="Strong"/>
    <w:basedOn w:val="DefaultParagraphFont"/>
    <w:uiPriority w:val="22"/>
    <w:semiHidden/>
    <w:unhideWhenUsed/>
    <w:qFormat/>
    <w:rPr>
      <w:b/>
      <w:bCs/>
    </w:rPr>
  </w:style>
  <w:style w:type="character" w:styleId="SubtleReference">
    <w:name w:val="Subtle Reference"/>
    <w:basedOn w:val="DefaultParagraphFont"/>
    <w:uiPriority w:val="31"/>
    <w:semiHidden/>
    <w:unhideWhenUsed/>
    <w:qFormat/>
    <w:rPr>
      <w:caps/>
      <w:smallCaps w:val="0"/>
      <w:color w:val="2A2A2A" w:themeColor="text2"/>
    </w:rPr>
  </w:style>
  <w:style w:type="character" w:styleId="IntenseReference">
    <w:name w:val="Intense Reference"/>
    <w:basedOn w:val="DefaultParagraphFont"/>
    <w:uiPriority w:val="32"/>
    <w:semiHidden/>
    <w:unhideWhenUsed/>
    <w:qFormat/>
    <w:rPr>
      <w:b/>
      <w:bCs/>
      <w:caps/>
      <w:smallCaps w:val="0"/>
      <w:color w:val="2A2A2A" w:themeColor="text2"/>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contextualSpacing/>
    </w:pPr>
    <w:rPr>
      <w:i/>
      <w:iCs/>
      <w:szCs w:val="18"/>
    </w:rPr>
  </w:style>
  <w:style w:type="paragraph" w:styleId="TOCHeading">
    <w:name w:val="TOC Heading"/>
    <w:basedOn w:val="Heading1"/>
    <w:next w:val="Normal"/>
    <w:uiPriority w:val="39"/>
    <w:semiHidden/>
    <w:unhideWhenUsed/>
    <w:qFormat/>
    <w:pPr>
      <w:keepNext/>
      <w:keepLines/>
      <w:pageBreakBefore w:val="0"/>
      <w:outlineLvl w:val="9"/>
    </w:pPr>
  </w:style>
  <w:style w:type="paragraph" w:styleId="Title">
    <w:name w:val="Title"/>
    <w:basedOn w:val="Normal"/>
    <w:next w:val="Normal"/>
    <w:link w:val="TitleChar"/>
    <w:uiPriority w:val="10"/>
    <w:semiHidden/>
    <w:unhideWhenUsed/>
    <w:qFormat/>
    <w:pPr>
      <w:spacing w:after="480" w:line="240" w:lineRule="auto"/>
      <w:contextualSpacing/>
    </w:pPr>
    <w:rPr>
      <w:rFonts w:asciiTheme="majorHAnsi" w:eastAsiaTheme="majorEastAsia" w:hAnsiTheme="majorHAnsi" w:cstheme="majorBidi"/>
      <w:b/>
      <w:kern w:val="28"/>
      <w:sz w:val="140"/>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b/>
      <w:kern w:val="28"/>
      <w:sz w:val="140"/>
      <w:szCs w:val="56"/>
    </w:rPr>
  </w:style>
  <w:style w:type="paragraph" w:styleId="Subtitle">
    <w:name w:val="Subtitle"/>
    <w:basedOn w:val="Normal"/>
    <w:next w:val="Normal"/>
    <w:link w:val="SubtitleChar"/>
    <w:uiPriority w:val="11"/>
    <w:semiHidden/>
    <w:unhideWhenUsed/>
    <w:qFormat/>
    <w:pPr>
      <w:numPr>
        <w:ilvl w:val="1"/>
      </w:numPr>
      <w:spacing w:after="1200" w:line="240" w:lineRule="auto"/>
      <w:contextualSpacing/>
    </w:pPr>
    <w:rPr>
      <w:rFonts w:eastAsiaTheme="minorEastAsia"/>
      <w:b/>
      <w:color w:val="E09B3B" w:themeColor="accent1"/>
      <w:sz w:val="56"/>
    </w:rPr>
  </w:style>
  <w:style w:type="character" w:customStyle="1" w:styleId="SubtitleChar">
    <w:name w:val="Subtitle Char"/>
    <w:basedOn w:val="DefaultParagraphFont"/>
    <w:link w:val="Subtitle"/>
    <w:uiPriority w:val="11"/>
    <w:semiHidden/>
    <w:rPr>
      <w:rFonts w:eastAsiaTheme="minorEastAsia"/>
      <w:b/>
      <w:color w:val="E09B3B" w:themeColor="accent1"/>
      <w:sz w:val="56"/>
      <w:szCs w:val="22"/>
    </w:rPr>
  </w:style>
  <w:style w:type="character" w:styleId="PlaceholderText">
    <w:name w:val="Placeholder Text"/>
    <w:basedOn w:val="DefaultParagraphFont"/>
    <w:uiPriority w:val="99"/>
    <w:semiHidden/>
    <w:rPr>
      <w:color w:val="808080"/>
    </w:rPr>
  </w:style>
  <w:style w:type="character" w:styleId="SubtleEmphasis">
    <w:name w:val="Subtle Emphasis"/>
    <w:basedOn w:val="DefaultParagraphFont"/>
    <w:uiPriority w:val="19"/>
    <w:semiHidden/>
    <w:unhideWhenUsed/>
    <w:qFormat/>
    <w:rPr>
      <w:i/>
      <w:iCs/>
      <w:color w:val="2A2A2A" w:themeColor="text2"/>
    </w:rPr>
  </w:style>
  <w:style w:type="paragraph" w:styleId="Quote">
    <w:name w:val="Quote"/>
    <w:basedOn w:val="Normal"/>
    <w:next w:val="Normal"/>
    <w:link w:val="QuoteChar"/>
    <w:uiPriority w:val="29"/>
    <w:unhideWhenUsed/>
    <w:qFormat/>
    <w:pPr>
      <w:spacing w:before="360" w:after="360"/>
      <w:contextualSpacing/>
    </w:pPr>
    <w:rPr>
      <w:iCs/>
      <w:sz w:val="60"/>
    </w:rPr>
  </w:style>
  <w:style w:type="character" w:customStyle="1" w:styleId="QuoteChar">
    <w:name w:val="Quote Char"/>
    <w:basedOn w:val="DefaultParagraphFont"/>
    <w:link w:val="Quote"/>
    <w:uiPriority w:val="29"/>
    <w:rPr>
      <w:iCs/>
      <w:sz w:val="6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1"/>
    <w:qFormat/>
    <w:pPr>
      <w:numPr>
        <w:numId w:val="6"/>
      </w:numPr>
      <w:spacing w:after="120"/>
    </w:pPr>
  </w:style>
  <w:style w:type="paragraph" w:styleId="BlockText">
    <w:name w:val="Block Text"/>
    <w:basedOn w:val="Normal"/>
    <w:uiPriority w:val="31"/>
    <w:unhideWhenUsed/>
    <w:pPr>
      <w:spacing w:before="360" w:after="360"/>
    </w:pPr>
    <w:rPr>
      <w:rFonts w:eastAsiaTheme="minorEastAsia"/>
      <w:iCs/>
      <w:color w:val="3E3E3E" w:themeColor="text2" w:themeTint="E6"/>
      <w:sz w:val="28"/>
    </w:rPr>
  </w:style>
  <w:style w:type="character" w:styleId="Hyperlink">
    <w:name w:val="Hyperlink"/>
    <w:basedOn w:val="DefaultParagraphFont"/>
    <w:uiPriority w:val="99"/>
    <w:unhideWhenUsed/>
    <w:rsid w:val="00CA44C7"/>
    <w:rPr>
      <w:color w:val="847B97" w:themeColor="hyperlink"/>
      <w:u w:val="single"/>
    </w:rPr>
  </w:style>
  <w:style w:type="paragraph" w:styleId="ListParagraph">
    <w:name w:val="List Paragraph"/>
    <w:basedOn w:val="Normal"/>
    <w:uiPriority w:val="34"/>
    <w:unhideWhenUsed/>
    <w:qFormat/>
    <w:rsid w:val="00CA44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hyperlink" Target="http://www.start.spring.io)" TargetMode="Externa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glossaryDocument" Target="glossary/document.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github.com/shahabhameed/parse_push_notifications" TargetMode="External"/><Relationship Id="rId8" Type="http://schemas.openxmlformats.org/officeDocument/2006/relationships/hyperlink" Target="https://github.com/shahabhameed/parse_push_notifications/archive/master.zip" TargetMode="External"/><Relationship Id="rId9" Type="http://schemas.openxmlformats.org/officeDocument/2006/relationships/hyperlink" Target="http://www.parse.com" TargetMode="External"/><Relationship Id="rId10"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mshahab/Library/Containers/com.microsoft.Word/Data/Library/Caches/TM10002078/Modern%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EFF" w:usb1="C000605B" w:usb2="00000029" w:usb3="00000000" w:csb0="000101FF" w:csb1="00000000"/>
  </w:font>
  <w:font w:name="ＭＳ Ｐゴシック">
    <w:charset w:val="80"/>
    <w:family w:val="auto"/>
    <w:pitch w:val="variable"/>
    <w:sig w:usb0="E00002FF" w:usb1="6AC7FDFB" w:usb2="08000012" w:usb3="00000000" w:csb0="0002009F"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glossary/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5B9BD5"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0B05"/>
    <w:rsid w:val="00C31CFC"/>
    <w:rsid w:val="00FF0B0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CA" w:eastAsia="ja-JP"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2"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C145C196CE95046B0BFCEEE61C8C34B">
    <w:name w:val="9C145C196CE95046B0BFCEEE61C8C34B"/>
  </w:style>
  <w:style w:type="paragraph" w:customStyle="1" w:styleId="432025B7B4A2B64EBE6C8FED3C3BE276">
    <w:name w:val="432025B7B4A2B64EBE6C8FED3C3BE276"/>
  </w:style>
  <w:style w:type="paragraph" w:customStyle="1" w:styleId="C514E4364A328840B181AFA8F5A0F688">
    <w:name w:val="C514E4364A328840B181AFA8F5A0F688"/>
  </w:style>
  <w:style w:type="paragraph" w:customStyle="1" w:styleId="03732A63AC5CA746A2CB49E5663160A8">
    <w:name w:val="03732A63AC5CA746A2CB49E5663160A8"/>
  </w:style>
  <w:style w:type="paragraph" w:customStyle="1" w:styleId="B88C90FD3A92AF489E9557F01A54ACF2">
    <w:name w:val="B88C90FD3A92AF489E9557F01A54ACF2"/>
  </w:style>
  <w:style w:type="paragraph" w:customStyle="1" w:styleId="82E5DC66A1D2D54C8DB0F106F5F80B2F">
    <w:name w:val="82E5DC66A1D2D54C8DB0F106F5F80B2F"/>
  </w:style>
  <w:style w:type="paragraph" w:customStyle="1" w:styleId="917B75626663964EAB3C38CC645B9633">
    <w:name w:val="917B75626663964EAB3C38CC645B9633"/>
  </w:style>
  <w:style w:type="paragraph" w:styleId="ListBullet">
    <w:name w:val="List Bullet"/>
    <w:basedOn w:val="Normal"/>
    <w:uiPriority w:val="12"/>
    <w:qFormat/>
    <w:pPr>
      <w:numPr>
        <w:numId w:val="1"/>
      </w:numPr>
      <w:spacing w:after="160" w:line="312" w:lineRule="auto"/>
    </w:pPr>
    <w:rPr>
      <w:rFonts w:eastAsiaTheme="minorHAnsi"/>
      <w:i/>
      <w:color w:val="657C9C" w:themeColor="text2" w:themeTint="BF"/>
      <w:szCs w:val="20"/>
      <w:lang w:val="en-US"/>
    </w:rPr>
  </w:style>
  <w:style w:type="paragraph" w:customStyle="1" w:styleId="F118F2850C232B4B920675017C03BEE1">
    <w:name w:val="F118F2850C232B4B920675017C03BEE1"/>
  </w:style>
  <w:style w:type="paragraph" w:customStyle="1" w:styleId="656EA0B59435644FBC28D66A04F2BF39">
    <w:name w:val="656EA0B59435644FBC28D66A04F2BF39"/>
  </w:style>
  <w:style w:type="paragraph" w:customStyle="1" w:styleId="012F4FB4F6910745947C1AB5E5ADCC5F">
    <w:name w:val="012F4FB4F6910745947C1AB5E5ADCC5F"/>
  </w:style>
  <w:style w:type="paragraph" w:customStyle="1" w:styleId="97F998DB90C79E4D9A747F44078EE365">
    <w:name w:val="97F998DB90C79E4D9A747F44078EE365"/>
  </w:style>
  <w:style w:type="paragraph" w:customStyle="1" w:styleId="CEBF62295F928D478230516F2880078F">
    <w:name w:val="CEBF62295F928D478230516F2880078F"/>
  </w:style>
  <w:style w:type="paragraph" w:customStyle="1" w:styleId="07BD6025733AEE46B98EA842A73ACDD7">
    <w:name w:val="07BD6025733AEE46B98EA842A73ACDD7"/>
  </w:style>
  <w:style w:type="paragraph" w:customStyle="1" w:styleId="2796597E9E9D5D458B9F70E133035610">
    <w:name w:val="2796597E9E9D5D458B9F70E133035610"/>
  </w:style>
  <w:style w:type="paragraph" w:customStyle="1" w:styleId="0D6E49BDA5AB5943ACA1C5B7311FB51F">
    <w:name w:val="0D6E49BDA5AB5943ACA1C5B7311FB51F"/>
  </w:style>
  <w:style w:type="paragraph" w:customStyle="1" w:styleId="B7A1AF556F804E468AAF32A3CCEE3CD6">
    <w:name w:val="B7A1AF556F804E468AAF32A3CCEE3CD6"/>
  </w:style>
  <w:style w:type="paragraph" w:customStyle="1" w:styleId="270F2619F17D9E4AABA29EABBA4ACB0D">
    <w:name w:val="270F2619F17D9E4AABA29EABBA4ACB0D"/>
    <w:rsid w:val="00FF0B0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Paper">
      <a:dk1>
        <a:sysClr val="windowText" lastClr="000000"/>
      </a:dk1>
      <a:lt1>
        <a:sysClr val="window" lastClr="FFFFFF"/>
      </a:lt1>
      <a:dk2>
        <a:srgbClr val="2A2A2A"/>
      </a:dk2>
      <a:lt2>
        <a:srgbClr val="F9F4EE"/>
      </a:lt2>
      <a:accent1>
        <a:srgbClr val="E09B3B"/>
      </a:accent1>
      <a:accent2>
        <a:srgbClr val="487B97"/>
      </a:accent2>
      <a:accent3>
        <a:srgbClr val="847B97"/>
      </a:accent3>
      <a:accent4>
        <a:srgbClr val="D96362"/>
      </a:accent4>
      <a:accent5>
        <a:srgbClr val="2B8073"/>
      </a:accent5>
      <a:accent6>
        <a:srgbClr val="B09C7D"/>
      </a:accent6>
      <a:hlink>
        <a:srgbClr val="847B97"/>
      </a:hlink>
      <a:folHlink>
        <a:srgbClr val="487B97"/>
      </a:folHlink>
    </a:clrScheme>
    <a:fontScheme name="Custom 9">
      <a:maj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Modern Paper.dotx</Template>
  <TotalTime>14</TotalTime>
  <Pages>9</Pages>
  <Words>493</Words>
  <Characters>2816</Characters>
  <Application>Microsoft Macintosh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Shahab</dc:creator>
  <cp:keywords/>
  <dc:description/>
  <cp:lastModifiedBy>Muhammad Shahab</cp:lastModifiedBy>
  <cp:revision>6</cp:revision>
  <cp:lastPrinted>2015-10-25T15:36:00Z</cp:lastPrinted>
  <dcterms:created xsi:type="dcterms:W3CDTF">2015-10-25T15:36:00Z</dcterms:created>
  <dcterms:modified xsi:type="dcterms:W3CDTF">2015-10-25T16:57:00Z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TF10002028</vt:lpwstr>
  </property>
</Properties>
</file>