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0F30" w14:textId="77777777" w:rsidR="000E5194" w:rsidRPr="00234999" w:rsidRDefault="000E5194" w:rsidP="000E5194">
      <w:pPr>
        <w:spacing w:after="120" w:line="240" w:lineRule="auto"/>
        <w:textAlignment w:val="top"/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  <w:t>Electric Gear Pump - 76 FAL/M025 - 201362</w:t>
      </w:r>
    </w:p>
    <w:p w14:paraId="16228A58" w14:textId="77777777" w:rsidR="000E5194" w:rsidRPr="00DA471B" w:rsidRDefault="000E5194" w:rsidP="000E5194">
      <w:pPr>
        <w:spacing w:after="120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Please</w:t>
      </w:r>
      <w:proofErr w:type="spellEnd"/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note</w:t>
      </w:r>
      <w:proofErr w:type="spellEnd"/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</w:p>
    <w:p w14:paraId="462206A5" w14:textId="77777777" w:rsidR="000E5194" w:rsidRPr="00234999" w:rsidRDefault="000E5194" w:rsidP="000E5194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Pump not suitable for particulate media</w:t>
      </w:r>
    </w:p>
    <w:p w14:paraId="2265B605" w14:textId="77777777" w:rsidR="000E5194" w:rsidRPr="00234999" w:rsidRDefault="000E5194" w:rsidP="000E5194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The purity class should be at least 19/17/14 according to ISO 4406</w:t>
      </w:r>
    </w:p>
    <w:p w14:paraId="33049BA2" w14:textId="77777777" w:rsidR="000E5194" w:rsidRPr="00234999" w:rsidRDefault="000E5194" w:rsidP="000E5194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Please install a coarse filter with 50</w:t>
      </w: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μ</w:t>
      </w: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m mesh size in front of the pump</w:t>
      </w:r>
    </w:p>
    <w:p w14:paraId="52D36A12" w14:textId="77777777" w:rsidR="000E5194" w:rsidRPr="00DA471B" w:rsidRDefault="000E5194" w:rsidP="000E5194">
      <w:pPr>
        <w:spacing w:after="120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Technical </w:t>
      </w:r>
      <w:proofErr w:type="spellStart"/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</w:p>
    <w:p w14:paraId="139914AD" w14:textId="77777777" w:rsidR="000E5194" w:rsidRPr="00234999" w:rsidRDefault="000E5194" w:rsidP="000E5194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Direction of </w:t>
      </w:r>
      <w:proofErr w:type="gramStart"/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rotation:</w:t>
      </w:r>
      <w:proofErr w:type="gramEnd"/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 left (</w:t>
      </w:r>
      <w:proofErr w:type="spellStart"/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ccw</w:t>
      </w:r>
      <w:proofErr w:type="spellEnd"/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), view of the pump shaft</w:t>
      </w:r>
    </w:p>
    <w:p w14:paraId="72BAE60B" w14:textId="77777777" w:rsidR="000E5194" w:rsidRPr="00DA471B" w:rsidRDefault="000E5194" w:rsidP="000E5194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Swallowing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volume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2.8 cm³/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rev</w:t>
      </w:r>
      <w:proofErr w:type="spellEnd"/>
    </w:p>
    <w:p w14:paraId="071832DA" w14:textId="77777777" w:rsidR="000E5194" w:rsidRPr="00DA471B" w:rsidRDefault="000E5194" w:rsidP="000E5194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Connections: DIN ISO 228, G 1/4"</w:t>
      </w:r>
    </w:p>
    <w:p w14:paraId="46639C9A" w14:textId="77777777" w:rsidR="000E5194" w:rsidRPr="00DA471B" w:rsidRDefault="000E5194" w:rsidP="000E5194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Permissible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.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Inlet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pressure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: -0.7...0.5 bar </w:t>
      </w:r>
    </w:p>
    <w:p w14:paraId="767B9DC1" w14:textId="77777777" w:rsidR="000E5194" w:rsidRPr="00234999" w:rsidRDefault="000E5194" w:rsidP="000E5194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Arial" w:eastAsia="Times New Roman" w:hAnsi="Arial" w:cs="Arial"/>
          <w:color w:val="2A2D30"/>
          <w:kern w:val="0"/>
          <w:sz w:val="20"/>
          <w:szCs w:val="20"/>
          <w:lang w:val="en-US" w:eastAsia="de-DE"/>
          <w14:ligatures w14:val="none"/>
        </w:rPr>
        <w:t>Permissible. Differential pressure: 26.3 bar (viscosity dependent)</w:t>
      </w:r>
    </w:p>
    <w:p w14:paraId="7F5FDED5" w14:textId="77777777" w:rsidR="000E5194" w:rsidRPr="00DA471B" w:rsidRDefault="000E5194" w:rsidP="000E5194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Operating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temperature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-20...80°C</w:t>
      </w:r>
    </w:p>
    <w:p w14:paraId="1BF49CF9" w14:textId="77777777" w:rsidR="000E5194" w:rsidRPr="00DA471B" w:rsidRDefault="000E5194" w:rsidP="000E5194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Painted: RAL 7031</w:t>
      </w:r>
    </w:p>
    <w:p w14:paraId="1236BF39" w14:textId="77777777" w:rsidR="000E5194" w:rsidRPr="00DA471B" w:rsidRDefault="000E5194" w:rsidP="000E5194">
      <w:pPr>
        <w:spacing w:after="120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Construction </w:t>
      </w:r>
      <w:proofErr w:type="spellStart"/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materials</w:t>
      </w:r>
      <w:proofErr w:type="spellEnd"/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</w:p>
    <w:p w14:paraId="59529B1D" w14:textId="77777777" w:rsidR="000E5194" w:rsidRPr="00DA471B" w:rsidRDefault="000E5194" w:rsidP="000E5194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Housing material: EN GJL 250</w:t>
      </w:r>
    </w:p>
    <w:p w14:paraId="51158439" w14:textId="77777777" w:rsidR="000E5194" w:rsidRPr="00DA471B" w:rsidRDefault="000E5194" w:rsidP="000E5194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Gear material: EN 11SMn30</w:t>
      </w:r>
    </w:p>
    <w:p w14:paraId="417E4CA2" w14:textId="77777777" w:rsidR="000E5194" w:rsidRPr="00DA471B" w:rsidRDefault="000E5194" w:rsidP="000E5194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Shaft material: EN 11SMn30</w:t>
      </w:r>
    </w:p>
    <w:p w14:paraId="254EB919" w14:textId="77777777" w:rsidR="000E5194" w:rsidRPr="00DA471B" w:rsidRDefault="000E5194" w:rsidP="000E5194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Plain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bearing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material: EN GJL 250</w:t>
      </w:r>
    </w:p>
    <w:p w14:paraId="581FAA2E" w14:textId="77777777" w:rsidR="000E5194" w:rsidRPr="00DA471B" w:rsidRDefault="000E5194" w:rsidP="000E5194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stat.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Sealing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material: NBR</w:t>
      </w:r>
    </w:p>
    <w:p w14:paraId="51D08618" w14:textId="77777777" w:rsidR="000E5194" w:rsidRPr="00DA471B" w:rsidRDefault="000E5194" w:rsidP="000E5194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Shaft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seal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: radial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shaft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seal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, NBR</w:t>
      </w:r>
    </w:p>
    <w:p w14:paraId="47B52953" w14:textId="77777777" w:rsidR="000E5194" w:rsidRPr="00DA471B" w:rsidRDefault="000E5194" w:rsidP="000E5194">
      <w:pPr>
        <w:spacing w:after="120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Pump </w:t>
      </w:r>
      <w:proofErr w:type="spellStart"/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drive</w:t>
      </w:r>
      <w:proofErr w:type="spellEnd"/>
      <w:r w:rsidRPr="00DA471B">
        <w:rPr>
          <w:rFonts w:ascii="Arial" w:eastAsia="Times New Roman" w:hAnsi="Arial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</w:p>
    <w:p w14:paraId="0BFF307E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Motor type: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three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-phase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motor</w:t>
      </w:r>
      <w:proofErr w:type="spellEnd"/>
    </w:p>
    <w:p w14:paraId="57F4155C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Standard: IEC 72-1</w:t>
      </w:r>
    </w:p>
    <w:p w14:paraId="49E43E1E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Engine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size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71</w:t>
      </w:r>
    </w:p>
    <w:p w14:paraId="542FDA9E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Engine design: IMB34</w:t>
      </w:r>
    </w:p>
    <w:p w14:paraId="4AE2B172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Flange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diameter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: </w:t>
      </w:r>
      <w:r w:rsidRPr="00DA471B">
        <w:rPr>
          <w:rFonts w:ascii="Cambria Math" w:eastAsia="Times New Roman" w:hAnsi="Cambria Math" w:cs="Cambria Math"/>
          <w:color w:val="2A2D30"/>
          <w:kern w:val="0"/>
          <w:sz w:val="20"/>
          <w:szCs w:val="20"/>
          <w:lang w:eastAsia="de-DE"/>
          <w14:ligatures w14:val="none"/>
        </w:rPr>
        <w:t>∅140 mm</w:t>
      </w:r>
    </w:p>
    <w:p w14:paraId="75BE3847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Nominal power: 0.25 kW</w:t>
      </w:r>
    </w:p>
    <w:p w14:paraId="1D820224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Rated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Speed: 1425 1/min</w:t>
      </w:r>
    </w:p>
    <w:p w14:paraId="1F98ECC8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Voltage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230/400V, 50 Hz</w:t>
      </w:r>
    </w:p>
    <w:p w14:paraId="48C075FE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Degree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protection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IP 55</w:t>
      </w:r>
    </w:p>
    <w:p w14:paraId="1A7B7A1A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Energy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efficiency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≥ IE1</w:t>
      </w:r>
    </w:p>
    <w:p w14:paraId="0E07EF58" w14:textId="77777777" w:rsidR="000E5194" w:rsidRPr="00DA471B" w:rsidRDefault="000E5194" w:rsidP="000E5194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 xml:space="preserve">Terminal box </w:t>
      </w:r>
      <w:proofErr w:type="spellStart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layer</w:t>
      </w:r>
      <w:proofErr w:type="spellEnd"/>
      <w:r w:rsidRPr="00DA471B">
        <w:rPr>
          <w:rFonts w:ascii="Arial" w:eastAsia="Times New Roman" w:hAnsi="Arial" w:cs="Arial"/>
          <w:color w:val="2A2D30"/>
          <w:kern w:val="0"/>
          <w:sz w:val="20"/>
          <w:szCs w:val="20"/>
          <w:lang w:eastAsia="de-DE"/>
          <w14:ligatures w14:val="none"/>
        </w:rPr>
        <w:t>: top</w:t>
      </w:r>
    </w:p>
    <w:p w14:paraId="78A5DC2F" w14:textId="77777777" w:rsidR="00355241" w:rsidRDefault="00355241"/>
    <w:sectPr w:rsidR="00355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1D0E"/>
    <w:multiLevelType w:val="multilevel"/>
    <w:tmpl w:val="9E1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312E2"/>
    <w:multiLevelType w:val="multilevel"/>
    <w:tmpl w:val="1DE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450B9"/>
    <w:multiLevelType w:val="multilevel"/>
    <w:tmpl w:val="258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E2666"/>
    <w:multiLevelType w:val="multilevel"/>
    <w:tmpl w:val="B410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301521">
    <w:abstractNumId w:val="0"/>
  </w:num>
  <w:num w:numId="2" w16cid:durableId="451947774">
    <w:abstractNumId w:val="3"/>
  </w:num>
  <w:num w:numId="3" w16cid:durableId="1525902058">
    <w:abstractNumId w:val="1"/>
  </w:num>
  <w:num w:numId="4" w16cid:durableId="131404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78"/>
    <w:rsid w:val="000E5194"/>
    <w:rsid w:val="00355241"/>
    <w:rsid w:val="008B4DAC"/>
    <w:rsid w:val="00AE4835"/>
    <w:rsid w:val="00F43100"/>
    <w:rsid w:val="00FC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52A99"/>
  <w15:chartTrackingRefBased/>
  <w15:docId w15:val="{0B64AE97-EE7B-4A76-A771-1FC7F5B1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E5194"/>
    <w:pPr>
      <w:spacing w:line="278" w:lineRule="auto"/>
    </w:pPr>
    <w:rPr>
      <w:kern w:val="2"/>
      <w:sz w:val="24"/>
      <w:szCs w:val="24"/>
      <w:lang w:val="de-DE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3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3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3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3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3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3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3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3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3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3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3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3D7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3D7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3D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3D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3D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3D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3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3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3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3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3D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3D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3D7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3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3D7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3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Brandenburg</dc:creator>
  <cp:keywords/>
  <dc:description/>
  <cp:lastModifiedBy>Eva Brandenburg</cp:lastModifiedBy>
  <cp:revision>2</cp:revision>
  <dcterms:created xsi:type="dcterms:W3CDTF">2026-03-05T08:51:00Z</dcterms:created>
  <dcterms:modified xsi:type="dcterms:W3CDTF">2026-03-05T08:51:00Z</dcterms:modified>
</cp:coreProperties>
</file>