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98297" w14:textId="77777777" w:rsidR="008F4345" w:rsidRPr="00234999" w:rsidRDefault="008F4345" w:rsidP="008F4345">
      <w:pPr>
        <w:spacing w:after="120" w:line="240" w:lineRule="auto"/>
        <w:textAlignment w:val="top"/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u w:val="single"/>
          <w:lang w:val="en-US" w:eastAsia="de-DE"/>
          <w14:ligatures w14:val="none"/>
        </w:rPr>
      </w:pPr>
      <w:r w:rsidRPr="00234999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u w:val="single"/>
          <w:lang w:val="en-US" w:eastAsia="de-DE"/>
          <w14:ligatures w14:val="none"/>
        </w:rPr>
        <w:t>Gear Flange Pump - 151 FBR/GN/FGG – 201267-A</w:t>
      </w:r>
    </w:p>
    <w:p w14:paraId="6F13AB67" w14:textId="77777777" w:rsidR="008F4345" w:rsidRPr="007941FB" w:rsidRDefault="008F4345" w:rsidP="008F4345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Please</w:t>
      </w:r>
      <w:proofErr w:type="spellEnd"/>
      <w:r w:rsidRPr="007941F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note</w:t>
      </w:r>
      <w:proofErr w:type="spellEnd"/>
      <w:r w:rsidRPr="007941F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</w:p>
    <w:p w14:paraId="60A3725F" w14:textId="77777777" w:rsidR="008F4345" w:rsidRPr="00234999" w:rsidRDefault="008F4345" w:rsidP="008F4345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  <w:t>Pump not suitable for particulate media</w:t>
      </w:r>
    </w:p>
    <w:p w14:paraId="79678C56" w14:textId="77777777" w:rsidR="008F4345" w:rsidRPr="00234999" w:rsidRDefault="008F4345" w:rsidP="008F4345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  <w:t>The purity class should be at least 19/17/14 according to ISO 4406</w:t>
      </w:r>
    </w:p>
    <w:p w14:paraId="147FB9AE" w14:textId="77777777" w:rsidR="008F4345" w:rsidRPr="00234999" w:rsidRDefault="008F4345" w:rsidP="008F4345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  <w:t>Please install a coarse filter with 50</w:t>
      </w:r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μ</w:t>
      </w:r>
      <w:r w:rsidRPr="00234999"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  <w:t>m mesh size in front of the pump</w:t>
      </w:r>
    </w:p>
    <w:p w14:paraId="0302F433" w14:textId="77777777" w:rsidR="008F4345" w:rsidRPr="00234999" w:rsidRDefault="008F4345" w:rsidP="008F4345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 </w:t>
      </w:r>
    </w:p>
    <w:p w14:paraId="235EED8B" w14:textId="77777777" w:rsidR="008F4345" w:rsidRPr="007941FB" w:rsidRDefault="008F4345" w:rsidP="008F4345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Technical </w:t>
      </w:r>
      <w:proofErr w:type="spellStart"/>
      <w:r w:rsidRPr="007941F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7941F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</w:p>
    <w:p w14:paraId="0BCBBD00" w14:textId="77777777" w:rsidR="008F4345" w:rsidRPr="00234999" w:rsidRDefault="008F4345" w:rsidP="008F4345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  <w:t>Direction of rotation: right (</w:t>
      </w:r>
      <w:proofErr w:type="spellStart"/>
      <w:r w:rsidRPr="00234999"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  <w:t>cw</w:t>
      </w:r>
      <w:proofErr w:type="spellEnd"/>
      <w:r w:rsidRPr="00234999"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  <w:t>), view of the pump shaft</w:t>
      </w:r>
    </w:p>
    <w:p w14:paraId="221E68C4" w14:textId="77777777" w:rsidR="008F4345" w:rsidRPr="007941FB" w:rsidRDefault="008F4345" w:rsidP="008F4345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Swallowing</w:t>
      </w:r>
      <w:proofErr w:type="spellEnd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volume</w:t>
      </w:r>
      <w:proofErr w:type="spellEnd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: 5.71 cm³/</w:t>
      </w:r>
      <w:proofErr w:type="spellStart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rev</w:t>
      </w:r>
      <w:proofErr w:type="spellEnd"/>
    </w:p>
    <w:p w14:paraId="03A5F0C9" w14:textId="77777777" w:rsidR="008F4345" w:rsidRPr="007941FB" w:rsidRDefault="008F4345" w:rsidP="008F4345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Safety</w:t>
      </w:r>
      <w:proofErr w:type="spellEnd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valve</w:t>
      </w:r>
      <w:proofErr w:type="spellEnd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: 8-15 bar</w:t>
      </w:r>
    </w:p>
    <w:p w14:paraId="101310BC" w14:textId="77777777" w:rsidR="008F4345" w:rsidRPr="007941FB" w:rsidRDefault="008F4345" w:rsidP="008F4345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Connections: DIN ISO 228, G 3/8"</w:t>
      </w:r>
    </w:p>
    <w:p w14:paraId="4675BB3D" w14:textId="77777777" w:rsidR="008F4345" w:rsidRPr="007941FB" w:rsidRDefault="008F4345" w:rsidP="008F4345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Permissible</w:t>
      </w:r>
      <w:proofErr w:type="spellEnd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. </w:t>
      </w:r>
      <w:proofErr w:type="spellStart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Inlet</w:t>
      </w:r>
      <w:proofErr w:type="spellEnd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pressure</w:t>
      </w:r>
      <w:proofErr w:type="spellEnd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: -0.7...0.5 bar </w:t>
      </w:r>
    </w:p>
    <w:p w14:paraId="2D9CDCD1" w14:textId="77777777" w:rsidR="008F4345" w:rsidRPr="00234999" w:rsidRDefault="008F4345" w:rsidP="008F4345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  <w:t>Permissible. Differential pressure: 8 bar (viscosity dependent)</w:t>
      </w:r>
    </w:p>
    <w:p w14:paraId="75D0069A" w14:textId="77777777" w:rsidR="008F4345" w:rsidRPr="007941FB" w:rsidRDefault="008F4345" w:rsidP="008F4345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Operating </w:t>
      </w:r>
      <w:proofErr w:type="spellStart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temperature</w:t>
      </w:r>
      <w:proofErr w:type="spellEnd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range</w:t>
      </w:r>
      <w:proofErr w:type="spellEnd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: -20...160°C</w:t>
      </w:r>
    </w:p>
    <w:p w14:paraId="489A497E" w14:textId="77777777" w:rsidR="008F4345" w:rsidRPr="007941FB" w:rsidRDefault="008F4345" w:rsidP="008F4345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 </w:t>
      </w:r>
    </w:p>
    <w:p w14:paraId="620230E0" w14:textId="77777777" w:rsidR="008F4345" w:rsidRPr="007941FB" w:rsidRDefault="008F4345" w:rsidP="008F4345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Construction </w:t>
      </w:r>
      <w:proofErr w:type="spellStart"/>
      <w:r w:rsidRPr="007941F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materials</w:t>
      </w:r>
      <w:proofErr w:type="spellEnd"/>
      <w:r w:rsidRPr="007941F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</w:p>
    <w:p w14:paraId="0919F3DE" w14:textId="77777777" w:rsidR="008F4345" w:rsidRPr="007941FB" w:rsidRDefault="008F4345" w:rsidP="008F4345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Housing material: EN GJL 250</w:t>
      </w:r>
    </w:p>
    <w:p w14:paraId="43AD541B" w14:textId="77777777" w:rsidR="008F4345" w:rsidRPr="007941FB" w:rsidRDefault="008F4345" w:rsidP="008F4345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Gear material: EN 11SMn30, </w:t>
      </w:r>
      <w:proofErr w:type="spellStart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ground</w:t>
      </w:r>
      <w:proofErr w:type="spellEnd"/>
    </w:p>
    <w:p w14:paraId="6B805C15" w14:textId="77777777" w:rsidR="008F4345" w:rsidRPr="007941FB" w:rsidRDefault="008F4345" w:rsidP="008F4345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Shaft material: EN 11SMn30</w:t>
      </w:r>
    </w:p>
    <w:p w14:paraId="36598E63" w14:textId="77777777" w:rsidR="008F4345" w:rsidRPr="007941FB" w:rsidRDefault="008F4345" w:rsidP="008F4345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Plain </w:t>
      </w:r>
      <w:proofErr w:type="spellStart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bearing</w:t>
      </w:r>
      <w:proofErr w:type="spellEnd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 material: EN GJL 250</w:t>
      </w:r>
    </w:p>
    <w:p w14:paraId="24B83014" w14:textId="77777777" w:rsidR="008F4345" w:rsidRPr="007941FB" w:rsidRDefault="008F4345" w:rsidP="008F4345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stat. </w:t>
      </w:r>
      <w:proofErr w:type="spellStart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Sealing</w:t>
      </w:r>
      <w:proofErr w:type="spellEnd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 material: FKM</w:t>
      </w:r>
    </w:p>
    <w:p w14:paraId="49192703" w14:textId="77777777" w:rsidR="008F4345" w:rsidRPr="007941FB" w:rsidRDefault="008F4345" w:rsidP="008F4345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Shaft </w:t>
      </w:r>
      <w:proofErr w:type="spellStart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seal</w:t>
      </w:r>
      <w:proofErr w:type="spellEnd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: radial </w:t>
      </w:r>
      <w:proofErr w:type="spellStart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shaft</w:t>
      </w:r>
      <w:proofErr w:type="spellEnd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seal</w:t>
      </w:r>
      <w:proofErr w:type="spellEnd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, 2xFKM</w:t>
      </w:r>
    </w:p>
    <w:p w14:paraId="64FA7D52" w14:textId="77777777" w:rsidR="008F4345" w:rsidRPr="007941FB" w:rsidRDefault="008F4345" w:rsidP="008F4345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 </w:t>
      </w:r>
    </w:p>
    <w:p w14:paraId="78A6ADD1" w14:textId="77777777" w:rsidR="008F4345" w:rsidRPr="007941FB" w:rsidRDefault="008F4345" w:rsidP="008F4345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Flange</w:t>
      </w:r>
      <w:proofErr w:type="spellEnd"/>
      <w:r w:rsidRPr="007941F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 Pump </w:t>
      </w:r>
    </w:p>
    <w:p w14:paraId="2D6734DF" w14:textId="77777777" w:rsidR="008F4345" w:rsidRPr="00234999" w:rsidRDefault="008F4345" w:rsidP="008F4345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  <w:t>with centering ring made of gray cast iron and 4 screw-on holes</w:t>
      </w:r>
    </w:p>
    <w:p w14:paraId="6B6411EC" w14:textId="77777777" w:rsidR="008F4345" w:rsidRPr="007941FB" w:rsidRDefault="008F4345" w:rsidP="008F4345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with</w:t>
      </w:r>
      <w:proofErr w:type="spellEnd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free</w:t>
      </w:r>
      <w:proofErr w:type="spellEnd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shaft</w:t>
      </w:r>
      <w:proofErr w:type="spellEnd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 end</w:t>
      </w:r>
    </w:p>
    <w:p w14:paraId="79106C70" w14:textId="77777777" w:rsidR="008F4345" w:rsidRPr="007941FB" w:rsidRDefault="008F4345" w:rsidP="008F4345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Paintwork</w:t>
      </w:r>
      <w:proofErr w:type="spellEnd"/>
      <w:r w:rsidRPr="007941F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: RAL 7031</w:t>
      </w:r>
    </w:p>
    <w:p w14:paraId="061CFF80" w14:textId="77777777" w:rsidR="008F4345" w:rsidRPr="007941FB" w:rsidRDefault="008F4345" w:rsidP="008F4345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Valve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set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to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10 bar</w:t>
      </w:r>
    </w:p>
    <w:p w14:paraId="4AA18D24" w14:textId="77777777" w:rsidR="00355241" w:rsidRDefault="00355241"/>
    <w:sectPr w:rsidR="00355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F7F2A"/>
    <w:multiLevelType w:val="multilevel"/>
    <w:tmpl w:val="66E2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D0606"/>
    <w:multiLevelType w:val="multilevel"/>
    <w:tmpl w:val="8BE8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67B74"/>
    <w:multiLevelType w:val="multilevel"/>
    <w:tmpl w:val="C418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C5F78"/>
    <w:multiLevelType w:val="multilevel"/>
    <w:tmpl w:val="733A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973863">
    <w:abstractNumId w:val="0"/>
  </w:num>
  <w:num w:numId="2" w16cid:durableId="1610547504">
    <w:abstractNumId w:val="3"/>
  </w:num>
  <w:num w:numId="3" w16cid:durableId="1835803418">
    <w:abstractNumId w:val="1"/>
  </w:num>
  <w:num w:numId="4" w16cid:durableId="7485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E3"/>
    <w:rsid w:val="00355241"/>
    <w:rsid w:val="008B4DAC"/>
    <w:rsid w:val="008F4345"/>
    <w:rsid w:val="00AE4835"/>
    <w:rsid w:val="00B038E3"/>
    <w:rsid w:val="00F4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67605"/>
  <w15:chartTrackingRefBased/>
  <w15:docId w15:val="{907E7D7B-E9C5-4D03-9C55-F082CD670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F4345"/>
    <w:pPr>
      <w:spacing w:line="278" w:lineRule="auto"/>
    </w:pPr>
    <w:rPr>
      <w:kern w:val="2"/>
      <w:sz w:val="24"/>
      <w:szCs w:val="24"/>
      <w:lang w:val="de-DE"/>
      <w14:ligatures w14:val="standardContextu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03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03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03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3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3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3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3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3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3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03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03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03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38E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38E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38E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38E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38E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38E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3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3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3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3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3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38E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38E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38E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3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38E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38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Brandenburg</dc:creator>
  <cp:keywords/>
  <dc:description/>
  <cp:lastModifiedBy>Eva Brandenburg</cp:lastModifiedBy>
  <cp:revision>2</cp:revision>
  <dcterms:created xsi:type="dcterms:W3CDTF">2026-03-05T08:50:00Z</dcterms:created>
  <dcterms:modified xsi:type="dcterms:W3CDTF">2026-03-05T08:50:00Z</dcterms:modified>
</cp:coreProperties>
</file>