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A824DB" w14:paraId="09EFB588" w14:textId="77777777">
        <w:tc>
          <w:tcPr>
            <w:tcW w:w="2984" w:type="dxa"/>
          </w:tcPr>
          <w:p w14:paraId="48AAEF9E" w14:textId="0854B528" w:rsidR="00A824DB" w:rsidRDefault="00A824DB" w:rsidP="00A824DB">
            <w:pPr>
              <w:bidi/>
              <w:spacing w:line="360" w:lineRule="auto"/>
              <w:ind w:right="357"/>
            </w:pPr>
            <w:r>
              <w:rPr>
                <w:rFonts w:hint="cs"/>
                <w:rtl/>
              </w:rPr>
              <w:t>שחף ישראל</w:t>
            </w:r>
          </w:p>
        </w:tc>
        <w:tc>
          <w:tcPr>
            <w:tcW w:w="2998" w:type="dxa"/>
          </w:tcPr>
          <w:p w14:paraId="60B76C38" w14:textId="05673F34" w:rsidR="00A824DB" w:rsidRPr="00A824DB" w:rsidRDefault="00A824DB" w:rsidP="00A824DB">
            <w:pPr>
              <w:bidi/>
              <w:spacing w:line="360" w:lineRule="auto"/>
              <w:ind w:right="357"/>
              <w:rPr>
                <w:rFonts w:hint="cs"/>
                <w:rtl/>
                <w:lang w:val="en-US"/>
              </w:rPr>
            </w:pPr>
            <w:r>
              <w:rPr>
                <w:lang w:val="en-US"/>
              </w:rPr>
              <w:t>Transactions,</w:t>
            </w:r>
            <w:r>
              <w:rPr>
                <w:rFonts w:hint="cs"/>
                <w:rtl/>
                <w:lang w:val="en-US"/>
              </w:rPr>
              <w:t xml:space="preserve"> רספונסיביות, עיצוב</w:t>
            </w:r>
          </w:p>
        </w:tc>
        <w:tc>
          <w:tcPr>
            <w:tcW w:w="3005" w:type="dxa"/>
          </w:tcPr>
          <w:p w14:paraId="77BF88CA" w14:textId="4E90032D" w:rsidR="00A824DB" w:rsidRDefault="00A824DB" w:rsidP="00A824DB">
            <w:pPr>
              <w:bidi/>
              <w:spacing w:line="360" w:lineRule="auto"/>
              <w:ind w:right="357"/>
            </w:pPr>
            <w:r>
              <w:rPr>
                <w:lang w:val="en-US"/>
              </w:rPr>
              <w:t>Transactions,</w:t>
            </w:r>
            <w:r>
              <w:rPr>
                <w:rFonts w:hint="cs"/>
                <w:rtl/>
                <w:lang w:val="en-US"/>
              </w:rPr>
              <w:t xml:space="preserve"> רספונסיביות, עיצוב</w:t>
            </w:r>
          </w:p>
        </w:tc>
      </w:tr>
      <w:tr w:rsidR="00A824DB" w14:paraId="7B7DDD79" w14:textId="77777777">
        <w:tc>
          <w:tcPr>
            <w:tcW w:w="2984" w:type="dxa"/>
          </w:tcPr>
          <w:p w14:paraId="4C13D788" w14:textId="50554318" w:rsidR="00A824DB" w:rsidRDefault="00A824DB" w:rsidP="00A824DB">
            <w:pPr>
              <w:bidi/>
              <w:spacing w:line="360" w:lineRule="auto"/>
              <w:ind w:right="357"/>
            </w:pPr>
            <w:r>
              <w:rPr>
                <w:rFonts w:hint="cs"/>
                <w:rtl/>
              </w:rPr>
              <w:t>שרה סאלח</w:t>
            </w:r>
          </w:p>
        </w:tc>
        <w:tc>
          <w:tcPr>
            <w:tcW w:w="2998" w:type="dxa"/>
          </w:tcPr>
          <w:p w14:paraId="30404DEE" w14:textId="00653106" w:rsidR="00A824DB" w:rsidRPr="00A824DB" w:rsidRDefault="00A824DB" w:rsidP="00A824DB">
            <w:pPr>
              <w:bidi/>
              <w:spacing w:line="360" w:lineRule="auto"/>
              <w:ind w:right="357"/>
              <w:rPr>
                <w:lang w:val="en-US"/>
              </w:rPr>
            </w:pPr>
            <w:r>
              <w:rPr>
                <w:lang w:val="en-US"/>
              </w:rPr>
              <w:t>Blocks, about, contact us</w:t>
            </w:r>
          </w:p>
        </w:tc>
        <w:tc>
          <w:tcPr>
            <w:tcW w:w="3005" w:type="dxa"/>
          </w:tcPr>
          <w:p w14:paraId="2DFA6EEA" w14:textId="05D6B4F6" w:rsidR="00A824DB" w:rsidRDefault="00A824DB" w:rsidP="00A824DB">
            <w:pPr>
              <w:bidi/>
              <w:spacing w:line="360" w:lineRule="auto"/>
              <w:ind w:right="357"/>
            </w:pPr>
            <w:r>
              <w:rPr>
                <w:lang w:val="en-US"/>
              </w:rPr>
              <w:t>Blocks, about, contact us</w:t>
            </w:r>
          </w:p>
        </w:tc>
      </w:tr>
      <w:tr w:rsidR="00A824DB" w14:paraId="3B30BD25" w14:textId="77777777">
        <w:tc>
          <w:tcPr>
            <w:tcW w:w="2984" w:type="dxa"/>
          </w:tcPr>
          <w:p w14:paraId="26A65C53" w14:textId="3654FE99" w:rsidR="00A824DB" w:rsidRDefault="00A824DB" w:rsidP="00A824DB">
            <w:pPr>
              <w:bidi/>
              <w:spacing w:line="360" w:lineRule="auto"/>
              <w:ind w:right="357"/>
            </w:pPr>
            <w:r>
              <w:rPr>
                <w:rFonts w:hint="cs"/>
                <w:rtl/>
              </w:rPr>
              <w:t>יובל סבטו</w:t>
            </w:r>
          </w:p>
        </w:tc>
        <w:tc>
          <w:tcPr>
            <w:tcW w:w="2998" w:type="dxa"/>
          </w:tcPr>
          <w:p w14:paraId="5730AF3F" w14:textId="2D05534E" w:rsidR="00A824DB" w:rsidRDefault="00A824DB" w:rsidP="00A824DB">
            <w:pPr>
              <w:bidi/>
              <w:spacing w:line="360" w:lineRule="auto"/>
              <w:ind w:right="357"/>
              <w:rPr>
                <w:rFonts w:hint="cs"/>
              </w:rPr>
            </w:pPr>
            <w:r>
              <w:rPr>
                <w:lang w:val="en-US"/>
              </w:rPr>
              <w:t>Blocks, about, contact us</w:t>
            </w:r>
          </w:p>
        </w:tc>
        <w:tc>
          <w:tcPr>
            <w:tcW w:w="3005" w:type="dxa"/>
          </w:tcPr>
          <w:p w14:paraId="01BFEE97" w14:textId="18E8EC27" w:rsidR="00A824DB" w:rsidRDefault="00A824DB" w:rsidP="00A824DB">
            <w:pPr>
              <w:bidi/>
              <w:spacing w:line="360" w:lineRule="auto"/>
              <w:ind w:right="357"/>
            </w:pPr>
            <w:r>
              <w:rPr>
                <w:lang w:val="en-US"/>
              </w:rPr>
              <w:t>Blocks, about, contact us</w:t>
            </w:r>
          </w:p>
        </w:tc>
      </w:tr>
      <w:tr w:rsidR="00A824DB" w14:paraId="318E9C95" w14:textId="77777777">
        <w:tc>
          <w:tcPr>
            <w:tcW w:w="2984" w:type="dxa"/>
          </w:tcPr>
          <w:p w14:paraId="57D50750" w14:textId="553EF50F" w:rsidR="00A824DB" w:rsidRDefault="00A824DB" w:rsidP="00A824DB">
            <w:pPr>
              <w:bidi/>
              <w:spacing w:line="360" w:lineRule="auto"/>
              <w:ind w:right="357"/>
            </w:pPr>
            <w:r>
              <w:rPr>
                <w:rFonts w:hint="cs"/>
                <w:rtl/>
              </w:rPr>
              <w:t>מעיין וייס</w:t>
            </w:r>
          </w:p>
        </w:tc>
        <w:tc>
          <w:tcPr>
            <w:tcW w:w="2998" w:type="dxa"/>
          </w:tcPr>
          <w:p w14:paraId="228674DC" w14:textId="7125FF12" w:rsidR="00A824DB" w:rsidRPr="00A824DB" w:rsidRDefault="00A824DB" w:rsidP="00A824DB">
            <w:pPr>
              <w:bidi/>
              <w:spacing w:line="360" w:lineRule="auto"/>
              <w:ind w:right="357"/>
              <w:rPr>
                <w:lang w:val="en-US"/>
              </w:rPr>
            </w:pPr>
            <w:r>
              <w:rPr>
                <w:rFonts w:hint="cs"/>
                <w:rtl/>
              </w:rPr>
              <w:t xml:space="preserve">ארכיטקטורה, </w:t>
            </w:r>
            <w:r>
              <w:rPr>
                <w:lang w:val="en-US"/>
              </w:rPr>
              <w:t>use case</w:t>
            </w:r>
            <w:r>
              <w:rPr>
                <w:rFonts w:hint="cs"/>
                <w:rtl/>
                <w:lang w:val="en-US"/>
              </w:rPr>
              <w:t xml:space="preserve">, </w:t>
            </w:r>
            <w:r>
              <w:rPr>
                <w:lang w:val="en-US"/>
              </w:rPr>
              <w:t>about</w:t>
            </w:r>
            <w:r w:rsidR="00185403">
              <w:rPr>
                <w:lang w:val="en-US"/>
              </w:rPr>
              <w:t>, contact us</w:t>
            </w:r>
          </w:p>
        </w:tc>
        <w:tc>
          <w:tcPr>
            <w:tcW w:w="3005" w:type="dxa"/>
          </w:tcPr>
          <w:p w14:paraId="1B3DEBDF" w14:textId="78C21741" w:rsidR="00A824DB" w:rsidRPr="00185403" w:rsidRDefault="00A824DB" w:rsidP="00A824DB">
            <w:pPr>
              <w:bidi/>
              <w:spacing w:line="360" w:lineRule="auto"/>
              <w:ind w:right="357"/>
              <w:rPr>
                <w:rFonts w:hint="cs"/>
                <w:rtl/>
                <w:lang w:val="en-US"/>
              </w:rPr>
            </w:pPr>
            <w:r>
              <w:rPr>
                <w:rFonts w:hint="cs"/>
                <w:rtl/>
              </w:rPr>
              <w:t xml:space="preserve">ארכיטקטורה, </w:t>
            </w:r>
            <w:r>
              <w:rPr>
                <w:lang w:val="en-US"/>
              </w:rPr>
              <w:t>use case</w:t>
            </w:r>
            <w:r>
              <w:rPr>
                <w:rFonts w:hint="cs"/>
                <w:rtl/>
                <w:lang w:val="en-US"/>
              </w:rPr>
              <w:t xml:space="preserve">, </w:t>
            </w:r>
            <w:r>
              <w:rPr>
                <w:lang w:val="en-US"/>
              </w:rPr>
              <w:t>about</w:t>
            </w:r>
            <w:r w:rsidR="00185403">
              <w:rPr>
                <w:rFonts w:hint="cs"/>
                <w:rtl/>
              </w:rPr>
              <w:t xml:space="preserve">, </w:t>
            </w:r>
            <w:r w:rsidR="00185403">
              <w:rPr>
                <w:lang w:val="en-US"/>
              </w:rPr>
              <w:t>contact us</w:t>
            </w:r>
          </w:p>
        </w:tc>
      </w:tr>
      <w:tr w:rsidR="00A824DB" w14:paraId="15A468D5" w14:textId="77777777">
        <w:tc>
          <w:tcPr>
            <w:tcW w:w="2984" w:type="dxa"/>
          </w:tcPr>
          <w:p w14:paraId="13688F9A" w14:textId="38743EF1" w:rsidR="00A824DB" w:rsidRDefault="00A824DB" w:rsidP="00A824DB">
            <w:pPr>
              <w:bidi/>
              <w:spacing w:line="360" w:lineRule="auto"/>
              <w:ind w:right="357"/>
              <w:rPr>
                <w:rFonts w:hint="cs"/>
                <w:rtl/>
              </w:rPr>
            </w:pPr>
            <w:r>
              <w:rPr>
                <w:rFonts w:hint="cs"/>
                <w:rtl/>
              </w:rPr>
              <w:t>דניאל ברקוביץ'</w:t>
            </w:r>
          </w:p>
        </w:tc>
        <w:tc>
          <w:tcPr>
            <w:tcW w:w="2998" w:type="dxa"/>
          </w:tcPr>
          <w:p w14:paraId="2D59BC5F" w14:textId="59912D9D" w:rsidR="00A824DB" w:rsidRPr="00A824DB" w:rsidRDefault="00A824DB" w:rsidP="00A824DB">
            <w:pPr>
              <w:bidi/>
              <w:spacing w:line="360" w:lineRule="auto"/>
              <w:ind w:right="357"/>
              <w:rPr>
                <w:rFonts w:hint="cs"/>
                <w:rtl/>
                <w:lang w:val="en-US"/>
              </w:rPr>
            </w:pPr>
            <w:r>
              <w:rPr>
                <w:lang w:val="en-US"/>
              </w:rPr>
              <w:t xml:space="preserve">Explore, home page, </w:t>
            </w:r>
            <w:r>
              <w:rPr>
                <w:rFonts w:hint="cs"/>
                <w:rtl/>
                <w:lang w:val="en-US"/>
              </w:rPr>
              <w:t>עיצוב</w:t>
            </w:r>
          </w:p>
        </w:tc>
        <w:tc>
          <w:tcPr>
            <w:tcW w:w="3005" w:type="dxa"/>
          </w:tcPr>
          <w:p w14:paraId="669C4F8B" w14:textId="4EC04726" w:rsidR="00A824DB" w:rsidRDefault="00A824DB" w:rsidP="00A824DB">
            <w:pPr>
              <w:bidi/>
              <w:spacing w:line="360" w:lineRule="auto"/>
              <w:ind w:right="357"/>
            </w:pPr>
            <w:r>
              <w:rPr>
                <w:lang w:val="en-US"/>
              </w:rPr>
              <w:t xml:space="preserve">Explore, home page, </w:t>
            </w:r>
            <w:r>
              <w:rPr>
                <w:rFonts w:hint="cs"/>
                <w:rtl/>
                <w:lang w:val="en-US"/>
              </w:rPr>
              <w:t>עיצוב</w:t>
            </w:r>
          </w:p>
        </w:tc>
      </w:tr>
    </w:tbl>
    <w:p w14:paraId="4719E069" w14:textId="77777777" w:rsidR="008B39F4" w:rsidRDefault="008B39F4">
      <w:pPr>
        <w:bidi/>
        <w:spacing w:line="480" w:lineRule="auto"/>
        <w:ind w:right="357"/>
      </w:pPr>
    </w:p>
    <w:p w14:paraId="46C305A5" w14:textId="77A85545" w:rsidR="008B39F4" w:rsidRDefault="004B454C" w:rsidP="00A824DB">
      <w:pPr>
        <w:pStyle w:val="a9"/>
        <w:numPr>
          <w:ilvl w:val="0"/>
          <w:numId w:val="1"/>
        </w:numPr>
        <w:bidi/>
        <w:spacing w:line="480" w:lineRule="auto"/>
        <w:ind w:right="357"/>
        <w:rPr>
          <w:rtl/>
        </w:rPr>
      </w:pPr>
      <w:r>
        <w:rPr>
          <w:rtl/>
        </w:rPr>
        <w:t>הציגו ארכיטקטורה של האתר (תרשים הכולל את האלמנטים המרכזיים).</w:t>
      </w:r>
    </w:p>
    <w:p w14:paraId="25BA5053" w14:textId="505DB9DE" w:rsidR="00A824DB" w:rsidRPr="00A824DB" w:rsidRDefault="00BA2DDF" w:rsidP="00A824DB">
      <w:pPr>
        <w:pStyle w:val="a9"/>
        <w:bidi/>
        <w:spacing w:line="480" w:lineRule="auto"/>
        <w:ind w:left="2136" w:right="357"/>
        <w:rPr>
          <w:rFonts w:hint="cs"/>
          <w:rtl/>
          <w:lang w:val="en-US"/>
        </w:rPr>
      </w:pPr>
      <w:r>
        <w:rPr>
          <w:noProof/>
        </w:rPr>
        <w:lastRenderedPageBreak/>
        <w:drawing>
          <wp:anchor distT="0" distB="0" distL="114300" distR="114300" simplePos="0" relativeHeight="251659264" behindDoc="0" locked="0" layoutInCell="1" allowOverlap="1" wp14:anchorId="345938A7" wp14:editId="29D38124">
            <wp:simplePos x="0" y="0"/>
            <wp:positionH relativeFrom="column">
              <wp:posOffset>492369</wp:posOffset>
            </wp:positionH>
            <wp:positionV relativeFrom="paragraph">
              <wp:posOffset>97</wp:posOffset>
            </wp:positionV>
            <wp:extent cx="5943600" cy="5150485"/>
            <wp:effectExtent l="0" t="0" r="0" b="0"/>
            <wp:wrapTopAndBottom/>
            <wp:docPr id="2279529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50485"/>
                    </a:xfrm>
                    <a:prstGeom prst="rect">
                      <a:avLst/>
                    </a:prstGeom>
                    <a:noFill/>
                    <a:ln>
                      <a:noFill/>
                    </a:ln>
                  </pic:spPr>
                </pic:pic>
              </a:graphicData>
            </a:graphic>
          </wp:anchor>
        </w:drawing>
      </w:r>
    </w:p>
    <w:p w14:paraId="18EDCE08" w14:textId="34A09955" w:rsidR="00A824DB" w:rsidRDefault="00A824DB" w:rsidP="00A824DB">
      <w:pPr>
        <w:pStyle w:val="a9"/>
        <w:numPr>
          <w:ilvl w:val="0"/>
          <w:numId w:val="1"/>
        </w:numPr>
        <w:bidi/>
        <w:spacing w:line="480" w:lineRule="auto"/>
        <w:ind w:right="357"/>
      </w:pPr>
      <w:r>
        <w:rPr>
          <w:noProof/>
        </w:rPr>
        <w:lastRenderedPageBreak/>
        <w:drawing>
          <wp:anchor distT="0" distB="0" distL="114300" distR="114300" simplePos="0" relativeHeight="251658240" behindDoc="0" locked="0" layoutInCell="1" allowOverlap="1" wp14:anchorId="2A61800B" wp14:editId="089EF02D">
            <wp:simplePos x="0" y="0"/>
            <wp:positionH relativeFrom="column">
              <wp:posOffset>144780</wp:posOffset>
            </wp:positionH>
            <wp:positionV relativeFrom="paragraph">
              <wp:posOffset>334010</wp:posOffset>
            </wp:positionV>
            <wp:extent cx="5943600" cy="3347720"/>
            <wp:effectExtent l="0" t="0" r="0" b="5080"/>
            <wp:wrapTopAndBottom/>
            <wp:docPr id="1116958664" name="תמונה 1" descr="תמונה שמכילה טקסט, צילום מסך, תרשים,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58664" name="תמונה 1" descr="תמונה שמכילה טקסט, צילום מסך, תרשים, תוכנה&#10;&#10;התיאור נוצר באופן אוטומטי"/>
                    <pic:cNvPicPr>
                      <a:picLocks noChangeAspect="1"/>
                    </pic:cNvPicPr>
                  </pic:nvPicPr>
                  <pic:blipFill rotWithShape="1">
                    <a:blip r:embed="rId9">
                      <a:extLst>
                        <a:ext uri="{28A0092B-C50C-407E-A947-70E740481C1C}">
                          <a14:useLocalDpi xmlns:a14="http://schemas.microsoft.com/office/drawing/2010/main" val="0"/>
                        </a:ext>
                      </a:extLst>
                    </a:blip>
                    <a:srcRect l="22980" t="22638" r="4476" b="9269"/>
                    <a:stretch/>
                  </pic:blipFill>
                  <pic:spPr bwMode="auto">
                    <a:xfrm>
                      <a:off x="0" y="0"/>
                      <a:ext cx="5943600" cy="3347720"/>
                    </a:xfrm>
                    <a:prstGeom prst="rect">
                      <a:avLst/>
                    </a:prstGeom>
                    <a:ln>
                      <a:noFill/>
                    </a:ln>
                    <a:extLst>
                      <a:ext uri="{53640926-AAD7-44D8-BBD7-CCE9431645EC}">
                        <a14:shadowObscured xmlns:a14="http://schemas.microsoft.com/office/drawing/2010/main"/>
                      </a:ext>
                    </a:extLst>
                  </pic:spPr>
                </pic:pic>
              </a:graphicData>
            </a:graphic>
          </wp:anchor>
        </w:drawing>
      </w:r>
      <w:r w:rsidR="004B454C">
        <w:rPr>
          <w:rtl/>
        </w:rPr>
        <w:t xml:space="preserve">הציגו דיאגרמת </w:t>
      </w:r>
      <w:r w:rsidR="004B454C">
        <w:t>use case</w:t>
      </w:r>
      <w:r w:rsidR="004B454C">
        <w:rPr>
          <w:rtl/>
        </w:rPr>
        <w:t xml:space="preserve"> המתארת את השימוש באתר.</w:t>
      </w:r>
    </w:p>
    <w:p w14:paraId="003D7634" w14:textId="6141CE9F" w:rsidR="00A824DB" w:rsidRDefault="00A824DB" w:rsidP="00A824DB">
      <w:pPr>
        <w:pStyle w:val="a9"/>
        <w:bidi/>
        <w:spacing w:line="480" w:lineRule="auto"/>
        <w:ind w:left="2136" w:right="357"/>
      </w:pP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react/preact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64F04F62" w:rsidR="008B39F4" w:rsidRDefault="004B454C">
      <w:pPr>
        <w:bidi/>
        <w:spacing w:line="480" w:lineRule="auto"/>
        <w:ind w:right="357"/>
      </w:pPr>
      <w:r>
        <w:rPr>
          <w:rtl/>
        </w:rPr>
        <w:t>לצורך הצגת המידע יש לה</w:t>
      </w:r>
      <w:r w:rsidR="001E01B8">
        <w:rPr>
          <w:rFonts w:hint="cs"/>
          <w:rtl/>
        </w:rPr>
        <w:t xml:space="preserve"> </w:t>
      </w:r>
      <w:r>
        <w:rPr>
          <w:rtl/>
        </w:rPr>
        <w:t xml:space="preserve">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rPr>
          <w:rFonts w:hint="cs"/>
          <w:rtl/>
        </w:rPr>
      </w:pPr>
      <w:r>
        <w:rPr>
          <w:rtl/>
        </w:rPr>
        <w:t xml:space="preserve">לצורך שמירת נתונים מקומיים (למשל פרטי משתמשים באתר), תוכלו להשתמש ב - </w:t>
      </w:r>
      <w:r>
        <w:t>DB</w:t>
      </w:r>
      <w:r>
        <w:rPr>
          <w:rtl/>
        </w:rPr>
        <w:t xml:space="preserve"> לבחירתכם, כגון </w:t>
      </w:r>
      <w:r>
        <w:t>mySQL, sqlite,peer server,mongoDB</w:t>
      </w:r>
      <w:r>
        <w:rPr>
          <w:rtl/>
        </w:rPr>
        <w:t>.</w:t>
      </w:r>
    </w:p>
    <w:p w14:paraId="1496AE24" w14:textId="2F1D64C3" w:rsidR="008B39F4" w:rsidRDefault="004B454C" w:rsidP="002E6CDC">
      <w:pPr>
        <w:bidi/>
        <w:spacing w:line="480" w:lineRule="auto"/>
        <w:ind w:right="357"/>
        <w:rPr>
          <w:rFonts w:hint="cs"/>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10"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r>
        <w:lastRenderedPageBreak/>
        <w:t>GIt repository</w:t>
      </w:r>
      <w:r>
        <w:rPr>
          <w:rtl/>
        </w:rPr>
        <w:t xml:space="preserve"> (יש לפתוח ריפו לכל קבוצה)</w:t>
      </w:r>
    </w:p>
    <w:p w14:paraId="6EA40015" w14:textId="77777777" w:rsidR="008B39F4" w:rsidRDefault="004B454C">
      <w:pPr>
        <w:numPr>
          <w:ilvl w:val="0"/>
          <w:numId w:val="2"/>
        </w:numPr>
        <w:bidi/>
      </w:pPr>
      <w:r>
        <w:t>Git Pages</w:t>
      </w: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rPr>
          <w:rFonts w:hint="cs"/>
          <w:rtl/>
        </w:rPr>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CA974" w14:textId="77777777" w:rsidR="00296F6C" w:rsidRDefault="00296F6C">
      <w:pPr>
        <w:spacing w:line="240" w:lineRule="auto"/>
      </w:pPr>
      <w:r>
        <w:separator/>
      </w:r>
    </w:p>
  </w:endnote>
  <w:endnote w:type="continuationSeparator" w:id="0">
    <w:p w14:paraId="3AB38CC9" w14:textId="77777777" w:rsidR="00296F6C" w:rsidRDefault="00296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11F13" w14:textId="77777777" w:rsidR="00296F6C" w:rsidRDefault="00296F6C">
      <w:pPr>
        <w:spacing w:line="240" w:lineRule="auto"/>
      </w:pPr>
      <w:r>
        <w:separator/>
      </w:r>
    </w:p>
  </w:footnote>
  <w:footnote w:type="continuationSeparator" w:id="0">
    <w:p w14:paraId="347E5502" w14:textId="77777777" w:rsidR="00296F6C" w:rsidRDefault="00296F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368074649">
    <w:abstractNumId w:val="1"/>
  </w:num>
  <w:num w:numId="2" w16cid:durableId="1559124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185403"/>
    <w:rsid w:val="001E01B8"/>
    <w:rsid w:val="00296F6C"/>
    <w:rsid w:val="002E6CDC"/>
    <w:rsid w:val="004B454C"/>
    <w:rsid w:val="008B39F4"/>
    <w:rsid w:val="00A824DB"/>
    <w:rsid w:val="00BA2DDF"/>
    <w:rsid w:val="00BE3A80"/>
    <w:rsid w:val="00ED41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3lxBP15tYhgJYBztz3a1YP82yQvK7vCzHdvqNyP2UPY/edit?gid=887190927"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359</Words>
  <Characters>1797</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yuvalsabato@gmail.com</cp:lastModifiedBy>
  <cp:revision>4</cp:revision>
  <dcterms:created xsi:type="dcterms:W3CDTF">2024-07-26T12:20:00Z</dcterms:created>
  <dcterms:modified xsi:type="dcterms:W3CDTF">2024-07-26T13:11:00Z</dcterms:modified>
</cp:coreProperties>
</file>