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22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2240"/>
      </w:tblGrid>
      <w:tr w:rsidR="000926C5" w14:paraId="552B9704" w14:textId="77777777">
        <w:tblPrEx>
          <w:tblCellMar>
            <w:top w:w="0" w:type="dxa"/>
            <w:bottom w:w="0" w:type="dxa"/>
          </w:tblCellMar>
        </w:tblPrEx>
        <w:trPr>
          <w:trHeight w:hRule="exact" w:val="15840"/>
        </w:trPr>
        <w:tc>
          <w:tcPr>
            <w:tcW w:w="12240" w:type="dxa"/>
            <w:shd w:val="clear" w:color="auto" w:fill="13182B"/>
            <w:tcMar>
              <w:top w:w="0" w:type="dxa"/>
              <w:left w:w="900" w:type="dxa"/>
              <w:bottom w:w="0" w:type="dxa"/>
              <w:right w:w="900" w:type="dxa"/>
            </w:tcMar>
            <w:vAlign w:val="center"/>
          </w:tcPr>
          <w:p w14:paraId="379BC937" w14:textId="77777777" w:rsidR="000926C5" w:rsidRDefault="00000000">
            <w:pPr>
              <w:spacing w:before="1600" w:after="100"/>
              <w:jc w:val="center"/>
            </w:pPr>
            <w:r>
              <w:rPr>
                <w:rFonts w:ascii="Poppins" w:eastAsia="Poppins" w:hAnsi="Poppins" w:cs="Poppins"/>
                <w:b/>
                <w:bCs/>
                <w:color w:val="C9A227"/>
                <w:spacing w:val="20"/>
                <w:sz w:val="24"/>
                <w:szCs w:val="24"/>
              </w:rPr>
              <w:t>DATA ANALYTICS CHEAT SHEET</w:t>
            </w:r>
          </w:p>
          <w:p w14:paraId="6E830511" w14:textId="77777777" w:rsidR="000926C5" w:rsidRDefault="00000000">
            <w:pPr>
              <w:spacing w:after="4"/>
              <w:jc w:val="center"/>
            </w:pPr>
            <w:r>
              <w:rPr>
                <w:rFonts w:ascii="Poppins" w:eastAsia="Poppins" w:hAnsi="Poppins" w:cs="Poppins"/>
                <w:b/>
                <w:bCs/>
                <w:color w:val="9AA6C2"/>
                <w:sz w:val="22"/>
                <w:szCs w:val="22"/>
              </w:rPr>
              <w:t>Challenge_7:</w:t>
            </w:r>
          </w:p>
          <w:p w14:paraId="33663EF5" w14:textId="77777777" w:rsidR="000926C5" w:rsidRDefault="00000000">
            <w:pPr>
              <w:spacing w:after="60"/>
              <w:jc w:val="center"/>
            </w:pPr>
            <w:r>
              <w:rPr>
                <w:rFonts w:ascii="Poppins" w:eastAsia="Poppins" w:hAnsi="Poppins" w:cs="Poppins"/>
                <w:b/>
                <w:bCs/>
                <w:color w:val="FFFFFF"/>
                <w:sz w:val="48"/>
                <w:szCs w:val="48"/>
              </w:rPr>
              <w:t>Total Sales Revenue by Month (2023)</w:t>
            </w:r>
          </w:p>
          <w:p w14:paraId="748A187D" w14:textId="77777777" w:rsidR="000926C5" w:rsidRDefault="00000000">
            <w:pPr>
              <w:spacing w:after="500"/>
              <w:jc w:val="center"/>
            </w:pPr>
            <w:r>
              <w:rPr>
                <w:i/>
                <w:iCs/>
                <w:color w:val="C7D0E0"/>
                <w:sz w:val="24"/>
                <w:szCs w:val="24"/>
              </w:rPr>
              <w:t>6 Ways to Solve the Same Business Problem — Excel, Power Query, Python, SQL &amp; DAX</w:t>
            </w:r>
          </w:p>
          <w:p w14:paraId="70DA6B4B" w14:textId="77777777" w:rsidR="000926C5" w:rsidRDefault="000926C5">
            <w:pPr>
              <w:pBdr>
                <w:top w:val="single" w:sz="6" w:space="8" w:color="C9A227"/>
              </w:pBdr>
              <w:spacing w:after="40"/>
              <w:jc w:val="center"/>
            </w:pPr>
          </w:p>
          <w:p w14:paraId="06530E11" w14:textId="77777777" w:rsidR="000926C5" w:rsidRDefault="00000000">
            <w:pPr>
              <w:spacing w:before="900" w:after="20"/>
              <w:jc w:val="center"/>
            </w:pPr>
            <w:r>
              <w:rPr>
                <w:b/>
                <w:bCs/>
                <w:color w:val="FFFFFF"/>
                <w:sz w:val="26"/>
                <w:szCs w:val="26"/>
              </w:rPr>
              <w:t>Md. Shah Alam, Microsoft Certified Trainer</w:t>
            </w:r>
          </w:p>
          <w:p w14:paraId="3B4F525B" w14:textId="77777777" w:rsidR="000926C5" w:rsidRDefault="00000000">
            <w:pPr>
              <w:spacing w:after="6"/>
              <w:jc w:val="center"/>
            </w:pPr>
            <w:r>
              <w:rPr>
                <w:color w:val="C7D0E0"/>
                <w:sz w:val="19"/>
                <w:szCs w:val="19"/>
              </w:rPr>
              <w:t>Corporate Data Analytics Consultant &amp; Trainer | Data Analyst |</w:t>
            </w:r>
          </w:p>
          <w:p w14:paraId="6D173F07" w14:textId="77777777" w:rsidR="000926C5" w:rsidRDefault="00000000">
            <w:pPr>
              <w:spacing w:after="6"/>
              <w:jc w:val="center"/>
            </w:pPr>
            <w:r>
              <w:rPr>
                <w:color w:val="9AA6C2"/>
                <w:sz w:val="17"/>
                <w:szCs w:val="17"/>
              </w:rPr>
              <w:t>Advance MS Excel and Dynamic Arrays | Power BI | Power Query (M) | DAX |</w:t>
            </w:r>
          </w:p>
          <w:p w14:paraId="2FD9E4CF" w14:textId="77777777" w:rsidR="000926C5" w:rsidRDefault="00000000">
            <w:pPr>
              <w:jc w:val="center"/>
            </w:pPr>
            <w:r>
              <w:rPr>
                <w:color w:val="9AA6C2"/>
                <w:sz w:val="17"/>
                <w:szCs w:val="17"/>
              </w:rPr>
              <w:t>PostgreSQL | Python | Microsoft Certified (MO-201 , PL-300)</w:t>
            </w:r>
          </w:p>
        </w:tc>
      </w:tr>
    </w:tbl>
    <w:p w14:paraId="044D48AD" w14:textId="77777777" w:rsidR="000926C5" w:rsidRDefault="000926C5">
      <w:pPr>
        <w:sectPr w:rsidR="000926C5">
          <w:pgSz w:w="12240" w:h="15840"/>
          <w:pgMar w:top="0" w:right="0" w:bottom="0" w:left="0" w:header="708" w:footer="708" w:gutter="0"/>
          <w:cols w:space="720"/>
          <w:docGrid w:linePitch="360"/>
        </w:sectPr>
      </w:pPr>
    </w:p>
    <w:p w14:paraId="23E9CE9F" w14:textId="77777777" w:rsidR="000926C5" w:rsidRDefault="00000000">
      <w:pPr>
        <w:pStyle w:val="Title"/>
        <w:spacing w:after="120"/>
      </w:pPr>
      <w:r>
        <w:rPr>
          <w:rFonts w:ascii="Poppins" w:eastAsia="Poppins" w:hAnsi="Poppins" w:cs="Poppins"/>
          <w:b/>
          <w:bCs/>
          <w:color w:val="1F2A44"/>
          <w:sz w:val="34"/>
          <w:szCs w:val="34"/>
        </w:rPr>
        <w:lastRenderedPageBreak/>
        <w:t>Challenge 7: Total Sales Revenue by Month (2023)</w:t>
      </w:r>
    </w:p>
    <w:p w14:paraId="5BA85EF6" w14:textId="330FD957" w:rsidR="000926C5" w:rsidRDefault="00000000">
      <w:pPr>
        <w:spacing w:after="140"/>
      </w:pPr>
      <w:r>
        <w:t xml:space="preserve">Business Case: </w:t>
      </w:r>
      <w:r w:rsidR="00F87FA4">
        <w:t>F</w:t>
      </w:r>
      <w:r>
        <w:t>ind out the total sales revenue generated for each month in the year 2023.</w:t>
      </w:r>
    </w:p>
    <w:p w14:paraId="654FDBDB" w14:textId="77777777" w:rsidR="000926C5" w:rsidRDefault="00000000">
      <w:pPr>
        <w:spacing w:before="240" w:after="100"/>
      </w:pPr>
      <w:r>
        <w:rPr>
          <w:rFonts w:ascii="Poppins" w:eastAsia="Poppins" w:hAnsi="Poppins" w:cs="Poppins"/>
          <w:b/>
          <w:bCs/>
          <w:color w:val="1F2A44"/>
          <w:sz w:val="22"/>
          <w:szCs w:val="22"/>
        </w:rPr>
        <w:t>Table Schema</w:t>
      </w:r>
    </w:p>
    <w:p w14:paraId="43B24E41" w14:textId="77777777" w:rsidR="000926C5" w:rsidRDefault="00000000">
      <w:pPr>
        <w:spacing w:after="60"/>
      </w:pPr>
      <w:r>
        <w:rPr>
          <w:b/>
          <w:bCs/>
          <w:color w:val="2E86AB"/>
          <w:sz w:val="20"/>
          <w:szCs w:val="20"/>
        </w:rPr>
        <w:t>Sales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7"/>
        <w:gridCol w:w="1851"/>
        <w:gridCol w:w="2233"/>
        <w:gridCol w:w="1514"/>
        <w:gridCol w:w="2235"/>
      </w:tblGrid>
      <w:tr w:rsidR="000926C5" w14:paraId="1F268524" w14:textId="77777777">
        <w:tblPrEx>
          <w:tblCellMar>
            <w:top w:w="0" w:type="dxa"/>
            <w:bottom w:w="0" w:type="dxa"/>
          </w:tblCellMar>
        </w:tblPrEx>
        <w:tc>
          <w:tcPr>
            <w:tcW w:w="0" w:type="auto"/>
            <w:shd w:val="clear" w:color="auto" w:fill="1F2A44"/>
            <w:tcMar>
              <w:top w:w="90" w:type="dxa"/>
              <w:left w:w="140" w:type="dxa"/>
              <w:bottom w:w="90" w:type="dxa"/>
              <w:right w:w="140" w:type="dxa"/>
            </w:tcMar>
            <w:vAlign w:val="center"/>
          </w:tcPr>
          <w:p w14:paraId="2A70EA75" w14:textId="77777777" w:rsidR="000926C5" w:rsidRDefault="00000000">
            <w:r>
              <w:rPr>
                <w:b/>
                <w:bCs/>
                <w:color w:val="FFFFFF"/>
                <w:sz w:val="19"/>
                <w:szCs w:val="19"/>
              </w:rPr>
              <w:t>Order_id</w:t>
            </w:r>
          </w:p>
        </w:tc>
        <w:tc>
          <w:tcPr>
            <w:tcW w:w="0" w:type="auto"/>
            <w:shd w:val="clear" w:color="auto" w:fill="1F2A44"/>
            <w:tcMar>
              <w:top w:w="90" w:type="dxa"/>
              <w:left w:w="140" w:type="dxa"/>
              <w:bottom w:w="90" w:type="dxa"/>
              <w:right w:w="140" w:type="dxa"/>
            </w:tcMar>
            <w:vAlign w:val="center"/>
          </w:tcPr>
          <w:p w14:paraId="48DF51FC" w14:textId="77777777" w:rsidR="000926C5" w:rsidRDefault="00000000">
            <w:r>
              <w:rPr>
                <w:b/>
                <w:bCs/>
                <w:color w:val="FFFFFF"/>
                <w:sz w:val="19"/>
                <w:szCs w:val="19"/>
              </w:rPr>
              <w:t>Order_date</w:t>
            </w:r>
          </w:p>
        </w:tc>
        <w:tc>
          <w:tcPr>
            <w:tcW w:w="0" w:type="auto"/>
            <w:shd w:val="clear" w:color="auto" w:fill="1F2A44"/>
            <w:tcMar>
              <w:top w:w="90" w:type="dxa"/>
              <w:left w:w="140" w:type="dxa"/>
              <w:bottom w:w="90" w:type="dxa"/>
              <w:right w:w="140" w:type="dxa"/>
            </w:tcMar>
            <w:vAlign w:val="center"/>
          </w:tcPr>
          <w:p w14:paraId="3A591553" w14:textId="77777777" w:rsidR="000926C5" w:rsidRDefault="00000000">
            <w:r>
              <w:rPr>
                <w:b/>
                <w:bCs/>
                <w:color w:val="FFFFFF"/>
                <w:sz w:val="19"/>
                <w:szCs w:val="19"/>
              </w:rPr>
              <w:t>Product_name</w:t>
            </w:r>
          </w:p>
        </w:tc>
        <w:tc>
          <w:tcPr>
            <w:tcW w:w="0" w:type="auto"/>
            <w:shd w:val="clear" w:color="auto" w:fill="1F2A44"/>
            <w:tcMar>
              <w:top w:w="90" w:type="dxa"/>
              <w:left w:w="140" w:type="dxa"/>
              <w:bottom w:w="90" w:type="dxa"/>
              <w:right w:w="140" w:type="dxa"/>
            </w:tcMar>
            <w:vAlign w:val="center"/>
          </w:tcPr>
          <w:p w14:paraId="0693F6C2" w14:textId="77777777" w:rsidR="000926C5" w:rsidRDefault="00000000">
            <w:r>
              <w:rPr>
                <w:b/>
                <w:bCs/>
                <w:color w:val="FFFFFF"/>
                <w:sz w:val="19"/>
                <w:szCs w:val="19"/>
              </w:rPr>
              <w:t>Quantity</w:t>
            </w:r>
          </w:p>
        </w:tc>
        <w:tc>
          <w:tcPr>
            <w:tcW w:w="0" w:type="auto"/>
            <w:shd w:val="clear" w:color="auto" w:fill="1F2A44"/>
            <w:tcMar>
              <w:top w:w="90" w:type="dxa"/>
              <w:left w:w="140" w:type="dxa"/>
              <w:bottom w:w="90" w:type="dxa"/>
              <w:right w:w="140" w:type="dxa"/>
            </w:tcMar>
            <w:vAlign w:val="center"/>
          </w:tcPr>
          <w:p w14:paraId="756E2FA3" w14:textId="77777777" w:rsidR="000926C5" w:rsidRDefault="00000000">
            <w:r>
              <w:rPr>
                <w:b/>
                <w:bCs/>
                <w:color w:val="FFFFFF"/>
                <w:sz w:val="19"/>
                <w:szCs w:val="19"/>
              </w:rPr>
              <w:t>Price_per_unit</w:t>
            </w:r>
          </w:p>
        </w:tc>
      </w:tr>
    </w:tbl>
    <w:p w14:paraId="23CE728C" w14:textId="77777777" w:rsidR="000926C5" w:rsidRDefault="000926C5">
      <w:pPr>
        <w:spacing w:after="120"/>
      </w:pPr>
    </w:p>
    <w:p w14:paraId="420D2EBD" w14:textId="77777777" w:rsidR="000926C5" w:rsidRDefault="00000000">
      <w:pPr>
        <w:spacing w:after="140"/>
      </w:pPr>
      <w:r>
        <w:t>Logic used across every approach below: filter Order_date to the year 2023, compute Revenue = Quantity × Price_per_unit for each row, extract the month from Order_date, then SUM(Revenue) grouped by month.</w:t>
      </w:r>
    </w:p>
    <w:p w14:paraId="0EC6E640" w14:textId="77777777" w:rsidR="000926C5" w:rsidRDefault="000926C5">
      <w:pPr>
        <w:spacing w:after="60"/>
      </w:pPr>
    </w:p>
    <w:p w14:paraId="7F7BD3B4" w14:textId="77777777" w:rsidR="000926C5" w:rsidRDefault="00000000">
      <w:pPr>
        <w:pStyle w:val="Heading2"/>
        <w:pBdr>
          <w:bottom w:val="single" w:sz="8" w:space="4" w:color="2E86AB"/>
        </w:pBdr>
        <w:spacing w:before="320" w:after="120"/>
      </w:pPr>
      <w:r>
        <w:rPr>
          <w:rFonts w:ascii="Poppins" w:eastAsia="Poppins" w:hAnsi="Poppins" w:cs="Poppins"/>
          <w:b/>
          <w:bCs/>
          <w:color w:val="1F2A44"/>
          <w:sz w:val="28"/>
          <w:szCs w:val="28"/>
        </w:rPr>
        <w:t>1 · Excel 365 Dynamic Array Formula</w:t>
      </w:r>
    </w:p>
    <w:tbl>
      <w:tblPr>
        <w:tblW w:w="32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200"/>
      </w:tblGrid>
      <w:tr w:rsidR="000926C5" w14:paraId="556B5250" w14:textId="77777777">
        <w:tblPrEx>
          <w:tblCellMar>
            <w:top w:w="0" w:type="dxa"/>
            <w:bottom w:w="0" w:type="dxa"/>
          </w:tblCellMar>
        </w:tblPrEx>
        <w:tc>
          <w:tcPr>
            <w:tcW w:w="3200" w:type="dxa"/>
            <w:shd w:val="clear" w:color="auto" w:fill="2E86AB"/>
            <w:tcMar>
              <w:top w:w="60" w:type="dxa"/>
              <w:left w:w="140" w:type="dxa"/>
              <w:bottom w:w="60" w:type="dxa"/>
              <w:right w:w="140" w:type="dxa"/>
            </w:tcMar>
          </w:tcPr>
          <w:p w14:paraId="4C7591E8" w14:textId="77777777" w:rsidR="000926C5" w:rsidRDefault="00000000">
            <w:r>
              <w:rPr>
                <w:b/>
                <w:bCs/>
                <w:color w:val="FFFFFF"/>
                <w:sz w:val="17"/>
                <w:szCs w:val="17"/>
              </w:rPr>
              <w:t>HSTACK + GROUPBY + Field Filter</w:t>
            </w:r>
          </w:p>
        </w:tc>
      </w:tr>
    </w:tbl>
    <w:p w14:paraId="1141A985" w14:textId="77777777" w:rsidR="000926C5" w:rsidRDefault="000926C5">
      <w:pPr>
        <w:spacing w:after="80"/>
      </w:pPr>
    </w:p>
    <w:p w14:paraId="1F1120B8" w14:textId="77777777" w:rsidR="000926C5" w:rsidRDefault="00000000">
      <w:pPr>
        <w:spacing w:after="140"/>
      </w:pPr>
      <w:r>
        <w:t>HSTACK builds a two-column grouping key — month number and month abbreviation — so results sort chronologically instead of alphabetically. GROUPBY then sums Quantity × Price_per_unit by that key, restricted to 2023 rows via its field_filter argument, and DROP removes the now-redundant month-number column from the final output.</w:t>
      </w:r>
    </w:p>
    <w:tbl>
      <w:tblPr>
        <w:tblW w:w="9360" w:type="dxa"/>
        <w:tblBorders>
          <w:top w:val="single" w:sz="4" w:space="0" w:color="D7DCE3"/>
          <w:left w:val="single" w:sz="4" w:space="0" w:color="D7DCE3"/>
          <w:bottom w:val="single" w:sz="4" w:space="0" w:color="D7DCE3"/>
          <w:right w:val="single" w:sz="4" w:space="0" w:color="D7DCE3"/>
          <w:insideH w:val="none" w:sz="0" w:space="0" w:color="D7DCE3"/>
          <w:insideV w:val="none" w:sz="0" w:space="0" w:color="D7DCE3"/>
        </w:tblBorders>
        <w:tblCellMar>
          <w:left w:w="10" w:type="dxa"/>
          <w:right w:w="10" w:type="dxa"/>
        </w:tblCellMar>
        <w:tblLook w:val="0000" w:firstRow="0" w:lastRow="0" w:firstColumn="0" w:lastColumn="0" w:noHBand="0" w:noVBand="0"/>
      </w:tblPr>
      <w:tblGrid>
        <w:gridCol w:w="24"/>
        <w:gridCol w:w="10174"/>
      </w:tblGrid>
      <w:tr w:rsidR="000926C5" w14:paraId="5FD6DF6E" w14:textId="77777777">
        <w:tblPrEx>
          <w:tblCellMar>
            <w:top w:w="0" w:type="dxa"/>
            <w:bottom w:w="0" w:type="dxa"/>
          </w:tblCellMar>
        </w:tblPrEx>
        <w:tc>
          <w:tcPr>
            <w:tcW w:w="9360" w:type="dxa"/>
            <w:gridSpan w:val="2"/>
            <w:shd w:val="clear" w:color="auto" w:fill="F4F6F9"/>
            <w:tcMar>
              <w:top w:w="160" w:type="dxa"/>
              <w:left w:w="200" w:type="dxa"/>
              <w:bottom w:w="160" w:type="dxa"/>
              <w:right w:w="200" w:type="dxa"/>
            </w:tcMar>
          </w:tcPr>
          <w:p w14:paraId="6F20FEAB" w14:textId="77777777" w:rsidR="000926C5" w:rsidRDefault="00000000">
            <w:pPr>
              <w:spacing w:after="20"/>
            </w:pPr>
            <w:r>
              <w:rPr>
                <w:rFonts w:ascii="Consolas" w:eastAsia="Consolas" w:hAnsi="Consolas" w:cs="Consolas"/>
                <w:color w:val="27313F"/>
                <w:sz w:val="18"/>
                <w:szCs w:val="18"/>
              </w:rPr>
              <w:t>=DROP(GROUPBY(HSTACK(MONTH(B2:B9),TEXT(B2:B9,"mmm")),(E2:E9)*(D2:D9),SUM,0,0,,YEAR(B2:B9)=2023),,1)</w:t>
            </w:r>
          </w:p>
        </w:tc>
      </w:tr>
      <w:tr w:rsidR="000926C5" w14:paraId="12932A76" w14:textId="77777777">
        <w:tblPrEx>
          <w:tblBorders>
            <w:top w:val="single" w:sz="4" w:space="0" w:color="C9A227"/>
            <w:left w:val="single" w:sz="20" w:space="0" w:color="C9A227"/>
            <w:bottom w:val="single" w:sz="4" w:space="0" w:color="C9A227"/>
            <w:right w:val="single" w:sz="4" w:space="0" w:color="C9A227"/>
            <w:insideH w:val="none" w:sz="0" w:space="0" w:color="C9A227"/>
            <w:insideV w:val="none" w:sz="0" w:space="0" w:color="C9A227"/>
          </w:tblBorders>
          <w:tblCellMar>
            <w:top w:w="0" w:type="dxa"/>
            <w:bottom w:w="0" w:type="dxa"/>
          </w:tblCellMar>
        </w:tblPrEx>
        <w:trPr>
          <w:gridBefore w:val="1"/>
          <w:wBefore w:w="20" w:type="dxa"/>
        </w:trPr>
        <w:tc>
          <w:tcPr>
            <w:tcW w:w="9360" w:type="dxa"/>
            <w:shd w:val="clear" w:color="auto" w:fill="FDF7E6"/>
            <w:tcMar>
              <w:top w:w="140" w:type="dxa"/>
              <w:left w:w="220" w:type="dxa"/>
              <w:bottom w:w="140" w:type="dxa"/>
              <w:right w:w="220" w:type="dxa"/>
            </w:tcMar>
          </w:tcPr>
          <w:p w14:paraId="51465BCC" w14:textId="77777777" w:rsidR="000926C5" w:rsidRDefault="00000000">
            <w:pPr>
              <w:spacing w:after="40"/>
            </w:pPr>
            <w:r>
              <w:rPr>
                <w:b/>
                <w:bCs/>
                <w:color w:val="8A6D00"/>
                <w:sz w:val="20"/>
                <w:szCs w:val="20"/>
              </w:rPr>
              <w:t>Trainer tip:</w:t>
            </w:r>
          </w:p>
          <w:p w14:paraId="133C7CF9" w14:textId="77777777" w:rsidR="000926C5" w:rsidRDefault="00000000">
            <w:r>
              <w:rPr>
                <w:color w:val="5B4A00"/>
                <w:sz w:val="20"/>
                <w:szCs w:val="20"/>
              </w:rPr>
              <w:t>Grouping by MONTH(...) alongside the text label — then dropping the numeric column afterward — is a common trick to get GROUPBY's output sorted in calendar order (Jan, Feb, Mar...) rather than the alphabetical order a plain text-month grouping would produce.</w:t>
            </w:r>
          </w:p>
        </w:tc>
      </w:tr>
    </w:tbl>
    <w:p w14:paraId="32D0A7B7" w14:textId="77777777" w:rsidR="000926C5" w:rsidRDefault="00000000">
      <w:pPr>
        <w:pStyle w:val="Heading2"/>
        <w:pBdr>
          <w:bottom w:val="single" w:sz="8" w:space="4" w:color="2E86AB"/>
        </w:pBdr>
        <w:spacing w:before="320" w:after="120"/>
      </w:pPr>
      <w:r>
        <w:rPr>
          <w:rFonts w:ascii="Poppins" w:eastAsia="Poppins" w:hAnsi="Poppins" w:cs="Poppins"/>
          <w:b/>
          <w:bCs/>
          <w:color w:val="1F2A44"/>
          <w:sz w:val="28"/>
          <w:szCs w:val="28"/>
        </w:rPr>
        <w:t>2 · Power Query (M)</w:t>
      </w:r>
    </w:p>
    <w:tbl>
      <w:tblPr>
        <w:tblW w:w="32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200"/>
      </w:tblGrid>
      <w:tr w:rsidR="000926C5" w14:paraId="7D032B0B" w14:textId="77777777">
        <w:tblPrEx>
          <w:tblCellMar>
            <w:top w:w="0" w:type="dxa"/>
            <w:bottom w:w="0" w:type="dxa"/>
          </w:tblCellMar>
        </w:tblPrEx>
        <w:tc>
          <w:tcPr>
            <w:tcW w:w="3200" w:type="dxa"/>
            <w:shd w:val="clear" w:color="auto" w:fill="2E86AB"/>
            <w:tcMar>
              <w:top w:w="60" w:type="dxa"/>
              <w:left w:w="140" w:type="dxa"/>
              <w:bottom w:w="60" w:type="dxa"/>
              <w:right w:w="140" w:type="dxa"/>
            </w:tcMar>
          </w:tcPr>
          <w:p w14:paraId="09BEEFD3" w14:textId="77777777" w:rsidR="000926C5" w:rsidRDefault="00000000">
            <w:r>
              <w:rPr>
                <w:b/>
                <w:bCs/>
                <w:color w:val="FFFFFF"/>
                <w:sz w:val="17"/>
                <w:szCs w:val="17"/>
              </w:rPr>
              <w:t>Table.AddColumn + Table.SelectRows + Table.Group</w:t>
            </w:r>
          </w:p>
        </w:tc>
      </w:tr>
    </w:tbl>
    <w:p w14:paraId="7D974A71" w14:textId="77777777" w:rsidR="000926C5" w:rsidRDefault="000926C5">
      <w:pPr>
        <w:spacing w:after="80"/>
      </w:pPr>
    </w:p>
    <w:p w14:paraId="300FBE39" w14:textId="77777777" w:rsidR="000926C5" w:rsidRDefault="00000000">
      <w:pPr>
        <w:spacing w:after="140"/>
      </w:pPr>
      <w:r>
        <w:t>Query: sales</w:t>
      </w:r>
    </w:p>
    <w:tbl>
      <w:tblPr>
        <w:tblW w:w="9360" w:type="dxa"/>
        <w:tblBorders>
          <w:top w:val="single" w:sz="4" w:space="0" w:color="D7DCE3"/>
          <w:left w:val="single" w:sz="4" w:space="0" w:color="D7DCE3"/>
          <w:bottom w:val="single" w:sz="4" w:space="0" w:color="D7DCE3"/>
          <w:right w:val="single" w:sz="4" w:space="0" w:color="D7DCE3"/>
          <w:insideH w:val="none" w:sz="0" w:space="0" w:color="D7DCE3"/>
          <w:insideV w:val="none" w:sz="0" w:space="0" w:color="D7DCE3"/>
        </w:tblBorders>
        <w:tblCellMar>
          <w:left w:w="10" w:type="dxa"/>
          <w:right w:w="10" w:type="dxa"/>
        </w:tblCellMar>
        <w:tblLook w:val="0000" w:firstRow="0" w:lastRow="0" w:firstColumn="0" w:lastColumn="0" w:noHBand="0" w:noVBand="0"/>
      </w:tblPr>
      <w:tblGrid>
        <w:gridCol w:w="20"/>
        <w:gridCol w:w="9320"/>
        <w:gridCol w:w="20"/>
      </w:tblGrid>
      <w:tr w:rsidR="000926C5" w14:paraId="0B424E6A" w14:textId="77777777">
        <w:tblPrEx>
          <w:tblCellMar>
            <w:top w:w="0" w:type="dxa"/>
            <w:bottom w:w="0" w:type="dxa"/>
          </w:tblCellMar>
        </w:tblPrEx>
        <w:trPr>
          <w:gridAfter w:val="1"/>
          <w:wAfter w:w="20" w:type="dxa"/>
        </w:trPr>
        <w:tc>
          <w:tcPr>
            <w:tcW w:w="9360" w:type="dxa"/>
            <w:gridSpan w:val="2"/>
            <w:shd w:val="clear" w:color="auto" w:fill="F4F6F9"/>
            <w:tcMar>
              <w:top w:w="160" w:type="dxa"/>
              <w:left w:w="200" w:type="dxa"/>
              <w:bottom w:w="160" w:type="dxa"/>
              <w:right w:w="200" w:type="dxa"/>
            </w:tcMar>
          </w:tcPr>
          <w:p w14:paraId="67015D35" w14:textId="77777777" w:rsidR="000926C5" w:rsidRDefault="00000000">
            <w:pPr>
              <w:spacing w:after="20"/>
            </w:pPr>
            <w:r>
              <w:rPr>
                <w:rFonts w:ascii="Consolas" w:eastAsia="Consolas" w:hAnsi="Consolas" w:cs="Consolas"/>
                <w:color w:val="27313F"/>
                <w:sz w:val="18"/>
                <w:szCs w:val="18"/>
              </w:rPr>
              <w:t>let</w:t>
            </w:r>
          </w:p>
          <w:p w14:paraId="3A61A58D" w14:textId="77777777" w:rsidR="000926C5" w:rsidRDefault="00000000">
            <w:pPr>
              <w:spacing w:after="20"/>
            </w:pPr>
            <w:r>
              <w:rPr>
                <w:rFonts w:ascii="Consolas" w:eastAsia="Consolas" w:hAnsi="Consolas" w:cs="Consolas"/>
                <w:color w:val="27313F"/>
                <w:sz w:val="18"/>
                <w:szCs w:val="18"/>
              </w:rPr>
              <w:t xml:space="preserve">    Source = Excel.CurrentWorkbook(){[Name="sales"]}[Content],</w:t>
            </w:r>
          </w:p>
          <w:p w14:paraId="4F18F042" w14:textId="77777777" w:rsidR="000926C5" w:rsidRDefault="00000000">
            <w:pPr>
              <w:spacing w:after="20"/>
            </w:pPr>
            <w:r>
              <w:rPr>
                <w:rFonts w:ascii="Consolas" w:eastAsia="Consolas" w:hAnsi="Consolas" w:cs="Consolas"/>
                <w:color w:val="27313F"/>
                <w:sz w:val="18"/>
                <w:szCs w:val="18"/>
              </w:rPr>
              <w:t xml:space="preserve">    year = Table.AddColumn(Source, "Year", each Date.Year([order_date]), Int64.Type),</w:t>
            </w:r>
          </w:p>
          <w:p w14:paraId="0AC5EC3F" w14:textId="77777777" w:rsidR="000926C5" w:rsidRDefault="00000000">
            <w:pPr>
              <w:spacing w:after="20"/>
            </w:pPr>
            <w:r>
              <w:rPr>
                <w:rFonts w:ascii="Consolas" w:eastAsia="Consolas" w:hAnsi="Consolas" w:cs="Consolas"/>
                <w:color w:val="27313F"/>
                <w:sz w:val="18"/>
                <w:szCs w:val="18"/>
              </w:rPr>
              <w:t xml:space="preserve">    month = Table.AddColumn(year, "Month", each Date.ToText(Date.From([order_date]),"MMM")),</w:t>
            </w:r>
          </w:p>
          <w:p w14:paraId="6604DF50" w14:textId="77777777" w:rsidR="000926C5" w:rsidRDefault="00000000">
            <w:pPr>
              <w:spacing w:after="20"/>
            </w:pPr>
            <w:r>
              <w:rPr>
                <w:rFonts w:ascii="Consolas" w:eastAsia="Consolas" w:hAnsi="Consolas" w:cs="Consolas"/>
                <w:color w:val="27313F"/>
                <w:sz w:val="18"/>
                <w:szCs w:val="18"/>
              </w:rPr>
              <w:t xml:space="preserve">    filter = Table.SelectRows(month, each ([Year] = 2023)),</w:t>
            </w:r>
          </w:p>
          <w:p w14:paraId="63F7E344" w14:textId="77777777" w:rsidR="000926C5" w:rsidRDefault="00000000">
            <w:pPr>
              <w:spacing w:after="20"/>
            </w:pPr>
            <w:r>
              <w:rPr>
                <w:rFonts w:ascii="Consolas" w:eastAsia="Consolas" w:hAnsi="Consolas" w:cs="Consolas"/>
                <w:color w:val="27313F"/>
                <w:sz w:val="18"/>
                <w:szCs w:val="18"/>
              </w:rPr>
              <w:t xml:space="preserve">    revenue = Table.AddColumn(filter, "total_sales", each [quantity] * [price_per_unit], type number),</w:t>
            </w:r>
          </w:p>
          <w:p w14:paraId="37D6946D" w14:textId="77777777" w:rsidR="000926C5" w:rsidRDefault="00000000">
            <w:pPr>
              <w:spacing w:after="20"/>
            </w:pPr>
            <w:r>
              <w:rPr>
                <w:rFonts w:ascii="Consolas" w:eastAsia="Consolas" w:hAnsi="Consolas" w:cs="Consolas"/>
                <w:color w:val="27313F"/>
                <w:sz w:val="18"/>
                <w:szCs w:val="18"/>
              </w:rPr>
              <w:t xml:space="preserve">    #"Grouped Rows" = Table.Group(revenue, {"Month"}, {{"revenue", each List.Sum([total_sales]), type number}})</w:t>
            </w:r>
          </w:p>
          <w:p w14:paraId="3E08E294" w14:textId="77777777" w:rsidR="000926C5" w:rsidRDefault="00000000">
            <w:pPr>
              <w:spacing w:after="20"/>
            </w:pPr>
            <w:r>
              <w:rPr>
                <w:rFonts w:ascii="Consolas" w:eastAsia="Consolas" w:hAnsi="Consolas" w:cs="Consolas"/>
                <w:color w:val="27313F"/>
                <w:sz w:val="18"/>
                <w:szCs w:val="18"/>
              </w:rPr>
              <w:t>in</w:t>
            </w:r>
          </w:p>
          <w:p w14:paraId="75E91E74" w14:textId="77777777" w:rsidR="000926C5" w:rsidRDefault="00000000">
            <w:pPr>
              <w:spacing w:after="20"/>
            </w:pPr>
            <w:r>
              <w:rPr>
                <w:rFonts w:ascii="Consolas" w:eastAsia="Consolas" w:hAnsi="Consolas" w:cs="Consolas"/>
                <w:color w:val="27313F"/>
                <w:sz w:val="18"/>
                <w:szCs w:val="18"/>
              </w:rPr>
              <w:t xml:space="preserve">    #"Grouped Rows"</w:t>
            </w:r>
          </w:p>
        </w:tc>
      </w:tr>
      <w:tr w:rsidR="000926C5" w14:paraId="22AAC5BF" w14:textId="77777777">
        <w:tblPrEx>
          <w:tblBorders>
            <w:top w:val="single" w:sz="4" w:space="0" w:color="C9A227"/>
            <w:left w:val="single" w:sz="20" w:space="0" w:color="C9A227"/>
            <w:bottom w:val="single" w:sz="4" w:space="0" w:color="C9A227"/>
            <w:right w:val="single" w:sz="4" w:space="0" w:color="C9A227"/>
            <w:insideH w:val="none" w:sz="0" w:space="0" w:color="C9A227"/>
            <w:insideV w:val="none" w:sz="0" w:space="0" w:color="C9A227"/>
          </w:tblBorders>
          <w:tblCellMar>
            <w:top w:w="0" w:type="dxa"/>
            <w:bottom w:w="0" w:type="dxa"/>
          </w:tblCellMar>
        </w:tblPrEx>
        <w:trPr>
          <w:gridBefore w:val="1"/>
          <w:wBefore w:w="20" w:type="dxa"/>
        </w:trPr>
        <w:tc>
          <w:tcPr>
            <w:tcW w:w="9360" w:type="dxa"/>
            <w:gridSpan w:val="2"/>
            <w:shd w:val="clear" w:color="auto" w:fill="FDF7E6"/>
            <w:tcMar>
              <w:top w:w="140" w:type="dxa"/>
              <w:left w:w="220" w:type="dxa"/>
              <w:bottom w:w="140" w:type="dxa"/>
              <w:right w:w="220" w:type="dxa"/>
            </w:tcMar>
          </w:tcPr>
          <w:p w14:paraId="09C6FF2B" w14:textId="77777777" w:rsidR="000926C5" w:rsidRDefault="00000000">
            <w:pPr>
              <w:spacing w:after="40"/>
            </w:pPr>
            <w:r>
              <w:rPr>
                <w:b/>
                <w:bCs/>
                <w:color w:val="8A6D00"/>
                <w:sz w:val="20"/>
                <w:szCs w:val="20"/>
              </w:rPr>
              <w:t>Trainer tip:</w:t>
            </w:r>
          </w:p>
          <w:p w14:paraId="3237D31D" w14:textId="77777777" w:rsidR="000926C5" w:rsidRDefault="00000000">
            <w:r>
              <w:rPr>
                <w:color w:val="5B4A00"/>
                <w:sz w:val="20"/>
                <w:szCs w:val="20"/>
              </w:rPr>
              <w:lastRenderedPageBreak/>
              <w:t>Each step builds directly on the last — add Year, add Month, filter by Year, add a revenue column, then group — which is the classic step-by-step Power Query style that keeps every transformation visible and independently checkable in the Applied Steps pane. Note that grouping by the text Month column alone (without also carrying the month number through) means the final table isn't guaranteed to be in calendar order — a Sort step on the underlying date would fix that.</w:t>
            </w:r>
          </w:p>
        </w:tc>
      </w:tr>
    </w:tbl>
    <w:p w14:paraId="0C70EB6F" w14:textId="77777777" w:rsidR="000926C5" w:rsidRDefault="00000000">
      <w:pPr>
        <w:pStyle w:val="Heading2"/>
        <w:pBdr>
          <w:bottom w:val="single" w:sz="8" w:space="4" w:color="2E86AB"/>
        </w:pBdr>
        <w:spacing w:before="320" w:after="120"/>
      </w:pPr>
      <w:r>
        <w:rPr>
          <w:rFonts w:ascii="Poppins" w:eastAsia="Poppins" w:hAnsi="Poppins" w:cs="Poppins"/>
          <w:b/>
          <w:bCs/>
          <w:color w:val="1F2A44"/>
          <w:sz w:val="28"/>
          <w:szCs w:val="28"/>
        </w:rPr>
        <w:lastRenderedPageBreak/>
        <w:t>3 · Python in Excel</w:t>
      </w:r>
    </w:p>
    <w:tbl>
      <w:tblPr>
        <w:tblW w:w="32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200"/>
      </w:tblGrid>
      <w:tr w:rsidR="000926C5" w14:paraId="475C655A" w14:textId="77777777">
        <w:tblPrEx>
          <w:tblCellMar>
            <w:top w:w="0" w:type="dxa"/>
            <w:bottom w:w="0" w:type="dxa"/>
          </w:tblCellMar>
        </w:tblPrEx>
        <w:tc>
          <w:tcPr>
            <w:tcW w:w="3200" w:type="dxa"/>
            <w:shd w:val="clear" w:color="auto" w:fill="2E86AB"/>
            <w:tcMar>
              <w:top w:w="60" w:type="dxa"/>
              <w:left w:w="140" w:type="dxa"/>
              <w:bottom w:w="60" w:type="dxa"/>
              <w:right w:w="140" w:type="dxa"/>
            </w:tcMar>
          </w:tcPr>
          <w:p w14:paraId="6304B9E5" w14:textId="77777777" w:rsidR="000926C5" w:rsidRDefault="00000000">
            <w:r>
              <w:rPr>
                <w:b/>
                <w:bCs/>
                <w:color w:val="FFFFFF"/>
                <w:sz w:val="17"/>
                <w:szCs w:val="17"/>
              </w:rPr>
              <w:t>pandas dt accessor + groupby</w:t>
            </w:r>
          </w:p>
        </w:tc>
      </w:tr>
    </w:tbl>
    <w:p w14:paraId="3EA8FB65" w14:textId="77777777" w:rsidR="000926C5" w:rsidRDefault="000926C5">
      <w:pPr>
        <w:spacing w:after="80"/>
      </w:pPr>
    </w:p>
    <w:tbl>
      <w:tblPr>
        <w:tblW w:w="9360" w:type="dxa"/>
        <w:tblBorders>
          <w:top w:val="single" w:sz="4" w:space="0" w:color="D7DCE3"/>
          <w:left w:val="single" w:sz="4" w:space="0" w:color="D7DCE3"/>
          <w:bottom w:val="single" w:sz="4" w:space="0" w:color="D7DCE3"/>
          <w:right w:val="single" w:sz="4" w:space="0" w:color="D7DCE3"/>
          <w:insideH w:val="none" w:sz="0" w:space="0" w:color="D7DCE3"/>
          <w:insideV w:val="none" w:sz="0" w:space="0" w:color="D7DCE3"/>
        </w:tblBorders>
        <w:tblCellMar>
          <w:left w:w="10" w:type="dxa"/>
          <w:right w:w="10" w:type="dxa"/>
        </w:tblCellMar>
        <w:tblLook w:val="0000" w:firstRow="0" w:lastRow="0" w:firstColumn="0" w:lastColumn="0" w:noHBand="0" w:noVBand="0"/>
      </w:tblPr>
      <w:tblGrid>
        <w:gridCol w:w="20"/>
        <w:gridCol w:w="9320"/>
        <w:gridCol w:w="20"/>
      </w:tblGrid>
      <w:tr w:rsidR="000926C5" w14:paraId="07F1F13F" w14:textId="77777777">
        <w:tblPrEx>
          <w:tblCellMar>
            <w:top w:w="0" w:type="dxa"/>
            <w:bottom w:w="0" w:type="dxa"/>
          </w:tblCellMar>
        </w:tblPrEx>
        <w:trPr>
          <w:gridAfter w:val="1"/>
          <w:wAfter w:w="20" w:type="dxa"/>
        </w:trPr>
        <w:tc>
          <w:tcPr>
            <w:tcW w:w="9360" w:type="dxa"/>
            <w:gridSpan w:val="2"/>
            <w:shd w:val="clear" w:color="auto" w:fill="F4F6F9"/>
            <w:tcMar>
              <w:top w:w="160" w:type="dxa"/>
              <w:left w:w="200" w:type="dxa"/>
              <w:bottom w:w="160" w:type="dxa"/>
              <w:right w:w="200" w:type="dxa"/>
            </w:tcMar>
          </w:tcPr>
          <w:p w14:paraId="73C13964" w14:textId="77777777" w:rsidR="000926C5" w:rsidRDefault="00000000">
            <w:pPr>
              <w:spacing w:after="20"/>
            </w:pPr>
            <w:r>
              <w:rPr>
                <w:rFonts w:ascii="Consolas" w:eastAsia="Consolas" w:hAnsi="Consolas" w:cs="Consolas"/>
                <w:color w:val="27313F"/>
                <w:sz w:val="18"/>
                <w:szCs w:val="18"/>
              </w:rPr>
              <w:t>df=xl("A1:E9", headers=True)</w:t>
            </w:r>
          </w:p>
          <w:p w14:paraId="56C39A27" w14:textId="77777777" w:rsidR="000926C5" w:rsidRDefault="00000000">
            <w:pPr>
              <w:spacing w:after="20"/>
            </w:pPr>
            <w:r>
              <w:rPr>
                <w:rFonts w:ascii="Consolas" w:eastAsia="Consolas" w:hAnsi="Consolas" w:cs="Consolas"/>
                <w:color w:val="27313F"/>
                <w:sz w:val="18"/>
                <w:szCs w:val="18"/>
              </w:rPr>
              <w:t>filter= df[df["order_date"].dt.year==2023]</w:t>
            </w:r>
          </w:p>
          <w:p w14:paraId="28FDA881" w14:textId="77777777" w:rsidR="000926C5" w:rsidRDefault="00000000">
            <w:pPr>
              <w:spacing w:after="20"/>
            </w:pPr>
            <w:r>
              <w:rPr>
                <w:rFonts w:ascii="Consolas" w:eastAsia="Consolas" w:hAnsi="Consolas" w:cs="Consolas"/>
                <w:color w:val="27313F"/>
                <w:sz w:val="18"/>
                <w:szCs w:val="18"/>
              </w:rPr>
              <w:t>filter["month_no"]=filter["order_date"].dt.month</w:t>
            </w:r>
          </w:p>
          <w:p w14:paraId="26362AA4" w14:textId="77777777" w:rsidR="000926C5" w:rsidRDefault="00000000">
            <w:pPr>
              <w:spacing w:after="20"/>
            </w:pPr>
            <w:r>
              <w:rPr>
                <w:rFonts w:ascii="Consolas" w:eastAsia="Consolas" w:hAnsi="Consolas" w:cs="Consolas"/>
                <w:color w:val="27313F"/>
                <w:sz w:val="18"/>
                <w:szCs w:val="18"/>
              </w:rPr>
              <w:t>filter["month"]= filter["order_date"].dt.strftime("%b")</w:t>
            </w:r>
          </w:p>
          <w:p w14:paraId="070E9DE3" w14:textId="77777777" w:rsidR="000926C5" w:rsidRDefault="00000000">
            <w:pPr>
              <w:spacing w:after="20"/>
            </w:pPr>
            <w:r>
              <w:rPr>
                <w:rFonts w:ascii="Consolas" w:eastAsia="Consolas" w:hAnsi="Consolas" w:cs="Consolas"/>
                <w:color w:val="27313F"/>
                <w:sz w:val="18"/>
                <w:szCs w:val="18"/>
              </w:rPr>
              <w:t>filter["revenue"]= filter["price_per_unit"] * filter["quantity"]</w:t>
            </w:r>
          </w:p>
          <w:p w14:paraId="56CBCBCE" w14:textId="77777777" w:rsidR="000926C5" w:rsidRDefault="00000000">
            <w:pPr>
              <w:spacing w:after="20"/>
            </w:pPr>
            <w:r>
              <w:rPr>
                <w:rFonts w:ascii="Consolas" w:eastAsia="Consolas" w:hAnsi="Consolas" w:cs="Consolas"/>
                <w:color w:val="27313F"/>
                <w:sz w:val="18"/>
                <w:szCs w:val="18"/>
              </w:rPr>
              <w:t>result= filter.groupby(["month_no","month"], as_index=False)["revenue"].sum().drop(columns="month_no")</w:t>
            </w:r>
          </w:p>
          <w:p w14:paraId="63567C78" w14:textId="77777777" w:rsidR="000926C5" w:rsidRDefault="00000000">
            <w:pPr>
              <w:spacing w:after="20"/>
            </w:pPr>
            <w:r>
              <w:rPr>
                <w:rFonts w:ascii="Consolas" w:eastAsia="Consolas" w:hAnsi="Consolas" w:cs="Consolas"/>
                <w:color w:val="27313F"/>
                <w:sz w:val="18"/>
                <w:szCs w:val="18"/>
              </w:rPr>
              <w:t>result</w:t>
            </w:r>
          </w:p>
        </w:tc>
      </w:tr>
      <w:tr w:rsidR="000926C5" w14:paraId="3068758E" w14:textId="77777777">
        <w:tblPrEx>
          <w:tblBorders>
            <w:top w:val="single" w:sz="4" w:space="0" w:color="C9A227"/>
            <w:left w:val="single" w:sz="20" w:space="0" w:color="C9A227"/>
            <w:bottom w:val="single" w:sz="4" w:space="0" w:color="C9A227"/>
            <w:right w:val="single" w:sz="4" w:space="0" w:color="C9A227"/>
            <w:insideH w:val="none" w:sz="0" w:space="0" w:color="C9A227"/>
            <w:insideV w:val="none" w:sz="0" w:space="0" w:color="C9A227"/>
          </w:tblBorders>
          <w:tblCellMar>
            <w:top w:w="0" w:type="dxa"/>
            <w:bottom w:w="0" w:type="dxa"/>
          </w:tblCellMar>
        </w:tblPrEx>
        <w:trPr>
          <w:gridBefore w:val="1"/>
          <w:wBefore w:w="20" w:type="dxa"/>
        </w:trPr>
        <w:tc>
          <w:tcPr>
            <w:tcW w:w="9360" w:type="dxa"/>
            <w:gridSpan w:val="2"/>
            <w:shd w:val="clear" w:color="auto" w:fill="FDF7E6"/>
            <w:tcMar>
              <w:top w:w="140" w:type="dxa"/>
              <w:left w:w="220" w:type="dxa"/>
              <w:bottom w:w="140" w:type="dxa"/>
              <w:right w:w="220" w:type="dxa"/>
            </w:tcMar>
          </w:tcPr>
          <w:p w14:paraId="67C0B5B5" w14:textId="77777777" w:rsidR="000926C5" w:rsidRDefault="00000000">
            <w:pPr>
              <w:spacing w:after="40"/>
            </w:pPr>
            <w:r>
              <w:rPr>
                <w:b/>
                <w:bCs/>
                <w:color w:val="8A6D00"/>
                <w:sz w:val="20"/>
                <w:szCs w:val="20"/>
              </w:rPr>
              <w:t>Trainer tip:</w:t>
            </w:r>
          </w:p>
          <w:p w14:paraId="6707C6F4" w14:textId="77777777" w:rsidR="000926C5" w:rsidRDefault="00000000">
            <w:r>
              <w:rPr>
                <w:color w:val="5B4A00"/>
                <w:sz w:val="20"/>
                <w:szCs w:val="20"/>
              </w:rPr>
              <w:t>Grouping by ["month_no","month"] together — then dropping month_no afterward — is the pandas equivalent of the Excel HSTACK trick: it keeps the output sorted in calendar order without the month number appearing in the final columns.</w:t>
            </w:r>
          </w:p>
        </w:tc>
      </w:tr>
    </w:tbl>
    <w:p w14:paraId="3272862E" w14:textId="77777777" w:rsidR="000926C5" w:rsidRDefault="00000000">
      <w:pPr>
        <w:pStyle w:val="Heading2"/>
        <w:pBdr>
          <w:bottom w:val="single" w:sz="8" w:space="4" w:color="2E86AB"/>
        </w:pBdr>
        <w:spacing w:before="320" w:after="120"/>
      </w:pPr>
      <w:r>
        <w:rPr>
          <w:rFonts w:ascii="Poppins" w:eastAsia="Poppins" w:hAnsi="Poppins" w:cs="Poppins"/>
          <w:b/>
          <w:bCs/>
          <w:color w:val="1F2A44"/>
          <w:sz w:val="28"/>
          <w:szCs w:val="28"/>
        </w:rPr>
        <w:t>4 · Jupyter Notebook (pandas)</w:t>
      </w:r>
    </w:p>
    <w:tbl>
      <w:tblPr>
        <w:tblW w:w="32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200"/>
      </w:tblGrid>
      <w:tr w:rsidR="000926C5" w14:paraId="7E619CAC" w14:textId="77777777">
        <w:tblPrEx>
          <w:tblCellMar>
            <w:top w:w="0" w:type="dxa"/>
            <w:bottom w:w="0" w:type="dxa"/>
          </w:tblCellMar>
        </w:tblPrEx>
        <w:tc>
          <w:tcPr>
            <w:tcW w:w="3200" w:type="dxa"/>
            <w:shd w:val="clear" w:color="auto" w:fill="2E86AB"/>
            <w:tcMar>
              <w:top w:w="60" w:type="dxa"/>
              <w:left w:w="140" w:type="dxa"/>
              <w:bottom w:w="60" w:type="dxa"/>
              <w:right w:w="140" w:type="dxa"/>
            </w:tcMar>
          </w:tcPr>
          <w:p w14:paraId="6E925206" w14:textId="77777777" w:rsidR="000926C5" w:rsidRDefault="00000000">
            <w:r>
              <w:rPr>
                <w:b/>
                <w:bCs/>
                <w:color w:val="FFFFFF"/>
                <w:sz w:val="17"/>
                <w:szCs w:val="17"/>
              </w:rPr>
              <w:t>Standalone pandas</w:t>
            </w:r>
          </w:p>
        </w:tc>
      </w:tr>
    </w:tbl>
    <w:p w14:paraId="01C4734A" w14:textId="77777777" w:rsidR="000926C5" w:rsidRDefault="000926C5">
      <w:pPr>
        <w:spacing w:after="80"/>
      </w:pPr>
    </w:p>
    <w:tbl>
      <w:tblPr>
        <w:tblW w:w="9360" w:type="dxa"/>
        <w:tblBorders>
          <w:top w:val="single" w:sz="4" w:space="0" w:color="D7DCE3"/>
          <w:left w:val="single" w:sz="4" w:space="0" w:color="D7DCE3"/>
          <w:bottom w:val="single" w:sz="4" w:space="0" w:color="D7DCE3"/>
          <w:right w:val="single" w:sz="4" w:space="0" w:color="D7DCE3"/>
          <w:insideH w:val="none" w:sz="0" w:space="0" w:color="D7DCE3"/>
          <w:insideV w:val="none" w:sz="0" w:space="0" w:color="D7DCE3"/>
        </w:tblBorders>
        <w:tblCellMar>
          <w:left w:w="10" w:type="dxa"/>
          <w:right w:w="10" w:type="dxa"/>
        </w:tblCellMar>
        <w:tblLook w:val="0000" w:firstRow="0" w:lastRow="0" w:firstColumn="0" w:lastColumn="0" w:noHBand="0" w:noVBand="0"/>
      </w:tblPr>
      <w:tblGrid>
        <w:gridCol w:w="20"/>
        <w:gridCol w:w="9320"/>
        <w:gridCol w:w="20"/>
      </w:tblGrid>
      <w:tr w:rsidR="000926C5" w14:paraId="5C22A925" w14:textId="77777777">
        <w:tblPrEx>
          <w:tblCellMar>
            <w:top w:w="0" w:type="dxa"/>
            <w:bottom w:w="0" w:type="dxa"/>
          </w:tblCellMar>
        </w:tblPrEx>
        <w:trPr>
          <w:gridAfter w:val="1"/>
          <w:wAfter w:w="20" w:type="dxa"/>
        </w:trPr>
        <w:tc>
          <w:tcPr>
            <w:tcW w:w="9360" w:type="dxa"/>
            <w:gridSpan w:val="2"/>
            <w:shd w:val="clear" w:color="auto" w:fill="F4F6F9"/>
            <w:tcMar>
              <w:top w:w="160" w:type="dxa"/>
              <w:left w:w="200" w:type="dxa"/>
              <w:bottom w:w="160" w:type="dxa"/>
              <w:right w:w="200" w:type="dxa"/>
            </w:tcMar>
          </w:tcPr>
          <w:p w14:paraId="68879AA6" w14:textId="77777777" w:rsidR="000926C5" w:rsidRDefault="00000000">
            <w:pPr>
              <w:spacing w:after="20"/>
            </w:pPr>
            <w:r>
              <w:rPr>
                <w:rFonts w:ascii="Consolas" w:eastAsia="Consolas" w:hAnsi="Consolas" w:cs="Consolas"/>
                <w:color w:val="27313F"/>
                <w:sz w:val="18"/>
                <w:szCs w:val="18"/>
              </w:rPr>
              <w:t>import pandas as pd</w:t>
            </w:r>
          </w:p>
          <w:p w14:paraId="3544B810" w14:textId="77777777" w:rsidR="000926C5" w:rsidRDefault="00000000">
            <w:pPr>
              <w:spacing w:after="20"/>
            </w:pPr>
            <w:r>
              <w:rPr>
                <w:rFonts w:ascii="Consolas" w:eastAsia="Consolas" w:hAnsi="Consolas" w:cs="Consolas"/>
                <w:color w:val="27313F"/>
                <w:sz w:val="18"/>
                <w:szCs w:val="18"/>
              </w:rPr>
              <w:t>df= pd.read_csv("sales.csv")</w:t>
            </w:r>
          </w:p>
          <w:p w14:paraId="2855FB8E" w14:textId="77777777" w:rsidR="000926C5" w:rsidRDefault="00000000">
            <w:pPr>
              <w:spacing w:after="20"/>
            </w:pPr>
            <w:r>
              <w:rPr>
                <w:rFonts w:ascii="Consolas" w:eastAsia="Consolas" w:hAnsi="Consolas" w:cs="Consolas"/>
                <w:color w:val="27313F"/>
                <w:sz w:val="18"/>
                <w:szCs w:val="18"/>
              </w:rPr>
              <w:t>df["order_date"]= pd.to_datetime(df["order_date"])</w:t>
            </w:r>
          </w:p>
          <w:p w14:paraId="05A043D7" w14:textId="77777777" w:rsidR="000926C5" w:rsidRDefault="00000000">
            <w:pPr>
              <w:spacing w:after="20"/>
            </w:pPr>
            <w:r>
              <w:rPr>
                <w:rFonts w:ascii="Consolas" w:eastAsia="Consolas" w:hAnsi="Consolas" w:cs="Consolas"/>
                <w:color w:val="27313F"/>
                <w:sz w:val="18"/>
                <w:szCs w:val="18"/>
              </w:rPr>
              <w:t>fl= df[df["order_date"].dt.year==2023].copy()</w:t>
            </w:r>
          </w:p>
          <w:p w14:paraId="70574CFE" w14:textId="77777777" w:rsidR="000926C5" w:rsidRDefault="00000000">
            <w:pPr>
              <w:spacing w:after="20"/>
            </w:pPr>
            <w:r>
              <w:rPr>
                <w:rFonts w:ascii="Consolas" w:eastAsia="Consolas" w:hAnsi="Consolas" w:cs="Consolas"/>
                <w:color w:val="27313F"/>
                <w:sz w:val="18"/>
                <w:szCs w:val="18"/>
              </w:rPr>
              <w:t>fl["month_no"]= fl["order_date"].dt.month</w:t>
            </w:r>
          </w:p>
          <w:p w14:paraId="6031ADD3" w14:textId="77777777" w:rsidR="000926C5" w:rsidRDefault="00000000">
            <w:pPr>
              <w:spacing w:after="20"/>
            </w:pPr>
            <w:r>
              <w:rPr>
                <w:rFonts w:ascii="Consolas" w:eastAsia="Consolas" w:hAnsi="Consolas" w:cs="Consolas"/>
                <w:color w:val="27313F"/>
                <w:sz w:val="18"/>
                <w:szCs w:val="18"/>
              </w:rPr>
              <w:t>fl["month"]= fl["order_date"].dt.strftime("%b")</w:t>
            </w:r>
          </w:p>
          <w:p w14:paraId="6CE653BD" w14:textId="77777777" w:rsidR="000926C5" w:rsidRDefault="00000000">
            <w:pPr>
              <w:spacing w:after="20"/>
            </w:pPr>
            <w:r>
              <w:rPr>
                <w:rFonts w:ascii="Consolas" w:eastAsia="Consolas" w:hAnsi="Consolas" w:cs="Consolas"/>
                <w:color w:val="27313F"/>
                <w:sz w:val="18"/>
                <w:szCs w:val="18"/>
              </w:rPr>
              <w:t>fl["revenue"]= fl["price_per_unit"] * fl["quantity"]</w:t>
            </w:r>
          </w:p>
          <w:p w14:paraId="5B275C90" w14:textId="77777777" w:rsidR="000926C5" w:rsidRDefault="00000000">
            <w:pPr>
              <w:spacing w:after="20"/>
            </w:pPr>
            <w:r>
              <w:rPr>
                <w:rFonts w:ascii="Consolas" w:eastAsia="Consolas" w:hAnsi="Consolas" w:cs="Consolas"/>
                <w:color w:val="27313F"/>
                <w:sz w:val="18"/>
                <w:szCs w:val="18"/>
              </w:rPr>
              <w:t>r= fl.groupby(["month_no","month"], as_index=False)["revenue"].sum().drop(columns="month_no")</w:t>
            </w:r>
          </w:p>
          <w:p w14:paraId="1016F787" w14:textId="77777777" w:rsidR="000926C5" w:rsidRDefault="00000000">
            <w:pPr>
              <w:spacing w:after="20"/>
            </w:pPr>
            <w:r>
              <w:rPr>
                <w:rFonts w:ascii="Consolas" w:eastAsia="Consolas" w:hAnsi="Consolas" w:cs="Consolas"/>
                <w:color w:val="27313F"/>
                <w:sz w:val="18"/>
                <w:szCs w:val="18"/>
              </w:rPr>
              <w:t>r</w:t>
            </w:r>
          </w:p>
        </w:tc>
      </w:tr>
      <w:tr w:rsidR="000926C5" w14:paraId="1B6BE230" w14:textId="77777777">
        <w:tblPrEx>
          <w:tblBorders>
            <w:top w:val="single" w:sz="4" w:space="0" w:color="C9A227"/>
            <w:left w:val="single" w:sz="20" w:space="0" w:color="C9A227"/>
            <w:bottom w:val="single" w:sz="4" w:space="0" w:color="C9A227"/>
            <w:right w:val="single" w:sz="4" w:space="0" w:color="C9A227"/>
            <w:insideH w:val="none" w:sz="0" w:space="0" w:color="C9A227"/>
            <w:insideV w:val="none" w:sz="0" w:space="0" w:color="C9A227"/>
          </w:tblBorders>
          <w:tblCellMar>
            <w:top w:w="0" w:type="dxa"/>
            <w:bottom w:w="0" w:type="dxa"/>
          </w:tblCellMar>
        </w:tblPrEx>
        <w:trPr>
          <w:gridBefore w:val="1"/>
          <w:wBefore w:w="20" w:type="dxa"/>
        </w:trPr>
        <w:tc>
          <w:tcPr>
            <w:tcW w:w="9360" w:type="dxa"/>
            <w:gridSpan w:val="2"/>
            <w:shd w:val="clear" w:color="auto" w:fill="FDF7E6"/>
            <w:tcMar>
              <w:top w:w="140" w:type="dxa"/>
              <w:left w:w="220" w:type="dxa"/>
              <w:bottom w:w="140" w:type="dxa"/>
              <w:right w:w="220" w:type="dxa"/>
            </w:tcMar>
          </w:tcPr>
          <w:p w14:paraId="38BFC5A3" w14:textId="77777777" w:rsidR="000926C5" w:rsidRDefault="00000000">
            <w:pPr>
              <w:spacing w:after="40"/>
            </w:pPr>
            <w:r>
              <w:rPr>
                <w:b/>
                <w:bCs/>
                <w:color w:val="8A6D00"/>
                <w:sz w:val="20"/>
                <w:szCs w:val="20"/>
              </w:rPr>
              <w:t>Trainer tip:</w:t>
            </w:r>
          </w:p>
          <w:p w14:paraId="300DC5D9" w14:textId="77777777" w:rsidR="000926C5" w:rsidRDefault="00000000">
            <w:r>
              <w:rPr>
                <w:color w:val="5B4A00"/>
                <w:sz w:val="20"/>
                <w:szCs w:val="20"/>
              </w:rPr>
              <w:t>The .copy() after filtering avoids pandas' SettingWithCopyWarning when new columns (month_no, month, revenue) are assigned onto the filtered slice — a good habit to point out, since the Python in Excel version above skips it and could raise that same warning.</w:t>
            </w:r>
          </w:p>
        </w:tc>
      </w:tr>
    </w:tbl>
    <w:p w14:paraId="14D10270" w14:textId="77777777" w:rsidR="000926C5" w:rsidRDefault="000926C5">
      <w:pPr>
        <w:spacing w:after="160"/>
      </w:pPr>
    </w:p>
    <w:p w14:paraId="3157429A" w14:textId="77777777" w:rsidR="000926C5" w:rsidRDefault="00000000">
      <w:pPr>
        <w:pStyle w:val="Heading2"/>
        <w:pBdr>
          <w:bottom w:val="single" w:sz="8" w:space="4" w:color="2E86AB"/>
        </w:pBdr>
        <w:spacing w:before="320" w:after="120"/>
      </w:pPr>
      <w:r>
        <w:rPr>
          <w:rFonts w:ascii="Poppins" w:eastAsia="Poppins" w:hAnsi="Poppins" w:cs="Poppins"/>
          <w:b/>
          <w:bCs/>
          <w:color w:val="1F2A44"/>
          <w:sz w:val="28"/>
          <w:szCs w:val="28"/>
        </w:rPr>
        <w:t>5 · SQL (PostgreSQL)</w:t>
      </w:r>
    </w:p>
    <w:tbl>
      <w:tblPr>
        <w:tblW w:w="32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200"/>
      </w:tblGrid>
      <w:tr w:rsidR="000926C5" w14:paraId="3349BFB4" w14:textId="77777777">
        <w:tblPrEx>
          <w:tblCellMar>
            <w:top w:w="0" w:type="dxa"/>
            <w:bottom w:w="0" w:type="dxa"/>
          </w:tblCellMar>
        </w:tblPrEx>
        <w:tc>
          <w:tcPr>
            <w:tcW w:w="3200" w:type="dxa"/>
            <w:shd w:val="clear" w:color="auto" w:fill="2E86AB"/>
            <w:tcMar>
              <w:top w:w="60" w:type="dxa"/>
              <w:left w:w="140" w:type="dxa"/>
              <w:bottom w:w="60" w:type="dxa"/>
              <w:right w:w="140" w:type="dxa"/>
            </w:tcMar>
          </w:tcPr>
          <w:p w14:paraId="7BA2E575" w14:textId="77777777" w:rsidR="000926C5" w:rsidRDefault="00000000">
            <w:r>
              <w:rPr>
                <w:b/>
                <w:bCs/>
                <w:color w:val="FFFFFF"/>
                <w:sz w:val="17"/>
                <w:szCs w:val="17"/>
              </w:rPr>
              <w:t>TO_CHAR + EXTRACT(YEAR) + GROUP BY + Chronological ORDER BY</w:t>
            </w:r>
          </w:p>
        </w:tc>
      </w:tr>
    </w:tbl>
    <w:p w14:paraId="2F4C1C28" w14:textId="77777777" w:rsidR="000926C5" w:rsidRDefault="000926C5">
      <w:pPr>
        <w:spacing w:after="80"/>
      </w:pPr>
    </w:p>
    <w:p w14:paraId="15E0F41D" w14:textId="77777777" w:rsidR="000926C5" w:rsidRDefault="00000000">
      <w:pPr>
        <w:spacing w:after="140"/>
      </w:pPr>
      <w:r>
        <w:t>TO_CHAR formats the month as a 3-letter abbreviation for display, EXTRACT(YEAR...) restricts to 2023, and ORDER BY EXTRACT(MONTH FROM MIN(order_date)) sorts the grouped result chronologically instead of alphabetically by month name.</w:t>
      </w:r>
    </w:p>
    <w:tbl>
      <w:tblPr>
        <w:tblW w:w="9360" w:type="dxa"/>
        <w:tblBorders>
          <w:top w:val="single" w:sz="4" w:space="0" w:color="D7DCE3"/>
          <w:left w:val="single" w:sz="4" w:space="0" w:color="D7DCE3"/>
          <w:bottom w:val="single" w:sz="4" w:space="0" w:color="D7DCE3"/>
          <w:right w:val="single" w:sz="4" w:space="0" w:color="D7DCE3"/>
          <w:insideH w:val="none" w:sz="0" w:space="0" w:color="D7DCE3"/>
          <w:insideV w:val="none" w:sz="0" w:space="0" w:color="D7DCE3"/>
        </w:tblBorders>
        <w:tblCellMar>
          <w:left w:w="10" w:type="dxa"/>
          <w:right w:w="10" w:type="dxa"/>
        </w:tblCellMar>
        <w:tblLook w:val="0000" w:firstRow="0" w:lastRow="0" w:firstColumn="0" w:lastColumn="0" w:noHBand="0" w:noVBand="0"/>
      </w:tblPr>
      <w:tblGrid>
        <w:gridCol w:w="20"/>
        <w:gridCol w:w="9320"/>
        <w:gridCol w:w="20"/>
      </w:tblGrid>
      <w:tr w:rsidR="000926C5" w14:paraId="6B86E20A" w14:textId="77777777">
        <w:tblPrEx>
          <w:tblCellMar>
            <w:top w:w="0" w:type="dxa"/>
            <w:bottom w:w="0" w:type="dxa"/>
          </w:tblCellMar>
        </w:tblPrEx>
        <w:trPr>
          <w:gridAfter w:val="1"/>
          <w:wAfter w:w="20" w:type="dxa"/>
        </w:trPr>
        <w:tc>
          <w:tcPr>
            <w:tcW w:w="9360" w:type="dxa"/>
            <w:gridSpan w:val="2"/>
            <w:shd w:val="clear" w:color="auto" w:fill="F4F6F9"/>
            <w:tcMar>
              <w:top w:w="160" w:type="dxa"/>
              <w:left w:w="200" w:type="dxa"/>
              <w:bottom w:w="160" w:type="dxa"/>
              <w:right w:w="200" w:type="dxa"/>
            </w:tcMar>
          </w:tcPr>
          <w:p w14:paraId="7201BE3F" w14:textId="77777777" w:rsidR="000926C5" w:rsidRDefault="00000000">
            <w:pPr>
              <w:spacing w:after="20"/>
            </w:pPr>
            <w:r>
              <w:rPr>
                <w:rFonts w:ascii="Consolas" w:eastAsia="Consolas" w:hAnsi="Consolas" w:cs="Consolas"/>
                <w:color w:val="27313F"/>
                <w:sz w:val="18"/>
                <w:szCs w:val="18"/>
              </w:rPr>
              <w:t>select</w:t>
            </w:r>
          </w:p>
          <w:p w14:paraId="47EC5C31" w14:textId="77777777" w:rsidR="000926C5" w:rsidRDefault="00000000">
            <w:pPr>
              <w:spacing w:after="20"/>
            </w:pPr>
            <w:r>
              <w:rPr>
                <w:rFonts w:ascii="Consolas" w:eastAsia="Consolas" w:hAnsi="Consolas" w:cs="Consolas"/>
                <w:color w:val="27313F"/>
                <w:sz w:val="18"/>
                <w:szCs w:val="18"/>
              </w:rPr>
              <w:t>to_char(order_date, 'Mon') as month_,</w:t>
            </w:r>
          </w:p>
          <w:p w14:paraId="51998D74" w14:textId="77777777" w:rsidR="000926C5" w:rsidRDefault="00000000">
            <w:pPr>
              <w:spacing w:after="20"/>
            </w:pPr>
            <w:r>
              <w:rPr>
                <w:rFonts w:ascii="Consolas" w:eastAsia="Consolas" w:hAnsi="Consolas" w:cs="Consolas"/>
                <w:color w:val="27313F"/>
                <w:sz w:val="18"/>
                <w:szCs w:val="18"/>
              </w:rPr>
              <w:t>sum (price_per_unit * quantity) as total_sales</w:t>
            </w:r>
          </w:p>
          <w:p w14:paraId="0AD48A30" w14:textId="77777777" w:rsidR="000926C5" w:rsidRDefault="00000000">
            <w:pPr>
              <w:spacing w:after="20"/>
            </w:pPr>
            <w:r>
              <w:rPr>
                <w:rFonts w:ascii="Consolas" w:eastAsia="Consolas" w:hAnsi="Consolas" w:cs="Consolas"/>
                <w:color w:val="27313F"/>
                <w:sz w:val="18"/>
                <w:szCs w:val="18"/>
              </w:rPr>
              <w:t>from sales</w:t>
            </w:r>
          </w:p>
          <w:p w14:paraId="16C60E42" w14:textId="77777777" w:rsidR="000926C5" w:rsidRDefault="00000000">
            <w:pPr>
              <w:spacing w:after="20"/>
            </w:pPr>
            <w:r>
              <w:rPr>
                <w:rFonts w:ascii="Consolas" w:eastAsia="Consolas" w:hAnsi="Consolas" w:cs="Consolas"/>
                <w:color w:val="27313F"/>
                <w:sz w:val="18"/>
                <w:szCs w:val="18"/>
              </w:rPr>
              <w:t>where extract (year from order_date)='2023'</w:t>
            </w:r>
          </w:p>
          <w:p w14:paraId="471DC401" w14:textId="77777777" w:rsidR="000926C5" w:rsidRDefault="00000000">
            <w:pPr>
              <w:spacing w:after="20"/>
            </w:pPr>
            <w:r>
              <w:rPr>
                <w:rFonts w:ascii="Consolas" w:eastAsia="Consolas" w:hAnsi="Consolas" w:cs="Consolas"/>
                <w:color w:val="27313F"/>
                <w:sz w:val="18"/>
                <w:szCs w:val="18"/>
              </w:rPr>
              <w:t>group by 1</w:t>
            </w:r>
          </w:p>
          <w:p w14:paraId="5BF545E2" w14:textId="77777777" w:rsidR="000926C5" w:rsidRDefault="00000000">
            <w:pPr>
              <w:spacing w:after="20"/>
            </w:pPr>
            <w:r>
              <w:rPr>
                <w:rFonts w:ascii="Consolas" w:eastAsia="Consolas" w:hAnsi="Consolas" w:cs="Consolas"/>
                <w:color w:val="27313F"/>
                <w:sz w:val="18"/>
                <w:szCs w:val="18"/>
              </w:rPr>
              <w:t>order by extract (month from min(order_date));</w:t>
            </w:r>
          </w:p>
        </w:tc>
      </w:tr>
      <w:tr w:rsidR="000926C5" w14:paraId="784E441A" w14:textId="77777777">
        <w:tblPrEx>
          <w:tblBorders>
            <w:top w:val="single" w:sz="4" w:space="0" w:color="C9A227"/>
            <w:left w:val="single" w:sz="20" w:space="0" w:color="C9A227"/>
            <w:bottom w:val="single" w:sz="4" w:space="0" w:color="C9A227"/>
            <w:right w:val="single" w:sz="4" w:space="0" w:color="C9A227"/>
            <w:insideH w:val="none" w:sz="0" w:space="0" w:color="C9A227"/>
            <w:insideV w:val="none" w:sz="0" w:space="0" w:color="C9A227"/>
          </w:tblBorders>
          <w:tblCellMar>
            <w:top w:w="0" w:type="dxa"/>
            <w:bottom w:w="0" w:type="dxa"/>
          </w:tblCellMar>
        </w:tblPrEx>
        <w:trPr>
          <w:gridBefore w:val="1"/>
          <w:wBefore w:w="20" w:type="dxa"/>
        </w:trPr>
        <w:tc>
          <w:tcPr>
            <w:tcW w:w="9360" w:type="dxa"/>
            <w:gridSpan w:val="2"/>
            <w:shd w:val="clear" w:color="auto" w:fill="FDF7E6"/>
            <w:tcMar>
              <w:top w:w="140" w:type="dxa"/>
              <w:left w:w="220" w:type="dxa"/>
              <w:bottom w:w="140" w:type="dxa"/>
              <w:right w:w="220" w:type="dxa"/>
            </w:tcMar>
          </w:tcPr>
          <w:p w14:paraId="309A8BE6" w14:textId="77777777" w:rsidR="000926C5" w:rsidRDefault="00000000">
            <w:pPr>
              <w:spacing w:after="40"/>
            </w:pPr>
            <w:r>
              <w:rPr>
                <w:b/>
                <w:bCs/>
                <w:color w:val="8A6D00"/>
                <w:sz w:val="20"/>
                <w:szCs w:val="20"/>
              </w:rPr>
              <w:t>Trainer tip:</w:t>
            </w:r>
          </w:p>
          <w:p w14:paraId="33F5D08B" w14:textId="77777777" w:rsidR="000926C5" w:rsidRDefault="00000000">
            <w:r>
              <w:rPr>
                <w:color w:val="5B4A00"/>
                <w:sz w:val="20"/>
                <w:szCs w:val="20"/>
              </w:rPr>
              <w:t>GROUP BY 1 groups by the first selected column (the formatted month text), but ORDER BY separately computes EXTRACT(MONTH FROM MIN(order_date)) per group — this is what keeps Jan before Feb before Mar, since sorting directly on the text 'Mon' values would put "Apr" before "Jan" alphabetically.</w:t>
            </w:r>
          </w:p>
        </w:tc>
      </w:tr>
    </w:tbl>
    <w:p w14:paraId="6D9790F4" w14:textId="77777777" w:rsidR="000926C5" w:rsidRDefault="00000000">
      <w:pPr>
        <w:pStyle w:val="Heading2"/>
        <w:pBdr>
          <w:bottom w:val="single" w:sz="8" w:space="4" w:color="2E86AB"/>
        </w:pBdr>
        <w:spacing w:before="320" w:after="120"/>
      </w:pPr>
      <w:r>
        <w:rPr>
          <w:rFonts w:ascii="Poppins" w:eastAsia="Poppins" w:hAnsi="Poppins" w:cs="Poppins"/>
          <w:b/>
          <w:bCs/>
          <w:color w:val="1F2A44"/>
          <w:sz w:val="28"/>
          <w:szCs w:val="28"/>
        </w:rPr>
        <w:t>6 · DAX (Power BI)</w:t>
      </w:r>
    </w:p>
    <w:tbl>
      <w:tblPr>
        <w:tblW w:w="32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200"/>
      </w:tblGrid>
      <w:tr w:rsidR="000926C5" w14:paraId="3740A2D7" w14:textId="77777777">
        <w:tblPrEx>
          <w:tblCellMar>
            <w:top w:w="0" w:type="dxa"/>
            <w:bottom w:w="0" w:type="dxa"/>
          </w:tblCellMar>
        </w:tblPrEx>
        <w:tc>
          <w:tcPr>
            <w:tcW w:w="3200" w:type="dxa"/>
            <w:shd w:val="clear" w:color="auto" w:fill="2E86AB"/>
            <w:tcMar>
              <w:top w:w="60" w:type="dxa"/>
              <w:left w:w="140" w:type="dxa"/>
              <w:bottom w:w="60" w:type="dxa"/>
              <w:right w:w="140" w:type="dxa"/>
            </w:tcMar>
          </w:tcPr>
          <w:p w14:paraId="6AA0D60D" w14:textId="77777777" w:rsidR="000926C5" w:rsidRDefault="00000000">
            <w:r>
              <w:rPr>
                <w:b/>
                <w:bCs/>
                <w:color w:val="FFFFFF"/>
                <w:sz w:val="17"/>
                <w:szCs w:val="17"/>
              </w:rPr>
              <w:t>CALCULATE(SUMX(...)) or ADDCOLUMNS + FILTER + SUMX</w:t>
            </w:r>
          </w:p>
        </w:tc>
      </w:tr>
    </w:tbl>
    <w:p w14:paraId="45B3DE15" w14:textId="77777777" w:rsidR="000926C5" w:rsidRDefault="000926C5">
      <w:pPr>
        <w:spacing w:after="80"/>
      </w:pPr>
    </w:p>
    <w:p w14:paraId="205BAC83" w14:textId="77777777" w:rsidR="000926C5" w:rsidRDefault="00000000">
      <w:pPr>
        <w:spacing w:before="240" w:after="100"/>
      </w:pPr>
      <w:r>
        <w:rPr>
          <w:rFonts w:ascii="Poppins" w:eastAsia="Poppins" w:hAnsi="Poppins" w:cs="Poppins"/>
          <w:b/>
          <w:bCs/>
          <w:color w:val="1D7A46"/>
          <w:sz w:val="22"/>
          <w:szCs w:val="22"/>
        </w:rPr>
        <w:t>Measure 1 — CALCULATE + SUMX with an existing Year column</w:t>
      </w:r>
    </w:p>
    <w:tbl>
      <w:tblPr>
        <w:tblW w:w="9360" w:type="dxa"/>
        <w:tblBorders>
          <w:top w:val="single" w:sz="4" w:space="0" w:color="D7DCE3"/>
          <w:left w:val="single" w:sz="4" w:space="0" w:color="D7DCE3"/>
          <w:bottom w:val="single" w:sz="4" w:space="0" w:color="D7DCE3"/>
          <w:right w:val="single" w:sz="4" w:space="0" w:color="D7DCE3"/>
          <w:insideH w:val="none" w:sz="0" w:space="0" w:color="D7DCE3"/>
          <w:insideV w:val="none" w:sz="0" w:space="0" w:color="D7DCE3"/>
        </w:tblBorders>
        <w:tblCellMar>
          <w:left w:w="10" w:type="dxa"/>
          <w:right w:w="10" w:type="dxa"/>
        </w:tblCellMar>
        <w:tblLook w:val="0000" w:firstRow="0" w:lastRow="0" w:firstColumn="0" w:lastColumn="0" w:noHBand="0" w:noVBand="0"/>
      </w:tblPr>
      <w:tblGrid>
        <w:gridCol w:w="9360"/>
      </w:tblGrid>
      <w:tr w:rsidR="000926C5" w14:paraId="3155F1D1" w14:textId="77777777">
        <w:tblPrEx>
          <w:tblCellMar>
            <w:top w:w="0" w:type="dxa"/>
            <w:bottom w:w="0" w:type="dxa"/>
          </w:tblCellMar>
        </w:tblPrEx>
        <w:tc>
          <w:tcPr>
            <w:tcW w:w="9360" w:type="dxa"/>
            <w:shd w:val="clear" w:color="auto" w:fill="F4F6F9"/>
            <w:tcMar>
              <w:top w:w="160" w:type="dxa"/>
              <w:left w:w="200" w:type="dxa"/>
              <w:bottom w:w="160" w:type="dxa"/>
              <w:right w:w="200" w:type="dxa"/>
            </w:tcMar>
          </w:tcPr>
          <w:p w14:paraId="77F5F21B" w14:textId="77777777" w:rsidR="000926C5" w:rsidRDefault="00000000">
            <w:pPr>
              <w:spacing w:after="20"/>
            </w:pPr>
            <w:r>
              <w:rPr>
                <w:rFonts w:ascii="Consolas" w:eastAsia="Consolas" w:hAnsi="Consolas" w:cs="Consolas"/>
                <w:color w:val="27313F"/>
                <w:sz w:val="18"/>
                <w:szCs w:val="18"/>
              </w:rPr>
              <w:t>measure revenue_by_month = CALCULATE(SUMX(sales,[price_per_unit]* [quantity]), sales[year]=2023)</w:t>
            </w:r>
          </w:p>
        </w:tc>
      </w:tr>
    </w:tbl>
    <w:p w14:paraId="492AAA14" w14:textId="77777777" w:rsidR="000926C5" w:rsidRDefault="000926C5">
      <w:pPr>
        <w:spacing w:after="80"/>
      </w:pPr>
    </w:p>
    <w:p w14:paraId="04CBA23A" w14:textId="77777777" w:rsidR="000926C5" w:rsidRDefault="00000000">
      <w:pPr>
        <w:spacing w:before="240" w:after="100"/>
      </w:pPr>
      <w:r>
        <w:rPr>
          <w:rFonts w:ascii="Poppins" w:eastAsia="Poppins" w:hAnsi="Poppins" w:cs="Poppins"/>
          <w:b/>
          <w:bCs/>
          <w:color w:val="1D7A46"/>
          <w:sz w:val="22"/>
          <w:szCs w:val="22"/>
        </w:rPr>
        <w:t>Measure 2 — Build Year/Month on the fly, then filter</w:t>
      </w:r>
    </w:p>
    <w:tbl>
      <w:tblPr>
        <w:tblW w:w="9360" w:type="dxa"/>
        <w:tblBorders>
          <w:top w:val="single" w:sz="4" w:space="0" w:color="D7DCE3"/>
          <w:left w:val="single" w:sz="4" w:space="0" w:color="D7DCE3"/>
          <w:bottom w:val="single" w:sz="4" w:space="0" w:color="D7DCE3"/>
          <w:right w:val="single" w:sz="4" w:space="0" w:color="D7DCE3"/>
          <w:insideH w:val="none" w:sz="0" w:space="0" w:color="D7DCE3"/>
          <w:insideV w:val="none" w:sz="0" w:space="0" w:color="D7DCE3"/>
        </w:tblBorders>
        <w:tblCellMar>
          <w:left w:w="10" w:type="dxa"/>
          <w:right w:w="10" w:type="dxa"/>
        </w:tblCellMar>
        <w:tblLook w:val="0000" w:firstRow="0" w:lastRow="0" w:firstColumn="0" w:lastColumn="0" w:noHBand="0" w:noVBand="0"/>
      </w:tblPr>
      <w:tblGrid>
        <w:gridCol w:w="20"/>
        <w:gridCol w:w="9320"/>
        <w:gridCol w:w="20"/>
      </w:tblGrid>
      <w:tr w:rsidR="000926C5" w14:paraId="399AFA06" w14:textId="77777777">
        <w:tblPrEx>
          <w:tblCellMar>
            <w:top w:w="0" w:type="dxa"/>
            <w:bottom w:w="0" w:type="dxa"/>
          </w:tblCellMar>
        </w:tblPrEx>
        <w:trPr>
          <w:gridAfter w:val="1"/>
          <w:wAfter w:w="20" w:type="dxa"/>
        </w:trPr>
        <w:tc>
          <w:tcPr>
            <w:tcW w:w="9360" w:type="dxa"/>
            <w:gridSpan w:val="2"/>
            <w:shd w:val="clear" w:color="auto" w:fill="F4F6F9"/>
            <w:tcMar>
              <w:top w:w="160" w:type="dxa"/>
              <w:left w:w="200" w:type="dxa"/>
              <w:bottom w:w="160" w:type="dxa"/>
              <w:right w:w="200" w:type="dxa"/>
            </w:tcMar>
          </w:tcPr>
          <w:p w14:paraId="131B4033" w14:textId="77777777" w:rsidR="000926C5" w:rsidRDefault="00000000">
            <w:pPr>
              <w:spacing w:after="20"/>
            </w:pPr>
            <w:r>
              <w:rPr>
                <w:rFonts w:ascii="Consolas" w:eastAsia="Consolas" w:hAnsi="Consolas" w:cs="Consolas"/>
                <w:color w:val="27313F"/>
                <w:sz w:val="18"/>
                <w:szCs w:val="18"/>
              </w:rPr>
              <w:t>measure revenue_by_month_2 =</w:t>
            </w:r>
          </w:p>
          <w:p w14:paraId="177A8FB0" w14:textId="77777777" w:rsidR="000926C5" w:rsidRDefault="00000000">
            <w:pPr>
              <w:spacing w:after="20"/>
            </w:pPr>
            <w:r>
              <w:rPr>
                <w:rFonts w:ascii="Consolas" w:eastAsia="Consolas" w:hAnsi="Consolas" w:cs="Consolas"/>
                <w:color w:val="27313F"/>
                <w:sz w:val="18"/>
                <w:szCs w:val="18"/>
              </w:rPr>
              <w:t xml:space="preserve"> </w:t>
            </w:r>
          </w:p>
          <w:p w14:paraId="53E71E64" w14:textId="77777777" w:rsidR="000926C5" w:rsidRDefault="00000000">
            <w:pPr>
              <w:spacing w:after="20"/>
            </w:pPr>
            <w:r>
              <w:rPr>
                <w:rFonts w:ascii="Consolas" w:eastAsia="Consolas" w:hAnsi="Consolas" w:cs="Consolas"/>
                <w:color w:val="27313F"/>
                <w:sz w:val="18"/>
                <w:szCs w:val="18"/>
              </w:rPr>
              <w:t>var _t= ADDCOLUMNS(sales, "year_", YEAR(sales[order_date]),</w:t>
            </w:r>
          </w:p>
          <w:p w14:paraId="6485B8CB" w14:textId="77777777" w:rsidR="000926C5" w:rsidRDefault="00000000">
            <w:pPr>
              <w:spacing w:after="20"/>
            </w:pPr>
            <w:r>
              <w:rPr>
                <w:rFonts w:ascii="Consolas" w:eastAsia="Consolas" w:hAnsi="Consolas" w:cs="Consolas"/>
                <w:color w:val="27313F"/>
                <w:sz w:val="18"/>
                <w:szCs w:val="18"/>
              </w:rPr>
              <w:t xml:space="preserve">                            "month_", FORMAT([order_date],"MMM"))</w:t>
            </w:r>
          </w:p>
          <w:p w14:paraId="790F351C" w14:textId="77777777" w:rsidR="000926C5" w:rsidRDefault="00000000">
            <w:pPr>
              <w:spacing w:after="20"/>
            </w:pPr>
            <w:r>
              <w:rPr>
                <w:rFonts w:ascii="Consolas" w:eastAsia="Consolas" w:hAnsi="Consolas" w:cs="Consolas"/>
                <w:color w:val="27313F"/>
                <w:sz w:val="18"/>
                <w:szCs w:val="18"/>
              </w:rPr>
              <w:t xml:space="preserve"> </w:t>
            </w:r>
          </w:p>
          <w:p w14:paraId="57756C8E" w14:textId="77777777" w:rsidR="000926C5" w:rsidRDefault="00000000">
            <w:pPr>
              <w:spacing w:after="20"/>
            </w:pPr>
            <w:r>
              <w:rPr>
                <w:rFonts w:ascii="Consolas" w:eastAsia="Consolas" w:hAnsi="Consolas" w:cs="Consolas"/>
                <w:color w:val="27313F"/>
                <w:sz w:val="18"/>
                <w:szCs w:val="18"/>
              </w:rPr>
              <w:t>var _f= FILTER(_t, [Year]=2023)</w:t>
            </w:r>
          </w:p>
          <w:p w14:paraId="4ED26751" w14:textId="77777777" w:rsidR="000926C5" w:rsidRDefault="00000000">
            <w:pPr>
              <w:spacing w:after="20"/>
            </w:pPr>
            <w:r>
              <w:rPr>
                <w:rFonts w:ascii="Consolas" w:eastAsia="Consolas" w:hAnsi="Consolas" w:cs="Consolas"/>
                <w:color w:val="27313F"/>
                <w:sz w:val="18"/>
                <w:szCs w:val="18"/>
              </w:rPr>
              <w:t xml:space="preserve"> </w:t>
            </w:r>
          </w:p>
          <w:p w14:paraId="78D25F32" w14:textId="77777777" w:rsidR="000926C5" w:rsidRDefault="00000000">
            <w:pPr>
              <w:spacing w:after="20"/>
            </w:pPr>
            <w:r>
              <w:rPr>
                <w:rFonts w:ascii="Consolas" w:eastAsia="Consolas" w:hAnsi="Consolas" w:cs="Consolas"/>
                <w:color w:val="27313F"/>
                <w:sz w:val="18"/>
                <w:szCs w:val="18"/>
              </w:rPr>
              <w:t>RETURN SUMX(_f, [price_per_unit] * [quantity])</w:t>
            </w:r>
          </w:p>
        </w:tc>
      </w:tr>
      <w:tr w:rsidR="000926C5" w14:paraId="42CF6875" w14:textId="77777777">
        <w:tblPrEx>
          <w:tblBorders>
            <w:top w:val="single" w:sz="4" w:space="0" w:color="C9A227"/>
            <w:left w:val="single" w:sz="20" w:space="0" w:color="C9A227"/>
            <w:bottom w:val="single" w:sz="4" w:space="0" w:color="C9A227"/>
            <w:right w:val="single" w:sz="4" w:space="0" w:color="C9A227"/>
            <w:insideH w:val="none" w:sz="0" w:space="0" w:color="C9A227"/>
            <w:insideV w:val="none" w:sz="0" w:space="0" w:color="C9A227"/>
          </w:tblBorders>
          <w:tblCellMar>
            <w:top w:w="0" w:type="dxa"/>
            <w:bottom w:w="0" w:type="dxa"/>
          </w:tblCellMar>
        </w:tblPrEx>
        <w:trPr>
          <w:gridBefore w:val="1"/>
          <w:wBefore w:w="20" w:type="dxa"/>
        </w:trPr>
        <w:tc>
          <w:tcPr>
            <w:tcW w:w="9360" w:type="dxa"/>
            <w:gridSpan w:val="2"/>
            <w:shd w:val="clear" w:color="auto" w:fill="FDF7E6"/>
            <w:tcMar>
              <w:top w:w="140" w:type="dxa"/>
              <w:left w:w="220" w:type="dxa"/>
              <w:bottom w:w="140" w:type="dxa"/>
              <w:right w:w="220" w:type="dxa"/>
            </w:tcMar>
          </w:tcPr>
          <w:p w14:paraId="09769193" w14:textId="77777777" w:rsidR="000926C5" w:rsidRDefault="00000000">
            <w:pPr>
              <w:spacing w:after="40"/>
            </w:pPr>
            <w:r>
              <w:rPr>
                <w:b/>
                <w:bCs/>
                <w:color w:val="8A6D00"/>
                <w:sz w:val="20"/>
                <w:szCs w:val="20"/>
              </w:rPr>
              <w:t>Trainer tip:</w:t>
            </w:r>
          </w:p>
          <w:p w14:paraId="24BB5C44" w14:textId="77777777" w:rsidR="000926C5" w:rsidRDefault="00000000">
            <w:r>
              <w:rPr>
                <w:color w:val="5B4A00"/>
                <w:sz w:val="20"/>
                <w:szCs w:val="20"/>
              </w:rPr>
              <w:t>Measure 1 assumes sales already has a pre-built Year column in the model; Measure 2 derives Year and Month on the fly with ADDCOLUMNS, so it works even without one — but note it filters on [Year] while the column it created is actually named "year_", a mismatch that would need correcting for the measure to filter correctly. Either measure would typically be dropped onto a Month field in a matrix visual to break the single total out by month, rather than hard-coding the month inside the DAX itself.</w:t>
            </w:r>
          </w:p>
        </w:tc>
      </w:tr>
    </w:tbl>
    <w:p w14:paraId="29E71C7C" w14:textId="77777777" w:rsidR="000926C5" w:rsidRDefault="000926C5">
      <w:pPr>
        <w:spacing w:after="160"/>
      </w:pPr>
    </w:p>
    <w:p w14:paraId="223C7B91" w14:textId="77777777" w:rsidR="000926C5" w:rsidRDefault="00000000">
      <w:pPr>
        <w:pStyle w:val="Heading2"/>
        <w:pBdr>
          <w:bottom w:val="single" w:sz="8" w:space="4" w:color="2E86AB"/>
        </w:pBdr>
        <w:spacing w:before="320" w:after="120"/>
      </w:pPr>
      <w:r>
        <w:rPr>
          <w:rFonts w:ascii="Poppins" w:eastAsia="Poppins" w:hAnsi="Poppins" w:cs="Poppins"/>
          <w:b/>
          <w:bCs/>
          <w:color w:val="1F2A44"/>
          <w:sz w:val="28"/>
          <w:szCs w:val="28"/>
        </w:rPr>
        <w:t>At a Glance — Which Tool, Which Pattern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4"/>
        <w:gridCol w:w="4795"/>
        <w:gridCol w:w="2961"/>
      </w:tblGrid>
      <w:tr w:rsidR="000926C5" w14:paraId="39606EC8" w14:textId="77777777">
        <w:tblPrEx>
          <w:tblCellMar>
            <w:top w:w="0" w:type="dxa"/>
            <w:bottom w:w="0" w:type="dxa"/>
          </w:tblCellMar>
        </w:tblPrEx>
        <w:tc>
          <w:tcPr>
            <w:tcW w:w="0" w:type="auto"/>
            <w:shd w:val="clear" w:color="auto" w:fill="1F2A44"/>
            <w:tcMar>
              <w:top w:w="90" w:type="dxa"/>
              <w:left w:w="120" w:type="dxa"/>
              <w:bottom w:w="90" w:type="dxa"/>
              <w:right w:w="120" w:type="dxa"/>
            </w:tcMar>
            <w:vAlign w:val="center"/>
          </w:tcPr>
          <w:p w14:paraId="055D3E33" w14:textId="77777777" w:rsidR="000926C5" w:rsidRDefault="00000000">
            <w:r>
              <w:rPr>
                <w:b/>
                <w:bCs/>
                <w:color w:val="FFFFFF"/>
                <w:sz w:val="18"/>
                <w:szCs w:val="18"/>
              </w:rPr>
              <w:lastRenderedPageBreak/>
              <w:t>Tool / Language</w:t>
            </w:r>
          </w:p>
        </w:tc>
        <w:tc>
          <w:tcPr>
            <w:tcW w:w="0" w:type="auto"/>
            <w:shd w:val="clear" w:color="auto" w:fill="1F2A44"/>
            <w:tcMar>
              <w:top w:w="90" w:type="dxa"/>
              <w:left w:w="120" w:type="dxa"/>
              <w:bottom w:w="90" w:type="dxa"/>
              <w:right w:w="120" w:type="dxa"/>
            </w:tcMar>
            <w:vAlign w:val="center"/>
          </w:tcPr>
          <w:p w14:paraId="6527D9CE" w14:textId="77777777" w:rsidR="000926C5" w:rsidRDefault="00000000">
            <w:r>
              <w:rPr>
                <w:b/>
                <w:bCs/>
                <w:color w:val="FFFFFF"/>
                <w:sz w:val="18"/>
                <w:szCs w:val="18"/>
              </w:rPr>
              <w:t>Key Functions</w:t>
            </w:r>
          </w:p>
        </w:tc>
        <w:tc>
          <w:tcPr>
            <w:tcW w:w="0" w:type="auto"/>
            <w:shd w:val="clear" w:color="auto" w:fill="1F2A44"/>
            <w:tcMar>
              <w:top w:w="90" w:type="dxa"/>
              <w:left w:w="120" w:type="dxa"/>
              <w:bottom w:w="90" w:type="dxa"/>
              <w:right w:w="120" w:type="dxa"/>
            </w:tcMar>
            <w:vAlign w:val="center"/>
          </w:tcPr>
          <w:p w14:paraId="44DBA547" w14:textId="77777777" w:rsidR="000926C5" w:rsidRDefault="00000000">
            <w:r>
              <w:rPr>
                <w:b/>
                <w:bCs/>
                <w:color w:val="FFFFFF"/>
                <w:sz w:val="18"/>
                <w:szCs w:val="18"/>
              </w:rPr>
              <w:t>Best Fit</w:t>
            </w:r>
          </w:p>
        </w:tc>
      </w:tr>
      <w:tr w:rsidR="000926C5" w14:paraId="27137DB2" w14:textId="77777777">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4386CE44" w14:textId="77777777" w:rsidR="000926C5" w:rsidRDefault="00000000">
            <w:r>
              <w:rPr>
                <w:sz w:val="18"/>
                <w:szCs w:val="18"/>
              </w:rPr>
              <w:t>Excel Dynamic Array</w:t>
            </w:r>
          </w:p>
        </w:tc>
        <w:tc>
          <w:tcPr>
            <w:tcW w:w="0" w:type="auto"/>
            <w:shd w:val="clear" w:color="auto" w:fill="FFFFFF"/>
            <w:tcMar>
              <w:top w:w="80" w:type="dxa"/>
              <w:left w:w="120" w:type="dxa"/>
              <w:bottom w:w="80" w:type="dxa"/>
              <w:right w:w="120" w:type="dxa"/>
            </w:tcMar>
            <w:vAlign w:val="center"/>
          </w:tcPr>
          <w:p w14:paraId="25A3D7DA" w14:textId="77777777" w:rsidR="000926C5" w:rsidRDefault="00000000">
            <w:r>
              <w:rPr>
                <w:sz w:val="18"/>
                <w:szCs w:val="18"/>
              </w:rPr>
              <w:t>HSTACK, MONTH, TEXT, GROUPBY, DROP</w:t>
            </w:r>
          </w:p>
        </w:tc>
        <w:tc>
          <w:tcPr>
            <w:tcW w:w="0" w:type="auto"/>
            <w:shd w:val="clear" w:color="auto" w:fill="FFFFFF"/>
            <w:tcMar>
              <w:top w:w="80" w:type="dxa"/>
              <w:left w:w="120" w:type="dxa"/>
              <w:bottom w:w="80" w:type="dxa"/>
              <w:right w:w="120" w:type="dxa"/>
            </w:tcMar>
            <w:vAlign w:val="center"/>
          </w:tcPr>
          <w:p w14:paraId="199C952C" w14:textId="77777777" w:rsidR="000926C5" w:rsidRDefault="00000000">
            <w:r>
              <w:rPr>
                <w:sz w:val="18"/>
                <w:szCs w:val="18"/>
              </w:rPr>
              <w:t>Single formula, chronologically sorted</w:t>
            </w:r>
          </w:p>
        </w:tc>
      </w:tr>
      <w:tr w:rsidR="000926C5" w14:paraId="2614D3E8" w14:textId="77777777">
        <w:tblPrEx>
          <w:tblCellMar>
            <w:top w:w="0" w:type="dxa"/>
            <w:bottom w:w="0" w:type="dxa"/>
          </w:tblCellMar>
        </w:tblPrEx>
        <w:tc>
          <w:tcPr>
            <w:tcW w:w="0" w:type="auto"/>
            <w:shd w:val="clear" w:color="auto" w:fill="F4F6F9"/>
            <w:tcMar>
              <w:top w:w="80" w:type="dxa"/>
              <w:left w:w="120" w:type="dxa"/>
              <w:bottom w:w="80" w:type="dxa"/>
              <w:right w:w="120" w:type="dxa"/>
            </w:tcMar>
            <w:vAlign w:val="center"/>
          </w:tcPr>
          <w:p w14:paraId="31C9DECC" w14:textId="77777777" w:rsidR="000926C5" w:rsidRDefault="00000000">
            <w:r>
              <w:rPr>
                <w:sz w:val="18"/>
                <w:szCs w:val="18"/>
              </w:rPr>
              <w:t>Power Query (M)</w:t>
            </w:r>
          </w:p>
        </w:tc>
        <w:tc>
          <w:tcPr>
            <w:tcW w:w="0" w:type="auto"/>
            <w:shd w:val="clear" w:color="auto" w:fill="F4F6F9"/>
            <w:tcMar>
              <w:top w:w="80" w:type="dxa"/>
              <w:left w:w="120" w:type="dxa"/>
              <w:bottom w:w="80" w:type="dxa"/>
              <w:right w:w="120" w:type="dxa"/>
            </w:tcMar>
            <w:vAlign w:val="center"/>
          </w:tcPr>
          <w:p w14:paraId="2874F660" w14:textId="77777777" w:rsidR="000926C5" w:rsidRDefault="00000000">
            <w:r>
              <w:rPr>
                <w:sz w:val="18"/>
                <w:szCs w:val="18"/>
              </w:rPr>
              <w:t>Table.AddColumn, Table.SelectRows, Table.Group</w:t>
            </w:r>
          </w:p>
        </w:tc>
        <w:tc>
          <w:tcPr>
            <w:tcW w:w="0" w:type="auto"/>
            <w:shd w:val="clear" w:color="auto" w:fill="F4F6F9"/>
            <w:tcMar>
              <w:top w:w="80" w:type="dxa"/>
              <w:left w:w="120" w:type="dxa"/>
              <w:bottom w:w="80" w:type="dxa"/>
              <w:right w:w="120" w:type="dxa"/>
            </w:tcMar>
            <w:vAlign w:val="center"/>
          </w:tcPr>
          <w:p w14:paraId="2A1C988B" w14:textId="77777777" w:rsidR="000926C5" w:rsidRDefault="00000000">
            <w:r>
              <w:rPr>
                <w:sz w:val="18"/>
                <w:szCs w:val="18"/>
              </w:rPr>
              <w:t>Step-by-step refreshable query</w:t>
            </w:r>
          </w:p>
        </w:tc>
      </w:tr>
      <w:tr w:rsidR="000926C5" w14:paraId="47420023" w14:textId="77777777">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081222BB" w14:textId="77777777" w:rsidR="000926C5" w:rsidRDefault="00000000">
            <w:r>
              <w:rPr>
                <w:sz w:val="18"/>
                <w:szCs w:val="18"/>
              </w:rPr>
              <w:t>Python in Excel</w:t>
            </w:r>
          </w:p>
        </w:tc>
        <w:tc>
          <w:tcPr>
            <w:tcW w:w="0" w:type="auto"/>
            <w:shd w:val="clear" w:color="auto" w:fill="FFFFFF"/>
            <w:tcMar>
              <w:top w:w="80" w:type="dxa"/>
              <w:left w:w="120" w:type="dxa"/>
              <w:bottom w:w="80" w:type="dxa"/>
              <w:right w:w="120" w:type="dxa"/>
            </w:tcMar>
            <w:vAlign w:val="center"/>
          </w:tcPr>
          <w:p w14:paraId="3ACB234B" w14:textId="77777777" w:rsidR="000926C5" w:rsidRDefault="00000000">
            <w:r>
              <w:rPr>
                <w:sz w:val="18"/>
                <w:szCs w:val="18"/>
              </w:rPr>
              <w:t>dt.year/dt.month/dt.strftime + groupby</w:t>
            </w:r>
          </w:p>
        </w:tc>
        <w:tc>
          <w:tcPr>
            <w:tcW w:w="0" w:type="auto"/>
            <w:shd w:val="clear" w:color="auto" w:fill="FFFFFF"/>
            <w:tcMar>
              <w:top w:w="80" w:type="dxa"/>
              <w:left w:w="120" w:type="dxa"/>
              <w:bottom w:w="80" w:type="dxa"/>
              <w:right w:w="120" w:type="dxa"/>
            </w:tcMar>
            <w:vAlign w:val="center"/>
          </w:tcPr>
          <w:p w14:paraId="1E15D967" w14:textId="77777777" w:rsidR="000926C5" w:rsidRDefault="00000000">
            <w:r>
              <w:rPr>
                <w:sz w:val="18"/>
                <w:szCs w:val="18"/>
              </w:rPr>
              <w:t>In-cell Python, calendar-order groupby</w:t>
            </w:r>
          </w:p>
        </w:tc>
      </w:tr>
      <w:tr w:rsidR="000926C5" w14:paraId="18295E3F" w14:textId="77777777">
        <w:tblPrEx>
          <w:tblCellMar>
            <w:top w:w="0" w:type="dxa"/>
            <w:bottom w:w="0" w:type="dxa"/>
          </w:tblCellMar>
        </w:tblPrEx>
        <w:tc>
          <w:tcPr>
            <w:tcW w:w="0" w:type="auto"/>
            <w:shd w:val="clear" w:color="auto" w:fill="F4F6F9"/>
            <w:tcMar>
              <w:top w:w="80" w:type="dxa"/>
              <w:left w:w="120" w:type="dxa"/>
              <w:bottom w:w="80" w:type="dxa"/>
              <w:right w:w="120" w:type="dxa"/>
            </w:tcMar>
            <w:vAlign w:val="center"/>
          </w:tcPr>
          <w:p w14:paraId="4A0C0FA3" w14:textId="77777777" w:rsidR="000926C5" w:rsidRDefault="00000000">
            <w:r>
              <w:rPr>
                <w:sz w:val="18"/>
                <w:szCs w:val="18"/>
              </w:rPr>
              <w:t>Jupyter Notebook</w:t>
            </w:r>
          </w:p>
        </w:tc>
        <w:tc>
          <w:tcPr>
            <w:tcW w:w="0" w:type="auto"/>
            <w:shd w:val="clear" w:color="auto" w:fill="F4F6F9"/>
            <w:tcMar>
              <w:top w:w="80" w:type="dxa"/>
              <w:left w:w="120" w:type="dxa"/>
              <w:bottom w:w="80" w:type="dxa"/>
              <w:right w:w="120" w:type="dxa"/>
            </w:tcMar>
            <w:vAlign w:val="center"/>
          </w:tcPr>
          <w:p w14:paraId="4BC0C0A6" w14:textId="77777777" w:rsidR="000926C5" w:rsidRDefault="00000000">
            <w:r>
              <w:rPr>
                <w:sz w:val="18"/>
                <w:szCs w:val="18"/>
              </w:rPr>
              <w:t>pd.to_datetime + dt accessor + groupby</w:t>
            </w:r>
          </w:p>
        </w:tc>
        <w:tc>
          <w:tcPr>
            <w:tcW w:w="0" w:type="auto"/>
            <w:shd w:val="clear" w:color="auto" w:fill="F4F6F9"/>
            <w:tcMar>
              <w:top w:w="80" w:type="dxa"/>
              <w:left w:w="120" w:type="dxa"/>
              <w:bottom w:w="80" w:type="dxa"/>
              <w:right w:w="120" w:type="dxa"/>
            </w:tcMar>
            <w:vAlign w:val="center"/>
          </w:tcPr>
          <w:p w14:paraId="3CAB7161" w14:textId="77777777" w:rsidR="000926C5" w:rsidRDefault="00000000">
            <w:r>
              <w:rPr>
                <w:sz w:val="18"/>
                <w:szCs w:val="18"/>
              </w:rPr>
              <w:t>Same logic, external CSV file</w:t>
            </w:r>
          </w:p>
        </w:tc>
      </w:tr>
      <w:tr w:rsidR="000926C5" w14:paraId="4938A134" w14:textId="77777777">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06115FB9" w14:textId="77777777" w:rsidR="000926C5" w:rsidRDefault="00000000">
            <w:r>
              <w:rPr>
                <w:sz w:val="18"/>
                <w:szCs w:val="18"/>
              </w:rPr>
              <w:t>SQL (PostgreSQL)</w:t>
            </w:r>
          </w:p>
        </w:tc>
        <w:tc>
          <w:tcPr>
            <w:tcW w:w="0" w:type="auto"/>
            <w:shd w:val="clear" w:color="auto" w:fill="FFFFFF"/>
            <w:tcMar>
              <w:top w:w="80" w:type="dxa"/>
              <w:left w:w="120" w:type="dxa"/>
              <w:bottom w:w="80" w:type="dxa"/>
              <w:right w:w="120" w:type="dxa"/>
            </w:tcMar>
            <w:vAlign w:val="center"/>
          </w:tcPr>
          <w:p w14:paraId="6391DE99" w14:textId="77777777" w:rsidR="000926C5" w:rsidRDefault="00000000">
            <w:r>
              <w:rPr>
                <w:sz w:val="18"/>
                <w:szCs w:val="18"/>
              </w:rPr>
              <w:t>TO_CHAR + EXTRACT(YEAR) + GROUP BY + ORDER BY EXTRACT(MONTH)</w:t>
            </w:r>
          </w:p>
        </w:tc>
        <w:tc>
          <w:tcPr>
            <w:tcW w:w="0" w:type="auto"/>
            <w:shd w:val="clear" w:color="auto" w:fill="FFFFFF"/>
            <w:tcMar>
              <w:top w:w="80" w:type="dxa"/>
              <w:left w:w="120" w:type="dxa"/>
              <w:bottom w:w="80" w:type="dxa"/>
              <w:right w:w="120" w:type="dxa"/>
            </w:tcMar>
            <w:vAlign w:val="center"/>
          </w:tcPr>
          <w:p w14:paraId="6E157BBB" w14:textId="77777777" w:rsidR="000926C5" w:rsidRDefault="00000000">
            <w:r>
              <w:rPr>
                <w:sz w:val="18"/>
                <w:szCs w:val="18"/>
              </w:rPr>
              <w:t>Set-based query, chronological sort</w:t>
            </w:r>
          </w:p>
        </w:tc>
      </w:tr>
      <w:tr w:rsidR="000926C5" w14:paraId="568DCD65" w14:textId="77777777">
        <w:tblPrEx>
          <w:tblCellMar>
            <w:top w:w="0" w:type="dxa"/>
            <w:bottom w:w="0" w:type="dxa"/>
          </w:tblCellMar>
        </w:tblPrEx>
        <w:tc>
          <w:tcPr>
            <w:tcW w:w="0" w:type="auto"/>
            <w:shd w:val="clear" w:color="auto" w:fill="F4F6F9"/>
            <w:tcMar>
              <w:top w:w="80" w:type="dxa"/>
              <w:left w:w="120" w:type="dxa"/>
              <w:bottom w:w="80" w:type="dxa"/>
              <w:right w:w="120" w:type="dxa"/>
            </w:tcMar>
            <w:vAlign w:val="center"/>
          </w:tcPr>
          <w:p w14:paraId="1C8D33DD" w14:textId="77777777" w:rsidR="000926C5" w:rsidRDefault="00000000">
            <w:r>
              <w:rPr>
                <w:sz w:val="18"/>
                <w:szCs w:val="18"/>
              </w:rPr>
              <w:t>DAX (Power BI)</w:t>
            </w:r>
          </w:p>
        </w:tc>
        <w:tc>
          <w:tcPr>
            <w:tcW w:w="0" w:type="auto"/>
            <w:shd w:val="clear" w:color="auto" w:fill="F4F6F9"/>
            <w:tcMar>
              <w:top w:w="80" w:type="dxa"/>
              <w:left w:w="120" w:type="dxa"/>
              <w:bottom w:w="80" w:type="dxa"/>
              <w:right w:w="120" w:type="dxa"/>
            </w:tcMar>
            <w:vAlign w:val="center"/>
          </w:tcPr>
          <w:p w14:paraId="700B754E" w14:textId="77777777" w:rsidR="000926C5" w:rsidRDefault="00000000">
            <w:r>
              <w:rPr>
                <w:sz w:val="18"/>
                <w:szCs w:val="18"/>
              </w:rPr>
              <w:t>CALCULATE(SUMX(...)) or ADDCOLUMNS + FILTER + SUMX</w:t>
            </w:r>
          </w:p>
        </w:tc>
        <w:tc>
          <w:tcPr>
            <w:tcW w:w="0" w:type="auto"/>
            <w:shd w:val="clear" w:color="auto" w:fill="F4F6F9"/>
            <w:tcMar>
              <w:top w:w="80" w:type="dxa"/>
              <w:left w:w="120" w:type="dxa"/>
              <w:bottom w:w="80" w:type="dxa"/>
              <w:right w:w="120" w:type="dxa"/>
            </w:tcMar>
            <w:vAlign w:val="center"/>
          </w:tcPr>
          <w:p w14:paraId="02A0313E" w14:textId="77777777" w:rsidR="000926C5" w:rsidRDefault="00000000">
            <w:r>
              <w:rPr>
                <w:sz w:val="18"/>
                <w:szCs w:val="18"/>
              </w:rPr>
              <w:t>Model column-based or on-the-fly measure</w:t>
            </w:r>
          </w:p>
        </w:tc>
      </w:tr>
    </w:tbl>
    <w:p w14:paraId="190D8C8A" w14:textId="77777777" w:rsidR="000926C5" w:rsidRDefault="000926C5">
      <w:pPr>
        <w:spacing w:after="240"/>
      </w:pPr>
    </w:p>
    <w:p w14:paraId="37D54361" w14:textId="77777777" w:rsidR="000926C5" w:rsidRDefault="00000000">
      <w:pPr>
        <w:pBdr>
          <w:top w:val="single" w:sz="4" w:space="8" w:color="D7DCE3"/>
        </w:pBdr>
        <w:spacing w:before="200" w:after="60"/>
      </w:pPr>
      <w:r>
        <w:rPr>
          <w:i/>
          <w:iCs/>
          <w:color w:val="6B7280"/>
          <w:sz w:val="18"/>
          <w:szCs w:val="18"/>
        </w:rPr>
        <w:t>Shared by Md. Shah Alam — Corporate Data Analytics Consultant &amp; Trainer | Data Analyst</w:t>
      </w:r>
    </w:p>
    <w:p w14:paraId="0B86B164" w14:textId="77777777" w:rsidR="000926C5" w:rsidRDefault="00000000">
      <w:r>
        <w:rPr>
          <w:color w:val="6B7280"/>
          <w:sz w:val="17"/>
          <w:szCs w:val="17"/>
        </w:rPr>
        <w:t>Microsoft Certified Trainer · Power BI · DAX · Power Query (M) · Excel 365 Dynamic Arrays · PostgreSQL · Python · Microsoft Certified (MO-201, PL-300)</w:t>
      </w:r>
    </w:p>
    <w:sectPr w:rsidR="000926C5">
      <w:headerReference w:type="default" r:id="rId7"/>
      <w:footerReference w:type="default" r:id="rId8"/>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BA656" w14:textId="77777777" w:rsidR="00E640E0" w:rsidRDefault="00E640E0">
      <w:r>
        <w:separator/>
      </w:r>
    </w:p>
  </w:endnote>
  <w:endnote w:type="continuationSeparator" w:id="0">
    <w:p w14:paraId="34DCE391" w14:textId="77777777" w:rsidR="00E640E0" w:rsidRDefault="00E640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oppins">
    <w:charset w:val="00"/>
    <w:family w:val="auto"/>
    <w:pitch w:val="variable"/>
    <w:sig w:usb0="00008007" w:usb1="00000000" w:usb2="00000000" w:usb3="00000000" w:csb0="00000093"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A4C0E" w14:textId="77777777" w:rsidR="000926C5" w:rsidRDefault="00000000">
    <w:pPr>
      <w:jc w:val="center"/>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F87FA4">
      <w:rPr>
        <w:noProof/>
        <w:color w:val="6B7280"/>
        <w:sz w:val="16"/>
        <w:szCs w:val="16"/>
      </w:rPr>
      <w:t>2</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7C789" w14:textId="77777777" w:rsidR="00E640E0" w:rsidRDefault="00E640E0">
      <w:r>
        <w:separator/>
      </w:r>
    </w:p>
  </w:footnote>
  <w:footnote w:type="continuationSeparator" w:id="0">
    <w:p w14:paraId="504B0FB6" w14:textId="77777777" w:rsidR="00E640E0" w:rsidRDefault="00E640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24479" w14:textId="77777777" w:rsidR="000926C5" w:rsidRDefault="00000000">
    <w:pPr>
      <w:pBdr>
        <w:bottom w:val="single" w:sz="4" w:space="4" w:color="D7DCE3"/>
      </w:pBdr>
      <w:jc w:val="right"/>
    </w:pPr>
    <w:r>
      <w:rPr>
        <w:color w:val="6B7280"/>
        <w:sz w:val="16"/>
        <w:szCs w:val="16"/>
      </w:rPr>
      <w:t>Data Analytics Cheat Sheet  ·  Total Sales Revenue by Month (2023)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D5811"/>
    <w:multiLevelType w:val="hybridMultilevel"/>
    <w:tmpl w:val="B22A7E88"/>
    <w:lvl w:ilvl="0" w:tplc="A290F9D0">
      <w:start w:val="1"/>
      <w:numFmt w:val="bullet"/>
      <w:lvlText w:val="•"/>
      <w:lvlJc w:val="left"/>
      <w:pPr>
        <w:ind w:left="360" w:hanging="260"/>
      </w:pPr>
    </w:lvl>
    <w:lvl w:ilvl="1" w:tplc="361C21F6">
      <w:numFmt w:val="decimal"/>
      <w:lvlText w:val=""/>
      <w:lvlJc w:val="left"/>
    </w:lvl>
    <w:lvl w:ilvl="2" w:tplc="53FEA080">
      <w:numFmt w:val="decimal"/>
      <w:lvlText w:val=""/>
      <w:lvlJc w:val="left"/>
    </w:lvl>
    <w:lvl w:ilvl="3" w:tplc="C2C0ECDC">
      <w:numFmt w:val="decimal"/>
      <w:lvlText w:val=""/>
      <w:lvlJc w:val="left"/>
    </w:lvl>
    <w:lvl w:ilvl="4" w:tplc="5E789D40">
      <w:numFmt w:val="decimal"/>
      <w:lvlText w:val=""/>
      <w:lvlJc w:val="left"/>
    </w:lvl>
    <w:lvl w:ilvl="5" w:tplc="0D18A24A">
      <w:numFmt w:val="decimal"/>
      <w:lvlText w:val=""/>
      <w:lvlJc w:val="left"/>
    </w:lvl>
    <w:lvl w:ilvl="6" w:tplc="7AD84AA0">
      <w:numFmt w:val="decimal"/>
      <w:lvlText w:val=""/>
      <w:lvlJc w:val="left"/>
    </w:lvl>
    <w:lvl w:ilvl="7" w:tplc="312AA258">
      <w:numFmt w:val="decimal"/>
      <w:lvlText w:val=""/>
      <w:lvlJc w:val="left"/>
    </w:lvl>
    <w:lvl w:ilvl="8" w:tplc="AC0270C0">
      <w:numFmt w:val="decimal"/>
      <w:lvlText w:val=""/>
      <w:lvlJc w:val="left"/>
    </w:lvl>
  </w:abstractNum>
  <w:abstractNum w:abstractNumId="1" w15:restartNumberingAfterBreak="0">
    <w:nsid w:val="6F4A448C"/>
    <w:multiLevelType w:val="hybridMultilevel"/>
    <w:tmpl w:val="59D6040A"/>
    <w:lvl w:ilvl="0" w:tplc="5CD6D736">
      <w:start w:val="1"/>
      <w:numFmt w:val="bullet"/>
      <w:lvlText w:val="●"/>
      <w:lvlJc w:val="left"/>
      <w:pPr>
        <w:ind w:left="720" w:hanging="360"/>
      </w:pPr>
    </w:lvl>
    <w:lvl w:ilvl="1" w:tplc="C0809E2A">
      <w:start w:val="1"/>
      <w:numFmt w:val="bullet"/>
      <w:lvlText w:val="○"/>
      <w:lvlJc w:val="left"/>
      <w:pPr>
        <w:ind w:left="1440" w:hanging="360"/>
      </w:pPr>
    </w:lvl>
    <w:lvl w:ilvl="2" w:tplc="5CEC37EC">
      <w:start w:val="1"/>
      <w:numFmt w:val="bullet"/>
      <w:lvlText w:val="■"/>
      <w:lvlJc w:val="left"/>
      <w:pPr>
        <w:ind w:left="2160" w:hanging="360"/>
      </w:pPr>
    </w:lvl>
    <w:lvl w:ilvl="3" w:tplc="B14060CC">
      <w:start w:val="1"/>
      <w:numFmt w:val="bullet"/>
      <w:lvlText w:val="●"/>
      <w:lvlJc w:val="left"/>
      <w:pPr>
        <w:ind w:left="2880" w:hanging="360"/>
      </w:pPr>
    </w:lvl>
    <w:lvl w:ilvl="4" w:tplc="D9981B5E">
      <w:start w:val="1"/>
      <w:numFmt w:val="bullet"/>
      <w:lvlText w:val="○"/>
      <w:lvlJc w:val="left"/>
      <w:pPr>
        <w:ind w:left="3600" w:hanging="360"/>
      </w:pPr>
    </w:lvl>
    <w:lvl w:ilvl="5" w:tplc="346EBBB0">
      <w:start w:val="1"/>
      <w:numFmt w:val="bullet"/>
      <w:lvlText w:val="■"/>
      <w:lvlJc w:val="left"/>
      <w:pPr>
        <w:ind w:left="4320" w:hanging="360"/>
      </w:pPr>
    </w:lvl>
    <w:lvl w:ilvl="6" w:tplc="C8D06EE8">
      <w:start w:val="1"/>
      <w:numFmt w:val="bullet"/>
      <w:lvlText w:val="●"/>
      <w:lvlJc w:val="left"/>
      <w:pPr>
        <w:ind w:left="5040" w:hanging="360"/>
      </w:pPr>
    </w:lvl>
    <w:lvl w:ilvl="7" w:tplc="42ECD74E">
      <w:start w:val="1"/>
      <w:numFmt w:val="bullet"/>
      <w:lvlText w:val="●"/>
      <w:lvlJc w:val="left"/>
      <w:pPr>
        <w:ind w:left="5760" w:hanging="360"/>
      </w:pPr>
    </w:lvl>
    <w:lvl w:ilvl="8" w:tplc="66AA19F8">
      <w:start w:val="1"/>
      <w:numFmt w:val="bullet"/>
      <w:lvlText w:val="●"/>
      <w:lvlJc w:val="left"/>
      <w:pPr>
        <w:ind w:left="6480" w:hanging="360"/>
      </w:pPr>
    </w:lvl>
  </w:abstractNum>
  <w:num w:numId="1" w16cid:durableId="32409442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26C5"/>
    <w:rsid w:val="000926C5"/>
    <w:rsid w:val="00716B48"/>
    <w:rsid w:val="00E640E0"/>
    <w:rsid w:val="00F87F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92813"/>
  <w15:docId w15:val="{096CB19D-9505-4D98-A587-135634B81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444444"/>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1025</Words>
  <Characters>5843</Characters>
  <Application>Microsoft Office Word</Application>
  <DocSecurity>0</DocSecurity>
  <Lines>48</Lines>
  <Paragraphs>13</Paragraphs>
  <ScaleCrop>false</ScaleCrop>
  <Company/>
  <LinksUpToDate>false</LinksUpToDate>
  <CharactersWithSpaces>6855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t48403</cp:lastModifiedBy>
  <cp:revision>2</cp:revision>
  <dcterms:created xsi:type="dcterms:W3CDTF">2026-08-29T11:42:00Z</dcterms:created>
  <dcterms:modified xsi:type="dcterms:W3CDTF">2026-08-29T11:46:00Z</dcterms:modified>
</cp:coreProperties>
</file>