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642B" w14:textId="09A4E5E4" w:rsidR="003308EA" w:rsidRDefault="003308EA">
      <w:r>
        <w:t>Sample Superstore Assignment 3</w:t>
      </w:r>
    </w:p>
    <w:p w14:paraId="07F02A4A" w14:textId="77777777" w:rsidR="003308EA" w:rsidRPr="003308EA" w:rsidRDefault="003308EA" w:rsidP="003308EA">
      <w:pPr>
        <w:spacing w:after="0" w:line="240" w:lineRule="auto"/>
        <w:ind w:right="79"/>
        <w:outlineLvl w:val="0"/>
        <w:rPr>
          <w:rFonts w:ascii="Helvetica Neue" w:eastAsia="Times New Roman" w:hAnsi="Helvetica Neue" w:cs="Times New Roman"/>
          <w:b/>
          <w:bCs/>
          <w:color w:val="4F4F4F"/>
          <w:kern w:val="36"/>
          <w:sz w:val="27"/>
          <w:szCs w:val="27"/>
          <w14:ligatures w14:val="none"/>
        </w:rPr>
      </w:pPr>
      <w:r w:rsidRPr="003308EA">
        <w:rPr>
          <w:rFonts w:ascii="Helvetica Neue" w:eastAsia="Times New Roman" w:hAnsi="Helvetica Neue" w:cs="Times New Roman"/>
          <w:b/>
          <w:bCs/>
          <w:color w:val="4F4F4F"/>
          <w:kern w:val="36"/>
          <w:sz w:val="27"/>
          <w:szCs w:val="27"/>
          <w14:ligatures w14:val="none"/>
        </w:rPr>
        <w:t>Scatter Plot between Profit and Quantity for City</w:t>
      </w:r>
    </w:p>
    <w:p w14:paraId="1B2E8E6A" w14:textId="1DEA6C66" w:rsidR="003308EA" w:rsidRDefault="003308EA">
      <w:hyperlink r:id="rId4" w:history="1">
        <w:r w:rsidRPr="00660215">
          <w:rPr>
            <w:rStyle w:val="Hyperlink"/>
          </w:rPr>
          <w:t>https://public.tableau.com/app/profile/shashank.bhushan/viz/ScatterPlotbetweenProfitandQuantityforCity/ScatterPlot</w:t>
        </w:r>
      </w:hyperlink>
    </w:p>
    <w:p w14:paraId="51ED6E0B" w14:textId="77777777" w:rsidR="003308EA" w:rsidRPr="003308EA" w:rsidRDefault="003308EA" w:rsidP="003308EA">
      <w:pPr>
        <w:spacing w:after="0" w:line="240" w:lineRule="auto"/>
        <w:ind w:right="79"/>
        <w:outlineLvl w:val="0"/>
        <w:rPr>
          <w:rFonts w:ascii="Helvetica Neue" w:eastAsia="Times New Roman" w:hAnsi="Helvetica Neue" w:cs="Times New Roman"/>
          <w:b/>
          <w:bCs/>
          <w:color w:val="4F4F4F"/>
          <w:kern w:val="36"/>
          <w:sz w:val="27"/>
          <w:szCs w:val="27"/>
          <w14:ligatures w14:val="none"/>
        </w:rPr>
      </w:pPr>
      <w:r w:rsidRPr="003308EA">
        <w:rPr>
          <w:rFonts w:ascii="Helvetica Neue" w:eastAsia="Times New Roman" w:hAnsi="Helvetica Neue" w:cs="Times New Roman"/>
          <w:b/>
          <w:bCs/>
          <w:color w:val="4F4F4F"/>
          <w:kern w:val="36"/>
          <w:sz w:val="27"/>
          <w:szCs w:val="27"/>
          <w14:ligatures w14:val="none"/>
        </w:rPr>
        <w:t>Customer with Highest Return</w:t>
      </w:r>
    </w:p>
    <w:p w14:paraId="2EE5E486" w14:textId="33A95773" w:rsidR="003308EA" w:rsidRDefault="003308EA">
      <w:hyperlink r:id="rId5" w:history="1">
        <w:r w:rsidRPr="00660215">
          <w:rPr>
            <w:rStyle w:val="Hyperlink"/>
          </w:rPr>
          <w:t>https://public.tableau.com/app/profile/shashank.bhushan/viz/CustomerwithHighestReturn/CustomerwithHighestReturn</w:t>
        </w:r>
      </w:hyperlink>
    </w:p>
    <w:p w14:paraId="6DC8ADF2" w14:textId="77777777" w:rsidR="003308EA" w:rsidRPr="003308EA" w:rsidRDefault="003308EA" w:rsidP="003308EA">
      <w:pPr>
        <w:spacing w:after="0" w:line="240" w:lineRule="auto"/>
        <w:ind w:right="79"/>
        <w:outlineLvl w:val="0"/>
        <w:rPr>
          <w:rFonts w:ascii="Helvetica Neue" w:eastAsia="Times New Roman" w:hAnsi="Helvetica Neue" w:cs="Times New Roman"/>
          <w:b/>
          <w:bCs/>
          <w:color w:val="4F4F4F"/>
          <w:kern w:val="36"/>
          <w:sz w:val="27"/>
          <w:szCs w:val="27"/>
          <w14:ligatures w14:val="none"/>
        </w:rPr>
      </w:pPr>
      <w:r w:rsidRPr="003308EA">
        <w:rPr>
          <w:rFonts w:ascii="Helvetica Neue" w:eastAsia="Times New Roman" w:hAnsi="Helvetica Neue" w:cs="Times New Roman"/>
          <w:b/>
          <w:bCs/>
          <w:color w:val="4F4F4F"/>
          <w:kern w:val="36"/>
          <w:sz w:val="27"/>
          <w:szCs w:val="27"/>
          <w14:ligatures w14:val="none"/>
        </w:rPr>
        <w:t>Region with Most Records</w:t>
      </w:r>
    </w:p>
    <w:p w14:paraId="08932CAC" w14:textId="213BDE9D" w:rsidR="003308EA" w:rsidRDefault="003308EA">
      <w:hyperlink r:id="rId6" w:history="1">
        <w:r w:rsidRPr="00660215">
          <w:rPr>
            <w:rStyle w:val="Hyperlink"/>
          </w:rPr>
          <w:t>https://public.tableau.com/app/profile/shashank.bhushan/viz/RegionwithMostRecords/RegionwithMostRecords</w:t>
        </w:r>
      </w:hyperlink>
    </w:p>
    <w:p w14:paraId="491AA44C" w14:textId="77777777" w:rsidR="003308EA" w:rsidRPr="003308EA" w:rsidRDefault="003308EA" w:rsidP="003308EA">
      <w:pPr>
        <w:spacing w:after="0" w:line="240" w:lineRule="auto"/>
        <w:ind w:right="79"/>
        <w:outlineLvl w:val="0"/>
        <w:rPr>
          <w:rFonts w:ascii="Helvetica Neue" w:eastAsia="Times New Roman" w:hAnsi="Helvetica Neue" w:cs="Times New Roman"/>
          <w:b/>
          <w:bCs/>
          <w:color w:val="4F4F4F"/>
          <w:kern w:val="36"/>
          <w:sz w:val="27"/>
          <w:szCs w:val="27"/>
          <w14:ligatures w14:val="none"/>
        </w:rPr>
      </w:pPr>
      <w:r w:rsidRPr="003308EA">
        <w:rPr>
          <w:rFonts w:ascii="Helvetica Neue" w:eastAsia="Times New Roman" w:hAnsi="Helvetica Neue" w:cs="Times New Roman"/>
          <w:b/>
          <w:bCs/>
          <w:color w:val="4F4F4F"/>
          <w:kern w:val="36"/>
          <w:sz w:val="27"/>
          <w:szCs w:val="27"/>
          <w14:ligatures w14:val="none"/>
        </w:rPr>
        <w:t>Shipping Mode with Highest Average Profit</w:t>
      </w:r>
    </w:p>
    <w:p w14:paraId="57A2F809" w14:textId="0714D626" w:rsidR="003308EA" w:rsidRDefault="003308EA">
      <w:hyperlink r:id="rId7" w:history="1">
        <w:r w:rsidRPr="00660215">
          <w:rPr>
            <w:rStyle w:val="Hyperlink"/>
          </w:rPr>
          <w:t>https://public.tableau.com/app/profile/shashank.bhushan/viz/ShippingModewithHighestAverageProfit/ShipModewithHighestAverageProfit</w:t>
        </w:r>
      </w:hyperlink>
    </w:p>
    <w:p w14:paraId="7B96AEE1" w14:textId="77777777" w:rsidR="003308EA" w:rsidRDefault="003308EA"/>
    <w:sectPr w:rsidR="0033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EA"/>
    <w:rsid w:val="0033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EA323"/>
  <w15:chartTrackingRefBased/>
  <w15:docId w15:val="{DB174D42-DFD9-8C44-8F36-4584992E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8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shashank.bhushan/viz/ShippingModewithHighestAverageProfit/ShipModewithHighestAverageProf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hashank.bhushan/viz/RegionwithMostRecords/RegionwithMostRecords" TargetMode="External"/><Relationship Id="rId5" Type="http://schemas.openxmlformats.org/officeDocument/2006/relationships/hyperlink" Target="https://public.tableau.com/app/profile/shashank.bhushan/viz/CustomerwithHighestReturn/CustomerwithHighestReturn" TargetMode="External"/><Relationship Id="rId4" Type="http://schemas.openxmlformats.org/officeDocument/2006/relationships/hyperlink" Target="https://public.tableau.com/app/profile/shashank.bhushan/viz/ScatterPlotbetweenProfitandQuantityforCity/ScatterPlo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2024-04-14T16:23:00Z</dcterms:created>
  <dcterms:modified xsi:type="dcterms:W3CDTF">2024-04-14T16:27:00Z</dcterms:modified>
</cp:coreProperties>
</file>