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B7ED1">
      <w:pPr>
        <w:spacing w:after="0" w:line="259" w:lineRule="auto"/>
        <w:ind w:left="0" w:firstLine="0"/>
        <w:rPr>
          <w:b/>
          <w:sz w:val="48"/>
        </w:rPr>
      </w:pPr>
      <w:r>
        <w:rPr>
          <w:b/>
          <w:sz w:val="48"/>
        </w:rPr>
        <w:t xml:space="preserve">User Acceptance Testing (UAT) Report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70"/>
        <w:gridCol w:w="4771"/>
      </w:tblGrid>
      <w:tr w14:paraId="0BB9B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70" w:type="dxa"/>
          </w:tcPr>
          <w:p w14:paraId="2709DFEA">
            <w:pPr>
              <w:spacing w:after="0" w:line="259" w:lineRule="auto"/>
              <w:rPr>
                <w:b/>
                <w:sz w:val="28"/>
                <w:szCs w:val="28"/>
                <w:vertAlign w:val="baseline"/>
              </w:rPr>
            </w:pPr>
            <w:r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4771" w:type="dxa"/>
          </w:tcPr>
          <w:p w14:paraId="70CE77A0">
            <w:pPr>
              <w:spacing w:after="0" w:line="259" w:lineRule="auto"/>
              <w:rPr>
                <w:b/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September 28, 2026</w:t>
            </w:r>
          </w:p>
        </w:tc>
      </w:tr>
      <w:tr w14:paraId="3369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70" w:type="dxa"/>
          </w:tcPr>
          <w:p w14:paraId="589991C6">
            <w:pPr>
              <w:spacing w:after="0" w:line="259" w:lineRule="auto"/>
              <w:rPr>
                <w:b/>
                <w:sz w:val="28"/>
                <w:szCs w:val="28"/>
                <w:vertAlign w:val="baseline"/>
              </w:rPr>
            </w:pPr>
            <w:r>
              <w:rPr>
                <w:b/>
                <w:sz w:val="28"/>
                <w:szCs w:val="28"/>
              </w:rPr>
              <w:t>Team ID:</w:t>
            </w:r>
          </w:p>
        </w:tc>
        <w:tc>
          <w:tcPr>
            <w:tcW w:w="4771" w:type="dxa"/>
          </w:tcPr>
          <w:p w14:paraId="2679C9B4">
            <w:pPr>
              <w:spacing w:after="0" w:line="259" w:lineRule="auto"/>
              <w:rPr>
                <w:b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SWTID-2026-3622</w:t>
            </w:r>
          </w:p>
        </w:tc>
      </w:tr>
      <w:tr w14:paraId="6A9FB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70" w:type="dxa"/>
          </w:tcPr>
          <w:p w14:paraId="11406A4E">
            <w:pPr>
              <w:spacing w:after="0" w:line="259" w:lineRule="auto"/>
              <w:rPr>
                <w:b/>
                <w:sz w:val="28"/>
                <w:szCs w:val="28"/>
                <w:vertAlign w:val="baseline"/>
              </w:rPr>
            </w:pPr>
            <w:r>
              <w:rPr>
                <w:b/>
                <w:sz w:val="28"/>
                <w:szCs w:val="28"/>
              </w:rPr>
              <w:t>Project Name: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771" w:type="dxa"/>
          </w:tcPr>
          <w:p w14:paraId="3959DA52">
            <w:pPr>
              <w:spacing w:after="0" w:line="259" w:lineRule="auto"/>
              <w:rPr>
                <w:b/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 xml:space="preserve"> Import Data using Transform Maps (Spreadsheet) </w:t>
            </w:r>
          </w:p>
        </w:tc>
      </w:tr>
    </w:tbl>
    <w:p w14:paraId="14E6B197">
      <w:pPr>
        <w:spacing w:after="0" w:line="259" w:lineRule="auto"/>
        <w:ind w:left="0" w:firstLine="0"/>
        <w:rPr>
          <w:b/>
          <w:sz w:val="28"/>
          <w:szCs w:val="28"/>
        </w:rPr>
      </w:pPr>
    </w:p>
    <w:p w14:paraId="7EFCF5A8">
      <w:pPr>
        <w:tabs>
          <w:tab w:val="left" w:pos="3180"/>
          <w:tab w:val="left" w:pos="6360"/>
        </w:tabs>
        <w:spacing w:after="358"/>
      </w:pPr>
    </w:p>
    <w:p w14:paraId="49693726">
      <w:pPr>
        <w:pStyle w:val="2"/>
        <w:ind w:left="-5"/>
      </w:pPr>
      <w:r>
        <w:t xml:space="preserve">Project Overview </w:t>
      </w:r>
    </w:p>
    <w:p w14:paraId="64759614">
      <w:pPr>
        <w:numPr>
          <w:ilvl w:val="0"/>
          <w:numId w:val="1"/>
        </w:numPr>
        <w:spacing w:line="360" w:lineRule="auto"/>
        <w:ind w:hanging="360"/>
        <w:jc w:val="both"/>
      </w:pPr>
      <w:r>
        <w:rPr>
          <w:b/>
        </w:rPr>
        <w:t>Project Name:</w:t>
      </w:r>
      <w:r>
        <w:t xml:space="preserve"> Import Data using Transform Maps (Spreadsheet) </w:t>
      </w:r>
    </w:p>
    <w:p w14:paraId="0E0B5EFA">
      <w:pPr>
        <w:numPr>
          <w:ilvl w:val="0"/>
          <w:numId w:val="1"/>
        </w:numPr>
        <w:spacing w:line="360" w:lineRule="auto"/>
        <w:ind w:hanging="360"/>
        <w:jc w:val="both"/>
      </w:pPr>
      <w:r>
        <w:rPr>
          <w:b/>
        </w:rPr>
        <w:t>Project Description:</w:t>
      </w:r>
      <w:r>
        <w:t xml:space="preserve"> This project involves importing employee information into ServiceNow using Import Sets and Transform Maps. The process stages data in a temporary Import Set Table (u_employee_import), validates and maps standard fields (Employee ID, Name, Email, Department, Location) to the target table (u_employee_test), enforces uniqueness using Coalesce on Employee ID to prevent duplicate records, and builds visual reports and dashboards for administrative monitoring. </w:t>
      </w:r>
    </w:p>
    <w:p w14:paraId="65474AE6">
      <w:pPr>
        <w:numPr>
          <w:ilvl w:val="0"/>
          <w:numId w:val="1"/>
        </w:numPr>
        <w:spacing w:after="0" w:line="360" w:lineRule="auto"/>
        <w:ind w:hanging="360"/>
        <w:jc w:val="both"/>
      </w:pPr>
      <w:r>
        <w:rPr>
          <w:b/>
        </w:rPr>
        <w:t>Project Version:</w:t>
      </w:r>
      <w:r>
        <w:t xml:space="preserve"> 1.0 </w:t>
      </w:r>
    </w:p>
    <w:tbl>
      <w:tblPr>
        <w:tblStyle w:val="9"/>
        <w:tblpPr w:vertAnchor="page" w:horzAnchor="page" w:tblpX="1450" w:tblpY="11710"/>
        <w:tblOverlap w:val="never"/>
        <w:tblW w:w="9360" w:type="dxa"/>
        <w:tblInd w:w="0" w:type="dxa"/>
        <w:tblLayout w:type="autofit"/>
        <w:tblCellMar>
          <w:top w:w="56" w:type="dxa"/>
          <w:left w:w="5" w:type="dxa"/>
          <w:bottom w:w="0" w:type="dxa"/>
          <w:right w:w="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469F4F72">
        <w:tblPrEx>
          <w:tblCellMar>
            <w:top w:w="56" w:type="dxa"/>
            <w:left w:w="5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114E97">
            <w:pPr>
              <w:spacing w:after="0" w:line="360" w:lineRule="auto"/>
              <w:ind w:left="0" w:firstLine="0"/>
              <w:jc w:val="both"/>
            </w:pPr>
            <w:r>
              <w:t xml:space="preserve">Test Case ID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00EC6B">
            <w:pPr>
              <w:spacing w:after="0" w:line="360" w:lineRule="auto"/>
              <w:ind w:left="0" w:firstLine="0"/>
              <w:jc w:val="both"/>
            </w:pPr>
            <w:r>
              <w:t xml:space="preserve">Test Scenario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87A9E8F">
            <w:pPr>
              <w:spacing w:after="0" w:line="360" w:lineRule="auto"/>
              <w:ind w:left="0" w:firstLine="0"/>
              <w:jc w:val="both"/>
            </w:pPr>
            <w:r>
              <w:t xml:space="preserve">Test Steps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21BE0B">
            <w:pPr>
              <w:spacing w:after="0" w:line="360" w:lineRule="auto"/>
              <w:ind w:left="0" w:firstLine="0"/>
              <w:jc w:val="both"/>
            </w:pPr>
            <w:r>
              <w:t xml:space="preserve">Expected </w:t>
            </w:r>
          </w:p>
          <w:p w14:paraId="7084B3FD">
            <w:pPr>
              <w:spacing w:after="0" w:line="360" w:lineRule="auto"/>
              <w:ind w:left="0" w:firstLine="0"/>
              <w:jc w:val="both"/>
            </w:pPr>
            <w:r>
              <w:t xml:space="preserve">Result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DF9E4D3">
            <w:pPr>
              <w:spacing w:after="0" w:line="360" w:lineRule="auto"/>
              <w:ind w:left="0" w:firstLine="0"/>
              <w:jc w:val="both"/>
            </w:pPr>
            <w:r>
              <w:t xml:space="preserve">Actual Result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CC4C7D">
            <w:pPr>
              <w:spacing w:after="0" w:line="360" w:lineRule="auto"/>
              <w:ind w:left="0" w:firstLine="0"/>
              <w:jc w:val="both"/>
            </w:pPr>
            <w:r>
              <w:t xml:space="preserve">Pass/Fail </w:t>
            </w:r>
          </w:p>
        </w:tc>
      </w:tr>
      <w:tr w14:paraId="5B09A02E">
        <w:tblPrEx>
          <w:tblCellMar>
            <w:top w:w="56" w:type="dxa"/>
            <w:left w:w="5" w:type="dxa"/>
            <w:bottom w:w="0" w:type="dxa"/>
            <w:right w:w="0" w:type="dxa"/>
          </w:tblCellMar>
        </w:tblPrEx>
        <w:trPr>
          <w:trHeight w:val="192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B7A1CD">
            <w:pPr>
              <w:spacing w:after="0" w:line="360" w:lineRule="auto"/>
              <w:ind w:left="0" w:firstLine="0"/>
              <w:jc w:val="both"/>
            </w:pPr>
            <w:r>
              <w:rPr>
                <w:b/>
              </w:rPr>
              <w:t xml:space="preserve">TC-001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7C72A0F">
            <w:pPr>
              <w:spacing w:after="0" w:line="360" w:lineRule="auto"/>
              <w:ind w:left="0" w:firstLine="0"/>
              <w:jc w:val="both"/>
            </w:pPr>
            <w:r>
              <w:t xml:space="preserve">Create Target </w:t>
            </w:r>
          </w:p>
          <w:p w14:paraId="5EA57390">
            <w:pPr>
              <w:spacing w:after="0" w:line="360" w:lineRule="auto"/>
              <w:ind w:left="0" w:firstLine="0"/>
              <w:jc w:val="both"/>
            </w:pPr>
            <w:r>
              <w:t xml:space="preserve">Table &amp; Form </w:t>
            </w:r>
          </w:p>
          <w:p w14:paraId="0C4F4DA8">
            <w:pPr>
              <w:spacing w:after="0" w:line="360" w:lineRule="auto"/>
              <w:ind w:left="0" w:firstLine="0"/>
              <w:jc w:val="both"/>
            </w:pPr>
            <w:r>
              <w:t xml:space="preserve">Layout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62E08D">
            <w:pPr>
              <w:spacing w:after="0" w:line="360" w:lineRule="auto"/>
              <w:ind w:left="0" w:firstLine="0"/>
              <w:jc w:val="both"/>
            </w:pPr>
            <w:r>
              <w:t xml:space="preserve">1. Navigate to </w:t>
            </w:r>
          </w:p>
          <w:p w14:paraId="414D55BE">
            <w:pPr>
              <w:spacing w:after="0" w:line="360" w:lineRule="auto"/>
              <w:ind w:left="0" w:firstLine="0"/>
              <w:jc w:val="both"/>
            </w:pPr>
            <w:r>
              <w:rPr>
                <w:b/>
              </w:rPr>
              <w:t xml:space="preserve">Tables &gt; </w:t>
            </w:r>
          </w:p>
          <w:p w14:paraId="4EDF2FAA">
            <w:pPr>
              <w:spacing w:after="0" w:line="360" w:lineRule="auto"/>
              <w:ind w:left="0" w:firstLine="0"/>
              <w:jc w:val="both"/>
            </w:pPr>
            <w:r>
              <w:rPr>
                <w:b/>
              </w:rPr>
              <w:t>Create New</w:t>
            </w:r>
            <w:r>
              <w:t xml:space="preserve">. 2. </w:t>
            </w:r>
          </w:p>
          <w:p w14:paraId="63347E33">
            <w:pPr>
              <w:spacing w:after="0" w:line="360" w:lineRule="auto"/>
              <w:ind w:left="0" w:firstLine="0"/>
              <w:jc w:val="both"/>
            </w:pPr>
            <w:r>
              <w:t xml:space="preserve">Set Label: </w:t>
            </w:r>
          </w:p>
          <w:p w14:paraId="6FDA4483">
            <w:pPr>
              <w:spacing w:after="0" w:line="360" w:lineRule="auto"/>
              <w:ind w:left="0" w:firstLine="0"/>
              <w:jc w:val="both"/>
            </w:pPr>
            <w:r>
              <w:t xml:space="preserve">Employee Test (u_employee_t est). 3. Go to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3835B90">
            <w:pPr>
              <w:spacing w:after="0" w:line="360" w:lineRule="auto"/>
              <w:ind w:left="0" w:firstLine="0"/>
              <w:jc w:val="both"/>
            </w:pPr>
            <w:r>
              <w:t xml:space="preserve">Table and all required string fields are created and displayed on the form layout.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5C7477">
            <w:pPr>
              <w:spacing w:after="0" w:line="360" w:lineRule="auto"/>
              <w:ind w:left="0" w:firstLine="0"/>
              <w:jc w:val="both"/>
            </w:pPr>
            <w:r>
              <w:t xml:space="preserve">Table u_employee_te st created successfully with all 5 fields.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2ECA1D7">
            <w:pPr>
              <w:spacing w:after="0" w:line="360" w:lineRule="auto"/>
              <w:ind w:left="0" w:firstLine="0"/>
              <w:jc w:val="both"/>
            </w:pPr>
            <w:r>
              <w:rPr>
                <w:b/>
              </w:rPr>
              <w:t xml:space="preserve">Pass </w:t>
            </w:r>
          </w:p>
        </w:tc>
      </w:tr>
    </w:tbl>
    <w:p w14:paraId="1B52D94F">
      <w:pPr>
        <w:numPr>
          <w:ilvl w:val="0"/>
          <w:numId w:val="1"/>
        </w:numPr>
        <w:spacing w:after="358" w:line="360" w:lineRule="auto"/>
        <w:ind w:hanging="360"/>
        <w:jc w:val="both"/>
      </w:pPr>
      <w:r>
        <w:rPr>
          <w:b/>
        </w:rPr>
        <w:t>Testing Period:</w:t>
      </w:r>
      <w:r>
        <w:t xml:space="preserve"> September 25, 2026 to September 28, 2026 </w:t>
      </w:r>
    </w:p>
    <w:p w14:paraId="546761F2">
      <w:pPr>
        <w:pStyle w:val="2"/>
        <w:spacing w:line="360" w:lineRule="auto"/>
        <w:ind w:left="-5"/>
      </w:pPr>
      <w:r>
        <w:t xml:space="preserve">Testing Scope </w:t>
      </w:r>
    </w:p>
    <w:p w14:paraId="1D256E3D">
      <w:pPr>
        <w:numPr>
          <w:ilvl w:val="0"/>
          <w:numId w:val="2"/>
        </w:numPr>
        <w:spacing w:line="360" w:lineRule="auto"/>
        <w:ind w:hanging="360"/>
        <w:jc w:val="both"/>
      </w:pPr>
      <w:r>
        <w:rPr>
          <w:b/>
        </w:rPr>
        <w:t>Milestone 1:</w:t>
      </w:r>
      <w:r>
        <w:t xml:space="preserve"> Preparation of sample employee spreadsheet and creation of custom target table (u_employee_test) with required form fields. </w:t>
      </w:r>
    </w:p>
    <w:p w14:paraId="4002CE29">
      <w:pPr>
        <w:numPr>
          <w:ilvl w:val="0"/>
          <w:numId w:val="2"/>
        </w:numPr>
        <w:spacing w:line="360" w:lineRule="auto"/>
        <w:ind w:hanging="360"/>
        <w:jc w:val="both"/>
      </w:pPr>
      <w:r>
        <w:rPr>
          <w:b/>
        </w:rPr>
        <w:t>Milestone 2:</w:t>
      </w:r>
      <w:r>
        <w:t xml:space="preserve"> Configuration of Import Set Table (u_employee_import), field mapping, and initial data transformation. </w:t>
      </w:r>
    </w:p>
    <w:p w14:paraId="46ABD6FB">
      <w:pPr>
        <w:numPr>
          <w:ilvl w:val="0"/>
          <w:numId w:val="2"/>
        </w:numPr>
        <w:spacing w:line="360" w:lineRule="auto"/>
        <w:ind w:hanging="360"/>
        <w:jc w:val="both"/>
      </w:pPr>
      <w:r>
        <w:rPr>
          <w:b/>
        </w:rPr>
        <w:t>Milestone 3:</w:t>
      </w:r>
      <w:r>
        <w:t xml:space="preserve"> Validation of imported records, configuration of Coalesce on Employee ID, and re-importing modified/duplicate Excel datasets to verify update vs. ignore logic. </w:t>
      </w:r>
    </w:p>
    <w:p w14:paraId="49633E17">
      <w:pPr>
        <w:numPr>
          <w:ilvl w:val="0"/>
          <w:numId w:val="2"/>
        </w:numPr>
        <w:spacing w:after="358" w:line="360" w:lineRule="auto"/>
        <w:ind w:hanging="360"/>
        <w:jc w:val="both"/>
      </w:pPr>
      <w:r>
        <w:rPr>
          <w:b/>
        </w:rPr>
        <w:t>Milestone 4:</w:t>
      </w:r>
      <w:r>
        <w:t xml:space="preserve"> Creation of analytical pie/list reports and integration into a unified Employee Analytics Dashboards page. </w:t>
      </w:r>
    </w:p>
    <w:p w14:paraId="7F51C933">
      <w:pPr>
        <w:pStyle w:val="2"/>
        <w:ind w:left="-5"/>
      </w:pPr>
      <w:r>
        <w:t xml:space="preserve">Testing Environment </w:t>
      </w:r>
    </w:p>
    <w:p w14:paraId="7FA0A95A">
      <w:pPr>
        <w:numPr>
          <w:ilvl w:val="0"/>
          <w:numId w:val="3"/>
        </w:numPr>
        <w:spacing w:line="360" w:lineRule="auto"/>
        <w:ind w:left="360" w:leftChars="0" w:hanging="360" w:firstLineChars="0"/>
        <w:jc w:val="both"/>
      </w:pPr>
      <w:r>
        <w:rPr>
          <w:b/>
        </w:rPr>
        <w:t>URL/Location:</w:t>
      </w:r>
      <w:r>
        <w:t xml:space="preserve"> ServiceNow Developer Instance / myskillwallet.ai Workspace </w:t>
      </w:r>
    </w:p>
    <w:p w14:paraId="518DDD40">
      <w:pPr>
        <w:numPr>
          <w:ilvl w:val="0"/>
          <w:numId w:val="3"/>
        </w:numPr>
        <w:spacing w:after="358" w:line="360" w:lineRule="auto"/>
        <w:ind w:left="360" w:leftChars="0" w:hanging="360" w:firstLineChars="0"/>
        <w:jc w:val="both"/>
      </w:pPr>
      <w:r>
        <w:rPr>
          <w:b/>
        </w:rPr>
        <w:t>Credentials (if required):</w:t>
      </w:r>
      <w:r>
        <w:t xml:space="preserve"> Admin Credentials (System Administrator) </w:t>
      </w:r>
    </w:p>
    <w:p w14:paraId="4A6DCE52">
      <w:pPr>
        <w:pStyle w:val="2"/>
        <w:ind w:left="-5"/>
      </w:pPr>
      <w:r>
        <w:t xml:space="preserve">Test Cases </w:t>
      </w:r>
    </w:p>
    <w:p w14:paraId="7190F31B">
      <w:pPr>
        <w:spacing w:after="0" w:line="259" w:lineRule="auto"/>
        <w:ind w:left="-1440" w:right="10765" w:firstLine="0"/>
      </w:pPr>
    </w:p>
    <w:tbl>
      <w:tblPr>
        <w:tblStyle w:val="9"/>
        <w:tblW w:w="9360" w:type="dxa"/>
        <w:tblInd w:w="10" w:type="dxa"/>
        <w:tblLayout w:type="autofit"/>
        <w:tblCellMar>
          <w:top w:w="56" w:type="dxa"/>
          <w:left w:w="0" w:type="dxa"/>
          <w:bottom w:w="0" w:type="dxa"/>
          <w:right w:w="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19E8DC63">
        <w:tblPrEx>
          <w:tblCellMar>
            <w:top w:w="56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CB5269">
            <w:pPr>
              <w:spacing w:after="0" w:line="360" w:lineRule="auto"/>
              <w:ind w:left="5" w:firstLine="0"/>
            </w:pPr>
            <w:r>
              <w:t xml:space="preserve">Test Case ID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256CDE">
            <w:pPr>
              <w:spacing w:after="0" w:line="360" w:lineRule="auto"/>
              <w:ind w:left="5" w:firstLine="0"/>
            </w:pPr>
            <w:r>
              <w:t xml:space="preserve">Test Scenario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CE81F9">
            <w:pPr>
              <w:spacing w:after="0" w:line="360" w:lineRule="auto"/>
              <w:ind w:left="5" w:firstLine="0"/>
            </w:pPr>
            <w:r>
              <w:t xml:space="preserve">Test Steps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5D1AED">
            <w:pPr>
              <w:spacing w:after="0" w:line="360" w:lineRule="auto"/>
              <w:ind w:left="5" w:firstLine="0"/>
            </w:pPr>
            <w:r>
              <w:t xml:space="preserve">Expected </w:t>
            </w:r>
          </w:p>
          <w:p w14:paraId="6CDEDE78">
            <w:pPr>
              <w:spacing w:after="0" w:line="360" w:lineRule="auto"/>
              <w:ind w:left="5" w:firstLine="0"/>
            </w:pPr>
            <w:r>
              <w:t xml:space="preserve">Result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09A2D8">
            <w:pPr>
              <w:spacing w:after="0" w:line="360" w:lineRule="auto"/>
              <w:ind w:left="5" w:firstLine="0"/>
            </w:pPr>
            <w:r>
              <w:t xml:space="preserve">Actual Result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B91F0C">
            <w:pPr>
              <w:spacing w:after="0" w:line="360" w:lineRule="auto"/>
              <w:ind w:left="5" w:firstLine="0"/>
            </w:pPr>
            <w:r>
              <w:t xml:space="preserve">Pass/Fail </w:t>
            </w:r>
          </w:p>
        </w:tc>
      </w:tr>
      <w:tr w14:paraId="2B994DDB">
        <w:tblPrEx>
          <w:tblCellMar>
            <w:top w:w="56" w:type="dxa"/>
            <w:left w:w="0" w:type="dxa"/>
            <w:bottom w:w="0" w:type="dxa"/>
            <w:right w:w="0" w:type="dxa"/>
          </w:tblCellMar>
        </w:tblPrEx>
        <w:trPr>
          <w:trHeight w:val="218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55B9151">
            <w:pPr>
              <w:spacing w:after="160" w:line="360" w:lineRule="auto"/>
              <w:ind w:left="0" w:firstLine="0"/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E2919C">
            <w:pPr>
              <w:spacing w:after="160" w:line="360" w:lineRule="auto"/>
              <w:ind w:left="0" w:firstLine="0"/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F90EED">
            <w:pPr>
              <w:spacing w:after="0" w:line="360" w:lineRule="auto"/>
              <w:ind w:left="5" w:firstLine="0"/>
            </w:pPr>
            <w:r>
              <w:rPr>
                <w:b/>
              </w:rPr>
              <w:t>Form Layout</w:t>
            </w:r>
            <w:r>
              <w:t xml:space="preserve"> </w:t>
            </w:r>
          </w:p>
          <w:p w14:paraId="17BE5A50">
            <w:pPr>
              <w:spacing w:after="0" w:line="360" w:lineRule="auto"/>
              <w:ind w:left="5" w:firstLine="0"/>
            </w:pPr>
            <w:r>
              <w:t xml:space="preserve">and add fields (Employee ID, </w:t>
            </w:r>
          </w:p>
          <w:p w14:paraId="7C9B7C16">
            <w:pPr>
              <w:spacing w:after="0" w:line="360" w:lineRule="auto"/>
              <w:ind w:left="5" w:firstLine="0"/>
            </w:pPr>
            <w:r>
              <w:t xml:space="preserve">Employee </w:t>
            </w:r>
          </w:p>
          <w:p w14:paraId="73F44DB4">
            <w:pPr>
              <w:spacing w:after="0" w:line="360" w:lineRule="auto"/>
              <w:ind w:left="5" w:firstLine="0"/>
            </w:pPr>
            <w:r>
              <w:t xml:space="preserve">Name, Email, Department, Location). 4. </w:t>
            </w:r>
          </w:p>
          <w:p w14:paraId="7E55DA03">
            <w:pPr>
              <w:spacing w:after="0" w:line="360" w:lineRule="auto"/>
              <w:ind w:left="5" w:firstLine="0"/>
            </w:pPr>
            <w:r>
              <w:t xml:space="preserve">Save form.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99AD63">
            <w:pPr>
              <w:spacing w:after="160" w:line="360" w:lineRule="auto"/>
              <w:ind w:left="0" w:firstLine="0"/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9D7207">
            <w:pPr>
              <w:spacing w:after="160" w:line="360" w:lineRule="auto"/>
              <w:ind w:left="0" w:firstLine="0"/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B2C3FD3">
            <w:pPr>
              <w:spacing w:after="160" w:line="360" w:lineRule="auto"/>
              <w:ind w:left="0" w:firstLine="0"/>
            </w:pPr>
          </w:p>
        </w:tc>
      </w:tr>
      <w:tr w14:paraId="2B9AD7B4">
        <w:tblPrEx>
          <w:tblCellMar>
            <w:top w:w="56" w:type="dxa"/>
            <w:left w:w="0" w:type="dxa"/>
            <w:bottom w:w="0" w:type="dxa"/>
            <w:right w:w="0" w:type="dxa"/>
          </w:tblCellMar>
        </w:tblPrEx>
        <w:trPr>
          <w:trHeight w:val="352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4C99FC">
            <w:pPr>
              <w:spacing w:after="0" w:line="360" w:lineRule="auto"/>
              <w:ind w:left="5" w:firstLine="0"/>
            </w:pPr>
            <w:r>
              <w:rPr>
                <w:b/>
              </w:rPr>
              <w:t xml:space="preserve">TC-002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BC20B5">
            <w:pPr>
              <w:spacing w:after="0" w:line="360" w:lineRule="auto"/>
              <w:ind w:left="5" w:firstLine="0"/>
              <w:jc w:val="both"/>
            </w:pPr>
            <w:r>
              <w:t xml:space="preserve">Load Data into </w:t>
            </w:r>
          </w:p>
          <w:p w14:paraId="783F7028">
            <w:pPr>
              <w:spacing w:after="0" w:line="360" w:lineRule="auto"/>
              <w:ind w:left="5" w:firstLine="0"/>
            </w:pPr>
            <w:r>
              <w:t xml:space="preserve">Import Set </w:t>
            </w:r>
          </w:p>
          <w:p w14:paraId="34BE9569">
            <w:pPr>
              <w:spacing w:after="0" w:line="360" w:lineRule="auto"/>
              <w:ind w:left="5" w:firstLine="0"/>
            </w:pPr>
            <w:r>
              <w:t xml:space="preserve">Table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769FC2">
            <w:pPr>
              <w:spacing w:after="0" w:line="360" w:lineRule="auto"/>
              <w:ind w:left="5" w:firstLine="0"/>
            </w:pPr>
            <w:r>
              <w:t xml:space="preserve">1. Go to </w:t>
            </w:r>
          </w:p>
          <w:p w14:paraId="77DB9B4F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>System Import</w:t>
            </w:r>
          </w:p>
          <w:p w14:paraId="3EE20AA1">
            <w:pPr>
              <w:spacing w:after="0" w:line="360" w:lineRule="auto"/>
              <w:ind w:left="5" w:firstLine="0"/>
            </w:pPr>
            <w:r>
              <w:rPr>
                <w:b/>
              </w:rPr>
              <w:t xml:space="preserve">Set &gt; Load </w:t>
            </w:r>
          </w:p>
          <w:p w14:paraId="00BE8FBE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>Data</w:t>
            </w:r>
            <w:r>
              <w:t>. 2. Upload</w:t>
            </w:r>
          </w:p>
          <w:p w14:paraId="299D29EA">
            <w:pPr>
              <w:spacing w:after="0" w:line="360" w:lineRule="auto"/>
              <w:ind w:left="5" w:firstLine="0"/>
            </w:pPr>
            <w:r>
              <w:t xml:space="preserve">Sample </w:t>
            </w:r>
          </w:p>
          <w:p w14:paraId="0D5DD133">
            <w:pPr>
              <w:spacing w:after="0" w:line="360" w:lineRule="auto"/>
              <w:ind w:left="5" w:firstLine="0"/>
            </w:pPr>
            <w:r>
              <w:t xml:space="preserve">Spreadsheet.xl sx. 3. Set Label: </w:t>
            </w:r>
          </w:p>
          <w:p w14:paraId="632F52AD">
            <w:pPr>
              <w:spacing w:after="0" w:line="360" w:lineRule="auto"/>
              <w:ind w:left="5" w:firstLine="0"/>
            </w:pPr>
            <w:r>
              <w:t xml:space="preserve">Employee </w:t>
            </w:r>
          </w:p>
          <w:p w14:paraId="2983A16F">
            <w:pPr>
              <w:spacing w:after="0" w:line="360" w:lineRule="auto"/>
              <w:ind w:left="5" w:firstLine="0"/>
            </w:pPr>
            <w:r>
              <w:t xml:space="preserve">Import </w:t>
            </w:r>
          </w:p>
          <w:p w14:paraId="39D4F4BE">
            <w:pPr>
              <w:spacing w:after="0" w:line="360" w:lineRule="auto"/>
              <w:ind w:left="5" w:firstLine="0"/>
            </w:pPr>
            <w:r>
              <w:t>(u_employee_i</w:t>
            </w:r>
          </w:p>
          <w:p w14:paraId="39BDF990">
            <w:pPr>
              <w:spacing w:after="0" w:line="360" w:lineRule="auto"/>
              <w:ind w:left="5" w:firstLine="0"/>
            </w:pPr>
            <w:r>
              <w:t xml:space="preserve">mport). 4. Click Submit.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1BC94D">
            <w:pPr>
              <w:spacing w:after="0" w:line="360" w:lineRule="auto"/>
              <w:ind w:left="5" w:firstLine="0"/>
            </w:pPr>
            <w:r>
              <w:t xml:space="preserve">Spreadsheet </w:t>
            </w:r>
          </w:p>
          <w:p w14:paraId="6D066D74">
            <w:pPr>
              <w:spacing w:after="0" w:line="360" w:lineRule="auto"/>
              <w:ind w:left="-28" w:firstLine="0"/>
            </w:pPr>
            <w:r>
              <w:rPr>
                <w:b/>
              </w:rPr>
              <w:t xml:space="preserve"> </w:t>
            </w:r>
            <w:r>
              <w:t xml:space="preserve">data is </w:t>
            </w:r>
          </w:p>
          <w:p w14:paraId="2AA1FD38">
            <w:pPr>
              <w:spacing w:after="0" w:line="360" w:lineRule="auto"/>
              <w:ind w:left="5" w:firstLine="0"/>
            </w:pPr>
            <w:r>
              <w:t xml:space="preserve">successfully </w:t>
            </w:r>
          </w:p>
          <w:p w14:paraId="237C0D69">
            <w:pPr>
              <w:spacing w:after="0" w:line="360" w:lineRule="auto"/>
              <w:ind w:left="-15" w:firstLine="0"/>
            </w:pPr>
            <w:r>
              <w:t xml:space="preserve"> staged in the </w:t>
            </w:r>
          </w:p>
          <w:p w14:paraId="691B343B">
            <w:pPr>
              <w:spacing w:after="0" w:line="360" w:lineRule="auto"/>
              <w:ind w:left="5" w:firstLine="0"/>
            </w:pPr>
            <w:r>
              <w:t xml:space="preserve">u_employee_i mport table.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AFB963">
            <w:pPr>
              <w:spacing w:after="0" w:line="360" w:lineRule="auto"/>
              <w:ind w:left="5" w:firstLine="0"/>
            </w:pPr>
            <w:r>
              <w:t xml:space="preserve">Staging import set table created with status </w:t>
            </w:r>
          </w:p>
          <w:p w14:paraId="1767F1C5">
            <w:pPr>
              <w:spacing w:after="0" w:line="360" w:lineRule="auto"/>
              <w:ind w:left="5" w:firstLine="0"/>
            </w:pPr>
            <w:r>
              <w:t xml:space="preserve">"Completed".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9B2CE23">
            <w:pPr>
              <w:spacing w:after="0" w:line="360" w:lineRule="auto"/>
              <w:ind w:left="5" w:firstLine="0"/>
            </w:pPr>
            <w:r>
              <w:rPr>
                <w:b/>
              </w:rPr>
              <w:t xml:space="preserve">Pass </w:t>
            </w:r>
          </w:p>
        </w:tc>
      </w:tr>
      <w:tr w14:paraId="6671CC83">
        <w:tblPrEx>
          <w:tblCellMar>
            <w:top w:w="56" w:type="dxa"/>
            <w:left w:w="0" w:type="dxa"/>
            <w:bottom w:w="0" w:type="dxa"/>
            <w:right w:w="0" w:type="dxa"/>
          </w:tblCellMar>
        </w:tblPrEx>
        <w:trPr>
          <w:trHeight w:val="354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51D6B3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TC-003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A687B6">
            <w:pPr>
              <w:spacing w:after="0" w:line="360" w:lineRule="auto"/>
              <w:ind w:left="5" w:firstLine="0"/>
              <w:jc w:val="both"/>
            </w:pPr>
            <w:r>
              <w:t xml:space="preserve">Field Mapping </w:t>
            </w:r>
          </w:p>
          <w:p w14:paraId="13B14688">
            <w:pPr>
              <w:spacing w:after="0" w:line="360" w:lineRule="auto"/>
              <w:ind w:left="5" w:firstLine="0"/>
              <w:jc w:val="both"/>
            </w:pPr>
            <w:r>
              <w:t xml:space="preserve">&amp; Initial </w:t>
            </w:r>
          </w:p>
          <w:p w14:paraId="12EB9B16">
            <w:pPr>
              <w:spacing w:after="0" w:line="360" w:lineRule="auto"/>
              <w:ind w:left="5" w:firstLine="0"/>
              <w:jc w:val="both"/>
            </w:pPr>
            <w:r>
              <w:t xml:space="preserve">Transformation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3A96000">
            <w:pPr>
              <w:spacing w:after="0" w:line="360" w:lineRule="auto"/>
              <w:ind w:left="5" w:firstLine="0"/>
              <w:jc w:val="both"/>
            </w:pPr>
            <w:r>
              <w:t xml:space="preserve">1. Create Transform Map named Sample Spreadsheet Import. 2. </w:t>
            </w:r>
          </w:p>
          <w:p w14:paraId="43D4C501">
            <w:pPr>
              <w:spacing w:after="0" w:line="360" w:lineRule="auto"/>
              <w:ind w:left="5" w:firstLine="0"/>
              <w:jc w:val="both"/>
            </w:pPr>
            <w:r>
              <w:t>Select Target Table u_employee_te</w:t>
            </w:r>
          </w:p>
          <w:p w14:paraId="54968B82">
            <w:pPr>
              <w:spacing w:after="0" w:line="360" w:lineRule="auto"/>
              <w:ind w:left="5" w:firstLine="0"/>
              <w:jc w:val="both"/>
            </w:pPr>
            <w:r>
              <w:t xml:space="preserve">st. 3. Click </w:t>
            </w:r>
          </w:p>
          <w:p w14:paraId="2E72D365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Auto Map </w:t>
            </w:r>
          </w:p>
          <w:p w14:paraId="06248304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Matching </w:t>
            </w:r>
          </w:p>
          <w:p w14:paraId="41C2E235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>Fields</w:t>
            </w:r>
            <w:r>
              <w:t xml:space="preserve">. 4. Click </w:t>
            </w:r>
            <w:r>
              <w:rPr>
                <w:b/>
              </w:rPr>
              <w:t>Transform</w:t>
            </w:r>
            <w:r>
              <w:t xml:space="preserve">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6CD61B">
            <w:pPr>
              <w:spacing w:after="0" w:line="360" w:lineRule="auto"/>
              <w:ind w:left="5" w:firstLine="0"/>
              <w:jc w:val="both"/>
            </w:pPr>
            <w:r>
              <w:t xml:space="preserve">All fields map correctly and target table populates with spreadsheet rows.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5EB542">
            <w:pPr>
              <w:spacing w:after="0" w:line="360" w:lineRule="auto"/>
              <w:ind w:left="5" w:firstLine="0"/>
              <w:jc w:val="both"/>
            </w:pPr>
            <w:r>
              <w:t xml:space="preserve">Field mappings matched automatically; records populated target table.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5C6A96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Pass </w:t>
            </w:r>
          </w:p>
        </w:tc>
      </w:tr>
      <w:tr w14:paraId="13080F9C">
        <w:tblPrEx>
          <w:tblCellMar>
            <w:top w:w="56" w:type="dxa"/>
            <w:left w:w="0" w:type="dxa"/>
            <w:bottom w:w="0" w:type="dxa"/>
            <w:right w:w="0" w:type="dxa"/>
          </w:tblCellMar>
        </w:tblPrEx>
        <w:trPr>
          <w:trHeight w:val="298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6BFBD7E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TC-004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4D566EF">
            <w:pPr>
              <w:spacing w:after="0" w:line="360" w:lineRule="auto"/>
              <w:ind w:left="5" w:firstLine="0"/>
              <w:jc w:val="both"/>
            </w:pPr>
            <w:r>
              <w:t xml:space="preserve">Configure </w:t>
            </w:r>
          </w:p>
          <w:p w14:paraId="39DAC8B3">
            <w:pPr>
              <w:spacing w:after="0" w:line="360" w:lineRule="auto"/>
              <w:ind w:left="5" w:firstLine="0"/>
              <w:jc w:val="both"/>
            </w:pPr>
            <w:r>
              <w:t xml:space="preserve">Coalesce Field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5247D5">
            <w:pPr>
              <w:spacing w:after="0" w:line="360" w:lineRule="auto"/>
              <w:ind w:left="5" w:firstLine="0"/>
              <w:jc w:val="both"/>
            </w:pPr>
            <w:r>
              <w:t xml:space="preserve">1. Open Transform Map under System </w:t>
            </w:r>
          </w:p>
          <w:p w14:paraId="049A70D4">
            <w:pPr>
              <w:spacing w:after="0" w:line="360" w:lineRule="auto"/>
              <w:ind w:left="5" w:firstLine="0"/>
              <w:jc w:val="both"/>
            </w:pPr>
            <w:r>
              <w:t xml:space="preserve">Import Sets. 2. </w:t>
            </w:r>
          </w:p>
          <w:p w14:paraId="33E71C34">
            <w:pPr>
              <w:spacing w:after="0" w:line="360" w:lineRule="auto"/>
              <w:ind w:left="5" w:firstLine="0"/>
              <w:jc w:val="both"/>
            </w:pPr>
            <w:r>
              <w:t xml:space="preserve">Go to </w:t>
            </w:r>
            <w:r>
              <w:rPr>
                <w:b/>
              </w:rPr>
              <w:t>Field Maps</w:t>
            </w:r>
            <w:r>
              <w:t xml:space="preserve"> related </w:t>
            </w:r>
          </w:p>
          <w:p w14:paraId="4431D0A8">
            <w:pPr>
              <w:spacing w:after="0" w:line="360" w:lineRule="auto"/>
              <w:ind w:left="5" w:firstLine="0"/>
              <w:jc w:val="both"/>
            </w:pPr>
            <w:r>
              <w:t xml:space="preserve">list. 3. Set </w:t>
            </w:r>
          </w:p>
          <w:p w14:paraId="461E87BC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>Coalesce</w:t>
            </w:r>
            <w:r>
              <w:t xml:space="preserve"> to </w:t>
            </w:r>
          </w:p>
          <w:p w14:paraId="1C4A14CF">
            <w:pPr>
              <w:spacing w:after="0" w:line="360" w:lineRule="auto"/>
              <w:ind w:left="5" w:firstLine="0"/>
              <w:jc w:val="both"/>
            </w:pPr>
            <w:r>
              <w:t xml:space="preserve">True for </w:t>
            </w:r>
          </w:p>
          <w:p w14:paraId="610D170C">
            <w:pPr>
              <w:spacing w:after="0" w:line="360" w:lineRule="auto"/>
              <w:ind w:left="5" w:firstLine="0"/>
              <w:jc w:val="both"/>
            </w:pPr>
            <w:r>
              <w:t xml:space="preserve">Employee ID. </w:t>
            </w:r>
          </w:p>
          <w:p w14:paraId="4E3A1CFF">
            <w:pPr>
              <w:spacing w:after="0" w:line="360" w:lineRule="auto"/>
              <w:ind w:left="5" w:firstLine="0"/>
              <w:jc w:val="both"/>
            </w:pPr>
            <w:r>
              <w:t xml:space="preserve">4. Save the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774339">
            <w:pPr>
              <w:spacing w:after="0" w:line="360" w:lineRule="auto"/>
              <w:ind w:left="5" w:firstLine="0"/>
              <w:jc w:val="both"/>
            </w:pPr>
            <w:r>
              <w:t xml:space="preserve">Employee ID is designated as the primary key for duplicate checks.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5A9A5A">
            <w:pPr>
              <w:spacing w:after="0" w:line="360" w:lineRule="auto"/>
              <w:ind w:left="5" w:firstLine="0"/>
              <w:jc w:val="both"/>
            </w:pPr>
            <w:r>
              <w:t xml:space="preserve">Coalesce set to </w:t>
            </w:r>
          </w:p>
          <w:p w14:paraId="56E054D2">
            <w:pPr>
              <w:spacing w:after="0" w:line="360" w:lineRule="auto"/>
              <w:ind w:left="5" w:firstLine="0"/>
              <w:jc w:val="both"/>
            </w:pPr>
            <w:r>
              <w:t xml:space="preserve">True for </w:t>
            </w:r>
          </w:p>
          <w:p w14:paraId="7722EC3B">
            <w:pPr>
              <w:spacing w:after="0" w:line="360" w:lineRule="auto"/>
              <w:ind w:left="5" w:firstLine="0"/>
              <w:jc w:val="both"/>
            </w:pPr>
            <w:r>
              <w:t xml:space="preserve">Employee ID successfully.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CD7B83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Pass </w:t>
            </w:r>
          </w:p>
        </w:tc>
      </w:tr>
    </w:tbl>
    <w:p w14:paraId="374B7DEF">
      <w:pPr>
        <w:spacing w:after="0" w:line="360" w:lineRule="auto"/>
        <w:ind w:left="-1440" w:right="10765" w:firstLine="0"/>
        <w:jc w:val="both"/>
      </w:pPr>
    </w:p>
    <w:tbl>
      <w:tblPr>
        <w:tblStyle w:val="9"/>
        <w:tblW w:w="9360" w:type="dxa"/>
        <w:tblInd w:w="10" w:type="dxa"/>
        <w:tblLayout w:type="autofit"/>
        <w:tblCellMar>
          <w:top w:w="56" w:type="dxa"/>
          <w:left w:w="0" w:type="dxa"/>
          <w:bottom w:w="0" w:type="dxa"/>
          <w:right w:w="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05FAA9D2">
        <w:tblPrEx>
          <w:tblCellMar>
            <w:top w:w="56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2AFE62">
            <w:pPr>
              <w:spacing w:after="0" w:line="360" w:lineRule="auto"/>
              <w:ind w:left="5" w:firstLine="0"/>
              <w:jc w:val="both"/>
            </w:pPr>
            <w:r>
              <w:t xml:space="preserve">Test Case ID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6DD729">
            <w:pPr>
              <w:spacing w:after="0" w:line="360" w:lineRule="auto"/>
              <w:ind w:left="5" w:firstLine="0"/>
              <w:jc w:val="both"/>
            </w:pPr>
            <w:r>
              <w:t xml:space="preserve">Test Scenario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E40668">
            <w:pPr>
              <w:spacing w:after="0" w:line="360" w:lineRule="auto"/>
              <w:ind w:left="5" w:firstLine="0"/>
              <w:jc w:val="both"/>
            </w:pPr>
            <w:r>
              <w:t xml:space="preserve">Test Steps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0D67457">
            <w:pPr>
              <w:spacing w:after="0" w:line="360" w:lineRule="auto"/>
              <w:ind w:left="5" w:firstLine="0"/>
              <w:jc w:val="both"/>
            </w:pPr>
            <w:r>
              <w:t xml:space="preserve">Expected </w:t>
            </w:r>
          </w:p>
          <w:p w14:paraId="3E39D5B2">
            <w:pPr>
              <w:spacing w:after="0" w:line="360" w:lineRule="auto"/>
              <w:ind w:left="5" w:firstLine="0"/>
              <w:jc w:val="both"/>
            </w:pPr>
            <w:r>
              <w:t xml:space="preserve">Result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C7DEF4">
            <w:pPr>
              <w:spacing w:after="0" w:line="360" w:lineRule="auto"/>
              <w:ind w:left="5" w:firstLine="0"/>
              <w:jc w:val="both"/>
            </w:pPr>
            <w:r>
              <w:t xml:space="preserve">Actual Result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C126CF">
            <w:pPr>
              <w:spacing w:after="0" w:line="360" w:lineRule="auto"/>
              <w:ind w:left="5" w:firstLine="0"/>
              <w:jc w:val="both"/>
            </w:pPr>
            <w:r>
              <w:t xml:space="preserve">Pass/Fail </w:t>
            </w:r>
          </w:p>
        </w:tc>
      </w:tr>
      <w:tr w14:paraId="36446989">
        <w:tblPrEx>
          <w:tblCellMar>
            <w:top w:w="56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518FDD">
            <w:pPr>
              <w:spacing w:after="160" w:line="360" w:lineRule="auto"/>
              <w:ind w:left="0" w:firstLine="0"/>
              <w:jc w:val="both"/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009026D">
            <w:pPr>
              <w:spacing w:after="160" w:line="360" w:lineRule="auto"/>
              <w:ind w:left="0" w:firstLine="0"/>
              <w:jc w:val="both"/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4AEF413">
            <w:pPr>
              <w:spacing w:after="0" w:line="360" w:lineRule="auto"/>
              <w:ind w:left="5" w:firstLine="0"/>
              <w:jc w:val="both"/>
            </w:pPr>
            <w:r>
              <w:t xml:space="preserve">form.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D66CFE">
            <w:pPr>
              <w:spacing w:after="160" w:line="360" w:lineRule="auto"/>
              <w:ind w:left="0" w:firstLine="0"/>
              <w:jc w:val="both"/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B204248">
            <w:pPr>
              <w:spacing w:after="160" w:line="360" w:lineRule="auto"/>
              <w:ind w:left="0" w:firstLine="0"/>
              <w:jc w:val="both"/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9BC795">
            <w:pPr>
              <w:spacing w:after="160" w:line="360" w:lineRule="auto"/>
              <w:ind w:left="0" w:firstLine="0"/>
              <w:jc w:val="both"/>
            </w:pPr>
          </w:p>
        </w:tc>
      </w:tr>
      <w:tr w14:paraId="45939D33">
        <w:trPr>
          <w:trHeight w:val="270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9916E67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TC-005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456A1D">
            <w:pPr>
              <w:spacing w:after="0" w:line="360" w:lineRule="auto"/>
              <w:ind w:left="5" w:firstLine="0"/>
              <w:jc w:val="both"/>
            </w:pPr>
            <w:r>
              <w:t xml:space="preserve">Test Update &amp; </w:t>
            </w:r>
          </w:p>
          <w:p w14:paraId="1104CEC1">
            <w:pPr>
              <w:spacing w:after="0" w:line="360" w:lineRule="auto"/>
              <w:ind w:left="5" w:firstLine="0"/>
              <w:jc w:val="both"/>
            </w:pPr>
            <w:r>
              <w:t xml:space="preserve">Insert Logic via </w:t>
            </w:r>
          </w:p>
          <w:p w14:paraId="007C6B07">
            <w:pPr>
              <w:spacing w:after="0" w:line="360" w:lineRule="auto"/>
              <w:ind w:left="5" w:firstLine="0"/>
              <w:jc w:val="both"/>
            </w:pPr>
            <w:r>
              <w:t xml:space="preserve">Coalesce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22A5C3">
            <w:pPr>
              <w:spacing w:after="0" w:line="360" w:lineRule="auto"/>
              <w:ind w:left="5" w:firstLine="0"/>
              <w:jc w:val="both"/>
            </w:pPr>
            <w:r>
              <w:t xml:space="preserve">1. Upload updated sheet with 4 rows (2 existing IDs modified, 2 new IDs added). 2. </w:t>
            </w:r>
          </w:p>
          <w:p w14:paraId="0C3E08DB">
            <w:pPr>
              <w:spacing w:after="0" w:line="360" w:lineRule="auto"/>
              <w:ind w:left="5" w:firstLine="0"/>
              <w:jc w:val="both"/>
            </w:pPr>
            <w:r>
              <w:t xml:space="preserve">Run Transform. </w:t>
            </w:r>
          </w:p>
          <w:p w14:paraId="42E65E6C">
            <w:pPr>
              <w:spacing w:after="0" w:line="360" w:lineRule="auto"/>
              <w:ind w:left="5" w:firstLine="0"/>
              <w:jc w:val="both"/>
            </w:pPr>
            <w:r>
              <w:t xml:space="preserve">3. Check </w:t>
            </w:r>
          </w:p>
          <w:p w14:paraId="1AC13D2A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>Transform History</w:t>
            </w:r>
            <w:r>
              <w:t xml:space="preserve">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2542544">
            <w:pPr>
              <w:spacing w:after="0" w:line="360" w:lineRule="auto"/>
              <w:ind w:left="5" w:firstLine="0"/>
              <w:jc w:val="both"/>
            </w:pPr>
            <w:r>
              <w:t xml:space="preserve">Transform </w:t>
            </w:r>
          </w:p>
          <w:p w14:paraId="71264D3C">
            <w:pPr>
              <w:spacing w:after="0" w:line="360" w:lineRule="auto"/>
              <w:ind w:left="5" w:firstLine="0"/>
              <w:jc w:val="both"/>
            </w:pPr>
            <w:r>
              <w:t xml:space="preserve">History shows </w:t>
            </w:r>
          </w:p>
          <w:p w14:paraId="656DE517">
            <w:pPr>
              <w:spacing w:after="0" w:line="360" w:lineRule="auto"/>
              <w:ind w:left="5" w:firstLine="0"/>
              <w:jc w:val="both"/>
            </w:pPr>
            <w:r>
              <w:t xml:space="preserve">2 records </w:t>
            </w:r>
          </w:p>
          <w:p w14:paraId="43FAA282">
            <w:pPr>
              <w:spacing w:after="0" w:line="360" w:lineRule="auto"/>
              <w:ind w:left="-15" w:firstLine="20"/>
              <w:jc w:val="both"/>
            </w:pPr>
            <w:r>
              <w:t xml:space="preserve">Inserted and 2  records </w:t>
            </w:r>
          </w:p>
          <w:p w14:paraId="01393870">
            <w:pPr>
              <w:spacing w:after="0" w:line="360" w:lineRule="auto"/>
              <w:ind w:left="5" w:firstLine="0"/>
              <w:jc w:val="both"/>
            </w:pPr>
            <w:r>
              <w:t xml:space="preserve">Updated.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B36C0AF">
            <w:pPr>
              <w:spacing w:after="0" w:line="360" w:lineRule="auto"/>
              <w:ind w:left="5" w:right="3" w:firstLine="0"/>
              <w:jc w:val="both"/>
            </w:pPr>
            <w:r>
              <w:t xml:space="preserve">2 new records inserted; 2 existing records updated without creating duplicates.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E8AC28E">
            <w:pPr>
              <w:spacing w:after="267" w:line="360" w:lineRule="auto"/>
              <w:ind w:left="5" w:firstLine="0"/>
              <w:jc w:val="both"/>
            </w:pPr>
            <w:r>
              <w:rPr>
                <w:b/>
              </w:rPr>
              <w:t xml:space="preserve">Pass </w:t>
            </w:r>
          </w:p>
          <w:p w14:paraId="3C56A3C8">
            <w:pPr>
              <w:spacing w:after="267" w:line="360" w:lineRule="auto"/>
              <w:ind w:left="-15" w:firstLine="0"/>
              <w:jc w:val="both"/>
            </w:pPr>
            <w:r>
              <w:t xml:space="preserve"> </w:t>
            </w:r>
          </w:p>
          <w:p w14:paraId="62D5F7E3">
            <w:pPr>
              <w:spacing w:after="0" w:line="360" w:lineRule="auto"/>
              <w:ind w:left="-15" w:firstLine="0"/>
              <w:jc w:val="both"/>
            </w:pPr>
            <w:r>
              <w:t xml:space="preserve"> </w:t>
            </w:r>
          </w:p>
        </w:tc>
      </w:tr>
      <w:tr w14:paraId="71BF533A">
        <w:tblPrEx>
          <w:tblCellMar>
            <w:top w:w="56" w:type="dxa"/>
            <w:left w:w="0" w:type="dxa"/>
            <w:bottom w:w="0" w:type="dxa"/>
            <w:right w:w="0" w:type="dxa"/>
          </w:tblCellMar>
        </w:tblPrEx>
        <w:trPr>
          <w:trHeight w:val="246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029048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TC-006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66036E">
            <w:pPr>
              <w:spacing w:after="0" w:line="360" w:lineRule="auto"/>
              <w:ind w:left="5" w:firstLine="0"/>
              <w:jc w:val="both"/>
            </w:pPr>
            <w:r>
              <w:t xml:space="preserve">Test Duplicate </w:t>
            </w:r>
          </w:p>
          <w:p w14:paraId="309E74AB">
            <w:pPr>
              <w:spacing w:after="0" w:line="360" w:lineRule="auto"/>
              <w:ind w:left="5" w:firstLine="0"/>
              <w:jc w:val="both"/>
            </w:pPr>
            <w:r>
              <w:t xml:space="preserve">Ignored Logic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EE9891">
            <w:pPr>
              <w:spacing w:after="0" w:line="360" w:lineRule="auto"/>
              <w:ind w:left="5" w:firstLine="0"/>
              <w:jc w:val="both"/>
            </w:pPr>
            <w:r>
              <w:t xml:space="preserve">1. Upload the exact same 4-row spreadsheet again. 2. Run Transform. 3. </w:t>
            </w:r>
          </w:p>
          <w:p w14:paraId="615FC159">
            <w:pPr>
              <w:spacing w:after="0" w:line="360" w:lineRule="auto"/>
              <w:ind w:left="5" w:firstLine="0"/>
              <w:jc w:val="both"/>
            </w:pPr>
            <w:r>
              <w:t xml:space="preserve">Check </w:t>
            </w:r>
            <w:r>
              <w:rPr>
                <w:b/>
              </w:rPr>
              <w:t>Transform History</w:t>
            </w:r>
            <w:r>
              <w:t xml:space="preserve">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8968E5">
            <w:pPr>
              <w:spacing w:after="0" w:line="360" w:lineRule="auto"/>
              <w:ind w:left="5" w:firstLine="0"/>
              <w:jc w:val="both"/>
            </w:pPr>
            <w:r>
              <w:t xml:space="preserve">System detects </w:t>
            </w:r>
          </w:p>
          <w:p w14:paraId="7F89F2CD">
            <w:pPr>
              <w:spacing w:after="0" w:line="360" w:lineRule="auto"/>
              <w:ind w:left="5" w:firstLine="0"/>
              <w:jc w:val="both"/>
            </w:pPr>
            <w:r>
              <w:t xml:space="preserve">identical records and skips processing.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A34ABF7">
            <w:pPr>
              <w:spacing w:after="0" w:line="360" w:lineRule="auto"/>
              <w:ind w:left="5" w:firstLine="0"/>
              <w:jc w:val="both"/>
            </w:pPr>
            <w:r>
              <w:t xml:space="preserve">Transform </w:t>
            </w:r>
          </w:p>
          <w:p w14:paraId="01B60890">
            <w:pPr>
              <w:spacing w:after="0" w:line="360" w:lineRule="auto"/>
              <w:ind w:left="5" w:firstLine="0"/>
              <w:jc w:val="both"/>
            </w:pPr>
            <w:r>
              <w:t>History displays</w:t>
            </w:r>
          </w:p>
          <w:p w14:paraId="3F732A05">
            <w:pPr>
              <w:spacing w:after="0" w:line="360" w:lineRule="auto"/>
              <w:ind w:left="5" w:firstLine="0"/>
              <w:jc w:val="both"/>
            </w:pPr>
            <w:r>
              <w:t xml:space="preserve">0 Inserted, 0 Updated, and 4 Ignored.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1FD404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Pass </w:t>
            </w:r>
          </w:p>
          <w:p w14:paraId="201571E6">
            <w:pPr>
              <w:spacing w:after="0" w:line="360" w:lineRule="auto"/>
              <w:ind w:left="-16" w:firstLine="0"/>
              <w:jc w:val="both"/>
            </w:pPr>
            <w:r>
              <w:t xml:space="preserve"> </w:t>
            </w:r>
          </w:p>
        </w:tc>
      </w:tr>
      <w:tr w14:paraId="4B481C30">
        <w:tblPrEx>
          <w:tblCellMar>
            <w:top w:w="56" w:type="dxa"/>
            <w:left w:w="0" w:type="dxa"/>
            <w:bottom w:w="0" w:type="dxa"/>
            <w:right w:w="0" w:type="dxa"/>
          </w:tblCellMar>
        </w:tblPrEx>
        <w:trPr>
          <w:trHeight w:val="352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E8CDA2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TC-007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25998B">
            <w:pPr>
              <w:spacing w:after="0" w:line="360" w:lineRule="auto"/>
              <w:ind w:left="5" w:firstLine="0"/>
              <w:jc w:val="both"/>
            </w:pPr>
            <w:r>
              <w:t xml:space="preserve">Generate </w:t>
            </w:r>
          </w:p>
          <w:p w14:paraId="2E802D3C">
            <w:pPr>
              <w:spacing w:after="0" w:line="360" w:lineRule="auto"/>
              <w:ind w:left="5" w:firstLine="0"/>
              <w:jc w:val="both"/>
            </w:pPr>
            <w:r>
              <w:t xml:space="preserve">Visual Reports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6541212">
            <w:pPr>
              <w:spacing w:after="0" w:line="360" w:lineRule="auto"/>
              <w:ind w:left="5" w:firstLine="0"/>
              <w:jc w:val="both"/>
            </w:pPr>
            <w:r>
              <w:t xml:space="preserve">1. Go to </w:t>
            </w:r>
          </w:p>
          <w:p w14:paraId="6245E3A6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>Reports &gt; Create New</w:t>
            </w:r>
            <w:r>
              <w:t xml:space="preserve">. 2. </w:t>
            </w:r>
          </w:p>
          <w:p w14:paraId="2E3B5077">
            <w:pPr>
              <w:spacing w:after="0" w:line="360" w:lineRule="auto"/>
              <w:ind w:left="5" w:firstLine="0"/>
              <w:jc w:val="both"/>
            </w:pPr>
            <w:r>
              <w:t xml:space="preserve">Create Pie </w:t>
            </w:r>
          </w:p>
          <w:p w14:paraId="348AB40E">
            <w:pPr>
              <w:spacing w:after="0" w:line="360" w:lineRule="auto"/>
              <w:ind w:left="5" w:firstLine="0"/>
              <w:jc w:val="both"/>
            </w:pPr>
            <w:r>
              <w:t>Charts for Department and Location using table u_employee_te</w:t>
            </w:r>
          </w:p>
          <w:p w14:paraId="482A5A39">
            <w:pPr>
              <w:spacing w:after="0" w:line="360" w:lineRule="auto"/>
              <w:ind w:left="5" w:firstLine="0"/>
              <w:jc w:val="both"/>
            </w:pPr>
            <w:r>
              <w:t xml:space="preserve">st. 3. Create a </w:t>
            </w:r>
          </w:p>
          <w:p w14:paraId="1BD40E15">
            <w:pPr>
              <w:spacing w:after="0" w:line="360" w:lineRule="auto"/>
              <w:ind w:left="5" w:firstLine="0"/>
              <w:jc w:val="both"/>
            </w:pPr>
            <w:r>
              <w:t xml:space="preserve">List report for </w:t>
            </w:r>
          </w:p>
          <w:p w14:paraId="312CF925">
            <w:pPr>
              <w:spacing w:after="0" w:line="360" w:lineRule="auto"/>
              <w:ind w:left="5" w:firstLine="0"/>
              <w:jc w:val="both"/>
            </w:pPr>
            <w:r>
              <w:t xml:space="preserve">Employee details.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5EDF27">
            <w:pPr>
              <w:spacing w:after="0" w:line="360" w:lineRule="auto"/>
              <w:ind w:left="5" w:firstLine="0"/>
              <w:jc w:val="both"/>
            </w:pPr>
            <w:r>
              <w:t xml:space="preserve">Reports generate visual metrics accurately reflecting target table data.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A3A56C">
            <w:pPr>
              <w:spacing w:after="0" w:line="360" w:lineRule="auto"/>
              <w:ind w:left="5" w:firstLine="0"/>
              <w:jc w:val="both"/>
            </w:pPr>
            <w:r>
              <w:t xml:space="preserve">All 3 reports generated with correct counts and visuals.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0DFA4C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Pass </w:t>
            </w:r>
          </w:p>
        </w:tc>
      </w:tr>
      <w:tr w14:paraId="5A3C4C1F">
        <w:tblPrEx>
          <w:tblCellMar>
            <w:top w:w="56" w:type="dxa"/>
            <w:left w:w="0" w:type="dxa"/>
            <w:bottom w:w="0" w:type="dxa"/>
            <w:right w:w="0" w:type="dxa"/>
          </w:tblCellMar>
        </w:tblPrEx>
        <w:trPr>
          <w:trHeight w:val="298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6E2A8A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TC-008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62C674">
            <w:pPr>
              <w:spacing w:after="0" w:line="360" w:lineRule="auto"/>
              <w:ind w:left="5" w:firstLine="0"/>
              <w:jc w:val="both"/>
            </w:pPr>
            <w:r>
              <w:t xml:space="preserve">Build </w:t>
            </w:r>
          </w:p>
          <w:p w14:paraId="59640D35">
            <w:pPr>
              <w:spacing w:after="0" w:line="360" w:lineRule="auto"/>
              <w:ind w:left="5" w:firstLine="0"/>
              <w:jc w:val="both"/>
            </w:pPr>
            <w:r>
              <w:t xml:space="preserve">Dashboard &amp; </w:t>
            </w:r>
          </w:p>
          <w:p w14:paraId="6E5B8584">
            <w:pPr>
              <w:spacing w:after="0" w:line="360" w:lineRule="auto"/>
              <w:ind w:left="5" w:firstLine="0"/>
              <w:jc w:val="both"/>
            </w:pPr>
            <w:r>
              <w:t xml:space="preserve">Add Widgets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1DFBEF">
            <w:pPr>
              <w:spacing w:after="0" w:line="360" w:lineRule="auto"/>
              <w:ind w:left="5" w:firstLine="0"/>
              <w:jc w:val="both"/>
            </w:pPr>
            <w:r>
              <w:t xml:space="preserve">1. Create new </w:t>
            </w:r>
          </w:p>
          <w:p w14:paraId="4156D7B7">
            <w:pPr>
              <w:spacing w:after="0" w:line="360" w:lineRule="auto"/>
              <w:ind w:left="5" w:firstLine="0"/>
              <w:jc w:val="both"/>
            </w:pPr>
            <w:r>
              <w:t xml:space="preserve">Dashboard </w:t>
            </w:r>
          </w:p>
          <w:p w14:paraId="3B9E63CB">
            <w:pPr>
              <w:spacing w:after="0" w:line="360" w:lineRule="auto"/>
              <w:ind w:left="5" w:firstLine="0"/>
              <w:jc w:val="both"/>
            </w:pPr>
            <w:r>
              <w:t xml:space="preserve">Employee </w:t>
            </w:r>
          </w:p>
          <w:p w14:paraId="46673431">
            <w:pPr>
              <w:spacing w:after="0" w:line="360" w:lineRule="auto"/>
              <w:ind w:left="5" w:firstLine="0"/>
              <w:jc w:val="both"/>
            </w:pPr>
            <w:r>
              <w:t xml:space="preserve">Analytics </w:t>
            </w:r>
          </w:p>
          <w:p w14:paraId="004A26A7">
            <w:pPr>
              <w:spacing w:after="0" w:line="360" w:lineRule="auto"/>
              <w:ind w:left="5" w:firstLine="0"/>
              <w:jc w:val="both"/>
            </w:pPr>
            <w:r>
              <w:t xml:space="preserve">Dashboards. 2. Open created reports and select </w:t>
            </w:r>
            <w:r>
              <w:rPr>
                <w:b/>
              </w:rPr>
              <w:t xml:space="preserve">Add to </w:t>
            </w:r>
          </w:p>
          <w:p w14:paraId="37B988E5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>Dashboards</w:t>
            </w:r>
            <w:r>
              <w:t xml:space="preserve">. </w:t>
            </w:r>
          </w:p>
          <w:p w14:paraId="63C583D2">
            <w:pPr>
              <w:spacing w:after="0" w:line="360" w:lineRule="auto"/>
              <w:ind w:left="5" w:firstLine="0"/>
              <w:jc w:val="both"/>
            </w:pPr>
            <w:r>
              <w:t xml:space="preserve">3. Verify widget layout.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5EF438">
            <w:pPr>
              <w:spacing w:after="0" w:line="360" w:lineRule="auto"/>
              <w:ind w:left="5" w:firstLine="0"/>
              <w:jc w:val="both"/>
            </w:pPr>
            <w:r>
              <w:t xml:space="preserve">Dashboard </w:t>
            </w:r>
          </w:p>
          <w:p w14:paraId="74CBD584">
            <w:pPr>
              <w:spacing w:after="0" w:line="360" w:lineRule="auto"/>
              <w:ind w:left="5" w:firstLine="0"/>
              <w:jc w:val="both"/>
            </w:pPr>
            <w:r>
              <w:t xml:space="preserve">displays all 3 report widgets in a unified view.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ACB2C9A">
            <w:pPr>
              <w:spacing w:after="0" w:line="360" w:lineRule="auto"/>
              <w:ind w:left="5" w:firstLine="0"/>
              <w:jc w:val="both"/>
            </w:pPr>
            <w:r>
              <w:t xml:space="preserve">Dashboard built successfully with pie chart and list widgets.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7AEF54">
            <w:pPr>
              <w:spacing w:after="0" w:line="360" w:lineRule="auto"/>
              <w:ind w:left="-15" w:firstLine="0"/>
              <w:jc w:val="both"/>
            </w:pPr>
            <w:r>
              <w:t xml:space="preserve"> </w:t>
            </w:r>
            <w:r>
              <w:rPr>
                <w:b/>
              </w:rPr>
              <w:t xml:space="preserve">Pass </w:t>
            </w:r>
          </w:p>
        </w:tc>
      </w:tr>
    </w:tbl>
    <w:p w14:paraId="56411C99">
      <w:pPr>
        <w:pStyle w:val="2"/>
        <w:spacing w:after="0" w:line="360" w:lineRule="auto"/>
        <w:ind w:left="-5"/>
        <w:jc w:val="both"/>
      </w:pPr>
      <w:r>
        <w:t xml:space="preserve">Bug Tracking </w:t>
      </w:r>
    </w:p>
    <w:tbl>
      <w:tblPr>
        <w:tblStyle w:val="9"/>
        <w:tblW w:w="9360" w:type="dxa"/>
        <w:tblInd w:w="10" w:type="dxa"/>
        <w:tblLayout w:type="autofit"/>
        <w:tblCellMar>
          <w:top w:w="56" w:type="dxa"/>
          <w:left w:w="0" w:type="dxa"/>
          <w:bottom w:w="0" w:type="dxa"/>
          <w:right w:w="3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1526B3BC">
        <w:tblPrEx>
          <w:tblCellMar>
            <w:top w:w="56" w:type="dxa"/>
            <w:left w:w="0" w:type="dxa"/>
            <w:bottom w:w="0" w:type="dxa"/>
            <w:right w:w="3" w:type="dxa"/>
          </w:tblCellMar>
        </w:tblPrEx>
        <w:trPr>
          <w:trHeight w:val="54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F30389">
            <w:pPr>
              <w:spacing w:after="0" w:line="360" w:lineRule="auto"/>
              <w:ind w:left="5" w:firstLine="0"/>
              <w:jc w:val="both"/>
            </w:pPr>
            <w:r>
              <w:t xml:space="preserve">Bug ID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DB4C19">
            <w:pPr>
              <w:spacing w:after="0" w:line="360" w:lineRule="auto"/>
              <w:ind w:left="5" w:firstLine="0"/>
              <w:jc w:val="both"/>
            </w:pPr>
            <w:r>
              <w:t xml:space="preserve">Bug </w:t>
            </w:r>
          </w:p>
          <w:p w14:paraId="3303572A">
            <w:pPr>
              <w:spacing w:after="0" w:line="360" w:lineRule="auto"/>
              <w:ind w:left="5" w:firstLine="0"/>
              <w:jc w:val="both"/>
            </w:pPr>
            <w:r>
              <w:t xml:space="preserve">Description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33B84E">
            <w:pPr>
              <w:spacing w:after="0" w:line="360" w:lineRule="auto"/>
              <w:ind w:left="5" w:firstLine="0"/>
              <w:jc w:val="both"/>
            </w:pPr>
            <w:r>
              <w:t xml:space="preserve">Steps to reproduce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5325E34">
            <w:pPr>
              <w:spacing w:after="0" w:line="360" w:lineRule="auto"/>
              <w:ind w:left="5" w:firstLine="0"/>
              <w:jc w:val="both"/>
            </w:pPr>
            <w:r>
              <w:t xml:space="preserve">Severity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54D0DF">
            <w:pPr>
              <w:spacing w:after="0" w:line="360" w:lineRule="auto"/>
              <w:ind w:left="5" w:firstLine="0"/>
              <w:jc w:val="both"/>
            </w:pPr>
            <w:r>
              <w:t xml:space="preserve">Status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DDEF01">
            <w:pPr>
              <w:spacing w:after="0" w:line="360" w:lineRule="auto"/>
              <w:ind w:left="5" w:firstLine="0"/>
              <w:jc w:val="both"/>
            </w:pPr>
            <w:r>
              <w:t>Additional feedba</w:t>
            </w:r>
            <w:bookmarkStart w:id="0" w:name="_GoBack"/>
            <w:bookmarkEnd w:id="0"/>
            <w:r>
              <w:t xml:space="preserve">ck </w:t>
            </w:r>
          </w:p>
        </w:tc>
      </w:tr>
      <w:tr w14:paraId="7E5CEA06">
        <w:tblPrEx>
          <w:tblCellMar>
            <w:top w:w="56" w:type="dxa"/>
            <w:left w:w="0" w:type="dxa"/>
            <w:bottom w:w="0" w:type="dxa"/>
            <w:right w:w="3" w:type="dxa"/>
          </w:tblCellMar>
        </w:tblPrEx>
        <w:trPr>
          <w:trHeight w:val="218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C9F9E2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BG-001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840AA0">
            <w:pPr>
              <w:spacing w:after="0" w:line="360" w:lineRule="auto"/>
              <w:ind w:left="5" w:firstLine="0"/>
              <w:jc w:val="both"/>
            </w:pPr>
            <w:r>
              <w:t xml:space="preserve">Duplicate record creation on initial import re-run.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F986675">
            <w:pPr>
              <w:spacing w:after="0" w:line="360" w:lineRule="auto"/>
              <w:ind w:left="5" w:firstLine="0"/>
              <w:jc w:val="both"/>
            </w:pPr>
            <w:r>
              <w:t xml:space="preserve">1. Upload sample sheet. 2. Run </w:t>
            </w:r>
          </w:p>
          <w:p w14:paraId="049F512D">
            <w:pPr>
              <w:spacing w:after="0" w:line="360" w:lineRule="auto"/>
              <w:ind w:left="5" w:firstLine="0"/>
              <w:jc w:val="both"/>
            </w:pPr>
            <w:r>
              <w:t xml:space="preserve">Transform Map </w:t>
            </w:r>
          </w:p>
          <w:p w14:paraId="6EF9E770">
            <w:pPr>
              <w:spacing w:after="0" w:line="360" w:lineRule="auto"/>
              <w:ind w:left="5" w:firstLine="0"/>
              <w:jc w:val="both"/>
            </w:pPr>
            <w:r>
              <w:t xml:space="preserve">without </w:t>
            </w:r>
          </w:p>
          <w:p w14:paraId="0430A775">
            <w:pPr>
              <w:spacing w:after="0" w:line="360" w:lineRule="auto"/>
              <w:ind w:left="5" w:firstLine="0"/>
              <w:jc w:val="both"/>
            </w:pPr>
            <w:r>
              <w:t xml:space="preserve">Coalesce set. 3. Re-run import.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94D90B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High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E5754E9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Closed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7614749">
            <w:pPr>
              <w:spacing w:after="0" w:line="360" w:lineRule="auto"/>
              <w:ind w:left="5" w:firstLine="0"/>
              <w:jc w:val="both"/>
            </w:pPr>
            <w:r>
              <w:t xml:space="preserve">Resolved by setting </w:t>
            </w:r>
          </w:p>
          <w:p w14:paraId="29F890CA">
            <w:pPr>
              <w:spacing w:after="0" w:line="360" w:lineRule="auto"/>
              <w:ind w:left="5" w:firstLine="0"/>
              <w:jc w:val="both"/>
            </w:pPr>
            <w:r>
              <w:t xml:space="preserve">Coalesce = </w:t>
            </w:r>
          </w:p>
          <w:p w14:paraId="3FD763FC">
            <w:pPr>
              <w:spacing w:after="0" w:line="360" w:lineRule="auto"/>
              <w:ind w:left="5" w:firstLine="0"/>
              <w:jc w:val="both"/>
            </w:pPr>
            <w:r>
              <w:t xml:space="preserve">True on the </w:t>
            </w:r>
          </w:p>
          <w:p w14:paraId="452382C7">
            <w:pPr>
              <w:spacing w:after="0" w:line="360" w:lineRule="auto"/>
              <w:ind w:left="5" w:firstLine="0"/>
              <w:jc w:val="both"/>
            </w:pPr>
            <w:r>
              <w:t xml:space="preserve">Employee ID field mapping. </w:t>
            </w:r>
          </w:p>
        </w:tc>
      </w:tr>
      <w:tr w14:paraId="464000C3">
        <w:tblPrEx>
          <w:tblCellMar>
            <w:top w:w="56" w:type="dxa"/>
            <w:left w:w="0" w:type="dxa"/>
            <w:bottom w:w="0" w:type="dxa"/>
            <w:right w:w="3" w:type="dxa"/>
          </w:tblCellMar>
        </w:tblPrEx>
        <w:trPr>
          <w:trHeight w:val="2180" w:hRule="atLeast"/>
        </w:trPr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D8AF14C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BG-002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57D9E2">
            <w:pPr>
              <w:spacing w:after="0" w:line="360" w:lineRule="auto"/>
              <w:ind w:left="5" w:firstLine="0"/>
              <w:jc w:val="both"/>
            </w:pPr>
            <w:r>
              <w:t>Dashboard creation restricted via standard menu.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34E94CF">
            <w:pPr>
              <w:spacing w:after="0" w:line="360" w:lineRule="auto"/>
              <w:ind w:left="5" w:firstLine="0"/>
              <w:jc w:val="both"/>
            </w:pPr>
            <w:r>
              <w:t xml:space="preserve">1. Navigate to </w:t>
            </w:r>
          </w:p>
          <w:p w14:paraId="08AF9DA6">
            <w:pPr>
              <w:spacing w:after="0" w:line="360" w:lineRule="auto"/>
              <w:ind w:left="5" w:firstLine="0"/>
              <w:jc w:val="both"/>
            </w:pPr>
            <w:r>
              <w:t xml:space="preserve">Self-Service &gt; Dashboards. 2. </w:t>
            </w:r>
          </w:p>
          <w:p w14:paraId="543F919D">
            <w:pPr>
              <w:spacing w:after="0" w:line="360" w:lineRule="auto"/>
              <w:ind w:left="5" w:hanging="32"/>
              <w:jc w:val="both"/>
            </w:pPr>
            <w:r>
              <w:t xml:space="preserve"> Click Create New.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C22999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Medium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C2AC33">
            <w:pPr>
              <w:spacing w:after="0" w:line="360" w:lineRule="auto"/>
              <w:ind w:left="5" w:firstLine="0"/>
              <w:jc w:val="both"/>
            </w:pPr>
            <w:r>
              <w:rPr>
                <w:b/>
              </w:rPr>
              <w:t xml:space="preserve">Closed 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54DD4B">
            <w:pPr>
              <w:spacing w:after="0" w:line="360" w:lineRule="auto"/>
              <w:ind w:left="5" w:firstLine="0"/>
              <w:jc w:val="both"/>
            </w:pPr>
            <w:r>
              <w:t xml:space="preserve">Bypassed by using backend form </w:t>
            </w:r>
          </w:p>
          <w:p w14:paraId="61BA6BFF">
            <w:pPr>
              <w:spacing w:after="0" w:line="360" w:lineRule="auto"/>
              <w:ind w:left="5" w:firstLine="0"/>
              <w:jc w:val="both"/>
            </w:pPr>
            <w:r>
              <w:t xml:space="preserve">PA_DASHBOA RDS.FORM </w:t>
            </w:r>
          </w:p>
          <w:p w14:paraId="47CE091A">
            <w:pPr>
              <w:spacing w:after="0" w:line="360" w:lineRule="auto"/>
              <w:ind w:left="5" w:firstLine="0"/>
              <w:jc w:val="both"/>
            </w:pPr>
            <w:r>
              <w:t xml:space="preserve">after enabling ACL admin override. </w:t>
            </w:r>
          </w:p>
        </w:tc>
      </w:tr>
    </w:tbl>
    <w:p w14:paraId="206A1C46">
      <w:pPr>
        <w:pStyle w:val="2"/>
        <w:spacing w:line="360" w:lineRule="auto"/>
        <w:ind w:left="-5"/>
        <w:jc w:val="both"/>
      </w:pPr>
      <w:r>
        <w:t xml:space="preserve">Sign-off </w:t>
      </w:r>
    </w:p>
    <w:p w14:paraId="21CB5E55">
      <w:pPr>
        <w:numPr>
          <w:ilvl w:val="0"/>
          <w:numId w:val="4"/>
        </w:numPr>
        <w:spacing w:line="360" w:lineRule="auto"/>
        <w:ind w:hanging="360"/>
        <w:jc w:val="both"/>
      </w:pPr>
      <w:r>
        <w:rPr>
          <w:b/>
        </w:rPr>
        <w:t>Tester Name:</w:t>
      </w:r>
      <w:r>
        <w:t xml:space="preserve"> Afrin A / Archana N / Esakkithal E / Nardhana T K / Shifana M A </w:t>
      </w:r>
    </w:p>
    <w:p w14:paraId="11EE9F80">
      <w:pPr>
        <w:numPr>
          <w:ilvl w:val="0"/>
          <w:numId w:val="4"/>
        </w:numPr>
        <w:spacing w:line="360" w:lineRule="auto"/>
        <w:ind w:hanging="360"/>
        <w:jc w:val="both"/>
      </w:pPr>
      <w:r>
        <w:rPr>
          <w:b/>
        </w:rPr>
        <w:t>Date:</w:t>
      </w:r>
      <w:r>
        <w:t xml:space="preserve"> September 28, 2026 </w:t>
      </w:r>
    </w:p>
    <w:p w14:paraId="0A69A2F5">
      <w:pPr>
        <w:numPr>
          <w:ilvl w:val="0"/>
          <w:numId w:val="4"/>
        </w:numPr>
        <w:spacing w:after="294" w:line="360" w:lineRule="auto"/>
        <w:ind w:hanging="360"/>
        <w:jc w:val="both"/>
      </w:pPr>
      <w:r>
        <w:rPr>
          <w:b/>
        </w:rPr>
        <w:t>Signature:</w:t>
      </w:r>
      <w:r>
        <w:t xml:space="preserve"> </w:t>
      </w:r>
      <w:r>
        <w:rPr>
          <w:i/>
        </w:rPr>
        <w:t xml:space="preserve">Verified via Team SWTID-2026-4908 Submission </w:t>
      </w:r>
    </w:p>
    <w:p w14:paraId="119D3FFD">
      <w:pPr>
        <w:pStyle w:val="3"/>
        <w:spacing w:line="360" w:lineRule="auto"/>
        <w:jc w:val="both"/>
      </w:pPr>
      <w:r>
        <w:t xml:space="preserve">Notes </w:t>
      </w:r>
    </w:p>
    <w:p w14:paraId="58AC7C1D">
      <w:pPr>
        <w:numPr>
          <w:ilvl w:val="0"/>
          <w:numId w:val="5"/>
        </w:numPr>
        <w:spacing w:line="360" w:lineRule="auto"/>
        <w:ind w:hanging="360"/>
        <w:jc w:val="both"/>
      </w:pPr>
      <w:r>
        <w:t xml:space="preserve">All test scenarios were validated against positive data loads, update triggers, and duplicate prevention tests. </w:t>
      </w:r>
    </w:p>
    <w:p w14:paraId="6C224F02">
      <w:pPr>
        <w:numPr>
          <w:ilvl w:val="0"/>
          <w:numId w:val="5"/>
        </w:numPr>
        <w:spacing w:line="360" w:lineRule="auto"/>
        <w:ind w:hanging="360"/>
        <w:jc w:val="both"/>
      </w:pPr>
      <w:r>
        <w:t xml:space="preserve">Coalesce validation proved successful with 0 duplicate records created during full re-imports. </w:t>
      </w:r>
    </w:p>
    <w:p w14:paraId="7B3DDDD5">
      <w:pPr>
        <w:numPr>
          <w:ilvl w:val="0"/>
          <w:numId w:val="5"/>
        </w:numPr>
        <w:spacing w:line="360" w:lineRule="auto"/>
        <w:ind w:hanging="360"/>
        <w:jc w:val="both"/>
      </w:pPr>
      <w:r>
        <w:t xml:space="preserve">Deployment sign-off requested for final review and grading. </w:t>
      </w:r>
    </w:p>
    <w:sectPr>
      <w:pgSz w:w="12240" w:h="15840"/>
      <w:pgMar w:top="1450" w:right="1475" w:bottom="163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8" w:lineRule="auto"/>
      </w:pPr>
      <w:r>
        <w:separator/>
      </w:r>
    </w:p>
  </w:footnote>
  <w:footnote w:type="continuationSeparator" w:id="1">
    <w:p>
      <w:pPr>
        <w:spacing w:before="0" w:after="0" w:line="25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F18FE"/>
    <w:multiLevelType w:val="multilevel"/>
    <w:tmpl w:val="0B8F18FE"/>
    <w:lvl w:ilvl="0" w:tentative="0">
      <w:start w:val="1"/>
      <w:numFmt w:val="bullet"/>
      <w:lvlText w:val="●"/>
      <w:lvlJc w:val="left"/>
      <w:pPr>
        <w:ind w:left="58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0E1145E2"/>
    <w:multiLevelType w:val="multilevel"/>
    <w:tmpl w:val="0E1145E2"/>
    <w:lvl w:ilvl="0" w:tentative="0">
      <w:start w:val="1"/>
      <w:numFmt w:val="bullet"/>
      <w:lvlText w:val="●"/>
      <w:lvlJc w:val="left"/>
      <w:pPr>
        <w:ind w:left="58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455F005C"/>
    <w:multiLevelType w:val="multilevel"/>
    <w:tmpl w:val="455F005C"/>
    <w:lvl w:ilvl="0" w:tentative="0">
      <w:start w:val="1"/>
      <w:numFmt w:val="bullet"/>
      <w:lvlText w:val="●"/>
      <w:lvlJc w:val="left"/>
      <w:pPr>
        <w:ind w:left="58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528E5E36"/>
    <w:multiLevelType w:val="multilevel"/>
    <w:tmpl w:val="528E5E36"/>
    <w:lvl w:ilvl="0" w:tentative="0">
      <w:start w:val="1"/>
      <w:numFmt w:val="bullet"/>
      <w:lvlText w:val="●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9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3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5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7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9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3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>
    <w:nsid w:val="65BE7A9F"/>
    <w:multiLevelType w:val="multilevel"/>
    <w:tmpl w:val="65BE7A9F"/>
    <w:lvl w:ilvl="0" w:tentative="0">
      <w:start w:val="1"/>
      <w:numFmt w:val="bullet"/>
      <w:lvlText w:val="●"/>
      <w:lvlJc w:val="left"/>
      <w:pPr>
        <w:ind w:left="58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6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E97"/>
    <w:rsid w:val="002B32A9"/>
    <w:rsid w:val="004B3E97"/>
    <w:rsid w:val="00E91FFE"/>
    <w:rsid w:val="1F4E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258" w:lineRule="auto"/>
      <w:ind w:left="10" w:hanging="10"/>
    </w:pPr>
    <w:rPr>
      <w:rFonts w:ascii="Arial" w:hAnsi="Arial" w:eastAsia="Arial" w:cs="Arial"/>
      <w:color w:val="000000"/>
      <w:kern w:val="2"/>
      <w:sz w:val="22"/>
      <w:szCs w:val="24"/>
      <w:lang w:val="en-GB" w:eastAsia="en-US" w:bidi="ar-SA"/>
      <w14:ligatures w14:val="standardContextual"/>
    </w:rPr>
  </w:style>
  <w:style w:type="paragraph" w:styleId="2">
    <w:name w:val="heading 1"/>
    <w:next w:val="1"/>
    <w:link w:val="8"/>
    <w:qFormat/>
    <w:uiPriority w:val="9"/>
    <w:pPr>
      <w:keepNext/>
      <w:keepLines/>
      <w:spacing w:after="79" w:line="259" w:lineRule="auto"/>
      <w:ind w:left="10" w:hanging="10"/>
      <w:outlineLvl w:val="0"/>
    </w:pPr>
    <w:rPr>
      <w:rFonts w:ascii="Arial" w:hAnsi="Arial" w:eastAsia="Arial" w:cs="Arial"/>
      <w:b/>
      <w:color w:val="000000"/>
      <w:kern w:val="2"/>
      <w:sz w:val="36"/>
      <w:szCs w:val="24"/>
      <w:lang w:val="en-GB" w:eastAsia="en-US" w:bidi="ar-SA"/>
      <w14:ligatures w14:val="standardContextual"/>
    </w:rPr>
  </w:style>
  <w:style w:type="paragraph" w:styleId="3">
    <w:name w:val="heading 2"/>
    <w:next w:val="1"/>
    <w:link w:val="7"/>
    <w:unhideWhenUsed/>
    <w:qFormat/>
    <w:uiPriority w:val="9"/>
    <w:pPr>
      <w:keepNext/>
      <w:keepLines/>
      <w:spacing w:after="165" w:line="259" w:lineRule="auto"/>
      <w:outlineLvl w:val="1"/>
    </w:pPr>
    <w:rPr>
      <w:rFonts w:ascii="Arial" w:hAnsi="Arial" w:eastAsia="Arial" w:cs="Arial"/>
      <w:b/>
      <w:color w:val="000000"/>
      <w:kern w:val="2"/>
      <w:sz w:val="28"/>
      <w:szCs w:val="24"/>
      <w:lang w:val="en-GB" w:eastAsia="en-US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ing 2 Char"/>
    <w:link w:val="3"/>
    <w:qFormat/>
    <w:uiPriority w:val="0"/>
    <w:rPr>
      <w:rFonts w:ascii="Arial" w:hAnsi="Arial" w:eastAsia="Arial" w:cs="Arial"/>
      <w:b/>
      <w:color w:val="000000"/>
      <w:sz w:val="28"/>
    </w:rPr>
  </w:style>
  <w:style w:type="character" w:customStyle="1" w:styleId="8">
    <w:name w:val="Heading 1 Char"/>
    <w:link w:val="2"/>
    <w:qFormat/>
    <w:uiPriority w:val="0"/>
    <w:rPr>
      <w:rFonts w:ascii="Arial" w:hAnsi="Arial" w:eastAsia="Arial" w:cs="Arial"/>
      <w:b/>
      <w:color w:val="000000"/>
      <w:sz w:val="36"/>
    </w:rPr>
  </w:style>
  <w:style w:type="table" w:customStyle="1" w:styleId="9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776</Words>
  <Characters>4500</Characters>
  <Lines>39</Lines>
  <Paragraphs>10</Paragraphs>
  <TotalTime>2</TotalTime>
  <ScaleCrop>false</ScaleCrop>
  <LinksUpToDate>false</LinksUpToDate>
  <CharactersWithSpaces>5277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2026-09-28T15:50:00Z</dcterms:created>
  <dc:creator>WPS_1781879298</dc:creator>
  <cp:lastModifiedBy>WPS_1781879298</cp:lastModifiedBy>
  <dcterms:modified xsi:type="dcterms:W3CDTF">2026-09-28T15:55:55Z</dcterms:modified>
  <dc:title>Remove the marks in this response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eyJoZGlkIjoiMjNlOGViMzI1ZTdmYTI0Y2YyNjUxMWM5OGNlNDAwZTEiLCJ1c2VySWQiOiI1NDk3NjIwOTIxNzAifQ==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2AFA06620C6E42679EE1DDE5C9D0D96C_12</vt:lpwstr>
  </property>
</Properties>
</file>