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KPI’s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sum(total_price) as Total_Revenue from pizza_sales;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76375" cy="619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Sum (total_price) / Count(distinct order_id) as Avg_order_value from Pizza_sales;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43025" cy="41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sum(quantity) as Total_pizza_sold from pizza_sales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47775" cy="4381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count(distinct order_id) as Total_order from pizza_sales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028700" cy="3714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cast(sum ( quantity)as decimal  (10,2)) / cast(count( distinct order_id) as decimal (8,2)) as avg_pizza_per_order from pizza_sales;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47800" cy="3714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DATENAME(DW, order_date) as Order_date , count(distinct order_id) as Total_order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pizza_sales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DATENAME(DW, order_date)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24025" cy="1714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DATENAME(MONTH, order_date) as Month_name , count(distinct order_id) as Total_order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pizza_sales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DATENAME(MONTH, order_date)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57400" cy="2667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DATENAME(MONTH, order_date) as Month_name , count(distinct order_id) as Total_order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pizza_sales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DATENAME(MONTH, order_date)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Total_order desc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838325" cy="2571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pizza_category, sum(total_price)*100/ (select sum(total_price) from pizza_sales)as Total_Revenue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pizza_sales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pizza_category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95525" cy="10001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pizza_category,sum(Total_price) as Total_sales, sum(total_price)*100/ (select sum(total_price) from pizza_sales where month(order_date)=1 )as Total_Revenue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pizza_sales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month(order_date)=1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pizza_category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14700" cy="990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pizza_size, cast(sum(total_price) as decimal(20,2))  as  Total_sales, cast(sum(total_price) * 100 / (select sum(total_price) from pizza_sales where datepart(Quarter, order_date)=1)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decimal(5,2)) AS revenue from pizza_sales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datepart(Quarter, order_date)=1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pizza_size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00275" cy="10763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Top 5 pizza_name, sum(Total_price) as Total_revenue from pizza_sales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pizza_name 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Total_revenue desc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71750" cy="112395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Top 5 pizza_name, sum(total_price) as Total_revenue , sum(quantity) as Total_quantity , count (distinct order_id) as Total_count from pizza_sales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by pizza_name  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 by Total_quantity desc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71950" cy="11144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