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D4430" w14:textId="42C22960" w:rsidR="00470E4F" w:rsidRPr="00245345" w:rsidRDefault="00470E4F" w:rsidP="00245345">
      <w:pPr>
        <w:spacing w:line="276" w:lineRule="auto"/>
        <w:ind w:left="720" w:hanging="360"/>
        <w:jc w:val="right"/>
        <w:rPr>
          <w:rFonts w:cstheme="minorHAnsi"/>
          <w:b/>
          <w:bCs/>
          <w:sz w:val="24"/>
          <w:szCs w:val="24"/>
          <w:u w:val="single"/>
          <w:lang w:val="en-US"/>
        </w:rPr>
      </w:pPr>
      <w:bookmarkStart w:id="0" w:name="_Hlk112430142"/>
      <w:bookmarkEnd w:id="0"/>
      <w:r w:rsidRPr="00245345">
        <w:rPr>
          <w:rFonts w:cstheme="minorHAnsi" w:hint="cs"/>
          <w:b/>
          <w:bCs/>
          <w:sz w:val="24"/>
          <w:szCs w:val="24"/>
          <w:u w:val="single"/>
          <w:rtl/>
        </w:rPr>
        <w:t>חלק</w:t>
      </w:r>
      <w:r w:rsidRPr="00245345">
        <w:rPr>
          <w:rFonts w:cstheme="minorHAnsi" w:hint="cs"/>
          <w:b/>
          <w:bCs/>
          <w:sz w:val="24"/>
          <w:szCs w:val="24"/>
          <w:u w:val="single"/>
          <w:rtl/>
        </w:rPr>
        <w:t xml:space="preserve"> ב</w:t>
      </w:r>
      <w:r w:rsidRPr="00245345">
        <w:rPr>
          <w:rFonts w:cstheme="minorHAnsi" w:hint="cs"/>
          <w:b/>
          <w:bCs/>
          <w:sz w:val="24"/>
          <w:szCs w:val="24"/>
          <w:u w:val="single"/>
          <w:rtl/>
        </w:rPr>
        <w:t xml:space="preserve"> </w:t>
      </w:r>
    </w:p>
    <w:p w14:paraId="7CBDB289" w14:textId="77777777" w:rsidR="00470E4F" w:rsidRPr="00245345" w:rsidRDefault="00470E4F" w:rsidP="00245345">
      <w:pPr>
        <w:spacing w:line="276" w:lineRule="auto"/>
        <w:ind w:left="720" w:hanging="360"/>
        <w:jc w:val="right"/>
        <w:rPr>
          <w:rFonts w:cstheme="minorHAnsi"/>
          <w:sz w:val="24"/>
          <w:szCs w:val="24"/>
          <w:u w:val="single"/>
          <w:lang w:val="en-US"/>
        </w:rPr>
      </w:pPr>
      <w:r w:rsidRPr="00245345">
        <w:rPr>
          <w:rFonts w:cstheme="minorHAnsi" w:hint="cs"/>
          <w:sz w:val="24"/>
          <w:szCs w:val="24"/>
          <w:u w:val="single"/>
          <w:rtl/>
        </w:rPr>
        <w:t>שחר לופטנר 315855106</w:t>
      </w:r>
    </w:p>
    <w:p w14:paraId="6059F885" w14:textId="223F22D9" w:rsidR="006355C5" w:rsidRPr="00245345" w:rsidRDefault="007035A5" w:rsidP="00245345">
      <w:pPr>
        <w:pStyle w:val="ListParagraph"/>
        <w:numPr>
          <w:ilvl w:val="0"/>
          <w:numId w:val="1"/>
        </w:numPr>
        <w:bidi/>
        <w:spacing w:line="276" w:lineRule="auto"/>
        <w:rPr>
          <w:sz w:val="24"/>
          <w:szCs w:val="24"/>
        </w:rPr>
      </w:pPr>
      <w:r w:rsidRPr="00245345">
        <w:rPr>
          <w:rFonts w:hint="cs"/>
          <w:sz w:val="24"/>
          <w:szCs w:val="24"/>
          <w:rtl/>
        </w:rPr>
        <w:t xml:space="preserve">יצירת עמודי </w:t>
      </w:r>
      <w:r w:rsidRPr="00245345">
        <w:rPr>
          <w:rFonts w:hint="cs"/>
          <w:sz w:val="24"/>
          <w:szCs w:val="24"/>
        </w:rPr>
        <w:t>HMTL</w:t>
      </w:r>
    </w:p>
    <w:p w14:paraId="177EE6F8" w14:textId="77777777" w:rsidR="00245345" w:rsidRDefault="007035A5" w:rsidP="00245345">
      <w:pPr>
        <w:pStyle w:val="ListParagraph"/>
        <w:numPr>
          <w:ilvl w:val="0"/>
          <w:numId w:val="2"/>
        </w:numPr>
        <w:bidi/>
        <w:spacing w:line="276" w:lineRule="auto"/>
        <w:rPr>
          <w:sz w:val="24"/>
          <w:szCs w:val="24"/>
        </w:rPr>
      </w:pPr>
      <w:r w:rsidRPr="00245345">
        <w:rPr>
          <w:sz w:val="24"/>
          <w:szCs w:val="24"/>
        </w:rPr>
        <w:t>ON THE TABLE</w:t>
      </w:r>
      <w:r w:rsidR="008D213E" w:rsidRPr="00245345">
        <w:rPr>
          <w:rFonts w:hint="cs"/>
          <w:sz w:val="24"/>
          <w:szCs w:val="24"/>
          <w:rtl/>
        </w:rPr>
        <w:t>: בעמוד הזה ניתן להכניס שם מרכיב וכך למצוא מתכונים שאותו מרכיב נחשב כמרכיב ראשי במתכון. בנוסף</w:t>
      </w:r>
      <w:r w:rsidR="00245345">
        <w:rPr>
          <w:rFonts w:hint="cs"/>
          <w:sz w:val="24"/>
          <w:szCs w:val="24"/>
          <w:rtl/>
        </w:rPr>
        <w:t xml:space="preserve">, ניתן </w:t>
      </w:r>
      <w:r w:rsidR="008D213E" w:rsidRPr="00245345">
        <w:rPr>
          <w:rFonts w:hint="cs"/>
          <w:sz w:val="24"/>
          <w:szCs w:val="24"/>
          <w:rtl/>
        </w:rPr>
        <w:t xml:space="preserve">לבחור באחת משש הקטגוריות ובתוך הקטגוריה יופיעו מספר מתכונים לבחירת המשתמש. כעת ניתן ללחוץ רק את קטגוריות </w:t>
      </w:r>
      <w:r w:rsidR="008D213E" w:rsidRPr="00245345">
        <w:rPr>
          <w:rFonts w:hint="cs"/>
          <w:sz w:val="24"/>
          <w:szCs w:val="24"/>
        </w:rPr>
        <w:t xml:space="preserve">VEGAN </w:t>
      </w:r>
      <w:r w:rsidR="008D213E" w:rsidRPr="00245345">
        <w:rPr>
          <w:rFonts w:hint="cs"/>
          <w:sz w:val="24"/>
          <w:szCs w:val="24"/>
          <w:rtl/>
        </w:rPr>
        <w:t xml:space="preserve">שתביא את המשתמש לעמוד עם 3 אופציות, שם ניתן ללחוץ על מתכון הפסטה בכדי לצפות במתכון המלא. </w:t>
      </w:r>
    </w:p>
    <w:p w14:paraId="3BFD626A" w14:textId="63719570" w:rsidR="008D213E" w:rsidRPr="00245345" w:rsidRDefault="008D213E" w:rsidP="00245345">
      <w:pPr>
        <w:pStyle w:val="ListParagraph"/>
        <w:bidi/>
        <w:spacing w:line="276" w:lineRule="auto"/>
        <w:ind w:left="1080"/>
        <w:rPr>
          <w:sz w:val="24"/>
          <w:szCs w:val="24"/>
        </w:rPr>
      </w:pPr>
      <w:r w:rsidRPr="00245345">
        <w:rPr>
          <w:rFonts w:hint="cs"/>
          <w:sz w:val="24"/>
          <w:szCs w:val="24"/>
          <w:rtl/>
        </w:rPr>
        <w:t xml:space="preserve">כמובן שבחלק ג' בצירוף בסיס הנתונים, ישלפו מתכונים שבשדה הקטגוריה שלהם יופיעו </w:t>
      </w:r>
      <w:r w:rsidRPr="00245345">
        <w:rPr>
          <w:rFonts w:hint="cs"/>
          <w:sz w:val="24"/>
          <w:szCs w:val="24"/>
        </w:rPr>
        <w:t>VAGAN</w:t>
      </w:r>
      <w:r w:rsidRPr="00245345">
        <w:rPr>
          <w:rFonts w:hint="cs"/>
          <w:sz w:val="24"/>
          <w:szCs w:val="24"/>
          <w:rtl/>
        </w:rPr>
        <w:t>, כעת אלה רק עמודי תוכן לצורך הדוגמא וההמחשה.</w:t>
      </w:r>
    </w:p>
    <w:p w14:paraId="04A0F46E" w14:textId="0F2479F9" w:rsidR="0091627A" w:rsidRPr="00245345" w:rsidRDefault="00245345" w:rsidP="00245345">
      <w:pPr>
        <w:pStyle w:val="ListParagraph"/>
        <w:bidi/>
        <w:spacing w:line="276" w:lineRule="auto"/>
        <w:ind w:left="1080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</w:rPr>
        <w:t>(</w:t>
      </w:r>
      <w:r>
        <w:rPr>
          <w:rFonts w:hint="cs"/>
          <w:sz w:val="24"/>
          <w:szCs w:val="24"/>
        </w:rPr>
        <w:t>CSS</w:t>
      </w:r>
      <w:r>
        <w:rPr>
          <w:rFonts w:hint="cs"/>
          <w:sz w:val="24"/>
          <w:szCs w:val="24"/>
          <w:rtl/>
        </w:rPr>
        <w:t>:)</w:t>
      </w:r>
      <w:r w:rsidR="0091627A" w:rsidRPr="00245345">
        <w:rPr>
          <w:rFonts w:hint="cs"/>
          <w:sz w:val="24"/>
          <w:szCs w:val="24"/>
          <w:rtl/>
        </w:rPr>
        <w:t xml:space="preserve">ישנה אנימציה של סכו"ם מסתובב וכשעומדים על אחת התמונות ישנו </w:t>
      </w:r>
      <w:r w:rsidR="0091627A" w:rsidRPr="00245345">
        <w:rPr>
          <w:rFonts w:hint="cs"/>
          <w:sz w:val="24"/>
          <w:szCs w:val="24"/>
        </w:rPr>
        <w:t>ZOOM</w:t>
      </w:r>
      <w:r w:rsidR="0091627A" w:rsidRPr="00245345">
        <w:rPr>
          <w:sz w:val="24"/>
          <w:szCs w:val="24"/>
          <w:lang w:val="en-US"/>
        </w:rPr>
        <w:t xml:space="preserve"> IN</w:t>
      </w:r>
    </w:p>
    <w:p w14:paraId="6C1B75C7" w14:textId="32CE357F" w:rsidR="007035A5" w:rsidRPr="00245345" w:rsidRDefault="007035A5" w:rsidP="00245345">
      <w:pPr>
        <w:pStyle w:val="ListParagraph"/>
        <w:numPr>
          <w:ilvl w:val="0"/>
          <w:numId w:val="2"/>
        </w:numPr>
        <w:bidi/>
        <w:spacing w:line="276" w:lineRule="auto"/>
        <w:rPr>
          <w:sz w:val="24"/>
          <w:szCs w:val="24"/>
        </w:rPr>
      </w:pPr>
      <w:r w:rsidRPr="00245345">
        <w:rPr>
          <w:rFonts w:hint="cs"/>
          <w:sz w:val="24"/>
          <w:szCs w:val="24"/>
        </w:rPr>
        <w:t>LOGIN</w:t>
      </w:r>
      <w:r w:rsidR="008D213E" w:rsidRPr="00245345">
        <w:rPr>
          <w:rFonts w:hint="cs"/>
          <w:sz w:val="24"/>
          <w:szCs w:val="24"/>
          <w:rtl/>
        </w:rPr>
        <w:t xml:space="preserve">- הכנסת שם וסיסמא </w:t>
      </w:r>
    </w:p>
    <w:p w14:paraId="303BBAB5" w14:textId="0861D38C" w:rsidR="007035A5" w:rsidRPr="00245345" w:rsidRDefault="007035A5" w:rsidP="00245345">
      <w:pPr>
        <w:pStyle w:val="ListParagraph"/>
        <w:numPr>
          <w:ilvl w:val="0"/>
          <w:numId w:val="2"/>
        </w:numPr>
        <w:bidi/>
        <w:spacing w:line="276" w:lineRule="auto"/>
        <w:rPr>
          <w:sz w:val="24"/>
          <w:szCs w:val="24"/>
        </w:rPr>
      </w:pPr>
      <w:r w:rsidRPr="00245345">
        <w:rPr>
          <w:rFonts w:hint="cs"/>
          <w:sz w:val="24"/>
          <w:szCs w:val="24"/>
        </w:rPr>
        <w:t>REGIS</w:t>
      </w:r>
      <w:r w:rsidRPr="00245345">
        <w:rPr>
          <w:sz w:val="24"/>
          <w:szCs w:val="24"/>
        </w:rPr>
        <w:t>TER</w:t>
      </w:r>
      <w:r w:rsidR="008D213E" w:rsidRPr="00245345">
        <w:rPr>
          <w:rFonts w:hint="cs"/>
          <w:sz w:val="24"/>
          <w:szCs w:val="24"/>
          <w:rtl/>
        </w:rPr>
        <w:t xml:space="preserve">- עמוד הרשמה אשר באמצעות פונקציות ולידציה שמופיעות ב </w:t>
      </w:r>
      <w:r w:rsidR="008D213E" w:rsidRPr="00245345">
        <w:rPr>
          <w:sz w:val="24"/>
          <w:szCs w:val="24"/>
          <w:lang w:val="en-US"/>
        </w:rPr>
        <w:t>J.S</w:t>
      </w:r>
      <w:r w:rsidR="008D213E" w:rsidRPr="00245345">
        <w:rPr>
          <w:rFonts w:hint="cs"/>
          <w:sz w:val="24"/>
          <w:szCs w:val="24"/>
          <w:rtl/>
          <w:lang w:val="en-US"/>
        </w:rPr>
        <w:t xml:space="preserve"> </w:t>
      </w:r>
      <w:r w:rsidR="00483826" w:rsidRPr="00245345">
        <w:rPr>
          <w:rFonts w:hint="cs"/>
          <w:sz w:val="24"/>
          <w:szCs w:val="24"/>
          <w:rtl/>
          <w:lang w:val="en-US"/>
        </w:rPr>
        <w:t>על המשתמש להכניס מייל תקני, סיסמא בת 8 תווים הכוללת</w:t>
      </w:r>
      <w:r w:rsidR="00483826" w:rsidRPr="00245345">
        <w:rPr>
          <w:rFonts w:hint="cs"/>
          <w:sz w:val="24"/>
          <w:szCs w:val="24"/>
          <w:rtl/>
        </w:rPr>
        <w:t xml:space="preserve"> אות גדולה, קטנה, מספר וסימן, וגם פונקציית אימות סיסמא שנייה.</w:t>
      </w:r>
    </w:p>
    <w:p w14:paraId="2BFD49CC" w14:textId="0567EFB8" w:rsidR="00483826" w:rsidRDefault="00483826" w:rsidP="00245345">
      <w:pPr>
        <w:pStyle w:val="ListParagraph"/>
        <w:bidi/>
        <w:spacing w:line="276" w:lineRule="auto"/>
        <w:ind w:left="1080"/>
        <w:rPr>
          <w:sz w:val="24"/>
          <w:szCs w:val="24"/>
          <w:rtl/>
        </w:rPr>
      </w:pPr>
      <w:r w:rsidRPr="00245345">
        <w:rPr>
          <w:rFonts w:hint="cs"/>
          <w:sz w:val="24"/>
          <w:szCs w:val="24"/>
          <w:rtl/>
        </w:rPr>
        <w:t>במידה והמשתמש לא ימלא את התאים כנדרש, יופיעו הערות בהתאם.</w:t>
      </w:r>
    </w:p>
    <w:p w14:paraId="7F642A66" w14:textId="0EA888BC" w:rsidR="00245345" w:rsidRPr="00245345" w:rsidRDefault="00245345" w:rsidP="00245345">
      <w:pPr>
        <w:pStyle w:val="ListParagraph"/>
        <w:bidi/>
        <w:spacing w:line="276" w:lineRule="auto"/>
        <w:ind w:left="108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(נסי ללחוץ הרשמה מבלי למלא אף תבנית)</w:t>
      </w:r>
    </w:p>
    <w:p w14:paraId="4E2B6665" w14:textId="212B2CAA" w:rsidR="00483826" w:rsidRPr="00245345" w:rsidRDefault="00483826" w:rsidP="00245345">
      <w:pPr>
        <w:pStyle w:val="ListParagraph"/>
        <w:bidi/>
        <w:spacing w:line="276" w:lineRule="auto"/>
        <w:ind w:left="1080"/>
        <w:rPr>
          <w:sz w:val="24"/>
          <w:szCs w:val="24"/>
        </w:rPr>
      </w:pPr>
      <w:r w:rsidRPr="00245345">
        <w:rPr>
          <w:rFonts w:hint="cs"/>
          <w:sz w:val="24"/>
          <w:szCs w:val="24"/>
          <w:rtl/>
        </w:rPr>
        <w:t>בנוסף ישנה פונקציה  לגילוי והסתרת הסיסמא.</w:t>
      </w:r>
    </w:p>
    <w:p w14:paraId="3E25B2B0" w14:textId="3630EABA" w:rsidR="007035A5" w:rsidRPr="00245345" w:rsidRDefault="007035A5" w:rsidP="00245345">
      <w:pPr>
        <w:pStyle w:val="ListParagraph"/>
        <w:numPr>
          <w:ilvl w:val="0"/>
          <w:numId w:val="2"/>
        </w:numPr>
        <w:bidi/>
        <w:spacing w:line="276" w:lineRule="auto"/>
        <w:rPr>
          <w:sz w:val="24"/>
          <w:szCs w:val="24"/>
        </w:rPr>
      </w:pPr>
      <w:r w:rsidRPr="00245345">
        <w:rPr>
          <w:sz w:val="24"/>
          <w:szCs w:val="24"/>
        </w:rPr>
        <w:t>UPLOAD</w:t>
      </w:r>
      <w:r w:rsidR="00483826" w:rsidRPr="00245345">
        <w:rPr>
          <w:rFonts w:hint="cs"/>
          <w:sz w:val="24"/>
          <w:szCs w:val="24"/>
          <w:rtl/>
        </w:rPr>
        <w:t>: העמוד בו משתמש יכול להעלות מתכון משלו וכולל מספר שדות.</w:t>
      </w:r>
    </w:p>
    <w:p w14:paraId="0DA9B5B8" w14:textId="1E319EB6" w:rsidR="00483826" w:rsidRPr="00245345" w:rsidRDefault="00483826" w:rsidP="00245345">
      <w:pPr>
        <w:pStyle w:val="ListParagraph"/>
        <w:bidi/>
        <w:spacing w:line="276" w:lineRule="auto"/>
        <w:ind w:left="1080"/>
        <w:rPr>
          <w:sz w:val="24"/>
          <w:szCs w:val="24"/>
          <w:rtl/>
          <w:lang w:val="en-US"/>
        </w:rPr>
      </w:pPr>
      <w:r w:rsidRPr="00245345">
        <w:rPr>
          <w:rFonts w:hint="cs"/>
          <w:sz w:val="24"/>
          <w:szCs w:val="24"/>
          <w:rtl/>
        </w:rPr>
        <w:t xml:space="preserve">וכפי שציינתי קודם בניתי שני עמודים </w:t>
      </w:r>
      <w:r w:rsidR="00F47377" w:rsidRPr="00245345">
        <w:rPr>
          <w:rFonts w:hint="cs"/>
          <w:sz w:val="24"/>
          <w:szCs w:val="24"/>
          <w:rtl/>
        </w:rPr>
        <w:t>כדוגמא לחווית המשתמש, שליפת הנתונים תתאפשר בחלק הבא.</w:t>
      </w:r>
    </w:p>
    <w:p w14:paraId="0412B2A8" w14:textId="505C5D23" w:rsidR="007035A5" w:rsidRPr="00245345" w:rsidRDefault="007035A5" w:rsidP="00245345">
      <w:pPr>
        <w:pStyle w:val="ListParagraph"/>
        <w:numPr>
          <w:ilvl w:val="0"/>
          <w:numId w:val="2"/>
        </w:numPr>
        <w:bidi/>
        <w:spacing w:line="276" w:lineRule="auto"/>
        <w:rPr>
          <w:sz w:val="24"/>
          <w:szCs w:val="24"/>
        </w:rPr>
      </w:pPr>
      <w:r w:rsidRPr="00245345">
        <w:rPr>
          <w:rFonts w:hint="cs"/>
          <w:sz w:val="24"/>
          <w:szCs w:val="24"/>
        </w:rPr>
        <w:t>VEGAN</w:t>
      </w:r>
    </w:p>
    <w:p w14:paraId="026DF796" w14:textId="69998E15" w:rsidR="007035A5" w:rsidRPr="00245345" w:rsidRDefault="007035A5" w:rsidP="00245345">
      <w:pPr>
        <w:pStyle w:val="ListParagraph"/>
        <w:numPr>
          <w:ilvl w:val="0"/>
          <w:numId w:val="2"/>
        </w:numPr>
        <w:bidi/>
        <w:spacing w:line="276" w:lineRule="auto"/>
        <w:rPr>
          <w:sz w:val="24"/>
          <w:szCs w:val="24"/>
        </w:rPr>
      </w:pPr>
      <w:r w:rsidRPr="00245345">
        <w:rPr>
          <w:rFonts w:hint="cs"/>
          <w:sz w:val="24"/>
          <w:szCs w:val="24"/>
        </w:rPr>
        <w:t>VEGAN</w:t>
      </w:r>
      <w:r w:rsidRPr="00245345">
        <w:rPr>
          <w:rFonts w:hint="cs"/>
          <w:sz w:val="24"/>
          <w:szCs w:val="24"/>
          <w:rtl/>
        </w:rPr>
        <w:t>_</w:t>
      </w:r>
      <w:r w:rsidRPr="00245345">
        <w:rPr>
          <w:rFonts w:hint="cs"/>
          <w:sz w:val="24"/>
          <w:szCs w:val="24"/>
        </w:rPr>
        <w:t>PAGE</w:t>
      </w:r>
    </w:p>
    <w:p w14:paraId="42ECACEC" w14:textId="20BD60BF" w:rsidR="007035A5" w:rsidRPr="00245345" w:rsidRDefault="00C72344" w:rsidP="00245345">
      <w:pPr>
        <w:bidi/>
        <w:spacing w:line="276" w:lineRule="auto"/>
        <w:ind w:left="720"/>
        <w:rPr>
          <w:sz w:val="24"/>
          <w:szCs w:val="24"/>
          <w:rtl/>
          <w:lang w:val="en-US"/>
        </w:rPr>
      </w:pPr>
      <w:r w:rsidRPr="00245345">
        <w:rPr>
          <w:rFonts w:hint="cs"/>
          <w:sz w:val="24"/>
          <w:szCs w:val="24"/>
          <w:rtl/>
          <w:lang w:val="en-US"/>
        </w:rPr>
        <w:t xml:space="preserve">ישנו </w:t>
      </w:r>
      <w:r w:rsidRPr="00245345">
        <w:rPr>
          <w:sz w:val="24"/>
          <w:szCs w:val="24"/>
          <w:lang w:val="en-US"/>
        </w:rPr>
        <w:t xml:space="preserve">nav-bar </w:t>
      </w:r>
      <w:r w:rsidRPr="00245345">
        <w:rPr>
          <w:rFonts w:hint="cs"/>
          <w:sz w:val="24"/>
          <w:szCs w:val="24"/>
          <w:rtl/>
          <w:lang w:val="en-US"/>
        </w:rPr>
        <w:t xml:space="preserve"> שבניתי ב</w:t>
      </w:r>
      <w:r w:rsidRPr="00245345">
        <w:rPr>
          <w:sz w:val="24"/>
          <w:szCs w:val="24"/>
          <w:lang w:val="en-US"/>
        </w:rPr>
        <w:t xml:space="preserve">html </w:t>
      </w:r>
      <w:r w:rsidRPr="00245345">
        <w:rPr>
          <w:rFonts w:hint="cs"/>
          <w:sz w:val="24"/>
          <w:szCs w:val="24"/>
          <w:rtl/>
          <w:lang w:val="en-US"/>
        </w:rPr>
        <w:t xml:space="preserve"> ומאפשר מעבר בין 4 העמודים הראשיים.</w:t>
      </w:r>
    </w:p>
    <w:p w14:paraId="1945BF9F" w14:textId="47C7BB7F" w:rsidR="0091627A" w:rsidRPr="00245345" w:rsidRDefault="0091627A" w:rsidP="00245345">
      <w:pPr>
        <w:bidi/>
        <w:spacing w:line="276" w:lineRule="auto"/>
        <w:ind w:left="720"/>
        <w:rPr>
          <w:sz w:val="24"/>
          <w:szCs w:val="24"/>
          <w:rtl/>
          <w:lang w:val="en-US"/>
        </w:rPr>
      </w:pPr>
      <w:r w:rsidRPr="00245345">
        <w:rPr>
          <w:rFonts w:hint="cs"/>
          <w:sz w:val="24"/>
          <w:szCs w:val="24"/>
          <w:rtl/>
          <w:lang w:val="en-US"/>
        </w:rPr>
        <w:t>כפתור "חזור" בעמודי המתכונים.</w:t>
      </w:r>
    </w:p>
    <w:p w14:paraId="2295422C" w14:textId="26B881A5" w:rsidR="006C5B68" w:rsidRPr="00245345" w:rsidRDefault="006C5B68" w:rsidP="00245345">
      <w:pPr>
        <w:pStyle w:val="ListParagraph"/>
        <w:numPr>
          <w:ilvl w:val="0"/>
          <w:numId w:val="1"/>
        </w:numPr>
        <w:bidi/>
        <w:spacing w:line="276" w:lineRule="auto"/>
        <w:rPr>
          <w:sz w:val="24"/>
          <w:szCs w:val="24"/>
          <w:lang w:val="en-US"/>
        </w:rPr>
      </w:pPr>
      <w:r w:rsidRPr="00245345">
        <w:rPr>
          <w:rFonts w:hint="cs"/>
          <w:sz w:val="24"/>
          <w:szCs w:val="24"/>
          <w:rtl/>
          <w:lang w:val="en-US"/>
        </w:rPr>
        <w:t xml:space="preserve">עמוד </w:t>
      </w:r>
      <w:r w:rsidRPr="00245345">
        <w:rPr>
          <w:rFonts w:hint="cs"/>
          <w:sz w:val="24"/>
          <w:szCs w:val="24"/>
          <w:lang w:val="en-US"/>
        </w:rPr>
        <w:t>CSS</w:t>
      </w:r>
    </w:p>
    <w:p w14:paraId="17119EF5" w14:textId="18D3C844" w:rsidR="006C5B68" w:rsidRPr="00245345" w:rsidRDefault="006C5B68" w:rsidP="00245345">
      <w:pPr>
        <w:pStyle w:val="ListParagraph"/>
        <w:bidi/>
        <w:spacing w:line="276" w:lineRule="auto"/>
        <w:rPr>
          <w:sz w:val="24"/>
          <w:szCs w:val="24"/>
          <w:rtl/>
          <w:lang w:val="en-US"/>
        </w:rPr>
      </w:pPr>
      <w:r w:rsidRPr="00245345">
        <w:rPr>
          <w:rFonts w:hint="cs"/>
          <w:sz w:val="24"/>
          <w:szCs w:val="24"/>
          <w:rtl/>
          <w:lang w:val="en-US"/>
        </w:rPr>
        <w:t>ניתן לראות שכל העמודים בעלי פורמט מסגרת זהה.</w:t>
      </w:r>
    </w:p>
    <w:p w14:paraId="0FB68849" w14:textId="3036C279" w:rsidR="001B552B" w:rsidRPr="00245345" w:rsidRDefault="001B552B" w:rsidP="00245345">
      <w:pPr>
        <w:pStyle w:val="ListParagraph"/>
        <w:bidi/>
        <w:spacing w:line="276" w:lineRule="auto"/>
        <w:rPr>
          <w:sz w:val="24"/>
          <w:szCs w:val="24"/>
          <w:rtl/>
          <w:lang w:val="en-US"/>
        </w:rPr>
      </w:pPr>
      <w:r w:rsidRPr="00245345">
        <w:rPr>
          <w:rFonts w:hint="cs"/>
          <w:sz w:val="24"/>
          <w:szCs w:val="24"/>
          <w:rtl/>
          <w:lang w:val="en-US"/>
        </w:rPr>
        <w:t>צבע הרקע משתנה בעת הקטנת המסך וגם התמונות בעמוד הבית נהיות קטנות יותר ומסודרות 2 בשורה במקום 3 במסך גדול</w:t>
      </w:r>
    </w:p>
    <w:p w14:paraId="3FCF6B02" w14:textId="05516E6C" w:rsidR="001B552B" w:rsidRPr="00245345" w:rsidRDefault="001B552B" w:rsidP="00245345">
      <w:pPr>
        <w:pStyle w:val="ListParagraph"/>
        <w:bidi/>
        <w:spacing w:line="276" w:lineRule="auto"/>
        <w:rPr>
          <w:sz w:val="24"/>
          <w:szCs w:val="24"/>
          <w:rtl/>
          <w:lang w:val="en-US"/>
        </w:rPr>
      </w:pPr>
      <w:r w:rsidRPr="00245345">
        <w:rPr>
          <w:sz w:val="24"/>
          <w:szCs w:val="24"/>
          <w:lang w:val="en-US"/>
        </w:rPr>
        <w:t xml:space="preserve">Bar </w:t>
      </w:r>
      <w:proofErr w:type="gramStart"/>
      <w:r w:rsidRPr="00245345">
        <w:rPr>
          <w:sz w:val="24"/>
          <w:szCs w:val="24"/>
          <w:lang w:val="en-US"/>
        </w:rPr>
        <w:t xml:space="preserve">nav </w:t>
      </w:r>
      <w:r w:rsidRPr="00245345">
        <w:rPr>
          <w:rFonts w:hint="cs"/>
          <w:sz w:val="24"/>
          <w:szCs w:val="24"/>
          <w:rtl/>
          <w:lang w:val="en-US"/>
        </w:rPr>
        <w:t xml:space="preserve"> נשאר</w:t>
      </w:r>
      <w:proofErr w:type="gramEnd"/>
      <w:r w:rsidRPr="00245345">
        <w:rPr>
          <w:rFonts w:hint="cs"/>
          <w:sz w:val="24"/>
          <w:szCs w:val="24"/>
          <w:rtl/>
          <w:lang w:val="en-US"/>
        </w:rPr>
        <w:t xml:space="preserve"> בשורה קבוע גם בעת גלילת הדף</w:t>
      </w:r>
    </w:p>
    <w:p w14:paraId="4717E4C5" w14:textId="214E46D3" w:rsidR="0091627A" w:rsidRPr="00245345" w:rsidRDefault="0091627A" w:rsidP="00245345">
      <w:pPr>
        <w:pStyle w:val="ListParagraph"/>
        <w:numPr>
          <w:ilvl w:val="0"/>
          <w:numId w:val="1"/>
        </w:numPr>
        <w:bidi/>
        <w:spacing w:line="276" w:lineRule="auto"/>
        <w:rPr>
          <w:sz w:val="24"/>
          <w:szCs w:val="24"/>
          <w:lang w:val="en-US"/>
        </w:rPr>
      </w:pPr>
      <w:r w:rsidRPr="00245345">
        <w:rPr>
          <w:rFonts w:hint="cs"/>
          <w:sz w:val="24"/>
          <w:szCs w:val="24"/>
          <w:rtl/>
          <w:lang w:val="en-US"/>
        </w:rPr>
        <w:t xml:space="preserve">עמוד </w:t>
      </w:r>
      <w:r w:rsidRPr="00245345">
        <w:rPr>
          <w:rFonts w:hint="cs"/>
          <w:sz w:val="24"/>
          <w:szCs w:val="24"/>
          <w:lang w:val="en-US"/>
        </w:rPr>
        <w:t>JS</w:t>
      </w:r>
    </w:p>
    <w:p w14:paraId="52FFCA18" w14:textId="33CF0947" w:rsidR="0091627A" w:rsidRPr="00245345" w:rsidRDefault="0091627A" w:rsidP="00245345">
      <w:pPr>
        <w:pStyle w:val="ListParagraph"/>
        <w:bidi/>
        <w:spacing w:line="276" w:lineRule="auto"/>
        <w:rPr>
          <w:sz w:val="24"/>
          <w:szCs w:val="24"/>
          <w:rtl/>
          <w:lang w:val="en-US"/>
        </w:rPr>
      </w:pPr>
      <w:r w:rsidRPr="00245345">
        <w:rPr>
          <w:rFonts w:hint="cs"/>
          <w:sz w:val="24"/>
          <w:szCs w:val="24"/>
          <w:rtl/>
          <w:lang w:val="en-US"/>
        </w:rPr>
        <w:t>בעמוד זה ישנה פונקציה שכותבת בעמוד הבית ברכת בוקר/אחר הצהריים/ ערב בהתאם לשעה באותו רגע נתון.</w:t>
      </w:r>
    </w:p>
    <w:p w14:paraId="28A3C8C7" w14:textId="78A71B18" w:rsidR="0091627A" w:rsidRPr="00245345" w:rsidRDefault="0091627A" w:rsidP="00245345">
      <w:pPr>
        <w:pStyle w:val="ListParagraph"/>
        <w:bidi/>
        <w:spacing w:line="276" w:lineRule="auto"/>
        <w:rPr>
          <w:sz w:val="24"/>
          <w:szCs w:val="24"/>
          <w:rtl/>
          <w:lang w:val="en-US"/>
        </w:rPr>
      </w:pPr>
      <w:r w:rsidRPr="00245345">
        <w:rPr>
          <w:rFonts w:hint="cs"/>
          <w:sz w:val="24"/>
          <w:szCs w:val="24"/>
          <w:rtl/>
          <w:lang w:val="en-US"/>
        </w:rPr>
        <w:t>פונקציות ולידציה כפי שפירטתי קודם לכן.</w:t>
      </w:r>
    </w:p>
    <w:p w14:paraId="3D48F36B" w14:textId="63C43160" w:rsidR="0091627A" w:rsidRPr="00245345" w:rsidRDefault="0091627A" w:rsidP="00245345">
      <w:pPr>
        <w:pStyle w:val="ListParagraph"/>
        <w:bidi/>
        <w:spacing w:line="276" w:lineRule="auto"/>
        <w:rPr>
          <w:rFonts w:hint="cs"/>
          <w:sz w:val="24"/>
          <w:szCs w:val="24"/>
          <w:rtl/>
          <w:lang w:val="en-US"/>
        </w:rPr>
      </w:pPr>
      <w:r w:rsidRPr="00245345">
        <w:rPr>
          <w:rFonts w:hint="cs"/>
          <w:sz w:val="24"/>
          <w:szCs w:val="24"/>
          <w:rtl/>
          <w:lang w:val="en-US"/>
        </w:rPr>
        <w:t>פונקציה להסתרה וחשיפת בסיסמא למשתמש.</w:t>
      </w:r>
    </w:p>
    <w:p w14:paraId="34EF6119" w14:textId="77777777" w:rsidR="00C72344" w:rsidRPr="00245345" w:rsidRDefault="00C72344" w:rsidP="00245345">
      <w:pPr>
        <w:bidi/>
        <w:spacing w:line="276" w:lineRule="auto"/>
        <w:ind w:left="720"/>
        <w:rPr>
          <w:rFonts w:hint="cs"/>
          <w:sz w:val="24"/>
          <w:szCs w:val="24"/>
          <w:rtl/>
          <w:lang w:val="en-US"/>
        </w:rPr>
      </w:pPr>
    </w:p>
    <w:sectPr w:rsidR="00C72344" w:rsidRPr="00245345" w:rsidSect="00ED094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06212"/>
    <w:multiLevelType w:val="hybridMultilevel"/>
    <w:tmpl w:val="7D0493BE"/>
    <w:lvl w:ilvl="0" w:tplc="DB5AABC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0C5292"/>
    <w:multiLevelType w:val="hybridMultilevel"/>
    <w:tmpl w:val="820ED6A8"/>
    <w:lvl w:ilvl="0" w:tplc="13BA22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684701">
    <w:abstractNumId w:val="1"/>
  </w:num>
  <w:num w:numId="2" w16cid:durableId="828398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4F"/>
    <w:rsid w:val="001B552B"/>
    <w:rsid w:val="00245345"/>
    <w:rsid w:val="00470E4F"/>
    <w:rsid w:val="00483826"/>
    <w:rsid w:val="006355C5"/>
    <w:rsid w:val="006C5B68"/>
    <w:rsid w:val="007035A5"/>
    <w:rsid w:val="008D213E"/>
    <w:rsid w:val="0091627A"/>
    <w:rsid w:val="00A26B3E"/>
    <w:rsid w:val="00C1461B"/>
    <w:rsid w:val="00C72344"/>
    <w:rsid w:val="00ED094E"/>
    <w:rsid w:val="00F4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6314B"/>
  <w15:chartTrackingRefBased/>
  <w15:docId w15:val="{E403D1AE-6D5C-42C1-A705-7C35A240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E4F"/>
    <w:pPr>
      <w:spacing w:after="160"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6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lopatner</dc:creator>
  <cp:keywords/>
  <dc:description/>
  <cp:lastModifiedBy>shahar lopatner</cp:lastModifiedBy>
  <cp:revision>2</cp:revision>
  <dcterms:created xsi:type="dcterms:W3CDTF">2022-09-17T11:28:00Z</dcterms:created>
  <dcterms:modified xsi:type="dcterms:W3CDTF">2022-09-17T11:28:00Z</dcterms:modified>
</cp:coreProperties>
</file>