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0AA" w:rsidRDefault="003370AA" w:rsidP="00033913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2A366B">
        <w:rPr>
          <w:rFonts w:ascii="Arial" w:hAnsi="Arial" w:cs="Arial"/>
          <w:b/>
          <w:u w:val="single"/>
        </w:rPr>
        <w:t>Performance Test Scripts and Usage</w:t>
      </w:r>
    </w:p>
    <w:p w:rsidR="00AA1607" w:rsidRPr="002A366B" w:rsidRDefault="00AA1607" w:rsidP="00033913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3370AA" w:rsidRPr="002A366B" w:rsidRDefault="003370AA" w:rsidP="00033913">
      <w:p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The below list of scripts used to execute performance tests to validate various commands response time with and without HTA:</w:t>
      </w:r>
    </w:p>
    <w:p w:rsidR="003370AA" w:rsidRPr="002A366B" w:rsidRDefault="003370AA" w:rsidP="00033913">
      <w:p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Copy</w:t>
      </w:r>
      <w:r w:rsidR="004547D3" w:rsidRPr="002A366B">
        <w:rPr>
          <w:rFonts w:ascii="Arial" w:hAnsi="Arial" w:cs="Arial"/>
        </w:rPr>
        <w:t xml:space="preserve"> all the scripts into C:\apache-jmeter-2.8</w:t>
      </w:r>
      <w:r w:rsidRPr="002A366B">
        <w:rPr>
          <w:rFonts w:ascii="Arial" w:hAnsi="Arial" w:cs="Arial"/>
        </w:rPr>
        <w:t>\</w:t>
      </w:r>
      <w:r w:rsidR="004547D3" w:rsidRPr="002A366B">
        <w:rPr>
          <w:rFonts w:ascii="Arial" w:hAnsi="Arial" w:cs="Arial"/>
        </w:rPr>
        <w:t xml:space="preserve">bin folder and execute the </w:t>
      </w:r>
      <w:r w:rsidRPr="002A366B">
        <w:rPr>
          <w:rFonts w:ascii="Arial" w:hAnsi="Arial" w:cs="Arial"/>
        </w:rPr>
        <w:t>script</w:t>
      </w:r>
      <w:r w:rsidR="004547D3" w:rsidRPr="002A366B">
        <w:rPr>
          <w:rFonts w:ascii="Arial" w:hAnsi="Arial" w:cs="Arial"/>
        </w:rPr>
        <w:t>s using Jmeter</w:t>
      </w:r>
      <w:r w:rsidRPr="002A366B">
        <w:rPr>
          <w:rFonts w:ascii="Arial" w:hAnsi="Arial" w:cs="Arial"/>
        </w:rPr>
        <w:t>.bat file (by modifying the script name in batch file).</w:t>
      </w: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2B2058" w:rsidRPr="002A366B" w:rsidRDefault="002B2058" w:rsidP="002B2058">
      <w:pPr>
        <w:pStyle w:val="Heading2"/>
        <w:rPr>
          <w:rFonts w:ascii="Arial" w:hAnsi="Arial" w:cs="Arial"/>
        </w:rPr>
      </w:pPr>
      <w:r w:rsidRPr="002A366B">
        <w:rPr>
          <w:rFonts w:ascii="Arial" w:hAnsi="Arial" w:cs="Arial"/>
        </w:rPr>
        <w:t>Shell Scripts:</w:t>
      </w:r>
    </w:p>
    <w:p w:rsidR="00E0333B" w:rsidRPr="002A366B" w:rsidRDefault="00E0333B" w:rsidP="00E0333B">
      <w:pPr>
        <w:rPr>
          <w:rFonts w:ascii="Arial" w:hAnsi="Arial" w:cs="Arial"/>
        </w:rPr>
      </w:pPr>
    </w:p>
    <w:p w:rsidR="002B2058" w:rsidRPr="002A366B" w:rsidRDefault="002B2058" w:rsidP="002B20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Create Java Process logs</w:t>
      </w:r>
    </w:p>
    <w:p w:rsidR="002B2058" w:rsidRPr="002A366B" w:rsidRDefault="00B343EE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Connect to Web Server</w:t>
      </w:r>
      <w:r w:rsidR="002B2058" w:rsidRPr="002A366B">
        <w:rPr>
          <w:rFonts w:ascii="Arial" w:hAnsi="Arial" w:cs="Arial"/>
        </w:rPr>
        <w:t xml:space="preserve"> </w:t>
      </w:r>
    </w:p>
    <w:p w:rsidR="002B2058" w:rsidRPr="002A366B" w:rsidRDefault="003F05AE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Remove the previous Java Process logs</w:t>
      </w:r>
    </w:p>
    <w:p w:rsidR="002B2058" w:rsidRPr="002A366B" w:rsidRDefault="00502CD0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Create </w:t>
      </w:r>
      <w:r w:rsidR="003F05AE" w:rsidRPr="002A366B">
        <w:rPr>
          <w:rFonts w:ascii="Arial" w:hAnsi="Arial" w:cs="Arial"/>
        </w:rPr>
        <w:t>Java process logs in 5 layers (WEB,WLB,API,APP,APS)</w:t>
      </w:r>
    </w:p>
    <w:p w:rsidR="002B2058" w:rsidRPr="002A366B" w:rsidRDefault="003F05AE" w:rsidP="003F05AE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Save the log files</w:t>
      </w:r>
    </w:p>
    <w:p w:rsidR="00E0333B" w:rsidRPr="002A366B" w:rsidRDefault="00E0333B" w:rsidP="00FD3BF2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2B2058" w:rsidRPr="002A366B" w:rsidRDefault="003F05AE" w:rsidP="002B20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Create </w:t>
      </w:r>
      <w:proofErr w:type="spellStart"/>
      <w:r w:rsidRPr="002A366B">
        <w:rPr>
          <w:rFonts w:ascii="Arial" w:hAnsi="Arial" w:cs="Arial"/>
        </w:rPr>
        <w:t>Nmon</w:t>
      </w:r>
      <w:proofErr w:type="spellEnd"/>
      <w:r w:rsidRPr="002A366B">
        <w:rPr>
          <w:rFonts w:ascii="Arial" w:hAnsi="Arial" w:cs="Arial"/>
        </w:rPr>
        <w:t xml:space="preserve"> graphs</w:t>
      </w:r>
    </w:p>
    <w:p w:rsidR="002B2058" w:rsidRPr="002A366B" w:rsidRDefault="003F05AE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Connect to Web Server</w:t>
      </w:r>
    </w:p>
    <w:p w:rsidR="002B2058" w:rsidRPr="002A366B" w:rsidRDefault="003F05AE" w:rsidP="003F05AE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Provide the time limit</w:t>
      </w:r>
      <w:r w:rsidR="002B2058" w:rsidRPr="002A366B">
        <w:rPr>
          <w:rFonts w:ascii="Arial" w:hAnsi="Arial" w:cs="Arial"/>
        </w:rPr>
        <w:t xml:space="preserve"> </w:t>
      </w:r>
      <w:r w:rsidRPr="002A366B">
        <w:rPr>
          <w:rFonts w:ascii="Arial" w:hAnsi="Arial" w:cs="Arial"/>
        </w:rPr>
        <w:t>on all Layers (</w:t>
      </w:r>
      <w:r w:rsidRPr="002A366B">
        <w:rPr>
          <w:rFonts w:ascii="Arial" w:hAnsi="Arial" w:cs="Arial"/>
        </w:rPr>
        <w:t>WEB,WLB,API,APP,APS)</w:t>
      </w:r>
    </w:p>
    <w:p w:rsidR="002B2058" w:rsidRPr="002A366B" w:rsidRDefault="00502CD0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Once all tests are finished stop the </w:t>
      </w:r>
      <w:proofErr w:type="spellStart"/>
      <w:r w:rsidRPr="002A366B">
        <w:rPr>
          <w:rFonts w:ascii="Arial" w:hAnsi="Arial" w:cs="Arial"/>
        </w:rPr>
        <w:t>Nmon</w:t>
      </w:r>
      <w:proofErr w:type="spellEnd"/>
    </w:p>
    <w:p w:rsidR="00502CD0" w:rsidRPr="002A366B" w:rsidRDefault="00502CD0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Extract all </w:t>
      </w:r>
      <w:proofErr w:type="spellStart"/>
      <w:r w:rsidRPr="002A366B">
        <w:rPr>
          <w:rFonts w:ascii="Arial" w:hAnsi="Arial" w:cs="Arial"/>
        </w:rPr>
        <w:t>nmon</w:t>
      </w:r>
      <w:proofErr w:type="spellEnd"/>
      <w:r w:rsidRPr="002A366B">
        <w:rPr>
          <w:rFonts w:ascii="Arial" w:hAnsi="Arial" w:cs="Arial"/>
        </w:rPr>
        <w:t xml:space="preserve"> graphs to WEB Server and Analyze using </w:t>
      </w:r>
      <w:proofErr w:type="spellStart"/>
      <w:r w:rsidRPr="002A366B">
        <w:rPr>
          <w:rFonts w:ascii="Arial" w:hAnsi="Arial" w:cs="Arial"/>
        </w:rPr>
        <w:t>Nmon</w:t>
      </w:r>
      <w:proofErr w:type="spellEnd"/>
      <w:r w:rsidRPr="002A366B">
        <w:rPr>
          <w:rFonts w:ascii="Arial" w:hAnsi="Arial" w:cs="Arial"/>
        </w:rPr>
        <w:t>-Analyzer</w:t>
      </w:r>
    </w:p>
    <w:p w:rsidR="00E0333B" w:rsidRPr="002A366B" w:rsidRDefault="00E0333B" w:rsidP="00FD3BF2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2B2058" w:rsidRPr="002A366B" w:rsidRDefault="00502CD0" w:rsidP="002B205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Create Server Logs</w:t>
      </w:r>
    </w:p>
    <w:p w:rsidR="00502CD0" w:rsidRPr="002A366B" w:rsidRDefault="00502CD0" w:rsidP="00502CD0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Connect to Web Server</w:t>
      </w:r>
    </w:p>
    <w:p w:rsidR="002B2058" w:rsidRPr="002A366B" w:rsidRDefault="00502CD0" w:rsidP="002B2058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Create </w:t>
      </w:r>
      <w:r w:rsidR="0094615E" w:rsidRPr="002A366B">
        <w:rPr>
          <w:rFonts w:ascii="Arial" w:hAnsi="Arial" w:cs="Arial"/>
        </w:rPr>
        <w:t>Server</w:t>
      </w:r>
      <w:r w:rsidRPr="002A366B">
        <w:rPr>
          <w:rFonts w:ascii="Arial" w:hAnsi="Arial" w:cs="Arial"/>
        </w:rPr>
        <w:t xml:space="preserve"> logs in 5 layers (WEB,WLB,API,APP,APS)</w:t>
      </w:r>
    </w:p>
    <w:p w:rsidR="002B2058" w:rsidRPr="002A366B" w:rsidRDefault="0094615E" w:rsidP="0094615E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Arial" w:hAnsi="Arial" w:cs="Arial"/>
        </w:rPr>
      </w:pPr>
      <w:r w:rsidRPr="002A366B">
        <w:rPr>
          <w:rFonts w:ascii="Arial" w:hAnsi="Arial" w:cs="Arial"/>
        </w:rPr>
        <w:t>Extract all server logs</w:t>
      </w:r>
    </w:p>
    <w:p w:rsidR="001B68E2" w:rsidRPr="002A366B" w:rsidRDefault="001B68E2" w:rsidP="00033913">
      <w:pPr>
        <w:spacing w:line="360" w:lineRule="auto"/>
        <w:rPr>
          <w:rFonts w:ascii="Arial" w:hAnsi="Arial" w:cs="Arial"/>
        </w:rPr>
      </w:pP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A76965" w:rsidRPr="002A366B" w:rsidRDefault="00A76965" w:rsidP="00033913">
      <w:pPr>
        <w:spacing w:line="360" w:lineRule="auto"/>
        <w:rPr>
          <w:rFonts w:ascii="Arial" w:hAnsi="Arial" w:cs="Arial"/>
        </w:rPr>
      </w:pPr>
    </w:p>
    <w:p w:rsidR="003370AA" w:rsidRPr="002A366B" w:rsidRDefault="003370AA" w:rsidP="00582FA8">
      <w:pPr>
        <w:pStyle w:val="Heading2"/>
        <w:rPr>
          <w:rFonts w:ascii="Arial" w:hAnsi="Arial" w:cs="Arial"/>
        </w:rPr>
      </w:pPr>
      <w:r w:rsidRPr="002A366B">
        <w:rPr>
          <w:rFonts w:ascii="Arial" w:hAnsi="Arial" w:cs="Arial"/>
        </w:rPr>
        <w:t>JMeter Scripts:</w:t>
      </w:r>
    </w:p>
    <w:p w:rsidR="00AA2D48" w:rsidRPr="002A366B" w:rsidRDefault="00AA2D48" w:rsidP="00AA2D48">
      <w:pPr>
        <w:rPr>
          <w:rFonts w:ascii="Arial" w:hAnsi="Arial" w:cs="Arial"/>
        </w:rPr>
      </w:pPr>
    </w:p>
    <w:p w:rsidR="003370AA" w:rsidRPr="002A366B" w:rsidRDefault="003370AA" w:rsidP="00033913">
      <w:p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Below list of </w:t>
      </w:r>
      <w:r w:rsidR="00246756" w:rsidRPr="002A366B">
        <w:rPr>
          <w:rFonts w:ascii="Arial" w:hAnsi="Arial" w:cs="Arial"/>
        </w:rPr>
        <w:t xml:space="preserve">scripts </w:t>
      </w:r>
      <w:r w:rsidRPr="002A366B">
        <w:rPr>
          <w:rFonts w:ascii="Arial" w:hAnsi="Arial" w:cs="Arial"/>
        </w:rPr>
        <w:t xml:space="preserve">generated to execute performance tests to validate the performance of the HTA </w:t>
      </w:r>
      <w:r w:rsidR="00C56717" w:rsidRPr="002A366B">
        <w:rPr>
          <w:rFonts w:ascii="Arial" w:hAnsi="Arial" w:cs="Arial"/>
        </w:rPr>
        <w:t>non-</w:t>
      </w:r>
      <w:r w:rsidRPr="002A366B">
        <w:rPr>
          <w:rFonts w:ascii="Arial" w:hAnsi="Arial" w:cs="Arial"/>
        </w:rPr>
        <w:t xml:space="preserve">GUI </w:t>
      </w:r>
      <w:r w:rsidR="00246756" w:rsidRPr="002A366B">
        <w:rPr>
          <w:rFonts w:ascii="Arial" w:hAnsi="Arial" w:cs="Arial"/>
        </w:rPr>
        <w:t>transactions</w:t>
      </w:r>
    </w:p>
    <w:p w:rsidR="003370AA" w:rsidRPr="002A366B" w:rsidRDefault="00C56717" w:rsidP="000339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Employees (Add,Edit,Delete) Scenario – </w:t>
      </w:r>
      <w:r w:rsidR="00B80D47" w:rsidRPr="002A366B">
        <w:rPr>
          <w:rFonts w:ascii="Arial" w:hAnsi="Arial" w:cs="Arial"/>
        </w:rPr>
        <w:t>Cirrus_</w:t>
      </w:r>
      <w:r w:rsidRPr="002A366B">
        <w:rPr>
          <w:rFonts w:ascii="Arial" w:hAnsi="Arial" w:cs="Arial"/>
        </w:rPr>
        <w:t>Employees_Add_Edit_Delete_11.0.3</w:t>
      </w:r>
      <w:r w:rsidR="003370AA" w:rsidRPr="002A366B">
        <w:rPr>
          <w:rFonts w:ascii="Arial" w:hAnsi="Arial" w:cs="Arial"/>
        </w:rPr>
        <w:t>.jmx</w:t>
      </w:r>
      <w:r w:rsidRPr="002A366B">
        <w:rPr>
          <w:rFonts w:ascii="Arial" w:hAnsi="Arial" w:cs="Arial"/>
        </w:rPr>
        <w:t xml:space="preserve"> &lt;Input: Tenantdata</w:t>
      </w:r>
      <w:r w:rsidR="00EB4005" w:rsidRPr="002A366B">
        <w:rPr>
          <w:rFonts w:ascii="Arial" w:hAnsi="Arial" w:cs="Arial"/>
        </w:rPr>
        <w:t>.csv&gt;</w:t>
      </w:r>
    </w:p>
    <w:p w:rsidR="003370AA" w:rsidRPr="002A366B" w:rsidRDefault="00C56717" w:rsidP="00C56717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Landing Page -&gt; Login -&gt; Click Employees Tab -&gt; Click Add Link -&gt; Add Employee Data -&gt; Click Edit Employee link -&gt; Edit Employee Data -&gt; Delete Employee -&gt;Logout</w:t>
      </w:r>
    </w:p>
    <w:p w:rsidR="00B80D47" w:rsidRPr="002A366B" w:rsidRDefault="00B80D47" w:rsidP="00B80D47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48041F" w:rsidRPr="002A366B" w:rsidRDefault="00C56717" w:rsidP="0003391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Locations (Add,Edit,Delete</w:t>
      </w:r>
      <w:r w:rsidR="0048041F" w:rsidRPr="002A366B">
        <w:rPr>
          <w:rFonts w:ascii="Arial" w:hAnsi="Arial" w:cs="Arial"/>
        </w:rPr>
        <w:t xml:space="preserve">) Scenario – </w:t>
      </w:r>
      <w:r w:rsidR="00B80D47" w:rsidRPr="002A366B">
        <w:rPr>
          <w:rFonts w:ascii="Arial" w:hAnsi="Arial" w:cs="Arial"/>
        </w:rPr>
        <w:t>Cirrus_</w:t>
      </w:r>
      <w:r w:rsidR="0048041F" w:rsidRPr="002A366B">
        <w:rPr>
          <w:rFonts w:ascii="Arial" w:hAnsi="Arial" w:cs="Arial"/>
        </w:rPr>
        <w:t>Locations_Add_Edit_Delete_11.0.3</w:t>
      </w:r>
      <w:r w:rsidR="003370AA" w:rsidRPr="002A366B">
        <w:rPr>
          <w:rFonts w:ascii="Arial" w:hAnsi="Arial" w:cs="Arial"/>
        </w:rPr>
        <w:t>.jmx</w:t>
      </w:r>
      <w:r w:rsidR="00EB4005" w:rsidRPr="002A366B">
        <w:rPr>
          <w:rFonts w:ascii="Arial" w:hAnsi="Arial" w:cs="Arial"/>
        </w:rPr>
        <w:t xml:space="preserve"> </w:t>
      </w:r>
    </w:p>
    <w:p w:rsidR="003370AA" w:rsidRPr="002A366B" w:rsidRDefault="0048041F" w:rsidP="0048041F">
      <w:pPr>
        <w:pStyle w:val="ListParagraph"/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&lt;Input: </w:t>
      </w:r>
      <w:r w:rsidRPr="002A366B">
        <w:rPr>
          <w:rFonts w:ascii="Arial" w:hAnsi="Arial" w:cs="Arial"/>
        </w:rPr>
        <w:t>Tenantdata</w:t>
      </w:r>
      <w:r w:rsidR="00EB4005" w:rsidRPr="002A366B">
        <w:rPr>
          <w:rFonts w:ascii="Arial" w:hAnsi="Arial" w:cs="Arial"/>
        </w:rPr>
        <w:t>.csv&gt;</w:t>
      </w:r>
    </w:p>
    <w:p w:rsidR="003370AA" w:rsidRPr="002A366B" w:rsidRDefault="0048041F" w:rsidP="0048041F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2A366B">
        <w:rPr>
          <w:rFonts w:ascii="Arial" w:hAnsi="Arial" w:cs="Arial"/>
        </w:rPr>
        <w:t>Landing Page -&gt;Login -&gt; Click Location Tab -&gt; Click Location Link -&gt; Add Location Details -&gt; Edit Location Details -&gt; Save Data -&gt; Select Location -&gt; Delete Location -&gt;Logout</w:t>
      </w:r>
    </w:p>
    <w:p w:rsidR="00B80D47" w:rsidRPr="002A366B" w:rsidRDefault="00B80D47" w:rsidP="00B80D47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48041F" w:rsidRPr="002A366B" w:rsidRDefault="0048041F" w:rsidP="00033913">
      <w:pPr>
        <w:pStyle w:val="ListParagraph"/>
        <w:numPr>
          <w:ilvl w:val="0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Assets</w:t>
      </w:r>
      <w:r w:rsidR="003370AA" w:rsidRPr="002A366B">
        <w:rPr>
          <w:rFonts w:ascii="Arial" w:hAnsi="Arial" w:cs="Arial"/>
        </w:rPr>
        <w:t xml:space="preserve"> </w:t>
      </w:r>
      <w:r w:rsidRPr="002A366B">
        <w:rPr>
          <w:rFonts w:ascii="Arial" w:hAnsi="Arial" w:cs="Arial"/>
        </w:rPr>
        <w:t>(Add,Edit,Delete) Scenario</w:t>
      </w:r>
      <w:r w:rsidRPr="002A366B">
        <w:rPr>
          <w:rFonts w:ascii="Arial" w:hAnsi="Arial" w:cs="Arial"/>
        </w:rPr>
        <w:t xml:space="preserve"> – </w:t>
      </w:r>
      <w:r w:rsidR="00B80D47" w:rsidRPr="002A366B">
        <w:rPr>
          <w:rFonts w:ascii="Arial" w:hAnsi="Arial" w:cs="Arial"/>
        </w:rPr>
        <w:t>Cirrus_</w:t>
      </w:r>
      <w:r w:rsidRPr="002A366B">
        <w:rPr>
          <w:rFonts w:ascii="Arial" w:hAnsi="Arial" w:cs="Arial"/>
        </w:rPr>
        <w:t>Locations_Add_Edit_Delete_11.0.3</w:t>
      </w:r>
      <w:r w:rsidR="003370AA" w:rsidRPr="002A366B">
        <w:rPr>
          <w:rFonts w:ascii="Arial" w:hAnsi="Arial" w:cs="Arial"/>
        </w:rPr>
        <w:t>.jmx</w:t>
      </w:r>
      <w:r w:rsidRPr="002A366B">
        <w:rPr>
          <w:rFonts w:ascii="Arial" w:hAnsi="Arial" w:cs="Arial"/>
        </w:rPr>
        <w:t xml:space="preserve"> </w:t>
      </w:r>
    </w:p>
    <w:p w:rsidR="003370AA" w:rsidRPr="002A366B" w:rsidRDefault="0048041F" w:rsidP="0048041F">
      <w:pPr>
        <w:pStyle w:val="ListParagraph"/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&lt;Input: </w:t>
      </w:r>
      <w:r w:rsidRPr="002A366B">
        <w:rPr>
          <w:rFonts w:ascii="Arial" w:hAnsi="Arial" w:cs="Arial"/>
        </w:rPr>
        <w:t>Tenantdata</w:t>
      </w:r>
      <w:r w:rsidR="00A35B6B" w:rsidRPr="002A366B">
        <w:rPr>
          <w:rFonts w:ascii="Arial" w:hAnsi="Arial" w:cs="Arial"/>
        </w:rPr>
        <w:t>.csv&gt;</w:t>
      </w:r>
    </w:p>
    <w:p w:rsidR="003370AA" w:rsidRPr="002A366B" w:rsidRDefault="00B80D47" w:rsidP="00B80D47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Landing Page -&gt;Login -&gt; Click Assets Tab -&gt; Add Asset Group -&gt; Add Asset -&gt;</w:t>
      </w:r>
    </w:p>
    <w:p w:rsidR="00B80D47" w:rsidRPr="002A366B" w:rsidRDefault="00B80D47" w:rsidP="00B80D47">
      <w:pPr>
        <w:pStyle w:val="ListParagraph"/>
        <w:suppressAutoHyphens/>
        <w:autoSpaceDN w:val="0"/>
        <w:spacing w:after="0" w:line="360" w:lineRule="auto"/>
        <w:ind w:left="1440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Edit Asset -&gt; Delete Asset -&gt; Delete Asset Group -&gt;Logout</w:t>
      </w:r>
    </w:p>
    <w:p w:rsidR="00B80D47" w:rsidRPr="002A366B" w:rsidRDefault="00B80D47" w:rsidP="00B80D47">
      <w:pPr>
        <w:suppressAutoHyphens/>
        <w:autoSpaceDN w:val="0"/>
        <w:spacing w:after="0" w:line="360" w:lineRule="auto"/>
        <w:textAlignment w:val="baseline"/>
        <w:rPr>
          <w:rFonts w:ascii="Arial" w:hAnsi="Arial" w:cs="Arial"/>
        </w:rPr>
      </w:pPr>
    </w:p>
    <w:p w:rsidR="003370AA" w:rsidRPr="002A366B" w:rsidRDefault="00B80D47" w:rsidP="00033913">
      <w:pPr>
        <w:pStyle w:val="ListParagraph"/>
        <w:numPr>
          <w:ilvl w:val="0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Assignment &amp; Transfer Assets Scenario – </w:t>
      </w:r>
      <w:r w:rsidRPr="002A366B">
        <w:rPr>
          <w:rFonts w:ascii="Arial" w:hAnsi="Arial" w:cs="Arial"/>
        </w:rPr>
        <w:t>Cirrus_</w:t>
      </w:r>
      <w:r w:rsidRPr="002A366B">
        <w:rPr>
          <w:rFonts w:ascii="Arial" w:hAnsi="Arial" w:cs="Arial"/>
        </w:rPr>
        <w:t>Assignment_Transferassets_11.0.3</w:t>
      </w:r>
      <w:r w:rsidR="003370AA" w:rsidRPr="002A366B">
        <w:rPr>
          <w:rFonts w:ascii="Arial" w:hAnsi="Arial" w:cs="Arial"/>
        </w:rPr>
        <w:t>.jmx</w:t>
      </w:r>
      <w:r w:rsidRPr="002A366B">
        <w:rPr>
          <w:rFonts w:ascii="Arial" w:hAnsi="Arial" w:cs="Arial"/>
        </w:rPr>
        <w:t xml:space="preserve"> &lt;Input: </w:t>
      </w:r>
      <w:r w:rsidRPr="002A366B">
        <w:rPr>
          <w:rFonts w:ascii="Arial" w:hAnsi="Arial" w:cs="Arial"/>
        </w:rPr>
        <w:t>Tenantdata</w:t>
      </w:r>
      <w:r w:rsidR="00A35B6B" w:rsidRPr="002A366B">
        <w:rPr>
          <w:rFonts w:ascii="Arial" w:hAnsi="Arial" w:cs="Arial"/>
        </w:rPr>
        <w:t>.csv&gt;</w:t>
      </w:r>
    </w:p>
    <w:p w:rsidR="003370AA" w:rsidRPr="002A366B" w:rsidRDefault="00B80D47" w:rsidP="00B80D47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Landing Page -&gt;Login -&gt;</w:t>
      </w:r>
      <w:r w:rsidRPr="002A366B">
        <w:rPr>
          <w:rFonts w:ascii="Arial" w:hAnsi="Arial" w:cs="Arial"/>
        </w:rPr>
        <w:t xml:space="preserve"> Click Location TAB -&gt; Click Location Link -&gt; Change Employee -&gt; Click Location Link -&gt; Select Location -&gt; Save Location -&gt; Click Location Link -&gt; Select Location -&gt; Save Location -&gt;Logout</w:t>
      </w:r>
    </w:p>
    <w:p w:rsidR="002C3ED4" w:rsidRPr="002A366B" w:rsidRDefault="002C3ED4" w:rsidP="002C3ED4">
      <w:pPr>
        <w:pStyle w:val="ListParagraph"/>
        <w:suppressAutoHyphens/>
        <w:autoSpaceDN w:val="0"/>
        <w:spacing w:after="0" w:line="360" w:lineRule="auto"/>
        <w:ind w:left="1440"/>
        <w:contextualSpacing w:val="0"/>
        <w:textAlignment w:val="baseline"/>
        <w:rPr>
          <w:rFonts w:ascii="Arial" w:hAnsi="Arial" w:cs="Arial"/>
        </w:rPr>
      </w:pPr>
    </w:p>
    <w:p w:rsidR="00B80D47" w:rsidRPr="002A366B" w:rsidRDefault="00B80D47" w:rsidP="00B80D47">
      <w:pPr>
        <w:pStyle w:val="ListParagraph"/>
        <w:suppressAutoHyphens/>
        <w:autoSpaceDN w:val="0"/>
        <w:spacing w:after="0" w:line="360" w:lineRule="auto"/>
        <w:ind w:left="1440"/>
        <w:contextualSpacing w:val="0"/>
        <w:textAlignment w:val="baseline"/>
        <w:rPr>
          <w:rFonts w:ascii="Arial" w:hAnsi="Arial" w:cs="Arial"/>
        </w:rPr>
      </w:pPr>
    </w:p>
    <w:p w:rsidR="00B80D47" w:rsidRPr="002A366B" w:rsidRDefault="00B80D47" w:rsidP="00033913">
      <w:pPr>
        <w:pStyle w:val="ListParagraph"/>
        <w:numPr>
          <w:ilvl w:val="0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Overall Threadgroup Scenario – Cirrus_Overalltransactions_11.0.3</w:t>
      </w:r>
      <w:r w:rsidR="003370AA" w:rsidRPr="002A366B">
        <w:rPr>
          <w:rFonts w:ascii="Arial" w:hAnsi="Arial" w:cs="Arial"/>
        </w:rPr>
        <w:t>.jmx</w:t>
      </w:r>
      <w:r w:rsidR="00A35B6B" w:rsidRPr="002A366B">
        <w:rPr>
          <w:rFonts w:ascii="Arial" w:hAnsi="Arial" w:cs="Arial"/>
        </w:rPr>
        <w:t xml:space="preserve"> </w:t>
      </w:r>
    </w:p>
    <w:p w:rsidR="003370AA" w:rsidRPr="002A366B" w:rsidRDefault="00A35B6B" w:rsidP="00B80D47">
      <w:pPr>
        <w:pStyle w:val="ListParagraph"/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&lt;Input: </w:t>
      </w:r>
      <w:r w:rsidR="00B80D47" w:rsidRPr="002A366B">
        <w:rPr>
          <w:rFonts w:ascii="Arial" w:hAnsi="Arial" w:cs="Arial"/>
        </w:rPr>
        <w:t>Tenantdata</w:t>
      </w:r>
      <w:r w:rsidRPr="002A366B">
        <w:rPr>
          <w:rFonts w:ascii="Arial" w:hAnsi="Arial" w:cs="Arial"/>
        </w:rPr>
        <w:t>.csv&gt;</w:t>
      </w:r>
    </w:p>
    <w:p w:rsidR="003370AA" w:rsidRPr="002A366B" w:rsidRDefault="003438D2" w:rsidP="00033913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Cirrus_Employees_Add_Edit_Delete_11.0.3.jmx</w:t>
      </w:r>
    </w:p>
    <w:p w:rsidR="003438D2" w:rsidRPr="002A366B" w:rsidRDefault="003438D2" w:rsidP="00033913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Cirrus_Locations_Add_Edit_Delete_11.0.3.jmx</w:t>
      </w:r>
    </w:p>
    <w:p w:rsidR="003438D2" w:rsidRPr="002A366B" w:rsidRDefault="003438D2" w:rsidP="00033913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lastRenderedPageBreak/>
        <w:t>Cirrus_Locations_Add_Edit_Delete_11.0.3.jmx</w:t>
      </w:r>
    </w:p>
    <w:p w:rsidR="003438D2" w:rsidRDefault="003438D2" w:rsidP="00033913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Cirrus_Assignment_Transferassets_11.0.3.jmx</w:t>
      </w:r>
    </w:p>
    <w:p w:rsidR="002B7366" w:rsidRPr="002A366B" w:rsidRDefault="002B7366" w:rsidP="002B7366">
      <w:pPr>
        <w:pStyle w:val="ListParagraph"/>
        <w:suppressAutoHyphens/>
        <w:autoSpaceDN w:val="0"/>
        <w:spacing w:after="0" w:line="360" w:lineRule="auto"/>
        <w:ind w:left="1440"/>
        <w:contextualSpacing w:val="0"/>
        <w:textAlignment w:val="baseline"/>
        <w:rPr>
          <w:rFonts w:ascii="Arial" w:hAnsi="Arial" w:cs="Arial"/>
        </w:rPr>
      </w:pPr>
      <w:bookmarkStart w:id="0" w:name="_GoBack"/>
      <w:bookmarkEnd w:id="0"/>
    </w:p>
    <w:p w:rsidR="00D4739D" w:rsidRPr="002A366B" w:rsidRDefault="00D4739D" w:rsidP="0069101B">
      <w:pPr>
        <w:pStyle w:val="ListParagraph"/>
        <w:numPr>
          <w:ilvl w:val="0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>.csv</w:t>
      </w:r>
      <w:r w:rsidR="003D381E" w:rsidRPr="002A366B">
        <w:rPr>
          <w:rFonts w:ascii="Arial" w:hAnsi="Arial" w:cs="Arial"/>
        </w:rPr>
        <w:t xml:space="preserve"> (Tenantdata.csv</w:t>
      </w:r>
      <w:r w:rsidR="00EA09C5" w:rsidRPr="002A366B">
        <w:rPr>
          <w:rFonts w:ascii="Arial" w:hAnsi="Arial" w:cs="Arial"/>
        </w:rPr>
        <w:t>)</w:t>
      </w:r>
    </w:p>
    <w:p w:rsidR="00D4739D" w:rsidRPr="002A366B" w:rsidRDefault="00D4739D" w:rsidP="00D4739D">
      <w:pPr>
        <w:pStyle w:val="ListParagraph"/>
        <w:numPr>
          <w:ilvl w:val="1"/>
          <w:numId w:val="3"/>
        </w:numPr>
        <w:suppressAutoHyphens/>
        <w:autoSpaceDN w:val="0"/>
        <w:spacing w:after="0" w:line="360" w:lineRule="auto"/>
        <w:contextualSpacing w:val="0"/>
        <w:textAlignment w:val="baseline"/>
        <w:rPr>
          <w:rFonts w:ascii="Arial" w:hAnsi="Arial" w:cs="Arial"/>
        </w:rPr>
      </w:pPr>
      <w:r w:rsidRPr="002A366B">
        <w:rPr>
          <w:rFonts w:ascii="Arial" w:hAnsi="Arial" w:cs="Arial"/>
        </w:rPr>
        <w:t xml:space="preserve">The above </w:t>
      </w:r>
      <w:r w:rsidR="0026464E" w:rsidRPr="002A366B">
        <w:rPr>
          <w:rFonts w:ascii="Arial" w:hAnsi="Arial" w:cs="Arial"/>
        </w:rPr>
        <w:t xml:space="preserve">mentioned </w:t>
      </w:r>
      <w:r w:rsidRPr="002A366B">
        <w:rPr>
          <w:rFonts w:ascii="Arial" w:hAnsi="Arial" w:cs="Arial"/>
        </w:rPr>
        <w:t>.csv file</w:t>
      </w:r>
      <w:r w:rsidR="0026464E" w:rsidRPr="002A366B">
        <w:rPr>
          <w:rFonts w:ascii="Arial" w:hAnsi="Arial" w:cs="Arial"/>
        </w:rPr>
        <w:t>s</w:t>
      </w:r>
      <w:r w:rsidRPr="002A366B">
        <w:rPr>
          <w:rFonts w:ascii="Arial" w:hAnsi="Arial" w:cs="Arial"/>
        </w:rPr>
        <w:t xml:space="preserve"> contains </w:t>
      </w:r>
      <w:r w:rsidR="003D381E" w:rsidRPr="002A366B">
        <w:rPr>
          <w:rFonts w:ascii="Arial" w:hAnsi="Arial" w:cs="Arial"/>
        </w:rPr>
        <w:t>Tenant</w:t>
      </w:r>
      <w:r w:rsidR="001E2D34" w:rsidRPr="002A366B">
        <w:rPr>
          <w:rFonts w:ascii="Arial" w:hAnsi="Arial" w:cs="Arial"/>
        </w:rPr>
        <w:t xml:space="preserve"> IDs</w:t>
      </w:r>
      <w:r w:rsidR="003D381E" w:rsidRPr="002A366B">
        <w:rPr>
          <w:rFonts w:ascii="Arial" w:hAnsi="Arial" w:cs="Arial"/>
        </w:rPr>
        <w:t xml:space="preserve">, </w:t>
      </w:r>
      <w:r w:rsidR="003B6A81" w:rsidRPr="002A366B">
        <w:rPr>
          <w:rFonts w:ascii="Arial" w:hAnsi="Arial" w:cs="Arial"/>
        </w:rPr>
        <w:t xml:space="preserve">to edit hosts </w:t>
      </w:r>
      <w:r w:rsidR="001E2D34" w:rsidRPr="002A366B">
        <w:rPr>
          <w:rFonts w:ascii="Arial" w:hAnsi="Arial" w:cs="Arial"/>
        </w:rPr>
        <w:t>to simulate concurrenc</w:t>
      </w:r>
      <w:r w:rsidRPr="002A366B">
        <w:rPr>
          <w:rFonts w:ascii="Arial" w:hAnsi="Arial" w:cs="Arial"/>
        </w:rPr>
        <w:t>y with multiple users</w:t>
      </w:r>
      <w:r w:rsidR="003B6A81" w:rsidRPr="002A366B">
        <w:rPr>
          <w:rFonts w:ascii="Arial" w:hAnsi="Arial" w:cs="Arial"/>
        </w:rPr>
        <w:t xml:space="preserve"> and actions</w:t>
      </w:r>
    </w:p>
    <w:p w:rsidR="003370AA" w:rsidRPr="002A366B" w:rsidRDefault="003370AA" w:rsidP="00033913">
      <w:pPr>
        <w:spacing w:line="360" w:lineRule="auto"/>
        <w:rPr>
          <w:rFonts w:ascii="Arial" w:hAnsi="Arial" w:cs="Arial"/>
          <w:b/>
        </w:rPr>
      </w:pPr>
    </w:p>
    <w:p w:rsidR="00203C32" w:rsidRPr="002A366B" w:rsidRDefault="002B7366" w:rsidP="00033913">
      <w:pPr>
        <w:spacing w:line="360" w:lineRule="auto"/>
        <w:rPr>
          <w:rFonts w:ascii="Arial" w:hAnsi="Arial" w:cs="Arial"/>
        </w:rPr>
      </w:pPr>
    </w:p>
    <w:sectPr w:rsidR="00203C32" w:rsidRPr="002A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2B3"/>
    <w:multiLevelType w:val="hybridMultilevel"/>
    <w:tmpl w:val="782E1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76C5"/>
    <w:multiLevelType w:val="hybridMultilevel"/>
    <w:tmpl w:val="614C3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F72E7"/>
    <w:multiLevelType w:val="hybridMultilevel"/>
    <w:tmpl w:val="A4B2E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1953C7"/>
    <w:multiLevelType w:val="hybridMultilevel"/>
    <w:tmpl w:val="D718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0C4F51"/>
    <w:multiLevelType w:val="hybridMultilevel"/>
    <w:tmpl w:val="0FCC69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A139E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E03E8"/>
    <w:multiLevelType w:val="hybridMultilevel"/>
    <w:tmpl w:val="91C0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AA"/>
    <w:rsid w:val="00012E5A"/>
    <w:rsid w:val="00033913"/>
    <w:rsid w:val="00036A0F"/>
    <w:rsid w:val="000B3ED6"/>
    <w:rsid w:val="00104CD4"/>
    <w:rsid w:val="00175EFD"/>
    <w:rsid w:val="001A58F3"/>
    <w:rsid w:val="001B68E2"/>
    <w:rsid w:val="001E2D34"/>
    <w:rsid w:val="002177FD"/>
    <w:rsid w:val="00233D23"/>
    <w:rsid w:val="00246756"/>
    <w:rsid w:val="0026464E"/>
    <w:rsid w:val="002A366B"/>
    <w:rsid w:val="002B2058"/>
    <w:rsid w:val="002B7366"/>
    <w:rsid w:val="002C3ED4"/>
    <w:rsid w:val="003370AA"/>
    <w:rsid w:val="003438D2"/>
    <w:rsid w:val="00360440"/>
    <w:rsid w:val="003B6A81"/>
    <w:rsid w:val="003C4736"/>
    <w:rsid w:val="003D1474"/>
    <w:rsid w:val="003D381E"/>
    <w:rsid w:val="003E492C"/>
    <w:rsid w:val="003E72E5"/>
    <w:rsid w:val="003F05AE"/>
    <w:rsid w:val="004547D3"/>
    <w:rsid w:val="00455A86"/>
    <w:rsid w:val="0048041F"/>
    <w:rsid w:val="004863EE"/>
    <w:rsid w:val="00502CD0"/>
    <w:rsid w:val="00582FA8"/>
    <w:rsid w:val="00592FC2"/>
    <w:rsid w:val="00594EE9"/>
    <w:rsid w:val="00603B8E"/>
    <w:rsid w:val="00613DAF"/>
    <w:rsid w:val="00624CB5"/>
    <w:rsid w:val="0069101B"/>
    <w:rsid w:val="006C2FF5"/>
    <w:rsid w:val="006D015D"/>
    <w:rsid w:val="007077E5"/>
    <w:rsid w:val="00723A8C"/>
    <w:rsid w:val="00745D84"/>
    <w:rsid w:val="008066FA"/>
    <w:rsid w:val="00854610"/>
    <w:rsid w:val="008B04C0"/>
    <w:rsid w:val="008D0166"/>
    <w:rsid w:val="0094615E"/>
    <w:rsid w:val="009862AF"/>
    <w:rsid w:val="009C12D3"/>
    <w:rsid w:val="00A24E28"/>
    <w:rsid w:val="00A267E4"/>
    <w:rsid w:val="00A35B6B"/>
    <w:rsid w:val="00A4058B"/>
    <w:rsid w:val="00A537CD"/>
    <w:rsid w:val="00A76965"/>
    <w:rsid w:val="00A90592"/>
    <w:rsid w:val="00A968BC"/>
    <w:rsid w:val="00AA1607"/>
    <w:rsid w:val="00AA2D48"/>
    <w:rsid w:val="00AB5666"/>
    <w:rsid w:val="00AC422D"/>
    <w:rsid w:val="00B10156"/>
    <w:rsid w:val="00B343EE"/>
    <w:rsid w:val="00B54A7E"/>
    <w:rsid w:val="00B80D47"/>
    <w:rsid w:val="00BD783E"/>
    <w:rsid w:val="00C05C80"/>
    <w:rsid w:val="00C1618B"/>
    <w:rsid w:val="00C37956"/>
    <w:rsid w:val="00C56717"/>
    <w:rsid w:val="00C6547C"/>
    <w:rsid w:val="00D26186"/>
    <w:rsid w:val="00D4739D"/>
    <w:rsid w:val="00D95244"/>
    <w:rsid w:val="00DB705E"/>
    <w:rsid w:val="00DE5449"/>
    <w:rsid w:val="00E0333B"/>
    <w:rsid w:val="00EA09C5"/>
    <w:rsid w:val="00EB4005"/>
    <w:rsid w:val="00ED66E5"/>
    <w:rsid w:val="00EF4313"/>
    <w:rsid w:val="00F55FC2"/>
    <w:rsid w:val="00FD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370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370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37687-373C-433C-94F6-402699BF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Murthuja Shaik</dc:creator>
  <cp:lastModifiedBy>perftemp</cp:lastModifiedBy>
  <cp:revision>53</cp:revision>
  <dcterms:created xsi:type="dcterms:W3CDTF">2014-01-13T11:01:00Z</dcterms:created>
  <dcterms:modified xsi:type="dcterms:W3CDTF">2014-01-13T13:03:00Z</dcterms:modified>
</cp:coreProperties>
</file>