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54C0F" w14:textId="77777777" w:rsidR="00D86B11" w:rsidRDefault="00197A90" w:rsidP="00D86B11">
      <w:pPr>
        <w:rPr>
          <w:rtl/>
        </w:rPr>
      </w:pPr>
      <w:r>
        <w:rPr>
          <w:rFonts w:hint="cs"/>
          <w:rtl/>
        </w:rPr>
        <w:t>פרומפט:</w:t>
      </w:r>
      <w:r>
        <w:rPr>
          <w:rtl/>
        </w:rPr>
        <w:br/>
      </w:r>
      <w:r w:rsidRPr="00197A90">
        <w:rPr>
          <w:rtl/>
        </w:rPr>
        <w:t>צור שאלון אמריקאי עם 10 שאלות ועם 4 תשובות אפשריות לכל שאלה בנושא נמלי האש ותן בסוף את התשובות הנכונות. תן את כלהמבחן בקובץ טקסט אחד ארוך</w:t>
      </w:r>
      <w:r>
        <w:rPr>
          <w:rtl/>
        </w:rPr>
        <w:br/>
      </w:r>
      <w:r w:rsidRPr="00197A90">
        <w:rPr>
          <w:rtl/>
        </w:rPr>
        <w:t>תן את התשובות בפורמט: 01:ד, 02:ג, 03:ב</w:t>
      </w:r>
      <w:r w:rsidRPr="00197A90">
        <w:t>...</w:t>
      </w:r>
      <w:r>
        <w:rPr>
          <w:rtl/>
        </w:rPr>
        <w:br/>
      </w:r>
      <w:r>
        <w:rPr>
          <w:rtl/>
        </w:rPr>
        <w:br/>
      </w:r>
      <w:r w:rsidR="00D86B11">
        <w:rPr>
          <w:rtl/>
        </w:rPr>
        <w:br/>
      </w:r>
      <w:r w:rsidR="00D86B11">
        <w:rPr>
          <w:rFonts w:hint="cs"/>
          <w:b/>
          <w:bCs/>
          <w:rtl/>
        </w:rPr>
        <w:t>1.</w:t>
      </w:r>
      <w:r w:rsidR="00D86B11" w:rsidRPr="00197A90">
        <w:rPr>
          <w:b/>
          <w:bCs/>
        </w:rPr>
        <w:t xml:space="preserve"> </w:t>
      </w:r>
      <w:r w:rsidR="00D86B11" w:rsidRPr="00197A90">
        <w:rPr>
          <w:b/>
          <w:bCs/>
          <w:rtl/>
        </w:rPr>
        <w:t>מהי יבשת המוצא של "נמלת האש הקטנה</w:t>
      </w:r>
      <w:r w:rsidR="00D86B11" w:rsidRPr="00197A90">
        <w:rPr>
          <w:b/>
          <w:bCs/>
        </w:rPr>
        <w:t>" (</w:t>
      </w:r>
      <w:r w:rsidR="00D86B11" w:rsidRPr="00197A90">
        <w:rPr>
          <w:b/>
          <w:bCs/>
          <w:i/>
          <w:iCs/>
        </w:rPr>
        <w:t>Wasmannia auropunctata</w:t>
      </w:r>
      <w:r w:rsidR="00D86B11" w:rsidRPr="00197A90">
        <w:rPr>
          <w:b/>
          <w:bCs/>
        </w:rPr>
        <w:t xml:space="preserve">), </w:t>
      </w:r>
      <w:r w:rsidR="00D86B11" w:rsidRPr="00197A90">
        <w:rPr>
          <w:b/>
          <w:bCs/>
          <w:rtl/>
        </w:rPr>
        <w:t>המין הפולש הנפוץ בישראל</w:t>
      </w:r>
      <w:r w:rsidR="00D86B11" w:rsidRPr="00197A90">
        <w:rPr>
          <w:b/>
          <w:bCs/>
        </w:rPr>
        <w:t>?</w:t>
      </w:r>
      <w:r w:rsidR="00D86B11" w:rsidRPr="00197A90">
        <w:t xml:space="preserve"> </w:t>
      </w:r>
    </w:p>
    <w:p w14:paraId="24F3D031" w14:textId="77777777" w:rsidR="00D86B11" w:rsidRPr="00197A90" w:rsidRDefault="00D86B11" w:rsidP="00D86B11">
      <w:r>
        <w:rPr>
          <w:rFonts w:hint="cs"/>
          <w:rtl/>
        </w:rPr>
        <w:t xml:space="preserve">תשובות: </w:t>
      </w:r>
      <w:r w:rsidRPr="00197A90">
        <w:rPr>
          <w:rtl/>
        </w:rPr>
        <w:t>א. אפריקה ב. אוסטרליה ג. צפון אמריקה ד. דרום ומרכז אמריקה</w:t>
      </w:r>
    </w:p>
    <w:p w14:paraId="38869B47" w14:textId="77777777" w:rsidR="00D86B11" w:rsidRDefault="00D86B11" w:rsidP="00D86B11">
      <w:pPr>
        <w:rPr>
          <w:rtl/>
        </w:rPr>
      </w:pPr>
      <w:r>
        <w:rPr>
          <w:rFonts w:hint="cs"/>
          <w:b/>
          <w:bCs/>
          <w:rtl/>
        </w:rPr>
        <w:t>2.</w:t>
      </w:r>
      <w:r w:rsidRPr="00197A90">
        <w:rPr>
          <w:b/>
          <w:bCs/>
        </w:rPr>
        <w:t xml:space="preserve"> </w:t>
      </w:r>
      <w:r w:rsidRPr="00197A90">
        <w:rPr>
          <w:b/>
          <w:bCs/>
          <w:rtl/>
        </w:rPr>
        <w:t>מהי ההשפעה האקולוגית החמורה ביותר של נמלת האש באזורים אליהם היא פולשת</w:t>
      </w:r>
      <w:r w:rsidRPr="00197A90">
        <w:rPr>
          <w:b/>
          <w:bCs/>
        </w:rPr>
        <w:t>?</w:t>
      </w:r>
      <w:r w:rsidRPr="00197A90">
        <w:t xml:space="preserve"> </w:t>
      </w:r>
    </w:p>
    <w:p w14:paraId="1EFFC478" w14:textId="77777777" w:rsidR="00D86B11" w:rsidRPr="00197A90" w:rsidRDefault="00D86B11" w:rsidP="00D86B11">
      <w:r>
        <w:rPr>
          <w:rFonts w:hint="cs"/>
          <w:rtl/>
        </w:rPr>
        <w:t xml:space="preserve">תשובות: </w:t>
      </w:r>
      <w:r w:rsidRPr="00197A90">
        <w:rPr>
          <w:rtl/>
        </w:rPr>
        <w:t>א. היא מאביקה פרחי בר ובכך משנה את הצמחייה ב. היא משפרת את איכות הקרקע על ידי חפירת מנהרות ג. היא דוחקת מינים מקומיים (כמו נמלים אחרות וחרקים) ופוגעת קשות במגוון הביולוגי ד. היא משמשת כמזון עיקרי לציפורים מקומיות</w:t>
      </w:r>
    </w:p>
    <w:p w14:paraId="5520E29E" w14:textId="77777777" w:rsidR="00D86B11" w:rsidRDefault="00D86B11" w:rsidP="00D86B11">
      <w:pPr>
        <w:rPr>
          <w:rtl/>
        </w:rPr>
      </w:pPr>
      <w:r>
        <w:rPr>
          <w:rFonts w:hint="cs"/>
          <w:b/>
          <w:bCs/>
          <w:rtl/>
        </w:rPr>
        <w:t>3.</w:t>
      </w:r>
      <w:r w:rsidRPr="00197A90">
        <w:rPr>
          <w:b/>
          <w:bCs/>
        </w:rPr>
        <w:t xml:space="preserve"> </w:t>
      </w:r>
      <w:r w:rsidRPr="00197A90">
        <w:rPr>
          <w:b/>
          <w:bCs/>
          <w:rtl/>
        </w:rPr>
        <w:t>מה מאפיין את העקיצה של נמלת האש</w:t>
      </w:r>
      <w:r w:rsidRPr="00197A90">
        <w:rPr>
          <w:b/>
          <w:bCs/>
        </w:rPr>
        <w:t>?</w:t>
      </w:r>
      <w:r w:rsidRPr="00197A90">
        <w:t xml:space="preserve"> </w:t>
      </w:r>
    </w:p>
    <w:p w14:paraId="69A2BBFC" w14:textId="77777777" w:rsidR="00D86B11" w:rsidRPr="00197A90" w:rsidRDefault="00D86B11" w:rsidP="00D86B11">
      <w:r>
        <w:rPr>
          <w:rFonts w:hint="cs"/>
          <w:rtl/>
        </w:rPr>
        <w:t xml:space="preserve">תשובות: </w:t>
      </w:r>
      <w:r w:rsidRPr="00197A90">
        <w:rPr>
          <w:rtl/>
        </w:rPr>
        <w:t>א. היא אינה מורגשת כלל ואינה משאירה סימן ב. היא גורמת לכאב חד וצריבה חזקה, ולעיתים לפצעונים קטנים (פוסטולות) ג. היא גורמת לגירוד קל בלבד, הדומה לעקיצת יתוש ד. היא גורמת לנפיחות מיידית וגדולה מאוד, אך ללא כאב</w:t>
      </w:r>
    </w:p>
    <w:p w14:paraId="2312A4AA" w14:textId="77777777" w:rsidR="00D86B11" w:rsidRDefault="00D86B11" w:rsidP="00D86B11">
      <w:pPr>
        <w:rPr>
          <w:rtl/>
        </w:rPr>
      </w:pPr>
      <w:r>
        <w:rPr>
          <w:rFonts w:hint="cs"/>
          <w:b/>
          <w:bCs/>
          <w:rtl/>
        </w:rPr>
        <w:t>4.</w:t>
      </w:r>
      <w:r w:rsidRPr="00197A90">
        <w:rPr>
          <w:b/>
          <w:bCs/>
        </w:rPr>
        <w:t xml:space="preserve"> </w:t>
      </w:r>
      <w:r w:rsidRPr="00197A90">
        <w:rPr>
          <w:b/>
          <w:bCs/>
          <w:rtl/>
        </w:rPr>
        <w:t>כיצד נמלת האש מתפשטת בעיקר למרחקים ארוכים (למשל, בין יבשות)</w:t>
      </w:r>
      <w:r w:rsidRPr="00197A90">
        <w:rPr>
          <w:b/>
          <w:bCs/>
        </w:rPr>
        <w:t>?</w:t>
      </w:r>
      <w:r w:rsidRPr="00197A90">
        <w:t xml:space="preserve"> </w:t>
      </w:r>
    </w:p>
    <w:p w14:paraId="1D43D9BD" w14:textId="77777777" w:rsidR="00D86B11" w:rsidRPr="00197A90" w:rsidRDefault="00D86B11" w:rsidP="00D86B11">
      <w:r>
        <w:rPr>
          <w:rFonts w:hint="cs"/>
          <w:rtl/>
        </w:rPr>
        <w:t xml:space="preserve">תשובות: </w:t>
      </w:r>
      <w:r w:rsidRPr="00197A90">
        <w:rPr>
          <w:rtl/>
        </w:rPr>
        <w:t>א. על ידי תעופה אקטיבית למרחקים ארוכים ב. "טרמפים" על ציפורים נודדות ג. באמצעות סחר עולמי, כאשר מושבות מסתתרות בעציצים, אדמה, ומשטחי עץ ד. שחייה דרך נהרות ואוקיינוסים</w:t>
      </w:r>
    </w:p>
    <w:p w14:paraId="4F04E22E" w14:textId="77777777" w:rsidR="00D86B11" w:rsidRDefault="00D86B11" w:rsidP="00D86B11">
      <w:pPr>
        <w:rPr>
          <w:rtl/>
        </w:rPr>
      </w:pPr>
      <w:r>
        <w:rPr>
          <w:rFonts w:hint="cs"/>
          <w:b/>
          <w:bCs/>
          <w:rtl/>
        </w:rPr>
        <w:t>5.</w:t>
      </w:r>
      <w:r w:rsidRPr="00197A90">
        <w:rPr>
          <w:b/>
          <w:bCs/>
        </w:rPr>
        <w:t xml:space="preserve"> </w:t>
      </w:r>
      <w:r w:rsidRPr="00197A90">
        <w:rPr>
          <w:b/>
          <w:bCs/>
          <w:rtl/>
        </w:rPr>
        <w:t>מהי "פוליגניה" בהקשר של מושבות נמלי אש</w:t>
      </w:r>
      <w:r w:rsidRPr="00197A90">
        <w:rPr>
          <w:b/>
          <w:bCs/>
        </w:rPr>
        <w:t>?</w:t>
      </w:r>
      <w:r w:rsidRPr="00197A90">
        <w:t xml:space="preserve"> </w:t>
      </w:r>
    </w:p>
    <w:p w14:paraId="0965D33C" w14:textId="77777777" w:rsidR="00D86B11" w:rsidRPr="00197A90" w:rsidRDefault="00D86B11" w:rsidP="00D86B11">
      <w:r>
        <w:rPr>
          <w:rFonts w:hint="cs"/>
          <w:rtl/>
        </w:rPr>
        <w:t xml:space="preserve">תשובות: </w:t>
      </w:r>
      <w:r w:rsidRPr="00197A90">
        <w:rPr>
          <w:rtl/>
        </w:rPr>
        <w:t>א. יכולת של הפועלות להתרבות ב. תופעה שבה למושבה יש מספר רב של מלכות מטילות ג. תזונה המבוססת על סוגים רבים של מזון (אוכל-כל) ד. היכולת של הנמלים לשרוד בתנאי יובש קיצוניים</w:t>
      </w:r>
    </w:p>
    <w:p w14:paraId="22655414" w14:textId="77777777" w:rsidR="00D86B11" w:rsidRDefault="00D86B11" w:rsidP="00D86B11">
      <w:pPr>
        <w:rPr>
          <w:rtl/>
        </w:rPr>
      </w:pPr>
      <w:r>
        <w:rPr>
          <w:rFonts w:hint="cs"/>
          <w:b/>
          <w:bCs/>
          <w:rtl/>
        </w:rPr>
        <w:t>6.</w:t>
      </w:r>
      <w:r w:rsidRPr="00197A90">
        <w:rPr>
          <w:b/>
          <w:bCs/>
        </w:rPr>
        <w:t xml:space="preserve"> </w:t>
      </w:r>
      <w:r w:rsidRPr="00197A90">
        <w:rPr>
          <w:b/>
          <w:bCs/>
          <w:rtl/>
        </w:rPr>
        <w:t>מדוע קשה מאוד להדביר באופן מוחלט קן של נמלי אש</w:t>
      </w:r>
      <w:r w:rsidRPr="00197A90">
        <w:rPr>
          <w:b/>
          <w:bCs/>
        </w:rPr>
        <w:t>?</w:t>
      </w:r>
      <w:r w:rsidRPr="00197A90">
        <w:t xml:space="preserve"> </w:t>
      </w:r>
    </w:p>
    <w:p w14:paraId="24574E59" w14:textId="77777777" w:rsidR="00D86B11" w:rsidRPr="00197A90" w:rsidRDefault="00D86B11" w:rsidP="00D86B11">
      <w:r>
        <w:rPr>
          <w:rFonts w:hint="cs"/>
          <w:rtl/>
        </w:rPr>
        <w:t xml:space="preserve">תשובות: </w:t>
      </w:r>
      <w:r w:rsidRPr="00197A90">
        <w:rPr>
          <w:rtl/>
        </w:rPr>
        <w:t>א. כי הן חופרות עמוק מאוד באדמה (מעל 5 מטרים) ב. כי הן פעילות רק בשעות הלילה המאוחרות ג. כי המושבות לרוב "מבוזרות" ובעלות מלכות רבות, כך שקשה להרוג את כולן ד. כי יש להן שריון קשיח שעמיד בפני רוב חומרי ההדברה</w:t>
      </w:r>
    </w:p>
    <w:p w14:paraId="44655FF5" w14:textId="77777777" w:rsidR="00D86B11" w:rsidRDefault="00D86B11" w:rsidP="00D86B11">
      <w:pPr>
        <w:rPr>
          <w:rtl/>
        </w:rPr>
      </w:pPr>
      <w:r>
        <w:rPr>
          <w:rFonts w:hint="cs"/>
          <w:b/>
          <w:bCs/>
          <w:rtl/>
        </w:rPr>
        <w:t>7.</w:t>
      </w:r>
      <w:r w:rsidRPr="00197A90">
        <w:rPr>
          <w:b/>
          <w:bCs/>
        </w:rPr>
        <w:t xml:space="preserve"> </w:t>
      </w:r>
      <w:r w:rsidRPr="00197A90">
        <w:rPr>
          <w:b/>
          <w:bCs/>
          <w:rtl/>
        </w:rPr>
        <w:t>מהו סוג התזונה העיקרי של נמלת האש</w:t>
      </w:r>
      <w:r w:rsidRPr="00197A90">
        <w:rPr>
          <w:b/>
          <w:bCs/>
        </w:rPr>
        <w:t>?</w:t>
      </w:r>
      <w:r w:rsidRPr="00197A90">
        <w:t xml:space="preserve"> </w:t>
      </w:r>
    </w:p>
    <w:p w14:paraId="001F199E" w14:textId="77777777" w:rsidR="00D86B11" w:rsidRPr="00197A90" w:rsidRDefault="00D86B11" w:rsidP="00D86B11">
      <w:r>
        <w:rPr>
          <w:rFonts w:hint="cs"/>
          <w:rtl/>
        </w:rPr>
        <w:t xml:space="preserve">תשובות: </w:t>
      </w:r>
      <w:r w:rsidRPr="00197A90">
        <w:rPr>
          <w:rtl/>
        </w:rPr>
        <w:t>א. אוכלות-כל (אומניבוריות) - ניזונות מצוף, טל דבש, חרקים מתים וחיים, ושאריות מזון ב. צמחוניות (הרביבוריות) - ניזונות אך ורק מעלים ירוקים ג. טורפות מובהקות (קרניבוריות) - צדות רק חרקים חיים ד. אוכלות עץ (כמו טרמיטים)</w:t>
      </w:r>
    </w:p>
    <w:p w14:paraId="44266D2F" w14:textId="77777777" w:rsidR="00D86B11" w:rsidRDefault="00D86B11" w:rsidP="00D86B11">
      <w:pPr>
        <w:rPr>
          <w:rtl/>
        </w:rPr>
      </w:pPr>
      <w:r>
        <w:rPr>
          <w:rFonts w:hint="cs"/>
          <w:b/>
          <w:bCs/>
          <w:rtl/>
        </w:rPr>
        <w:t>8.</w:t>
      </w:r>
      <w:r w:rsidRPr="00197A90">
        <w:rPr>
          <w:b/>
          <w:bCs/>
        </w:rPr>
        <w:t xml:space="preserve"> </w:t>
      </w:r>
      <w:r w:rsidRPr="00197A90">
        <w:rPr>
          <w:b/>
          <w:bCs/>
          <w:rtl/>
        </w:rPr>
        <w:t>באיזה סוג של בתי גידול נמלת האש משגשגת במיוחד</w:t>
      </w:r>
      <w:r w:rsidRPr="00197A90">
        <w:rPr>
          <w:b/>
          <w:bCs/>
        </w:rPr>
        <w:t>?</w:t>
      </w:r>
      <w:r w:rsidRPr="00197A90">
        <w:t xml:space="preserve"> </w:t>
      </w:r>
    </w:p>
    <w:p w14:paraId="1137730E" w14:textId="77777777" w:rsidR="00D86B11" w:rsidRPr="00197A90" w:rsidRDefault="00D86B11" w:rsidP="00D86B11">
      <w:r>
        <w:rPr>
          <w:rFonts w:hint="cs"/>
          <w:rtl/>
        </w:rPr>
        <w:t xml:space="preserve">תשובות: </w:t>
      </w:r>
      <w:r w:rsidRPr="00197A90">
        <w:rPr>
          <w:rtl/>
        </w:rPr>
        <w:t>א. יערות גשם חשוכים וסבוכים ב. מדבריות צחיחים וחמים ג. אזורים מופרעים על ידי האדם, גינות, חצרות, ואזורים עם השקיה ד. פסגות הרים קפואות</w:t>
      </w:r>
    </w:p>
    <w:p w14:paraId="17458CD2" w14:textId="77777777" w:rsidR="00D86B11" w:rsidRDefault="00D86B11" w:rsidP="00D86B11">
      <w:pPr>
        <w:rPr>
          <w:rtl/>
        </w:rPr>
      </w:pPr>
      <w:r>
        <w:rPr>
          <w:rFonts w:hint="cs"/>
          <w:b/>
          <w:bCs/>
          <w:rtl/>
        </w:rPr>
        <w:t>9.</w:t>
      </w:r>
      <w:r w:rsidRPr="00197A90">
        <w:rPr>
          <w:b/>
          <w:bCs/>
        </w:rPr>
        <w:t xml:space="preserve"> </w:t>
      </w:r>
      <w:r w:rsidRPr="00197A90">
        <w:rPr>
          <w:b/>
          <w:bCs/>
          <w:rtl/>
        </w:rPr>
        <w:t>מלבד העקיצות הכואבות, איזה מטרד נפוץ גורמות נמלי האש בתוך בתים</w:t>
      </w:r>
      <w:r w:rsidRPr="00197A90">
        <w:rPr>
          <w:b/>
          <w:bCs/>
        </w:rPr>
        <w:t>?</w:t>
      </w:r>
      <w:r w:rsidRPr="00197A90">
        <w:t xml:space="preserve"> </w:t>
      </w:r>
    </w:p>
    <w:p w14:paraId="6238189F" w14:textId="77777777" w:rsidR="00D86B11" w:rsidRPr="00197A90" w:rsidRDefault="00D86B11" w:rsidP="00D86B11">
      <w:r>
        <w:rPr>
          <w:rFonts w:hint="cs"/>
          <w:rtl/>
        </w:rPr>
        <w:t xml:space="preserve">תשובות: </w:t>
      </w:r>
      <w:r w:rsidRPr="00197A90">
        <w:rPr>
          <w:rtl/>
        </w:rPr>
        <w:t>א. הן מכרסמות קירות גבס ב. הן נמשכות לכבלי חשמל ומערכות אלקטרוניות ויכולות לגרום לקצרים ג. הן מפיצות ריח חריף ובלתי נסבל ד. הן בונות קנים גדולים ובולטים על תקרות הבתים</w:t>
      </w:r>
    </w:p>
    <w:p w14:paraId="1D157EC7" w14:textId="77777777" w:rsidR="00D86B11" w:rsidRDefault="00D86B11" w:rsidP="00D86B11">
      <w:pPr>
        <w:rPr>
          <w:rtl/>
        </w:rPr>
      </w:pPr>
      <w:r>
        <w:rPr>
          <w:rFonts w:hint="cs"/>
          <w:b/>
          <w:bCs/>
          <w:rtl/>
        </w:rPr>
        <w:lastRenderedPageBreak/>
        <w:t>10.</w:t>
      </w:r>
      <w:r w:rsidRPr="00197A90">
        <w:rPr>
          <w:b/>
          <w:bCs/>
        </w:rPr>
        <w:t xml:space="preserve"> </w:t>
      </w:r>
      <w:r w:rsidRPr="00197A90">
        <w:rPr>
          <w:b/>
          <w:bCs/>
          <w:rtl/>
        </w:rPr>
        <w:t>מהי הדרך היעילה ביותר למנוע התפשטות נמלי אש לחצר חדשה</w:t>
      </w:r>
      <w:r w:rsidRPr="00197A90">
        <w:rPr>
          <w:b/>
          <w:bCs/>
        </w:rPr>
        <w:t>?</w:t>
      </w:r>
      <w:r w:rsidRPr="00197A90">
        <w:t xml:space="preserve"> </w:t>
      </w:r>
    </w:p>
    <w:p w14:paraId="5CAD6B2A" w14:textId="77777777" w:rsidR="00D86B11" w:rsidRPr="00197A90" w:rsidRDefault="00D86B11" w:rsidP="00D86B11">
      <w:r>
        <w:rPr>
          <w:rFonts w:hint="cs"/>
          <w:rtl/>
        </w:rPr>
        <w:t xml:space="preserve">תשובות: </w:t>
      </w:r>
      <w:r w:rsidRPr="00197A90">
        <w:rPr>
          <w:rtl/>
        </w:rPr>
        <w:t>א. ריסוס מונע של כל הדשא בחומר הדברה נוזלי ב. הצבת מלכודות דבק בכל פינות החצר ג. בדיקה קפדנית של עציצים, שתילי דשא, ואדמה חדשה לפני הכנסתם לחצר ד. גידול צמחים שדוחים נמלים, כמו לבנדר</w:t>
      </w:r>
    </w:p>
    <w:p w14:paraId="5D683FEB" w14:textId="03F5000E" w:rsidR="00857558" w:rsidRPr="00D86B11" w:rsidRDefault="00857558" w:rsidP="00D86B11">
      <w:pPr>
        <w:rPr>
          <w:rtl/>
        </w:rPr>
      </w:pPr>
    </w:p>
    <w:p w14:paraId="6FF7DF3D" w14:textId="77777777" w:rsidR="00197A90" w:rsidRDefault="00197A90" w:rsidP="00197A90">
      <w:pPr>
        <w:rPr>
          <w:rtl/>
        </w:rPr>
      </w:pPr>
    </w:p>
    <w:p w14:paraId="03018C17" w14:textId="77777777" w:rsidR="00197A90" w:rsidRDefault="00197A90" w:rsidP="00197A90">
      <w:pPr>
        <w:rPr>
          <w:rtl/>
        </w:rPr>
      </w:pPr>
    </w:p>
    <w:p w14:paraId="4F2DA96D" w14:textId="77777777" w:rsidR="00197A90" w:rsidRPr="00197A90" w:rsidRDefault="00197A90" w:rsidP="00197A90">
      <w:r w:rsidRPr="00197A90">
        <w:rPr>
          <w:rtl/>
        </w:rPr>
        <w:t>בטח, הנה התשובות בפורמט המבוקש:</w:t>
      </w:r>
    </w:p>
    <w:p w14:paraId="25C99AF5" w14:textId="77777777" w:rsidR="00197A90" w:rsidRPr="00197A90" w:rsidRDefault="00197A90" w:rsidP="00197A90">
      <w:pPr>
        <w:rPr>
          <w:rtl/>
        </w:rPr>
      </w:pPr>
      <w:r w:rsidRPr="00197A90">
        <w:rPr>
          <w:rtl/>
        </w:rPr>
        <w:t>01:ד, 02:ג, 03:ב, 04:ג, 05:ב, 06:ג, 07:א, 08:ג, 09:ב, 10:ג</w:t>
      </w:r>
    </w:p>
    <w:p w14:paraId="4C4BA0D6" w14:textId="378D9F86" w:rsidR="00197A90" w:rsidRDefault="00197A90" w:rsidP="00197A90">
      <w:pPr>
        <w:rPr>
          <w:rFonts w:hint="cs"/>
        </w:rPr>
      </w:pPr>
    </w:p>
    <w:sectPr w:rsidR="00197A90" w:rsidSect="003079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90"/>
    <w:rsid w:val="00197A90"/>
    <w:rsid w:val="003079C3"/>
    <w:rsid w:val="004809CC"/>
    <w:rsid w:val="00631196"/>
    <w:rsid w:val="007D0812"/>
    <w:rsid w:val="00857558"/>
    <w:rsid w:val="008D0034"/>
    <w:rsid w:val="009205C3"/>
    <w:rsid w:val="00D86B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AA5A"/>
  <w15:chartTrackingRefBased/>
  <w15:docId w15:val="{04D7F376-F376-4F73-93B1-46B30F00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97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97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97A9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97A9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97A9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97A9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97A9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97A9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97A9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97A9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97A9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97A9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97A90"/>
    <w:rPr>
      <w:rFonts w:eastAsiaTheme="majorEastAsia" w:cstheme="majorBidi"/>
      <w:i/>
      <w:iCs/>
      <w:color w:val="0F4761" w:themeColor="accent1" w:themeShade="BF"/>
    </w:rPr>
  </w:style>
  <w:style w:type="character" w:customStyle="1" w:styleId="50">
    <w:name w:val="כותרת 5 תו"/>
    <w:basedOn w:val="a0"/>
    <w:link w:val="5"/>
    <w:uiPriority w:val="9"/>
    <w:semiHidden/>
    <w:rsid w:val="00197A90"/>
    <w:rPr>
      <w:rFonts w:eastAsiaTheme="majorEastAsia" w:cstheme="majorBidi"/>
      <w:color w:val="0F4761" w:themeColor="accent1" w:themeShade="BF"/>
    </w:rPr>
  </w:style>
  <w:style w:type="character" w:customStyle="1" w:styleId="60">
    <w:name w:val="כותרת 6 תו"/>
    <w:basedOn w:val="a0"/>
    <w:link w:val="6"/>
    <w:uiPriority w:val="9"/>
    <w:semiHidden/>
    <w:rsid w:val="00197A90"/>
    <w:rPr>
      <w:rFonts w:eastAsiaTheme="majorEastAsia" w:cstheme="majorBidi"/>
      <w:i/>
      <w:iCs/>
      <w:color w:val="595959" w:themeColor="text1" w:themeTint="A6"/>
    </w:rPr>
  </w:style>
  <w:style w:type="character" w:customStyle="1" w:styleId="70">
    <w:name w:val="כותרת 7 תו"/>
    <w:basedOn w:val="a0"/>
    <w:link w:val="7"/>
    <w:uiPriority w:val="9"/>
    <w:semiHidden/>
    <w:rsid w:val="00197A90"/>
    <w:rPr>
      <w:rFonts w:eastAsiaTheme="majorEastAsia" w:cstheme="majorBidi"/>
      <w:color w:val="595959" w:themeColor="text1" w:themeTint="A6"/>
    </w:rPr>
  </w:style>
  <w:style w:type="character" w:customStyle="1" w:styleId="80">
    <w:name w:val="כותרת 8 תו"/>
    <w:basedOn w:val="a0"/>
    <w:link w:val="8"/>
    <w:uiPriority w:val="9"/>
    <w:semiHidden/>
    <w:rsid w:val="00197A90"/>
    <w:rPr>
      <w:rFonts w:eastAsiaTheme="majorEastAsia" w:cstheme="majorBidi"/>
      <w:i/>
      <w:iCs/>
      <w:color w:val="272727" w:themeColor="text1" w:themeTint="D8"/>
    </w:rPr>
  </w:style>
  <w:style w:type="character" w:customStyle="1" w:styleId="90">
    <w:name w:val="כותרת 9 תו"/>
    <w:basedOn w:val="a0"/>
    <w:link w:val="9"/>
    <w:uiPriority w:val="9"/>
    <w:semiHidden/>
    <w:rsid w:val="00197A90"/>
    <w:rPr>
      <w:rFonts w:eastAsiaTheme="majorEastAsia" w:cstheme="majorBidi"/>
      <w:color w:val="272727" w:themeColor="text1" w:themeTint="D8"/>
    </w:rPr>
  </w:style>
  <w:style w:type="paragraph" w:styleId="a3">
    <w:name w:val="Title"/>
    <w:basedOn w:val="a"/>
    <w:next w:val="a"/>
    <w:link w:val="a4"/>
    <w:uiPriority w:val="10"/>
    <w:qFormat/>
    <w:rsid w:val="00197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97A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7A9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97A9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97A90"/>
    <w:pPr>
      <w:spacing w:before="160"/>
      <w:jc w:val="center"/>
    </w:pPr>
    <w:rPr>
      <w:i/>
      <w:iCs/>
      <w:color w:val="404040" w:themeColor="text1" w:themeTint="BF"/>
    </w:rPr>
  </w:style>
  <w:style w:type="character" w:customStyle="1" w:styleId="a8">
    <w:name w:val="ציטוט תו"/>
    <w:basedOn w:val="a0"/>
    <w:link w:val="a7"/>
    <w:uiPriority w:val="29"/>
    <w:rsid w:val="00197A90"/>
    <w:rPr>
      <w:i/>
      <w:iCs/>
      <w:color w:val="404040" w:themeColor="text1" w:themeTint="BF"/>
    </w:rPr>
  </w:style>
  <w:style w:type="paragraph" w:styleId="a9">
    <w:name w:val="List Paragraph"/>
    <w:basedOn w:val="a"/>
    <w:uiPriority w:val="34"/>
    <w:qFormat/>
    <w:rsid w:val="00197A90"/>
    <w:pPr>
      <w:ind w:left="720"/>
      <w:contextualSpacing/>
    </w:pPr>
  </w:style>
  <w:style w:type="character" w:styleId="aa">
    <w:name w:val="Intense Emphasis"/>
    <w:basedOn w:val="a0"/>
    <w:uiPriority w:val="21"/>
    <w:qFormat/>
    <w:rsid w:val="00197A90"/>
    <w:rPr>
      <w:i/>
      <w:iCs/>
      <w:color w:val="0F4761" w:themeColor="accent1" w:themeShade="BF"/>
    </w:rPr>
  </w:style>
  <w:style w:type="paragraph" w:styleId="ab">
    <w:name w:val="Intense Quote"/>
    <w:basedOn w:val="a"/>
    <w:next w:val="a"/>
    <w:link w:val="ac"/>
    <w:uiPriority w:val="30"/>
    <w:qFormat/>
    <w:rsid w:val="00197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97A90"/>
    <w:rPr>
      <w:i/>
      <w:iCs/>
      <w:color w:val="0F4761" w:themeColor="accent1" w:themeShade="BF"/>
    </w:rPr>
  </w:style>
  <w:style w:type="character" w:styleId="ad">
    <w:name w:val="Intense Reference"/>
    <w:basedOn w:val="a0"/>
    <w:uiPriority w:val="32"/>
    <w:qFormat/>
    <w:rsid w:val="00197A90"/>
    <w:rPr>
      <w:b/>
      <w:bCs/>
      <w:smallCaps/>
      <w:color w:val="0F4761" w:themeColor="accent1" w:themeShade="BF"/>
      <w:spacing w:val="5"/>
    </w:rPr>
  </w:style>
  <w:style w:type="paragraph" w:styleId="NormalWeb">
    <w:name w:val="Normal (Web)"/>
    <w:basedOn w:val="a"/>
    <w:uiPriority w:val="99"/>
    <w:semiHidden/>
    <w:unhideWhenUsed/>
    <w:rsid w:val="00197A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445</Words>
  <Characters>2227</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שמואל שחר</dc:creator>
  <cp:keywords/>
  <dc:description/>
  <cp:lastModifiedBy>שמואל שחר</cp:lastModifiedBy>
  <cp:revision>4</cp:revision>
  <dcterms:created xsi:type="dcterms:W3CDTF">2025-10-31T18:33:00Z</dcterms:created>
  <dcterms:modified xsi:type="dcterms:W3CDTF">2025-10-31T19:44:00Z</dcterms:modified>
</cp:coreProperties>
</file>