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29A3B" w14:textId="20B713BB" w:rsidR="23F5E3EA" w:rsidRPr="00EE5A01" w:rsidRDefault="00EE5A01" w:rsidP="008074A5">
      <w:pPr>
        <w:jc w:val="center"/>
        <w:rPr>
          <w:rFonts w:ascii="Times New Roman" w:eastAsiaTheme="majorEastAsia" w:hAnsi="Times New Roman" w:cs="Times New Roman"/>
          <w:b/>
          <w:bCs/>
          <w:sz w:val="36"/>
          <w:szCs w:val="36"/>
        </w:rPr>
      </w:pPr>
      <w:r w:rsidRPr="00EE5A01">
        <w:rPr>
          <w:rFonts w:ascii="Times New Roman" w:eastAsiaTheme="majorEastAsia" w:hAnsi="Times New Roman" w:cs="Times New Roman"/>
          <w:b/>
          <w:bCs/>
          <w:sz w:val="36"/>
          <w:szCs w:val="36"/>
        </w:rPr>
        <w:t xml:space="preserve">EXPERIMENT </w:t>
      </w:r>
      <w:r w:rsidR="0096302C">
        <w:rPr>
          <w:rFonts w:ascii="Times New Roman" w:eastAsiaTheme="majorEastAsia" w:hAnsi="Times New Roman" w:cs="Times New Roman"/>
          <w:b/>
          <w:bCs/>
          <w:sz w:val="36"/>
          <w:szCs w:val="36"/>
        </w:rPr>
        <w:t>6</w:t>
      </w:r>
    </w:p>
    <w:p w14:paraId="3FAE9B7E" w14:textId="2527CA17" w:rsidR="7C2F15E1" w:rsidRPr="00EE5A01" w:rsidRDefault="7C2F15E1" w:rsidP="008074A5">
      <w:pPr>
        <w:jc w:val="both"/>
        <w:rPr>
          <w:rFonts w:ascii="Times New Roman" w:hAnsi="Times New Roman" w:cs="Times New Roman"/>
        </w:rPr>
      </w:pPr>
    </w:p>
    <w:p w14:paraId="06E3013A" w14:textId="77777777" w:rsidR="00EE5A01" w:rsidRPr="00EE5A01" w:rsidRDefault="23F5E3EA" w:rsidP="008074A5">
      <w:pPr>
        <w:jc w:val="both"/>
        <w:rPr>
          <w:rFonts w:ascii="Times New Roman" w:hAnsi="Times New Roman" w:cs="Times New Roman"/>
          <w:b/>
          <w:bCs/>
          <w:sz w:val="32"/>
          <w:szCs w:val="32"/>
        </w:rPr>
      </w:pPr>
      <w:r w:rsidRPr="00EE5A01">
        <w:rPr>
          <w:rFonts w:ascii="Times New Roman" w:hAnsi="Times New Roman" w:cs="Times New Roman"/>
          <w:b/>
          <w:bCs/>
          <w:sz w:val="32"/>
          <w:szCs w:val="32"/>
        </w:rPr>
        <w:t>Aim</w:t>
      </w:r>
    </w:p>
    <w:p w14:paraId="69DB6E5E" w14:textId="6DFF73CA" w:rsidR="00EE5A01" w:rsidRDefault="0096302C" w:rsidP="008074A5">
      <w:pPr>
        <w:jc w:val="both"/>
        <w:rPr>
          <w:rFonts w:ascii="Times New Roman" w:hAnsi="Times New Roman" w:cs="Times New Roman"/>
          <w:sz w:val="24"/>
          <w:szCs w:val="24"/>
        </w:rPr>
      </w:pPr>
      <w:r w:rsidRPr="0096302C">
        <w:rPr>
          <w:rFonts w:ascii="Times New Roman" w:hAnsi="Times New Roman" w:cs="Times New Roman"/>
          <w:sz w:val="24"/>
          <w:szCs w:val="24"/>
        </w:rPr>
        <w:t>Simulation of Open Shortest Path First (OSPF)</w:t>
      </w:r>
    </w:p>
    <w:p w14:paraId="27D9B085" w14:textId="77777777" w:rsidR="0096302C" w:rsidRPr="00EE5A01" w:rsidRDefault="0096302C" w:rsidP="008074A5">
      <w:pPr>
        <w:jc w:val="both"/>
        <w:rPr>
          <w:rFonts w:ascii="Times New Roman" w:hAnsi="Times New Roman" w:cs="Times New Roman"/>
          <w:sz w:val="24"/>
          <w:szCs w:val="24"/>
        </w:rPr>
      </w:pPr>
    </w:p>
    <w:p w14:paraId="2A2D9CD4" w14:textId="77777777" w:rsidR="00EE5A01" w:rsidRPr="00EE5A01" w:rsidRDefault="23F5E3EA" w:rsidP="008074A5">
      <w:pPr>
        <w:jc w:val="both"/>
        <w:rPr>
          <w:rFonts w:ascii="Times New Roman" w:hAnsi="Times New Roman" w:cs="Times New Roman"/>
          <w:b/>
          <w:bCs/>
          <w:sz w:val="32"/>
          <w:szCs w:val="32"/>
        </w:rPr>
      </w:pPr>
      <w:r w:rsidRPr="00EE5A01">
        <w:rPr>
          <w:rFonts w:ascii="Times New Roman" w:hAnsi="Times New Roman" w:cs="Times New Roman"/>
          <w:b/>
          <w:bCs/>
          <w:sz w:val="32"/>
          <w:szCs w:val="32"/>
        </w:rPr>
        <w:t>Prerequisite</w:t>
      </w:r>
    </w:p>
    <w:p w14:paraId="1A1CB5CC" w14:textId="22FEF5EF" w:rsidR="23F5E3EA" w:rsidRDefault="23F5E3EA" w:rsidP="008074A5">
      <w:pPr>
        <w:jc w:val="both"/>
        <w:rPr>
          <w:rFonts w:ascii="Times New Roman" w:hAnsi="Times New Roman" w:cs="Times New Roman"/>
          <w:sz w:val="24"/>
          <w:szCs w:val="24"/>
        </w:rPr>
      </w:pPr>
      <w:r w:rsidRPr="00EE5A01">
        <w:rPr>
          <w:rFonts w:ascii="Times New Roman" w:hAnsi="Times New Roman" w:cs="Times New Roman"/>
          <w:sz w:val="24"/>
          <w:szCs w:val="24"/>
        </w:rPr>
        <w:t>Nil</w:t>
      </w:r>
    </w:p>
    <w:p w14:paraId="2F42E3BB" w14:textId="77777777" w:rsidR="00EE5A01" w:rsidRPr="00EE5A01" w:rsidRDefault="00EE5A01" w:rsidP="008074A5">
      <w:pPr>
        <w:jc w:val="both"/>
        <w:rPr>
          <w:rFonts w:ascii="Times New Roman" w:hAnsi="Times New Roman" w:cs="Times New Roman"/>
          <w:sz w:val="24"/>
          <w:szCs w:val="24"/>
        </w:rPr>
      </w:pPr>
    </w:p>
    <w:p w14:paraId="0988476E" w14:textId="77777777" w:rsidR="00EE5A01" w:rsidRPr="00EE5A01" w:rsidRDefault="23F5E3EA" w:rsidP="008074A5">
      <w:pPr>
        <w:jc w:val="both"/>
        <w:rPr>
          <w:rFonts w:ascii="Times New Roman" w:hAnsi="Times New Roman" w:cs="Times New Roman"/>
          <w:b/>
          <w:bCs/>
          <w:sz w:val="32"/>
          <w:szCs w:val="32"/>
        </w:rPr>
      </w:pPr>
      <w:r w:rsidRPr="00EE5A01">
        <w:rPr>
          <w:rFonts w:ascii="Times New Roman" w:hAnsi="Times New Roman" w:cs="Times New Roman"/>
          <w:b/>
          <w:bCs/>
          <w:sz w:val="32"/>
          <w:szCs w:val="32"/>
        </w:rPr>
        <w:t>Outcome</w:t>
      </w:r>
    </w:p>
    <w:p w14:paraId="502DF8C8" w14:textId="3F465DC6" w:rsidR="23F5E3EA" w:rsidRDefault="23F5E3EA" w:rsidP="008074A5">
      <w:pPr>
        <w:jc w:val="both"/>
        <w:rPr>
          <w:rFonts w:ascii="Times New Roman" w:hAnsi="Times New Roman" w:cs="Times New Roman"/>
          <w:sz w:val="24"/>
          <w:szCs w:val="24"/>
        </w:rPr>
      </w:pPr>
      <w:r w:rsidRPr="00EE5A01">
        <w:rPr>
          <w:rFonts w:ascii="Times New Roman" w:hAnsi="Times New Roman" w:cs="Times New Roman"/>
          <w:sz w:val="24"/>
          <w:szCs w:val="24"/>
        </w:rPr>
        <w:t>To impart knowledge of Computer Networking Technology</w:t>
      </w:r>
    </w:p>
    <w:p w14:paraId="650D7208" w14:textId="77777777" w:rsidR="00EE5A01" w:rsidRPr="00EE5A01" w:rsidRDefault="00EE5A01" w:rsidP="008074A5">
      <w:pPr>
        <w:jc w:val="both"/>
        <w:rPr>
          <w:rFonts w:ascii="Times New Roman" w:hAnsi="Times New Roman" w:cs="Times New Roman"/>
          <w:sz w:val="24"/>
          <w:szCs w:val="24"/>
        </w:rPr>
      </w:pPr>
    </w:p>
    <w:p w14:paraId="4418A348" w14:textId="5B084D43" w:rsidR="23F5E3EA" w:rsidRPr="00EE5A01" w:rsidRDefault="23F5E3EA" w:rsidP="008074A5">
      <w:pPr>
        <w:jc w:val="both"/>
        <w:rPr>
          <w:rFonts w:ascii="Times New Roman" w:hAnsi="Times New Roman" w:cs="Times New Roman"/>
          <w:b/>
          <w:bCs/>
          <w:sz w:val="32"/>
          <w:szCs w:val="32"/>
        </w:rPr>
      </w:pPr>
      <w:r w:rsidRPr="00EE5A01">
        <w:rPr>
          <w:rFonts w:ascii="Times New Roman" w:hAnsi="Times New Roman" w:cs="Times New Roman"/>
          <w:b/>
          <w:bCs/>
          <w:sz w:val="32"/>
          <w:szCs w:val="32"/>
        </w:rPr>
        <w:t>Theory</w:t>
      </w:r>
    </w:p>
    <w:p w14:paraId="5CD4043F" w14:textId="77777777" w:rsidR="0096302C" w:rsidRPr="0096302C" w:rsidRDefault="0096302C" w:rsidP="0096302C">
      <w:pPr>
        <w:jc w:val="both"/>
        <w:rPr>
          <w:rFonts w:ascii="Times New Roman" w:hAnsi="Times New Roman" w:cs="Times New Roman"/>
          <w:sz w:val="24"/>
          <w:szCs w:val="24"/>
        </w:rPr>
      </w:pPr>
      <w:r w:rsidRPr="0096302C">
        <w:rPr>
          <w:rFonts w:ascii="Times New Roman" w:hAnsi="Times New Roman" w:cs="Times New Roman"/>
          <w:sz w:val="24"/>
          <w:szCs w:val="24"/>
        </w:rPr>
        <w:t>Open Shortest Path First (OSPF) is an Interior Gateway Protocol (IGP) that is used to route data within a single autonomous system (AS). OSPF is a link-state protocol, which means that it maintains a database of the topology of the network. This database is used to calculate the shortest path between any two nodes in the network. OSPF is a classless protocol, which means that it does not distinguish between different classes of IP addresses. This makes OSPF a good choice for networks that use a variety of IP address classes. OSPF is a reliable and scalable protocol that is widely used in enterprise networks.</w:t>
      </w:r>
    </w:p>
    <w:p w14:paraId="4CB3C7DE" w14:textId="77777777" w:rsidR="0096302C" w:rsidRPr="0096302C" w:rsidRDefault="0096302C" w:rsidP="0096302C">
      <w:pPr>
        <w:jc w:val="both"/>
        <w:rPr>
          <w:rFonts w:ascii="Times New Roman" w:hAnsi="Times New Roman" w:cs="Times New Roman"/>
          <w:sz w:val="24"/>
          <w:szCs w:val="24"/>
        </w:rPr>
      </w:pPr>
      <w:r w:rsidRPr="0096302C">
        <w:rPr>
          <w:rFonts w:ascii="Times New Roman" w:hAnsi="Times New Roman" w:cs="Times New Roman"/>
          <w:sz w:val="24"/>
          <w:szCs w:val="24"/>
        </w:rPr>
        <w:t>OSPF uses a flooding algorithm to distribute routing information throughout the network. When a router joins an OSPF network, it sends a Hello packet to all of its neighbors. The Hello packet contains information about the router's interface, such as its IP address and the OSPF version that it supports. If a neighbor responds to the Hello packet, then the two routers form a neighbor relationship. Once a neighbor relationship is established, the routers can exchange routing information.</w:t>
      </w:r>
    </w:p>
    <w:p w14:paraId="28076777" w14:textId="77777777" w:rsidR="0096302C" w:rsidRPr="0096302C" w:rsidRDefault="0096302C" w:rsidP="0096302C">
      <w:pPr>
        <w:jc w:val="both"/>
        <w:rPr>
          <w:rFonts w:ascii="Times New Roman" w:hAnsi="Times New Roman" w:cs="Times New Roman"/>
          <w:sz w:val="24"/>
          <w:szCs w:val="24"/>
        </w:rPr>
      </w:pPr>
      <w:r w:rsidRPr="0096302C">
        <w:rPr>
          <w:rFonts w:ascii="Times New Roman" w:hAnsi="Times New Roman" w:cs="Times New Roman"/>
          <w:sz w:val="24"/>
          <w:szCs w:val="24"/>
        </w:rPr>
        <w:t>OSPF uses a link-state database to store information about the topology of the network. The link-state database is a collection of link-state advertisements (LSAs). Each LSA contains information about a single link, such as the link's IP address, the link's cost, and the link's state. The link-state database is used to calculate the shortest path between any two nodes in the network.</w:t>
      </w:r>
    </w:p>
    <w:p w14:paraId="6D061F62" w14:textId="77777777" w:rsidR="0096302C" w:rsidRPr="0096302C" w:rsidRDefault="0096302C" w:rsidP="0096302C">
      <w:pPr>
        <w:jc w:val="both"/>
        <w:rPr>
          <w:rFonts w:ascii="Times New Roman" w:hAnsi="Times New Roman" w:cs="Times New Roman"/>
          <w:sz w:val="24"/>
          <w:szCs w:val="24"/>
        </w:rPr>
      </w:pPr>
      <w:r w:rsidRPr="0096302C">
        <w:rPr>
          <w:rFonts w:ascii="Times New Roman" w:hAnsi="Times New Roman" w:cs="Times New Roman"/>
          <w:sz w:val="24"/>
          <w:szCs w:val="24"/>
        </w:rPr>
        <w:t>OSPF uses a Dijkstra algorithm to calculate the shortest path between any two nodes in the network. The Dijkstra algorithm is a shortest path algorithm that is used to find the shortest path between a source node and a destination node in a graph. The Dijkstra algorithm works by building a tree of nodes, where each node in the tree represents a possible path from the source node to the destination node. The algorithm starts by adding the source node to the tree. Then, it adds the node with the lowest cost to the tree. The algorithm continues to add nodes to the tree until the destination node is reached.</w:t>
      </w:r>
    </w:p>
    <w:p w14:paraId="41DA0D9E" w14:textId="5CC854B0" w:rsidR="0096302C" w:rsidRDefault="0096302C" w:rsidP="008074A5">
      <w:pPr>
        <w:jc w:val="both"/>
        <w:rPr>
          <w:rFonts w:ascii="Times New Roman" w:hAnsi="Times New Roman" w:cs="Times New Roman"/>
          <w:sz w:val="24"/>
          <w:szCs w:val="24"/>
        </w:rPr>
      </w:pPr>
      <w:r w:rsidRPr="0096302C">
        <w:rPr>
          <w:rFonts w:ascii="Times New Roman" w:hAnsi="Times New Roman" w:cs="Times New Roman"/>
          <w:sz w:val="24"/>
          <w:szCs w:val="24"/>
        </w:rPr>
        <w:lastRenderedPageBreak/>
        <w:t>OSPF is a reliable and scalable protocol that is widely used in enterprise networks. OSPF is a link-state protocol that maintains a database of the topology of the network. This database is used to calculate the shortest path between any two nodes in the network. OSPF is a classless protocol that does not distinguish between different classes of IP addresses. This makes OSPF a good choice for networks that use a variety of IP address classes. OSPF is a reliable and scalable protocol that is widely used in enterprise networks.</w:t>
      </w:r>
    </w:p>
    <w:p w14:paraId="307E545F" w14:textId="77777777" w:rsidR="00EE5A01" w:rsidRPr="00EE5A01" w:rsidRDefault="00EE5A01" w:rsidP="008074A5">
      <w:pPr>
        <w:jc w:val="both"/>
        <w:rPr>
          <w:rFonts w:ascii="Times New Roman" w:hAnsi="Times New Roman" w:cs="Times New Roman"/>
          <w:sz w:val="10"/>
          <w:szCs w:val="10"/>
        </w:rPr>
      </w:pPr>
    </w:p>
    <w:p w14:paraId="6EC8B131" w14:textId="2FD119E4" w:rsidR="0CA72F12" w:rsidRPr="00EE5A01" w:rsidRDefault="0CA72F12" w:rsidP="008074A5">
      <w:pPr>
        <w:jc w:val="both"/>
        <w:rPr>
          <w:rFonts w:ascii="Times New Roman" w:hAnsi="Times New Roman" w:cs="Times New Roman"/>
          <w:b/>
          <w:bCs/>
          <w:sz w:val="32"/>
          <w:szCs w:val="32"/>
        </w:rPr>
      </w:pPr>
      <w:r w:rsidRPr="00EE5A01">
        <w:rPr>
          <w:rFonts w:ascii="Times New Roman" w:hAnsi="Times New Roman" w:cs="Times New Roman"/>
          <w:b/>
          <w:bCs/>
          <w:sz w:val="32"/>
          <w:szCs w:val="32"/>
        </w:rPr>
        <w:t>Procedure:</w:t>
      </w:r>
    </w:p>
    <w:p w14:paraId="4A2CBA59" w14:textId="77777777" w:rsidR="0096302C" w:rsidRPr="00600D24" w:rsidRDefault="0096302C" w:rsidP="0096302C">
      <w:pPr>
        <w:pStyle w:val="ListParagraph"/>
        <w:numPr>
          <w:ilvl w:val="0"/>
          <w:numId w:val="13"/>
        </w:numPr>
        <w:jc w:val="both"/>
        <w:rPr>
          <w:rFonts w:ascii="Times New Roman" w:hAnsi="Times New Roman" w:cs="Times New Roman"/>
          <w:sz w:val="24"/>
          <w:szCs w:val="24"/>
        </w:rPr>
      </w:pPr>
      <w:r w:rsidRPr="00600D24">
        <w:rPr>
          <w:rFonts w:ascii="Times New Roman" w:hAnsi="Times New Roman" w:cs="Times New Roman"/>
          <w:sz w:val="24"/>
          <w:szCs w:val="24"/>
        </w:rPr>
        <w:t>Open Cisco Packet Tracer and simulate the sample topologies for OSPF.</w:t>
      </w:r>
    </w:p>
    <w:p w14:paraId="30F5C445" w14:textId="77777777" w:rsidR="0096302C" w:rsidRPr="00600D24" w:rsidRDefault="0096302C" w:rsidP="0096302C">
      <w:pPr>
        <w:pStyle w:val="ListParagraph"/>
        <w:numPr>
          <w:ilvl w:val="0"/>
          <w:numId w:val="13"/>
        </w:numPr>
        <w:jc w:val="both"/>
        <w:rPr>
          <w:rFonts w:ascii="Times New Roman" w:hAnsi="Times New Roman" w:cs="Times New Roman"/>
          <w:sz w:val="24"/>
          <w:szCs w:val="24"/>
        </w:rPr>
      </w:pPr>
      <w:r w:rsidRPr="00600D24">
        <w:rPr>
          <w:rFonts w:ascii="Times New Roman" w:hAnsi="Times New Roman" w:cs="Times New Roman"/>
          <w:sz w:val="24"/>
          <w:szCs w:val="24"/>
        </w:rPr>
        <w:t>Perform Necessary Operation on Switch to create and configure OSPF.</w:t>
      </w:r>
    </w:p>
    <w:p w14:paraId="6361B2A6" w14:textId="505A8C8E" w:rsidR="0096302C" w:rsidRDefault="0096302C" w:rsidP="0096302C">
      <w:pPr>
        <w:pStyle w:val="ListParagraph"/>
        <w:numPr>
          <w:ilvl w:val="0"/>
          <w:numId w:val="13"/>
        </w:numPr>
        <w:jc w:val="both"/>
        <w:rPr>
          <w:rFonts w:ascii="Times New Roman" w:hAnsi="Times New Roman" w:cs="Times New Roman"/>
          <w:sz w:val="24"/>
          <w:szCs w:val="24"/>
        </w:rPr>
      </w:pPr>
      <w:r w:rsidRPr="00600D24">
        <w:rPr>
          <w:rFonts w:ascii="Times New Roman" w:hAnsi="Times New Roman" w:cs="Times New Roman"/>
          <w:sz w:val="24"/>
          <w:szCs w:val="24"/>
        </w:rPr>
        <w:t>Check the connectivity between the devices.</w:t>
      </w:r>
    </w:p>
    <w:p w14:paraId="6B25188B" w14:textId="77777777" w:rsidR="0096302C" w:rsidRPr="0096302C" w:rsidRDefault="0096302C" w:rsidP="0096302C">
      <w:pPr>
        <w:pStyle w:val="ListParagraph"/>
        <w:rPr>
          <w:rFonts w:ascii="Times New Roman" w:hAnsi="Times New Roman" w:cs="Times New Roman"/>
          <w:sz w:val="24"/>
          <w:szCs w:val="24"/>
        </w:rPr>
      </w:pPr>
    </w:p>
    <w:p w14:paraId="3C6C8A49" w14:textId="71002DA7" w:rsidR="23F5E3EA" w:rsidRPr="00EE5A01" w:rsidRDefault="23F5E3EA" w:rsidP="008074A5">
      <w:pPr>
        <w:jc w:val="both"/>
        <w:rPr>
          <w:rFonts w:ascii="Times New Roman" w:hAnsi="Times New Roman" w:cs="Times New Roman"/>
          <w:b/>
          <w:bCs/>
          <w:sz w:val="32"/>
          <w:szCs w:val="32"/>
        </w:rPr>
      </w:pPr>
      <w:r w:rsidRPr="00EE5A01">
        <w:rPr>
          <w:rFonts w:ascii="Times New Roman" w:hAnsi="Times New Roman" w:cs="Times New Roman"/>
          <w:b/>
          <w:bCs/>
          <w:sz w:val="32"/>
          <w:szCs w:val="32"/>
        </w:rPr>
        <w:t xml:space="preserve">Steps: </w:t>
      </w:r>
    </w:p>
    <w:p w14:paraId="4B23F8BC" w14:textId="77777777" w:rsidR="0096302C" w:rsidRPr="00600D24" w:rsidRDefault="0096302C" w:rsidP="0096302C">
      <w:pPr>
        <w:pStyle w:val="ListParagraph"/>
        <w:numPr>
          <w:ilvl w:val="0"/>
          <w:numId w:val="9"/>
        </w:numPr>
        <w:jc w:val="both"/>
        <w:rPr>
          <w:rFonts w:ascii="Times New Roman" w:hAnsi="Times New Roman" w:cs="Times New Roman"/>
          <w:b/>
          <w:bCs/>
          <w:sz w:val="24"/>
          <w:szCs w:val="24"/>
        </w:rPr>
      </w:pPr>
      <w:r w:rsidRPr="00600D24">
        <w:rPr>
          <w:rFonts w:ascii="Times New Roman" w:hAnsi="Times New Roman" w:cs="Times New Roman"/>
          <w:b/>
          <w:bCs/>
          <w:sz w:val="24"/>
          <w:szCs w:val="24"/>
        </w:rPr>
        <w:t>Topology Setup:</w:t>
      </w:r>
      <w:r w:rsidRPr="00600D24">
        <w:rPr>
          <w:rFonts w:ascii="Times New Roman" w:hAnsi="Times New Roman" w:cs="Times New Roman"/>
          <w:sz w:val="24"/>
          <w:szCs w:val="24"/>
        </w:rPr>
        <w:t xml:space="preserve"> Create your network topology in Packet Tracer with routers and connections.</w:t>
      </w:r>
    </w:p>
    <w:p w14:paraId="3E0A10E0" w14:textId="77777777" w:rsidR="0096302C" w:rsidRPr="00600D24" w:rsidRDefault="0096302C" w:rsidP="0096302C">
      <w:pPr>
        <w:pStyle w:val="ListParagraph"/>
        <w:numPr>
          <w:ilvl w:val="0"/>
          <w:numId w:val="9"/>
        </w:numPr>
        <w:jc w:val="both"/>
        <w:rPr>
          <w:rFonts w:ascii="Times New Roman" w:hAnsi="Times New Roman" w:cs="Times New Roman"/>
          <w:b/>
          <w:bCs/>
          <w:sz w:val="24"/>
          <w:szCs w:val="24"/>
        </w:rPr>
      </w:pPr>
      <w:r w:rsidRPr="00600D24">
        <w:rPr>
          <w:rFonts w:ascii="Times New Roman" w:hAnsi="Times New Roman" w:cs="Times New Roman"/>
          <w:b/>
          <w:bCs/>
          <w:sz w:val="24"/>
          <w:szCs w:val="24"/>
        </w:rPr>
        <w:t>Router Configuration:</w:t>
      </w:r>
      <w:r w:rsidRPr="00600D24">
        <w:rPr>
          <w:rFonts w:ascii="Times New Roman" w:hAnsi="Times New Roman" w:cs="Times New Roman"/>
          <w:sz w:val="24"/>
          <w:szCs w:val="24"/>
        </w:rPr>
        <w:t xml:space="preserve"> Assign IP addresses and default gateways to the interfaces of your routers.</w:t>
      </w:r>
    </w:p>
    <w:p w14:paraId="23362D48" w14:textId="77777777" w:rsidR="0096302C" w:rsidRPr="00600D24" w:rsidRDefault="0096302C" w:rsidP="0096302C">
      <w:pPr>
        <w:pStyle w:val="ListParagraph"/>
        <w:numPr>
          <w:ilvl w:val="0"/>
          <w:numId w:val="9"/>
        </w:numPr>
        <w:jc w:val="both"/>
        <w:rPr>
          <w:rFonts w:ascii="Times New Roman" w:hAnsi="Times New Roman" w:cs="Times New Roman"/>
          <w:b/>
          <w:bCs/>
          <w:sz w:val="24"/>
          <w:szCs w:val="24"/>
        </w:rPr>
      </w:pPr>
      <w:r w:rsidRPr="00600D24">
        <w:rPr>
          <w:rFonts w:ascii="Times New Roman" w:hAnsi="Times New Roman" w:cs="Times New Roman"/>
          <w:b/>
          <w:bCs/>
          <w:sz w:val="24"/>
          <w:szCs w:val="24"/>
        </w:rPr>
        <w:t>OSPF Configuration:</w:t>
      </w:r>
      <w:r w:rsidRPr="00600D24">
        <w:rPr>
          <w:rFonts w:ascii="Times New Roman" w:hAnsi="Times New Roman" w:cs="Times New Roman"/>
          <w:sz w:val="24"/>
          <w:szCs w:val="24"/>
        </w:rPr>
        <w:t xml:space="preserve"> Activate OSPF routing on your routers and set unique process ID for each OSPF instance. Also, define the network and area for OSPF.</w:t>
      </w:r>
    </w:p>
    <w:p w14:paraId="7073D6B4" w14:textId="77777777" w:rsidR="0096302C" w:rsidRPr="00600D24" w:rsidRDefault="0096302C" w:rsidP="0096302C">
      <w:pPr>
        <w:pStyle w:val="ListParagraph"/>
        <w:numPr>
          <w:ilvl w:val="0"/>
          <w:numId w:val="9"/>
        </w:numPr>
        <w:jc w:val="both"/>
        <w:rPr>
          <w:rFonts w:ascii="Times New Roman" w:hAnsi="Times New Roman" w:cs="Times New Roman"/>
          <w:b/>
          <w:bCs/>
          <w:sz w:val="24"/>
          <w:szCs w:val="24"/>
        </w:rPr>
      </w:pPr>
      <w:r w:rsidRPr="00600D24">
        <w:rPr>
          <w:rFonts w:ascii="Times New Roman" w:hAnsi="Times New Roman" w:cs="Times New Roman"/>
          <w:b/>
          <w:bCs/>
          <w:sz w:val="24"/>
          <w:szCs w:val="24"/>
        </w:rPr>
        <w:t>Implement OSPF Single Area Network:</w:t>
      </w:r>
      <w:r w:rsidRPr="00600D24">
        <w:rPr>
          <w:rFonts w:ascii="Times New Roman" w:hAnsi="Times New Roman" w:cs="Times New Roman"/>
          <w:sz w:val="24"/>
          <w:szCs w:val="24"/>
        </w:rPr>
        <w:t xml:space="preserve"> Configure the implementation of OSPF in the Network. </w:t>
      </w:r>
    </w:p>
    <w:p w14:paraId="5767D234" w14:textId="70164503" w:rsidR="00E96D8B" w:rsidRPr="0096302C" w:rsidRDefault="0096302C" w:rsidP="00E96D8B">
      <w:pPr>
        <w:pStyle w:val="ListParagraph"/>
        <w:numPr>
          <w:ilvl w:val="0"/>
          <w:numId w:val="9"/>
        </w:numPr>
        <w:jc w:val="both"/>
        <w:rPr>
          <w:rFonts w:ascii="Times New Roman" w:hAnsi="Times New Roman" w:cs="Times New Roman"/>
          <w:b/>
          <w:bCs/>
          <w:sz w:val="24"/>
          <w:szCs w:val="24"/>
        </w:rPr>
      </w:pPr>
      <w:r w:rsidRPr="00600D24">
        <w:rPr>
          <w:rFonts w:ascii="Times New Roman" w:hAnsi="Times New Roman" w:cs="Times New Roman"/>
          <w:b/>
          <w:bCs/>
          <w:sz w:val="24"/>
          <w:szCs w:val="24"/>
        </w:rPr>
        <w:t>Verify OSPF Implementation:</w:t>
      </w:r>
      <w:r w:rsidRPr="00600D24">
        <w:rPr>
          <w:rFonts w:ascii="Times New Roman" w:hAnsi="Times New Roman" w:cs="Times New Roman"/>
          <w:sz w:val="24"/>
          <w:szCs w:val="24"/>
        </w:rPr>
        <w:t xml:space="preserve"> Use show commands to verify whether the implementation of OSPF is done correctly or not.</w:t>
      </w:r>
    </w:p>
    <w:p w14:paraId="58833C10" w14:textId="77777777" w:rsidR="0096302C" w:rsidRPr="0096302C" w:rsidRDefault="0096302C" w:rsidP="0096302C">
      <w:pPr>
        <w:pStyle w:val="ListParagraph"/>
        <w:jc w:val="both"/>
        <w:rPr>
          <w:rFonts w:ascii="Times New Roman" w:hAnsi="Times New Roman" w:cs="Times New Roman"/>
          <w:b/>
          <w:bCs/>
          <w:sz w:val="24"/>
          <w:szCs w:val="24"/>
        </w:rPr>
      </w:pPr>
    </w:p>
    <w:p w14:paraId="0346C5C2" w14:textId="257387DC" w:rsidR="23F5E3EA" w:rsidRPr="00EE5A01" w:rsidRDefault="0F9433B5" w:rsidP="008074A5">
      <w:pPr>
        <w:jc w:val="both"/>
        <w:rPr>
          <w:rFonts w:ascii="Times New Roman" w:hAnsi="Times New Roman" w:cs="Times New Roman"/>
          <w:b/>
          <w:bCs/>
          <w:sz w:val="32"/>
          <w:szCs w:val="32"/>
        </w:rPr>
      </w:pPr>
      <w:r w:rsidRPr="00EE5A01">
        <w:rPr>
          <w:rFonts w:ascii="Times New Roman" w:hAnsi="Times New Roman" w:cs="Times New Roman"/>
          <w:b/>
          <w:bCs/>
          <w:sz w:val="32"/>
          <w:szCs w:val="32"/>
        </w:rPr>
        <w:t xml:space="preserve">Output: </w:t>
      </w:r>
    </w:p>
    <w:p w14:paraId="4C793068" w14:textId="1BC4A20E" w:rsidR="38A85D93" w:rsidRDefault="20B4F11F" w:rsidP="0096302C">
      <w:pPr>
        <w:jc w:val="center"/>
        <w:rPr>
          <w:rFonts w:ascii="Times New Roman" w:hAnsi="Times New Roman" w:cs="Times New Roman"/>
        </w:rPr>
      </w:pPr>
      <w:r w:rsidRPr="00EE5A01">
        <w:rPr>
          <w:rFonts w:ascii="Times New Roman" w:hAnsi="Times New Roman" w:cs="Times New Roman"/>
          <w:noProof/>
        </w:rPr>
        <w:drawing>
          <wp:inline distT="0" distB="0" distL="0" distR="0" wp14:anchorId="29F981F6" wp14:editId="0C859E4E">
            <wp:extent cx="5736350" cy="2819400"/>
            <wp:effectExtent l="0" t="0" r="0" b="0"/>
            <wp:docPr id="889367822" name="Picture 8893678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67822" name="Picture 889367822">
                      <a:extLst>
                        <a:ext uri="{C183D7F6-B498-43B3-948B-1728B52AA6E4}">
                          <adec:decorative xmlns:adec="http://schemas.microsoft.com/office/drawing/2017/decorative" val="1"/>
                        </a:ext>
                      </a:extLst>
                    </pic:cNvPr>
                    <pic:cNvPicPr/>
                  </pic:nvPicPr>
                  <pic:blipFill rotWithShape="1">
                    <a:blip r:embed="rId7">
                      <a:extLst>
                        <a:ext uri="{28A0092B-C50C-407E-A947-70E740481C1C}">
                          <a14:useLocalDpi xmlns:a14="http://schemas.microsoft.com/office/drawing/2010/main" val="0"/>
                        </a:ext>
                      </a:extLst>
                    </a:blip>
                    <a:srcRect l="8284" t="16522"/>
                    <a:stretch/>
                  </pic:blipFill>
                  <pic:spPr bwMode="auto">
                    <a:xfrm>
                      <a:off x="0" y="0"/>
                      <a:ext cx="5773762" cy="2837788"/>
                    </a:xfrm>
                    <a:prstGeom prst="rect">
                      <a:avLst/>
                    </a:prstGeom>
                    <a:ln>
                      <a:noFill/>
                    </a:ln>
                    <a:extLst>
                      <a:ext uri="{53640926-AAD7-44D8-BBD7-CCE9431645EC}">
                        <a14:shadowObscured xmlns:a14="http://schemas.microsoft.com/office/drawing/2010/main"/>
                      </a:ext>
                    </a:extLst>
                  </pic:spPr>
                </pic:pic>
              </a:graphicData>
            </a:graphic>
          </wp:inline>
        </w:drawing>
      </w:r>
    </w:p>
    <w:p w14:paraId="4B9C8980" w14:textId="77777777" w:rsidR="0096302C" w:rsidRPr="00EE5A01" w:rsidRDefault="0096302C" w:rsidP="0096302C">
      <w:pPr>
        <w:jc w:val="center"/>
        <w:rPr>
          <w:rFonts w:ascii="Times New Roman" w:hAnsi="Times New Roman" w:cs="Times New Roman"/>
        </w:rPr>
      </w:pPr>
    </w:p>
    <w:p w14:paraId="5B7DE559" w14:textId="77777777" w:rsidR="0096302C" w:rsidRDefault="0096302C" w:rsidP="0096302C">
      <w:pPr>
        <w:jc w:val="center"/>
        <w:rPr>
          <w:rFonts w:ascii="Times New Roman" w:hAnsi="Times New Roman" w:cs="Times New Roman"/>
        </w:rPr>
      </w:pPr>
    </w:p>
    <w:p w14:paraId="7A97DB88" w14:textId="77777777" w:rsidR="0096302C" w:rsidRDefault="0096302C" w:rsidP="0096302C">
      <w:pPr>
        <w:jc w:val="center"/>
        <w:rPr>
          <w:rFonts w:ascii="Times New Roman" w:hAnsi="Times New Roman" w:cs="Times New Roman"/>
        </w:rPr>
      </w:pPr>
    </w:p>
    <w:p w14:paraId="2C2472F9" w14:textId="77777777" w:rsidR="0096302C" w:rsidRDefault="0096302C" w:rsidP="0096302C">
      <w:pPr>
        <w:jc w:val="center"/>
        <w:rPr>
          <w:rFonts w:ascii="Times New Roman" w:hAnsi="Times New Roman" w:cs="Times New Roman"/>
        </w:rPr>
      </w:pPr>
    </w:p>
    <w:p w14:paraId="14E9FAF8" w14:textId="1D8E7FE2" w:rsidR="0096302C" w:rsidRDefault="0096302C" w:rsidP="0096302C">
      <w:pPr>
        <w:jc w:val="center"/>
        <w:rPr>
          <w:rFonts w:ascii="Times New Roman" w:hAnsi="Times New Roman" w:cs="Times New Roman"/>
        </w:rPr>
      </w:pPr>
      <w:r w:rsidRPr="00600D24">
        <w:rPr>
          <w:rFonts w:ascii="Times New Roman" w:hAnsi="Times New Roman" w:cs="Times New Roman"/>
          <w:noProof/>
        </w:rPr>
        <w:drawing>
          <wp:inline distT="0" distB="0" distL="0" distR="0" wp14:anchorId="116F4D8B" wp14:editId="376CB9BF">
            <wp:extent cx="5376571" cy="4010025"/>
            <wp:effectExtent l="19050" t="19050" r="14605" b="9525"/>
            <wp:docPr id="571285930" name="Picture 5712859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85930" name="Picture 571285930">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5403884" cy="4030396"/>
                    </a:xfrm>
                    <a:prstGeom prst="rect">
                      <a:avLst/>
                    </a:prstGeom>
                    <a:ln>
                      <a:solidFill>
                        <a:schemeClr val="tx1"/>
                      </a:solidFill>
                    </a:ln>
                  </pic:spPr>
                </pic:pic>
              </a:graphicData>
            </a:graphic>
          </wp:inline>
        </w:drawing>
      </w:r>
    </w:p>
    <w:p w14:paraId="72D81E7F" w14:textId="77777777" w:rsidR="0096302C" w:rsidRDefault="0096302C" w:rsidP="0096302C">
      <w:pPr>
        <w:jc w:val="center"/>
        <w:rPr>
          <w:rFonts w:ascii="Times New Roman" w:hAnsi="Times New Roman" w:cs="Times New Roman"/>
        </w:rPr>
      </w:pPr>
    </w:p>
    <w:p w14:paraId="15F2DC12" w14:textId="0D906567" w:rsidR="0096302C" w:rsidRDefault="0096302C" w:rsidP="0096302C">
      <w:pPr>
        <w:jc w:val="center"/>
        <w:rPr>
          <w:rFonts w:ascii="Times New Roman" w:hAnsi="Times New Roman" w:cs="Times New Roman"/>
        </w:rPr>
      </w:pPr>
      <w:r w:rsidRPr="00600D24">
        <w:rPr>
          <w:rFonts w:ascii="Times New Roman" w:hAnsi="Times New Roman" w:cs="Times New Roman"/>
          <w:noProof/>
        </w:rPr>
        <w:drawing>
          <wp:inline distT="0" distB="0" distL="0" distR="0" wp14:anchorId="1ABC7FEF" wp14:editId="31E9D3B3">
            <wp:extent cx="5836226" cy="3209925"/>
            <wp:effectExtent l="19050" t="19050" r="12700" b="9525"/>
            <wp:docPr id="1042899728" name="Picture 10428997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99728" name="Picture 1042899728">
                      <a:extLst>
                        <a:ext uri="{C183D7F6-B498-43B3-948B-1728B52AA6E4}">
                          <adec:decorative xmlns:adec="http://schemas.microsoft.com/office/drawing/2017/decorative" val="1"/>
                        </a:ext>
                      </a:extLst>
                    </pic:cNvPr>
                    <pic:cNvPicPr/>
                  </pic:nvPicPr>
                  <pic:blipFill>
                    <a:blip r:embed="rId9">
                      <a:extLst>
                        <a:ext uri="{28A0092B-C50C-407E-A947-70E740481C1C}">
                          <a14:useLocalDpi xmlns:a14="http://schemas.microsoft.com/office/drawing/2010/main" val="0"/>
                        </a:ext>
                      </a:extLst>
                    </a:blip>
                    <a:stretch>
                      <a:fillRect/>
                    </a:stretch>
                  </pic:blipFill>
                  <pic:spPr>
                    <a:xfrm>
                      <a:off x="0" y="0"/>
                      <a:ext cx="5858711" cy="3222292"/>
                    </a:xfrm>
                    <a:prstGeom prst="rect">
                      <a:avLst/>
                    </a:prstGeom>
                    <a:ln>
                      <a:solidFill>
                        <a:schemeClr val="tx1"/>
                      </a:solidFill>
                    </a:ln>
                  </pic:spPr>
                </pic:pic>
              </a:graphicData>
            </a:graphic>
          </wp:inline>
        </w:drawing>
      </w:r>
    </w:p>
    <w:p w14:paraId="6F4BB698" w14:textId="77777777" w:rsidR="00CE32AD" w:rsidRDefault="00CE32AD" w:rsidP="0096302C">
      <w:pPr>
        <w:jc w:val="center"/>
        <w:rPr>
          <w:rFonts w:ascii="Times New Roman" w:hAnsi="Times New Roman" w:cs="Times New Roman"/>
        </w:rPr>
      </w:pPr>
    </w:p>
    <w:p w14:paraId="548DDEFC" w14:textId="77777777" w:rsidR="00CE32AD" w:rsidRDefault="00CE32AD" w:rsidP="0096302C">
      <w:pPr>
        <w:jc w:val="center"/>
        <w:rPr>
          <w:rFonts w:ascii="Times New Roman" w:hAnsi="Times New Roman" w:cs="Times New Roman"/>
        </w:rPr>
      </w:pPr>
    </w:p>
    <w:p w14:paraId="45437A0A" w14:textId="77777777" w:rsidR="00CE32AD" w:rsidRDefault="00CE32AD" w:rsidP="0096302C">
      <w:pPr>
        <w:jc w:val="center"/>
        <w:rPr>
          <w:rFonts w:ascii="Times New Roman" w:hAnsi="Times New Roman" w:cs="Times New Roman"/>
        </w:rPr>
      </w:pPr>
    </w:p>
    <w:p w14:paraId="44E51169" w14:textId="61B05897" w:rsidR="0096302C" w:rsidRDefault="0096302C" w:rsidP="0096302C">
      <w:pPr>
        <w:jc w:val="center"/>
        <w:rPr>
          <w:rFonts w:ascii="Times New Roman" w:hAnsi="Times New Roman" w:cs="Times New Roman"/>
        </w:rPr>
      </w:pPr>
      <w:r w:rsidRPr="00600D24">
        <w:rPr>
          <w:rFonts w:ascii="Times New Roman" w:hAnsi="Times New Roman" w:cs="Times New Roman"/>
          <w:noProof/>
        </w:rPr>
        <w:drawing>
          <wp:inline distT="0" distB="0" distL="0" distR="0" wp14:anchorId="42169FD5" wp14:editId="1F1EEE5C">
            <wp:extent cx="5382734" cy="3857625"/>
            <wp:effectExtent l="19050" t="19050" r="27940" b="9525"/>
            <wp:docPr id="562879295" name="Picture 5628792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79295" name="Picture 562879295">
                      <a:extLst>
                        <a:ext uri="{C183D7F6-B498-43B3-948B-1728B52AA6E4}">
                          <adec:decorative xmlns:adec="http://schemas.microsoft.com/office/drawing/2017/decorative" val="1"/>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5396304" cy="3867350"/>
                    </a:xfrm>
                    <a:prstGeom prst="rect">
                      <a:avLst/>
                    </a:prstGeom>
                    <a:ln>
                      <a:solidFill>
                        <a:schemeClr val="tx1"/>
                      </a:solidFill>
                    </a:ln>
                  </pic:spPr>
                </pic:pic>
              </a:graphicData>
            </a:graphic>
          </wp:inline>
        </w:drawing>
      </w:r>
    </w:p>
    <w:p w14:paraId="3EC3D467" w14:textId="48AD9BA9" w:rsidR="0096302C" w:rsidRPr="00EE5A01" w:rsidRDefault="0096302C" w:rsidP="00CE32AD">
      <w:pPr>
        <w:jc w:val="center"/>
        <w:rPr>
          <w:rFonts w:ascii="Times New Roman" w:hAnsi="Times New Roman" w:cs="Times New Roman"/>
        </w:rPr>
      </w:pPr>
      <w:r w:rsidRPr="00600D24">
        <w:rPr>
          <w:rFonts w:ascii="Times New Roman" w:hAnsi="Times New Roman" w:cs="Times New Roman"/>
          <w:noProof/>
        </w:rPr>
        <w:drawing>
          <wp:inline distT="0" distB="0" distL="0" distR="0" wp14:anchorId="01777F9D" wp14:editId="01E6DB68">
            <wp:extent cx="5086350" cy="4156340"/>
            <wp:effectExtent l="19050" t="19050" r="19050" b="15875"/>
            <wp:docPr id="1961084506" name="Picture 19610845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84506" name="Picture 1961084506">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5088684" cy="4158247"/>
                    </a:xfrm>
                    <a:prstGeom prst="rect">
                      <a:avLst/>
                    </a:prstGeom>
                    <a:ln>
                      <a:solidFill>
                        <a:schemeClr val="tx1"/>
                      </a:solidFill>
                    </a:ln>
                  </pic:spPr>
                </pic:pic>
              </a:graphicData>
            </a:graphic>
          </wp:inline>
        </w:drawing>
      </w:r>
    </w:p>
    <w:p w14:paraId="64A5AB6F" w14:textId="77777777" w:rsidR="008074A5" w:rsidRPr="008074A5" w:rsidRDefault="23F5E3EA" w:rsidP="008074A5">
      <w:pPr>
        <w:jc w:val="both"/>
        <w:rPr>
          <w:rFonts w:ascii="Times New Roman" w:hAnsi="Times New Roman" w:cs="Times New Roman"/>
          <w:b/>
          <w:bCs/>
          <w:sz w:val="32"/>
          <w:szCs w:val="32"/>
        </w:rPr>
      </w:pPr>
      <w:r w:rsidRPr="008074A5">
        <w:rPr>
          <w:rFonts w:ascii="Times New Roman" w:hAnsi="Times New Roman" w:cs="Times New Roman"/>
          <w:b/>
          <w:bCs/>
          <w:sz w:val="32"/>
          <w:szCs w:val="32"/>
        </w:rPr>
        <w:lastRenderedPageBreak/>
        <w:t>Observation &amp; Learning</w:t>
      </w:r>
    </w:p>
    <w:p w14:paraId="7BFBDBB5" w14:textId="77777777" w:rsidR="0096302C" w:rsidRPr="0096302C" w:rsidRDefault="0096302C" w:rsidP="0096302C">
      <w:pPr>
        <w:jc w:val="both"/>
        <w:rPr>
          <w:rFonts w:ascii="Times New Roman" w:hAnsi="Times New Roman" w:cs="Times New Roman"/>
          <w:sz w:val="24"/>
          <w:szCs w:val="24"/>
        </w:rPr>
      </w:pPr>
      <w:r w:rsidRPr="0096302C">
        <w:rPr>
          <w:rFonts w:ascii="Times New Roman" w:hAnsi="Times New Roman" w:cs="Times New Roman"/>
          <w:sz w:val="24"/>
          <w:szCs w:val="24"/>
        </w:rPr>
        <w:t>In the OSPF implementation experiment in Cisco Packet Tracer, we observed that OSPF efficiently established dynamic routing, exchanged routing information, and maintained network connectivity. We learned the importance of consistent process IDs and accurate network address specification for OSPF. This experiment highlighted OSPF's role in automating routing processes, ensuring efficient data transmission, and adapting to network changes, underscoring its significance in creating robust networks.</w:t>
      </w:r>
    </w:p>
    <w:p w14:paraId="7F78146A" w14:textId="66248C39" w:rsidR="7C2F15E1" w:rsidRPr="00EE5A01" w:rsidRDefault="7C2F15E1" w:rsidP="008074A5">
      <w:pPr>
        <w:jc w:val="both"/>
        <w:rPr>
          <w:rFonts w:ascii="Times New Roman" w:hAnsi="Times New Roman" w:cs="Times New Roman"/>
        </w:rPr>
      </w:pPr>
    </w:p>
    <w:p w14:paraId="2233D5EE" w14:textId="77777777" w:rsidR="008074A5" w:rsidRPr="008074A5" w:rsidRDefault="23F5E3EA" w:rsidP="008074A5">
      <w:pPr>
        <w:spacing w:line="257" w:lineRule="auto"/>
        <w:jc w:val="both"/>
        <w:rPr>
          <w:rFonts w:ascii="Times New Roman" w:hAnsi="Times New Roman" w:cs="Times New Roman"/>
          <w:b/>
          <w:bCs/>
          <w:sz w:val="32"/>
          <w:szCs w:val="32"/>
        </w:rPr>
      </w:pPr>
      <w:r w:rsidRPr="008074A5">
        <w:rPr>
          <w:rFonts w:ascii="Times New Roman" w:hAnsi="Times New Roman" w:cs="Times New Roman"/>
          <w:b/>
          <w:bCs/>
          <w:sz w:val="32"/>
          <w:szCs w:val="32"/>
        </w:rPr>
        <w:t>Conclusion</w:t>
      </w:r>
    </w:p>
    <w:p w14:paraId="319847F3" w14:textId="77777777" w:rsidR="0096302C" w:rsidRPr="0096302C" w:rsidRDefault="0096302C" w:rsidP="0096302C">
      <w:pPr>
        <w:spacing w:line="257" w:lineRule="auto"/>
        <w:jc w:val="both"/>
        <w:rPr>
          <w:rFonts w:ascii="Times New Roman" w:hAnsi="Times New Roman" w:cs="Times New Roman"/>
          <w:sz w:val="24"/>
          <w:szCs w:val="24"/>
        </w:rPr>
      </w:pPr>
      <w:r w:rsidRPr="0096302C">
        <w:rPr>
          <w:rFonts w:ascii="Times New Roman" w:hAnsi="Times New Roman" w:cs="Times New Roman"/>
          <w:sz w:val="24"/>
          <w:szCs w:val="24"/>
        </w:rPr>
        <w:t>In summary, the OSPF implementation experiment in Cisco Packet Tracer showcased OSPF's efficiency in dynamic routing, reinforcing the significance of process ID consistency and accurate network address configuration. It underscored OSPF's crucial role in building resilient and adaptable network infrastructures.</w:t>
      </w:r>
    </w:p>
    <w:p w14:paraId="051EC8BF" w14:textId="6DD22311" w:rsidR="167BAA5D" w:rsidRPr="00EE5A01" w:rsidRDefault="167BAA5D" w:rsidP="0096302C">
      <w:pPr>
        <w:spacing w:line="257" w:lineRule="auto"/>
        <w:jc w:val="both"/>
        <w:rPr>
          <w:rFonts w:ascii="Times New Roman" w:hAnsi="Times New Roman" w:cs="Times New Roman"/>
          <w:sz w:val="24"/>
          <w:szCs w:val="24"/>
        </w:rPr>
      </w:pPr>
    </w:p>
    <w:sectPr w:rsidR="167BAA5D" w:rsidRPr="00EE5A01" w:rsidSect="00EE5A01">
      <w:headerReference w:type="default" r:id="rId12"/>
      <w:footerReference w:type="default" r:id="rId13"/>
      <w:pgSz w:w="12240" w:h="15840"/>
      <w:pgMar w:top="1134" w:right="907" w:bottom="1134" w:left="907"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2719AE" w14:textId="77777777" w:rsidR="006E3059" w:rsidRDefault="006E3059">
      <w:pPr>
        <w:spacing w:after="0" w:line="240" w:lineRule="auto"/>
      </w:pPr>
      <w:r>
        <w:separator/>
      </w:r>
    </w:p>
  </w:endnote>
  <w:endnote w:type="continuationSeparator" w:id="0">
    <w:p w14:paraId="448315AC" w14:textId="77777777" w:rsidR="006E3059" w:rsidRDefault="006E3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3658490"/>
      <w:docPartObj>
        <w:docPartGallery w:val="Page Numbers (Bottom of Page)"/>
        <w:docPartUnique/>
      </w:docPartObj>
    </w:sdtPr>
    <w:sdtContent>
      <w:p w14:paraId="22B6055A" w14:textId="73630706" w:rsidR="00EE5A01" w:rsidRDefault="00EE5A01">
        <w:pPr>
          <w:pStyle w:val="Footer"/>
          <w:jc w:val="right"/>
        </w:pPr>
        <w:r>
          <w:t xml:space="preserve">Page </w:t>
        </w:r>
        <w:r w:rsidR="00CE32AD">
          <w:t>6</w:t>
        </w:r>
        <w:r>
          <w:t>.</w:t>
        </w:r>
        <w:r>
          <w:fldChar w:fldCharType="begin"/>
        </w:r>
        <w:r>
          <w:instrText xml:space="preserve"> PAGE   \* MERGEFORMAT </w:instrText>
        </w:r>
        <w:r>
          <w:fldChar w:fldCharType="separate"/>
        </w:r>
        <w:r>
          <w:rPr>
            <w:noProof/>
          </w:rPr>
          <w:t>2</w:t>
        </w:r>
        <w:r>
          <w:rPr>
            <w:noProof/>
          </w:rPr>
          <w:fldChar w:fldCharType="end"/>
        </w:r>
      </w:p>
    </w:sdtContent>
  </w:sdt>
  <w:p w14:paraId="3CCC9327" w14:textId="7068CD5B" w:rsidR="7C2F15E1" w:rsidRDefault="7C2F15E1" w:rsidP="7C2F15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5B5ABD" w14:textId="77777777" w:rsidR="006E3059" w:rsidRDefault="006E3059">
      <w:pPr>
        <w:spacing w:after="0" w:line="240" w:lineRule="auto"/>
      </w:pPr>
      <w:r>
        <w:separator/>
      </w:r>
    </w:p>
  </w:footnote>
  <w:footnote w:type="continuationSeparator" w:id="0">
    <w:p w14:paraId="33A2175C" w14:textId="77777777" w:rsidR="006E3059" w:rsidRDefault="006E30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9B7C0" w14:textId="6F3A3230" w:rsidR="7C2F15E1" w:rsidRPr="0096302C" w:rsidRDefault="00EE5A01" w:rsidP="7C2F15E1">
    <w:pPr>
      <w:pStyle w:val="Header"/>
      <w:rPr>
        <w:color w:val="808080" w:themeColor="background1" w:themeShade="80"/>
      </w:rPr>
    </w:pPr>
    <w:r w:rsidRPr="0096302C">
      <w:rPr>
        <w:color w:val="808080" w:themeColor="background1" w:themeShade="80"/>
      </w:rPr>
      <w:t>20CP301P</w:t>
    </w:r>
    <w:r w:rsidRPr="0096302C">
      <w:rPr>
        <w:color w:val="808080" w:themeColor="background1" w:themeShade="80"/>
      </w:rPr>
      <w:tab/>
    </w:r>
    <w:r w:rsidRPr="0096302C">
      <w:rPr>
        <w:color w:val="808080" w:themeColor="background1" w:themeShade="80"/>
      </w:rPr>
      <w:ptab w:relativeTo="margin" w:alignment="center" w:leader="none"/>
    </w:r>
    <w:r w:rsidRPr="0096302C">
      <w:rPr>
        <w:color w:val="808080" w:themeColor="background1" w:themeShade="80"/>
      </w:rPr>
      <w:tab/>
    </w:r>
    <w:r w:rsidRPr="0096302C">
      <w:rPr>
        <w:color w:val="808080" w:themeColor="background1" w:themeShade="80"/>
      </w:rPr>
      <w:ptab w:relativeTo="margin" w:alignment="right" w:leader="none"/>
    </w:r>
    <w:r w:rsidRPr="0096302C">
      <w:rPr>
        <w:color w:val="808080" w:themeColor="background1" w:themeShade="80"/>
      </w:rPr>
      <w:t>21BCP359</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1BC57"/>
    <w:multiLevelType w:val="hybridMultilevel"/>
    <w:tmpl w:val="A5E00C10"/>
    <w:lvl w:ilvl="0" w:tplc="11A2EBF4">
      <w:start w:val="1"/>
      <w:numFmt w:val="decimal"/>
      <w:lvlText w:val="%1."/>
      <w:lvlJc w:val="left"/>
      <w:pPr>
        <w:ind w:left="720" w:hanging="360"/>
      </w:pPr>
    </w:lvl>
    <w:lvl w:ilvl="1" w:tplc="747E6C6C">
      <w:start w:val="1"/>
      <w:numFmt w:val="lowerLetter"/>
      <w:lvlText w:val="%2."/>
      <w:lvlJc w:val="left"/>
      <w:pPr>
        <w:ind w:left="1440" w:hanging="360"/>
      </w:pPr>
    </w:lvl>
    <w:lvl w:ilvl="2" w:tplc="F6C0E844">
      <w:start w:val="1"/>
      <w:numFmt w:val="lowerRoman"/>
      <w:lvlText w:val="%3."/>
      <w:lvlJc w:val="right"/>
      <w:pPr>
        <w:ind w:left="2160" w:hanging="180"/>
      </w:pPr>
    </w:lvl>
    <w:lvl w:ilvl="3" w:tplc="0CF69BB0">
      <w:start w:val="1"/>
      <w:numFmt w:val="decimal"/>
      <w:lvlText w:val="%4."/>
      <w:lvlJc w:val="left"/>
      <w:pPr>
        <w:ind w:left="2880" w:hanging="360"/>
      </w:pPr>
    </w:lvl>
    <w:lvl w:ilvl="4" w:tplc="18A846B8">
      <w:start w:val="1"/>
      <w:numFmt w:val="lowerLetter"/>
      <w:lvlText w:val="%5."/>
      <w:lvlJc w:val="left"/>
      <w:pPr>
        <w:ind w:left="3600" w:hanging="360"/>
      </w:pPr>
    </w:lvl>
    <w:lvl w:ilvl="5" w:tplc="78A252E2">
      <w:start w:val="1"/>
      <w:numFmt w:val="lowerRoman"/>
      <w:lvlText w:val="%6."/>
      <w:lvlJc w:val="right"/>
      <w:pPr>
        <w:ind w:left="4320" w:hanging="180"/>
      </w:pPr>
    </w:lvl>
    <w:lvl w:ilvl="6" w:tplc="12128460">
      <w:start w:val="1"/>
      <w:numFmt w:val="decimal"/>
      <w:lvlText w:val="%7."/>
      <w:lvlJc w:val="left"/>
      <w:pPr>
        <w:ind w:left="5040" w:hanging="360"/>
      </w:pPr>
    </w:lvl>
    <w:lvl w:ilvl="7" w:tplc="C322695C">
      <w:start w:val="1"/>
      <w:numFmt w:val="lowerLetter"/>
      <w:lvlText w:val="%8."/>
      <w:lvlJc w:val="left"/>
      <w:pPr>
        <w:ind w:left="5760" w:hanging="360"/>
      </w:pPr>
    </w:lvl>
    <w:lvl w:ilvl="8" w:tplc="5360E314">
      <w:start w:val="1"/>
      <w:numFmt w:val="lowerRoman"/>
      <w:lvlText w:val="%9."/>
      <w:lvlJc w:val="right"/>
      <w:pPr>
        <w:ind w:left="6480" w:hanging="180"/>
      </w:pPr>
    </w:lvl>
  </w:abstractNum>
  <w:abstractNum w:abstractNumId="1" w15:restartNumberingAfterBreak="0">
    <w:nsid w:val="032A0404"/>
    <w:multiLevelType w:val="hybridMultilevel"/>
    <w:tmpl w:val="E7DA51FC"/>
    <w:lvl w:ilvl="0" w:tplc="8884C58A">
      <w:start w:val="1"/>
      <w:numFmt w:val="decimal"/>
      <w:lvlText w:val="%1."/>
      <w:lvlJc w:val="left"/>
      <w:pPr>
        <w:ind w:left="720" w:hanging="360"/>
      </w:pPr>
    </w:lvl>
    <w:lvl w:ilvl="1" w:tplc="B0B23560">
      <w:start w:val="1"/>
      <w:numFmt w:val="lowerLetter"/>
      <w:lvlText w:val="%2."/>
      <w:lvlJc w:val="left"/>
      <w:pPr>
        <w:ind w:left="1440" w:hanging="360"/>
      </w:pPr>
    </w:lvl>
    <w:lvl w:ilvl="2" w:tplc="2DEAF378">
      <w:start w:val="1"/>
      <w:numFmt w:val="lowerRoman"/>
      <w:lvlText w:val="%3."/>
      <w:lvlJc w:val="right"/>
      <w:pPr>
        <w:ind w:left="2160" w:hanging="180"/>
      </w:pPr>
    </w:lvl>
    <w:lvl w:ilvl="3" w:tplc="F6CEC204">
      <w:start w:val="1"/>
      <w:numFmt w:val="decimal"/>
      <w:lvlText w:val="%4."/>
      <w:lvlJc w:val="left"/>
      <w:pPr>
        <w:ind w:left="2880" w:hanging="360"/>
      </w:pPr>
    </w:lvl>
    <w:lvl w:ilvl="4" w:tplc="C1D248AC">
      <w:start w:val="1"/>
      <w:numFmt w:val="lowerLetter"/>
      <w:lvlText w:val="%5."/>
      <w:lvlJc w:val="left"/>
      <w:pPr>
        <w:ind w:left="3600" w:hanging="360"/>
      </w:pPr>
    </w:lvl>
    <w:lvl w:ilvl="5" w:tplc="50845610">
      <w:start w:val="1"/>
      <w:numFmt w:val="lowerRoman"/>
      <w:lvlText w:val="%6."/>
      <w:lvlJc w:val="right"/>
      <w:pPr>
        <w:ind w:left="4320" w:hanging="180"/>
      </w:pPr>
    </w:lvl>
    <w:lvl w:ilvl="6" w:tplc="379A9BD8">
      <w:start w:val="1"/>
      <w:numFmt w:val="decimal"/>
      <w:lvlText w:val="%7."/>
      <w:lvlJc w:val="left"/>
      <w:pPr>
        <w:ind w:left="5040" w:hanging="360"/>
      </w:pPr>
    </w:lvl>
    <w:lvl w:ilvl="7" w:tplc="1EFCF9FA">
      <w:start w:val="1"/>
      <w:numFmt w:val="lowerLetter"/>
      <w:lvlText w:val="%8."/>
      <w:lvlJc w:val="left"/>
      <w:pPr>
        <w:ind w:left="5760" w:hanging="360"/>
      </w:pPr>
    </w:lvl>
    <w:lvl w:ilvl="8" w:tplc="AE022A8A">
      <w:start w:val="1"/>
      <w:numFmt w:val="lowerRoman"/>
      <w:lvlText w:val="%9."/>
      <w:lvlJc w:val="right"/>
      <w:pPr>
        <w:ind w:left="6480" w:hanging="180"/>
      </w:pPr>
    </w:lvl>
  </w:abstractNum>
  <w:abstractNum w:abstractNumId="2" w15:restartNumberingAfterBreak="0">
    <w:nsid w:val="04BD5C9C"/>
    <w:multiLevelType w:val="hybridMultilevel"/>
    <w:tmpl w:val="338273B4"/>
    <w:lvl w:ilvl="0" w:tplc="1E88926E">
      <w:start w:val="1"/>
      <w:numFmt w:val="decimal"/>
      <w:lvlText w:val="%1."/>
      <w:lvlJc w:val="left"/>
      <w:pPr>
        <w:ind w:left="720" w:hanging="360"/>
      </w:pPr>
    </w:lvl>
    <w:lvl w:ilvl="1" w:tplc="EF2AAA7E">
      <w:start w:val="1"/>
      <w:numFmt w:val="lowerLetter"/>
      <w:lvlText w:val="%2."/>
      <w:lvlJc w:val="left"/>
      <w:pPr>
        <w:ind w:left="1440" w:hanging="360"/>
      </w:pPr>
    </w:lvl>
    <w:lvl w:ilvl="2" w:tplc="21FAD1AA">
      <w:start w:val="1"/>
      <w:numFmt w:val="lowerRoman"/>
      <w:lvlText w:val="%3."/>
      <w:lvlJc w:val="right"/>
      <w:pPr>
        <w:ind w:left="2160" w:hanging="180"/>
      </w:pPr>
    </w:lvl>
    <w:lvl w:ilvl="3" w:tplc="EA2EAB84">
      <w:start w:val="1"/>
      <w:numFmt w:val="decimal"/>
      <w:lvlText w:val="%4."/>
      <w:lvlJc w:val="left"/>
      <w:pPr>
        <w:ind w:left="2880" w:hanging="360"/>
      </w:pPr>
    </w:lvl>
    <w:lvl w:ilvl="4" w:tplc="8E5CDB38">
      <w:start w:val="1"/>
      <w:numFmt w:val="lowerLetter"/>
      <w:lvlText w:val="%5."/>
      <w:lvlJc w:val="left"/>
      <w:pPr>
        <w:ind w:left="3600" w:hanging="360"/>
      </w:pPr>
    </w:lvl>
    <w:lvl w:ilvl="5" w:tplc="712ADCA0">
      <w:start w:val="1"/>
      <w:numFmt w:val="lowerRoman"/>
      <w:lvlText w:val="%6."/>
      <w:lvlJc w:val="right"/>
      <w:pPr>
        <w:ind w:left="4320" w:hanging="180"/>
      </w:pPr>
    </w:lvl>
    <w:lvl w:ilvl="6" w:tplc="664AB52C">
      <w:start w:val="1"/>
      <w:numFmt w:val="decimal"/>
      <w:lvlText w:val="%7."/>
      <w:lvlJc w:val="left"/>
      <w:pPr>
        <w:ind w:left="5040" w:hanging="360"/>
      </w:pPr>
    </w:lvl>
    <w:lvl w:ilvl="7" w:tplc="DD988FB8">
      <w:start w:val="1"/>
      <w:numFmt w:val="lowerLetter"/>
      <w:lvlText w:val="%8."/>
      <w:lvlJc w:val="left"/>
      <w:pPr>
        <w:ind w:left="5760" w:hanging="360"/>
      </w:pPr>
    </w:lvl>
    <w:lvl w:ilvl="8" w:tplc="0D3E77A2">
      <w:start w:val="1"/>
      <w:numFmt w:val="lowerRoman"/>
      <w:lvlText w:val="%9."/>
      <w:lvlJc w:val="right"/>
      <w:pPr>
        <w:ind w:left="6480" w:hanging="180"/>
      </w:pPr>
    </w:lvl>
  </w:abstractNum>
  <w:abstractNum w:abstractNumId="3" w15:restartNumberingAfterBreak="0">
    <w:nsid w:val="107E2EA7"/>
    <w:multiLevelType w:val="hybridMultilevel"/>
    <w:tmpl w:val="A27AC108"/>
    <w:lvl w:ilvl="0" w:tplc="C66230B6">
      <w:start w:val="1"/>
      <w:numFmt w:val="decimal"/>
      <w:lvlText w:val="%1."/>
      <w:lvlJc w:val="left"/>
      <w:pPr>
        <w:ind w:left="720" w:hanging="360"/>
      </w:pPr>
    </w:lvl>
    <w:lvl w:ilvl="1" w:tplc="17E297F6">
      <w:start w:val="1"/>
      <w:numFmt w:val="lowerLetter"/>
      <w:lvlText w:val="%2."/>
      <w:lvlJc w:val="left"/>
      <w:pPr>
        <w:ind w:left="1440" w:hanging="360"/>
      </w:pPr>
    </w:lvl>
    <w:lvl w:ilvl="2" w:tplc="437A1368">
      <w:start w:val="1"/>
      <w:numFmt w:val="lowerRoman"/>
      <w:lvlText w:val="%3."/>
      <w:lvlJc w:val="right"/>
      <w:pPr>
        <w:ind w:left="2160" w:hanging="180"/>
      </w:pPr>
    </w:lvl>
    <w:lvl w:ilvl="3" w:tplc="D298A57E">
      <w:start w:val="1"/>
      <w:numFmt w:val="decimal"/>
      <w:lvlText w:val="%4."/>
      <w:lvlJc w:val="left"/>
      <w:pPr>
        <w:ind w:left="2880" w:hanging="360"/>
      </w:pPr>
    </w:lvl>
    <w:lvl w:ilvl="4" w:tplc="635AD45E">
      <w:start w:val="1"/>
      <w:numFmt w:val="lowerLetter"/>
      <w:lvlText w:val="%5."/>
      <w:lvlJc w:val="left"/>
      <w:pPr>
        <w:ind w:left="3600" w:hanging="360"/>
      </w:pPr>
    </w:lvl>
    <w:lvl w:ilvl="5" w:tplc="A8BA9480">
      <w:start w:val="1"/>
      <w:numFmt w:val="lowerRoman"/>
      <w:lvlText w:val="%6."/>
      <w:lvlJc w:val="right"/>
      <w:pPr>
        <w:ind w:left="4320" w:hanging="180"/>
      </w:pPr>
    </w:lvl>
    <w:lvl w:ilvl="6" w:tplc="7898E5D6">
      <w:start w:val="1"/>
      <w:numFmt w:val="decimal"/>
      <w:lvlText w:val="%7."/>
      <w:lvlJc w:val="left"/>
      <w:pPr>
        <w:ind w:left="5040" w:hanging="360"/>
      </w:pPr>
    </w:lvl>
    <w:lvl w:ilvl="7" w:tplc="CC1E1E3C">
      <w:start w:val="1"/>
      <w:numFmt w:val="lowerLetter"/>
      <w:lvlText w:val="%8."/>
      <w:lvlJc w:val="left"/>
      <w:pPr>
        <w:ind w:left="5760" w:hanging="360"/>
      </w:pPr>
    </w:lvl>
    <w:lvl w:ilvl="8" w:tplc="65F847CE">
      <w:start w:val="1"/>
      <w:numFmt w:val="lowerRoman"/>
      <w:lvlText w:val="%9."/>
      <w:lvlJc w:val="right"/>
      <w:pPr>
        <w:ind w:left="6480" w:hanging="180"/>
      </w:pPr>
    </w:lvl>
  </w:abstractNum>
  <w:abstractNum w:abstractNumId="4" w15:restartNumberingAfterBreak="0">
    <w:nsid w:val="23D9DDCF"/>
    <w:multiLevelType w:val="hybridMultilevel"/>
    <w:tmpl w:val="B0647230"/>
    <w:lvl w:ilvl="0" w:tplc="FF447EA2">
      <w:start w:val="1"/>
      <w:numFmt w:val="decimal"/>
      <w:lvlText w:val="%1."/>
      <w:lvlJc w:val="left"/>
      <w:pPr>
        <w:ind w:left="720" w:hanging="360"/>
      </w:pPr>
    </w:lvl>
    <w:lvl w:ilvl="1" w:tplc="B4CEBD6A">
      <w:start w:val="1"/>
      <w:numFmt w:val="lowerLetter"/>
      <w:lvlText w:val="%2."/>
      <w:lvlJc w:val="left"/>
      <w:pPr>
        <w:ind w:left="1440" w:hanging="360"/>
      </w:pPr>
    </w:lvl>
    <w:lvl w:ilvl="2" w:tplc="3FA03DBC">
      <w:start w:val="1"/>
      <w:numFmt w:val="lowerRoman"/>
      <w:lvlText w:val="%3."/>
      <w:lvlJc w:val="right"/>
      <w:pPr>
        <w:ind w:left="2160" w:hanging="180"/>
      </w:pPr>
    </w:lvl>
    <w:lvl w:ilvl="3" w:tplc="B99649F4">
      <w:start w:val="1"/>
      <w:numFmt w:val="decimal"/>
      <w:lvlText w:val="%4."/>
      <w:lvlJc w:val="left"/>
      <w:pPr>
        <w:ind w:left="2880" w:hanging="360"/>
      </w:pPr>
    </w:lvl>
    <w:lvl w:ilvl="4" w:tplc="AD3C529E">
      <w:start w:val="1"/>
      <w:numFmt w:val="lowerLetter"/>
      <w:lvlText w:val="%5."/>
      <w:lvlJc w:val="left"/>
      <w:pPr>
        <w:ind w:left="3600" w:hanging="360"/>
      </w:pPr>
    </w:lvl>
    <w:lvl w:ilvl="5" w:tplc="01CE89A6">
      <w:start w:val="1"/>
      <w:numFmt w:val="lowerRoman"/>
      <w:lvlText w:val="%6."/>
      <w:lvlJc w:val="right"/>
      <w:pPr>
        <w:ind w:left="4320" w:hanging="180"/>
      </w:pPr>
    </w:lvl>
    <w:lvl w:ilvl="6" w:tplc="440AB58C">
      <w:start w:val="1"/>
      <w:numFmt w:val="decimal"/>
      <w:lvlText w:val="%7."/>
      <w:lvlJc w:val="left"/>
      <w:pPr>
        <w:ind w:left="5040" w:hanging="360"/>
      </w:pPr>
    </w:lvl>
    <w:lvl w:ilvl="7" w:tplc="3A9A8F74">
      <w:start w:val="1"/>
      <w:numFmt w:val="lowerLetter"/>
      <w:lvlText w:val="%8."/>
      <w:lvlJc w:val="left"/>
      <w:pPr>
        <w:ind w:left="5760" w:hanging="360"/>
      </w:pPr>
    </w:lvl>
    <w:lvl w:ilvl="8" w:tplc="00620694">
      <w:start w:val="1"/>
      <w:numFmt w:val="lowerRoman"/>
      <w:lvlText w:val="%9."/>
      <w:lvlJc w:val="right"/>
      <w:pPr>
        <w:ind w:left="6480" w:hanging="180"/>
      </w:pPr>
    </w:lvl>
  </w:abstractNum>
  <w:abstractNum w:abstractNumId="5" w15:restartNumberingAfterBreak="0">
    <w:nsid w:val="272D7C01"/>
    <w:multiLevelType w:val="hybridMultilevel"/>
    <w:tmpl w:val="38BC13E8"/>
    <w:lvl w:ilvl="0" w:tplc="2E3C2F60">
      <w:start w:val="1"/>
      <w:numFmt w:val="decimal"/>
      <w:lvlText w:val="%1."/>
      <w:lvlJc w:val="left"/>
      <w:pPr>
        <w:ind w:left="720" w:hanging="360"/>
      </w:pPr>
    </w:lvl>
    <w:lvl w:ilvl="1" w:tplc="EA08D982">
      <w:start w:val="1"/>
      <w:numFmt w:val="lowerLetter"/>
      <w:lvlText w:val="%2."/>
      <w:lvlJc w:val="left"/>
      <w:pPr>
        <w:ind w:left="1440" w:hanging="360"/>
      </w:pPr>
    </w:lvl>
    <w:lvl w:ilvl="2" w:tplc="068A38AE">
      <w:start w:val="1"/>
      <w:numFmt w:val="lowerRoman"/>
      <w:lvlText w:val="%3."/>
      <w:lvlJc w:val="right"/>
      <w:pPr>
        <w:ind w:left="2160" w:hanging="180"/>
      </w:pPr>
    </w:lvl>
    <w:lvl w:ilvl="3" w:tplc="FC887EA2">
      <w:start w:val="1"/>
      <w:numFmt w:val="decimal"/>
      <w:lvlText w:val="%4."/>
      <w:lvlJc w:val="left"/>
      <w:pPr>
        <w:ind w:left="2880" w:hanging="360"/>
      </w:pPr>
    </w:lvl>
    <w:lvl w:ilvl="4" w:tplc="80D26EA0">
      <w:start w:val="1"/>
      <w:numFmt w:val="lowerLetter"/>
      <w:lvlText w:val="%5."/>
      <w:lvlJc w:val="left"/>
      <w:pPr>
        <w:ind w:left="3600" w:hanging="360"/>
      </w:pPr>
    </w:lvl>
    <w:lvl w:ilvl="5" w:tplc="4D6C95C4">
      <w:start w:val="1"/>
      <w:numFmt w:val="lowerRoman"/>
      <w:lvlText w:val="%6."/>
      <w:lvlJc w:val="right"/>
      <w:pPr>
        <w:ind w:left="4320" w:hanging="180"/>
      </w:pPr>
    </w:lvl>
    <w:lvl w:ilvl="6" w:tplc="19D674C8">
      <w:start w:val="1"/>
      <w:numFmt w:val="decimal"/>
      <w:lvlText w:val="%7."/>
      <w:lvlJc w:val="left"/>
      <w:pPr>
        <w:ind w:left="5040" w:hanging="360"/>
      </w:pPr>
    </w:lvl>
    <w:lvl w:ilvl="7" w:tplc="975653E4">
      <w:start w:val="1"/>
      <w:numFmt w:val="lowerLetter"/>
      <w:lvlText w:val="%8."/>
      <w:lvlJc w:val="left"/>
      <w:pPr>
        <w:ind w:left="5760" w:hanging="360"/>
      </w:pPr>
    </w:lvl>
    <w:lvl w:ilvl="8" w:tplc="A8A6845C">
      <w:start w:val="1"/>
      <w:numFmt w:val="lowerRoman"/>
      <w:lvlText w:val="%9."/>
      <w:lvlJc w:val="right"/>
      <w:pPr>
        <w:ind w:left="6480" w:hanging="180"/>
      </w:pPr>
    </w:lvl>
  </w:abstractNum>
  <w:abstractNum w:abstractNumId="6" w15:restartNumberingAfterBreak="0">
    <w:nsid w:val="44DD8A49"/>
    <w:multiLevelType w:val="hybridMultilevel"/>
    <w:tmpl w:val="7E98293C"/>
    <w:lvl w:ilvl="0" w:tplc="59581588">
      <w:start w:val="1"/>
      <w:numFmt w:val="bullet"/>
      <w:lvlText w:val=""/>
      <w:lvlJc w:val="left"/>
      <w:pPr>
        <w:ind w:left="720" w:hanging="360"/>
      </w:pPr>
      <w:rPr>
        <w:rFonts w:ascii="Symbol" w:hAnsi="Symbol" w:hint="default"/>
      </w:rPr>
    </w:lvl>
    <w:lvl w:ilvl="1" w:tplc="65F6F786">
      <w:start w:val="1"/>
      <w:numFmt w:val="bullet"/>
      <w:lvlText w:val="o"/>
      <w:lvlJc w:val="left"/>
      <w:pPr>
        <w:ind w:left="1440" w:hanging="360"/>
      </w:pPr>
      <w:rPr>
        <w:rFonts w:ascii="Courier New" w:hAnsi="Courier New" w:hint="default"/>
      </w:rPr>
    </w:lvl>
    <w:lvl w:ilvl="2" w:tplc="5BFADC18">
      <w:start w:val="1"/>
      <w:numFmt w:val="bullet"/>
      <w:lvlText w:val=""/>
      <w:lvlJc w:val="left"/>
      <w:pPr>
        <w:ind w:left="2160" w:hanging="360"/>
      </w:pPr>
      <w:rPr>
        <w:rFonts w:ascii="Wingdings" w:hAnsi="Wingdings" w:hint="default"/>
      </w:rPr>
    </w:lvl>
    <w:lvl w:ilvl="3" w:tplc="196A5A94">
      <w:start w:val="1"/>
      <w:numFmt w:val="bullet"/>
      <w:lvlText w:val=""/>
      <w:lvlJc w:val="left"/>
      <w:pPr>
        <w:ind w:left="2880" w:hanging="360"/>
      </w:pPr>
      <w:rPr>
        <w:rFonts w:ascii="Symbol" w:hAnsi="Symbol" w:hint="default"/>
      </w:rPr>
    </w:lvl>
    <w:lvl w:ilvl="4" w:tplc="45CE8268">
      <w:start w:val="1"/>
      <w:numFmt w:val="bullet"/>
      <w:lvlText w:val="o"/>
      <w:lvlJc w:val="left"/>
      <w:pPr>
        <w:ind w:left="3600" w:hanging="360"/>
      </w:pPr>
      <w:rPr>
        <w:rFonts w:ascii="Courier New" w:hAnsi="Courier New" w:hint="default"/>
      </w:rPr>
    </w:lvl>
    <w:lvl w:ilvl="5" w:tplc="4ECC3872">
      <w:start w:val="1"/>
      <w:numFmt w:val="bullet"/>
      <w:lvlText w:val=""/>
      <w:lvlJc w:val="left"/>
      <w:pPr>
        <w:ind w:left="4320" w:hanging="360"/>
      </w:pPr>
      <w:rPr>
        <w:rFonts w:ascii="Wingdings" w:hAnsi="Wingdings" w:hint="default"/>
      </w:rPr>
    </w:lvl>
    <w:lvl w:ilvl="6" w:tplc="FE4A13C0">
      <w:start w:val="1"/>
      <w:numFmt w:val="bullet"/>
      <w:lvlText w:val=""/>
      <w:lvlJc w:val="left"/>
      <w:pPr>
        <w:ind w:left="5040" w:hanging="360"/>
      </w:pPr>
      <w:rPr>
        <w:rFonts w:ascii="Symbol" w:hAnsi="Symbol" w:hint="default"/>
      </w:rPr>
    </w:lvl>
    <w:lvl w:ilvl="7" w:tplc="2FB0E4DC">
      <w:start w:val="1"/>
      <w:numFmt w:val="bullet"/>
      <w:lvlText w:val="o"/>
      <w:lvlJc w:val="left"/>
      <w:pPr>
        <w:ind w:left="5760" w:hanging="360"/>
      </w:pPr>
      <w:rPr>
        <w:rFonts w:ascii="Courier New" w:hAnsi="Courier New" w:hint="default"/>
      </w:rPr>
    </w:lvl>
    <w:lvl w:ilvl="8" w:tplc="69D47CAC">
      <w:start w:val="1"/>
      <w:numFmt w:val="bullet"/>
      <w:lvlText w:val=""/>
      <w:lvlJc w:val="left"/>
      <w:pPr>
        <w:ind w:left="6480" w:hanging="360"/>
      </w:pPr>
      <w:rPr>
        <w:rFonts w:ascii="Wingdings" w:hAnsi="Wingdings" w:hint="default"/>
      </w:rPr>
    </w:lvl>
  </w:abstractNum>
  <w:abstractNum w:abstractNumId="7" w15:restartNumberingAfterBreak="0">
    <w:nsid w:val="4C215415"/>
    <w:multiLevelType w:val="hybridMultilevel"/>
    <w:tmpl w:val="789A1732"/>
    <w:lvl w:ilvl="0" w:tplc="1C86930C">
      <w:start w:val="1"/>
      <w:numFmt w:val="decimal"/>
      <w:lvlText w:val="%1."/>
      <w:lvlJc w:val="left"/>
      <w:pPr>
        <w:ind w:left="720" w:hanging="360"/>
      </w:pPr>
      <w:rPr>
        <w:b/>
        <w:bCs/>
      </w:rPr>
    </w:lvl>
    <w:lvl w:ilvl="1" w:tplc="ADC28C74">
      <w:start w:val="1"/>
      <w:numFmt w:val="lowerLetter"/>
      <w:lvlText w:val="%2."/>
      <w:lvlJc w:val="left"/>
      <w:pPr>
        <w:ind w:left="1440" w:hanging="360"/>
      </w:pPr>
    </w:lvl>
    <w:lvl w:ilvl="2" w:tplc="DFCC4438">
      <w:start w:val="1"/>
      <w:numFmt w:val="lowerRoman"/>
      <w:lvlText w:val="%3."/>
      <w:lvlJc w:val="right"/>
      <w:pPr>
        <w:ind w:left="2160" w:hanging="180"/>
      </w:pPr>
    </w:lvl>
    <w:lvl w:ilvl="3" w:tplc="87124BB2">
      <w:start w:val="1"/>
      <w:numFmt w:val="decimal"/>
      <w:lvlText w:val="%4."/>
      <w:lvlJc w:val="left"/>
      <w:pPr>
        <w:ind w:left="2880" w:hanging="360"/>
      </w:pPr>
    </w:lvl>
    <w:lvl w:ilvl="4" w:tplc="64581D90">
      <w:start w:val="1"/>
      <w:numFmt w:val="lowerLetter"/>
      <w:lvlText w:val="%5."/>
      <w:lvlJc w:val="left"/>
      <w:pPr>
        <w:ind w:left="3600" w:hanging="360"/>
      </w:pPr>
    </w:lvl>
    <w:lvl w:ilvl="5" w:tplc="755E141C">
      <w:start w:val="1"/>
      <w:numFmt w:val="lowerRoman"/>
      <w:lvlText w:val="%6."/>
      <w:lvlJc w:val="right"/>
      <w:pPr>
        <w:ind w:left="4320" w:hanging="180"/>
      </w:pPr>
    </w:lvl>
    <w:lvl w:ilvl="6" w:tplc="D9C61212">
      <w:start w:val="1"/>
      <w:numFmt w:val="decimal"/>
      <w:lvlText w:val="%7."/>
      <w:lvlJc w:val="left"/>
      <w:pPr>
        <w:ind w:left="5040" w:hanging="360"/>
      </w:pPr>
    </w:lvl>
    <w:lvl w:ilvl="7" w:tplc="B53C5240">
      <w:start w:val="1"/>
      <w:numFmt w:val="lowerLetter"/>
      <w:lvlText w:val="%8."/>
      <w:lvlJc w:val="left"/>
      <w:pPr>
        <w:ind w:left="5760" w:hanging="360"/>
      </w:pPr>
    </w:lvl>
    <w:lvl w:ilvl="8" w:tplc="EDF0AF8A">
      <w:start w:val="1"/>
      <w:numFmt w:val="lowerRoman"/>
      <w:lvlText w:val="%9."/>
      <w:lvlJc w:val="right"/>
      <w:pPr>
        <w:ind w:left="6480" w:hanging="180"/>
      </w:pPr>
    </w:lvl>
  </w:abstractNum>
  <w:abstractNum w:abstractNumId="8" w15:restartNumberingAfterBreak="0">
    <w:nsid w:val="6699CDA7"/>
    <w:multiLevelType w:val="hybridMultilevel"/>
    <w:tmpl w:val="03D0C4C0"/>
    <w:lvl w:ilvl="0" w:tplc="895AE1BE">
      <w:start w:val="1"/>
      <w:numFmt w:val="decimal"/>
      <w:lvlText w:val="%1."/>
      <w:lvlJc w:val="left"/>
      <w:pPr>
        <w:ind w:left="720" w:hanging="360"/>
      </w:pPr>
      <w:rPr>
        <w:b/>
        <w:bCs/>
      </w:rPr>
    </w:lvl>
    <w:lvl w:ilvl="1" w:tplc="2D907A5A">
      <w:start w:val="1"/>
      <w:numFmt w:val="lowerLetter"/>
      <w:lvlText w:val="%2."/>
      <w:lvlJc w:val="left"/>
      <w:pPr>
        <w:ind w:left="1440" w:hanging="360"/>
      </w:pPr>
    </w:lvl>
    <w:lvl w:ilvl="2" w:tplc="37365A32">
      <w:start w:val="1"/>
      <w:numFmt w:val="lowerRoman"/>
      <w:lvlText w:val="%3."/>
      <w:lvlJc w:val="right"/>
      <w:pPr>
        <w:ind w:left="2160" w:hanging="180"/>
      </w:pPr>
    </w:lvl>
    <w:lvl w:ilvl="3" w:tplc="BC54655A">
      <w:start w:val="1"/>
      <w:numFmt w:val="decimal"/>
      <w:lvlText w:val="%4."/>
      <w:lvlJc w:val="left"/>
      <w:pPr>
        <w:ind w:left="2880" w:hanging="360"/>
      </w:pPr>
    </w:lvl>
    <w:lvl w:ilvl="4" w:tplc="A2DECEF4">
      <w:start w:val="1"/>
      <w:numFmt w:val="lowerLetter"/>
      <w:lvlText w:val="%5."/>
      <w:lvlJc w:val="left"/>
      <w:pPr>
        <w:ind w:left="3600" w:hanging="360"/>
      </w:pPr>
    </w:lvl>
    <w:lvl w:ilvl="5" w:tplc="F53CA650">
      <w:start w:val="1"/>
      <w:numFmt w:val="lowerRoman"/>
      <w:lvlText w:val="%6."/>
      <w:lvlJc w:val="right"/>
      <w:pPr>
        <w:ind w:left="4320" w:hanging="180"/>
      </w:pPr>
    </w:lvl>
    <w:lvl w:ilvl="6" w:tplc="B7D4AE7A">
      <w:start w:val="1"/>
      <w:numFmt w:val="decimal"/>
      <w:lvlText w:val="%7."/>
      <w:lvlJc w:val="left"/>
      <w:pPr>
        <w:ind w:left="5040" w:hanging="360"/>
      </w:pPr>
    </w:lvl>
    <w:lvl w:ilvl="7" w:tplc="056A168A">
      <w:start w:val="1"/>
      <w:numFmt w:val="lowerLetter"/>
      <w:lvlText w:val="%8."/>
      <w:lvlJc w:val="left"/>
      <w:pPr>
        <w:ind w:left="5760" w:hanging="360"/>
      </w:pPr>
    </w:lvl>
    <w:lvl w:ilvl="8" w:tplc="056C5C7A">
      <w:start w:val="1"/>
      <w:numFmt w:val="lowerRoman"/>
      <w:lvlText w:val="%9."/>
      <w:lvlJc w:val="right"/>
      <w:pPr>
        <w:ind w:left="6480" w:hanging="180"/>
      </w:pPr>
    </w:lvl>
  </w:abstractNum>
  <w:abstractNum w:abstractNumId="9" w15:restartNumberingAfterBreak="0">
    <w:nsid w:val="671ED2CF"/>
    <w:multiLevelType w:val="hybridMultilevel"/>
    <w:tmpl w:val="734A81B6"/>
    <w:lvl w:ilvl="0" w:tplc="C61A47A0">
      <w:start w:val="1"/>
      <w:numFmt w:val="decimal"/>
      <w:lvlText w:val="%1."/>
      <w:lvlJc w:val="left"/>
      <w:pPr>
        <w:ind w:left="720" w:hanging="360"/>
      </w:pPr>
    </w:lvl>
    <w:lvl w:ilvl="1" w:tplc="3FDC28D0">
      <w:start w:val="1"/>
      <w:numFmt w:val="lowerLetter"/>
      <w:lvlText w:val="%2."/>
      <w:lvlJc w:val="left"/>
      <w:pPr>
        <w:ind w:left="1440" w:hanging="360"/>
      </w:pPr>
    </w:lvl>
    <w:lvl w:ilvl="2" w:tplc="29A27684">
      <w:start w:val="1"/>
      <w:numFmt w:val="lowerRoman"/>
      <w:lvlText w:val="%3."/>
      <w:lvlJc w:val="right"/>
      <w:pPr>
        <w:ind w:left="2160" w:hanging="180"/>
      </w:pPr>
    </w:lvl>
    <w:lvl w:ilvl="3" w:tplc="2E92EEA8">
      <w:start w:val="1"/>
      <w:numFmt w:val="decimal"/>
      <w:lvlText w:val="%4."/>
      <w:lvlJc w:val="left"/>
      <w:pPr>
        <w:ind w:left="2880" w:hanging="360"/>
      </w:pPr>
    </w:lvl>
    <w:lvl w:ilvl="4" w:tplc="277C22AC">
      <w:start w:val="1"/>
      <w:numFmt w:val="lowerLetter"/>
      <w:lvlText w:val="%5."/>
      <w:lvlJc w:val="left"/>
      <w:pPr>
        <w:ind w:left="3600" w:hanging="360"/>
      </w:pPr>
    </w:lvl>
    <w:lvl w:ilvl="5" w:tplc="7B587BC2">
      <w:start w:val="1"/>
      <w:numFmt w:val="lowerRoman"/>
      <w:lvlText w:val="%6."/>
      <w:lvlJc w:val="right"/>
      <w:pPr>
        <w:ind w:left="4320" w:hanging="180"/>
      </w:pPr>
    </w:lvl>
    <w:lvl w:ilvl="6" w:tplc="4D7C0CDE">
      <w:start w:val="1"/>
      <w:numFmt w:val="decimal"/>
      <w:lvlText w:val="%7."/>
      <w:lvlJc w:val="left"/>
      <w:pPr>
        <w:ind w:left="5040" w:hanging="360"/>
      </w:pPr>
    </w:lvl>
    <w:lvl w:ilvl="7" w:tplc="EE56DD6C">
      <w:start w:val="1"/>
      <w:numFmt w:val="lowerLetter"/>
      <w:lvlText w:val="%8."/>
      <w:lvlJc w:val="left"/>
      <w:pPr>
        <w:ind w:left="5760" w:hanging="360"/>
      </w:pPr>
    </w:lvl>
    <w:lvl w:ilvl="8" w:tplc="0A84AECE">
      <w:start w:val="1"/>
      <w:numFmt w:val="lowerRoman"/>
      <w:lvlText w:val="%9."/>
      <w:lvlJc w:val="right"/>
      <w:pPr>
        <w:ind w:left="6480" w:hanging="180"/>
      </w:pPr>
    </w:lvl>
  </w:abstractNum>
  <w:abstractNum w:abstractNumId="10" w15:restartNumberingAfterBreak="0">
    <w:nsid w:val="702F4B9F"/>
    <w:multiLevelType w:val="hybridMultilevel"/>
    <w:tmpl w:val="E5C673CA"/>
    <w:lvl w:ilvl="0" w:tplc="949CAC5E">
      <w:start w:val="1"/>
      <w:numFmt w:val="decimal"/>
      <w:lvlText w:val="%1."/>
      <w:lvlJc w:val="left"/>
      <w:pPr>
        <w:ind w:left="720" w:hanging="360"/>
      </w:pPr>
    </w:lvl>
    <w:lvl w:ilvl="1" w:tplc="30EE90D6">
      <w:start w:val="1"/>
      <w:numFmt w:val="lowerLetter"/>
      <w:lvlText w:val="%2."/>
      <w:lvlJc w:val="left"/>
      <w:pPr>
        <w:ind w:left="1440" w:hanging="360"/>
      </w:pPr>
    </w:lvl>
    <w:lvl w:ilvl="2" w:tplc="0F30171E">
      <w:start w:val="1"/>
      <w:numFmt w:val="lowerRoman"/>
      <w:lvlText w:val="%3."/>
      <w:lvlJc w:val="right"/>
      <w:pPr>
        <w:ind w:left="2160" w:hanging="180"/>
      </w:pPr>
    </w:lvl>
    <w:lvl w:ilvl="3" w:tplc="455E7D70">
      <w:start w:val="1"/>
      <w:numFmt w:val="decimal"/>
      <w:lvlText w:val="%4."/>
      <w:lvlJc w:val="left"/>
      <w:pPr>
        <w:ind w:left="2880" w:hanging="360"/>
      </w:pPr>
    </w:lvl>
    <w:lvl w:ilvl="4" w:tplc="BD4CC62A">
      <w:start w:val="1"/>
      <w:numFmt w:val="lowerLetter"/>
      <w:lvlText w:val="%5."/>
      <w:lvlJc w:val="left"/>
      <w:pPr>
        <w:ind w:left="3600" w:hanging="360"/>
      </w:pPr>
    </w:lvl>
    <w:lvl w:ilvl="5" w:tplc="B366EE7C">
      <w:start w:val="1"/>
      <w:numFmt w:val="lowerRoman"/>
      <w:lvlText w:val="%6."/>
      <w:lvlJc w:val="right"/>
      <w:pPr>
        <w:ind w:left="4320" w:hanging="180"/>
      </w:pPr>
    </w:lvl>
    <w:lvl w:ilvl="6" w:tplc="B9CA29E2">
      <w:start w:val="1"/>
      <w:numFmt w:val="decimal"/>
      <w:lvlText w:val="%7."/>
      <w:lvlJc w:val="left"/>
      <w:pPr>
        <w:ind w:left="5040" w:hanging="360"/>
      </w:pPr>
    </w:lvl>
    <w:lvl w:ilvl="7" w:tplc="378AF00E">
      <w:start w:val="1"/>
      <w:numFmt w:val="lowerLetter"/>
      <w:lvlText w:val="%8."/>
      <w:lvlJc w:val="left"/>
      <w:pPr>
        <w:ind w:left="5760" w:hanging="360"/>
      </w:pPr>
    </w:lvl>
    <w:lvl w:ilvl="8" w:tplc="EA08C290">
      <w:start w:val="1"/>
      <w:numFmt w:val="lowerRoman"/>
      <w:lvlText w:val="%9."/>
      <w:lvlJc w:val="right"/>
      <w:pPr>
        <w:ind w:left="6480" w:hanging="180"/>
      </w:pPr>
    </w:lvl>
  </w:abstractNum>
  <w:abstractNum w:abstractNumId="11" w15:restartNumberingAfterBreak="0">
    <w:nsid w:val="792028A3"/>
    <w:multiLevelType w:val="hybridMultilevel"/>
    <w:tmpl w:val="E7D6AC20"/>
    <w:lvl w:ilvl="0" w:tplc="BC208F8E">
      <w:start w:val="1"/>
      <w:numFmt w:val="decimal"/>
      <w:lvlText w:val="%1."/>
      <w:lvlJc w:val="left"/>
      <w:pPr>
        <w:ind w:left="720" w:hanging="360"/>
      </w:pPr>
    </w:lvl>
    <w:lvl w:ilvl="1" w:tplc="C5A287F4">
      <w:start w:val="1"/>
      <w:numFmt w:val="bullet"/>
      <w:lvlText w:val=""/>
      <w:lvlJc w:val="left"/>
      <w:pPr>
        <w:ind w:left="1440" w:hanging="360"/>
      </w:pPr>
    </w:lvl>
    <w:lvl w:ilvl="2" w:tplc="3AF08A5A">
      <w:start w:val="1"/>
      <w:numFmt w:val="lowerRoman"/>
      <w:lvlText w:val="%3."/>
      <w:lvlJc w:val="right"/>
      <w:pPr>
        <w:ind w:left="2160" w:hanging="180"/>
      </w:pPr>
    </w:lvl>
    <w:lvl w:ilvl="3" w:tplc="3FFE4CEC">
      <w:start w:val="1"/>
      <w:numFmt w:val="decimal"/>
      <w:lvlText w:val="%4."/>
      <w:lvlJc w:val="left"/>
      <w:pPr>
        <w:ind w:left="2880" w:hanging="360"/>
      </w:pPr>
    </w:lvl>
    <w:lvl w:ilvl="4" w:tplc="8A78871E">
      <w:start w:val="1"/>
      <w:numFmt w:val="lowerLetter"/>
      <w:lvlText w:val="%5."/>
      <w:lvlJc w:val="left"/>
      <w:pPr>
        <w:ind w:left="3600" w:hanging="360"/>
      </w:pPr>
    </w:lvl>
    <w:lvl w:ilvl="5" w:tplc="F4805996">
      <w:start w:val="1"/>
      <w:numFmt w:val="lowerRoman"/>
      <w:lvlText w:val="%6."/>
      <w:lvlJc w:val="right"/>
      <w:pPr>
        <w:ind w:left="4320" w:hanging="180"/>
      </w:pPr>
    </w:lvl>
    <w:lvl w:ilvl="6" w:tplc="20A479F0">
      <w:start w:val="1"/>
      <w:numFmt w:val="decimal"/>
      <w:lvlText w:val="%7."/>
      <w:lvlJc w:val="left"/>
      <w:pPr>
        <w:ind w:left="5040" w:hanging="360"/>
      </w:pPr>
    </w:lvl>
    <w:lvl w:ilvl="7" w:tplc="63983EEC">
      <w:start w:val="1"/>
      <w:numFmt w:val="lowerLetter"/>
      <w:lvlText w:val="%8."/>
      <w:lvlJc w:val="left"/>
      <w:pPr>
        <w:ind w:left="5760" w:hanging="360"/>
      </w:pPr>
    </w:lvl>
    <w:lvl w:ilvl="8" w:tplc="6D70C41E">
      <w:start w:val="1"/>
      <w:numFmt w:val="lowerRoman"/>
      <w:lvlText w:val="%9."/>
      <w:lvlJc w:val="right"/>
      <w:pPr>
        <w:ind w:left="6480" w:hanging="180"/>
      </w:pPr>
    </w:lvl>
  </w:abstractNum>
  <w:abstractNum w:abstractNumId="12" w15:restartNumberingAfterBreak="0">
    <w:nsid w:val="7B480C8B"/>
    <w:multiLevelType w:val="multilevel"/>
    <w:tmpl w:val="C764FE3A"/>
    <w:lvl w:ilvl="0">
      <w:start w:val="1"/>
      <w:numFmt w:val="lowerLetter"/>
      <w:lvlText w:val="%1."/>
      <w:lvlJc w:val="left"/>
      <w:pPr>
        <w:ind w:left="360" w:hanging="360"/>
      </w:pPr>
      <w:rPr>
        <w:rFonts w:hint="default"/>
        <w:sz w:val="28"/>
        <w:szCs w:val="28"/>
      </w:rPr>
    </w:lvl>
    <w:lvl w:ilvl="1">
      <w:start w:val="1"/>
      <w:numFmt w:val="bullet"/>
      <w:lvlText w:val=""/>
      <w:lvlJc w:val="left"/>
      <w:pPr>
        <w:ind w:left="785" w:hanging="360"/>
      </w:pPr>
      <w:rPr>
        <w:rFonts w:ascii="Symbol" w:hAnsi="Symbol"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256985152">
    <w:abstractNumId w:val="7"/>
  </w:num>
  <w:num w:numId="2" w16cid:durableId="993989973">
    <w:abstractNumId w:val="12"/>
  </w:num>
  <w:num w:numId="3" w16cid:durableId="285933981">
    <w:abstractNumId w:val="9"/>
  </w:num>
  <w:num w:numId="4" w16cid:durableId="1244871141">
    <w:abstractNumId w:val="5"/>
  </w:num>
  <w:num w:numId="5" w16cid:durableId="630479823">
    <w:abstractNumId w:val="6"/>
  </w:num>
  <w:num w:numId="6" w16cid:durableId="1155877878">
    <w:abstractNumId w:val="11"/>
  </w:num>
  <w:num w:numId="7" w16cid:durableId="400565328">
    <w:abstractNumId w:val="4"/>
  </w:num>
  <w:num w:numId="8" w16cid:durableId="754976061">
    <w:abstractNumId w:val="2"/>
  </w:num>
  <w:num w:numId="9" w16cid:durableId="384184629">
    <w:abstractNumId w:val="3"/>
  </w:num>
  <w:num w:numId="10" w16cid:durableId="40981987">
    <w:abstractNumId w:val="0"/>
  </w:num>
  <w:num w:numId="11" w16cid:durableId="1770081513">
    <w:abstractNumId w:val="1"/>
  </w:num>
  <w:num w:numId="12" w16cid:durableId="32075677">
    <w:abstractNumId w:val="10"/>
  </w:num>
  <w:num w:numId="13" w16cid:durableId="1803597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2C329C"/>
    <w:rsid w:val="0059525E"/>
    <w:rsid w:val="006A0EC6"/>
    <w:rsid w:val="006E3059"/>
    <w:rsid w:val="008074A5"/>
    <w:rsid w:val="00922972"/>
    <w:rsid w:val="0096302C"/>
    <w:rsid w:val="00A2699F"/>
    <w:rsid w:val="00C3F80C"/>
    <w:rsid w:val="00CE32AD"/>
    <w:rsid w:val="00E96D8B"/>
    <w:rsid w:val="00EE5A01"/>
    <w:rsid w:val="00F4348E"/>
    <w:rsid w:val="01563AF7"/>
    <w:rsid w:val="018D6B67"/>
    <w:rsid w:val="01F522BF"/>
    <w:rsid w:val="01F5D08A"/>
    <w:rsid w:val="02068519"/>
    <w:rsid w:val="0220F942"/>
    <w:rsid w:val="0236E746"/>
    <w:rsid w:val="0296F24A"/>
    <w:rsid w:val="02AFD25E"/>
    <w:rsid w:val="02E7370E"/>
    <w:rsid w:val="02F20B58"/>
    <w:rsid w:val="030BD913"/>
    <w:rsid w:val="038E70E3"/>
    <w:rsid w:val="03B4EF13"/>
    <w:rsid w:val="04059174"/>
    <w:rsid w:val="04A3FA7E"/>
    <w:rsid w:val="04AFC219"/>
    <w:rsid w:val="04C50C29"/>
    <w:rsid w:val="0550BF74"/>
    <w:rsid w:val="056C7EA1"/>
    <w:rsid w:val="05CCDA54"/>
    <w:rsid w:val="05D15A09"/>
    <w:rsid w:val="0660DC8A"/>
    <w:rsid w:val="06C893E2"/>
    <w:rsid w:val="06DB5EB6"/>
    <w:rsid w:val="07084F02"/>
    <w:rsid w:val="073FEFAC"/>
    <w:rsid w:val="075438FB"/>
    <w:rsid w:val="0765A2A8"/>
    <w:rsid w:val="077D8AB0"/>
    <w:rsid w:val="07C419A9"/>
    <w:rsid w:val="07FCACEB"/>
    <w:rsid w:val="0809EBB3"/>
    <w:rsid w:val="08878FA6"/>
    <w:rsid w:val="088AF706"/>
    <w:rsid w:val="095DB111"/>
    <w:rsid w:val="09A62A73"/>
    <w:rsid w:val="09DEE6D4"/>
    <w:rsid w:val="09E13D79"/>
    <w:rsid w:val="0A12FF78"/>
    <w:rsid w:val="0A3FEFC4"/>
    <w:rsid w:val="0A9461DD"/>
    <w:rsid w:val="0AA64F56"/>
    <w:rsid w:val="0B133C02"/>
    <w:rsid w:val="0B16587D"/>
    <w:rsid w:val="0B37555C"/>
    <w:rsid w:val="0B3945DB"/>
    <w:rsid w:val="0BAECFD9"/>
    <w:rsid w:val="0BDBC025"/>
    <w:rsid w:val="0BE8F2AA"/>
    <w:rsid w:val="0C2D08CE"/>
    <w:rsid w:val="0C3FC53B"/>
    <w:rsid w:val="0C95E406"/>
    <w:rsid w:val="0CA72F12"/>
    <w:rsid w:val="0CCCEC48"/>
    <w:rsid w:val="0CD5163C"/>
    <w:rsid w:val="0CE968EC"/>
    <w:rsid w:val="0CF6F392"/>
    <w:rsid w:val="0D3D40AF"/>
    <w:rsid w:val="0D5E4F01"/>
    <w:rsid w:val="0E17F9D7"/>
    <w:rsid w:val="0E70E69D"/>
    <w:rsid w:val="0E7BFD93"/>
    <w:rsid w:val="0E7D8DED"/>
    <w:rsid w:val="0EB73D72"/>
    <w:rsid w:val="0F0F5895"/>
    <w:rsid w:val="0F5BEA66"/>
    <w:rsid w:val="0F815DC2"/>
    <w:rsid w:val="0F9433B5"/>
    <w:rsid w:val="0FB3CA38"/>
    <w:rsid w:val="0FB463D6"/>
    <w:rsid w:val="10156BF7"/>
    <w:rsid w:val="10195E4E"/>
    <w:rsid w:val="1068E6D7"/>
    <w:rsid w:val="10DA674E"/>
    <w:rsid w:val="11202985"/>
    <w:rsid w:val="112E3966"/>
    <w:rsid w:val="116C5EC1"/>
    <w:rsid w:val="1182DEC2"/>
    <w:rsid w:val="11866BC0"/>
    <w:rsid w:val="11BDFDC9"/>
    <w:rsid w:val="128321F5"/>
    <w:rsid w:val="1296E904"/>
    <w:rsid w:val="13259C3F"/>
    <w:rsid w:val="132C329C"/>
    <w:rsid w:val="133FD4A4"/>
    <w:rsid w:val="13469DA1"/>
    <w:rsid w:val="1346F07F"/>
    <w:rsid w:val="134D0CB9"/>
    <w:rsid w:val="13C31B57"/>
    <w:rsid w:val="145539AB"/>
    <w:rsid w:val="150BBEAF"/>
    <w:rsid w:val="1513C482"/>
    <w:rsid w:val="1577F6D7"/>
    <w:rsid w:val="157E9A19"/>
    <w:rsid w:val="1589426D"/>
    <w:rsid w:val="167BAA5D"/>
    <w:rsid w:val="16AF94E3"/>
    <w:rsid w:val="1711730F"/>
    <w:rsid w:val="1713C738"/>
    <w:rsid w:val="17F42B2D"/>
    <w:rsid w:val="18AF9799"/>
    <w:rsid w:val="18C775B2"/>
    <w:rsid w:val="19C04094"/>
    <w:rsid w:val="19DC6E14"/>
    <w:rsid w:val="1A2F8664"/>
    <w:rsid w:val="1A30B4EF"/>
    <w:rsid w:val="1A58CD20"/>
    <w:rsid w:val="1B80E8E4"/>
    <w:rsid w:val="1B96BD79"/>
    <w:rsid w:val="1BF49D81"/>
    <w:rsid w:val="1C8CC365"/>
    <w:rsid w:val="1CD94600"/>
    <w:rsid w:val="1CFCDF63"/>
    <w:rsid w:val="1D2C1248"/>
    <w:rsid w:val="1D89ABFE"/>
    <w:rsid w:val="1D9896CF"/>
    <w:rsid w:val="1DA379B9"/>
    <w:rsid w:val="1DB257AB"/>
    <w:rsid w:val="1DC4A90A"/>
    <w:rsid w:val="1DC5D49C"/>
    <w:rsid w:val="1E5AC191"/>
    <w:rsid w:val="1EB438DF"/>
    <w:rsid w:val="1ECE5E3B"/>
    <w:rsid w:val="1ED60C7D"/>
    <w:rsid w:val="1F1E8C3A"/>
    <w:rsid w:val="1F257C5F"/>
    <w:rsid w:val="1F25BEF1"/>
    <w:rsid w:val="1F4E280C"/>
    <w:rsid w:val="1FEB29BB"/>
    <w:rsid w:val="200E88F6"/>
    <w:rsid w:val="20337D47"/>
    <w:rsid w:val="20B4F11F"/>
    <w:rsid w:val="20C14CC0"/>
    <w:rsid w:val="21D4C1D7"/>
    <w:rsid w:val="22944D91"/>
    <w:rsid w:val="22A45CB5"/>
    <w:rsid w:val="22C24B9A"/>
    <w:rsid w:val="22C30FA0"/>
    <w:rsid w:val="22CCE220"/>
    <w:rsid w:val="232297AC"/>
    <w:rsid w:val="23656805"/>
    <w:rsid w:val="23F5E3EA"/>
    <w:rsid w:val="23F8BF34"/>
    <w:rsid w:val="24301DF2"/>
    <w:rsid w:val="243D03A6"/>
    <w:rsid w:val="2466AF7C"/>
    <w:rsid w:val="2468B281"/>
    <w:rsid w:val="247E5355"/>
    <w:rsid w:val="24BE680D"/>
    <w:rsid w:val="24C157F5"/>
    <w:rsid w:val="2594BDE3"/>
    <w:rsid w:val="25EE7A3F"/>
    <w:rsid w:val="2633A5AB"/>
    <w:rsid w:val="2738EE57"/>
    <w:rsid w:val="27D76392"/>
    <w:rsid w:val="27ED869A"/>
    <w:rsid w:val="28B15143"/>
    <w:rsid w:val="28C8C2DA"/>
    <w:rsid w:val="28CC5EA5"/>
    <w:rsid w:val="28CDA8E9"/>
    <w:rsid w:val="29139E39"/>
    <w:rsid w:val="29DA5F8D"/>
    <w:rsid w:val="29E1E78C"/>
    <w:rsid w:val="2A65256E"/>
    <w:rsid w:val="2AC8A379"/>
    <w:rsid w:val="2BA3318D"/>
    <w:rsid w:val="2BB48F85"/>
    <w:rsid w:val="2C2207D7"/>
    <w:rsid w:val="2C384822"/>
    <w:rsid w:val="2C5A9C09"/>
    <w:rsid w:val="2CAAD4B5"/>
    <w:rsid w:val="2D8D94A4"/>
    <w:rsid w:val="2DE70F5C"/>
    <w:rsid w:val="2E177C85"/>
    <w:rsid w:val="2E38DFB7"/>
    <w:rsid w:val="2E86057E"/>
    <w:rsid w:val="2E8BA535"/>
    <w:rsid w:val="2E8CACC9"/>
    <w:rsid w:val="2EADD0B0"/>
    <w:rsid w:val="2EE45271"/>
    <w:rsid w:val="2EF01489"/>
    <w:rsid w:val="2F594017"/>
    <w:rsid w:val="2F8C1285"/>
    <w:rsid w:val="30277596"/>
    <w:rsid w:val="30608458"/>
    <w:rsid w:val="30ADA909"/>
    <w:rsid w:val="31168E80"/>
    <w:rsid w:val="3123CD48"/>
    <w:rsid w:val="3142E266"/>
    <w:rsid w:val="31D34E47"/>
    <w:rsid w:val="32306C29"/>
    <w:rsid w:val="32703753"/>
    <w:rsid w:val="32D1C54B"/>
    <w:rsid w:val="330C3747"/>
    <w:rsid w:val="33395B69"/>
    <w:rsid w:val="33B7C394"/>
    <w:rsid w:val="33EC769C"/>
    <w:rsid w:val="340822A1"/>
    <w:rsid w:val="34365D69"/>
    <w:rsid w:val="3439FF13"/>
    <w:rsid w:val="34D9E28D"/>
    <w:rsid w:val="355BB10F"/>
    <w:rsid w:val="35E58406"/>
    <w:rsid w:val="35EEF7D1"/>
    <w:rsid w:val="36681CCF"/>
    <w:rsid w:val="3675B2EE"/>
    <w:rsid w:val="36AF4DA0"/>
    <w:rsid w:val="36DE5913"/>
    <w:rsid w:val="371117F9"/>
    <w:rsid w:val="37384636"/>
    <w:rsid w:val="37D3C5DE"/>
    <w:rsid w:val="38688C38"/>
    <w:rsid w:val="38A85D93"/>
    <w:rsid w:val="38E7B4D9"/>
    <w:rsid w:val="3931AF89"/>
    <w:rsid w:val="3965833D"/>
    <w:rsid w:val="39C50A8B"/>
    <w:rsid w:val="39D33BCA"/>
    <w:rsid w:val="3A045C99"/>
    <w:rsid w:val="3A15F9D5"/>
    <w:rsid w:val="3A60174A"/>
    <w:rsid w:val="3A697C2E"/>
    <w:rsid w:val="3AD30A78"/>
    <w:rsid w:val="3B097D84"/>
    <w:rsid w:val="3B4D382A"/>
    <w:rsid w:val="3B4FC7C0"/>
    <w:rsid w:val="3B7215C3"/>
    <w:rsid w:val="3BC9FC93"/>
    <w:rsid w:val="3D1149E7"/>
    <w:rsid w:val="3D15E404"/>
    <w:rsid w:val="3D4D9A97"/>
    <w:rsid w:val="3DFD08AB"/>
    <w:rsid w:val="3E411E46"/>
    <w:rsid w:val="3EFE5022"/>
    <w:rsid w:val="3F3CED51"/>
    <w:rsid w:val="3F62118C"/>
    <w:rsid w:val="3F9E8F10"/>
    <w:rsid w:val="3FA67B9B"/>
    <w:rsid w:val="3FB19849"/>
    <w:rsid w:val="3FE2155D"/>
    <w:rsid w:val="404212A9"/>
    <w:rsid w:val="406834D3"/>
    <w:rsid w:val="40F1E60F"/>
    <w:rsid w:val="412F9C6C"/>
    <w:rsid w:val="413E51C8"/>
    <w:rsid w:val="4159D6D5"/>
    <w:rsid w:val="41617581"/>
    <w:rsid w:val="41A3A738"/>
    <w:rsid w:val="41BAFC65"/>
    <w:rsid w:val="4210DA8D"/>
    <w:rsid w:val="4229FE1C"/>
    <w:rsid w:val="428DB670"/>
    <w:rsid w:val="42DA2229"/>
    <w:rsid w:val="43148F69"/>
    <w:rsid w:val="4358AC81"/>
    <w:rsid w:val="4372AEB5"/>
    <w:rsid w:val="4377E04B"/>
    <w:rsid w:val="437C1410"/>
    <w:rsid w:val="43C5CE7D"/>
    <w:rsid w:val="43EDD953"/>
    <w:rsid w:val="43FBC67D"/>
    <w:rsid w:val="4475F28A"/>
    <w:rsid w:val="44DB2637"/>
    <w:rsid w:val="4507BD32"/>
    <w:rsid w:val="4571A545"/>
    <w:rsid w:val="46103291"/>
    <w:rsid w:val="4611C2EB"/>
    <w:rsid w:val="463249AD"/>
    <w:rsid w:val="467577FC"/>
    <w:rsid w:val="468108BB"/>
    <w:rsid w:val="46C68DD4"/>
    <w:rsid w:val="46FD6F3F"/>
    <w:rsid w:val="472C74D7"/>
    <w:rsid w:val="47907898"/>
    <w:rsid w:val="482A3DE9"/>
    <w:rsid w:val="485098CB"/>
    <w:rsid w:val="487EB002"/>
    <w:rsid w:val="49457156"/>
    <w:rsid w:val="4983D0ED"/>
    <w:rsid w:val="498BBE73"/>
    <w:rsid w:val="49950916"/>
    <w:rsid w:val="49DB70E7"/>
    <w:rsid w:val="4A351001"/>
    <w:rsid w:val="4A438BE6"/>
    <w:rsid w:val="4AA8E840"/>
    <w:rsid w:val="4AD855E9"/>
    <w:rsid w:val="4AE5340E"/>
    <w:rsid w:val="4B05BB36"/>
    <w:rsid w:val="4B278ED4"/>
    <w:rsid w:val="4B774148"/>
    <w:rsid w:val="4C74BC0E"/>
    <w:rsid w:val="4CB53561"/>
    <w:rsid w:val="4D522125"/>
    <w:rsid w:val="4E4717C2"/>
    <w:rsid w:val="4E5F2F96"/>
    <w:rsid w:val="4EAEE20A"/>
    <w:rsid w:val="4ECCA78B"/>
    <w:rsid w:val="500331E5"/>
    <w:rsid w:val="504408FD"/>
    <w:rsid w:val="506A591F"/>
    <w:rsid w:val="5089C1E7"/>
    <w:rsid w:val="50E957A1"/>
    <w:rsid w:val="515B3670"/>
    <w:rsid w:val="51605D4C"/>
    <w:rsid w:val="51E6403A"/>
    <w:rsid w:val="51EBD5B0"/>
    <w:rsid w:val="520EFF8B"/>
    <w:rsid w:val="53C9502F"/>
    <w:rsid w:val="53E2DAC1"/>
    <w:rsid w:val="548A5B7F"/>
    <w:rsid w:val="54CE711A"/>
    <w:rsid w:val="551AD764"/>
    <w:rsid w:val="5589E685"/>
    <w:rsid w:val="55DE6D28"/>
    <w:rsid w:val="5609B669"/>
    <w:rsid w:val="5633CE6F"/>
    <w:rsid w:val="56C21170"/>
    <w:rsid w:val="56F9036B"/>
    <w:rsid w:val="57067B7F"/>
    <w:rsid w:val="573F70C8"/>
    <w:rsid w:val="57A586CA"/>
    <w:rsid w:val="587881FF"/>
    <w:rsid w:val="58EA983B"/>
    <w:rsid w:val="5941572B"/>
    <w:rsid w:val="5988F924"/>
    <w:rsid w:val="5A3891B3"/>
    <w:rsid w:val="5ADD278C"/>
    <w:rsid w:val="5B29B0F7"/>
    <w:rsid w:val="5B3DB29E"/>
    <w:rsid w:val="5B73FA23"/>
    <w:rsid w:val="5B8A18E8"/>
    <w:rsid w:val="5BB022C1"/>
    <w:rsid w:val="5C1CEEA4"/>
    <w:rsid w:val="5C4E94B9"/>
    <w:rsid w:val="5CA3E5B4"/>
    <w:rsid w:val="5CD982FF"/>
    <w:rsid w:val="5D6844EF"/>
    <w:rsid w:val="5D6DD078"/>
    <w:rsid w:val="5D79ADD9"/>
    <w:rsid w:val="5D80D9B1"/>
    <w:rsid w:val="5DC16A61"/>
    <w:rsid w:val="5E0A4F5B"/>
    <w:rsid w:val="5E4EF21F"/>
    <w:rsid w:val="5E5C6A47"/>
    <w:rsid w:val="5E8FDC0A"/>
    <w:rsid w:val="5EC1B9AA"/>
    <w:rsid w:val="5ED32441"/>
    <w:rsid w:val="5EE2CB55"/>
    <w:rsid w:val="5EEFB109"/>
    <w:rsid w:val="5F2347A2"/>
    <w:rsid w:val="5F2EFB80"/>
    <w:rsid w:val="5F5D4D81"/>
    <w:rsid w:val="5F721528"/>
    <w:rsid w:val="5F86357B"/>
    <w:rsid w:val="5F8A3DCD"/>
    <w:rsid w:val="5FCFCC34"/>
    <w:rsid w:val="5FF5A4BE"/>
    <w:rsid w:val="5FF83AA8"/>
    <w:rsid w:val="600945EB"/>
    <w:rsid w:val="60166AA4"/>
    <w:rsid w:val="6043CF7B"/>
    <w:rsid w:val="60469C0E"/>
    <w:rsid w:val="60476B46"/>
    <w:rsid w:val="60ACF061"/>
    <w:rsid w:val="60EBBE57"/>
    <w:rsid w:val="6188FD55"/>
    <w:rsid w:val="61F95A6C"/>
    <w:rsid w:val="6207643C"/>
    <w:rsid w:val="621F6445"/>
    <w:rsid w:val="624533F2"/>
    <w:rsid w:val="6248C0C2"/>
    <w:rsid w:val="625AE864"/>
    <w:rsid w:val="62A9B5EA"/>
    <w:rsid w:val="62BDD63D"/>
    <w:rsid w:val="62E83971"/>
    <w:rsid w:val="632FDB6A"/>
    <w:rsid w:val="637B4337"/>
    <w:rsid w:val="63952ACD"/>
    <w:rsid w:val="63DF73F9"/>
    <w:rsid w:val="6459A69E"/>
    <w:rsid w:val="65928926"/>
    <w:rsid w:val="6618858D"/>
    <w:rsid w:val="66280870"/>
    <w:rsid w:val="66677C2C"/>
    <w:rsid w:val="666EC8BB"/>
    <w:rsid w:val="66B81540"/>
    <w:rsid w:val="66CFFD48"/>
    <w:rsid w:val="66F5CAC0"/>
    <w:rsid w:val="66FAC2EE"/>
    <w:rsid w:val="671714BB"/>
    <w:rsid w:val="67AF4BF5"/>
    <w:rsid w:val="67E789A2"/>
    <w:rsid w:val="67EFF042"/>
    <w:rsid w:val="6805B2EA"/>
    <w:rsid w:val="682C2249"/>
    <w:rsid w:val="684EE160"/>
    <w:rsid w:val="6882190E"/>
    <w:rsid w:val="68B2E51C"/>
    <w:rsid w:val="68DDA7DF"/>
    <w:rsid w:val="6948A168"/>
    <w:rsid w:val="69EAB1C1"/>
    <w:rsid w:val="6A4EB57D"/>
    <w:rsid w:val="6A50F400"/>
    <w:rsid w:val="6A97C753"/>
    <w:rsid w:val="6AC8E822"/>
    <w:rsid w:val="6B3B560D"/>
    <w:rsid w:val="6B868222"/>
    <w:rsid w:val="6BFED705"/>
    <w:rsid w:val="6C3397B4"/>
    <w:rsid w:val="6D1F00B2"/>
    <w:rsid w:val="6D225283"/>
    <w:rsid w:val="6D3191FA"/>
    <w:rsid w:val="6D86563F"/>
    <w:rsid w:val="6D8F4564"/>
    <w:rsid w:val="6D8FD41F"/>
    <w:rsid w:val="6E146701"/>
    <w:rsid w:val="6E3B60C7"/>
    <w:rsid w:val="6EC6106A"/>
    <w:rsid w:val="6EE8AF72"/>
    <w:rsid w:val="6F2226A0"/>
    <w:rsid w:val="6F528E3A"/>
    <w:rsid w:val="6F6611C0"/>
    <w:rsid w:val="6F6B3876"/>
    <w:rsid w:val="6F78D74B"/>
    <w:rsid w:val="6F7B5ED1"/>
    <w:rsid w:val="6FA31B29"/>
    <w:rsid w:val="6FE7C797"/>
    <w:rsid w:val="6FF82360"/>
    <w:rsid w:val="70A9EBCE"/>
    <w:rsid w:val="70BDF701"/>
    <w:rsid w:val="7137562D"/>
    <w:rsid w:val="714DB638"/>
    <w:rsid w:val="71DA328B"/>
    <w:rsid w:val="71FDB12C"/>
    <w:rsid w:val="729DFD34"/>
    <w:rsid w:val="732C405A"/>
    <w:rsid w:val="734EF196"/>
    <w:rsid w:val="7399818D"/>
    <w:rsid w:val="73E1FAEF"/>
    <w:rsid w:val="740888BB"/>
    <w:rsid w:val="742099CA"/>
    <w:rsid w:val="7531AB06"/>
    <w:rsid w:val="758A5D3D"/>
    <w:rsid w:val="75BC6A2B"/>
    <w:rsid w:val="762687C4"/>
    <w:rsid w:val="76545B4F"/>
    <w:rsid w:val="768EEA25"/>
    <w:rsid w:val="76E9471A"/>
    <w:rsid w:val="772BD6D5"/>
    <w:rsid w:val="773BE7BE"/>
    <w:rsid w:val="77814319"/>
    <w:rsid w:val="77CFD68D"/>
    <w:rsid w:val="78057B73"/>
    <w:rsid w:val="78173029"/>
    <w:rsid w:val="792EE0AC"/>
    <w:rsid w:val="79825981"/>
    <w:rsid w:val="79A3A37C"/>
    <w:rsid w:val="79B3008A"/>
    <w:rsid w:val="79F21D5B"/>
    <w:rsid w:val="7A09B5CE"/>
    <w:rsid w:val="7A3E05F7"/>
    <w:rsid w:val="7A73271C"/>
    <w:rsid w:val="7AE6F972"/>
    <w:rsid w:val="7B1E29E2"/>
    <w:rsid w:val="7B2F1045"/>
    <w:rsid w:val="7B4ED0EB"/>
    <w:rsid w:val="7C2F15E1"/>
    <w:rsid w:val="7C395D24"/>
    <w:rsid w:val="7C54B43C"/>
    <w:rsid w:val="7CB86D77"/>
    <w:rsid w:val="7CCA7C0B"/>
    <w:rsid w:val="7CEAA14C"/>
    <w:rsid w:val="7CF2890A"/>
    <w:rsid w:val="7D21B19B"/>
    <w:rsid w:val="7D399BDB"/>
    <w:rsid w:val="7D596B07"/>
    <w:rsid w:val="7DC9BF09"/>
    <w:rsid w:val="7DD88753"/>
    <w:rsid w:val="7E273B40"/>
    <w:rsid w:val="7E8671AD"/>
    <w:rsid w:val="7EE25DBD"/>
    <w:rsid w:val="7F058798"/>
    <w:rsid w:val="7F4136F1"/>
    <w:rsid w:val="7FC12C79"/>
    <w:rsid w:val="7FE12304"/>
    <w:rsid w:val="7FF0C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C329C"/>
  <w15:chartTrackingRefBased/>
  <w15:docId w15:val="{2A83FDF2-5AD0-42AA-99AC-64FA66E3C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659</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KaranShah</dc:creator>
  <cp:keywords/>
  <dc:description/>
  <cp:lastModifiedBy>HarshShah</cp:lastModifiedBy>
  <cp:revision>4</cp:revision>
  <dcterms:created xsi:type="dcterms:W3CDTF">2023-08-07T09:23:00Z</dcterms:created>
  <dcterms:modified xsi:type="dcterms:W3CDTF">2023-10-29T04:46:00Z</dcterms:modified>
</cp:coreProperties>
</file>