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>
            <w:bookmarkStart w:id="0" w:name="_GoBack" w:colFirst="5" w:colLast="5"/>
          </w:p>
        </w:tc>
        <w:tc>
          <w:tcPr>
            <w:tcW w:w="1600" w:type="dxa"/>
          </w:tcPr>
          <w:p w:rsidR="006B58D2" w:rsidRDefault="006B58D2">
            <w:r>
              <w:t>Name</w:t>
            </w:r>
          </w:p>
        </w:tc>
        <w:tc>
          <w:tcPr>
            <w:tcW w:w="1555" w:type="dxa"/>
          </w:tcPr>
          <w:p w:rsidR="006B58D2" w:rsidRDefault="006B58D2">
            <w:proofErr w:type="spellStart"/>
            <w:r>
              <w:t>Desc</w:t>
            </w:r>
            <w:proofErr w:type="spellEnd"/>
          </w:p>
        </w:tc>
        <w:tc>
          <w:tcPr>
            <w:tcW w:w="1563" w:type="dxa"/>
          </w:tcPr>
          <w:p w:rsidR="006B58D2" w:rsidRDefault="006B58D2">
            <w:r>
              <w:t>price</w:t>
            </w:r>
          </w:p>
        </w:tc>
        <w:tc>
          <w:tcPr>
            <w:tcW w:w="1379" w:type="dxa"/>
          </w:tcPr>
          <w:p w:rsidR="006B58D2" w:rsidRDefault="006B58D2">
            <w:r>
              <w:t>Discount</w:t>
            </w:r>
          </w:p>
        </w:tc>
        <w:tc>
          <w:tcPr>
            <w:tcW w:w="1379" w:type="dxa"/>
          </w:tcPr>
          <w:p w:rsidR="006B58D2" w:rsidRDefault="006B58D2">
            <w:r>
              <w:t>Vat</w:t>
            </w:r>
          </w:p>
        </w:tc>
      </w:tr>
      <w:bookmarkEnd w:id="0"/>
      <w:tr w:rsidR="006B58D2" w:rsidTr="006B58D2">
        <w:tc>
          <w:tcPr>
            <w:tcW w:w="1380" w:type="dxa"/>
          </w:tcPr>
          <w:p w:rsidR="006B58D2" w:rsidRDefault="006B58D2">
            <w:r>
              <w:t>P1</w:t>
            </w:r>
          </w:p>
        </w:tc>
        <w:tc>
          <w:tcPr>
            <w:tcW w:w="1600" w:type="dxa"/>
          </w:tcPr>
          <w:p w:rsidR="006B58D2" w:rsidRDefault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>
            <w:r>
              <w:t>100</w:t>
            </w:r>
          </w:p>
        </w:tc>
        <w:tc>
          <w:tcPr>
            <w:tcW w:w="1379" w:type="dxa"/>
          </w:tcPr>
          <w:p w:rsidR="006B58D2" w:rsidRDefault="006B58D2">
            <w:r>
              <w:t>10</w:t>
            </w:r>
          </w:p>
        </w:tc>
        <w:tc>
          <w:tcPr>
            <w:tcW w:w="1379" w:type="dxa"/>
          </w:tcPr>
          <w:p w:rsidR="006B58D2" w:rsidRDefault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>
            <w:r>
              <w:t>P2</w:t>
            </w:r>
          </w:p>
        </w:tc>
        <w:tc>
          <w:tcPr>
            <w:tcW w:w="1600" w:type="dxa"/>
          </w:tcPr>
          <w:p w:rsidR="006B58D2" w:rsidRDefault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>
            <w:r>
              <w:t>200</w:t>
            </w:r>
          </w:p>
        </w:tc>
        <w:tc>
          <w:tcPr>
            <w:tcW w:w="1379" w:type="dxa"/>
          </w:tcPr>
          <w:p w:rsidR="006B58D2" w:rsidRDefault="006B58D2">
            <w:r>
              <w:t>20</w:t>
            </w:r>
          </w:p>
        </w:tc>
        <w:tc>
          <w:tcPr>
            <w:tcW w:w="1379" w:type="dxa"/>
          </w:tcPr>
          <w:p w:rsidR="006B58D2" w:rsidRDefault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>
            <w:r>
              <w:t>P3</w:t>
            </w:r>
          </w:p>
        </w:tc>
        <w:tc>
          <w:tcPr>
            <w:tcW w:w="1600" w:type="dxa"/>
          </w:tcPr>
          <w:p w:rsidR="006B58D2" w:rsidRDefault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>
            <w:r>
              <w:t>8758</w:t>
            </w:r>
          </w:p>
        </w:tc>
        <w:tc>
          <w:tcPr>
            <w:tcW w:w="1379" w:type="dxa"/>
          </w:tcPr>
          <w:p w:rsidR="006B58D2" w:rsidRDefault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>
            <w:r>
              <w:t>P4</w:t>
            </w:r>
          </w:p>
        </w:tc>
        <w:tc>
          <w:tcPr>
            <w:tcW w:w="1600" w:type="dxa"/>
          </w:tcPr>
          <w:p w:rsidR="006B58D2" w:rsidRDefault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>
            <w:r>
              <w:t>67767</w:t>
            </w:r>
          </w:p>
        </w:tc>
        <w:tc>
          <w:tcPr>
            <w:tcW w:w="1379" w:type="dxa"/>
          </w:tcPr>
          <w:p w:rsidR="006B58D2" w:rsidRDefault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lastRenderedPageBreak/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lastRenderedPageBreak/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600"/>
        <w:gridCol w:w="1555"/>
        <w:gridCol w:w="1563"/>
        <w:gridCol w:w="1379"/>
        <w:gridCol w:w="1379"/>
      </w:tblGrid>
      <w:tr w:rsidR="006B58D2" w:rsidTr="006B58D2">
        <w:tc>
          <w:tcPr>
            <w:tcW w:w="1380" w:type="dxa"/>
          </w:tcPr>
          <w:p w:rsidR="006B58D2" w:rsidRDefault="006B58D2" w:rsidP="006B58D2">
            <w:r>
              <w:t>P1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Gfdhfg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100</w:t>
            </w:r>
          </w:p>
        </w:tc>
        <w:tc>
          <w:tcPr>
            <w:tcW w:w="1379" w:type="dxa"/>
          </w:tcPr>
          <w:p w:rsidR="006B58D2" w:rsidRDefault="006B58D2" w:rsidP="006B58D2">
            <w:r>
              <w:t>10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P2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Hsfhsd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Fdfshjsdhf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200</w:t>
            </w:r>
          </w:p>
        </w:tc>
        <w:tc>
          <w:tcPr>
            <w:tcW w:w="1379" w:type="dxa"/>
          </w:tcPr>
          <w:p w:rsidR="006B58D2" w:rsidRDefault="006B58D2" w:rsidP="006B58D2">
            <w:r>
              <w:t>20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P3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Fjg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Sdfghfs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8758</w:t>
            </w:r>
          </w:p>
        </w:tc>
        <w:tc>
          <w:tcPr>
            <w:tcW w:w="1379" w:type="dxa"/>
          </w:tcPr>
          <w:p w:rsidR="006B58D2" w:rsidRDefault="006B58D2" w:rsidP="006B58D2">
            <w:r>
              <w:t>56475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  <w:tr w:rsidR="006B58D2" w:rsidTr="006B58D2">
        <w:tc>
          <w:tcPr>
            <w:tcW w:w="1380" w:type="dxa"/>
          </w:tcPr>
          <w:p w:rsidR="006B58D2" w:rsidRDefault="006B58D2" w:rsidP="006B58D2">
            <w:r>
              <w:t>P4</w:t>
            </w:r>
          </w:p>
        </w:tc>
        <w:tc>
          <w:tcPr>
            <w:tcW w:w="1600" w:type="dxa"/>
          </w:tcPr>
          <w:p w:rsidR="006B58D2" w:rsidRDefault="006B58D2" w:rsidP="006B58D2">
            <w:proofErr w:type="spellStart"/>
            <w:r>
              <w:t>Jhshjsfg</w:t>
            </w:r>
            <w:proofErr w:type="spellEnd"/>
          </w:p>
        </w:tc>
        <w:tc>
          <w:tcPr>
            <w:tcW w:w="1555" w:type="dxa"/>
          </w:tcPr>
          <w:p w:rsidR="006B58D2" w:rsidRDefault="006B58D2" w:rsidP="006B58D2">
            <w:proofErr w:type="spellStart"/>
            <w:r>
              <w:t>Sdgfsd</w:t>
            </w:r>
            <w:proofErr w:type="spellEnd"/>
          </w:p>
        </w:tc>
        <w:tc>
          <w:tcPr>
            <w:tcW w:w="1563" w:type="dxa"/>
          </w:tcPr>
          <w:p w:rsidR="006B58D2" w:rsidRDefault="006B58D2" w:rsidP="006B58D2">
            <w:r>
              <w:t>67767</w:t>
            </w:r>
          </w:p>
        </w:tc>
        <w:tc>
          <w:tcPr>
            <w:tcW w:w="1379" w:type="dxa"/>
          </w:tcPr>
          <w:p w:rsidR="006B58D2" w:rsidRDefault="006B58D2" w:rsidP="006B58D2">
            <w:r>
              <w:t>676767</w:t>
            </w:r>
          </w:p>
        </w:tc>
        <w:tc>
          <w:tcPr>
            <w:tcW w:w="1379" w:type="dxa"/>
          </w:tcPr>
          <w:p w:rsidR="006B58D2" w:rsidRDefault="006B58D2" w:rsidP="006B58D2">
            <w:r>
              <w:t>1.17</w:t>
            </w:r>
          </w:p>
        </w:tc>
      </w:tr>
    </w:tbl>
    <w:p w:rsidR="006B58D2" w:rsidRDefault="006B58D2" w:rsidP="006B58D2"/>
    <w:p w:rsidR="002A7A32" w:rsidRDefault="002A7A32" w:rsidP="006B58D2"/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1227"/>
    <w:rsid w:val="002A7A32"/>
    <w:rsid w:val="00581227"/>
    <w:rsid w:val="006B58D2"/>
    <w:rsid w:val="00E7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8625"/>
  <w15:chartTrackingRefBased/>
  <w15:docId w15:val="{AFEFE829-092C-4AB7-96A7-F22A0134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416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2023-11-13T17:11:00Z</dcterms:created>
  <dcterms:modified xsi:type="dcterms:W3CDTF">2023-11-13T19:17:00Z</dcterms:modified>
</cp:coreProperties>
</file>