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PRODUCT REQUIREMENTS DOCUMENT</w:t>
        <w:br/>
        <w:t>CIVICFIX</w:t>
      </w:r>
    </w:p>
    <w:p>
      <w:pPr>
        <w:jc w:val="center"/>
      </w:pPr>
      <w:r>
        <w:rPr>
          <w:i/>
          <w:sz w:val="26"/>
        </w:rPr>
        <w:t>AI-Powered Civic Issue Reporting &amp; Resolution Platform</w:t>
      </w:r>
    </w:p>
    <w:p>
      <w:pPr>
        <w:jc w:val="center"/>
      </w:pPr>
      <w:r>
        <w:rPr>
          <w:b/>
        </w:rPr>
        <w:t>Version 2.0 — Custom AI Strategy Integrated</w:t>
        <w:br/>
        <w:t>August 2026</w:t>
      </w:r>
    </w:p>
    <w:p>
      <w:r>
        <w:t>Document purpose: This PRD is the product and engineering source of truth for CivicFix. Version 2.0 explicitly makes CivicFix's custom-trained/fine-tuned AI pipeline a core product capability while avoiding the unnecessary cost and complexity of training a foundation LLM from scratch.</w:t>
      </w:r>
    </w:p>
    <w:p>
      <w:pPr>
        <w:pStyle w:val="Heading1"/>
      </w:pPr>
      <w:r>
        <w:t>1. Executive Summary</w:t>
      </w:r>
    </w:p>
    <w:p>
      <w:r>
        <w:t>CivicFix is a web platform that connects citizens, administrators, and field workers to report, classify, prioritize, assign, resolve, and verify civic problems. A citizen can upload an image and location; CivicFix AI analyzes the evidence, predicts the problem category and severity, assists routing to the correct department, checks for likely duplicates, and supports resolution verification.</w:t>
      </w:r>
    </w:p>
    <w:p>
      <w:r>
        <w:t>The AI strategy is to build a CivicFix-specific intelligence layer using strong open-source base models plus CivicFix-owned training data, fine-tuning, evaluation, and feedback. The project will not train a large language model from zero. Instead, it will progressively develop specialized models for civic vision, severity prediction, embeddings/duplicate detection, and eventually a CivicFix-specific LLM.</w:t>
      </w:r>
    </w:p>
    <w:p>
      <w:pPr>
        <w:pStyle w:val="Heading1"/>
      </w:pPr>
      <w:r>
        <w:t>2. Product Vision</w:t>
      </w:r>
    </w:p>
    <w:p>
      <w:r>
        <w:t>Create a transparent, AI-assisted civic problem management platform that turns citizen reports into actionable work orders and continuously improves through verified human feedback.</w:t>
      </w:r>
    </w:p>
    <w:p>
      <w:pPr>
        <w:pStyle w:val="ListBullet"/>
      </w:pPr>
      <w:r>
        <w:t>Fast reporting</w:t>
      </w:r>
    </w:p>
    <w:p>
      <w:pPr>
        <w:pStyle w:val="ListBullet"/>
      </w:pPr>
      <w:r>
        <w:t>AI-assisted understanding</w:t>
      </w:r>
    </w:p>
    <w:p>
      <w:pPr>
        <w:pStyle w:val="ListBullet"/>
      </w:pPr>
      <w:r>
        <w:t>Automatic routing and prioritization</w:t>
      </w:r>
    </w:p>
    <w:p>
      <w:pPr>
        <w:pStyle w:val="ListBullet"/>
      </w:pPr>
      <w:r>
        <w:t>Transparent real-time tracking</w:t>
      </w:r>
    </w:p>
    <w:p>
      <w:pPr>
        <w:pStyle w:val="ListBullet"/>
      </w:pPr>
      <w:r>
        <w:t>Evidence-based resolution</w:t>
      </w:r>
    </w:p>
    <w:p>
      <w:pPr>
        <w:pStyle w:val="ListBullet"/>
      </w:pPr>
      <w:r>
        <w:t>Continuous model improvement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Citizens face potholes, garbage, broken streetlights, water leaks, drainage failures, damaged roads, fallen trees, traffic-signal problems, and public-property damage.</w:t>
      </w:r>
    </w:p>
    <w:p>
      <w:pPr>
        <w:pStyle w:val="ListBullet"/>
      </w:pPr>
      <w:r>
        <w:t>Existing reporting flows can require too much manual classification.</w:t>
      </w:r>
    </w:p>
    <w:p>
      <w:pPr>
        <w:pStyle w:val="ListBullet"/>
      </w:pPr>
      <w:r>
        <w:t>Different citizens may report the same physical issue multiple times.</w:t>
      </w:r>
    </w:p>
    <w:p>
      <w:pPr>
        <w:pStyle w:val="ListBullet"/>
      </w:pPr>
      <w:r>
        <w:t>Administrators need a consistent way to prioritize and route issues.</w:t>
      </w:r>
    </w:p>
    <w:p>
      <w:pPr>
        <w:pStyle w:val="ListBullet"/>
      </w:pPr>
      <w:r>
        <w:t>Field workers need precise location, evidence, and task context.</w:t>
      </w:r>
    </w:p>
    <w:p>
      <w:pPr>
        <w:pStyle w:val="ListBullet"/>
      </w:pPr>
      <w:r>
        <w:t>Citizens need proof that a reported issue was actually resolved.</w:t>
      </w:r>
    </w:p>
    <w:p>
      <w:pPr>
        <w:pStyle w:val="ListBullet"/>
      </w:pPr>
      <w:r>
        <w:t>Historical complaint data is rarely converted into preventive intelligence.</w:t>
      </w:r>
    </w:p>
    <w:p>
      <w:pPr>
        <w:pStyle w:val="Heading1"/>
      </w:pPr>
      <w:r>
        <w:t>4. Solution</w:t>
      </w:r>
    </w:p>
    <w:p>
      <w:r>
        <w:t>CivicFix provides one workflow from report to verified resolution:</w:t>
      </w:r>
    </w:p>
    <w:p>
      <w:r>
        <w:rPr>
          <w:rFonts w:ascii="Courier New" w:hAnsi="Courier New"/>
          <w:sz w:val="17"/>
        </w:rPr>
        <w:t>Citizen</w:t>
        <w:br/>
        <w:t xml:space="preserve">  ↓</w:t>
        <w:br/>
        <w:t>Photo/video + description + location</w:t>
        <w:br/>
        <w:t xml:space="preserve">  ↓</w:t>
        <w:br/>
        <w:t>CivicFix AI</w:t>
        <w:br/>
        <w:t xml:space="preserve">  ├─ Vision classification</w:t>
        <w:br/>
        <w:t xml:space="preserve">  ├─ Severity estimation</w:t>
        <w:br/>
        <w:t xml:space="preserve">  ├─ Description understanding</w:t>
        <w:br/>
        <w:t xml:space="preserve">  ├─ Duplicate similarity</w:t>
        <w:br/>
        <w:t xml:space="preserve">  └─ Department recommendation</w:t>
        <w:br/>
        <w:t xml:space="preserve">  ↓</w:t>
        <w:br/>
        <w:t>Human/admin review</w:t>
        <w:br/>
        <w:t xml:space="preserve">  ↓</w:t>
        <w:br/>
        <w:t>Assignment → Field work → Evidence → Verification</w:t>
        <w:br/>
        <w:t xml:space="preserve">  ↓</w:t>
        <w:br/>
        <w:t>Citizen feedback</w:t>
        <w:br/>
        <w:t xml:space="preserve">  ↓</w:t>
        <w:br/>
        <w:t>Verified data returns to the AI training/evaluation pipeline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Goals</w:t>
            </w:r>
          </w:p>
        </w:tc>
      </w:tr>
      <w:tr>
        <w:tc>
          <w:tcPr>
            <w:tcW w:type="dxa" w:w="5040"/>
          </w:tcPr>
          <w:p>
            <w:r>
              <w:t>Citizen</w:t>
            </w:r>
          </w:p>
        </w:tc>
        <w:tc>
          <w:tcPr>
            <w:tcW w:type="dxa" w:w="5040"/>
          </w:tcPr>
          <w:p>
            <w:r>
              <w:t>Report quickly, track status, receive updates, verify resolution</w:t>
            </w:r>
          </w:p>
        </w:tc>
      </w:tr>
      <w:tr>
        <w:tc>
          <w:tcPr>
            <w:tcW w:type="dxa" w:w="5040"/>
          </w:tcPr>
          <w:p>
            <w:r>
              <w:t>Field Worker</w:t>
            </w:r>
          </w:p>
        </w:tc>
        <w:tc>
          <w:tcPr>
            <w:tcW w:type="dxa" w:w="5040"/>
          </w:tcPr>
          <w:p>
            <w:r>
              <w:t>Receive assigned tasks, navigate to location, update progress, submit evidence</w:t>
            </w:r>
          </w:p>
        </w:tc>
      </w:tr>
      <w:tr>
        <w:tc>
          <w:tcPr>
            <w:tcW w:type="dxa" w:w="5040"/>
          </w:tcPr>
          <w:p>
            <w:r>
              <w:t>Administrator</w:t>
            </w:r>
          </w:p>
        </w:tc>
        <w:tc>
          <w:tcPr>
            <w:tcW w:type="dxa" w:w="5040"/>
          </w:tcPr>
          <w:p>
            <w:r>
              <w:t>Verify, prioritize, route, assign, monitor and analyze complaints</w:t>
            </w:r>
          </w:p>
        </w:tc>
      </w:tr>
      <w:tr>
        <w:tc>
          <w:tcPr>
            <w:tcW w:type="dxa" w:w="5040"/>
          </w:tcPr>
          <w:p>
            <w:r>
              <w:t>Super Admin</w:t>
            </w:r>
          </w:p>
        </w:tc>
        <w:tc>
          <w:tcPr>
            <w:tcW w:type="dxa" w:w="5040"/>
          </w:tcPr>
          <w:p>
            <w:r>
              <w:t>Manage users, departments, categories, models, system configuration and governance</w:t>
            </w:r>
          </w:p>
        </w:tc>
      </w:tr>
      <w:tr>
        <w:tc>
          <w:tcPr>
            <w:tcW w:type="dxa" w:w="5040"/>
          </w:tcPr>
          <w:p>
            <w:r>
              <w:t>AI/ML Operator (future)</w:t>
            </w:r>
          </w:p>
        </w:tc>
        <w:tc>
          <w:tcPr>
            <w:tcW w:type="dxa" w:w="5040"/>
          </w:tcPr>
          <w:p>
            <w:r>
              <w:t>Monitor model versions, datasets, evaluation results and deployment health</w:t>
            </w:r>
          </w:p>
        </w:tc>
      </w:tr>
    </w:tbl>
    <w:p/>
    <w:p>
      <w:pPr>
        <w:pStyle w:val="Heading1"/>
      </w:pPr>
      <w:r>
        <w:t>6.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Citizen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Worker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Super Admin</w:t>
            </w:r>
          </w:p>
        </w:tc>
      </w:tr>
      <w:tr>
        <w:tc>
          <w:tcPr>
            <w:tcW w:type="dxa" w:w="2016"/>
          </w:tcPr>
          <w:p>
            <w:r>
              <w:t>Register/Login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Create report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Upload evidence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View own reports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View assigned reports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Assign worker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Change status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Correct AI prediction</w:t>
            </w:r>
          </w:p>
        </w:tc>
        <w:tc>
          <w:tcPr>
            <w:tcW w:type="dxa" w:w="2016"/>
          </w:tcPr>
          <w:p>
            <w:r>
              <w:t>Limited</w:t>
            </w:r>
          </w:p>
        </w:tc>
        <w:tc>
          <w:tcPr>
            <w:tcW w:type="dxa" w:w="2016"/>
          </w:tcPr>
          <w:p>
            <w:r>
              <w:t>Limited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View all reports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Assigned only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Manage departments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Limited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Manage AI configuration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View AI audit/evaluation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</w:tbl>
    <w:p/>
    <w:p>
      <w:pPr>
        <w:pStyle w:val="Heading1"/>
      </w:pPr>
      <w:r>
        <w:t>7. Core Product Workflow</w:t>
      </w:r>
    </w:p>
    <w:p>
      <w:r>
        <w:rPr>
          <w:rFonts w:ascii="Courier New" w:hAnsi="Courier New"/>
          <w:sz w:val="17"/>
        </w:rPr>
        <w:t>1. Citizen opens Report Problem.</w:t>
        <w:br/>
        <w:t>2. Citizen captures/uploads evidence.</w:t>
        <w:br/>
        <w:t>3. Location is detected or manually selected.</w:t>
        <w:br/>
        <w:t>4. CivicFix AI analyzes the evidence.</w:t>
        <w:br/>
        <w:t>5. Similar nearby reports are searched.</w:t>
        <w:br/>
        <w:t>6. Citizen reviews AI suggestions and can correct them.</w:t>
        <w:br/>
        <w:t>7. Complaint is submitted.</w:t>
        <w:br/>
        <w:t>8. Admin verifies and prioritizes.</w:t>
        <w:br/>
        <w:t>9. System recommends/assigns the responsible department.</w:t>
        <w:br/>
        <w:t>10. Worker accepts and completes the task.</w:t>
        <w:br/>
        <w:t>11. Worker uploads after-evidence.</w:t>
        <w:br/>
        <w:t>12. AI can assist resolution verification.</w:t>
        <w:br/>
        <w:t>13. Citizen confirms or reopens the issue.</w:t>
        <w:br/>
        <w:t>14. Verified human corrections and outcomes become training/evaluation data.</w:t>
      </w:r>
    </w:p>
    <w:p>
      <w:pPr>
        <w:pStyle w:val="Heading1"/>
      </w:pPr>
      <w:r>
        <w:t>8. CivicFix Custom AI Strategy</w:t>
      </w:r>
    </w:p>
    <w:p>
      <w:r>
        <w:t>Custom AI is a first-class architectural requirement. CivicFix will not attempt to reproduce ChatGPT or train a foundation LLM from scratch. The platform will use open-source base models and specialize them with CivicFix data, fine-tuning, prompts, classifiers, embeddings, and domain-specific evaluation.</w:t>
      </w:r>
    </w:p>
    <w:p>
      <w:pPr>
        <w:pStyle w:val="Heading2"/>
      </w:pPr>
      <w:r>
        <w:t>8.1 AI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3360"/>
          </w:tcPr>
          <w:p>
            <w:r>
              <w:t>Civic Vision Model</w:t>
            </w:r>
          </w:p>
        </w:tc>
        <w:tc>
          <w:tcPr>
            <w:tcW w:type="dxa" w:w="3360"/>
          </w:tcPr>
          <w:p>
            <w:r>
              <w:t>Detect/classify civic problems from images</w:t>
            </w:r>
          </w:p>
        </w:tc>
        <w:tc>
          <w:tcPr>
            <w:tcW w:type="dxa" w:w="3360"/>
          </w:tcPr>
          <w:p>
            <w:r>
              <w:t>Fine-tune an open-source vision model on CivicFix-labelled data</w:t>
            </w:r>
          </w:p>
        </w:tc>
      </w:tr>
      <w:tr>
        <w:tc>
          <w:tcPr>
            <w:tcW w:type="dxa" w:w="3360"/>
          </w:tcPr>
          <w:p>
            <w:r>
              <w:t>Severity Model</w:t>
            </w:r>
          </w:p>
        </w:tc>
        <w:tc>
          <w:tcPr>
            <w:tcW w:type="dxa" w:w="3360"/>
          </w:tcPr>
          <w:p>
            <w:r>
              <w:t>Estimate Low/Medium/High/Critical</w:t>
            </w:r>
          </w:p>
        </w:tc>
        <w:tc>
          <w:tcPr>
            <w:tcW w:type="dxa" w:w="3360"/>
          </w:tcPr>
          <w:p>
            <w:r>
              <w:t>Train/fine-tune using labelled severity examples and human review</w:t>
            </w:r>
          </w:p>
        </w:tc>
      </w:tr>
      <w:tr>
        <w:tc>
          <w:tcPr>
            <w:tcW w:type="dxa" w:w="3360"/>
          </w:tcPr>
          <w:p>
            <w:r>
              <w:t>Civic LLM</w:t>
            </w:r>
          </w:p>
        </w:tc>
        <w:tc>
          <w:tcPr>
            <w:tcW w:type="dxa" w:w="3360"/>
          </w:tcPr>
          <w:p>
            <w:r>
              <w:t>Understand descriptions, generate structured summaries/recommendations</w:t>
            </w:r>
          </w:p>
        </w:tc>
        <w:tc>
          <w:tcPr>
            <w:tcW w:type="dxa" w:w="3360"/>
          </w:tcPr>
          <w:p>
            <w:r>
              <w:t>Start with an open-source LLM; fine-tune later on curated CivicFix examples</w:t>
            </w:r>
          </w:p>
        </w:tc>
      </w:tr>
      <w:tr>
        <w:tc>
          <w:tcPr>
            <w:tcW w:type="dxa" w:w="3360"/>
          </w:tcPr>
          <w:p>
            <w:r>
              <w:t>Embedding Model</w:t>
            </w:r>
          </w:p>
        </w:tc>
        <w:tc>
          <w:tcPr>
            <w:tcW w:type="dxa" w:w="3360"/>
          </w:tcPr>
          <w:p>
            <w:r>
              <w:t>Semantic similarity and duplicate detection</w:t>
            </w:r>
          </w:p>
        </w:tc>
        <w:tc>
          <w:tcPr>
            <w:tcW w:type="dxa" w:w="3360"/>
          </w:tcPr>
          <w:p>
            <w:r>
              <w:t>Use a strong open-source embedding model; optionally fine-tune with CivicFix pairs</w:t>
            </w:r>
          </w:p>
        </w:tc>
      </w:tr>
      <w:tr>
        <w:tc>
          <w:tcPr>
            <w:tcW w:type="dxa" w:w="3360"/>
          </w:tcPr>
          <w:p>
            <w:r>
              <w:t>Resolution Verification Model</w:t>
            </w:r>
          </w:p>
        </w:tc>
        <w:tc>
          <w:tcPr>
            <w:tcW w:type="dxa" w:w="3360"/>
          </w:tcPr>
          <w:p>
            <w:r>
              <w:t>Compare before/after evidence</w:t>
            </w:r>
          </w:p>
        </w:tc>
        <w:tc>
          <w:tcPr>
            <w:tcW w:type="dxa" w:w="3360"/>
          </w:tcPr>
          <w:p>
            <w:r>
              <w:t>Later fine-tune a vision model using verified repair examples</w:t>
            </w:r>
          </w:p>
        </w:tc>
      </w:tr>
      <w:tr>
        <w:tc>
          <w:tcPr>
            <w:tcW w:type="dxa" w:w="3360"/>
          </w:tcPr>
          <w:p>
            <w:r>
              <w:t>Hotspot Model</w:t>
            </w:r>
          </w:p>
        </w:tc>
        <w:tc>
          <w:tcPr>
            <w:tcW w:type="dxa" w:w="3360"/>
          </w:tcPr>
          <w:p>
            <w:r>
              <w:t>Predict high-risk areas</w:t>
            </w:r>
          </w:p>
        </w:tc>
        <w:tc>
          <w:tcPr>
            <w:tcW w:type="dxa" w:w="3360"/>
          </w:tcPr>
          <w:p>
            <w:r>
              <w:t>Train a tabular/geospatial/time-series model from historical reports</w:t>
            </w:r>
          </w:p>
        </w:tc>
      </w:tr>
    </w:tbl>
    <w:p/>
    <w:p>
      <w:pPr>
        <w:pStyle w:val="Heading2"/>
      </w:pPr>
      <w:r>
        <w:t>8.2 AI Architecture</w:t>
      </w:r>
    </w:p>
    <w:p>
      <w:r>
        <w:rPr>
          <w:rFonts w:ascii="Courier New" w:hAnsi="Courier New"/>
          <w:sz w:val="17"/>
        </w:rPr>
        <w:t xml:space="preserve">                    CIVICFIX AI PLATFORM</w:t>
        <w:br/>
        <w:t xml:space="preserve">                           │</w:t>
        <w:br/>
        <w:t xml:space="preserve">                    AI Gateway / Orchestrator</w:t>
        <w:br/>
        <w:t xml:space="preserve">                           │</w:t>
        <w:br/>
        <w:t xml:space="preserve">       ┌───────────────────┼───────────────────┐</w:t>
        <w:br/>
        <w:t xml:space="preserve">       ↓                   ↓                   ↓</w:t>
        <w:br/>
        <w:t xml:space="preserve">   Vision Model        Civic LLM         Embedding Model</w:t>
        <w:br/>
        <w:t xml:space="preserve">       │                   │                   │</w:t>
        <w:br/>
        <w:t xml:space="preserve"> category/severity     text reasoning      similarity</w:t>
        <w:br/>
        <w:t xml:space="preserve">       │                   │                   │</w:t>
        <w:br/>
        <w:t xml:space="preserve">       └───────────────────┼───────────────────┘</w:t>
        <w:br/>
        <w:t xml:space="preserve">                           ↓</w:t>
        <w:br/>
        <w:t xml:space="preserve">                     Decision Engine</w:t>
        <w:br/>
        <w:t xml:space="preserve">                           │</w:t>
        <w:br/>
        <w:t xml:space="preserve">                 Human/Admin Review Layer</w:t>
        <w:br/>
        <w:t xml:space="preserve">                           │</w:t>
        <w:br/>
        <w:t xml:space="preserve">                    CivicFix Database</w:t>
        <w:br/>
        <w:t xml:space="preserve">                           │</w:t>
        <w:br/>
        <w:t xml:space="preserve">                    Feedback + Outcomes</w:t>
        <w:br/>
        <w:t xml:space="preserve">                           ↓</w:t>
        <w:br/>
        <w:t xml:space="preserve">                  Dataset / Evaluation Store</w:t>
        <w:br/>
        <w:t xml:space="preserve">                           ↓</w:t>
        <w:br/>
        <w:t xml:space="preserve">                 Training + Fine-Tuning</w:t>
        <w:br/>
        <w:t xml:space="preserve">                           ↓</w:t>
        <w:br/>
        <w:t xml:space="preserve">                  New Model Version</w:t>
      </w:r>
    </w:p>
    <w:p>
      <w:pPr>
        <w:pStyle w:val="Heading2"/>
      </w:pPr>
      <w:r>
        <w:t>8.3 AI Principles</w:t>
      </w:r>
    </w:p>
    <w:p>
      <w:pPr>
        <w:pStyle w:val="ListBullet"/>
      </w:pPr>
      <w:r>
        <w:t>AI recommendations must be reviewable and traceable.</w:t>
      </w:r>
    </w:p>
    <w:p>
      <w:pPr>
        <w:pStyle w:val="ListBullet"/>
      </w:pPr>
      <w:r>
        <w:t>Store model name/version, confidence, input type, prediction and human correction.</w:t>
      </w:r>
    </w:p>
    <w:p>
      <w:pPr>
        <w:pStyle w:val="ListBullet"/>
      </w:pPr>
      <w:r>
        <w:t>Never silently overwrite human decisions with AI predictions.</w:t>
      </w:r>
    </w:p>
    <w:p>
      <w:pPr>
        <w:pStyle w:val="ListBullet"/>
      </w:pPr>
      <w:r>
        <w:t>Low-confidence predictions should be routed for human review.</w:t>
      </w:r>
    </w:p>
    <w:p>
      <w:pPr>
        <w:pStyle w:val="ListBullet"/>
      </w:pPr>
      <w:r>
        <w:t>Training data must be curated rather than blindly collected.</w:t>
      </w:r>
    </w:p>
    <w:p>
      <w:pPr>
        <w:pStyle w:val="ListBullet"/>
      </w:pPr>
      <w:r>
        <w:t>Personal/private information should not be unnecessarily included in training datasets.</w:t>
      </w:r>
    </w:p>
    <w:p>
      <w:pPr>
        <w:pStyle w:val="ListBullet"/>
      </w:pPr>
      <w:r>
        <w:t>Each model release must pass a fixed evaluation set before production deployment.</w:t>
      </w:r>
    </w:p>
    <w:p>
      <w:pPr>
        <w:pStyle w:val="ListBullet"/>
      </w:pPr>
      <w:r>
        <w:t>The system must support rollback to a previous model version.</w:t>
      </w:r>
    </w:p>
    <w:p>
      <w:pPr>
        <w:pStyle w:val="Heading1"/>
      </w:pPr>
      <w:r>
        <w:t>9. Civic Vision Model</w:t>
      </w:r>
    </w:p>
    <w:p>
      <w:r>
        <w:t>The first custom model should focus on visual civic issue recognition. MVP categories should be selected based on data availability and practical value.</w:t>
      </w:r>
    </w:p>
    <w:p>
      <w:pPr>
        <w:pStyle w:val="ListBullet"/>
      </w:pPr>
      <w:r>
        <w:t>Pothole</w:t>
      </w:r>
    </w:p>
    <w:p>
      <w:pPr>
        <w:pStyle w:val="ListBullet"/>
      </w:pPr>
      <w:r>
        <w:t>Garbage/waste</w:t>
      </w:r>
    </w:p>
    <w:p>
      <w:pPr>
        <w:pStyle w:val="ListBullet"/>
      </w:pPr>
      <w:r>
        <w:t>Broken streetlight</w:t>
      </w:r>
    </w:p>
    <w:p>
      <w:pPr>
        <w:pStyle w:val="ListBullet"/>
      </w:pPr>
      <w:r>
        <w:t>Water leakage</w:t>
      </w:r>
    </w:p>
    <w:p>
      <w:pPr>
        <w:pStyle w:val="ListBullet"/>
      </w:pPr>
      <w:r>
        <w:t>Road damage</w:t>
      </w:r>
    </w:p>
    <w:p>
      <w:pPr>
        <w:pStyle w:val="ListBullet"/>
      </w:pPr>
      <w:r>
        <w:t>Drainage problem</w:t>
      </w:r>
    </w:p>
    <w:p>
      <w:pPr>
        <w:pStyle w:val="ListBullet"/>
      </w:pPr>
      <w:r>
        <w:t>Fallen tree</w:t>
      </w:r>
    </w:p>
    <w:p>
      <w:pPr>
        <w:pStyle w:val="ListBullet"/>
      </w:pPr>
      <w:r>
        <w:t>Traffic-signal damage</w:t>
      </w:r>
    </w:p>
    <w:p>
      <w:pPr>
        <w:pStyle w:val="ListBullet"/>
      </w:pPr>
      <w:r>
        <w:t>Public-property damage</w:t>
      </w:r>
    </w:p>
    <w:p>
      <w:pPr>
        <w:pStyle w:val="ListBullet"/>
      </w:pPr>
      <w:r>
        <w:t>Other</w:t>
      </w:r>
    </w:p>
    <w:p>
      <w:pPr>
        <w:pStyle w:val="Heading2"/>
      </w:pPr>
      <w:r>
        <w:t>9.1 Example Output</w:t>
      </w:r>
    </w:p>
    <w:p>
      <w:r>
        <w:rPr>
          <w:rFonts w:ascii="Courier New" w:hAnsi="Courier New"/>
          <w:sz w:val="17"/>
        </w:rPr>
        <w:t>{</w:t>
        <w:br/>
        <w:t xml:space="preserve">  "category": "pothole",</w:t>
        <w:br/>
        <w:t xml:space="preserve">  "severity": "high",</w:t>
        <w:br/>
        <w:t xml:space="preserve">  "confidence": 0.96,</w:t>
        <w:br/>
        <w:t xml:space="preserve">  "model_version": "civic-vision-v1"</w:t>
        <w:br/>
        <w:t>}</w:t>
      </w:r>
    </w:p>
    <w:p>
      <w:pPr>
        <w:pStyle w:val="Heading2"/>
      </w:pPr>
      <w:r>
        <w:t>9.2 Training Strategy</w:t>
      </w:r>
    </w:p>
    <w:p>
      <w:pPr>
        <w:pStyle w:val="ListBullet"/>
      </w:pPr>
      <w:r>
        <w:t>Collect legally usable images from approved/public datasets and CivicFix submissions.</w:t>
      </w:r>
    </w:p>
    <w:p>
      <w:pPr>
        <w:pStyle w:val="ListBullet"/>
      </w:pPr>
      <w:r>
        <w:t>Define clear class labels and annotation rules.</w:t>
      </w:r>
    </w:p>
    <w:p>
      <w:pPr>
        <w:pStyle w:val="ListBullet"/>
      </w:pPr>
      <w:r>
        <w:t>Split data into training, validation and test sets.</w:t>
      </w:r>
    </w:p>
    <w:p>
      <w:pPr>
        <w:pStyle w:val="ListBullet"/>
      </w:pPr>
      <w:r>
        <w:t>Prevent near-duplicate images from leaking across splits.</w:t>
      </w:r>
    </w:p>
    <w:p>
      <w:pPr>
        <w:pStyle w:val="ListBullet"/>
      </w:pPr>
      <w:r>
        <w:t>Use augmentation where appropriate.</w:t>
      </w:r>
    </w:p>
    <w:p>
      <w:pPr>
        <w:pStyle w:val="ListBullet"/>
      </w:pPr>
      <w:r>
        <w:t>Fine-tune the selected base vision model.</w:t>
      </w:r>
    </w:p>
    <w:p>
      <w:pPr>
        <w:pStyle w:val="ListBullet"/>
      </w:pPr>
      <w:r>
        <w:t>Evaluate per-class precision, recall, F1 and confusion matrix.</w:t>
      </w:r>
    </w:p>
    <w:p>
      <w:pPr>
        <w:pStyle w:val="ListBullet"/>
      </w:pPr>
      <w:r>
        <w:t>Keep a human-review path for uncertain cases.</w:t>
      </w:r>
    </w:p>
    <w:p>
      <w:pPr>
        <w:pStyle w:val="Heading1"/>
      </w:pPr>
      <w:r>
        <w:t>10. Severity Prediction</w:t>
      </w:r>
    </w:p>
    <w:p>
      <w:r>
        <w:t>Severity should be treated as a separate prediction problem rather than assuming that category alone determines urgency.</w:t>
      </w:r>
    </w:p>
    <w:p>
      <w:pPr>
        <w:pStyle w:val="ListBullet"/>
      </w:pPr>
      <w:r>
        <w:t>Low — minor issue with limited immediate impact</w:t>
      </w:r>
    </w:p>
    <w:p>
      <w:pPr>
        <w:pStyle w:val="ListBullet"/>
      </w:pPr>
      <w:r>
        <w:t>Medium — meaningful inconvenience or deterioration</w:t>
      </w:r>
    </w:p>
    <w:p>
      <w:pPr>
        <w:pStyle w:val="ListBullet"/>
      </w:pPr>
      <w:r>
        <w:t>High — substantial safety/service impact</w:t>
      </w:r>
    </w:p>
    <w:p>
      <w:pPr>
        <w:pStyle w:val="ListBullet"/>
      </w:pPr>
      <w:r>
        <w:t>Critical — urgent risk to people, infrastructure or essential services</w:t>
      </w:r>
    </w:p>
    <w:p>
      <w:r>
        <w:t>Severity labels must be defined with explicit annotation guidelines so training examples are consistent.</w:t>
      </w:r>
    </w:p>
    <w:p>
      <w:r>
        <w:rPr>
          <w:rFonts w:ascii="Courier New" w:hAnsi="Courier New"/>
          <w:sz w:val="17"/>
        </w:rPr>
        <w:t>Image + contextual features</w:t>
        <w:br/>
        <w:t xml:space="preserve">        ↓</w:t>
        <w:br/>
        <w:t>Severity Model</w:t>
        <w:br/>
        <w:t xml:space="preserve">        ↓</w:t>
        <w:br/>
        <w:t>severity + confidence</w:t>
        <w:br/>
        <w:t xml:space="preserve">        ↓</w:t>
        <w:br/>
        <w:t>Admin review when confidence is low</w:t>
      </w:r>
    </w:p>
    <w:p>
      <w:pPr>
        <w:pStyle w:val="Heading1"/>
      </w:pPr>
      <w:r>
        <w:t>11. CivicFix LLM Strategy</w:t>
      </w:r>
    </w:p>
    <w:p>
      <w:r>
        <w:t>A CivicFix-specific LLM is a later-stage component. The project should first use an appropriate open-source instruction model for prototyping, then fine-tune it once enough high-quality CivicFix examples exist.</w:t>
      </w:r>
    </w:p>
    <w:p>
      <w:pPr>
        <w:pStyle w:val="Heading2"/>
      </w:pPr>
      <w:r>
        <w:t>11.1 LLM Responsibilities</w:t>
      </w:r>
    </w:p>
    <w:p>
      <w:pPr>
        <w:pStyle w:val="ListBullet"/>
      </w:pPr>
      <w:r>
        <w:t>Convert citizen descriptions into structured fields</w:t>
      </w:r>
    </w:p>
    <w:p>
      <w:pPr>
        <w:pStyle w:val="ListBullet"/>
      </w:pPr>
      <w:r>
        <w:t>Summarize complaints</w:t>
      </w:r>
    </w:p>
    <w:p>
      <w:pPr>
        <w:pStyle w:val="ListBullet"/>
      </w:pPr>
      <w:r>
        <w:t>Explain why a severity recommendation was made</w:t>
      </w:r>
    </w:p>
    <w:p>
      <w:pPr>
        <w:pStyle w:val="ListBullet"/>
      </w:pPr>
      <w:r>
        <w:t>Recommend a department</w:t>
      </w:r>
    </w:p>
    <w:p>
      <w:pPr>
        <w:pStyle w:val="ListBullet"/>
      </w:pPr>
      <w:r>
        <w:t>Generate worker-friendly task summaries</w:t>
      </w:r>
    </w:p>
    <w:p>
      <w:pPr>
        <w:pStyle w:val="ListBullet"/>
      </w:pPr>
      <w:r>
        <w:t>Help administrators search and analyze reports</w:t>
      </w:r>
    </w:p>
    <w:p>
      <w:pPr>
        <w:pStyle w:val="ListBullet"/>
      </w:pPr>
      <w:r>
        <w:t>Support future multilingual/voice workflows</w:t>
      </w:r>
    </w:p>
    <w:p>
      <w:pPr>
        <w:pStyle w:val="Heading2"/>
      </w:pPr>
      <w:r>
        <w:t>11.2 Example</w:t>
      </w:r>
    </w:p>
    <w:p>
      <w:r>
        <w:rPr>
          <w:rFonts w:ascii="Courier New" w:hAnsi="Courier New"/>
          <w:sz w:val="17"/>
        </w:rPr>
        <w:t>Input:</w:t>
        <w:br/>
        <w:t>"There is a huge amount of garbage near the school and it smells very bad."</w:t>
        <w:br/>
        <w:br/>
        <w:t>Structured output:</w:t>
        <w:br/>
        <w:t>category = waste_management</w:t>
        <w:br/>
        <w:t>severity = high</w:t>
        <w:br/>
        <w:t>department = sanitation</w:t>
        <w:br/>
        <w:t>priority = urgent</w:t>
        <w:br/>
        <w:t xml:space="preserve">summary = "Garbage accumulation near a school requires prompt sanitation attention." </w:t>
      </w:r>
    </w:p>
    <w:p>
      <w:pPr>
        <w:pStyle w:val="Heading2"/>
      </w:pPr>
      <w:r>
        <w:t>11.3 Fine-Tuning Data</w:t>
      </w:r>
    </w:p>
    <w:p>
      <w:r>
        <w:t>Training examples should pair realistic complaint inputs with reviewed structured outputs. Human corrections should be preferred over synthetic labels when building the trusted evaluation and fine-tuning sets.</w:t>
      </w:r>
    </w:p>
    <w:p>
      <w:pPr>
        <w:pStyle w:val="Heading1"/>
      </w:pPr>
      <w:r>
        <w:t>12. Duplicate Detection</w:t>
      </w:r>
    </w:p>
    <w:p>
      <w:r>
        <w:t>CivicFix should detect likely duplicate reports using a combination of geographic proximity, image similarity and semantic similarity.</w:t>
      </w:r>
    </w:p>
    <w:p>
      <w:r>
        <w:rPr>
          <w:rFonts w:ascii="Courier New" w:hAnsi="Courier New"/>
          <w:sz w:val="17"/>
        </w:rPr>
        <w:t>Report A: "Huge pothole near main gate."</w:t>
        <w:br/>
        <w:t>Report B: "Large road hole close to entrance."</w:t>
        <w:br/>
        <w:br/>
        <w:t>Text embedding similarity + image similarity + location distance</w:t>
        <w:br/>
        <w:t xml:space="preserve">                         ↓</w:t>
        <w:br/>
        <w:t xml:space="preserve">                 Duplicate score</w:t>
        <w:br/>
        <w:t xml:space="preserve">                         ↓</w:t>
        <w:br/>
        <w:t xml:space="preserve">              Possible duplicate</w:t>
      </w:r>
    </w:p>
    <w:p>
      <w:r>
        <w:t>The system should suggest an existing report rather than automatically rejecting a new report.</w:t>
      </w:r>
    </w:p>
    <w:p>
      <w:pPr>
        <w:pStyle w:val="Heading1"/>
      </w:pPr>
      <w:r>
        <w:t>13. Continuous Learning &amp; Human Feedback</w:t>
      </w:r>
    </w:p>
    <w:p>
      <w:r>
        <w:t>A core CivicFix advantage is that verified operational outcomes can improve future models.</w:t>
      </w:r>
    </w:p>
    <w:p>
      <w:r>
        <w:rPr>
          <w:rFonts w:ascii="Courier New" w:hAnsi="Courier New"/>
          <w:sz w:val="17"/>
        </w:rPr>
        <w:t>AI prediction</w:t>
        <w:br/>
        <w:t xml:space="preserve">     ↓</w:t>
        <w:br/>
        <w:t>Human/Admin correction</w:t>
        <w:br/>
        <w:t xml:space="preserve">     ↓</w:t>
        <w:br/>
        <w:t>Stored feedback</w:t>
        <w:br/>
        <w:t xml:space="preserve">     ↓</w:t>
        <w:br/>
        <w:t>Curated training dataset</w:t>
        <w:br/>
        <w:t xml:space="preserve">     ↓</w:t>
        <w:br/>
        <w:t>Training / fine-tuning</w:t>
        <w:br/>
        <w:t xml:space="preserve">     ↓</w:t>
        <w:br/>
        <w:t>Evaluation</w:t>
        <w:br/>
        <w:t xml:space="preserve">     ↓</w:t>
        <w:br/>
        <w:t>Model approval</w:t>
        <w:br/>
        <w:t xml:space="preserve">     ↓</w:t>
        <w:br/>
        <w:t>Production deployment</w:t>
      </w:r>
    </w:p>
    <w:p>
      <w:pPr>
        <w:pStyle w:val="ListBullet"/>
      </w:pPr>
      <w:r>
        <w:t>Store original prediction and corrected label separately.</w:t>
      </w:r>
    </w:p>
    <w:p>
      <w:pPr>
        <w:pStyle w:val="ListBullet"/>
      </w:pPr>
      <w:r>
        <w:t>Track who made the correction and when.</w:t>
      </w:r>
    </w:p>
    <w:p>
      <w:pPr>
        <w:pStyle w:val="ListBullet"/>
      </w:pPr>
      <w:r>
        <w:t>Create dataset versions.</w:t>
      </w:r>
    </w:p>
    <w:p>
      <w:pPr>
        <w:pStyle w:val="ListBullet"/>
      </w:pPr>
      <w:r>
        <w:t>Review noisy/ambiguous examples.</w:t>
      </w:r>
    </w:p>
    <w:p>
      <w:pPr>
        <w:pStyle w:val="ListBullet"/>
      </w:pPr>
      <w:r>
        <w:t>Do not automatically train production models from every user submission.</w:t>
      </w:r>
    </w:p>
    <w:p>
      <w:pPr>
        <w:pStyle w:val="ListBullet"/>
      </w:pPr>
      <w:r>
        <w:t>Use scheduled retraining after sufficient high-quality data accumulates.</w:t>
      </w:r>
    </w:p>
    <w:p>
      <w:pPr>
        <w:pStyle w:val="Heading1"/>
      </w:pPr>
      <w:r>
        <w:t>14. AI Confidence &amp; Human-in-the-Loop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System Behaviour</w:t>
            </w:r>
          </w:p>
        </w:tc>
      </w:tr>
      <w:tr>
        <w:tc>
          <w:tcPr>
            <w:tcW w:type="dxa" w:w="50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Show prediction; allow user/admin correction</w:t>
            </w:r>
          </w:p>
        </w:tc>
      </w:tr>
      <w:tr>
        <w:tc>
          <w:tcPr>
            <w:tcW w:type="dxa" w:w="50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Show prediction with review warning</w:t>
            </w:r>
          </w:p>
        </w:tc>
      </w:tr>
      <w:tr>
        <w:tc>
          <w:tcPr>
            <w:tcW w:type="dxa" w:w="50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Require or strongly recommend human review</w:t>
            </w:r>
          </w:p>
        </w:tc>
      </w:tr>
    </w:tbl>
    <w:p/>
    <w:p>
      <w:r>
        <w:t>Confidence thresholds must be calibrated from validation data rather than chosen arbitrarily.</w:t>
      </w:r>
    </w:p>
    <w:p>
      <w:pPr>
        <w:pStyle w:val="Heading1"/>
      </w:pPr>
      <w:r>
        <w:t>15. AI Model Governance</w:t>
      </w:r>
    </w:p>
    <w:p>
      <w:pPr>
        <w:pStyle w:val="ListBullet"/>
      </w:pPr>
      <w:r>
        <w:t>Unique model version for every deployment</w:t>
      </w:r>
    </w:p>
    <w:p>
      <w:pPr>
        <w:pStyle w:val="ListBullet"/>
      </w:pPr>
      <w:r>
        <w:t>Model registry and metadata</w:t>
      </w:r>
    </w:p>
    <w:p>
      <w:pPr>
        <w:pStyle w:val="ListBullet"/>
      </w:pPr>
      <w:r>
        <w:t>Training dataset version</w:t>
      </w:r>
    </w:p>
    <w:p>
      <w:pPr>
        <w:pStyle w:val="ListBullet"/>
      </w:pPr>
      <w:r>
        <w:t>Evaluation metrics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Deployment date</w:t>
      </w:r>
    </w:p>
    <w:p>
      <w:pPr>
        <w:pStyle w:val="ListBullet"/>
      </w:pPr>
      <w:r>
        <w:t>Rollback capability</w:t>
      </w:r>
    </w:p>
    <w:p>
      <w:pPr>
        <w:pStyle w:val="ListBullet"/>
      </w:pPr>
      <w:r>
        <w:t>Audit trail for important AI-assisted decisions</w:t>
      </w:r>
    </w:p>
    <w:p>
      <w:r>
        <w:rPr>
          <w:rFonts w:ascii="Courier New" w:hAnsi="Courier New"/>
          <w:sz w:val="17"/>
        </w:rPr>
        <w:t>Model Registry</w:t>
        <w:br/>
        <w:t>-------------</w:t>
        <w:br/>
        <w:t>model_name</w:t>
        <w:br/>
        <w:t>version</w:t>
        <w:br/>
        <w:t>dataset_version</w:t>
        <w:br/>
        <w:t>metrics</w:t>
        <w:br/>
        <w:t>created_at</w:t>
        <w:br/>
        <w:t>approved_by</w:t>
        <w:br/>
        <w:t>deployment_status</w:t>
        <w:br/>
        <w:t>rollback_target</w:t>
      </w:r>
    </w:p>
    <w:p>
      <w:pPr>
        <w:pStyle w:val="Heading1"/>
      </w:pPr>
      <w:r>
        <w:t>16. Citizen Reporting</w:t>
      </w:r>
    </w:p>
    <w:p>
      <w:pPr>
        <w:pStyle w:val="Heading2"/>
      </w:pPr>
      <w:r>
        <w:t>16.1 Upload Evidence</w:t>
      </w:r>
    </w:p>
    <w:p>
      <w:pPr>
        <w:pStyle w:val="ListBullet"/>
      </w:pPr>
      <w:r>
        <w:t>JPG/JPEG/PNG/WEBP for MVP</w:t>
      </w:r>
    </w:p>
    <w:p>
      <w:pPr>
        <w:pStyle w:val="ListBullet"/>
      </w:pPr>
      <w:r>
        <w:t>Preview before submission</w:t>
      </w:r>
    </w:p>
    <w:p>
      <w:pPr>
        <w:pStyle w:val="ListBullet"/>
      </w:pPr>
      <w:r>
        <w:t>Multiple images</w:t>
      </w:r>
    </w:p>
    <w:p>
      <w:pPr>
        <w:pStyle w:val="ListBullet"/>
      </w:pPr>
      <w:r>
        <w:t>File validation</w:t>
      </w:r>
    </w:p>
    <w:p>
      <w:pPr>
        <w:pStyle w:val="ListBullet"/>
      </w:pPr>
      <w:r>
        <w:t>Reasonable size limits</w:t>
      </w:r>
    </w:p>
    <w:p>
      <w:pPr>
        <w:pStyle w:val="Heading2"/>
      </w:pPr>
      <w:r>
        <w:t>16.2 Location</w:t>
      </w:r>
    </w:p>
    <w:p>
      <w:pPr>
        <w:pStyle w:val="ListBullet"/>
      </w:pPr>
      <w:r>
        <w:t>Browser GPS</w:t>
      </w:r>
    </w:p>
    <w:p>
      <w:pPr>
        <w:pStyle w:val="ListBullet"/>
      </w:pPr>
      <w:r>
        <w:t>Manual map selection</w:t>
      </w:r>
    </w:p>
    <w:p>
      <w:pPr>
        <w:pStyle w:val="ListBullet"/>
      </w:pPr>
      <w:r>
        <w:t>Latitude/longitude</w:t>
      </w:r>
    </w:p>
    <w:p>
      <w:pPr>
        <w:pStyle w:val="ListBullet"/>
      </w:pPr>
      <w:r>
        <w:t>Reverse-geocoded address where available</w:t>
      </w:r>
    </w:p>
    <w:p>
      <w:pPr>
        <w:pStyle w:val="Heading2"/>
      </w:pPr>
      <w:r>
        <w:t>16.3 Review Screen</w:t>
      </w:r>
    </w:p>
    <w:p>
      <w:r>
        <w:rPr>
          <w:rFonts w:ascii="Courier New" w:hAnsi="Courier New"/>
          <w:sz w:val="17"/>
        </w:rPr>
        <w:t>Category: Pothole</w:t>
        <w:br/>
        <w:t>Severity: High</w:t>
        <w:br/>
        <w:t>AI confidence: 96%</w:t>
        <w:br/>
        <w:t>Location: [Map]</w:t>
        <w:br/>
        <w:t>Description: Large pothole...</w:t>
        <w:br/>
        <w:t>Possible duplicate: 1 nearby report</w:t>
        <w:br/>
        <w:br/>
        <w:t>[Edit] [Submit Report]</w:t>
      </w:r>
    </w:p>
    <w:p>
      <w:pPr>
        <w:pStyle w:val="Heading1"/>
      </w:pPr>
      <w:r>
        <w:t>17. Complaint Lifecycle</w:t>
      </w:r>
    </w:p>
    <w:p>
      <w:r>
        <w:rPr>
          <w:rFonts w:ascii="Courier New" w:hAnsi="Courier New"/>
          <w:sz w:val="17"/>
        </w:rPr>
        <w:t>SUBMITTED</w:t>
        <w:br/>
        <w:t xml:space="preserve">   ↓</w:t>
        <w:br/>
        <w:t>UNDER REVIEW</w:t>
        <w:br/>
        <w:t xml:space="preserve">   ↓</w:t>
        <w:br/>
        <w:t>VERIFIED</w:t>
        <w:br/>
        <w:t xml:space="preserve">   ↓</w:t>
        <w:br/>
        <w:t>ASSIGNED</w:t>
        <w:br/>
        <w:t xml:space="preserve">   ↓</w:t>
        <w:br/>
        <w:t>IN PROGRESS</w:t>
        <w:br/>
        <w:t xml:space="preserve">   ↓</w:t>
        <w:br/>
        <w:t>RESOLVED</w:t>
        <w:br/>
        <w:t xml:space="preserve">   ↓</w:t>
        <w:br/>
        <w:t>CLOSED</w:t>
        <w:br/>
        <w:br/>
        <w:t>Alternative:</w:t>
        <w:br/>
        <w:t>REJECTED / DUPLICATE / CANCELLED / REOPENED</w:t>
      </w:r>
    </w:p>
    <w:p>
      <w:pPr>
        <w:pStyle w:val="Heading1"/>
      </w:pPr>
      <w:r>
        <w:t>18. Admin Dashboard</w:t>
      </w:r>
    </w:p>
    <w:p>
      <w:pPr>
        <w:pStyle w:val="ListBullet"/>
      </w:pPr>
      <w:r>
        <w:t>Live complaint counters</w:t>
      </w:r>
    </w:p>
    <w:p>
      <w:pPr>
        <w:pStyle w:val="ListBullet"/>
      </w:pPr>
      <w:r>
        <w:t>Priority queue</w:t>
      </w:r>
    </w:p>
    <w:p>
      <w:pPr>
        <w:pStyle w:val="ListBullet"/>
      </w:pPr>
      <w:r>
        <w:t>Map view</w:t>
      </w:r>
    </w:p>
    <w:p>
      <w:pPr>
        <w:pStyle w:val="ListBullet"/>
      </w:pPr>
      <w:r>
        <w:t>AI confidence filters</w:t>
      </w:r>
    </w:p>
    <w:p>
      <w:pPr>
        <w:pStyle w:val="ListBullet"/>
      </w:pPr>
      <w:r>
        <w:t>Low-confidence review queue</w:t>
      </w:r>
    </w:p>
    <w:p>
      <w:pPr>
        <w:pStyle w:val="ListBullet"/>
      </w:pPr>
      <w:r>
        <w:t>Duplicate suggestions</w:t>
      </w:r>
    </w:p>
    <w:p>
      <w:pPr>
        <w:pStyle w:val="ListBullet"/>
      </w:pPr>
      <w:r>
        <w:t>Department workload</w:t>
      </w:r>
    </w:p>
    <w:p>
      <w:pPr>
        <w:pStyle w:val="ListBullet"/>
      </w:pPr>
      <w:r>
        <w:t>Worker workload</w:t>
      </w:r>
    </w:p>
    <w:p>
      <w:pPr>
        <w:pStyle w:val="ListBullet"/>
      </w:pPr>
      <w:r>
        <w:t>Overdue complaints</w:t>
      </w:r>
    </w:p>
    <w:p>
      <w:pPr>
        <w:pStyle w:val="ListBullet"/>
      </w:pPr>
      <w:r>
        <w:t>AI correction statistics</w:t>
      </w:r>
    </w:p>
    <w:p>
      <w:r>
        <w:rPr>
          <w:rFonts w:ascii="Courier New" w:hAnsi="Courier New"/>
          <w:sz w:val="17"/>
        </w:rPr>
        <w:t>Total Issues       1,248</w:t>
        <w:br/>
        <w:t>Pending              183</w:t>
        <w:br/>
        <w:t>In Progress          271</w:t>
        <w:br/>
        <w:t>Resolved             794</w:t>
        <w:br/>
        <w:t>Critical              21</w:t>
        <w:br/>
        <w:t>AI Review Queue       14</w:t>
      </w:r>
    </w:p>
    <w:p>
      <w:pPr>
        <w:pStyle w:val="Heading1"/>
      </w:pPr>
      <w:r>
        <w:t>19. Admin Complaint Management</w:t>
      </w:r>
    </w:p>
    <w:p>
      <w:pPr>
        <w:pStyle w:val="ListBullet"/>
      </w:pPr>
      <w:r>
        <w:t>Verify/reject</w:t>
      </w:r>
    </w:p>
    <w:p>
      <w:pPr>
        <w:pStyle w:val="ListBullet"/>
      </w:pPr>
      <w:r>
        <w:t>Correct category</w:t>
      </w:r>
    </w:p>
    <w:p>
      <w:pPr>
        <w:pStyle w:val="ListBullet"/>
      </w:pPr>
      <w:r>
        <w:t>Correct severity</w:t>
      </w:r>
    </w:p>
    <w:p>
      <w:pPr>
        <w:pStyle w:val="ListBullet"/>
      </w:pPr>
      <w:r>
        <w:t>Review AI evidence</w:t>
      </w:r>
    </w:p>
    <w:p>
      <w:pPr>
        <w:pStyle w:val="ListBullet"/>
      </w:pPr>
      <w:r>
        <w:t>Merge duplicates</w:t>
      </w:r>
    </w:p>
    <w:p>
      <w:pPr>
        <w:pStyle w:val="ListBullet"/>
      </w:pPr>
      <w:r>
        <w:t>Assign department</w:t>
      </w:r>
    </w:p>
    <w:p>
      <w:pPr>
        <w:pStyle w:val="ListBullet"/>
      </w:pPr>
      <w:r>
        <w:t>Assign worker</w:t>
      </w:r>
    </w:p>
    <w:p>
      <w:pPr>
        <w:pStyle w:val="ListBullet"/>
      </w:pPr>
      <w:r>
        <w:t>Change status</w:t>
      </w:r>
    </w:p>
    <w:p>
      <w:pPr>
        <w:pStyle w:val="ListBullet"/>
      </w:pPr>
      <w:r>
        <w:t>Add internal notes</w:t>
      </w:r>
    </w:p>
    <w:p>
      <w:pPr>
        <w:pStyle w:val="ListBullet"/>
      </w:pPr>
      <w:r>
        <w:t>Review before/after evidence</w:t>
      </w:r>
    </w:p>
    <w:p>
      <w:pPr>
        <w:pStyle w:val="Heading1"/>
      </w:pPr>
      <w:r>
        <w:t>20. Department Management</w:t>
      </w:r>
    </w:p>
    <w:p>
      <w:pPr>
        <w:pStyle w:val="ListBullet"/>
      </w:pPr>
      <w:r>
        <w:t>Road Maintenance</w:t>
      </w:r>
    </w:p>
    <w:p>
      <w:pPr>
        <w:pStyle w:val="ListBullet"/>
      </w:pPr>
      <w:r>
        <w:t>Sanitation</w:t>
      </w:r>
    </w:p>
    <w:p>
      <w:pPr>
        <w:pStyle w:val="ListBullet"/>
      </w:pPr>
      <w:r>
        <w:t>Water Department</w:t>
      </w:r>
    </w:p>
    <w:p>
      <w:pPr>
        <w:pStyle w:val="ListBullet"/>
      </w:pPr>
      <w:r>
        <w:t>Electrical</w:t>
      </w:r>
    </w:p>
    <w:p>
      <w:pPr>
        <w:pStyle w:val="ListBullet"/>
      </w:pPr>
      <w:r>
        <w:t>Traffic</w:t>
      </w:r>
    </w:p>
    <w:p>
      <w:pPr>
        <w:pStyle w:val="ListBullet"/>
      </w:pPr>
      <w:r>
        <w:t>Parks</w:t>
      </w:r>
    </w:p>
    <w:p>
      <w:pPr>
        <w:pStyle w:val="ListBullet"/>
      </w:pPr>
      <w:r>
        <w:t>Drainage</w:t>
      </w:r>
    </w:p>
    <w:p>
      <w:pPr>
        <w:pStyle w:val="ListBullet"/>
      </w:pPr>
      <w:r>
        <w:t>Public Infrastructure</w:t>
      </w:r>
    </w:p>
    <w:p>
      <w:r>
        <w:t>Departments can have routing rules that are used as inputs to the AI recommendation layer. Admins retain final control.</w:t>
      </w:r>
    </w:p>
    <w:p>
      <w:pPr>
        <w:pStyle w:val="Heading1"/>
      </w:pPr>
      <w:r>
        <w:t>21. Worker Application</w:t>
      </w:r>
    </w:p>
    <w:p>
      <w:pPr>
        <w:pStyle w:val="ListBullet"/>
      </w:pPr>
      <w:r>
        <w:t>Assigned task list</w:t>
      </w:r>
    </w:p>
    <w:p>
      <w:pPr>
        <w:pStyle w:val="ListBullet"/>
      </w:pPr>
      <w:r>
        <w:t>Priority and severity</w:t>
      </w:r>
    </w:p>
    <w:p>
      <w:pPr>
        <w:pStyle w:val="ListBullet"/>
      </w:pPr>
      <w:r>
        <w:t>Location/map</w:t>
      </w:r>
    </w:p>
    <w:p>
      <w:pPr>
        <w:pStyle w:val="ListBullet"/>
      </w:pPr>
      <w:r>
        <w:t>Original evidence</w:t>
      </w:r>
    </w:p>
    <w:p>
      <w:pPr>
        <w:pStyle w:val="ListBullet"/>
      </w:pPr>
      <w:r>
        <w:t>Citizen description</w:t>
      </w:r>
    </w:p>
    <w:p>
      <w:pPr>
        <w:pStyle w:val="ListBullet"/>
      </w:pPr>
      <w:r>
        <w:t>AI-generated task summary</w:t>
      </w:r>
    </w:p>
    <w:p>
      <w:pPr>
        <w:pStyle w:val="ListBullet"/>
      </w:pPr>
      <w:r>
        <w:t>Accept/start/complete workflow</w:t>
      </w:r>
    </w:p>
    <w:p>
      <w:pPr>
        <w:pStyle w:val="ListBullet"/>
      </w:pPr>
      <w:r>
        <w:t>After-photo upload</w:t>
      </w:r>
    </w:p>
    <w:p>
      <w:r>
        <w:rPr>
          <w:rFonts w:ascii="Courier New" w:hAnsi="Courier New"/>
          <w:sz w:val="17"/>
        </w:rPr>
        <w:t>My Tasks</w:t>
        <w:br/>
        <w:t>Critical  2</w:t>
        <w:br/>
        <w:t>High      7</w:t>
        <w:br/>
        <w:t>Medium   12</w:t>
        <w:br/>
        <w:t>Completed 54</w:t>
      </w:r>
    </w:p>
    <w:p>
      <w:pPr>
        <w:pStyle w:val="Heading1"/>
      </w:pPr>
      <w:r>
        <w:t>22. Resolution Evidence &amp; AI Verification</w:t>
      </w:r>
    </w:p>
    <w:p>
      <w:r>
        <w:t>Workers upload after-evidence when completing work. CivicFix retains the before and after images.</w:t>
      </w:r>
    </w:p>
    <w:p>
      <w:r>
        <w:rPr>
          <w:rFonts w:ascii="Courier New" w:hAnsi="Courier New"/>
          <w:sz w:val="17"/>
        </w:rPr>
        <w:t>BEFORE + AFTER</w:t>
        <w:br/>
        <w:t xml:space="preserve">      ↓</w:t>
        <w:br/>
        <w:t>Resolution Verification Model</w:t>
        <w:br/>
        <w:t xml:space="preserve">      ↓</w:t>
        <w:br/>
        <w:t>confidence + observations</w:t>
        <w:br/>
        <w:t xml:space="preserve">      ↓</w:t>
        <w:br/>
        <w:t>Admin review</w:t>
        <w:br/>
        <w:t xml:space="preserve">      ↓</w:t>
        <w:br/>
        <w:t>Resolved / Reopen</w:t>
      </w:r>
    </w:p>
    <w:p>
      <w:r>
        <w:t>AI verification is advisory. A human-controlled workflow remains available for disputed or low-confidence results.</w:t>
      </w:r>
    </w:p>
    <w:p>
      <w:pPr>
        <w:pStyle w:val="Heading1"/>
      </w:pPr>
      <w:r>
        <w:t>23. Citizen Feedback</w:t>
      </w:r>
    </w:p>
    <w:p>
      <w:pPr>
        <w:pStyle w:val="ListBullet"/>
      </w:pPr>
      <w:r>
        <w:t>Confirm resolution</w:t>
      </w:r>
    </w:p>
    <w:p>
      <w:pPr>
        <w:pStyle w:val="ListBullet"/>
      </w:pPr>
      <w:r>
        <w:t>Reject resolution/reopen</w:t>
      </w:r>
    </w:p>
    <w:p>
      <w:pPr>
        <w:pStyle w:val="ListBullet"/>
      </w:pPr>
      <w:r>
        <w:t>Star rating</w:t>
      </w:r>
    </w:p>
    <w:p>
      <w:pPr>
        <w:pStyle w:val="ListBullet"/>
      </w:pPr>
      <w:r>
        <w:t>Comment</w:t>
      </w:r>
    </w:p>
    <w:p>
      <w:r>
        <w:t>Confirmed outcomes should be useful as supervised signals for analytics and future model evaluation, but should not automatically become training labels without quality controls.</w:t>
      </w:r>
    </w:p>
    <w:p>
      <w:pPr>
        <w:pStyle w:val="Heading1"/>
      </w:pPr>
      <w:r>
        <w:t>24. Analytics &amp; AI Intelligence</w:t>
      </w:r>
    </w:p>
    <w:p>
      <w:pPr>
        <w:pStyle w:val="ListBullet"/>
      </w:pPr>
      <w:r>
        <w:t>Complaint volume by category</w:t>
      </w:r>
    </w:p>
    <w:p>
      <w:pPr>
        <w:pStyle w:val="ListBullet"/>
      </w:pPr>
      <w:r>
        <w:t>Average/median resolution time</w:t>
      </w:r>
    </w:p>
    <w:p>
      <w:pPr>
        <w:pStyle w:val="ListBullet"/>
      </w:pPr>
      <w:r>
        <w:t>Department performance</w:t>
      </w:r>
    </w:p>
    <w:p>
      <w:pPr>
        <w:pStyle w:val="ListBullet"/>
      </w:pPr>
      <w:r>
        <w:t>Worker performance</w:t>
      </w:r>
    </w:p>
    <w:p>
      <w:pPr>
        <w:pStyle w:val="ListBullet"/>
      </w:pPr>
      <w:r>
        <w:t>Reopened complaints</w:t>
      </w:r>
    </w:p>
    <w:p>
      <w:pPr>
        <w:pStyle w:val="ListBullet"/>
      </w:pPr>
      <w:r>
        <w:t>AI confidence distribution</w:t>
      </w:r>
    </w:p>
    <w:p>
      <w:pPr>
        <w:pStyle w:val="ListBullet"/>
      </w:pPr>
      <w:r>
        <w:t>AI correction rate</w:t>
      </w:r>
    </w:p>
    <w:p>
      <w:pPr>
        <w:pStyle w:val="ListBullet"/>
      </w:pPr>
      <w:r>
        <w:t>Per-class precision/recall</w:t>
      </w:r>
    </w:p>
    <w:p>
      <w:pPr>
        <w:pStyle w:val="ListBullet"/>
      </w:pPr>
      <w:r>
        <w:t>Duplicate detection outcomes</w:t>
      </w:r>
    </w:p>
    <w:p>
      <w:pPr>
        <w:pStyle w:val="ListBullet"/>
      </w:pPr>
      <w:r>
        <w:t>Geographic hotspots</w:t>
      </w:r>
    </w:p>
    <w:p>
      <w:pPr>
        <w:pStyle w:val="Heading2"/>
      </w:pPr>
      <w:r>
        <w:t>24.1 Predictive Hotspots</w:t>
      </w:r>
    </w:p>
    <w:p>
      <w:r>
        <w:t>A future geospatial/time-series model can identify locations likely to experience recurring problems and support preventive inspections.</w:t>
      </w:r>
    </w:p>
    <w:p>
      <w:pPr>
        <w:pStyle w:val="Heading1"/>
      </w:pPr>
      <w:r>
        <w:t>25. Database Design</w:t>
      </w:r>
    </w:p>
    <w:p>
      <w:pPr>
        <w:pStyle w:val="Heading2"/>
      </w:pPr>
      <w:r>
        <w:t>25.1 Core Tables</w:t>
      </w:r>
    </w:p>
    <w:p>
      <w:r>
        <w:rPr>
          <w:rFonts w:ascii="Courier New" w:hAnsi="Courier New"/>
          <w:sz w:val="17"/>
        </w:rPr>
        <w:t>users</w:t>
        <w:br/>
        <w:t>reports</w:t>
        <w:br/>
        <w:t>categories</w:t>
        <w:br/>
        <w:t>evidence</w:t>
        <w:br/>
        <w:t>departments</w:t>
        <w:br/>
        <w:t>assignments</w:t>
        <w:br/>
        <w:t>report_status_history</w:t>
        <w:br/>
        <w:t>notifications</w:t>
        <w:br/>
        <w:t>feedback</w:t>
      </w:r>
    </w:p>
    <w:p>
      <w:pPr>
        <w:pStyle w:val="Heading2"/>
      </w:pPr>
      <w:r>
        <w:t>25.2 AI Tables</w:t>
      </w:r>
    </w:p>
    <w:p>
      <w:r>
        <w:rPr>
          <w:rFonts w:ascii="Courier New" w:hAnsi="Courier New"/>
          <w:sz w:val="17"/>
        </w:rPr>
        <w:t>ai_predictions</w:t>
        <w:br/>
        <w:t>--------------</w:t>
        <w:br/>
        <w:t>id</w:t>
        <w:br/>
        <w:t>report_id</w:t>
        <w:br/>
        <w:t>model_name</w:t>
        <w:br/>
        <w:t>model_version</w:t>
        <w:br/>
        <w:t>prediction_type</w:t>
        <w:br/>
        <w:t>input_reference</w:t>
        <w:br/>
        <w:t>output_json</w:t>
        <w:br/>
        <w:t>confidence</w:t>
        <w:br/>
        <w:t>created_at</w:t>
        <w:br/>
        <w:br/>
        <w:t>ai_corrections</w:t>
        <w:br/>
        <w:t>--------------</w:t>
        <w:br/>
        <w:t>id</w:t>
        <w:br/>
        <w:t>prediction_id</w:t>
        <w:br/>
        <w:t>corrected_by</w:t>
        <w:br/>
        <w:t>original_value</w:t>
        <w:br/>
        <w:t>corrected_value</w:t>
        <w:br/>
        <w:t>reason</w:t>
        <w:br/>
        <w:t>created_at</w:t>
        <w:br/>
        <w:br/>
        <w:t>model_versions</w:t>
        <w:br/>
        <w:t>--------------</w:t>
        <w:br/>
        <w:t>id</w:t>
        <w:br/>
        <w:t>model_name</w:t>
        <w:br/>
        <w:t>version</w:t>
        <w:br/>
        <w:t>dataset_version</w:t>
        <w:br/>
        <w:t>metrics_json</w:t>
        <w:br/>
        <w:t>status</w:t>
        <w:br/>
        <w:t>created_at</w:t>
        <w:br/>
        <w:t>approved_by</w:t>
        <w:br/>
        <w:br/>
        <w:t>dataset_versions</w:t>
        <w:br/>
        <w:t>----------------</w:t>
        <w:br/>
        <w:t>id</w:t>
        <w:br/>
        <w:t>name</w:t>
        <w:br/>
        <w:t>version</w:t>
        <w:br/>
        <w:t>source_summary</w:t>
        <w:br/>
        <w:t>label_count</w:t>
        <w:br/>
        <w:t>created_at</w:t>
        <w:br/>
        <w:t>approved_by</w:t>
      </w:r>
    </w:p>
    <w:p>
      <w:r>
        <w:t>The AI tables allow the product to distinguish between what the model predicted and what a human ultimately accepted or corrected.</w:t>
      </w:r>
    </w:p>
    <w:p>
      <w:pPr>
        <w:pStyle w:val="Heading1"/>
      </w:pPr>
      <w:r>
        <w:t>26. API Architecture</w:t>
      </w:r>
    </w:p>
    <w:p>
      <w:r>
        <w:rPr>
          <w:rFonts w:ascii="Courier New" w:hAnsi="Courier New"/>
          <w:sz w:val="17"/>
        </w:rPr>
        <w:t>POST   /api/auth/register</w:t>
        <w:br/>
        <w:t>POST   /api/auth/login</w:t>
        <w:br/>
        <w:t>POST   /api/auth/refresh</w:t>
        <w:br/>
        <w:t>POST   /api/auth/logout</w:t>
        <w:br/>
        <w:br/>
        <w:t>GET    /api/reports</w:t>
        <w:br/>
        <w:t>POST   /api/reports</w:t>
        <w:br/>
        <w:t>GET    /api/reports/{id}</w:t>
        <w:br/>
        <w:t>PATCH  /api/reports/{id}</w:t>
        <w:br/>
        <w:br/>
        <w:t>POST   /api/reports/{id}/evidence</w:t>
        <w:br/>
        <w:t>POST   /api/reports/{id}/assign</w:t>
        <w:br/>
        <w:t>POST   /api/reports/{id}/status</w:t>
        <w:br/>
        <w:br/>
        <w:t>POST   /api/ai/analyze</w:t>
        <w:br/>
        <w:t>POST   /api/ai/duplicate-check</w:t>
        <w:br/>
        <w:t>POST   /api/ai/feedback</w:t>
        <w:br/>
        <w:t>GET    /api/ai/predictions/{report_id}</w:t>
        <w:br/>
        <w:br/>
        <w:t>GET    /api/departments</w:t>
        <w:br/>
        <w:t>GET    /api/workers</w:t>
        <w:br/>
        <w:t>GET    /api/notifications</w:t>
        <w:br/>
        <w:t>POST   /api/feedback</w:t>
      </w:r>
    </w:p>
    <w:p>
      <w:pPr>
        <w:pStyle w:val="Heading1"/>
      </w:pPr>
      <w:r>
        <w:t>27. AI Service Architecture</w:t>
      </w:r>
    </w:p>
    <w:p>
      <w:r>
        <w:rPr>
          <w:rFonts w:ascii="Courier New" w:hAnsi="Courier New"/>
          <w:sz w:val="17"/>
        </w:rPr>
        <w:t>Next.js</w:t>
        <w:br/>
        <w:t xml:space="preserve">   ↓</w:t>
        <w:br/>
        <w:t>FastAPI API</w:t>
        <w:br/>
        <w:t xml:space="preserve">   ↓</w:t>
        <w:br/>
        <w:t>AI Gateway</w:t>
        <w:br/>
        <w:t xml:space="preserve">   ├── Vision inference</w:t>
        <w:br/>
        <w:t xml:space="preserve">   ├── LLM inference</w:t>
        <w:br/>
        <w:t xml:space="preserve">   ├── Embeddings</w:t>
        <w:br/>
        <w:t xml:space="preserve">   └── Resolution verification</w:t>
        <w:br/>
        <w:t xml:space="preserve">   ↓</w:t>
        <w:br/>
        <w:t>Model Serving Layer</w:t>
        <w:br/>
        <w:t xml:space="preserve">   ↓</w:t>
        <w:br/>
        <w:t>PostgreSQL + PostGIS</w:t>
        <w:br/>
        <w:t xml:space="preserve">   ↓</w:t>
        <w:br/>
        <w:t>Object Storage</w:t>
        <w:br/>
        <w:t xml:space="preserve">   ↓</w:t>
        <w:br/>
        <w:t>AI Dataset / Evaluation Store</w:t>
        <w:br/>
        <w:t xml:space="preserve">   ↓</w:t>
        <w:br/>
        <w:t>Training Pipeline</w:t>
        <w:br/>
        <w:t xml:space="preserve">   ↓</w:t>
        <w:br/>
        <w:t>Model Registry</w:t>
        <w:br/>
        <w:t xml:space="preserve">   ↓</w:t>
        <w:br/>
        <w:t>Deployment</w:t>
      </w:r>
    </w:p>
    <w:p>
      <w:r>
        <w:t>AI inference should be isolated from the core business API so models can be updated without rewriting the main application.</w:t>
      </w:r>
    </w:p>
    <w:p>
      <w:pPr>
        <w:pStyle w:val="Heading1"/>
      </w:pPr>
      <w:r>
        <w:t>28. Real-Time System</w:t>
      </w:r>
    </w:p>
    <w:p>
      <w:pPr>
        <w:pStyle w:val="ListBullet"/>
      </w:pPr>
      <w:r>
        <w:t>New complaint notification</w:t>
      </w:r>
    </w:p>
    <w:p>
      <w:pPr>
        <w:pStyle w:val="ListBullet"/>
      </w:pPr>
      <w:r>
        <w:t>Worker assignment</w:t>
      </w:r>
    </w:p>
    <w:p>
      <w:pPr>
        <w:pStyle w:val="ListBullet"/>
      </w:pPr>
      <w:r>
        <w:t>Status change</w:t>
      </w:r>
    </w:p>
    <w:p>
      <w:pPr>
        <w:pStyle w:val="ListBullet"/>
      </w:pPr>
      <w:r>
        <w:t>Admin dashboard counters</w:t>
      </w:r>
    </w:p>
    <w:p>
      <w:pPr>
        <w:pStyle w:val="ListBullet"/>
      </w:pPr>
      <w:r>
        <w:t>Low-confidence review alerts</w:t>
      </w:r>
    </w:p>
    <w:p>
      <w:r>
        <w:t>WebSockets are recommended for live operational updates.</w:t>
      </w:r>
    </w:p>
    <w:p>
      <w:pPr>
        <w:pStyle w:val="Heading1"/>
      </w:pPr>
      <w:r>
        <w:t>29. Frontend Pages</w:t>
      </w:r>
    </w:p>
    <w:p>
      <w:pPr>
        <w:pStyle w:val="Heading2"/>
      </w:pPr>
      <w:r>
        <w:t>Public</w:t>
      </w:r>
    </w:p>
    <w:p>
      <w:r>
        <w:rPr>
          <w:rFonts w:ascii="Courier New" w:hAnsi="Courier New"/>
          <w:sz w:val="17"/>
        </w:rPr>
        <w:t>/</w:t>
        <w:br/>
        <w:t>/about</w:t>
        <w:br/>
        <w:t>/how-it-works</w:t>
        <w:br/>
        <w:t>/login</w:t>
        <w:br/>
        <w:t>/register</w:t>
      </w:r>
    </w:p>
    <w:p>
      <w:pPr>
        <w:pStyle w:val="Heading2"/>
      </w:pPr>
      <w:r>
        <w:t>Citizen</w:t>
      </w:r>
    </w:p>
    <w:p>
      <w:r>
        <w:rPr>
          <w:rFonts w:ascii="Courier New" w:hAnsi="Courier New"/>
          <w:sz w:val="17"/>
        </w:rPr>
        <w:t>/dashboard</w:t>
        <w:br/>
        <w:t>/report</w:t>
        <w:br/>
        <w:t>/reports</w:t>
        <w:br/>
        <w:t>/reports/[id]</w:t>
        <w:br/>
        <w:t>/nearby</w:t>
        <w:br/>
        <w:t>/profile</w:t>
        <w:br/>
        <w:t>/notifications</w:t>
      </w:r>
    </w:p>
    <w:p>
      <w:pPr>
        <w:pStyle w:val="Heading2"/>
      </w:pPr>
      <w:r>
        <w:t>Worker</w:t>
      </w:r>
    </w:p>
    <w:p>
      <w:r>
        <w:rPr>
          <w:rFonts w:ascii="Courier New" w:hAnsi="Courier New"/>
          <w:sz w:val="17"/>
        </w:rPr>
        <w:t>/worker/dashboard</w:t>
        <w:br/>
        <w:t>/worker/tasks</w:t>
        <w:br/>
        <w:t>/worker/tasks/[id]</w:t>
        <w:br/>
        <w:t>/worker/profile</w:t>
      </w:r>
    </w:p>
    <w:p>
      <w:pPr>
        <w:pStyle w:val="Heading2"/>
      </w:pPr>
      <w:r>
        <w:t>Admin</w:t>
      </w:r>
    </w:p>
    <w:p>
      <w:r>
        <w:rPr>
          <w:rFonts w:ascii="Courier New" w:hAnsi="Courier New"/>
          <w:sz w:val="17"/>
        </w:rPr>
        <w:t>/admin/dashboard</w:t>
        <w:br/>
        <w:t>/admin/reports</w:t>
        <w:br/>
        <w:t>/admin/reports/[id]</w:t>
        <w:br/>
        <w:t>/admin/map</w:t>
        <w:br/>
        <w:t>/admin/workers</w:t>
        <w:br/>
        <w:t>/admin/departments</w:t>
        <w:br/>
        <w:t>/admin/users</w:t>
        <w:br/>
        <w:t>/admin/analytics</w:t>
        <w:br/>
        <w:t>/admin/ai</w:t>
        <w:br/>
        <w:t>/admin/settings</w:t>
      </w:r>
    </w:p>
    <w:p>
      <w:pPr>
        <w:pStyle w:val="Heading1"/>
      </w:pPr>
      <w:r>
        <w:t>30. UI/UX Requirements</w:t>
      </w:r>
    </w:p>
    <w:p>
      <w:pPr>
        <w:pStyle w:val="ListBullet"/>
      </w:pPr>
      <w:r>
        <w:t>Modern and clean</w:t>
      </w:r>
    </w:p>
    <w:p>
      <w:pPr>
        <w:pStyle w:val="ListBullet"/>
      </w:pPr>
      <w:r>
        <w:t>Responsive/mobile-first</w:t>
      </w:r>
    </w:p>
    <w:p>
      <w:pPr>
        <w:pStyle w:val="ListBullet"/>
      </w:pPr>
      <w:r>
        <w:t>Accessible</w:t>
      </w:r>
    </w:p>
    <w:p>
      <w:pPr>
        <w:pStyle w:val="ListBullet"/>
      </w:pPr>
      <w:r>
        <w:t>Fast reporting flow</w:t>
      </w:r>
    </w:p>
    <w:p>
      <w:pPr>
        <w:pStyle w:val="ListBullet"/>
      </w:pPr>
      <w:r>
        <w:t>Clear severity/status indicators</w:t>
      </w:r>
    </w:p>
    <w:p>
      <w:pPr>
        <w:pStyle w:val="ListBullet"/>
      </w:pPr>
      <w:r>
        <w:t>Map-centric admin workflow</w:t>
      </w:r>
    </w:p>
    <w:p>
      <w:pPr>
        <w:pStyle w:val="ListBullet"/>
      </w:pPr>
      <w:r>
        <w:t>Visible AI confidence and review controls</w:t>
      </w:r>
    </w:p>
    <w:p>
      <w:r>
        <w:t>The citizen reporting flow should target completion in under 60 seconds under normal network and upload conditions.</w:t>
      </w:r>
    </w:p>
    <w:p>
      <w:pPr>
        <w:pStyle w:val="Heading1"/>
      </w:pPr>
      <w:r>
        <w:t>31. Security &amp; Privacy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File validation</w:t>
      </w:r>
    </w:p>
    <w:p>
      <w:pPr>
        <w:pStyle w:val="ListBullet"/>
      </w:pPr>
      <w:r>
        <w:t>Secure object storage</w:t>
      </w:r>
    </w:p>
    <w:p>
      <w:pPr>
        <w:pStyle w:val="ListBullet"/>
      </w:pPr>
      <w:r>
        <w:t>SQL injection protection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CSRF protection where applicable</w:t>
      </w:r>
    </w:p>
    <w:p>
      <w:pPr>
        <w:pStyle w:val="ListBullet"/>
      </w:pPr>
      <w:r>
        <w:t>Audit logs</w:t>
      </w:r>
    </w:p>
    <w:p>
      <w:pPr>
        <w:pStyle w:val="ListBullet"/>
      </w:pPr>
      <w:r>
        <w:t>Minimal exposure of personal information</w:t>
      </w:r>
    </w:p>
    <w:p>
      <w:pPr>
        <w:pStyle w:val="Heading2"/>
      </w:pPr>
      <w:r>
        <w:t>31.1 AI/Data Privacy</w:t>
      </w:r>
    </w:p>
    <w:p>
      <w:pPr>
        <w:pStyle w:val="ListBullet"/>
      </w:pPr>
      <w:r>
        <w:t>Do not train on private user content without an appropriate legal/product basis.</w:t>
      </w:r>
    </w:p>
    <w:p>
      <w:pPr>
        <w:pStyle w:val="ListBullet"/>
      </w:pPr>
      <w:r>
        <w:t>Remove or minimize unnecessary personally identifiable information from training data.</w:t>
      </w:r>
    </w:p>
    <w:p>
      <w:pPr>
        <w:pStyle w:val="ListBullet"/>
      </w:pPr>
      <w:r>
        <w:t>Maintain dataset provenance.</w:t>
      </w:r>
    </w:p>
    <w:p>
      <w:pPr>
        <w:pStyle w:val="ListBullet"/>
      </w:pPr>
      <w:r>
        <w:t>Allow deletion/retention policies where required.</w:t>
      </w:r>
    </w:p>
    <w:p>
      <w:pPr>
        <w:pStyle w:val="ListBullet"/>
      </w:pPr>
      <w:r>
        <w:t>Separate production user data from curated training datasets.</w:t>
      </w:r>
    </w:p>
    <w:p>
      <w:pPr>
        <w:pStyle w:val="Heading1"/>
      </w:pPr>
      <w:r>
        <w:t>32. Recommended Technology Stack</w:t>
      </w:r>
    </w:p>
    <w:p>
      <w:r>
        <w:rPr>
          <w:rFonts w:ascii="Courier New" w:hAnsi="Courier New"/>
          <w:sz w:val="17"/>
        </w:rPr>
        <w:t>Frontend</w:t>
        <w:br/>
        <w:t>- Next.js</w:t>
        <w:br/>
        <w:t>- TypeScript</w:t>
        <w:br/>
        <w:t>- React</w:t>
        <w:br/>
        <w:t>- Tailwind CSS</w:t>
        <w:br/>
        <w:t>- Map UI</w:t>
        <w:br/>
        <w:br/>
        <w:t>Backend</w:t>
        <w:br/>
        <w:t>- FastAPI</w:t>
        <w:br/>
        <w:t>- Python</w:t>
        <w:br/>
        <w:t>- REST API</w:t>
        <w:br/>
        <w:t>- WebSockets</w:t>
        <w:br/>
        <w:br/>
        <w:t>Database</w:t>
        <w:br/>
        <w:t>- PostgreSQL</w:t>
        <w:br/>
        <w:t>- PostGIS</w:t>
        <w:br/>
        <w:br/>
        <w:t>Async/Infrastructure</w:t>
        <w:br/>
        <w:t>- Redis</w:t>
        <w:br/>
        <w:t>- Celery/background workers</w:t>
        <w:br/>
        <w:t>- Docker</w:t>
        <w:br/>
        <w:t>- Object storage</w:t>
        <w:br/>
        <w:br/>
        <w:t>AI/ML</w:t>
        <w:br/>
        <w:t>- PyTorch</w:t>
        <w:br/>
        <w:t>- Open-source vision model</w:t>
        <w:br/>
        <w:t>- Open-source instruction LLM</w:t>
        <w:br/>
        <w:t>- Embedding model</w:t>
        <w:br/>
        <w:t>- Model training/fine-tuning pipeline</w:t>
        <w:br/>
        <w:t>- Model registry/evaluation tooling</w:t>
      </w:r>
    </w:p>
    <w:p>
      <w:pPr>
        <w:pStyle w:val="Heading1"/>
      </w:pPr>
      <w:r>
        <w:t>33. Local AI &amp; Hardware Strategy</w:t>
      </w:r>
    </w:p>
    <w:p>
      <w:r>
        <w:t>The development strategy should support local inference and experimentation where hardware permits. Small/quantized models and parameter-efficient fine-tuning methods can be used on consumer GPUs. Larger fine-tuning jobs can be performed on temporary GPU infrastructure and the resulting model can later be deployed locally or on a dedicated server.</w:t>
      </w:r>
    </w:p>
    <w:p>
      <w:r>
        <w:t>The project should not make a cloud GPU a permanent requirement for every user-facing feature.</w:t>
      </w:r>
    </w:p>
    <w:p>
      <w:pPr>
        <w:pStyle w:val="Heading1"/>
      </w:pPr>
      <w:r>
        <w:t>34. MVP Scope</w:t>
      </w:r>
    </w:p>
    <w:p>
      <w:r>
        <w:t>MVP should prove the complete end-to-end workflow and introduce the first custom AI component.</w:t>
      </w:r>
    </w:p>
    <w:p>
      <w:pPr>
        <w:pStyle w:val="ListBullet"/>
      </w:pPr>
      <w:r>
        <w:t>Citizen/admin/worker authentication</w:t>
      </w:r>
    </w:p>
    <w:p>
      <w:pPr>
        <w:pStyle w:val="ListBullet"/>
      </w:pPr>
      <w:r>
        <w:t>Citizen report creation</w:t>
      </w:r>
    </w:p>
    <w:p>
      <w:pPr>
        <w:pStyle w:val="ListBullet"/>
      </w:pPr>
      <w:r>
        <w:t>Image upload</w:t>
      </w:r>
    </w:p>
    <w:p>
      <w:pPr>
        <w:pStyle w:val="ListBullet"/>
      </w:pPr>
      <w:r>
        <w:t>GPS/manual location</w:t>
      </w:r>
    </w:p>
    <w:p>
      <w:pPr>
        <w:pStyle w:val="ListBullet"/>
      </w:pPr>
      <w:r>
        <w:t>Basic categories</w:t>
      </w:r>
    </w:p>
    <w:p>
      <w:pPr>
        <w:pStyle w:val="ListBullet"/>
      </w:pPr>
      <w:r>
        <w:t>Custom Civic Vision Model v1</w:t>
      </w:r>
    </w:p>
    <w:p>
      <w:pPr>
        <w:pStyle w:val="ListBullet"/>
      </w:pPr>
      <w:r>
        <w:t>Severity prediction v1</w:t>
      </w:r>
    </w:p>
    <w:p>
      <w:pPr>
        <w:pStyle w:val="ListBullet"/>
      </w:pPr>
      <w:r>
        <w:t>AI confidence</w:t>
      </w:r>
    </w:p>
    <w:p>
      <w:pPr>
        <w:pStyle w:val="ListBullet"/>
      </w:pPr>
      <w:r>
        <w:t>Human correction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Map</w:t>
      </w:r>
    </w:p>
    <w:p>
      <w:pPr>
        <w:pStyle w:val="ListBullet"/>
      </w:pPr>
      <w:r>
        <w:t>Worker assignment</w:t>
      </w:r>
    </w:p>
    <w:p>
      <w:pPr>
        <w:pStyle w:val="ListBullet"/>
      </w:pPr>
      <w:r>
        <w:t>Worker status updates</w:t>
      </w:r>
    </w:p>
    <w:p>
      <w:pPr>
        <w:pStyle w:val="ListBullet"/>
      </w:pPr>
      <w:r>
        <w:t>After-photo evidence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AI prediction logging</w:t>
      </w:r>
    </w:p>
    <w:p>
      <w:r>
        <w:t>MVP does not require a custom LLM, full duplicate detection, predictive analytics, or advanced AI verification.</w:t>
      </w:r>
    </w:p>
    <w:p>
      <w:pPr>
        <w:pStyle w:val="Heading1"/>
      </w:pPr>
      <w:r>
        <w:t>35. AI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AI Deliverable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360"/>
          </w:tcPr>
          <w:p>
            <w:r>
              <w:t>AI-0</w:t>
            </w:r>
          </w:p>
        </w:tc>
        <w:tc>
          <w:tcPr>
            <w:tcW w:type="dxa" w:w="3360"/>
          </w:tcPr>
          <w:p>
            <w:r>
              <w:t>Dataset and annotation specification</w:t>
            </w:r>
          </w:p>
        </w:tc>
        <w:tc>
          <w:tcPr>
            <w:tcW w:type="dxa" w:w="3360"/>
          </w:tcPr>
          <w:p>
            <w:r>
              <w:t>Clear labels, guidelines and evaluation split</w:t>
            </w:r>
          </w:p>
        </w:tc>
      </w:tr>
      <w:tr>
        <w:tc>
          <w:tcPr>
            <w:tcW w:type="dxa" w:w="3360"/>
          </w:tcPr>
          <w:p>
            <w:r>
              <w:t>AI-1</w:t>
            </w:r>
          </w:p>
        </w:tc>
        <w:tc>
          <w:tcPr>
            <w:tcW w:type="dxa" w:w="3360"/>
          </w:tcPr>
          <w:p>
            <w:r>
              <w:t>Vision model v1</w:t>
            </w:r>
          </w:p>
        </w:tc>
        <w:tc>
          <w:tcPr>
            <w:tcW w:type="dxa" w:w="3360"/>
          </w:tcPr>
          <w:p>
            <w:r>
              <w:t>Category classification for initial civic classes</w:t>
            </w:r>
          </w:p>
        </w:tc>
      </w:tr>
      <w:tr>
        <w:tc>
          <w:tcPr>
            <w:tcW w:type="dxa" w:w="3360"/>
          </w:tcPr>
          <w:p>
            <w:r>
              <w:t>AI-2</w:t>
            </w:r>
          </w:p>
        </w:tc>
        <w:tc>
          <w:tcPr>
            <w:tcW w:type="dxa" w:w="3360"/>
          </w:tcPr>
          <w:p>
            <w:r>
              <w:t>Severity model v1</w:t>
            </w:r>
          </w:p>
        </w:tc>
        <w:tc>
          <w:tcPr>
            <w:tcW w:type="dxa" w:w="3360"/>
          </w:tcPr>
          <w:p>
            <w:r>
              <w:t>Severity prediction with confidence</w:t>
            </w:r>
          </w:p>
        </w:tc>
      </w:tr>
      <w:tr>
        <w:tc>
          <w:tcPr>
            <w:tcW w:type="dxa" w:w="3360"/>
          </w:tcPr>
          <w:p>
            <w:r>
              <w:t>AI-3</w:t>
            </w:r>
          </w:p>
        </w:tc>
        <w:tc>
          <w:tcPr>
            <w:tcW w:type="dxa" w:w="3360"/>
          </w:tcPr>
          <w:p>
            <w:r>
              <w:t>Production feedback loop</w:t>
            </w:r>
          </w:p>
        </w:tc>
        <w:tc>
          <w:tcPr>
            <w:tcW w:type="dxa" w:w="3360"/>
          </w:tcPr>
          <w:p>
            <w:r>
              <w:t>Human corrections stored and audited</w:t>
            </w:r>
          </w:p>
        </w:tc>
      </w:tr>
      <w:tr>
        <w:tc>
          <w:tcPr>
            <w:tcW w:type="dxa" w:w="3360"/>
          </w:tcPr>
          <w:p>
            <w:r>
              <w:t>AI-4</w:t>
            </w:r>
          </w:p>
        </w:tc>
        <w:tc>
          <w:tcPr>
            <w:tcW w:type="dxa" w:w="3360"/>
          </w:tcPr>
          <w:p>
            <w:r>
              <w:t>Duplicate detection</w:t>
            </w:r>
          </w:p>
        </w:tc>
        <w:tc>
          <w:tcPr>
            <w:tcW w:type="dxa" w:w="3360"/>
          </w:tcPr>
          <w:p>
            <w:r>
              <w:t>Text/image/location similarity</w:t>
            </w:r>
          </w:p>
        </w:tc>
      </w:tr>
      <w:tr>
        <w:tc>
          <w:tcPr>
            <w:tcW w:type="dxa" w:w="3360"/>
          </w:tcPr>
          <w:p>
            <w:r>
              <w:t>AI-5</w:t>
            </w:r>
          </w:p>
        </w:tc>
        <w:tc>
          <w:tcPr>
            <w:tcW w:type="dxa" w:w="3360"/>
          </w:tcPr>
          <w:p>
            <w:r>
              <w:t>Civic LLM prototype</w:t>
            </w:r>
          </w:p>
        </w:tc>
        <w:tc>
          <w:tcPr>
            <w:tcW w:type="dxa" w:w="3360"/>
          </w:tcPr>
          <w:p>
            <w:r>
              <w:t>Structured summaries/routing assistance</w:t>
            </w:r>
          </w:p>
        </w:tc>
      </w:tr>
      <w:tr>
        <w:tc>
          <w:tcPr>
            <w:tcW w:type="dxa" w:w="3360"/>
          </w:tcPr>
          <w:p>
            <w:r>
              <w:t>AI-6</w:t>
            </w:r>
          </w:p>
        </w:tc>
        <w:tc>
          <w:tcPr>
            <w:tcW w:type="dxa" w:w="3360"/>
          </w:tcPr>
          <w:p>
            <w:r>
              <w:t>Civic LLM fine-tuning</w:t>
            </w:r>
          </w:p>
        </w:tc>
        <w:tc>
          <w:tcPr>
            <w:tcW w:type="dxa" w:w="3360"/>
          </w:tcPr>
          <w:p>
            <w:r>
              <w:t>Domain-specific language behavior</w:t>
            </w:r>
          </w:p>
        </w:tc>
      </w:tr>
      <w:tr>
        <w:tc>
          <w:tcPr>
            <w:tcW w:type="dxa" w:w="3360"/>
          </w:tcPr>
          <w:p>
            <w:r>
              <w:t>AI-7</w:t>
            </w:r>
          </w:p>
        </w:tc>
        <w:tc>
          <w:tcPr>
            <w:tcW w:type="dxa" w:w="3360"/>
          </w:tcPr>
          <w:p>
            <w:r>
              <w:t>Resolution verification</w:t>
            </w:r>
          </w:p>
        </w:tc>
        <w:tc>
          <w:tcPr>
            <w:tcW w:type="dxa" w:w="3360"/>
          </w:tcPr>
          <w:p>
            <w:r>
              <w:t>Before/after analysis</w:t>
            </w:r>
          </w:p>
        </w:tc>
      </w:tr>
      <w:tr>
        <w:tc>
          <w:tcPr>
            <w:tcW w:type="dxa" w:w="3360"/>
          </w:tcPr>
          <w:p>
            <w:r>
              <w:t>AI-8</w:t>
            </w:r>
          </w:p>
        </w:tc>
        <w:tc>
          <w:tcPr>
            <w:tcW w:type="dxa" w:w="3360"/>
          </w:tcPr>
          <w:p>
            <w:r>
              <w:t>Predictive intelligence</w:t>
            </w:r>
          </w:p>
        </w:tc>
        <w:tc>
          <w:tcPr>
            <w:tcW w:type="dxa" w:w="3360"/>
          </w:tcPr>
          <w:p>
            <w:r>
              <w:t>Hotspot and preventive recommendations</w:t>
            </w:r>
          </w:p>
        </w:tc>
      </w:tr>
    </w:tbl>
    <w:p/>
    <w:p>
      <w:pPr>
        <w:pStyle w:val="Heading1"/>
      </w:pPr>
      <w:r>
        <w:t>36. Dataset Requirements</w:t>
      </w:r>
    </w:p>
    <w:p>
      <w:pPr>
        <w:pStyle w:val="Heading2"/>
      </w:pPr>
      <w:r>
        <w:t>36.1 Initial Dataset</w:t>
      </w:r>
    </w:p>
    <w:p>
      <w:r>
        <w:t>The exact dataset size should be determined after a pilot collection and class-balance analysis. A practical starting target is roughly 500–1,500 high-quality images per major class, followed by iterative expansion.</w:t>
      </w:r>
    </w:p>
    <w:p>
      <w:pPr>
        <w:pStyle w:val="Heading2"/>
      </w:pPr>
      <w:r>
        <w:t>36.2 Annotation Requirements</w:t>
      </w:r>
    </w:p>
    <w:p>
      <w:pPr>
        <w:pStyle w:val="ListBullet"/>
      </w:pPr>
      <w:r>
        <w:t>Unique image ID</w:t>
      </w:r>
    </w:p>
    <w:p>
      <w:pPr>
        <w:pStyle w:val="ListBullet"/>
      </w:pPr>
      <w:r>
        <w:t>Problem category</w:t>
      </w:r>
    </w:p>
    <w:p>
      <w:pPr>
        <w:pStyle w:val="ListBullet"/>
      </w:pPr>
      <w:r>
        <w:t>Severity label</w:t>
      </w:r>
    </w:p>
    <w:p>
      <w:pPr>
        <w:pStyle w:val="ListBullet"/>
      </w:pPr>
      <w:r>
        <w:t>Optional bounding box/segmentation for detection tasks</w:t>
      </w:r>
    </w:p>
    <w:p>
      <w:pPr>
        <w:pStyle w:val="ListBullet"/>
      </w:pPr>
      <w:r>
        <w:t>Image quality flag</w:t>
      </w:r>
    </w:p>
    <w:p>
      <w:pPr>
        <w:pStyle w:val="ListBullet"/>
      </w:pPr>
      <w:r>
        <w:t>Ambiguous flag</w:t>
      </w:r>
    </w:p>
    <w:p>
      <w:pPr>
        <w:pStyle w:val="ListBullet"/>
      </w:pPr>
      <w:r>
        <w:t>Source/provenance</w:t>
      </w:r>
    </w:p>
    <w:p>
      <w:pPr>
        <w:pStyle w:val="ListBullet"/>
      </w:pPr>
      <w:r>
        <w:t>Annotation reviewer</w:t>
      </w:r>
    </w:p>
    <w:p>
      <w:pPr>
        <w:pStyle w:val="ListBullet"/>
      </w:pPr>
      <w:r>
        <w:t>Timestamp</w:t>
      </w:r>
    </w:p>
    <w:p>
      <w:pPr>
        <w:pStyle w:val="Heading2"/>
      </w:pPr>
      <w:r>
        <w:t>36.3 Data Splitting</w:t>
      </w:r>
    </w:p>
    <w:p>
      <w:pPr>
        <w:pStyle w:val="ListBullet"/>
      </w:pPr>
      <w:r>
        <w:t>Training set</w:t>
      </w:r>
    </w:p>
    <w:p>
      <w:pPr>
        <w:pStyle w:val="ListBullet"/>
      </w:pPr>
      <w:r>
        <w:t>Validation set</w:t>
      </w:r>
    </w:p>
    <w:p>
      <w:pPr>
        <w:pStyle w:val="ListBullet"/>
      </w:pPr>
      <w:r>
        <w:t>Locked test set</w:t>
      </w:r>
    </w:p>
    <w:p>
      <w:pPr>
        <w:pStyle w:val="ListBullet"/>
      </w:pPr>
      <w:r>
        <w:t>Geographic or source-aware split where needed to test generalization</w:t>
      </w:r>
    </w:p>
    <w:p>
      <w:pPr>
        <w:pStyle w:val="ListBullet"/>
      </w:pPr>
      <w:r>
        <w:t>Near-duplicate prevention</w:t>
      </w:r>
    </w:p>
    <w:p>
      <w:pPr>
        <w:pStyle w:val="Heading1"/>
      </w:pPr>
      <w:r>
        <w:t>37. 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Metrics</w:t>
            </w:r>
          </w:p>
        </w:tc>
      </w:tr>
      <w:tr>
        <w:tc>
          <w:tcPr>
            <w:tcW w:type="dxa" w:w="5040"/>
          </w:tcPr>
          <w:p>
            <w:r>
              <w:t>Vision classifier</w:t>
            </w:r>
          </w:p>
        </w:tc>
        <w:tc>
          <w:tcPr>
            <w:tcW w:type="dxa" w:w="5040"/>
          </w:tcPr>
          <w:p>
            <w:r>
              <w:t>Precision, recall, F1, per-class confusion matrix</w:t>
            </w:r>
          </w:p>
        </w:tc>
      </w:tr>
      <w:tr>
        <w:tc>
          <w:tcPr>
            <w:tcW w:type="dxa" w:w="5040"/>
          </w:tcPr>
          <w:p>
            <w:r>
              <w:t>Object detector/segmenter</w:t>
            </w:r>
          </w:p>
        </w:tc>
        <w:tc>
          <w:tcPr>
            <w:tcW w:type="dxa" w:w="5040"/>
          </w:tcPr>
          <w:p>
            <w:r>
              <w:t>mAP/IoU as applicable</w:t>
            </w:r>
          </w:p>
        </w:tc>
      </w:tr>
      <w:tr>
        <w:tc>
          <w:tcPr>
            <w:tcW w:type="dxa" w:w="5040"/>
          </w:tcPr>
          <w:p>
            <w:r>
              <w:t>Severity model</w:t>
            </w:r>
          </w:p>
        </w:tc>
        <w:tc>
          <w:tcPr>
            <w:tcW w:type="dxa" w:w="5040"/>
          </w:tcPr>
          <w:p>
            <w:r>
              <w:t>Macro F1, confusion matrix, calibration</w:t>
            </w:r>
          </w:p>
        </w:tc>
      </w:tr>
      <w:tr>
        <w:tc>
          <w:tcPr>
            <w:tcW w:type="dxa" w:w="5040"/>
          </w:tcPr>
          <w:p>
            <w:r>
              <w:t>LLM</w:t>
            </w:r>
          </w:p>
        </w:tc>
        <w:tc>
          <w:tcPr>
            <w:tcW w:type="dxa" w:w="5040"/>
          </w:tcPr>
          <w:p>
            <w:r>
              <w:t>Structured-output accuracy, human preference, hallucination/error rate</w:t>
            </w:r>
          </w:p>
        </w:tc>
      </w:tr>
      <w:tr>
        <w:tc>
          <w:tcPr>
            <w:tcW w:type="dxa" w:w="5040"/>
          </w:tcPr>
          <w:p>
            <w:r>
              <w:t>Duplicate detector</w:t>
            </w:r>
          </w:p>
        </w:tc>
        <w:tc>
          <w:tcPr>
            <w:tcW w:type="dxa" w:w="5040"/>
          </w:tcPr>
          <w:p>
            <w:r>
              <w:t>Precision/recall at chosen similarity threshold</w:t>
            </w:r>
          </w:p>
        </w:tc>
      </w:tr>
      <w:tr>
        <w:tc>
          <w:tcPr>
            <w:tcW w:type="dxa" w:w="5040"/>
          </w:tcPr>
          <w:p>
            <w:r>
              <w:t>Resolution verifier</w:t>
            </w:r>
          </w:p>
        </w:tc>
        <w:tc>
          <w:tcPr>
            <w:tcW w:type="dxa" w:w="5040"/>
          </w:tcPr>
          <w:p>
            <w:r>
              <w:t>Precision/recall and human agreement</w:t>
            </w:r>
          </w:p>
        </w:tc>
      </w:tr>
    </w:tbl>
    <w:p/>
    <w:p>
      <w:r>
        <w:t>Evaluation should include real-world edge cases, low-quality images, different lighting, weather, camera angles, and geographically diverse scenes.</w:t>
      </w:r>
    </w:p>
    <w:p>
      <w:pPr>
        <w:pStyle w:val="Heading1"/>
      </w:pPr>
      <w:r>
        <w:t>38.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5040"/>
          </w:tcPr>
          <w:p>
            <w:r>
              <w:t>Citizen</w:t>
            </w:r>
          </w:p>
        </w:tc>
        <w:tc>
          <w:tcPr>
            <w:tcW w:type="dxa" w:w="5040"/>
          </w:tcPr>
          <w:p>
            <w:r>
              <w:t>Report completion time, satisfaction, reopen rate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Verification time, assignment time, resolution time, SLA compliance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Per-class F1, severity F1, confidence calibration, human correction rate, duplicate precision/recall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Active users, reports/day, resolution rate, uptime</w:t>
            </w:r>
          </w:p>
        </w:tc>
      </w:tr>
      <w:tr>
        <w:tc>
          <w:tcPr>
            <w:tcW w:type="dxa" w:w="5040"/>
          </w:tcPr>
          <w:p>
            <w:r>
              <w:t>Learning</w:t>
            </w:r>
          </w:p>
        </w:tc>
        <w:tc>
          <w:tcPr>
            <w:tcW w:type="dxa" w:w="5040"/>
          </w:tcPr>
          <w:p>
            <w:r>
              <w:t>High-quality corrected examples collected, model improvement between versions</w:t>
            </w:r>
          </w:p>
        </w:tc>
      </w:tr>
    </w:tbl>
    <w:p/>
    <w:p>
      <w:pPr>
        <w:pStyle w:val="Heading1"/>
      </w:pPr>
      <w:r>
        <w:t>39. Version 2 Product Features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Citizen feedback</w:t>
      </w:r>
    </w:p>
    <w:p>
      <w:pPr>
        <w:pStyle w:val="ListBullet"/>
      </w:pPr>
      <w:r>
        <w:t>Real-time WebSockets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Department analytics</w:t>
      </w:r>
    </w:p>
    <w:p>
      <w:pPr>
        <w:pStyle w:val="ListBullet"/>
      </w:pPr>
      <w:r>
        <w:t>AI-generated task summaries</w:t>
      </w:r>
    </w:p>
    <w:p>
      <w:pPr>
        <w:pStyle w:val="ListBullet"/>
      </w:pPr>
      <w:r>
        <w:t>Civic LLM prototype</w:t>
      </w:r>
    </w:p>
    <w:p>
      <w:pPr>
        <w:pStyle w:val="ListBullet"/>
      </w:pPr>
      <w:r>
        <w:t>AI-assisted prioritization</w:t>
      </w:r>
    </w:p>
    <w:p>
      <w:pPr>
        <w:pStyle w:val="Heading1"/>
      </w:pPr>
      <w:r>
        <w:t>40. Version 3 Product Features</w:t>
      </w:r>
    </w:p>
    <w:p>
      <w:pPr>
        <w:pStyle w:val="ListBullet"/>
      </w:pPr>
      <w:r>
        <w:t>Fine-tuned CivicFix LLM</w:t>
      </w:r>
    </w:p>
    <w:p>
      <w:pPr>
        <w:pStyle w:val="ListBullet"/>
      </w:pPr>
      <w:r>
        <w:t>AI resolution verification</w:t>
      </w:r>
    </w:p>
    <w:p>
      <w:pPr>
        <w:pStyle w:val="ListBullet"/>
      </w:pPr>
      <w:r>
        <w:t>Predictive hotspot detection</w:t>
      </w:r>
    </w:p>
    <w:p>
      <w:pPr>
        <w:pStyle w:val="ListBullet"/>
      </w:pPr>
      <w:r>
        <w:t>PWA/mobile experience</w:t>
      </w:r>
    </w:p>
    <w:p>
      <w:pPr>
        <w:pStyle w:val="ListBullet"/>
      </w:pPr>
      <w:r>
        <w:t>WhatsApp/SMS</w:t>
      </w:r>
    </w:p>
    <w:p>
      <w:pPr>
        <w:pStyle w:val="ListBullet"/>
      </w:pPr>
      <w:r>
        <w:t>Voice reporting</w:t>
      </w:r>
    </w:p>
    <w:p>
      <w:pPr>
        <w:pStyle w:val="ListBullet"/>
      </w:pPr>
      <w:r>
        <w:t>Multilingual AI</w:t>
      </w:r>
    </w:p>
    <w:p>
      <w:pPr>
        <w:pStyle w:val="ListBullet"/>
      </w:pPr>
      <w:r>
        <w:t>Automated department routing</w:t>
      </w:r>
    </w:p>
    <w:p>
      <w:pPr>
        <w:pStyle w:val="ListBullet"/>
      </w:pPr>
      <w:r>
        <w:t>Advanced GIS analytics</w:t>
      </w:r>
    </w:p>
    <w:p>
      <w:pPr>
        <w:pStyle w:val="Heading1"/>
      </w:pPr>
      <w:r>
        <w:t>41. Future Business Model</w:t>
      </w:r>
    </w:p>
    <w:p>
      <w:r>
        <w:t>CivicFix can become a SaaS platform for municipalities, universities, residential societies, industrial parks, smart-city organizations, and private townships.</w:t>
      </w:r>
    </w:p>
    <w:p>
      <w:r>
        <w:rPr>
          <w:rFonts w:ascii="Courier New" w:hAnsi="Courier New"/>
          <w:sz w:val="17"/>
        </w:rPr>
        <w:t>Free</w:t>
        <w:br/>
        <w:t xml:space="preserve">  ↓</w:t>
        <w:br/>
        <w:t>Community</w:t>
        <w:br/>
        <w:t xml:space="preserve">  ↓</w:t>
        <w:br/>
        <w:t>Business</w:t>
        <w:br/>
        <w:t xml:space="preserve">  ↓</w:t>
        <w:br/>
        <w:t>Enterprise</w:t>
      </w:r>
    </w:p>
    <w:p>
      <w:pPr>
        <w:pStyle w:val="ListBullet"/>
      </w:pPr>
      <w:r>
        <w:t>Dedicated deployment</w:t>
      </w:r>
    </w:p>
    <w:p>
      <w:pPr>
        <w:pStyle w:val="ListBullet"/>
      </w:pPr>
      <w:r>
        <w:t>Custom AI models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API integrations</w:t>
      </w:r>
    </w:p>
    <w:p>
      <w:pPr>
        <w:pStyle w:val="ListBullet"/>
      </w:pPr>
      <w:r>
        <w:t>Custom dashboards</w:t>
      </w:r>
    </w:p>
    <w:p>
      <w:pPr>
        <w:pStyle w:val="ListBullet"/>
      </w:pPr>
      <w:r>
        <w:t>Enterprise support/SLA</w:t>
      </w:r>
    </w:p>
    <w:p>
      <w:pPr>
        <w:pStyle w:val="Heading1"/>
      </w:pPr>
      <w:r>
        <w:t>42. End-to-End Example</w:t>
      </w:r>
    </w:p>
    <w:p>
      <w:pPr>
        <w:pStyle w:val="Heading2"/>
      </w:pPr>
      <w:r>
        <w:t>Citizen</w:t>
      </w:r>
    </w:p>
    <w:p>
      <w:r>
        <w:t>A citizen sees a large pothole and uploads a photo. CivicFix Vision predicts pothole with 96% confidence and the Severity Model predicts High. The user confirms the location and submits the report.</w:t>
      </w:r>
    </w:p>
    <w:p>
      <w:pPr>
        <w:pStyle w:val="Heading2"/>
      </w:pPr>
      <w:r>
        <w:t>AI + Backend</w:t>
      </w:r>
    </w:p>
    <w:p>
      <w:r>
        <w:t>The AI Gateway records the model versions and predictions, checks for nearby/similar reports, and recommends Road Maintenance. The report is assigned a unique ID.</w:t>
      </w:r>
    </w:p>
    <w:p>
      <w:pPr>
        <w:pStyle w:val="Heading2"/>
      </w:pPr>
      <w:r>
        <w:t>Admin</w:t>
      </w:r>
    </w:p>
    <w:p>
      <w:r>
        <w:t>An administrator verifies the report, can correct the category/severity if needed, and assigns a worker.</w:t>
      </w:r>
    </w:p>
    <w:p>
      <w:pPr>
        <w:pStyle w:val="Heading2"/>
      </w:pPr>
      <w:r>
        <w:t>Worker</w:t>
      </w:r>
    </w:p>
    <w:p>
      <w:r>
        <w:t>The worker accepts the task, starts work, repairs the pothole, uploads an after photo, and marks the task completed.</w:t>
      </w:r>
    </w:p>
    <w:p>
      <w:pPr>
        <w:pStyle w:val="Heading2"/>
      </w:pPr>
      <w:r>
        <w:t>Verification</w:t>
      </w:r>
    </w:p>
    <w:p>
      <w:r>
        <w:t>The resolution model provides an advisory before/after comparison. The admin and/or citizen confirms the result.</w:t>
      </w:r>
    </w:p>
    <w:p>
      <w:pPr>
        <w:pStyle w:val="Heading2"/>
      </w:pPr>
      <w:r>
        <w:t>Learning</w:t>
      </w:r>
    </w:p>
    <w:p>
      <w:r>
        <w:t>Any verified correction is stored separately from the original AI prediction. Approved examples can later enter a curated training dataset.</w:t>
      </w:r>
    </w:p>
    <w:p>
      <w:pPr>
        <w:pStyle w:val="Heading1"/>
      </w:pPr>
      <w:r>
        <w:t>43. Product Differentiation</w:t>
      </w:r>
    </w:p>
    <w:p>
      <w:pPr>
        <w:pStyle w:val="ListBullet"/>
      </w:pPr>
      <w:r>
        <w:t>Civic-specific AI instead of a generic chatbot</w:t>
      </w:r>
    </w:p>
    <w:p>
      <w:pPr>
        <w:pStyle w:val="ListBullet"/>
      </w:pPr>
      <w:r>
        <w:t>Visual evidence-first reporting</w:t>
      </w:r>
    </w:p>
    <w:p>
      <w:pPr>
        <w:pStyle w:val="ListBullet"/>
      </w:pPr>
      <w:r>
        <w:t>AI + GIS + real-time operations</w:t>
      </w:r>
    </w:p>
    <w:p>
      <w:pPr>
        <w:pStyle w:val="ListBullet"/>
      </w:pPr>
      <w:r>
        <w:t>Human-in-the-loop model improvement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Evidence-based resolution</w:t>
      </w:r>
    </w:p>
    <w:p>
      <w:pPr>
        <w:pStyle w:val="ListBullet"/>
      </w:pPr>
      <w:r>
        <w:t>Predictive civic intelligence</w:t>
      </w:r>
    </w:p>
    <w:p>
      <w:pPr>
        <w:pStyle w:val="ListBullet"/>
      </w:pPr>
      <w:r>
        <w:t>Potential for local/private AI deployment</w:t>
      </w:r>
    </w:p>
    <w:p>
      <w:r>
        <w:t>The strongest differentiator is the feedback loop: CivicFix does not merely call an AI model; it builds a domain-specific intelligence system that improves from verified civic outcomes.</w:t>
      </w:r>
    </w:p>
    <w:p>
      <w:pPr>
        <w:pStyle w:val="Heading1"/>
      </w:pPr>
      <w:r>
        <w:t>44. Non-Goals</w:t>
      </w:r>
    </w:p>
    <w:p>
      <w:pPr>
        <w:pStyle w:val="ListBullet"/>
      </w:pPr>
      <w:r>
        <w:t>Training a foundation LLM from scratch</w:t>
      </w:r>
    </w:p>
    <w:p>
      <w:pPr>
        <w:pStyle w:val="ListBullet"/>
      </w:pPr>
      <w:r>
        <w:t>Fully autonomous government decision-making</w:t>
      </w:r>
    </w:p>
    <w:p>
      <w:pPr>
        <w:pStyle w:val="ListBullet"/>
      </w:pPr>
      <w:r>
        <w:t>Automatically rejecting complaints solely because AI predicts a duplicate</w:t>
      </w:r>
    </w:p>
    <w:p>
      <w:pPr>
        <w:pStyle w:val="ListBullet"/>
      </w:pPr>
      <w:r>
        <w:t>Automatically closing real-world issues without appropriate verification</w:t>
      </w:r>
    </w:p>
    <w:p>
      <w:pPr>
        <w:pStyle w:val="ListBullet"/>
      </w:pPr>
      <w:r>
        <w:t>Using unreviewed user data as automatic training data</w:t>
      </w:r>
    </w:p>
    <w:p>
      <w:pPr>
        <w:pStyle w:val="Heading1"/>
      </w:pPr>
      <w:r>
        <w:t>45. Acceptance Criteria</w:t>
      </w:r>
    </w:p>
    <w:p>
      <w:pPr>
        <w:pStyle w:val="ListBullet"/>
      </w:pPr>
      <w:r>
        <w:t>A citizen can submit a report with image, description and location.</w:t>
      </w:r>
    </w:p>
    <w:p>
      <w:pPr>
        <w:pStyle w:val="ListBullet"/>
      </w:pPr>
      <w:r>
        <w:t>The system returns a CivicFix AI category and confidence.</w:t>
      </w:r>
    </w:p>
    <w:p>
      <w:pPr>
        <w:pStyle w:val="ListBullet"/>
      </w:pPr>
      <w:r>
        <w:t>The system returns a severity prediction and confidence.</w:t>
      </w:r>
    </w:p>
    <w:p>
      <w:pPr>
        <w:pStyle w:val="ListBullet"/>
      </w:pPr>
      <w:r>
        <w:t>The citizen/admin can correct AI output.</w:t>
      </w:r>
    </w:p>
    <w:p>
      <w:pPr>
        <w:pStyle w:val="ListBullet"/>
      </w:pPr>
      <w:r>
        <w:t>Every AI prediction is versioned and auditable.</w:t>
      </w:r>
    </w:p>
    <w:p>
      <w:pPr>
        <w:pStyle w:val="ListBullet"/>
      </w:pPr>
      <w:r>
        <w:t>An admin can verify and assign the report.</w:t>
      </w:r>
    </w:p>
    <w:p>
      <w:pPr>
        <w:pStyle w:val="ListBullet"/>
      </w:pPr>
      <w:r>
        <w:t>A worker can update task status and upload after-evidence.</w:t>
      </w:r>
    </w:p>
    <w:p>
      <w:pPr>
        <w:pStyle w:val="ListBullet"/>
      </w:pPr>
      <w:r>
        <w:t>A citizen can see the complete status timeline.</w:t>
      </w:r>
    </w:p>
    <w:p>
      <w:pPr>
        <w:pStyle w:val="ListBullet"/>
      </w:pPr>
      <w:r>
        <w:t>The system can store human corrections separately from predictions.</w:t>
      </w:r>
    </w:p>
    <w:p>
      <w:pPr>
        <w:pStyle w:val="ListBullet"/>
      </w:pPr>
      <w:r>
        <w:t>The MVP can run with the initial custom AI models without requiring a proprietary paid AI API.</w:t>
      </w:r>
    </w:p>
    <w:p>
      <w:pPr>
        <w:pStyle w:val="Heading1"/>
      </w:pPr>
      <w:r>
        <w:t>46. Final Product Goal</w:t>
      </w:r>
    </w:p>
    <w:p>
      <w:r>
        <w:t>CivicFix should demonstrate a complete real-world loop: a citizen reports a civic problem → CivicFix AI understands the evidence → the system prioritizes and routes it → a worker resolves it → evidence supports verification → the citizen confirms the outcome → verified feedback improves the next generation of CivicFix AI.</w:t>
      </w:r>
    </w:p>
    <w:p>
      <w:r>
        <w:t>This makes CivicFix more than a CRUD application: it becomes a full-stack civic intelligence platform combining web engineering, computer vision, LLMs, embeddings, geospatial data, real-time systems, MLOps, and human-centered product design.</w:t>
      </w:r>
    </w:p>
    <w:p>
      <w:pPr>
        <w:pStyle w:val="Heading1"/>
      </w:pPr>
      <w:r>
        <w:t>47. Recommended Next Engineering Deliverable</w:t>
      </w:r>
    </w:p>
    <w:p>
      <w:r>
        <w:t>The next document should be a Technical Architecture Specification derived from this PRD. It should define the exact repository structure, database ER diagram, API contracts, authentication/authorization flow, AI service interfaces, dataset format, model-training pipeline, model-serving architecture, frontend component tree, WebSocket events, storage strategy, testing strategy, Docker setup, and deployment plan.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CivicFix — PRD v2.0 | Custom AI Strategy Integrated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