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525" w:rsidRDefault="00DF5525" w:rsidP="00DF5525">
      <w:pPr>
        <w:jc w:val="center"/>
      </w:pPr>
      <w:r>
        <w:rPr>
          <w:noProof/>
        </w:rPr>
        <w:drawing>
          <wp:inline distT="0" distB="0" distL="0" distR="0">
            <wp:extent cx="3017520" cy="2613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25" w:rsidRDefault="00DF5525" w:rsidP="00DF5525"/>
    <w:p w:rsidR="00DF5525" w:rsidRDefault="00DF5525" w:rsidP="00DF5525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DF5525" w:rsidRDefault="00DF5525" w:rsidP="00DF5525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Spring 2023</w:t>
      </w:r>
    </w:p>
    <w:p w:rsidR="00DF5525" w:rsidRDefault="00DF5525" w:rsidP="00DF5525">
      <w:pPr>
        <w:rPr>
          <w:rFonts w:asciiTheme="majorBidi" w:hAnsiTheme="majorBidi" w:cstheme="majorBidi"/>
          <w:sz w:val="40"/>
          <w:szCs w:val="40"/>
        </w:rPr>
      </w:pPr>
    </w:p>
    <w:p w:rsidR="00DF5525" w:rsidRDefault="00DF5525" w:rsidP="00DF5525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Ontologies and semantic web</w:t>
      </w:r>
    </w:p>
    <w:p w:rsidR="00DF5525" w:rsidRDefault="00DF5525" w:rsidP="00DF5525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DF5525" w:rsidRDefault="00DF5525" w:rsidP="00DF5525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Project</w:t>
      </w:r>
    </w:p>
    <w:p w:rsidR="00DF5525" w:rsidRDefault="00DF5525" w:rsidP="00DF5525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DF5525" w:rsidRDefault="00DF5525" w:rsidP="00DF5525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Name: Mostafa Ahmed Elshahawy</w:t>
      </w:r>
    </w:p>
    <w:p w:rsidR="00DF5525" w:rsidRDefault="00DF5525" w:rsidP="00DF5525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ID: 16P6039</w:t>
      </w:r>
    </w:p>
    <w:p w:rsidR="00DF5525" w:rsidRDefault="00DF5525" w:rsidP="00DF5525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DF5525" w:rsidRDefault="00DF5525" w:rsidP="00DF5525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DF5525" w:rsidRDefault="00DF5525" w:rsidP="00DF5525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DF5525" w:rsidRDefault="00DF5525" w:rsidP="00DF5525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B803B8" w:rsidRDefault="00251A18" w:rsidP="00251A18">
      <w:pPr>
        <w:jc w:val="center"/>
        <w:rPr>
          <w:sz w:val="44"/>
          <w:szCs w:val="44"/>
        </w:rPr>
      </w:pPr>
      <w:r w:rsidRPr="00251A18">
        <w:rPr>
          <w:sz w:val="44"/>
          <w:szCs w:val="44"/>
        </w:rPr>
        <w:lastRenderedPageBreak/>
        <w:t>RDF Graph</w:t>
      </w:r>
    </w:p>
    <w:p w:rsidR="00251A18" w:rsidRDefault="00251A18" w:rsidP="00251A18">
      <w:pPr>
        <w:jc w:val="center"/>
        <w:rPr>
          <w:sz w:val="44"/>
          <w:szCs w:val="44"/>
        </w:rPr>
      </w:pPr>
    </w:p>
    <w:p w:rsidR="00251A18" w:rsidRDefault="00251A18" w:rsidP="00251A18">
      <w:pPr>
        <w:jc w:val="center"/>
        <w:rPr>
          <w:sz w:val="44"/>
          <w:szCs w:val="44"/>
        </w:rPr>
      </w:pPr>
      <w:r w:rsidRPr="00251A18">
        <w:rPr>
          <w:sz w:val="44"/>
          <w:szCs w:val="44"/>
        </w:rPr>
        <w:drawing>
          <wp:inline distT="0" distB="0" distL="0" distR="0" wp14:anchorId="384C2510" wp14:editId="220ABB26">
            <wp:extent cx="5943600" cy="4022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18" w:rsidRDefault="00251A18" w:rsidP="00251A18">
      <w:pPr>
        <w:rPr>
          <w:sz w:val="32"/>
          <w:szCs w:val="32"/>
        </w:rPr>
      </w:pPr>
    </w:p>
    <w:p w:rsidR="00251A18" w:rsidRDefault="00251A18" w:rsidP="00251A18">
      <w:pPr>
        <w:rPr>
          <w:sz w:val="32"/>
          <w:szCs w:val="32"/>
        </w:rPr>
      </w:pPr>
      <w:r>
        <w:rPr>
          <w:sz w:val="32"/>
          <w:szCs w:val="32"/>
        </w:rPr>
        <w:t>Classes:</w:t>
      </w:r>
    </w:p>
    <w:p w:rsidR="00251A18" w:rsidRDefault="00251A18" w:rsidP="00251A1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Person</w:t>
      </w:r>
    </w:p>
    <w:p w:rsidR="00251A18" w:rsidRDefault="00251A18" w:rsidP="00251A1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Doctor</w:t>
      </w:r>
    </w:p>
    <w:p w:rsidR="00251A18" w:rsidRDefault="00251A18" w:rsidP="00251A1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Patient</w:t>
      </w:r>
    </w:p>
    <w:p w:rsidR="00251A18" w:rsidRDefault="00251A18" w:rsidP="00251A1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Nurse</w:t>
      </w:r>
    </w:p>
    <w:p w:rsidR="00251A18" w:rsidRDefault="00251A18" w:rsidP="00251A18">
      <w:pPr>
        <w:rPr>
          <w:sz w:val="32"/>
          <w:szCs w:val="32"/>
        </w:rPr>
      </w:pPr>
      <w:r>
        <w:rPr>
          <w:sz w:val="32"/>
          <w:szCs w:val="32"/>
        </w:rPr>
        <w:t>Data Properties:</w:t>
      </w:r>
    </w:p>
    <w:p w:rsidR="00251A18" w:rsidRDefault="00251A18" w:rsidP="00251A1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Person: name, age</w:t>
      </w:r>
    </w:p>
    <w:p w:rsidR="00251A18" w:rsidRDefault="00251A18" w:rsidP="00251A1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Doctor: specialize</w:t>
      </w:r>
    </w:p>
    <w:p w:rsidR="00251A18" w:rsidRDefault="00251A18" w:rsidP="00251A1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Patient: disease </w:t>
      </w:r>
    </w:p>
    <w:p w:rsidR="00251A18" w:rsidRDefault="00251A18" w:rsidP="00251A18">
      <w:pPr>
        <w:rPr>
          <w:sz w:val="32"/>
          <w:szCs w:val="32"/>
        </w:rPr>
      </w:pPr>
      <w:r>
        <w:rPr>
          <w:sz w:val="32"/>
          <w:szCs w:val="32"/>
        </w:rPr>
        <w:lastRenderedPageBreak/>
        <w:t>Object Properties:</w:t>
      </w:r>
    </w:p>
    <w:p w:rsidR="00251A18" w:rsidRDefault="00251A18" w:rsidP="00251A1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Help</w:t>
      </w:r>
    </w:p>
    <w:p w:rsidR="00251A18" w:rsidRDefault="00251A18" w:rsidP="00251A1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Do</w:t>
      </w:r>
    </w:p>
    <w:p w:rsidR="00251A18" w:rsidRDefault="00251A18" w:rsidP="00251A1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Setting in</w:t>
      </w:r>
    </w:p>
    <w:p w:rsidR="00251A18" w:rsidRDefault="00251A18" w:rsidP="00251A1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Diagnose</w:t>
      </w:r>
    </w:p>
    <w:p w:rsidR="00251A18" w:rsidRDefault="00251A18" w:rsidP="00251A1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Treat</w:t>
      </w:r>
    </w:p>
    <w:p w:rsidR="00251A18" w:rsidRDefault="00251A18" w:rsidP="00251A1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Take care of</w:t>
      </w:r>
    </w:p>
    <w:p w:rsidR="00251A18" w:rsidRDefault="00251A18" w:rsidP="00251A18">
      <w:pPr>
        <w:rPr>
          <w:sz w:val="32"/>
          <w:szCs w:val="32"/>
        </w:rPr>
      </w:pPr>
    </w:p>
    <w:p w:rsidR="00D804A1" w:rsidRDefault="00D804A1" w:rsidP="00251A18">
      <w:pPr>
        <w:rPr>
          <w:sz w:val="32"/>
          <w:szCs w:val="32"/>
        </w:rPr>
      </w:pPr>
    </w:p>
    <w:p w:rsidR="00D804A1" w:rsidRDefault="00D804A1" w:rsidP="00251A18">
      <w:pPr>
        <w:rPr>
          <w:sz w:val="32"/>
          <w:szCs w:val="32"/>
        </w:rPr>
      </w:pPr>
    </w:p>
    <w:p w:rsidR="00D804A1" w:rsidRDefault="00D804A1" w:rsidP="00D804A1">
      <w:pPr>
        <w:jc w:val="center"/>
        <w:rPr>
          <w:sz w:val="32"/>
          <w:szCs w:val="32"/>
        </w:rPr>
      </w:pPr>
      <w:r>
        <w:rPr>
          <w:sz w:val="32"/>
          <w:szCs w:val="32"/>
        </w:rPr>
        <w:t>Screenshots of protégé classes</w:t>
      </w:r>
    </w:p>
    <w:p w:rsidR="00D804A1" w:rsidRDefault="00D804A1" w:rsidP="00D804A1">
      <w:pPr>
        <w:jc w:val="center"/>
        <w:rPr>
          <w:sz w:val="32"/>
          <w:szCs w:val="32"/>
        </w:rPr>
      </w:pPr>
    </w:p>
    <w:p w:rsidR="00D804A1" w:rsidRDefault="00D804A1" w:rsidP="00D804A1">
      <w:pPr>
        <w:jc w:val="center"/>
        <w:rPr>
          <w:sz w:val="32"/>
          <w:szCs w:val="32"/>
        </w:rPr>
      </w:pPr>
    </w:p>
    <w:p w:rsidR="00D804A1" w:rsidRDefault="00D804A1" w:rsidP="00D804A1">
      <w:pPr>
        <w:jc w:val="center"/>
        <w:rPr>
          <w:sz w:val="32"/>
          <w:szCs w:val="32"/>
        </w:rPr>
      </w:pPr>
      <w:r w:rsidRPr="00D804A1">
        <w:rPr>
          <w:sz w:val="32"/>
          <w:szCs w:val="32"/>
        </w:rPr>
        <w:drawing>
          <wp:inline distT="0" distB="0" distL="0" distR="0" wp14:anchorId="702536EC" wp14:editId="5DE56AA1">
            <wp:extent cx="3520745" cy="3535986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18" w:rsidRDefault="00251A18" w:rsidP="00251A18">
      <w:pPr>
        <w:rPr>
          <w:sz w:val="32"/>
          <w:szCs w:val="32"/>
        </w:rPr>
      </w:pPr>
    </w:p>
    <w:p w:rsidR="00251A18" w:rsidRDefault="00D804A1" w:rsidP="00D804A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Examples of classes and their constraints</w:t>
      </w:r>
    </w:p>
    <w:p w:rsidR="00D804A1" w:rsidRDefault="00D804A1" w:rsidP="00D804A1">
      <w:pPr>
        <w:jc w:val="center"/>
        <w:rPr>
          <w:sz w:val="32"/>
          <w:szCs w:val="32"/>
        </w:rPr>
      </w:pPr>
      <w:r w:rsidRPr="00D804A1">
        <w:rPr>
          <w:sz w:val="32"/>
          <w:szCs w:val="32"/>
        </w:rPr>
        <w:drawing>
          <wp:inline distT="0" distB="0" distL="0" distR="0" wp14:anchorId="5CE0DB15" wp14:editId="2A217A0B">
            <wp:extent cx="5943600" cy="3279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</w:rPr>
      </w:pPr>
      <w:r w:rsidRPr="00D804A1">
        <w:rPr>
          <w:sz w:val="32"/>
          <w:szCs w:val="32"/>
        </w:rPr>
        <w:drawing>
          <wp:inline distT="0" distB="0" distL="0" distR="0" wp14:anchorId="36589DD5" wp14:editId="08B6FC4A">
            <wp:extent cx="594360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</w:rPr>
      </w:pPr>
    </w:p>
    <w:p w:rsidR="00D804A1" w:rsidRDefault="00D804A1" w:rsidP="00D804A1">
      <w:pPr>
        <w:jc w:val="center"/>
        <w:rPr>
          <w:sz w:val="32"/>
          <w:szCs w:val="32"/>
        </w:rPr>
      </w:pPr>
    </w:p>
    <w:p w:rsidR="00D804A1" w:rsidRDefault="00D804A1" w:rsidP="00D804A1">
      <w:pPr>
        <w:jc w:val="center"/>
        <w:rPr>
          <w:sz w:val="32"/>
          <w:szCs w:val="32"/>
        </w:rPr>
      </w:pPr>
    </w:p>
    <w:p w:rsidR="00D804A1" w:rsidRDefault="00D804A1" w:rsidP="00D804A1">
      <w:pPr>
        <w:jc w:val="center"/>
        <w:rPr>
          <w:sz w:val="32"/>
          <w:szCs w:val="32"/>
        </w:rPr>
      </w:pPr>
      <w:r w:rsidRPr="00D804A1">
        <w:rPr>
          <w:sz w:val="32"/>
          <w:szCs w:val="32"/>
        </w:rPr>
        <w:lastRenderedPageBreak/>
        <w:drawing>
          <wp:inline distT="0" distB="0" distL="0" distR="0" wp14:anchorId="628613EA" wp14:editId="61F433C9">
            <wp:extent cx="5943600" cy="3226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</w:rPr>
      </w:pPr>
      <w:r w:rsidRPr="00D804A1">
        <w:rPr>
          <w:sz w:val="32"/>
          <w:szCs w:val="32"/>
        </w:rPr>
        <w:drawing>
          <wp:inline distT="0" distB="0" distL="0" distR="0" wp14:anchorId="2FFB3E08" wp14:editId="4386F97D">
            <wp:extent cx="5943600" cy="3305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</w:rPr>
      </w:pPr>
    </w:p>
    <w:p w:rsidR="00D804A1" w:rsidRDefault="00D804A1" w:rsidP="00D804A1">
      <w:pPr>
        <w:jc w:val="center"/>
        <w:rPr>
          <w:sz w:val="32"/>
          <w:szCs w:val="32"/>
        </w:rPr>
      </w:pPr>
    </w:p>
    <w:p w:rsidR="00D804A1" w:rsidRDefault="00D804A1" w:rsidP="00D804A1">
      <w:pPr>
        <w:jc w:val="center"/>
        <w:rPr>
          <w:sz w:val="32"/>
          <w:szCs w:val="32"/>
        </w:rPr>
      </w:pPr>
    </w:p>
    <w:p w:rsidR="00D804A1" w:rsidRDefault="00D804A1" w:rsidP="00D804A1">
      <w:pPr>
        <w:jc w:val="center"/>
        <w:rPr>
          <w:sz w:val="32"/>
          <w:szCs w:val="32"/>
        </w:rPr>
      </w:pPr>
    </w:p>
    <w:p w:rsidR="00D804A1" w:rsidRDefault="00D804A1" w:rsidP="00D804A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Object properties</w:t>
      </w:r>
    </w:p>
    <w:p w:rsidR="00D804A1" w:rsidRDefault="00D804A1" w:rsidP="00D804A1">
      <w:pPr>
        <w:jc w:val="center"/>
        <w:rPr>
          <w:sz w:val="32"/>
          <w:szCs w:val="32"/>
        </w:rPr>
      </w:pPr>
      <w:r w:rsidRPr="00D804A1">
        <w:rPr>
          <w:sz w:val="32"/>
          <w:szCs w:val="32"/>
        </w:rPr>
        <w:drawing>
          <wp:inline distT="0" distB="0" distL="0" distR="0" wp14:anchorId="60E75B62" wp14:editId="0E8DF9AC">
            <wp:extent cx="3566469" cy="326926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</w:rPr>
      </w:pPr>
      <w:r>
        <w:rPr>
          <w:sz w:val="32"/>
          <w:szCs w:val="32"/>
        </w:rPr>
        <w:t>Examples and their domain, range</w:t>
      </w:r>
    </w:p>
    <w:p w:rsidR="00D804A1" w:rsidRDefault="00D804A1" w:rsidP="00D804A1">
      <w:pPr>
        <w:jc w:val="center"/>
        <w:rPr>
          <w:sz w:val="32"/>
          <w:szCs w:val="32"/>
          <w:rtl/>
          <w:lang w:bidi="ar-EG"/>
        </w:rPr>
      </w:pPr>
      <w:r w:rsidRPr="00D804A1">
        <w:rPr>
          <w:sz w:val="32"/>
          <w:szCs w:val="32"/>
        </w:rPr>
        <w:drawing>
          <wp:inline distT="0" distB="0" distL="0" distR="0" wp14:anchorId="1B71BE5F" wp14:editId="1EFBA38C">
            <wp:extent cx="5943600" cy="3190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  <w:rtl/>
          <w:lang w:bidi="ar-EG"/>
        </w:rPr>
      </w:pPr>
      <w:r w:rsidRPr="00D804A1">
        <w:rPr>
          <w:sz w:val="32"/>
          <w:szCs w:val="32"/>
          <w:lang w:bidi="ar-EG"/>
        </w:rPr>
        <w:lastRenderedPageBreak/>
        <w:drawing>
          <wp:inline distT="0" distB="0" distL="0" distR="0" wp14:anchorId="52A55557" wp14:editId="0297BDAF">
            <wp:extent cx="5943600" cy="3183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A1">
        <w:rPr>
          <w:sz w:val="32"/>
          <w:szCs w:val="32"/>
          <w:lang w:bidi="ar-EG"/>
        </w:rPr>
        <w:drawing>
          <wp:inline distT="0" distB="0" distL="0" distR="0" wp14:anchorId="591A9651" wp14:editId="4C808F24">
            <wp:extent cx="5943600" cy="3259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  <w:rtl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rtl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rtl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rtl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rtl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>Data properties</w:t>
      </w: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  <w:r w:rsidRPr="00D804A1">
        <w:rPr>
          <w:sz w:val="32"/>
          <w:szCs w:val="32"/>
          <w:lang w:bidi="ar-EG"/>
        </w:rPr>
        <w:drawing>
          <wp:inline distT="0" distB="0" distL="0" distR="0" wp14:anchorId="7C8F54B5" wp14:editId="35BB0D76">
            <wp:extent cx="3505504" cy="30482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Examples of data properties and their domain, range</w:t>
      </w: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  <w:r w:rsidRPr="00D804A1">
        <w:rPr>
          <w:sz w:val="32"/>
          <w:szCs w:val="32"/>
          <w:lang w:bidi="ar-EG"/>
        </w:rPr>
        <w:drawing>
          <wp:inline distT="0" distB="0" distL="0" distR="0" wp14:anchorId="3507CE42" wp14:editId="6777C043">
            <wp:extent cx="5943600" cy="3202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  <w:r w:rsidRPr="00D804A1">
        <w:rPr>
          <w:sz w:val="32"/>
          <w:szCs w:val="32"/>
          <w:lang w:bidi="ar-EG"/>
        </w:rPr>
        <w:lastRenderedPageBreak/>
        <w:drawing>
          <wp:inline distT="0" distB="0" distL="0" distR="0" wp14:anchorId="59323A44" wp14:editId="348746DA">
            <wp:extent cx="5943600" cy="3102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  <w:r w:rsidRPr="00D804A1">
        <w:rPr>
          <w:sz w:val="32"/>
          <w:szCs w:val="32"/>
          <w:lang w:bidi="ar-EG"/>
        </w:rPr>
        <w:drawing>
          <wp:inline distT="0" distB="0" distL="0" distR="0" wp14:anchorId="75CDB9D0" wp14:editId="4C47BB83">
            <wp:extent cx="5943600" cy="31959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  <w:r w:rsidRPr="00D804A1">
        <w:rPr>
          <w:sz w:val="32"/>
          <w:szCs w:val="32"/>
          <w:lang w:bidi="ar-EG"/>
        </w:rPr>
        <w:lastRenderedPageBreak/>
        <w:drawing>
          <wp:inline distT="0" distB="0" distL="0" distR="0" wp14:anchorId="252C1EDE" wp14:editId="6F898858">
            <wp:extent cx="5943600" cy="2990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Individuals</w:t>
      </w: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  <w:r w:rsidRPr="00D804A1">
        <w:rPr>
          <w:sz w:val="32"/>
          <w:szCs w:val="32"/>
          <w:lang w:bidi="ar-EG"/>
        </w:rPr>
        <w:drawing>
          <wp:inline distT="0" distB="0" distL="0" distR="0" wp14:anchorId="58A9FE46" wp14:editId="0D3766AD">
            <wp:extent cx="3543607" cy="34369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>Examples of individuals with their constraints</w:t>
      </w: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  <w:r w:rsidRPr="00D804A1">
        <w:rPr>
          <w:sz w:val="32"/>
          <w:szCs w:val="32"/>
          <w:lang w:bidi="ar-EG"/>
        </w:rPr>
        <w:drawing>
          <wp:inline distT="0" distB="0" distL="0" distR="0" wp14:anchorId="55F341BA" wp14:editId="2FFFCF92">
            <wp:extent cx="5943600" cy="3166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  <w:r w:rsidRPr="00D804A1">
        <w:rPr>
          <w:sz w:val="32"/>
          <w:szCs w:val="32"/>
          <w:lang w:bidi="ar-EG"/>
        </w:rPr>
        <w:drawing>
          <wp:inline distT="0" distB="0" distL="0" distR="0" wp14:anchorId="310A02EE" wp14:editId="5CC8DAC9">
            <wp:extent cx="5943600" cy="3073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  <w:r w:rsidRPr="00D804A1">
        <w:rPr>
          <w:sz w:val="32"/>
          <w:szCs w:val="32"/>
          <w:lang w:bidi="ar-EG"/>
        </w:rPr>
        <w:lastRenderedPageBreak/>
        <w:drawing>
          <wp:inline distT="0" distB="0" distL="0" distR="0" wp14:anchorId="2017786D" wp14:editId="5325ECD7">
            <wp:extent cx="5943600" cy="30029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  <w:r w:rsidRPr="00D804A1">
        <w:rPr>
          <w:sz w:val="32"/>
          <w:szCs w:val="32"/>
          <w:lang w:bidi="ar-EG"/>
        </w:rPr>
        <w:drawing>
          <wp:inline distT="0" distB="0" distL="0" distR="0" wp14:anchorId="0DA1736F" wp14:editId="241BF531">
            <wp:extent cx="5943600" cy="31737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</w:p>
    <w:p w:rsidR="00D804A1" w:rsidRDefault="00D804A1" w:rsidP="00D804A1">
      <w:pPr>
        <w:jc w:val="center"/>
        <w:rPr>
          <w:sz w:val="32"/>
          <w:szCs w:val="32"/>
          <w:lang w:bidi="ar-EG"/>
        </w:rPr>
      </w:pPr>
    </w:p>
    <w:p w:rsidR="00D804A1" w:rsidRPr="00251A18" w:rsidRDefault="00D804A1" w:rsidP="00D804A1">
      <w:pPr>
        <w:jc w:val="center"/>
        <w:rPr>
          <w:rFonts w:hint="cs"/>
          <w:sz w:val="32"/>
          <w:szCs w:val="32"/>
          <w:lang w:bidi="ar-EG"/>
        </w:rPr>
      </w:pPr>
      <w:bookmarkStart w:id="0" w:name="_GoBack"/>
      <w:bookmarkEnd w:id="0"/>
    </w:p>
    <w:sectPr w:rsidR="00D804A1" w:rsidRPr="00251A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6789D"/>
    <w:multiLevelType w:val="hybridMultilevel"/>
    <w:tmpl w:val="C2B2D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386CAC"/>
    <w:multiLevelType w:val="hybridMultilevel"/>
    <w:tmpl w:val="C5A4D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78624D"/>
    <w:multiLevelType w:val="hybridMultilevel"/>
    <w:tmpl w:val="F6A82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525"/>
    <w:rsid w:val="00251A18"/>
    <w:rsid w:val="00B803B8"/>
    <w:rsid w:val="00D804A1"/>
    <w:rsid w:val="00DF5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F5CFE"/>
  <w15:chartTrackingRefBased/>
  <w15:docId w15:val="{B6C80F67-CF26-4DD5-A8C9-6F3A1476B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552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A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87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4ABE0-BB55-40EB-A467-B7DB7D44C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13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Elshahawy</dc:creator>
  <cp:keywords/>
  <dc:description/>
  <cp:lastModifiedBy>Mostafa Elshahawy</cp:lastModifiedBy>
  <cp:revision>1</cp:revision>
  <dcterms:created xsi:type="dcterms:W3CDTF">2023-05-18T08:19:00Z</dcterms:created>
  <dcterms:modified xsi:type="dcterms:W3CDTF">2023-05-19T23:58:00Z</dcterms:modified>
</cp:coreProperties>
</file>