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  <w:t>User Login with Azure AD in Blazor Assembly Project</w:t>
      </w: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  <w:tab/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Introduction</w:t>
      </w:r>
      <w:bookmarkStart w:id="0" w:name="_GoBack"/>
      <w:bookmarkEnd w:id="0"/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guide outlines the steps to enable user authentication using Azure Active Directory (Azure AD) in a Blazor assembly project. Azure AD authentication allows you to secure your Blazor application by leveraging the authentication capabilities provided by Azure AD.</w:t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Prerequisites</w:t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Before you begin, ensure you have the following prerequisites:</w:t>
      </w:r>
    </w:p>
    <w:p w:rsidR="00140A23" w:rsidRPr="00140A23" w:rsidRDefault="00140A23" w:rsidP="00140A2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 Azure subscription</w:t>
      </w:r>
    </w:p>
    <w:p w:rsidR="00140A23" w:rsidRPr="00140A23" w:rsidRDefault="00140A23" w:rsidP="00140A2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Blazor assembly project set up</w:t>
      </w:r>
    </w:p>
    <w:p w:rsidR="00140A23" w:rsidRPr="00140A23" w:rsidRDefault="00140A23" w:rsidP="00140A2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Access to Azure Active Directory</w:t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Steps</w:t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Step 1: Register your application in Azure AD</w:t>
      </w:r>
    </w:p>
    <w:p w:rsidR="00140A23" w:rsidRPr="00140A23" w:rsidRDefault="00140A23" w:rsidP="00140A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 in to the Azure portal.</w:t>
      </w:r>
    </w:p>
    <w:p w:rsidR="00140A23" w:rsidRPr="00140A23" w:rsidRDefault="00140A23" w:rsidP="00140A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Navigate to Azure Active Directory.</w:t>
      </w:r>
    </w:p>
    <w:p w:rsidR="00140A23" w:rsidRPr="00140A23" w:rsidRDefault="00140A23" w:rsidP="00140A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Select "App registrations" and click on "New registration."</w:t>
      </w:r>
    </w:p>
    <w:p w:rsidR="00140A23" w:rsidRPr="00140A23" w:rsidRDefault="00140A23" w:rsidP="00140A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Enter a name for your application, choose the supported account types, and specify the redirect URI.</w:t>
      </w:r>
    </w:p>
    <w:p w:rsidR="00140A23" w:rsidRPr="00140A23" w:rsidRDefault="00140A23" w:rsidP="00140A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40A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After registration, note down the Application (client) ID and tenant ID.</w:t>
      </w:r>
    </w:p>
    <w:p w:rsidR="00140A23" w:rsidRPr="00140A23" w:rsidRDefault="00140A23" w:rsidP="00140A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40A2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Step 2: Configure authentication in your Blazor application</w:t>
      </w:r>
    </w:p>
    <w:p w:rsidR="00676A98" w:rsidRPr="00140A23" w:rsidRDefault="00140A23" w:rsidP="005C4CDE">
      <w:pPr>
        <w:pStyle w:val="ListParagraph"/>
      </w:pPr>
      <w:r w:rsidRPr="00140A23">
        <w:rPr>
          <w:rFonts w:ascii="Segoe UI" w:hAnsi="Segoe UI" w:cs="Segoe UI"/>
          <w:color w:val="0D0D0D"/>
          <w:shd w:val="clear" w:color="auto" w:fill="FFFFFF"/>
        </w:rPr>
        <w:t>Install the necessary NuGet packages:</w:t>
      </w:r>
    </w:p>
    <w:p w:rsidR="005C4CDE" w:rsidRDefault="005C4CDE" w:rsidP="00140A2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140A23" w:rsidRPr="00764F3D" w:rsidRDefault="00140A23" w:rsidP="00140A23">
      <w:pPr>
        <w:pStyle w:val="ListParagraph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764F3D">
        <w:rPr>
          <w:rFonts w:ascii="Cascadia Mono" w:hAnsi="Cascadia Mono" w:cs="Cascadia Mono"/>
          <w:color w:val="2E74B5" w:themeColor="accent1" w:themeShade="BF"/>
          <w:sz w:val="19"/>
          <w:szCs w:val="19"/>
        </w:rPr>
        <w:t>dotnet add package Microsoft.Authentication.WebAssembly.Msal</w:t>
      </w:r>
    </w:p>
    <w:p w:rsidR="005C4CDE" w:rsidRPr="00764F3D" w:rsidRDefault="00140A23" w:rsidP="005C4CDE">
      <w:pPr>
        <w:pStyle w:val="ListParagraph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764F3D">
        <w:rPr>
          <w:rFonts w:ascii="Cascadia Mono" w:hAnsi="Cascadia Mono" w:cs="Cascadia Mono"/>
          <w:color w:val="2E74B5" w:themeColor="accent1" w:themeShade="BF"/>
          <w:sz w:val="19"/>
          <w:szCs w:val="19"/>
        </w:rPr>
        <w:t>dotnet add package  Microsoft.AspNetCore.Components.Authorization</w:t>
      </w:r>
    </w:p>
    <w:p w:rsidR="00140A23" w:rsidRPr="00764F3D" w:rsidRDefault="00140A23" w:rsidP="00140A23">
      <w:pPr>
        <w:pStyle w:val="ListParagraph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764F3D">
        <w:rPr>
          <w:rFonts w:ascii="Cascadia Mono" w:hAnsi="Cascadia Mono" w:cs="Cascadia Mono"/>
          <w:color w:val="2E74B5" w:themeColor="accent1" w:themeShade="BF"/>
          <w:sz w:val="19"/>
          <w:szCs w:val="19"/>
        </w:rPr>
        <w:t>dotnet add package Microsoft.AspNetCore.Components.WebAssembly.Authentication</w:t>
      </w:r>
    </w:p>
    <w:p w:rsidR="005C4CDE" w:rsidRDefault="005C4CDE" w:rsidP="00140A2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Configure authentication in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Program.cs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file:</w:t>
      </w: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builder.Services.AddMsalAuthentication(options =&gt;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{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builder.Configuration.Bind("AzureAd", options.ProviderOptions.Authentication);</w:t>
      </w:r>
    </w:p>
    <w:p w:rsidR="005C4CDE" w:rsidRPr="00676A98" w:rsidRDefault="005C4CDE" w:rsidP="005C4CDE">
      <w:pPr>
        <w:ind w:left="72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});</w:t>
      </w:r>
    </w:p>
    <w:p w:rsidR="005C4CDE" w:rsidRDefault="005C4CDE" w:rsidP="005C4CDE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5C4CDE" w:rsidRDefault="005C4CDE" w:rsidP="005C4CDE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Add Azure AD settings to your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appsettings.json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file: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19"/>
          <w:szCs w:val="19"/>
        </w:rPr>
      </w:pPr>
      <w:r w:rsidRPr="00676A98">
        <w:rPr>
          <w:rFonts w:ascii="Segoe UI" w:hAnsi="Segoe UI" w:cs="Segoe UI"/>
          <w:color w:val="2E74B5" w:themeColor="accent1" w:themeShade="BF"/>
          <w:sz w:val="19"/>
          <w:szCs w:val="19"/>
        </w:rPr>
        <w:t>"AzureAd": {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19"/>
          <w:szCs w:val="19"/>
        </w:rPr>
      </w:pPr>
      <w:r w:rsidRPr="00676A98">
        <w:rPr>
          <w:rFonts w:ascii="Segoe UI" w:hAnsi="Segoe UI" w:cs="Segoe UI"/>
          <w:color w:val="2E74B5" w:themeColor="accent1" w:themeShade="BF"/>
          <w:sz w:val="19"/>
          <w:szCs w:val="19"/>
        </w:rPr>
        <w:t xml:space="preserve">   "ClientId": "&lt;your_client_id",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19"/>
          <w:szCs w:val="19"/>
        </w:rPr>
      </w:pPr>
      <w:r w:rsidRPr="00676A98">
        <w:rPr>
          <w:rFonts w:ascii="Segoe UI" w:hAnsi="Segoe UI" w:cs="Segoe UI"/>
          <w:color w:val="2E74B5" w:themeColor="accent1" w:themeShade="BF"/>
          <w:sz w:val="19"/>
          <w:szCs w:val="19"/>
        </w:rPr>
        <w:t xml:space="preserve">   "Authority": "https://login.microsoftonline.com/&lt;tenant_id&gt; ",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19"/>
          <w:szCs w:val="19"/>
        </w:rPr>
      </w:pPr>
      <w:r w:rsidRPr="00676A98">
        <w:rPr>
          <w:rFonts w:ascii="Segoe UI" w:hAnsi="Segoe UI" w:cs="Segoe UI"/>
          <w:color w:val="2E74B5" w:themeColor="accent1" w:themeShade="BF"/>
          <w:sz w:val="19"/>
          <w:szCs w:val="19"/>
        </w:rPr>
        <w:t xml:space="preserve">   "ValidateAuthority": true</w:t>
      </w:r>
    </w:p>
    <w:p w:rsidR="005C4CDE" w:rsidRPr="00676A98" w:rsidRDefault="005C4CDE" w:rsidP="005C4CDE">
      <w:pPr>
        <w:ind w:left="720"/>
        <w:rPr>
          <w:rFonts w:ascii="Segoe UI" w:hAnsi="Segoe UI" w:cs="Segoe UI"/>
          <w:color w:val="2E74B5" w:themeColor="accent1" w:themeShade="BF"/>
          <w:sz w:val="19"/>
          <w:szCs w:val="19"/>
        </w:rPr>
      </w:pPr>
      <w:r w:rsidRPr="00676A98">
        <w:rPr>
          <w:rFonts w:ascii="Segoe UI" w:hAnsi="Segoe UI" w:cs="Segoe UI"/>
          <w:color w:val="2E74B5" w:themeColor="accent1" w:themeShade="BF"/>
          <w:sz w:val="19"/>
          <w:szCs w:val="19"/>
        </w:rPr>
        <w:t xml:space="preserve"> }</w:t>
      </w:r>
    </w:p>
    <w:p w:rsidR="005C4CDE" w:rsidRDefault="005C4CDE" w:rsidP="005C4CDE">
      <w:pPr>
        <w:ind w:left="720"/>
        <w:rPr>
          <w:rFonts w:ascii="Segoe UI" w:hAnsi="Segoe UI" w:cs="Segoe UI"/>
          <w:sz w:val="19"/>
          <w:szCs w:val="19"/>
        </w:rPr>
      </w:pPr>
    </w:p>
    <w:p w:rsidR="005C4CDE" w:rsidRDefault="005C4CDE" w:rsidP="005C4CD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3: Secure your application routes</w:t>
      </w:r>
    </w:p>
    <w:p w:rsidR="005C4CDE" w:rsidRDefault="005C4CDE" w:rsidP="005C4CDE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Add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[Authorize]</w:t>
      </w:r>
      <w:r>
        <w:rPr>
          <w:rFonts w:ascii="Segoe UI" w:hAnsi="Segoe UI" w:cs="Segoe UI"/>
          <w:color w:val="0D0D0D"/>
          <w:shd w:val="clear" w:color="auto" w:fill="FFFFFF"/>
        </w:rPr>
        <w:t xml:space="preserve"> attribute to the routes you want to protect in your Blazor components.</w:t>
      </w:r>
    </w:p>
    <w:p w:rsidR="005C4CDE" w:rsidRDefault="005C4CDE" w:rsidP="00140A2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5C4CDE">
        <w:rPr>
          <w:rFonts w:ascii="Cascadia Mono" w:hAnsi="Cascadia Mono" w:cs="Cascadia Mono"/>
          <w:color w:val="000000"/>
          <w:sz w:val="19"/>
          <w:szCs w:val="19"/>
        </w:rPr>
        <w:t>@attribute [Authorize]</w:t>
      </w:r>
    </w:p>
    <w:p w:rsidR="005C4CDE" w:rsidRDefault="005C4CDE" w:rsidP="00140A2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Alternatively, you can apply authorization globally in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App.razor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5C4CDE" w:rsidRDefault="005C4CDE" w:rsidP="00140A2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CascadingAuthenticationState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Router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AppAssembly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="@typeof(App).Assembly"&gt;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Found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Context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="routeData"&gt;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AuthorizeRouteView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RouteData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="@routeData"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DefaultLayout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="@typeof(MainLayout)"&gt;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NotAuthorized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@if (context.User.Identity?.IsAuthenticated != true)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{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RedirectToLogin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/&gt;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}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else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{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&lt;p role="alert"&gt;You are not authorized to access this resource.&lt;/p&gt;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    }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NotAuthorized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AuthorizeRouteView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FocusOnNavigate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RouteData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="@routeData"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Selector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="h1" /&gt;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Found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NotFound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PageTitle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&gt;Not found&lt;/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PageTitle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LayoutView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Layout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="@typeof(MainLayout)"&gt;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    &lt;p role="alert"&gt;Sorry, there's nothing at this address.&lt;/p&gt;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LayoutView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NotFound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 xml:space="preserve">    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Router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Pr="00676A98" w:rsidRDefault="005C4CDE" w:rsidP="005C4CDE">
      <w:pPr>
        <w:pStyle w:val="ListParagraph"/>
        <w:rPr>
          <w:rFonts w:ascii="Cascadia Mono" w:hAnsi="Cascadia Mono" w:cs="Cascadia Mono"/>
          <w:color w:val="2E74B5" w:themeColor="accent1" w:themeShade="BF"/>
          <w:sz w:val="19"/>
          <w:szCs w:val="19"/>
        </w:rPr>
      </w:pP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&lt;/</w:t>
      </w:r>
      <w:r w:rsidRPr="00676A98">
        <w:rPr>
          <w:rFonts w:ascii="Cascadia Mono" w:hAnsi="Cascadia Mono" w:cs="Cascadia Mono"/>
          <w:b/>
          <w:bCs/>
          <w:color w:val="2E74B5" w:themeColor="accent1" w:themeShade="BF"/>
          <w:sz w:val="19"/>
          <w:szCs w:val="19"/>
        </w:rPr>
        <w:t>CascadingAuthenticationState</w:t>
      </w:r>
      <w:r w:rsidRPr="00676A98">
        <w:rPr>
          <w:rFonts w:ascii="Cascadia Mono" w:hAnsi="Cascadia Mono" w:cs="Cascadia Mono"/>
          <w:color w:val="2E74B5" w:themeColor="accent1" w:themeShade="BF"/>
          <w:sz w:val="19"/>
          <w:szCs w:val="19"/>
        </w:rPr>
        <w:t>&gt;</w:t>
      </w:r>
    </w:p>
    <w:p w:rsidR="005C4CDE" w:rsidRDefault="005C4CDE" w:rsidP="005C4CDE">
      <w:pPr>
        <w:pStyle w:val="ListParagraph"/>
        <w:rPr>
          <w:rFonts w:ascii="Cascadia Mono" w:hAnsi="Cascadia Mono" w:cs="Cascadia Mono"/>
          <w:sz w:val="19"/>
          <w:szCs w:val="19"/>
        </w:rPr>
      </w:pPr>
    </w:p>
    <w:p w:rsidR="005C4CDE" w:rsidRDefault="005C4CDE" w:rsidP="005C4CD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Step 4: Implement Login and Logout functionality</w:t>
      </w:r>
    </w:p>
    <w:p w:rsidR="005C4CDE" w:rsidRPr="005C4CDE" w:rsidRDefault="005C4CDE" w:rsidP="005C4CDE">
      <w:pPr>
        <w:pStyle w:val="ListParagraph"/>
        <w:rPr>
          <w:rFonts w:ascii="Cascadia Mono" w:hAnsi="Cascadia Mono" w:cs="Cascadia Mono"/>
          <w:sz w:val="19"/>
          <w:szCs w:val="19"/>
        </w:rPr>
      </w:pPr>
    </w:p>
    <w:p w:rsidR="005C4CDE" w:rsidRPr="005C4CDE" w:rsidRDefault="005C4CDE" w:rsidP="005C4CD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Create login and logout components </w:t>
      </w:r>
      <w:r w:rsidR="000256E8" w:rsidRPr="000256E8"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>LoginDispaly</w:t>
      </w: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5C4CDE" w:rsidRDefault="005C4CDE" w:rsidP="005C4CD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the </w:t>
      </w:r>
      <w:r w:rsidR="000256E8" w:rsidRPr="000256E8"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>NavigateToLogout</w:t>
      </w:r>
      <w:r w:rsidR="000256E8"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methods from the </w:t>
      </w:r>
      <w:r w:rsidR="000256E8" w:rsidRPr="000256E8"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>NavigationManager</w:t>
      </w:r>
      <w:r w:rsidR="000256E8" w:rsidRPr="000256E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service to handle user </w:t>
      </w:r>
      <w:r w:rsidR="000256E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 out</w:t>
      </w:r>
      <w:r w:rsidRPr="005C4CD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  <w:r w:rsidR="000256E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0256E8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@using Microsoft.AspNetCore.Components.WebAssembly.Authentication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@inject NavigationManager Navigation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&lt;AuthorizeView&gt;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&lt;Authorized&gt;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    Hello, @context.User.Identity?.Name!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    &lt;button class="nav-link btn btn-link" @onclick="BeginLogOut"&gt;Log out&lt;/button&gt;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&lt;/Authorized&gt;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&lt;NotAuthorized&gt;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    &lt;a href="authentication/login"&gt;Log in&lt;/a&gt;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&lt;/NotAuthorized&gt;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&lt;/AuthorizeView&gt;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@code{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public void BeginLogOut()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{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    Navigation.NavigateToLogout("authentication/logout");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 xml:space="preserve">    }</w:t>
      </w:r>
    </w:p>
    <w:p w:rsidR="000256E8" w:rsidRPr="00BC4804" w:rsidRDefault="000256E8" w:rsidP="000256E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</w:pPr>
      <w:r w:rsidRPr="00BC4804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n-IN"/>
        </w:rPr>
        <w:t>}</w:t>
      </w:r>
    </w:p>
    <w:p w:rsidR="005C4CDE" w:rsidRDefault="005C4CDE" w:rsidP="00140A23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5C4CDE" w:rsidRDefault="000256E8" w:rsidP="005C4CDE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If user is not login create a Authentication component and use </w:t>
      </w:r>
      <w:r w:rsidRPr="000256E8">
        <w:rPr>
          <w:rFonts w:ascii="Segoe UI" w:hAnsi="Segoe UI" w:cs="Segoe UI"/>
          <w:b/>
          <w:bCs/>
          <w:sz w:val="24"/>
          <w:szCs w:val="24"/>
        </w:rPr>
        <w:t xml:space="preserve">RemoteAuthenticatorView </w:t>
      </w:r>
      <w:r w:rsidRPr="000256E8">
        <w:rPr>
          <w:rFonts w:ascii="Segoe UI" w:hAnsi="Segoe UI" w:cs="Segoe UI"/>
          <w:bCs/>
          <w:sz w:val="24"/>
          <w:szCs w:val="24"/>
        </w:rPr>
        <w:t>to show</w:t>
      </w:r>
      <w:r w:rsidRPr="000256E8">
        <w:rPr>
          <w:rFonts w:ascii="Segoe UI" w:hAnsi="Segoe UI" w:cs="Segoe UI"/>
          <w:sz w:val="24"/>
          <w:szCs w:val="24"/>
        </w:rPr>
        <w:t xml:space="preserve"> Microsoft login view.</w:t>
      </w:r>
    </w:p>
    <w:p w:rsidR="000256E8" w:rsidRDefault="000256E8" w:rsidP="005C4CDE">
      <w:pPr>
        <w:pStyle w:val="ListParagraph"/>
        <w:rPr>
          <w:rFonts w:ascii="Segoe UI" w:hAnsi="Segoe UI" w:cs="Segoe UI"/>
          <w:sz w:val="24"/>
          <w:szCs w:val="24"/>
        </w:rPr>
      </w:pP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@page "/authentication/{action}"</w:t>
      </w: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@using Microsoft.AspNetCore.Components.WebAssembly.Authentication</w:t>
      </w: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&lt;</w:t>
      </w:r>
      <w:r w:rsidRPr="00BC4804">
        <w:rPr>
          <w:rFonts w:ascii="Segoe UI" w:hAnsi="Segoe UI" w:cs="Segoe UI"/>
          <w:b/>
          <w:bCs/>
          <w:color w:val="2E74B5" w:themeColor="accent1" w:themeShade="BF"/>
          <w:sz w:val="24"/>
          <w:szCs w:val="24"/>
        </w:rPr>
        <w:t>RemoteAuthenticatorView</w:t>
      </w: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 xml:space="preserve"> </w:t>
      </w:r>
      <w:r w:rsidRPr="00BC4804">
        <w:rPr>
          <w:rFonts w:ascii="Segoe UI" w:hAnsi="Segoe UI" w:cs="Segoe UI"/>
          <w:b/>
          <w:bCs/>
          <w:color w:val="2E74B5" w:themeColor="accent1" w:themeShade="BF"/>
          <w:sz w:val="24"/>
          <w:szCs w:val="24"/>
        </w:rPr>
        <w:t>Action</w:t>
      </w: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="@Action" /&gt;</w:t>
      </w: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E74B5" w:themeColor="accent1" w:themeShade="BF"/>
          <w:sz w:val="24"/>
          <w:szCs w:val="24"/>
        </w:rPr>
      </w:pP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@code{</w:t>
      </w:r>
    </w:p>
    <w:p w:rsidR="000256E8" w:rsidRPr="00BC4804" w:rsidRDefault="000256E8" w:rsidP="000256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 xml:space="preserve">    </w:t>
      </w: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ab/>
      </w: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ab/>
        <w:t>[Parameter] public string? Action { get; set; }</w:t>
      </w:r>
    </w:p>
    <w:p w:rsidR="000256E8" w:rsidRPr="00BC4804" w:rsidRDefault="000256E8" w:rsidP="000256E8">
      <w:pPr>
        <w:pStyle w:val="ListParagraph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BC4804">
        <w:rPr>
          <w:rFonts w:ascii="Segoe UI" w:hAnsi="Segoe UI" w:cs="Segoe UI"/>
          <w:color w:val="2E74B5" w:themeColor="accent1" w:themeShade="BF"/>
          <w:sz w:val="24"/>
          <w:szCs w:val="24"/>
        </w:rPr>
        <w:t>}</w:t>
      </w:r>
    </w:p>
    <w:p w:rsidR="000256E8" w:rsidRDefault="000256E8" w:rsidP="000256E8">
      <w:pPr>
        <w:pStyle w:val="ListParagraph"/>
        <w:rPr>
          <w:rFonts w:ascii="Segoe UI" w:hAnsi="Segoe UI" w:cs="Segoe UI"/>
          <w:sz w:val="24"/>
          <w:szCs w:val="24"/>
        </w:rPr>
      </w:pPr>
    </w:p>
    <w:p w:rsidR="000256E8" w:rsidRDefault="000256E8" w:rsidP="000256E8">
      <w:pPr>
        <w:pStyle w:val="ListParagraph"/>
        <w:rPr>
          <w:rFonts w:ascii="Segoe UI" w:hAnsi="Segoe UI" w:cs="Segoe UI"/>
          <w:sz w:val="24"/>
          <w:szCs w:val="24"/>
        </w:rPr>
      </w:pPr>
    </w:p>
    <w:p w:rsidR="000256E8" w:rsidRDefault="000256E8" w:rsidP="000256E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:rsidR="000256E8" w:rsidRDefault="000256E8" w:rsidP="000256E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Conclusion</w:t>
      </w:r>
    </w:p>
    <w:p w:rsidR="000256E8" w:rsidRDefault="000256E8" w:rsidP="000256E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Congratulations! You have successfully configured user authentication with Azure AD in your Blazor assembly project. Users will now be able to authenticate using their Azure AD credentials.</w:t>
      </w:r>
    </w:p>
    <w:p w:rsidR="000256E8" w:rsidRPr="000256E8" w:rsidRDefault="000256E8" w:rsidP="000256E8">
      <w:pPr>
        <w:pStyle w:val="ListParagraph"/>
        <w:rPr>
          <w:rFonts w:ascii="Segoe UI" w:hAnsi="Segoe UI" w:cs="Segoe UI"/>
          <w:sz w:val="24"/>
          <w:szCs w:val="24"/>
        </w:rPr>
      </w:pPr>
    </w:p>
    <w:sectPr w:rsidR="000256E8" w:rsidRPr="0002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D16"/>
    <w:multiLevelType w:val="multilevel"/>
    <w:tmpl w:val="79FA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66CE6"/>
    <w:multiLevelType w:val="multilevel"/>
    <w:tmpl w:val="FF8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66D0A"/>
    <w:multiLevelType w:val="multilevel"/>
    <w:tmpl w:val="C09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87B0F"/>
    <w:multiLevelType w:val="hybridMultilevel"/>
    <w:tmpl w:val="5AF013BA"/>
    <w:lvl w:ilvl="0" w:tplc="4CF4A0D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97"/>
    <w:rsid w:val="000256E8"/>
    <w:rsid w:val="00140A23"/>
    <w:rsid w:val="00251797"/>
    <w:rsid w:val="005C4CDE"/>
    <w:rsid w:val="00676A98"/>
    <w:rsid w:val="006F695B"/>
    <w:rsid w:val="00764F3D"/>
    <w:rsid w:val="00B92E26"/>
    <w:rsid w:val="00BC4804"/>
    <w:rsid w:val="00C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0340-CE36-4B17-8C0A-0178DA05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0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0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0A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0A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0A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4CD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5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6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2024-04-19T13:05:00Z</dcterms:created>
  <dcterms:modified xsi:type="dcterms:W3CDTF">2024-04-19T13:05:00Z</dcterms:modified>
</cp:coreProperties>
</file>