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0B392" w14:textId="77777777" w:rsidR="00EB1182" w:rsidRPr="00CA558D" w:rsidRDefault="00EB1182" w:rsidP="00EB1182">
      <w:pPr>
        <w:spacing w:line="276" w:lineRule="auto"/>
        <w:rPr>
          <w:rFonts w:ascii="Arial" w:hAnsi="Arial" w:cs="Arial"/>
          <w:b/>
          <w:lang w:val="en-US"/>
        </w:rPr>
      </w:pPr>
      <w:r w:rsidRPr="00CA558D">
        <w:rPr>
          <w:rFonts w:ascii="Arial" w:hAnsi="Arial" w:cs="Arial"/>
          <w:b/>
          <w:lang w:val="en-US"/>
        </w:rPr>
        <w:t>Synopsis of UNITED STATES OF CHINA</w:t>
      </w:r>
    </w:p>
    <w:p w14:paraId="2B9FAF34" w14:textId="77777777" w:rsidR="00E50486" w:rsidRDefault="00E50486" w:rsidP="00B0056D">
      <w:pPr>
        <w:spacing w:line="276" w:lineRule="auto"/>
        <w:rPr>
          <w:rFonts w:ascii="Arial" w:hAnsi="Arial" w:cs="Arial"/>
          <w:lang w:val="en-US"/>
        </w:rPr>
      </w:pPr>
    </w:p>
    <w:p w14:paraId="287593CD" w14:textId="77777777" w:rsidR="00EB1182" w:rsidRPr="00E50486" w:rsidRDefault="00EB1182" w:rsidP="00B0056D">
      <w:pPr>
        <w:spacing w:line="276" w:lineRule="auto"/>
        <w:rPr>
          <w:rFonts w:ascii="Arial" w:hAnsi="Arial" w:cs="Arial"/>
          <w:lang w:val="en-US"/>
        </w:rPr>
      </w:pPr>
    </w:p>
    <w:p w14:paraId="73DA4A05" w14:textId="695A8A59" w:rsidR="00C92890" w:rsidRDefault="00190187" w:rsidP="00B0056D">
      <w:pPr>
        <w:spacing w:line="276" w:lineRule="auto"/>
        <w:rPr>
          <w:rFonts w:ascii="Arial" w:hAnsi="Arial" w:cs="Arial"/>
          <w:lang w:val="en-US"/>
        </w:rPr>
      </w:pPr>
      <w:r w:rsidRPr="00E50486">
        <w:rPr>
          <w:rFonts w:ascii="Arial" w:hAnsi="Arial" w:cs="Arial"/>
          <w:lang w:val="en-US"/>
        </w:rPr>
        <w:t xml:space="preserve">After uncovering a carefully guarded secret—the fact that China instigated the </w:t>
      </w:r>
      <w:r w:rsidR="00A92BE0">
        <w:rPr>
          <w:rFonts w:ascii="Arial" w:hAnsi="Arial" w:cs="Arial"/>
          <w:lang w:val="en-US"/>
        </w:rPr>
        <w:t xml:space="preserve">U.S. </w:t>
      </w:r>
      <w:r w:rsidRPr="00E50486">
        <w:rPr>
          <w:rFonts w:ascii="Arial" w:hAnsi="Arial" w:cs="Arial"/>
          <w:lang w:val="en-US"/>
        </w:rPr>
        <w:t xml:space="preserve">Civil War of </w:t>
      </w:r>
      <w:r w:rsidRPr="00E50486">
        <w:rPr>
          <w:rFonts w:ascii="Arial" w:hAnsi="Arial" w:cs="Arial"/>
          <w:b/>
          <w:lang w:val="en-US"/>
        </w:rPr>
        <w:t>2035</w:t>
      </w:r>
      <w:r w:rsidRPr="00E50486">
        <w:rPr>
          <w:rFonts w:ascii="Arial" w:hAnsi="Arial" w:cs="Arial"/>
          <w:lang w:val="en-US"/>
        </w:rPr>
        <w:t>—</w:t>
      </w:r>
      <w:r w:rsidR="00C92890">
        <w:rPr>
          <w:rFonts w:ascii="Arial" w:hAnsi="Arial" w:cs="Arial"/>
          <w:lang w:val="en-US"/>
        </w:rPr>
        <w:t xml:space="preserve">Teegan, </w:t>
      </w:r>
      <w:r w:rsidRPr="00E50486">
        <w:rPr>
          <w:rFonts w:ascii="Arial" w:hAnsi="Arial" w:cs="Arial"/>
          <w:lang w:val="en-US"/>
        </w:rPr>
        <w:t xml:space="preserve">the 16-year-old Eurasian daughter of a Chinese General </w:t>
      </w:r>
      <w:r w:rsidR="00E955E1">
        <w:rPr>
          <w:rFonts w:ascii="Arial" w:hAnsi="Arial" w:cs="Arial"/>
          <w:lang w:val="en-US"/>
        </w:rPr>
        <w:t xml:space="preserve">is shocked. </w:t>
      </w:r>
      <w:r w:rsidR="00E955E1" w:rsidRPr="00E50486">
        <w:rPr>
          <w:rFonts w:ascii="Arial" w:hAnsi="Arial" w:cs="Arial"/>
          <w:lang w:val="en-US"/>
        </w:rPr>
        <w:t xml:space="preserve">When the government finds out that she </w:t>
      </w:r>
      <w:r w:rsidR="00E955E1">
        <w:rPr>
          <w:rFonts w:ascii="Arial" w:hAnsi="Arial" w:cs="Arial"/>
          <w:lang w:val="en-US"/>
        </w:rPr>
        <w:t>has captured the evidence on video</w:t>
      </w:r>
      <w:r w:rsidR="00E955E1" w:rsidRPr="00E50486">
        <w:rPr>
          <w:rFonts w:ascii="Arial" w:hAnsi="Arial" w:cs="Arial"/>
          <w:lang w:val="en-US"/>
        </w:rPr>
        <w:t>, they imprison her father and attempt to arrest her.</w:t>
      </w:r>
      <w:r w:rsidR="00E955E1">
        <w:rPr>
          <w:rFonts w:ascii="Arial" w:hAnsi="Arial" w:cs="Arial"/>
          <w:lang w:val="en-US"/>
        </w:rPr>
        <w:t xml:space="preserve"> She </w:t>
      </w:r>
      <w:r w:rsidR="00E955E1" w:rsidRPr="00E50486">
        <w:rPr>
          <w:rFonts w:ascii="Arial" w:hAnsi="Arial" w:cs="Arial"/>
          <w:lang w:val="en-US"/>
        </w:rPr>
        <w:t xml:space="preserve">escapes her home in </w:t>
      </w:r>
      <w:r w:rsidR="00E955E1">
        <w:rPr>
          <w:rFonts w:ascii="Arial" w:hAnsi="Arial" w:cs="Arial"/>
          <w:lang w:val="en-US"/>
        </w:rPr>
        <w:t>New Hampshire</w:t>
      </w:r>
      <w:r w:rsidR="00E955E1" w:rsidRPr="00E50486">
        <w:rPr>
          <w:rFonts w:ascii="Arial" w:hAnsi="Arial" w:cs="Arial"/>
          <w:lang w:val="en-US"/>
        </w:rPr>
        <w:t xml:space="preserve"> </w:t>
      </w:r>
      <w:r w:rsidR="00207173">
        <w:rPr>
          <w:rFonts w:ascii="Arial" w:hAnsi="Arial" w:cs="Arial"/>
          <w:lang w:val="en-US"/>
        </w:rPr>
        <w:t>in the middle of the night. She decides to head</w:t>
      </w:r>
      <w:r w:rsidR="00E955E1" w:rsidRPr="00E50486">
        <w:rPr>
          <w:rFonts w:ascii="Arial" w:hAnsi="Arial" w:cs="Arial"/>
          <w:lang w:val="en-US"/>
        </w:rPr>
        <w:t xml:space="preserve"> to Capitol Hill to make the trut</w:t>
      </w:r>
      <w:r w:rsidR="00E955E1">
        <w:rPr>
          <w:rFonts w:ascii="Arial" w:hAnsi="Arial" w:cs="Arial"/>
          <w:lang w:val="en-US"/>
        </w:rPr>
        <w:t>h known before a critical vote. Teegan</w:t>
      </w:r>
      <w:r w:rsidR="00E955E1" w:rsidRPr="00E50486">
        <w:rPr>
          <w:rFonts w:ascii="Arial" w:hAnsi="Arial" w:cs="Arial"/>
          <w:lang w:val="en-US"/>
        </w:rPr>
        <w:t xml:space="preserve"> </w:t>
      </w:r>
      <w:r w:rsidR="00E955E1">
        <w:rPr>
          <w:rFonts w:ascii="Arial" w:hAnsi="Arial" w:cs="Arial"/>
          <w:lang w:val="en-US"/>
        </w:rPr>
        <w:t xml:space="preserve">knows that </w:t>
      </w:r>
      <w:r w:rsidR="000832EB">
        <w:rPr>
          <w:rFonts w:ascii="Arial" w:hAnsi="Arial" w:cs="Arial"/>
          <w:lang w:val="en-US"/>
        </w:rPr>
        <w:t>her</w:t>
      </w:r>
      <w:r w:rsidR="00207173">
        <w:rPr>
          <w:rFonts w:ascii="Arial" w:hAnsi="Arial" w:cs="Arial"/>
          <w:lang w:val="en-US"/>
        </w:rPr>
        <w:t xml:space="preserve"> video</w:t>
      </w:r>
      <w:r w:rsidR="00E955E1">
        <w:rPr>
          <w:rFonts w:ascii="Arial" w:hAnsi="Arial" w:cs="Arial"/>
          <w:lang w:val="en-US"/>
        </w:rPr>
        <w:t xml:space="preserve"> </w:t>
      </w:r>
      <w:r w:rsidR="00445ABB">
        <w:rPr>
          <w:rFonts w:ascii="Arial" w:hAnsi="Arial" w:cs="Arial"/>
          <w:lang w:val="en-US"/>
        </w:rPr>
        <w:t>can</w:t>
      </w:r>
      <w:r w:rsidR="00E955E1">
        <w:rPr>
          <w:rFonts w:ascii="Arial" w:hAnsi="Arial" w:cs="Arial"/>
          <w:lang w:val="en-US"/>
        </w:rPr>
        <w:t xml:space="preserve"> change the course of history. </w:t>
      </w:r>
      <w:r w:rsidR="00E955E1" w:rsidRPr="00E50486">
        <w:rPr>
          <w:rFonts w:ascii="Arial" w:hAnsi="Arial" w:cs="Arial"/>
          <w:lang w:val="en-US"/>
        </w:rPr>
        <w:t xml:space="preserve">As the daughter of the man who </w:t>
      </w:r>
      <w:r w:rsidR="00207173">
        <w:rPr>
          <w:rFonts w:ascii="Arial" w:hAnsi="Arial" w:cs="Arial"/>
          <w:lang w:val="en-US"/>
        </w:rPr>
        <w:t>orchestrated</w:t>
      </w:r>
      <w:r w:rsidR="00E955E1" w:rsidRPr="00E50486">
        <w:rPr>
          <w:rFonts w:ascii="Arial" w:hAnsi="Arial" w:cs="Arial"/>
          <w:lang w:val="en-US"/>
        </w:rPr>
        <w:t xml:space="preserve"> the brutal Purge, she feels a moral obligation to do so.</w:t>
      </w:r>
    </w:p>
    <w:p w14:paraId="4F4A6349" w14:textId="77777777" w:rsidR="00C92890" w:rsidRDefault="00C92890" w:rsidP="00B0056D">
      <w:pPr>
        <w:spacing w:line="276" w:lineRule="auto"/>
        <w:rPr>
          <w:rFonts w:ascii="Arial" w:hAnsi="Arial" w:cs="Arial"/>
          <w:lang w:val="en-US"/>
        </w:rPr>
      </w:pPr>
    </w:p>
    <w:p w14:paraId="3DA8EEAF" w14:textId="61FBF69D" w:rsidR="00190187" w:rsidRPr="00E50486" w:rsidRDefault="00C92890" w:rsidP="00B0056D">
      <w:pPr>
        <w:spacing w:line="276" w:lineRule="auto"/>
        <w:rPr>
          <w:rFonts w:ascii="Arial" w:hAnsi="Arial" w:cs="Arial"/>
          <w:lang w:val="en-US"/>
        </w:rPr>
      </w:pPr>
      <w:r>
        <w:rPr>
          <w:rFonts w:ascii="Arial" w:hAnsi="Arial" w:cs="Arial"/>
          <w:lang w:val="en-US"/>
        </w:rPr>
        <w:t xml:space="preserve">She </w:t>
      </w:r>
      <w:r w:rsidR="00190187" w:rsidRPr="00E50486">
        <w:rPr>
          <w:rFonts w:ascii="Arial" w:hAnsi="Arial" w:cs="Arial"/>
          <w:lang w:val="en-US"/>
        </w:rPr>
        <w:t>hides in a freight train</w:t>
      </w:r>
      <w:r w:rsidR="005557C7" w:rsidRPr="00E50486">
        <w:rPr>
          <w:rFonts w:ascii="Arial" w:hAnsi="Arial" w:cs="Arial"/>
          <w:lang w:val="en-US"/>
        </w:rPr>
        <w:t xml:space="preserve"> heading for </w:t>
      </w:r>
      <w:r w:rsidR="00190187" w:rsidRPr="00E50486">
        <w:rPr>
          <w:rFonts w:ascii="Arial" w:hAnsi="Arial" w:cs="Arial"/>
          <w:lang w:val="en-US"/>
        </w:rPr>
        <w:t>Springfield</w:t>
      </w:r>
      <w:r w:rsidR="005557C7" w:rsidRPr="00E50486">
        <w:rPr>
          <w:rFonts w:ascii="Arial" w:hAnsi="Arial" w:cs="Arial"/>
          <w:lang w:val="en-US"/>
        </w:rPr>
        <w:t>, MA. There</w:t>
      </w:r>
      <w:r w:rsidR="00190187" w:rsidRPr="00E50486">
        <w:rPr>
          <w:rFonts w:ascii="Arial" w:hAnsi="Arial" w:cs="Arial"/>
          <w:lang w:val="en-US"/>
        </w:rPr>
        <w:t xml:space="preserve">, </w:t>
      </w:r>
      <w:r w:rsidR="00FD1FAF">
        <w:rPr>
          <w:rFonts w:ascii="Arial" w:hAnsi="Arial" w:cs="Arial"/>
          <w:lang w:val="en-US"/>
        </w:rPr>
        <w:t>She</w:t>
      </w:r>
      <w:r w:rsidR="00190187" w:rsidRPr="00E50486">
        <w:rPr>
          <w:rFonts w:ascii="Arial" w:hAnsi="Arial" w:cs="Arial"/>
          <w:lang w:val="en-US"/>
        </w:rPr>
        <w:t xml:space="preserve"> meets </w:t>
      </w:r>
      <w:r w:rsidR="006D6157" w:rsidRPr="00E50486">
        <w:rPr>
          <w:rFonts w:ascii="Arial" w:hAnsi="Arial" w:cs="Arial"/>
          <w:lang w:val="en-US"/>
        </w:rPr>
        <w:t xml:space="preserve">two </w:t>
      </w:r>
      <w:r w:rsidR="00190187" w:rsidRPr="00E50486">
        <w:rPr>
          <w:rFonts w:ascii="Arial" w:hAnsi="Arial" w:cs="Arial"/>
          <w:lang w:val="en-US"/>
        </w:rPr>
        <w:t>saboteurs</w:t>
      </w:r>
      <w:r w:rsidR="006D6157" w:rsidRPr="00E50486">
        <w:rPr>
          <w:rFonts w:ascii="Arial" w:hAnsi="Arial" w:cs="Arial"/>
          <w:lang w:val="en-US"/>
        </w:rPr>
        <w:t>, Harry and Jim,</w:t>
      </w:r>
      <w:r w:rsidR="00190187" w:rsidRPr="00E50486">
        <w:rPr>
          <w:rFonts w:ascii="Arial" w:hAnsi="Arial" w:cs="Arial"/>
          <w:lang w:val="en-US"/>
        </w:rPr>
        <w:t xml:space="preserve"> who just blew up a bridge</w:t>
      </w:r>
      <w:r w:rsidR="005557C7" w:rsidRPr="00E50486">
        <w:rPr>
          <w:rFonts w:ascii="Arial" w:hAnsi="Arial" w:cs="Arial"/>
          <w:lang w:val="en-US"/>
        </w:rPr>
        <w:t xml:space="preserve"> she was about to cross</w:t>
      </w:r>
      <w:r w:rsidR="00190187" w:rsidRPr="00E50486">
        <w:rPr>
          <w:rFonts w:ascii="Arial" w:hAnsi="Arial" w:cs="Arial"/>
          <w:lang w:val="en-US"/>
        </w:rPr>
        <w:t>.</w:t>
      </w:r>
      <w:r w:rsidR="006D6157" w:rsidRPr="00E50486">
        <w:rPr>
          <w:rFonts w:ascii="Arial" w:hAnsi="Arial" w:cs="Arial"/>
          <w:lang w:val="en-US"/>
        </w:rPr>
        <w:t xml:space="preserve"> Fleeing </w:t>
      </w:r>
      <w:r w:rsidR="004F7017" w:rsidRPr="00E50486">
        <w:rPr>
          <w:rFonts w:ascii="Arial" w:hAnsi="Arial" w:cs="Arial"/>
          <w:lang w:val="en-US"/>
        </w:rPr>
        <w:t xml:space="preserve">together </w:t>
      </w:r>
      <w:r w:rsidR="006D6157" w:rsidRPr="00E50486">
        <w:rPr>
          <w:rFonts w:ascii="Arial" w:hAnsi="Arial" w:cs="Arial"/>
          <w:lang w:val="en-US"/>
        </w:rPr>
        <w:t xml:space="preserve">the United Republic Front (URF) who </w:t>
      </w:r>
      <w:r w:rsidR="00445ABB" w:rsidRPr="00E50486">
        <w:rPr>
          <w:rFonts w:ascii="Arial" w:hAnsi="Arial" w:cs="Arial"/>
          <w:lang w:val="en-US"/>
        </w:rPr>
        <w:t>has</w:t>
      </w:r>
      <w:r w:rsidR="006D6157" w:rsidRPr="00E50486">
        <w:rPr>
          <w:rFonts w:ascii="Arial" w:hAnsi="Arial" w:cs="Arial"/>
          <w:lang w:val="en-US"/>
        </w:rPr>
        <w:t xml:space="preserve"> come to investigate the explosion, the</w:t>
      </w:r>
      <w:r w:rsidR="005557C7" w:rsidRPr="00E50486">
        <w:rPr>
          <w:rFonts w:ascii="Arial" w:hAnsi="Arial" w:cs="Arial"/>
          <w:lang w:val="en-US"/>
        </w:rPr>
        <w:t xml:space="preserve"> </w:t>
      </w:r>
      <w:proofErr w:type="gramStart"/>
      <w:r w:rsidR="005557C7" w:rsidRPr="00E50486">
        <w:rPr>
          <w:rFonts w:ascii="Arial" w:hAnsi="Arial" w:cs="Arial"/>
          <w:lang w:val="en-US"/>
        </w:rPr>
        <w:t>teens</w:t>
      </w:r>
      <w:proofErr w:type="gramEnd"/>
      <w:r w:rsidR="006D6157" w:rsidRPr="00E50486">
        <w:rPr>
          <w:rFonts w:ascii="Arial" w:hAnsi="Arial" w:cs="Arial"/>
          <w:lang w:val="en-US"/>
        </w:rPr>
        <w:t xml:space="preserve"> head back to Harry’s home. Teegan meets Laura, Harry’s nine-year-old sister</w:t>
      </w:r>
      <w:r w:rsidR="005557C7" w:rsidRPr="00E50486">
        <w:rPr>
          <w:rFonts w:ascii="Arial" w:hAnsi="Arial" w:cs="Arial"/>
          <w:lang w:val="en-US"/>
        </w:rPr>
        <w:t xml:space="preserve"> who quickly becomes fond of Teegan</w:t>
      </w:r>
      <w:r w:rsidR="006D6157" w:rsidRPr="00E50486">
        <w:rPr>
          <w:rFonts w:ascii="Arial" w:hAnsi="Arial" w:cs="Arial"/>
          <w:lang w:val="en-US"/>
        </w:rPr>
        <w:t>.</w:t>
      </w:r>
    </w:p>
    <w:p w14:paraId="14D996E7" w14:textId="77777777" w:rsidR="00190187" w:rsidRPr="00E50486" w:rsidRDefault="00190187" w:rsidP="00B0056D">
      <w:pPr>
        <w:spacing w:line="276" w:lineRule="auto"/>
        <w:rPr>
          <w:rFonts w:ascii="Arial" w:hAnsi="Arial" w:cs="Arial"/>
          <w:lang w:val="en-US"/>
        </w:rPr>
      </w:pPr>
    </w:p>
    <w:p w14:paraId="458103CE" w14:textId="14383A08" w:rsidR="004F7017" w:rsidRPr="00E50486" w:rsidRDefault="004F7017" w:rsidP="00B0056D">
      <w:pPr>
        <w:spacing w:line="276" w:lineRule="auto"/>
        <w:rPr>
          <w:rFonts w:ascii="Arial" w:hAnsi="Arial" w:cs="Arial"/>
          <w:lang w:val="en-US"/>
        </w:rPr>
      </w:pPr>
      <w:r w:rsidRPr="00E50486">
        <w:rPr>
          <w:rFonts w:ascii="Arial" w:hAnsi="Arial" w:cs="Arial"/>
          <w:lang w:val="en-US"/>
        </w:rPr>
        <w:t xml:space="preserve">A </w:t>
      </w:r>
      <w:r w:rsidR="00FD1FAF">
        <w:rPr>
          <w:rFonts w:ascii="Arial" w:hAnsi="Arial" w:cs="Arial"/>
          <w:lang w:val="en-US"/>
        </w:rPr>
        <w:t xml:space="preserve">URF </w:t>
      </w:r>
      <w:r w:rsidRPr="00E50486">
        <w:rPr>
          <w:rFonts w:ascii="Arial" w:hAnsi="Arial" w:cs="Arial"/>
          <w:lang w:val="en-US"/>
        </w:rPr>
        <w:t>drone finds</w:t>
      </w:r>
      <w:r w:rsidR="00190187" w:rsidRPr="00E50486">
        <w:rPr>
          <w:rFonts w:ascii="Arial" w:hAnsi="Arial" w:cs="Arial"/>
          <w:lang w:val="en-US"/>
        </w:rPr>
        <w:t xml:space="preserve"> </w:t>
      </w:r>
      <w:r w:rsidRPr="00E50486">
        <w:rPr>
          <w:rFonts w:ascii="Arial" w:hAnsi="Arial" w:cs="Arial"/>
          <w:lang w:val="en-US"/>
        </w:rPr>
        <w:t>out where the teens are hiding and they have to flee.</w:t>
      </w:r>
      <w:r w:rsidR="00FD1FAF">
        <w:rPr>
          <w:rFonts w:ascii="Arial" w:hAnsi="Arial" w:cs="Arial"/>
          <w:lang w:val="en-US"/>
        </w:rPr>
        <w:t xml:space="preserve"> </w:t>
      </w:r>
      <w:r w:rsidRPr="00E50486">
        <w:rPr>
          <w:rFonts w:ascii="Arial" w:hAnsi="Arial" w:cs="Arial"/>
          <w:lang w:val="en-US"/>
        </w:rPr>
        <w:t>After a brief encounter with the U.S. Resistance, they hide in an abandoned house.</w:t>
      </w:r>
      <w:r w:rsidR="00D979D2" w:rsidRPr="00E50486">
        <w:rPr>
          <w:rFonts w:ascii="Arial" w:hAnsi="Arial" w:cs="Arial"/>
          <w:lang w:val="en-US"/>
        </w:rPr>
        <w:t xml:space="preserve"> A bounty hunter </w:t>
      </w:r>
      <w:r w:rsidR="007143EE">
        <w:rPr>
          <w:rFonts w:ascii="Arial" w:hAnsi="Arial" w:cs="Arial"/>
          <w:lang w:val="en-US"/>
        </w:rPr>
        <w:t>captures</w:t>
      </w:r>
      <w:r w:rsidR="00D979D2" w:rsidRPr="00E50486">
        <w:rPr>
          <w:rFonts w:ascii="Arial" w:hAnsi="Arial" w:cs="Arial"/>
          <w:lang w:val="en-US"/>
        </w:rPr>
        <w:t xml:space="preserve"> Teegan</w:t>
      </w:r>
      <w:r w:rsidR="007143EE">
        <w:rPr>
          <w:rFonts w:ascii="Arial" w:hAnsi="Arial" w:cs="Arial"/>
          <w:lang w:val="en-US"/>
        </w:rPr>
        <w:t xml:space="preserve"> but</w:t>
      </w:r>
      <w:r w:rsidR="00D979D2" w:rsidRPr="00E50486">
        <w:rPr>
          <w:rFonts w:ascii="Arial" w:hAnsi="Arial" w:cs="Arial"/>
          <w:lang w:val="en-US"/>
        </w:rPr>
        <w:t xml:space="preserve"> she manages to </w:t>
      </w:r>
      <w:r w:rsidR="00D46827">
        <w:rPr>
          <w:rFonts w:ascii="Arial" w:hAnsi="Arial" w:cs="Arial"/>
          <w:lang w:val="en-US"/>
        </w:rPr>
        <w:t xml:space="preserve">kill him and </w:t>
      </w:r>
      <w:r w:rsidR="00D979D2" w:rsidRPr="00E50486">
        <w:rPr>
          <w:rFonts w:ascii="Arial" w:hAnsi="Arial" w:cs="Arial"/>
          <w:lang w:val="en-US"/>
        </w:rPr>
        <w:t>escape.</w:t>
      </w:r>
    </w:p>
    <w:p w14:paraId="200BDE31" w14:textId="77777777" w:rsidR="00D979D2" w:rsidRPr="00E50486" w:rsidRDefault="00D979D2" w:rsidP="00B0056D">
      <w:pPr>
        <w:spacing w:line="276" w:lineRule="auto"/>
        <w:rPr>
          <w:rFonts w:ascii="Arial" w:hAnsi="Arial" w:cs="Arial"/>
          <w:lang w:val="en-US"/>
        </w:rPr>
      </w:pPr>
    </w:p>
    <w:p w14:paraId="7A7EE1E6" w14:textId="4CB9FCBE" w:rsidR="00190187" w:rsidRPr="00E50486" w:rsidRDefault="00D979D2" w:rsidP="00B0056D">
      <w:pPr>
        <w:spacing w:line="276" w:lineRule="auto"/>
        <w:rPr>
          <w:rFonts w:ascii="Arial" w:hAnsi="Arial" w:cs="Arial"/>
          <w:lang w:val="en-US"/>
        </w:rPr>
      </w:pPr>
      <w:r w:rsidRPr="00E50486">
        <w:rPr>
          <w:rFonts w:ascii="Arial" w:hAnsi="Arial" w:cs="Arial"/>
          <w:lang w:val="en-US"/>
        </w:rPr>
        <w:t>Using the bounty hunter’s car</w:t>
      </w:r>
      <w:r w:rsidR="007143EE">
        <w:rPr>
          <w:rFonts w:ascii="Arial" w:hAnsi="Arial" w:cs="Arial"/>
          <w:lang w:val="en-US"/>
        </w:rPr>
        <w:t>,</w:t>
      </w:r>
      <w:r w:rsidRPr="00E50486">
        <w:rPr>
          <w:rFonts w:ascii="Arial" w:hAnsi="Arial" w:cs="Arial"/>
          <w:lang w:val="en-US"/>
        </w:rPr>
        <w:t xml:space="preserve"> the</w:t>
      </w:r>
      <w:r w:rsidR="007143EE">
        <w:rPr>
          <w:rFonts w:ascii="Arial" w:hAnsi="Arial" w:cs="Arial"/>
          <w:lang w:val="en-US"/>
        </w:rPr>
        <w:t xml:space="preserve"> </w:t>
      </w:r>
      <w:proofErr w:type="gramStart"/>
      <w:r w:rsidR="007143EE">
        <w:rPr>
          <w:rFonts w:ascii="Arial" w:hAnsi="Arial" w:cs="Arial"/>
          <w:lang w:val="en-US"/>
        </w:rPr>
        <w:t>teens</w:t>
      </w:r>
      <w:proofErr w:type="gramEnd"/>
      <w:r w:rsidRPr="00E50486">
        <w:rPr>
          <w:rFonts w:ascii="Arial" w:hAnsi="Arial" w:cs="Arial"/>
          <w:lang w:val="en-US"/>
        </w:rPr>
        <w:t xml:space="preserve"> head for D.C. but a major snow</w:t>
      </w:r>
      <w:r w:rsidR="00190187" w:rsidRPr="00E50486">
        <w:rPr>
          <w:rFonts w:ascii="Arial" w:hAnsi="Arial" w:cs="Arial"/>
          <w:lang w:val="en-US"/>
        </w:rPr>
        <w:t xml:space="preserve">storm hits the East </w:t>
      </w:r>
      <w:r w:rsidRPr="00E50486">
        <w:rPr>
          <w:rFonts w:ascii="Arial" w:hAnsi="Arial" w:cs="Arial"/>
          <w:lang w:val="en-US"/>
        </w:rPr>
        <w:t>Coast</w:t>
      </w:r>
      <w:r w:rsidR="00190187" w:rsidRPr="00E50486">
        <w:rPr>
          <w:rFonts w:ascii="Arial" w:hAnsi="Arial" w:cs="Arial"/>
          <w:lang w:val="en-US"/>
        </w:rPr>
        <w:t xml:space="preserve">. They take refuge in an abandoned bar. </w:t>
      </w:r>
      <w:r w:rsidRPr="00E50486">
        <w:rPr>
          <w:rFonts w:ascii="Arial" w:hAnsi="Arial" w:cs="Arial"/>
          <w:lang w:val="en-US"/>
        </w:rPr>
        <w:t xml:space="preserve">Using </w:t>
      </w:r>
      <w:r w:rsidR="007143EE">
        <w:rPr>
          <w:rFonts w:ascii="Arial" w:hAnsi="Arial" w:cs="Arial"/>
          <w:lang w:val="en-US"/>
        </w:rPr>
        <w:t xml:space="preserve">a swarm of </w:t>
      </w:r>
      <w:r w:rsidRPr="00E50486">
        <w:rPr>
          <w:rFonts w:ascii="Arial" w:hAnsi="Arial" w:cs="Arial"/>
          <w:lang w:val="en-US"/>
        </w:rPr>
        <w:t xml:space="preserve">nanotechnology </w:t>
      </w:r>
      <w:r w:rsidR="00065BAC">
        <w:rPr>
          <w:rFonts w:ascii="Arial" w:hAnsi="Arial" w:cs="Arial"/>
          <w:lang w:val="en-US"/>
        </w:rPr>
        <w:t>mosquitoes</w:t>
      </w:r>
      <w:r w:rsidRPr="00E50486">
        <w:rPr>
          <w:rFonts w:ascii="Arial" w:hAnsi="Arial" w:cs="Arial"/>
          <w:lang w:val="en-US"/>
        </w:rPr>
        <w:t xml:space="preserve">, The URF track them down and </w:t>
      </w:r>
      <w:r w:rsidR="001D10F5">
        <w:rPr>
          <w:rFonts w:ascii="Arial" w:hAnsi="Arial" w:cs="Arial"/>
          <w:lang w:val="en-US"/>
        </w:rPr>
        <w:t xml:space="preserve">send soldiers in exosuits to </w:t>
      </w:r>
      <w:r w:rsidRPr="00E50486">
        <w:rPr>
          <w:rFonts w:ascii="Arial" w:hAnsi="Arial" w:cs="Arial"/>
          <w:lang w:val="en-US"/>
        </w:rPr>
        <w:t>capture them.</w:t>
      </w:r>
    </w:p>
    <w:p w14:paraId="7039E375" w14:textId="77777777" w:rsidR="00D979D2" w:rsidRPr="00E50486" w:rsidRDefault="00D979D2" w:rsidP="00B0056D">
      <w:pPr>
        <w:spacing w:line="276" w:lineRule="auto"/>
        <w:rPr>
          <w:rFonts w:ascii="Arial" w:hAnsi="Arial" w:cs="Arial"/>
          <w:lang w:val="en-US"/>
        </w:rPr>
      </w:pPr>
    </w:p>
    <w:p w14:paraId="550DA341" w14:textId="2279DFEE" w:rsidR="00065BAC" w:rsidRDefault="00D979D2" w:rsidP="00B0056D">
      <w:pPr>
        <w:spacing w:line="276" w:lineRule="auto"/>
        <w:rPr>
          <w:rFonts w:ascii="Arial" w:hAnsi="Arial" w:cs="Arial"/>
          <w:lang w:val="en-US"/>
        </w:rPr>
      </w:pPr>
      <w:r w:rsidRPr="00E50486">
        <w:rPr>
          <w:rFonts w:ascii="Arial" w:hAnsi="Arial" w:cs="Arial"/>
          <w:lang w:val="en-US"/>
        </w:rPr>
        <w:t xml:space="preserve">The teens are brought to a detainment facility in Texas. </w:t>
      </w:r>
      <w:r w:rsidR="00D46827">
        <w:rPr>
          <w:rFonts w:ascii="Arial" w:hAnsi="Arial" w:cs="Arial"/>
          <w:lang w:val="en-US"/>
        </w:rPr>
        <w:t xml:space="preserve">There, </w:t>
      </w:r>
      <w:r w:rsidRPr="00E50486">
        <w:rPr>
          <w:rFonts w:ascii="Arial" w:hAnsi="Arial" w:cs="Arial"/>
          <w:lang w:val="en-US"/>
        </w:rPr>
        <w:t>Teegan</w:t>
      </w:r>
      <w:r w:rsidR="00D46827">
        <w:rPr>
          <w:rFonts w:ascii="Arial" w:hAnsi="Arial" w:cs="Arial"/>
          <w:lang w:val="en-US"/>
        </w:rPr>
        <w:t xml:space="preserve"> learns that Adrian</w:t>
      </w:r>
      <w:r w:rsidR="00065BAC">
        <w:rPr>
          <w:rFonts w:ascii="Arial" w:hAnsi="Arial" w:cs="Arial"/>
          <w:lang w:val="en-US"/>
        </w:rPr>
        <w:t xml:space="preserve">, who was her best friend in school, was </w:t>
      </w:r>
      <w:r w:rsidR="00D46827">
        <w:rPr>
          <w:rFonts w:ascii="Arial" w:hAnsi="Arial" w:cs="Arial"/>
          <w:lang w:val="en-US"/>
        </w:rPr>
        <w:t xml:space="preserve">actually </w:t>
      </w:r>
      <w:r w:rsidR="00065BAC">
        <w:rPr>
          <w:rFonts w:ascii="Arial" w:hAnsi="Arial" w:cs="Arial"/>
          <w:lang w:val="en-US"/>
        </w:rPr>
        <w:t>a</w:t>
      </w:r>
      <w:r w:rsidRPr="00E50486">
        <w:rPr>
          <w:rFonts w:ascii="Arial" w:hAnsi="Arial" w:cs="Arial"/>
          <w:lang w:val="en-US"/>
        </w:rPr>
        <w:t xml:space="preserve"> bodyguard</w:t>
      </w:r>
      <w:r w:rsidR="00D46827">
        <w:rPr>
          <w:rFonts w:ascii="Arial" w:hAnsi="Arial" w:cs="Arial"/>
          <w:lang w:val="en-US"/>
        </w:rPr>
        <w:t xml:space="preserve"> assigned </w:t>
      </w:r>
      <w:r w:rsidR="00065BAC">
        <w:rPr>
          <w:rFonts w:ascii="Arial" w:hAnsi="Arial" w:cs="Arial"/>
          <w:lang w:val="en-US"/>
        </w:rPr>
        <w:t xml:space="preserve">to protect her </w:t>
      </w:r>
      <w:r w:rsidR="00D46827">
        <w:rPr>
          <w:rFonts w:ascii="Arial" w:hAnsi="Arial" w:cs="Arial"/>
          <w:lang w:val="en-US"/>
        </w:rPr>
        <w:t>by her father.</w:t>
      </w:r>
      <w:r w:rsidRPr="00E50486">
        <w:rPr>
          <w:rFonts w:ascii="Arial" w:hAnsi="Arial" w:cs="Arial"/>
          <w:lang w:val="en-US"/>
        </w:rPr>
        <w:t xml:space="preserve"> Adrian</w:t>
      </w:r>
      <w:r w:rsidR="00D46827">
        <w:rPr>
          <w:rFonts w:ascii="Arial" w:hAnsi="Arial" w:cs="Arial"/>
          <w:lang w:val="en-US"/>
        </w:rPr>
        <w:t xml:space="preserve"> </w:t>
      </w:r>
      <w:r w:rsidRPr="00E50486">
        <w:rPr>
          <w:rFonts w:ascii="Arial" w:hAnsi="Arial" w:cs="Arial"/>
          <w:lang w:val="en-US"/>
        </w:rPr>
        <w:t xml:space="preserve">frees </w:t>
      </w:r>
      <w:r w:rsidR="00065BAC">
        <w:rPr>
          <w:rFonts w:ascii="Arial" w:hAnsi="Arial" w:cs="Arial"/>
          <w:lang w:val="en-US"/>
        </w:rPr>
        <w:t>Teegan and her friends</w:t>
      </w:r>
      <w:r w:rsidRPr="00E50486">
        <w:rPr>
          <w:rFonts w:ascii="Arial" w:hAnsi="Arial" w:cs="Arial"/>
          <w:lang w:val="en-US"/>
        </w:rPr>
        <w:t xml:space="preserve">. </w:t>
      </w:r>
      <w:r w:rsidR="00065BAC">
        <w:rPr>
          <w:rFonts w:ascii="Arial" w:hAnsi="Arial" w:cs="Arial"/>
          <w:lang w:val="en-US"/>
        </w:rPr>
        <w:t>He also</w:t>
      </w:r>
      <w:r w:rsidR="00D46827">
        <w:rPr>
          <w:rFonts w:ascii="Arial" w:hAnsi="Arial" w:cs="Arial"/>
          <w:lang w:val="en-US"/>
        </w:rPr>
        <w:t xml:space="preserve"> declares his love for </w:t>
      </w:r>
      <w:r w:rsidR="00F6705E">
        <w:rPr>
          <w:rFonts w:ascii="Arial" w:hAnsi="Arial" w:cs="Arial"/>
          <w:lang w:val="en-US"/>
        </w:rPr>
        <w:t>Teegan</w:t>
      </w:r>
      <w:r w:rsidR="00D46827">
        <w:rPr>
          <w:rFonts w:ascii="Arial" w:hAnsi="Arial" w:cs="Arial"/>
          <w:lang w:val="en-US"/>
        </w:rPr>
        <w:t>.</w:t>
      </w:r>
      <w:r w:rsidR="00065BAC">
        <w:rPr>
          <w:rFonts w:ascii="Arial" w:hAnsi="Arial" w:cs="Arial"/>
          <w:lang w:val="en-US"/>
        </w:rPr>
        <w:t xml:space="preserve"> </w:t>
      </w:r>
      <w:r w:rsidRPr="00E50486">
        <w:rPr>
          <w:rFonts w:ascii="Arial" w:hAnsi="Arial" w:cs="Arial"/>
          <w:lang w:val="en-US"/>
        </w:rPr>
        <w:t>The URF are about to re-capture them when Adrian sacrifices himself</w:t>
      </w:r>
      <w:r w:rsidR="00F6705E">
        <w:rPr>
          <w:rFonts w:ascii="Arial" w:hAnsi="Arial" w:cs="Arial"/>
          <w:lang w:val="en-US"/>
        </w:rPr>
        <w:t>,</w:t>
      </w:r>
      <w:r w:rsidRPr="00E50486">
        <w:rPr>
          <w:rFonts w:ascii="Arial" w:hAnsi="Arial" w:cs="Arial"/>
          <w:lang w:val="en-US"/>
        </w:rPr>
        <w:t xml:space="preserve"> allowing them to escape.</w:t>
      </w:r>
    </w:p>
    <w:p w14:paraId="43CE9E0B" w14:textId="77777777" w:rsidR="00065BAC" w:rsidRDefault="00065BAC" w:rsidP="00B0056D">
      <w:pPr>
        <w:spacing w:line="276" w:lineRule="auto"/>
        <w:rPr>
          <w:rFonts w:ascii="Arial" w:hAnsi="Arial" w:cs="Arial"/>
          <w:lang w:val="en-US"/>
        </w:rPr>
      </w:pPr>
    </w:p>
    <w:p w14:paraId="26E5258B" w14:textId="3B760EE2" w:rsidR="00D979D2" w:rsidRPr="00E50486" w:rsidRDefault="00530EAF" w:rsidP="00B0056D">
      <w:pPr>
        <w:spacing w:line="276" w:lineRule="auto"/>
        <w:rPr>
          <w:rFonts w:ascii="Arial" w:hAnsi="Arial" w:cs="Arial"/>
          <w:lang w:val="en-US"/>
        </w:rPr>
      </w:pPr>
      <w:r w:rsidRPr="00E50486">
        <w:rPr>
          <w:rFonts w:ascii="Arial" w:hAnsi="Arial" w:cs="Arial"/>
          <w:lang w:val="en-US"/>
        </w:rPr>
        <w:t>After an encounter with a religious cult lead by a Moses-like figure, they head to a black market</w:t>
      </w:r>
      <w:r w:rsidR="00065BAC">
        <w:rPr>
          <w:rFonts w:ascii="Arial" w:hAnsi="Arial" w:cs="Arial"/>
          <w:lang w:val="en-US"/>
        </w:rPr>
        <w:t>. Jim and Laura leave the group. Harry and Teegan</w:t>
      </w:r>
      <w:r w:rsidRPr="00E50486">
        <w:rPr>
          <w:rFonts w:ascii="Arial" w:hAnsi="Arial" w:cs="Arial"/>
          <w:lang w:val="en-US"/>
        </w:rPr>
        <w:t xml:space="preserve"> barter for tickets for the bullet train between Dallas and D.C.</w:t>
      </w:r>
      <w:r w:rsidR="00D46827">
        <w:rPr>
          <w:rFonts w:ascii="Arial" w:hAnsi="Arial" w:cs="Arial"/>
          <w:lang w:val="en-US"/>
        </w:rPr>
        <w:t xml:space="preserve"> Teegan starts to fall for Harry.</w:t>
      </w:r>
    </w:p>
    <w:p w14:paraId="1463367C" w14:textId="77777777" w:rsidR="00530EAF" w:rsidRPr="00E50486" w:rsidRDefault="00530EAF" w:rsidP="00B0056D">
      <w:pPr>
        <w:spacing w:line="276" w:lineRule="auto"/>
        <w:rPr>
          <w:rFonts w:ascii="Arial" w:hAnsi="Arial" w:cs="Arial"/>
          <w:lang w:val="en-US"/>
        </w:rPr>
      </w:pPr>
    </w:p>
    <w:p w14:paraId="121DF17D" w14:textId="3E8DDB4A" w:rsidR="00530EAF" w:rsidRPr="00E50486" w:rsidRDefault="00530EAF" w:rsidP="00B0056D">
      <w:pPr>
        <w:spacing w:line="276" w:lineRule="auto"/>
        <w:rPr>
          <w:rFonts w:ascii="Arial" w:hAnsi="Arial" w:cs="Arial"/>
          <w:lang w:val="en-US"/>
        </w:rPr>
      </w:pPr>
      <w:r w:rsidRPr="00E50486">
        <w:rPr>
          <w:rFonts w:ascii="Arial" w:hAnsi="Arial" w:cs="Arial"/>
          <w:lang w:val="en-US"/>
        </w:rPr>
        <w:t xml:space="preserve">They board the train and get off at </w:t>
      </w:r>
      <w:r w:rsidR="00F6705E">
        <w:rPr>
          <w:rFonts w:ascii="Arial" w:hAnsi="Arial" w:cs="Arial"/>
          <w:lang w:val="en-US"/>
        </w:rPr>
        <w:t xml:space="preserve">the </w:t>
      </w:r>
      <w:r w:rsidRPr="00E50486">
        <w:rPr>
          <w:rFonts w:ascii="Arial" w:hAnsi="Arial" w:cs="Arial"/>
          <w:lang w:val="en-US"/>
        </w:rPr>
        <w:t>Central Station</w:t>
      </w:r>
      <w:r w:rsidR="008F3155" w:rsidRPr="00E50486">
        <w:rPr>
          <w:rFonts w:ascii="Arial" w:hAnsi="Arial" w:cs="Arial"/>
          <w:lang w:val="en-US"/>
        </w:rPr>
        <w:t xml:space="preserve"> in D.C.</w:t>
      </w:r>
      <w:r w:rsidRPr="00E50486">
        <w:rPr>
          <w:rFonts w:ascii="Arial" w:hAnsi="Arial" w:cs="Arial"/>
          <w:lang w:val="en-US"/>
        </w:rPr>
        <w:t xml:space="preserve"> However, a passenger recognizes Teegan and alerts the authorities. A breathless pursuit ensues. The teens manage to escape down the construction chute of a building. They lose themselves in a crowd of half a million protesters. They have just over an hour before the historic vote begins.</w:t>
      </w:r>
      <w:r w:rsidR="0064574B">
        <w:rPr>
          <w:rFonts w:ascii="Arial" w:hAnsi="Arial" w:cs="Arial"/>
          <w:lang w:val="en-US"/>
        </w:rPr>
        <w:t xml:space="preserve"> They jostle their way to Capitol Hill.</w:t>
      </w:r>
      <w:r w:rsidR="00D46827">
        <w:rPr>
          <w:rFonts w:ascii="Arial" w:hAnsi="Arial" w:cs="Arial"/>
          <w:lang w:val="en-US"/>
        </w:rPr>
        <w:t xml:space="preserve"> </w:t>
      </w:r>
      <w:r w:rsidR="00F6705E">
        <w:rPr>
          <w:rFonts w:ascii="Arial" w:hAnsi="Arial" w:cs="Arial"/>
          <w:lang w:val="en-US"/>
        </w:rPr>
        <w:t xml:space="preserve">The entrance is shut because of the </w:t>
      </w:r>
      <w:r w:rsidR="00F6705E">
        <w:rPr>
          <w:rFonts w:ascii="Arial" w:hAnsi="Arial" w:cs="Arial"/>
          <w:lang w:val="en-US"/>
        </w:rPr>
        <w:lastRenderedPageBreak/>
        <w:t xml:space="preserve">protests. </w:t>
      </w:r>
      <w:r w:rsidRPr="00E50486">
        <w:rPr>
          <w:rFonts w:ascii="Arial" w:hAnsi="Arial" w:cs="Arial"/>
          <w:lang w:val="en-US"/>
        </w:rPr>
        <w:t>Guards nervously patrol the rampart’s walkway. Aircraft are the only vehicles e</w:t>
      </w:r>
      <w:r w:rsidR="008F3155" w:rsidRPr="00E50486">
        <w:rPr>
          <w:rFonts w:ascii="Arial" w:hAnsi="Arial" w:cs="Arial"/>
          <w:lang w:val="en-US"/>
        </w:rPr>
        <w:t>ntering or leaving the Capitol G</w:t>
      </w:r>
      <w:r w:rsidRPr="00E50486">
        <w:rPr>
          <w:rFonts w:ascii="Arial" w:hAnsi="Arial" w:cs="Arial"/>
          <w:lang w:val="en-US"/>
        </w:rPr>
        <w:t xml:space="preserve">rounds. The Senate building is tantalizingly </w:t>
      </w:r>
      <w:r w:rsidR="00AB091A">
        <w:rPr>
          <w:rFonts w:ascii="Arial" w:hAnsi="Arial" w:cs="Arial"/>
          <w:lang w:val="en-US"/>
        </w:rPr>
        <w:t>close—only a few hundred yards.</w:t>
      </w:r>
    </w:p>
    <w:p w14:paraId="21C5F67E" w14:textId="77777777" w:rsidR="00530EAF" w:rsidRPr="00E50486" w:rsidRDefault="00530EAF" w:rsidP="00B0056D">
      <w:pPr>
        <w:spacing w:line="276" w:lineRule="auto"/>
        <w:rPr>
          <w:rFonts w:ascii="Arial" w:hAnsi="Arial" w:cs="Arial"/>
          <w:lang w:val="en-US"/>
        </w:rPr>
      </w:pPr>
    </w:p>
    <w:p w14:paraId="428E0E73" w14:textId="6894374A" w:rsidR="00530EAF" w:rsidRPr="00E50486" w:rsidRDefault="00530EAF" w:rsidP="00B0056D">
      <w:pPr>
        <w:spacing w:line="276" w:lineRule="auto"/>
        <w:rPr>
          <w:rFonts w:ascii="Arial" w:hAnsi="Arial" w:cs="Arial"/>
          <w:lang w:val="en-US"/>
        </w:rPr>
      </w:pPr>
      <w:r w:rsidRPr="00E50486">
        <w:rPr>
          <w:rFonts w:ascii="Arial" w:hAnsi="Arial" w:cs="Arial"/>
          <w:lang w:val="en-US"/>
        </w:rPr>
        <w:t>Starting to despair, the couple circles the rampart looking for a way in. Harry sports a filming tower that his positioned next to the wall</w:t>
      </w:r>
      <w:r w:rsidR="008F3155" w:rsidRPr="00E50486">
        <w:rPr>
          <w:rFonts w:ascii="Arial" w:hAnsi="Arial" w:cs="Arial"/>
          <w:lang w:val="en-US"/>
        </w:rPr>
        <w:t>,</w:t>
      </w:r>
      <w:r w:rsidRPr="00E50486">
        <w:rPr>
          <w:rFonts w:ascii="Arial" w:hAnsi="Arial" w:cs="Arial"/>
          <w:lang w:val="en-US"/>
        </w:rPr>
        <w:t xml:space="preserve"> but it is guarded. </w:t>
      </w:r>
      <w:r w:rsidR="0064574B">
        <w:rPr>
          <w:rFonts w:ascii="Arial" w:hAnsi="Arial" w:cs="Arial"/>
          <w:lang w:val="en-US"/>
        </w:rPr>
        <w:t>Taking an immense risk, h</w:t>
      </w:r>
      <w:r w:rsidRPr="00E50486">
        <w:rPr>
          <w:rFonts w:ascii="Arial" w:hAnsi="Arial" w:cs="Arial"/>
          <w:lang w:val="en-US"/>
        </w:rPr>
        <w:t>e surrenders himself to the guard</w:t>
      </w:r>
      <w:r w:rsidR="0064574B">
        <w:rPr>
          <w:rFonts w:ascii="Arial" w:hAnsi="Arial" w:cs="Arial"/>
          <w:lang w:val="en-US"/>
        </w:rPr>
        <w:t xml:space="preserve"> to create a diversion</w:t>
      </w:r>
      <w:r w:rsidRPr="00E50486">
        <w:rPr>
          <w:rFonts w:ascii="Arial" w:hAnsi="Arial" w:cs="Arial"/>
          <w:lang w:val="en-US"/>
        </w:rPr>
        <w:t>. This allows Teegan to climb up the tower, jump onto the rampart’s walkw</w:t>
      </w:r>
      <w:r w:rsidR="0064574B">
        <w:rPr>
          <w:rFonts w:ascii="Arial" w:hAnsi="Arial" w:cs="Arial"/>
          <w:lang w:val="en-US"/>
        </w:rPr>
        <w:t>ay and sneak inside the Capitol. H</w:t>
      </w:r>
      <w:r w:rsidRPr="00E50486">
        <w:rPr>
          <w:rFonts w:ascii="Arial" w:hAnsi="Arial" w:cs="Arial"/>
          <w:lang w:val="en-US"/>
        </w:rPr>
        <w:t xml:space="preserve">owever, a patrol spots her. </w:t>
      </w:r>
      <w:r w:rsidR="00D46827">
        <w:rPr>
          <w:rFonts w:ascii="Arial" w:hAnsi="Arial" w:cs="Arial"/>
          <w:lang w:val="en-US"/>
        </w:rPr>
        <w:t>S</w:t>
      </w:r>
      <w:r w:rsidRPr="00E50486">
        <w:rPr>
          <w:rFonts w:ascii="Arial" w:hAnsi="Arial" w:cs="Arial"/>
          <w:lang w:val="en-US"/>
        </w:rPr>
        <w:t>he races into a vertical takeoff and landing aircraft sitting on the lawn</w:t>
      </w:r>
      <w:r w:rsidR="0064574B">
        <w:rPr>
          <w:rFonts w:ascii="Arial" w:hAnsi="Arial" w:cs="Arial"/>
          <w:lang w:val="en-US"/>
        </w:rPr>
        <w:t xml:space="preserve"> and locks the door</w:t>
      </w:r>
      <w:r w:rsidRPr="00E50486">
        <w:rPr>
          <w:rFonts w:ascii="Arial" w:hAnsi="Arial" w:cs="Arial"/>
          <w:lang w:val="en-US"/>
        </w:rPr>
        <w:t xml:space="preserve">. A vehicle </w:t>
      </w:r>
      <w:r w:rsidR="00D46827" w:rsidRPr="00E50486">
        <w:rPr>
          <w:rFonts w:ascii="Arial" w:hAnsi="Arial" w:cs="Arial"/>
          <w:lang w:val="en-US"/>
        </w:rPr>
        <w:t xml:space="preserve">mounted </w:t>
      </w:r>
      <w:r w:rsidR="00D46827">
        <w:rPr>
          <w:rFonts w:ascii="Arial" w:hAnsi="Arial" w:cs="Arial"/>
          <w:lang w:val="en-US"/>
        </w:rPr>
        <w:t xml:space="preserve">with a </w:t>
      </w:r>
      <w:r w:rsidR="00D46827" w:rsidRPr="00E50486">
        <w:rPr>
          <w:rFonts w:ascii="Arial" w:hAnsi="Arial" w:cs="Arial"/>
          <w:lang w:val="en-US"/>
        </w:rPr>
        <w:t xml:space="preserve">machine gun </w:t>
      </w:r>
      <w:r w:rsidRPr="00E50486">
        <w:rPr>
          <w:rFonts w:ascii="Arial" w:hAnsi="Arial" w:cs="Arial"/>
          <w:lang w:val="en-US"/>
        </w:rPr>
        <w:t>approach</w:t>
      </w:r>
      <w:r w:rsidR="00D46827">
        <w:rPr>
          <w:rFonts w:ascii="Arial" w:hAnsi="Arial" w:cs="Arial"/>
          <w:lang w:val="en-US"/>
        </w:rPr>
        <w:t>es</w:t>
      </w:r>
      <w:r w:rsidRPr="00E50486">
        <w:rPr>
          <w:rFonts w:ascii="Arial" w:hAnsi="Arial" w:cs="Arial"/>
          <w:lang w:val="en-US"/>
        </w:rPr>
        <w:t xml:space="preserve"> at high speed. </w:t>
      </w:r>
      <w:r w:rsidR="00D46827">
        <w:rPr>
          <w:rFonts w:ascii="Arial" w:hAnsi="Arial" w:cs="Arial"/>
          <w:lang w:val="en-US"/>
        </w:rPr>
        <w:t>It</w:t>
      </w:r>
      <w:r w:rsidRPr="00E50486">
        <w:rPr>
          <w:rFonts w:ascii="Arial" w:hAnsi="Arial" w:cs="Arial"/>
          <w:lang w:val="en-US"/>
        </w:rPr>
        <w:t xml:space="preserve"> starts firing. With every bullet, the aircraft shakes and the spidery cracks on the windshield get bigger. Teegan has just enough time to duck before the windshield shatters into a million pieces. She </w:t>
      </w:r>
      <w:r w:rsidR="0064574B" w:rsidRPr="00E50486">
        <w:rPr>
          <w:rFonts w:ascii="Arial" w:hAnsi="Arial" w:cs="Arial"/>
          <w:lang w:val="en-US"/>
        </w:rPr>
        <w:t>puts the aircraft on autopilot</w:t>
      </w:r>
      <w:r w:rsidR="0064574B">
        <w:rPr>
          <w:rFonts w:ascii="Arial" w:hAnsi="Arial" w:cs="Arial"/>
          <w:lang w:val="en-US"/>
        </w:rPr>
        <w:t xml:space="preserve">, </w:t>
      </w:r>
      <w:r w:rsidRPr="00E50486">
        <w:rPr>
          <w:rFonts w:ascii="Arial" w:hAnsi="Arial" w:cs="Arial"/>
          <w:lang w:val="en-US"/>
        </w:rPr>
        <w:t>selects a random destination, and hurls herself out as the aircraft lurches into the air. Soon</w:t>
      </w:r>
      <w:r w:rsidR="0064574B">
        <w:rPr>
          <w:rFonts w:ascii="Arial" w:hAnsi="Arial" w:cs="Arial"/>
          <w:lang w:val="en-US"/>
        </w:rPr>
        <w:t>,</w:t>
      </w:r>
      <w:r w:rsidRPr="00E50486">
        <w:rPr>
          <w:rFonts w:ascii="Arial" w:hAnsi="Arial" w:cs="Arial"/>
          <w:lang w:val="en-US"/>
        </w:rPr>
        <w:t xml:space="preserve"> the other aircraft take off in pursuit of the </w:t>
      </w:r>
      <w:r w:rsidR="0064574B">
        <w:rPr>
          <w:rFonts w:ascii="Arial" w:hAnsi="Arial" w:cs="Arial"/>
          <w:lang w:val="en-US"/>
        </w:rPr>
        <w:t>one she was just in</w:t>
      </w:r>
      <w:r w:rsidRPr="00E50486">
        <w:rPr>
          <w:rFonts w:ascii="Arial" w:hAnsi="Arial" w:cs="Arial"/>
          <w:lang w:val="en-US"/>
        </w:rPr>
        <w:t>. Teegan makes her way into the Senate building.</w:t>
      </w:r>
    </w:p>
    <w:p w14:paraId="7E76F06E" w14:textId="77777777" w:rsidR="00530EAF" w:rsidRPr="00E50486" w:rsidRDefault="00530EAF" w:rsidP="00B0056D">
      <w:pPr>
        <w:spacing w:line="276" w:lineRule="auto"/>
        <w:rPr>
          <w:rFonts w:ascii="Arial" w:hAnsi="Arial" w:cs="Arial"/>
          <w:lang w:val="en-US"/>
        </w:rPr>
      </w:pPr>
    </w:p>
    <w:p w14:paraId="33F2B575" w14:textId="1E01FF51" w:rsidR="00530EAF" w:rsidRPr="00E50486" w:rsidRDefault="00530EAF" w:rsidP="00B0056D">
      <w:pPr>
        <w:spacing w:line="276" w:lineRule="auto"/>
        <w:rPr>
          <w:rFonts w:ascii="Arial" w:hAnsi="Arial" w:cs="Arial"/>
          <w:lang w:val="en-US"/>
        </w:rPr>
      </w:pPr>
      <w:r w:rsidRPr="00E50486">
        <w:rPr>
          <w:rFonts w:ascii="Arial" w:hAnsi="Arial" w:cs="Arial"/>
          <w:lang w:val="en-US"/>
        </w:rPr>
        <w:t xml:space="preserve">With only thirty minutes to go before the vote, she races to find Senator Rupert. He recognizes Teegan, having met her briefly in Boston. She shows him the video. The senator is livid. He agrees to show it to the Members of Congress before the vote as a matter of national importance. Teegan accompanies Senator Rupert to the Congress room. She inserts the </w:t>
      </w:r>
      <w:r w:rsidR="00F6705E" w:rsidRPr="00E50486">
        <w:rPr>
          <w:rFonts w:ascii="Arial" w:hAnsi="Arial" w:cs="Arial"/>
          <w:lang w:val="en-US"/>
        </w:rPr>
        <w:t xml:space="preserve">memory card </w:t>
      </w:r>
      <w:r w:rsidRPr="00E50486">
        <w:rPr>
          <w:rFonts w:ascii="Arial" w:hAnsi="Arial" w:cs="Arial"/>
          <w:lang w:val="en-US"/>
        </w:rPr>
        <w:t>in the reader. As she is about to press play, she hears Luo</w:t>
      </w:r>
      <w:r w:rsidR="00CC5DC4">
        <w:rPr>
          <w:rFonts w:ascii="Arial" w:hAnsi="Arial" w:cs="Arial"/>
          <w:lang w:val="en-US"/>
        </w:rPr>
        <w:t>, her archenemy,</w:t>
      </w:r>
      <w:r w:rsidRPr="00E50486">
        <w:rPr>
          <w:rFonts w:ascii="Arial" w:hAnsi="Arial" w:cs="Arial"/>
          <w:lang w:val="en-US"/>
        </w:rPr>
        <w:t xml:space="preserve"> in her earpiece. </w:t>
      </w:r>
      <w:r w:rsidR="0064574B">
        <w:rPr>
          <w:rFonts w:ascii="Arial" w:hAnsi="Arial" w:cs="Arial"/>
          <w:lang w:val="en-US"/>
        </w:rPr>
        <w:t>He</w:t>
      </w:r>
      <w:r w:rsidRPr="00E50486">
        <w:rPr>
          <w:rFonts w:ascii="Arial" w:hAnsi="Arial" w:cs="Arial"/>
          <w:lang w:val="en-US"/>
        </w:rPr>
        <w:t xml:space="preserve"> threatens to kill Harry if she does not destroy the memory card immediately. Teegan is torn. The senators are waiting anxiously, wondering what is going on. Just as Teegan admits to herself that she loves Harry and cannot bear to have h</w:t>
      </w:r>
      <w:r w:rsidR="00253B5B" w:rsidRPr="00E50486">
        <w:rPr>
          <w:rFonts w:ascii="Arial" w:hAnsi="Arial" w:cs="Arial"/>
          <w:lang w:val="en-US"/>
        </w:rPr>
        <w:t xml:space="preserve">is death on her conscience, </w:t>
      </w:r>
      <w:r w:rsidRPr="00E50486">
        <w:rPr>
          <w:rFonts w:ascii="Arial" w:hAnsi="Arial" w:cs="Arial"/>
          <w:lang w:val="en-US"/>
        </w:rPr>
        <w:t>Senator Rupert yanks Teegan’s shoulder. Teegan hears a gunshot and the earpiece goes silent.</w:t>
      </w:r>
    </w:p>
    <w:p w14:paraId="012808F9" w14:textId="77777777" w:rsidR="00530EAF" w:rsidRPr="00E50486" w:rsidRDefault="00530EAF" w:rsidP="00B0056D">
      <w:pPr>
        <w:spacing w:line="276" w:lineRule="auto"/>
        <w:rPr>
          <w:rFonts w:ascii="Arial" w:hAnsi="Arial" w:cs="Arial"/>
          <w:lang w:val="en-US"/>
        </w:rPr>
      </w:pPr>
    </w:p>
    <w:p w14:paraId="77ECE629" w14:textId="5A359F01" w:rsidR="00530EAF" w:rsidRPr="00E50486" w:rsidRDefault="00530EAF" w:rsidP="00B0056D">
      <w:pPr>
        <w:spacing w:line="276" w:lineRule="auto"/>
        <w:rPr>
          <w:rFonts w:ascii="Arial" w:hAnsi="Arial" w:cs="Arial"/>
          <w:lang w:val="en-US"/>
        </w:rPr>
      </w:pPr>
      <w:r w:rsidRPr="00E50486">
        <w:rPr>
          <w:rFonts w:ascii="Arial" w:hAnsi="Arial" w:cs="Arial"/>
          <w:lang w:val="en-US"/>
        </w:rPr>
        <w:t xml:space="preserve">Senator Rupert presses the play button. The senators are scandalized. They vote </w:t>
      </w:r>
      <w:r w:rsidR="00D46827">
        <w:rPr>
          <w:rFonts w:ascii="Arial" w:hAnsi="Arial" w:cs="Arial"/>
          <w:lang w:val="en-US"/>
        </w:rPr>
        <w:t>to send the Chinese troops home, but for Teegan, this is just a bittersweet victory as she is convinced Harry is dead.</w:t>
      </w:r>
    </w:p>
    <w:p w14:paraId="5646AB74" w14:textId="77777777" w:rsidR="00530EAF" w:rsidRPr="00E50486" w:rsidRDefault="00530EAF" w:rsidP="00B0056D">
      <w:pPr>
        <w:spacing w:line="276" w:lineRule="auto"/>
        <w:rPr>
          <w:rFonts w:ascii="Arial" w:hAnsi="Arial" w:cs="Arial"/>
          <w:lang w:val="en-US"/>
        </w:rPr>
      </w:pPr>
    </w:p>
    <w:p w14:paraId="702C708E" w14:textId="5CBB162A" w:rsidR="00530EAF" w:rsidRPr="00E50486" w:rsidRDefault="00530EAF" w:rsidP="00B0056D">
      <w:pPr>
        <w:spacing w:line="276" w:lineRule="auto"/>
        <w:rPr>
          <w:rFonts w:ascii="Arial" w:hAnsi="Arial" w:cs="Arial"/>
          <w:lang w:val="en-US"/>
        </w:rPr>
      </w:pPr>
      <w:r w:rsidRPr="00E50486">
        <w:rPr>
          <w:rFonts w:ascii="Arial" w:hAnsi="Arial" w:cs="Arial"/>
          <w:lang w:val="en-US"/>
        </w:rPr>
        <w:t>Chairman Zhang</w:t>
      </w:r>
      <w:r w:rsidR="00CC5DC4">
        <w:rPr>
          <w:rFonts w:ascii="Arial" w:hAnsi="Arial" w:cs="Arial"/>
          <w:lang w:val="en-US"/>
        </w:rPr>
        <w:t>, who is implicated in the scandal,</w:t>
      </w:r>
      <w:r w:rsidRPr="00E50486">
        <w:rPr>
          <w:rFonts w:ascii="Arial" w:hAnsi="Arial" w:cs="Arial"/>
          <w:lang w:val="en-US"/>
        </w:rPr>
        <w:t xml:space="preserve"> is placed under house arrest. Before he leaves, he makes it clear to Teegan that she will pay dearly for what she has done. </w:t>
      </w:r>
      <w:r w:rsidR="00D46827">
        <w:rPr>
          <w:rFonts w:ascii="Arial" w:hAnsi="Arial" w:cs="Arial"/>
          <w:lang w:val="en-US"/>
        </w:rPr>
        <w:t>Teegan is relieved to find out that Harry has survived. She also</w:t>
      </w:r>
      <w:r w:rsidRPr="00E50486">
        <w:rPr>
          <w:rFonts w:ascii="Arial" w:hAnsi="Arial" w:cs="Arial"/>
          <w:lang w:val="en-US"/>
        </w:rPr>
        <w:t xml:space="preserve"> </w:t>
      </w:r>
      <w:r w:rsidR="00445ABB">
        <w:rPr>
          <w:rFonts w:ascii="Arial" w:hAnsi="Arial" w:cs="Arial"/>
          <w:lang w:val="en-US"/>
        </w:rPr>
        <w:t>learns</w:t>
      </w:r>
      <w:r w:rsidRPr="00E50486">
        <w:rPr>
          <w:rFonts w:ascii="Arial" w:hAnsi="Arial" w:cs="Arial"/>
          <w:lang w:val="en-US"/>
        </w:rPr>
        <w:t xml:space="preserve"> that her father has escaped prison</w:t>
      </w:r>
      <w:r w:rsidR="00D46827">
        <w:rPr>
          <w:rFonts w:ascii="Arial" w:hAnsi="Arial" w:cs="Arial"/>
          <w:lang w:val="en-US"/>
        </w:rPr>
        <w:t>,</w:t>
      </w:r>
      <w:r w:rsidRPr="00E50486">
        <w:rPr>
          <w:rFonts w:ascii="Arial" w:hAnsi="Arial" w:cs="Arial"/>
          <w:lang w:val="en-US"/>
        </w:rPr>
        <w:t xml:space="preserve"> </w:t>
      </w:r>
      <w:r w:rsidR="0064574B">
        <w:rPr>
          <w:rFonts w:ascii="Arial" w:hAnsi="Arial" w:cs="Arial"/>
          <w:lang w:val="en-US"/>
        </w:rPr>
        <w:t>but he</w:t>
      </w:r>
      <w:r w:rsidRPr="00E50486">
        <w:rPr>
          <w:rFonts w:ascii="Arial" w:hAnsi="Arial" w:cs="Arial"/>
          <w:lang w:val="en-US"/>
        </w:rPr>
        <w:t xml:space="preserve"> is nowhere to be found.</w:t>
      </w:r>
    </w:p>
    <w:p w14:paraId="73E6FB9B" w14:textId="77777777" w:rsidR="00530EAF" w:rsidRPr="00E50486" w:rsidRDefault="00530EAF" w:rsidP="00B0056D">
      <w:pPr>
        <w:spacing w:line="276" w:lineRule="auto"/>
        <w:rPr>
          <w:rFonts w:ascii="Arial" w:hAnsi="Arial" w:cs="Arial"/>
          <w:lang w:val="en-US"/>
        </w:rPr>
      </w:pPr>
    </w:p>
    <w:p w14:paraId="7F4F6B9B" w14:textId="127E6DA4" w:rsidR="00530EAF" w:rsidRPr="00E50486" w:rsidRDefault="00530EAF" w:rsidP="00B0056D">
      <w:pPr>
        <w:spacing w:line="276" w:lineRule="auto"/>
        <w:rPr>
          <w:rFonts w:ascii="Arial" w:hAnsi="Arial" w:cs="Arial"/>
          <w:lang w:val="en-US"/>
        </w:rPr>
      </w:pPr>
      <w:r w:rsidRPr="00E50486">
        <w:rPr>
          <w:rFonts w:ascii="Arial" w:hAnsi="Arial" w:cs="Arial"/>
          <w:lang w:val="en-US"/>
        </w:rPr>
        <w:t xml:space="preserve">Teegan goes and lives with Harry and Laura. She organizes a Hungry Ghost Ceremony in memory of the dead by </w:t>
      </w:r>
      <w:r w:rsidR="00253B5B" w:rsidRPr="00E50486">
        <w:rPr>
          <w:rFonts w:ascii="Arial" w:hAnsi="Arial" w:cs="Arial"/>
          <w:lang w:val="en-US"/>
        </w:rPr>
        <w:t>the</w:t>
      </w:r>
      <w:r w:rsidRPr="00E50486">
        <w:rPr>
          <w:rFonts w:ascii="Arial" w:hAnsi="Arial" w:cs="Arial"/>
          <w:lang w:val="en-US"/>
        </w:rPr>
        <w:t xml:space="preserve"> small river running behind Harry’s house</w:t>
      </w:r>
      <w:r w:rsidR="0064574B">
        <w:rPr>
          <w:rFonts w:ascii="Arial" w:hAnsi="Arial" w:cs="Arial"/>
          <w:lang w:val="en-US"/>
        </w:rPr>
        <w:t xml:space="preserve"> in Concord</w:t>
      </w:r>
      <w:r w:rsidR="00D46827">
        <w:rPr>
          <w:rFonts w:ascii="Arial" w:hAnsi="Arial" w:cs="Arial"/>
          <w:lang w:val="en-US"/>
        </w:rPr>
        <w:t>.</w:t>
      </w:r>
    </w:p>
    <w:p w14:paraId="24E014B8" w14:textId="77777777" w:rsidR="00530EAF" w:rsidRPr="00E50486" w:rsidRDefault="00530EAF" w:rsidP="00B0056D">
      <w:pPr>
        <w:spacing w:line="276" w:lineRule="auto"/>
        <w:rPr>
          <w:rFonts w:ascii="Arial" w:hAnsi="Arial" w:cs="Arial"/>
          <w:lang w:val="en-US"/>
        </w:rPr>
      </w:pPr>
    </w:p>
    <w:p w14:paraId="7A83503B" w14:textId="58DE63E3" w:rsidR="00530EAF" w:rsidRPr="00CC5DC4" w:rsidRDefault="00253B5B" w:rsidP="00B0056D">
      <w:pPr>
        <w:spacing w:line="276" w:lineRule="auto"/>
        <w:rPr>
          <w:rFonts w:ascii="Arial" w:hAnsi="Arial" w:cs="Arial"/>
          <w:lang w:val="en-US"/>
        </w:rPr>
      </w:pPr>
      <w:r w:rsidRPr="00E50486">
        <w:rPr>
          <w:rFonts w:ascii="Arial" w:hAnsi="Arial" w:cs="Arial"/>
          <w:lang w:val="en-US"/>
        </w:rPr>
        <w:t xml:space="preserve">After </w:t>
      </w:r>
      <w:r w:rsidR="00D46827">
        <w:rPr>
          <w:rFonts w:ascii="Arial" w:hAnsi="Arial" w:cs="Arial"/>
          <w:lang w:val="en-US"/>
        </w:rPr>
        <w:t>four</w:t>
      </w:r>
      <w:r w:rsidRPr="00E50486">
        <w:rPr>
          <w:rFonts w:ascii="Arial" w:hAnsi="Arial" w:cs="Arial"/>
          <w:lang w:val="en-US"/>
        </w:rPr>
        <w:t xml:space="preserve"> months, the Chinese troops have yet to leave American soil. </w:t>
      </w:r>
      <w:r w:rsidR="0064574B">
        <w:rPr>
          <w:rFonts w:ascii="Arial" w:hAnsi="Arial" w:cs="Arial"/>
          <w:lang w:val="en-US"/>
        </w:rPr>
        <w:t>One</w:t>
      </w:r>
      <w:r w:rsidR="00530EAF" w:rsidRPr="00E50486">
        <w:rPr>
          <w:rFonts w:ascii="Arial" w:hAnsi="Arial" w:cs="Arial"/>
          <w:lang w:val="en-US"/>
        </w:rPr>
        <w:t xml:space="preserve"> morning, she </w:t>
      </w:r>
      <w:r w:rsidR="00A61462">
        <w:rPr>
          <w:rFonts w:ascii="Arial" w:hAnsi="Arial" w:cs="Arial"/>
          <w:lang w:val="en-US"/>
        </w:rPr>
        <w:t>gets a voice</w:t>
      </w:r>
      <w:r w:rsidR="00445ABB">
        <w:rPr>
          <w:rFonts w:ascii="Arial" w:hAnsi="Arial" w:cs="Arial"/>
          <w:lang w:val="en-US"/>
        </w:rPr>
        <w:t>mail</w:t>
      </w:r>
      <w:r w:rsidR="00530EAF" w:rsidRPr="00E50486">
        <w:rPr>
          <w:rFonts w:ascii="Arial" w:hAnsi="Arial" w:cs="Arial"/>
          <w:lang w:val="en-US"/>
        </w:rPr>
        <w:t xml:space="preserve"> from Senator Rupert. He didn’t tell her what it was about, but she could hear </w:t>
      </w:r>
      <w:r w:rsidR="0021250E">
        <w:rPr>
          <w:rFonts w:ascii="Arial" w:hAnsi="Arial" w:cs="Arial"/>
          <w:lang w:val="en-US"/>
        </w:rPr>
        <w:t xml:space="preserve">the </w:t>
      </w:r>
      <w:r w:rsidR="00530EAF" w:rsidRPr="00E50486">
        <w:rPr>
          <w:rFonts w:ascii="Arial" w:hAnsi="Arial" w:cs="Arial"/>
          <w:lang w:val="en-US"/>
        </w:rPr>
        <w:t xml:space="preserve">concern in his voice. </w:t>
      </w:r>
      <w:r w:rsidR="0064574B">
        <w:rPr>
          <w:rFonts w:ascii="Arial" w:hAnsi="Arial" w:cs="Arial"/>
          <w:lang w:val="en-US"/>
        </w:rPr>
        <w:t>This leads to book two of the trilogy</w:t>
      </w:r>
      <w:r w:rsidR="00530EAF" w:rsidRPr="00E50486">
        <w:rPr>
          <w:rFonts w:ascii="Arial" w:hAnsi="Arial" w:cs="Arial"/>
          <w:lang w:val="en-US"/>
        </w:rPr>
        <w:t xml:space="preserve">, </w:t>
      </w:r>
      <w:r w:rsidR="0064574B">
        <w:rPr>
          <w:rFonts w:ascii="Arial" w:hAnsi="Arial" w:cs="Arial"/>
          <w:lang w:val="en-US"/>
        </w:rPr>
        <w:t>THE RED HOUSE</w:t>
      </w:r>
      <w:r w:rsidR="00530EAF" w:rsidRPr="00E50486">
        <w:rPr>
          <w:rFonts w:ascii="Arial" w:hAnsi="Arial" w:cs="Arial"/>
          <w:lang w:val="en-US"/>
        </w:rPr>
        <w:t>.</w:t>
      </w:r>
    </w:p>
    <w:p w14:paraId="0672AD81" w14:textId="77777777" w:rsidR="009C7EED" w:rsidRPr="00E50486" w:rsidRDefault="009C7EED" w:rsidP="00B0056D">
      <w:pPr>
        <w:spacing w:line="276" w:lineRule="auto"/>
        <w:rPr>
          <w:rFonts w:ascii="Arial" w:hAnsi="Arial" w:cs="Arial"/>
        </w:rPr>
      </w:pPr>
      <w:bookmarkStart w:id="0" w:name="_GoBack"/>
      <w:bookmarkEnd w:id="0"/>
    </w:p>
    <w:sectPr w:rsidR="009C7EED" w:rsidRPr="00E50486" w:rsidSect="00A850C9">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B7746" w14:textId="77777777" w:rsidR="001A349D" w:rsidRDefault="001A349D" w:rsidP="001A349D">
      <w:r>
        <w:separator/>
      </w:r>
    </w:p>
  </w:endnote>
  <w:endnote w:type="continuationSeparator" w:id="0">
    <w:p w14:paraId="4B87D0B3" w14:textId="77777777" w:rsidR="001A349D" w:rsidRDefault="001A349D" w:rsidP="001A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28212" w14:textId="7B496A00" w:rsidR="001A349D" w:rsidRPr="001A349D" w:rsidRDefault="001A349D">
    <w:pPr>
      <w:pStyle w:val="Pieddepage"/>
      <w:rPr>
        <w:rFonts w:ascii="Arial" w:hAnsi="Arial" w:cs="Arial"/>
        <w:sz w:val="20"/>
        <w:szCs w:val="20"/>
      </w:rPr>
    </w:pPr>
    <w:r w:rsidRPr="001A349D">
      <w:rPr>
        <w:rFonts w:ascii="Arial" w:hAnsi="Arial" w:cs="Arial"/>
        <w:sz w:val="20"/>
        <w:szCs w:val="20"/>
      </w:rPr>
      <w:t>V5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F87DB" w14:textId="77777777" w:rsidR="001A349D" w:rsidRDefault="001A349D" w:rsidP="001A349D">
      <w:r>
        <w:separator/>
      </w:r>
    </w:p>
  </w:footnote>
  <w:footnote w:type="continuationSeparator" w:id="0">
    <w:p w14:paraId="41925BE8" w14:textId="77777777" w:rsidR="001A349D" w:rsidRDefault="001A349D" w:rsidP="001A3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C0F"/>
    <w:rsid w:val="00065BAC"/>
    <w:rsid w:val="000832EB"/>
    <w:rsid w:val="00190187"/>
    <w:rsid w:val="001A349D"/>
    <w:rsid w:val="001D10F5"/>
    <w:rsid w:val="00207173"/>
    <w:rsid w:val="0021250E"/>
    <w:rsid w:val="00253B5B"/>
    <w:rsid w:val="00445ABB"/>
    <w:rsid w:val="00456D09"/>
    <w:rsid w:val="004B7C0F"/>
    <w:rsid w:val="004F7017"/>
    <w:rsid w:val="00530EAF"/>
    <w:rsid w:val="005557C7"/>
    <w:rsid w:val="0064574B"/>
    <w:rsid w:val="006D6157"/>
    <w:rsid w:val="007143EE"/>
    <w:rsid w:val="008F3155"/>
    <w:rsid w:val="0092490E"/>
    <w:rsid w:val="00975B21"/>
    <w:rsid w:val="009845E1"/>
    <w:rsid w:val="009C7EED"/>
    <w:rsid w:val="00A61462"/>
    <w:rsid w:val="00A850C9"/>
    <w:rsid w:val="00A92BE0"/>
    <w:rsid w:val="00AB091A"/>
    <w:rsid w:val="00B0056D"/>
    <w:rsid w:val="00B05E81"/>
    <w:rsid w:val="00C91BDF"/>
    <w:rsid w:val="00C92890"/>
    <w:rsid w:val="00CC5DC4"/>
    <w:rsid w:val="00D46827"/>
    <w:rsid w:val="00D979D2"/>
    <w:rsid w:val="00DE6774"/>
    <w:rsid w:val="00E50486"/>
    <w:rsid w:val="00E955E1"/>
    <w:rsid w:val="00EB1182"/>
    <w:rsid w:val="00F6705E"/>
    <w:rsid w:val="00FD1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5D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187"/>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 w:type="character" w:styleId="Marquedannotation">
    <w:name w:val="annotation reference"/>
    <w:basedOn w:val="Policepardfaut"/>
    <w:uiPriority w:val="99"/>
    <w:semiHidden/>
    <w:unhideWhenUsed/>
    <w:rsid w:val="00253B5B"/>
    <w:rPr>
      <w:sz w:val="18"/>
      <w:szCs w:val="18"/>
    </w:rPr>
  </w:style>
  <w:style w:type="paragraph" w:styleId="Commentaire">
    <w:name w:val="annotation text"/>
    <w:basedOn w:val="Normal"/>
    <w:link w:val="CommentaireCar"/>
    <w:uiPriority w:val="99"/>
    <w:semiHidden/>
    <w:unhideWhenUsed/>
    <w:rsid w:val="00253B5B"/>
  </w:style>
  <w:style w:type="character" w:customStyle="1" w:styleId="CommentaireCar">
    <w:name w:val="Commentaire Car"/>
    <w:basedOn w:val="Policepardfaut"/>
    <w:link w:val="Commentaire"/>
    <w:uiPriority w:val="99"/>
    <w:semiHidden/>
    <w:rsid w:val="00253B5B"/>
    <w:rPr>
      <w:lang w:val="en-CA"/>
    </w:rPr>
  </w:style>
  <w:style w:type="paragraph" w:styleId="Objetducommentaire">
    <w:name w:val="annotation subject"/>
    <w:basedOn w:val="Commentaire"/>
    <w:next w:val="Commentaire"/>
    <w:link w:val="ObjetducommentaireCar"/>
    <w:uiPriority w:val="99"/>
    <w:semiHidden/>
    <w:unhideWhenUsed/>
    <w:rsid w:val="00253B5B"/>
    <w:rPr>
      <w:b/>
      <w:bCs/>
      <w:sz w:val="20"/>
      <w:szCs w:val="20"/>
    </w:rPr>
  </w:style>
  <w:style w:type="character" w:customStyle="1" w:styleId="ObjetducommentaireCar">
    <w:name w:val="Objet du commentaire Car"/>
    <w:basedOn w:val="CommentaireCar"/>
    <w:link w:val="Objetducommentaire"/>
    <w:uiPriority w:val="99"/>
    <w:semiHidden/>
    <w:rsid w:val="00253B5B"/>
    <w:rPr>
      <w:b/>
      <w:bCs/>
      <w:sz w:val="20"/>
      <w:szCs w:val="20"/>
      <w:lang w:val="en-CA"/>
    </w:rPr>
  </w:style>
  <w:style w:type="paragraph" w:styleId="En-tte">
    <w:name w:val="header"/>
    <w:basedOn w:val="Normal"/>
    <w:link w:val="En-tteCar"/>
    <w:uiPriority w:val="99"/>
    <w:unhideWhenUsed/>
    <w:rsid w:val="001A349D"/>
    <w:pPr>
      <w:tabs>
        <w:tab w:val="center" w:pos="4703"/>
        <w:tab w:val="right" w:pos="9406"/>
      </w:tabs>
    </w:pPr>
  </w:style>
  <w:style w:type="character" w:customStyle="1" w:styleId="En-tteCar">
    <w:name w:val="En-tête Car"/>
    <w:basedOn w:val="Policepardfaut"/>
    <w:link w:val="En-tte"/>
    <w:uiPriority w:val="99"/>
    <w:rsid w:val="001A349D"/>
    <w:rPr>
      <w:lang w:val="en-CA"/>
    </w:rPr>
  </w:style>
  <w:style w:type="paragraph" w:styleId="Pieddepage">
    <w:name w:val="footer"/>
    <w:basedOn w:val="Normal"/>
    <w:link w:val="PieddepageCar"/>
    <w:uiPriority w:val="99"/>
    <w:unhideWhenUsed/>
    <w:rsid w:val="001A349D"/>
    <w:pPr>
      <w:tabs>
        <w:tab w:val="center" w:pos="4703"/>
        <w:tab w:val="right" w:pos="9406"/>
      </w:tabs>
    </w:pPr>
  </w:style>
  <w:style w:type="character" w:customStyle="1" w:styleId="PieddepageCar">
    <w:name w:val="Pied de page Car"/>
    <w:basedOn w:val="Policepardfaut"/>
    <w:link w:val="Pieddepage"/>
    <w:uiPriority w:val="99"/>
    <w:rsid w:val="001A349D"/>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187"/>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1BD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91BDF"/>
    <w:rPr>
      <w:rFonts w:ascii="Lucida Grande" w:hAnsi="Lucida Grande" w:cs="Lucida Grande"/>
      <w:sz w:val="18"/>
      <w:szCs w:val="18"/>
    </w:rPr>
  </w:style>
  <w:style w:type="character" w:styleId="Marquedannotation">
    <w:name w:val="annotation reference"/>
    <w:basedOn w:val="Policepardfaut"/>
    <w:uiPriority w:val="99"/>
    <w:semiHidden/>
    <w:unhideWhenUsed/>
    <w:rsid w:val="00253B5B"/>
    <w:rPr>
      <w:sz w:val="18"/>
      <w:szCs w:val="18"/>
    </w:rPr>
  </w:style>
  <w:style w:type="paragraph" w:styleId="Commentaire">
    <w:name w:val="annotation text"/>
    <w:basedOn w:val="Normal"/>
    <w:link w:val="CommentaireCar"/>
    <w:uiPriority w:val="99"/>
    <w:semiHidden/>
    <w:unhideWhenUsed/>
    <w:rsid w:val="00253B5B"/>
  </w:style>
  <w:style w:type="character" w:customStyle="1" w:styleId="CommentaireCar">
    <w:name w:val="Commentaire Car"/>
    <w:basedOn w:val="Policepardfaut"/>
    <w:link w:val="Commentaire"/>
    <w:uiPriority w:val="99"/>
    <w:semiHidden/>
    <w:rsid w:val="00253B5B"/>
    <w:rPr>
      <w:lang w:val="en-CA"/>
    </w:rPr>
  </w:style>
  <w:style w:type="paragraph" w:styleId="Objetducommentaire">
    <w:name w:val="annotation subject"/>
    <w:basedOn w:val="Commentaire"/>
    <w:next w:val="Commentaire"/>
    <w:link w:val="ObjetducommentaireCar"/>
    <w:uiPriority w:val="99"/>
    <w:semiHidden/>
    <w:unhideWhenUsed/>
    <w:rsid w:val="00253B5B"/>
    <w:rPr>
      <w:b/>
      <w:bCs/>
      <w:sz w:val="20"/>
      <w:szCs w:val="20"/>
    </w:rPr>
  </w:style>
  <w:style w:type="character" w:customStyle="1" w:styleId="ObjetducommentaireCar">
    <w:name w:val="Objet du commentaire Car"/>
    <w:basedOn w:val="CommentaireCar"/>
    <w:link w:val="Objetducommentaire"/>
    <w:uiPriority w:val="99"/>
    <w:semiHidden/>
    <w:rsid w:val="00253B5B"/>
    <w:rPr>
      <w:b/>
      <w:bCs/>
      <w:sz w:val="20"/>
      <w:szCs w:val="20"/>
      <w:lang w:val="en-CA"/>
    </w:rPr>
  </w:style>
  <w:style w:type="paragraph" w:styleId="En-tte">
    <w:name w:val="header"/>
    <w:basedOn w:val="Normal"/>
    <w:link w:val="En-tteCar"/>
    <w:uiPriority w:val="99"/>
    <w:unhideWhenUsed/>
    <w:rsid w:val="001A349D"/>
    <w:pPr>
      <w:tabs>
        <w:tab w:val="center" w:pos="4703"/>
        <w:tab w:val="right" w:pos="9406"/>
      </w:tabs>
    </w:pPr>
  </w:style>
  <w:style w:type="character" w:customStyle="1" w:styleId="En-tteCar">
    <w:name w:val="En-tête Car"/>
    <w:basedOn w:val="Policepardfaut"/>
    <w:link w:val="En-tte"/>
    <w:uiPriority w:val="99"/>
    <w:rsid w:val="001A349D"/>
    <w:rPr>
      <w:lang w:val="en-CA"/>
    </w:rPr>
  </w:style>
  <w:style w:type="paragraph" w:styleId="Pieddepage">
    <w:name w:val="footer"/>
    <w:basedOn w:val="Normal"/>
    <w:link w:val="PieddepageCar"/>
    <w:uiPriority w:val="99"/>
    <w:unhideWhenUsed/>
    <w:rsid w:val="001A349D"/>
    <w:pPr>
      <w:tabs>
        <w:tab w:val="center" w:pos="4703"/>
        <w:tab w:val="right" w:pos="9406"/>
      </w:tabs>
    </w:pPr>
  </w:style>
  <w:style w:type="character" w:customStyle="1" w:styleId="PieddepageCar">
    <w:name w:val="Pied de page Car"/>
    <w:basedOn w:val="Policepardfaut"/>
    <w:link w:val="Pieddepage"/>
    <w:uiPriority w:val="99"/>
    <w:rsid w:val="001A349D"/>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843</Words>
  <Characters>4640</Characters>
  <Application>Microsoft Macintosh Word</Application>
  <DocSecurity>0</DocSecurity>
  <Lines>38</Lines>
  <Paragraphs>10</Paragraphs>
  <ScaleCrop>false</ScaleCrop>
  <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dc:description/>
  <cp:lastModifiedBy>Regis Geoffrion</cp:lastModifiedBy>
  <cp:revision>3</cp:revision>
  <cp:lastPrinted>2018-04-03T19:24:00Z</cp:lastPrinted>
  <dcterms:created xsi:type="dcterms:W3CDTF">2018-04-05T15:22:00Z</dcterms:created>
  <dcterms:modified xsi:type="dcterms:W3CDTF">2018-04-05T15:24:00Z</dcterms:modified>
</cp:coreProperties>
</file>