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A12C8" w14:textId="622BED2B" w:rsidR="0077080F" w:rsidRDefault="0077080F" w:rsidP="0077080F">
      <w:pPr>
        <w:pStyle w:val="Heading2"/>
      </w:pPr>
      <w:r>
        <w:t>Tissue processing</w:t>
      </w:r>
    </w:p>
    <w:p w14:paraId="414AFD1C" w14:textId="77777777" w:rsidR="00C3499D" w:rsidRDefault="00782C27" w:rsidP="001F33A5">
      <w:pPr>
        <w:pStyle w:val="ListParagraph"/>
        <w:numPr>
          <w:ilvl w:val="0"/>
          <w:numId w:val="1"/>
        </w:numPr>
        <w:spacing w:line="480" w:lineRule="auto"/>
      </w:pPr>
      <w:r>
        <w:t>Add 5</w:t>
      </w:r>
      <w:r w:rsidR="00C3499D">
        <w:t xml:space="preserve"> ml of serum free</w:t>
      </w:r>
      <w:r>
        <w:t xml:space="preserve"> RPMI</w:t>
      </w:r>
      <w:r w:rsidR="00C3499D">
        <w:t xml:space="preserve"> media into a C tube (purple top)</w:t>
      </w:r>
    </w:p>
    <w:p w14:paraId="74DD0185" w14:textId="77777777" w:rsidR="00C3499D" w:rsidRDefault="00C3499D" w:rsidP="001F33A5">
      <w:pPr>
        <w:pStyle w:val="ListParagraph"/>
        <w:numPr>
          <w:ilvl w:val="0"/>
          <w:numId w:val="1"/>
        </w:numPr>
        <w:spacing w:line="480" w:lineRule="auto"/>
      </w:pPr>
      <w:r>
        <w:t xml:space="preserve">Use sterile forceps and sterile scalpel to cut the tumor </w:t>
      </w:r>
      <w:r w:rsidR="00563C1E">
        <w:t xml:space="preserve">(&lt;1g) </w:t>
      </w:r>
      <w:r>
        <w:t>into 1 mm pieces</w:t>
      </w:r>
      <w:r w:rsidR="00DA005C">
        <w:t xml:space="preserve"> on ice</w:t>
      </w:r>
      <w:r>
        <w:t>.</w:t>
      </w:r>
    </w:p>
    <w:p w14:paraId="5D90502A" w14:textId="77777777" w:rsidR="00C3499D" w:rsidRDefault="00782C27" w:rsidP="00DA005C">
      <w:pPr>
        <w:pStyle w:val="ListParagraph"/>
        <w:numPr>
          <w:ilvl w:val="0"/>
          <w:numId w:val="1"/>
        </w:numPr>
        <w:spacing w:line="480" w:lineRule="auto"/>
      </w:pPr>
      <w:r>
        <w:t>Transfer</w:t>
      </w:r>
      <w:r w:rsidR="00DA005C">
        <w:t xml:space="preserve"> the samples into the C tube, ad</w:t>
      </w:r>
      <w:r w:rsidR="00C3499D">
        <w:t>d the three enzymes (H, R, A) to the media.</w:t>
      </w:r>
    </w:p>
    <w:p w14:paraId="0460370D" w14:textId="77777777" w:rsidR="00C3499D" w:rsidRDefault="00C3499D" w:rsidP="001F33A5">
      <w:pPr>
        <w:pStyle w:val="ListParagraph"/>
        <w:numPr>
          <w:ilvl w:val="0"/>
          <w:numId w:val="1"/>
        </w:numPr>
        <w:spacing w:line="480" w:lineRule="auto"/>
      </w:pPr>
      <w:r>
        <w:t xml:space="preserve">Place the C tube upside down on the octo </w:t>
      </w:r>
      <w:proofErr w:type="spellStart"/>
      <w:r>
        <w:t>dissociator</w:t>
      </w:r>
      <w:proofErr w:type="spellEnd"/>
      <w:r>
        <w:t xml:space="preserve"> and be sure the cap is clicked into place.</w:t>
      </w:r>
      <w:r w:rsidR="00643A70">
        <w:t xml:space="preserve"> Place the heating jacket over the C tube.</w:t>
      </w:r>
    </w:p>
    <w:p w14:paraId="7A2C8E63" w14:textId="77777777" w:rsidR="00C3499D" w:rsidRDefault="00C3499D" w:rsidP="001F33A5">
      <w:pPr>
        <w:pStyle w:val="ListParagraph"/>
        <w:numPr>
          <w:ilvl w:val="0"/>
          <w:numId w:val="1"/>
        </w:numPr>
        <w:spacing w:line="480" w:lineRule="auto"/>
      </w:pPr>
      <w:r>
        <w:t xml:space="preserve">Use the 37C_h_TDK_3 program and let sit for </w:t>
      </w:r>
      <w:r w:rsidR="00782C27">
        <w:t>half</w:t>
      </w:r>
      <w:r>
        <w:t xml:space="preserve"> hour.</w:t>
      </w:r>
    </w:p>
    <w:p w14:paraId="1A5F73AA" w14:textId="77777777" w:rsidR="00C3499D" w:rsidRDefault="00782C27" w:rsidP="001F33A5">
      <w:pPr>
        <w:pStyle w:val="ListParagraph"/>
        <w:numPr>
          <w:ilvl w:val="0"/>
          <w:numId w:val="1"/>
        </w:numPr>
        <w:spacing w:line="480" w:lineRule="auto"/>
      </w:pPr>
      <w:r>
        <w:t>After the dissociation is over, p</w:t>
      </w:r>
      <w:r w:rsidR="00C3499D">
        <w:t xml:space="preserve">lace </w:t>
      </w:r>
      <w:r>
        <w:t>a 100-micron</w:t>
      </w:r>
      <w:r w:rsidR="00C3499D">
        <w:t xml:space="preserve"> filter </w:t>
      </w:r>
      <w:r>
        <w:t>o</w:t>
      </w:r>
      <w:r w:rsidR="00C3499D">
        <w:t xml:space="preserve">n a </w:t>
      </w:r>
      <w:r>
        <w:t>50-ml</w:t>
      </w:r>
      <w:r w:rsidR="00C3499D">
        <w:t xml:space="preserve"> falcon tube and </w:t>
      </w:r>
      <w:r>
        <w:t>add ~5 mL of RPMI + FCS to wet the filter. P</w:t>
      </w:r>
      <w:r w:rsidR="00C3499D">
        <w:t>our the sample over the filter.</w:t>
      </w:r>
      <w:r w:rsidR="0056138D">
        <w:t xml:space="preserve"> </w:t>
      </w:r>
      <w:r w:rsidR="0056138D" w:rsidRPr="006D05C7">
        <w:rPr>
          <w:b/>
        </w:rPr>
        <w:t>ON ICE</w:t>
      </w:r>
    </w:p>
    <w:p w14:paraId="5AE4F26F" w14:textId="77777777" w:rsidR="00C3499D" w:rsidRDefault="00C3499D" w:rsidP="001F33A5">
      <w:pPr>
        <w:pStyle w:val="ListParagraph"/>
        <w:numPr>
          <w:ilvl w:val="0"/>
          <w:numId w:val="1"/>
        </w:numPr>
        <w:spacing w:line="480" w:lineRule="auto"/>
      </w:pPr>
      <w:r>
        <w:t xml:space="preserve">Use the back of a syringe to push the cells through the filter. </w:t>
      </w:r>
    </w:p>
    <w:p w14:paraId="1C357693" w14:textId="77777777" w:rsidR="00C3499D" w:rsidRDefault="00782C27" w:rsidP="001F33A5">
      <w:pPr>
        <w:pStyle w:val="ListParagraph"/>
        <w:numPr>
          <w:ilvl w:val="0"/>
          <w:numId w:val="1"/>
        </w:numPr>
        <w:spacing w:line="480" w:lineRule="auto"/>
      </w:pPr>
      <w:r>
        <w:t>Periodically a</w:t>
      </w:r>
      <w:r w:rsidR="00C3499D">
        <w:t xml:space="preserve">dd </w:t>
      </w:r>
      <w:r>
        <w:t>RPMI + FCS</w:t>
      </w:r>
      <w:r w:rsidR="00C3499D">
        <w:t xml:space="preserve"> to the sample to pass the rest of the cells though the filter and to inactivate the enzymes.</w:t>
      </w:r>
    </w:p>
    <w:p w14:paraId="4A12AE9B" w14:textId="77777777" w:rsidR="00DA005C" w:rsidRDefault="00DA005C" w:rsidP="001F33A5">
      <w:pPr>
        <w:pStyle w:val="ListParagraph"/>
        <w:numPr>
          <w:ilvl w:val="0"/>
          <w:numId w:val="1"/>
        </w:numPr>
        <w:spacing w:line="480" w:lineRule="auto"/>
      </w:pPr>
      <w:r>
        <w:t>Spin cells down at 1500 rpm for 4 minutes at 4</w:t>
      </w:r>
      <w:r>
        <w:rPr>
          <w:vertAlign w:val="superscript"/>
        </w:rPr>
        <w:t>O</w:t>
      </w:r>
      <w:r>
        <w:t>C, discard supernatant and resuspend in 2mL of RBC lysis buffer</w:t>
      </w:r>
      <w:r w:rsidR="00A401B8">
        <w:t xml:space="preserve"> (ACK lysing buffer)</w:t>
      </w:r>
      <w:r>
        <w:t>.</w:t>
      </w:r>
    </w:p>
    <w:p w14:paraId="49C15BE8" w14:textId="77777777" w:rsidR="00DA005C" w:rsidRDefault="00DA005C" w:rsidP="00DA005C">
      <w:pPr>
        <w:pStyle w:val="ListParagraph"/>
        <w:numPr>
          <w:ilvl w:val="0"/>
          <w:numId w:val="1"/>
        </w:numPr>
        <w:spacing w:line="480" w:lineRule="auto"/>
      </w:pPr>
      <w:r>
        <w:t>Incubate at room temperature for 3 minutes, and quench with 8mL RPMI + FCS.</w:t>
      </w:r>
    </w:p>
    <w:p w14:paraId="19EFA6D4" w14:textId="77777777" w:rsidR="00DA005C" w:rsidRDefault="00DA005C" w:rsidP="00DA005C">
      <w:pPr>
        <w:pStyle w:val="ListParagraph"/>
        <w:numPr>
          <w:ilvl w:val="0"/>
          <w:numId w:val="1"/>
        </w:numPr>
        <w:spacing w:line="480" w:lineRule="auto"/>
      </w:pPr>
      <w:r>
        <w:t>Run sample through 70-micron filter.</w:t>
      </w:r>
    </w:p>
    <w:p w14:paraId="19DFDACD" w14:textId="77777777" w:rsidR="00563C1E" w:rsidRDefault="00563C1E" w:rsidP="00563C1E">
      <w:pPr>
        <w:pStyle w:val="ListParagraph"/>
        <w:numPr>
          <w:ilvl w:val="1"/>
          <w:numId w:val="1"/>
        </w:numPr>
        <w:spacing w:line="480" w:lineRule="auto"/>
      </w:pPr>
      <w:r>
        <w:t>FOR BARCODING: Spin cells down at 1500 rpm for 4 minutes at 4</w:t>
      </w:r>
      <w:r>
        <w:rPr>
          <w:vertAlign w:val="superscript"/>
        </w:rPr>
        <w:t>O</w:t>
      </w:r>
      <w:r>
        <w:t>C</w:t>
      </w:r>
    </w:p>
    <w:p w14:paraId="3BD99E66" w14:textId="77777777" w:rsidR="00DA005C" w:rsidRDefault="00563C1E" w:rsidP="00563C1E">
      <w:pPr>
        <w:pStyle w:val="ListParagraph"/>
        <w:spacing w:line="480" w:lineRule="auto"/>
        <w:ind w:left="3150"/>
      </w:pPr>
      <w:r>
        <w:t>Resuspend in 1-2mL RPMI + FCS</w:t>
      </w:r>
      <w:r w:rsidR="00BA7DAD">
        <w:t xml:space="preserve"> (or PBS)</w:t>
      </w:r>
      <w:r>
        <w:t>, bring to Rachel for sorting</w:t>
      </w:r>
    </w:p>
    <w:p w14:paraId="269E842D" w14:textId="77777777" w:rsidR="00563C1E" w:rsidRDefault="00563C1E" w:rsidP="00563C1E">
      <w:pPr>
        <w:pStyle w:val="ListParagraph"/>
        <w:numPr>
          <w:ilvl w:val="1"/>
          <w:numId w:val="1"/>
        </w:numPr>
        <w:tabs>
          <w:tab w:val="left" w:pos="2880"/>
        </w:tabs>
        <w:spacing w:line="480" w:lineRule="auto"/>
      </w:pPr>
      <w:r>
        <w:t xml:space="preserve">FOR FREEZING: </w:t>
      </w:r>
      <w:r w:rsidR="00782C27">
        <w:t>Count</w:t>
      </w:r>
      <w:r w:rsidR="00C3499D">
        <w:t xml:space="preserve"> cells and spin cells down </w:t>
      </w:r>
      <w:r w:rsidR="00782C27">
        <w:t>at 1500 rpm for 4-5 minutes</w:t>
      </w:r>
      <w:r w:rsidR="0056138D">
        <w:t xml:space="preserve"> at 4</w:t>
      </w:r>
      <w:r w:rsidR="0056138D">
        <w:rPr>
          <w:vertAlign w:val="superscript"/>
        </w:rPr>
        <w:t>O</w:t>
      </w:r>
      <w:r w:rsidR="0056138D">
        <w:t>C.</w:t>
      </w:r>
    </w:p>
    <w:p w14:paraId="2A417303" w14:textId="77777777" w:rsidR="00563C1E" w:rsidRDefault="00563C1E" w:rsidP="00563C1E">
      <w:pPr>
        <w:pStyle w:val="ListParagraph"/>
        <w:tabs>
          <w:tab w:val="left" w:pos="2880"/>
        </w:tabs>
        <w:spacing w:line="480" w:lineRule="auto"/>
        <w:ind w:left="1440"/>
      </w:pPr>
      <w:r>
        <w:tab/>
      </w:r>
      <w:r w:rsidR="00C3499D">
        <w:t>Add 10% DMSO solution (9 ml FCS 1 ml DMSO).</w:t>
      </w:r>
    </w:p>
    <w:p w14:paraId="2BE60A90" w14:textId="77777777" w:rsidR="00100C2B" w:rsidRDefault="00C3499D" w:rsidP="00563C1E">
      <w:pPr>
        <w:pStyle w:val="ListParagraph"/>
        <w:spacing w:line="480" w:lineRule="auto"/>
        <w:ind w:left="2880"/>
      </w:pPr>
      <w:r>
        <w:t xml:space="preserve">Freeze into </w:t>
      </w:r>
      <w:r w:rsidR="001F33A5">
        <w:t>number of vials</w:t>
      </w:r>
      <w:r w:rsidR="00782C27">
        <w:t xml:space="preserve"> depending on cell concentration desired</w:t>
      </w:r>
      <w:r w:rsidR="001F33A5">
        <w:t xml:space="preserve"> (1 ml</w:t>
      </w:r>
      <w:r w:rsidR="00185825">
        <w:t xml:space="preserve"> and ~5 million cells per </w:t>
      </w:r>
      <w:proofErr w:type="spellStart"/>
      <w:r w:rsidR="00185825">
        <w:t>cryo</w:t>
      </w:r>
      <w:proofErr w:type="spellEnd"/>
      <w:r w:rsidR="00185825">
        <w:t xml:space="preserve"> tube</w:t>
      </w:r>
      <w:r w:rsidR="001F33A5">
        <w:t>).</w:t>
      </w:r>
    </w:p>
    <w:p w14:paraId="3330134D" w14:textId="77777777" w:rsidR="00782C27" w:rsidRPr="00563C1E" w:rsidRDefault="00782C27" w:rsidP="00563C1E">
      <w:pPr>
        <w:spacing w:line="480" w:lineRule="auto"/>
        <w:contextualSpacing/>
        <w:rPr>
          <w:i/>
        </w:rPr>
      </w:pPr>
      <w:r w:rsidRPr="00563C1E">
        <w:rPr>
          <w:i/>
        </w:rPr>
        <w:t>Formula for counting on hemocytometer:</w:t>
      </w:r>
    </w:p>
    <w:p w14:paraId="56613468" w14:textId="77777777" w:rsidR="00782C27" w:rsidRDefault="00782C27" w:rsidP="00563C1E">
      <w:pPr>
        <w:spacing w:line="480" w:lineRule="auto"/>
        <w:contextualSpacing/>
      </w:pPr>
      <w:r>
        <w:t xml:space="preserve">(Cells counted / </w:t>
      </w:r>
      <w:proofErr w:type="gramStart"/>
      <w:r>
        <w:t>4 )</w:t>
      </w:r>
      <w:proofErr w:type="gramEnd"/>
      <w:r>
        <w:t xml:space="preserve"> X 10,000 X Dilution factor = cells / mL </w:t>
      </w:r>
    </w:p>
    <w:p w14:paraId="6A2465E7" w14:textId="601B07AC" w:rsidR="00782C27" w:rsidRDefault="00782C27" w:rsidP="00563C1E">
      <w:pPr>
        <w:spacing w:line="480" w:lineRule="auto"/>
        <w:contextualSpacing/>
      </w:pPr>
      <w:r>
        <w:lastRenderedPageBreak/>
        <w:t>For total # of cells, multiply by total volume.</w:t>
      </w:r>
    </w:p>
    <w:p w14:paraId="08024B3F" w14:textId="77777777" w:rsidR="0077080F" w:rsidRDefault="0077080F" w:rsidP="00563C1E">
      <w:pPr>
        <w:spacing w:line="480" w:lineRule="auto"/>
        <w:contextualSpacing/>
      </w:pPr>
    </w:p>
    <w:p w14:paraId="34B1CB3C" w14:textId="3B2C27C3" w:rsidR="0077080F" w:rsidRDefault="0077080F" w:rsidP="0077080F">
      <w:pPr>
        <w:pStyle w:val="Heading2"/>
      </w:pPr>
      <w:r>
        <w:t>Ascites processing</w:t>
      </w:r>
    </w:p>
    <w:p w14:paraId="2DE37527" w14:textId="77777777" w:rsidR="0077080F" w:rsidRDefault="0077080F" w:rsidP="0077080F">
      <w:pPr>
        <w:pStyle w:val="ListParagraph"/>
        <w:numPr>
          <w:ilvl w:val="0"/>
          <w:numId w:val="2"/>
        </w:numPr>
        <w:spacing w:line="480" w:lineRule="auto"/>
      </w:pPr>
      <w:r>
        <w:t>Spin cells down at 1500 rpm for 4 minutes at 4</w:t>
      </w:r>
      <w:r>
        <w:rPr>
          <w:vertAlign w:val="superscript"/>
        </w:rPr>
        <w:t>O</w:t>
      </w:r>
      <w:r>
        <w:t>C, discard supernatant and resuspend in 2mL of RBC lysis buffer (ACK lysing buffer).</w:t>
      </w:r>
    </w:p>
    <w:p w14:paraId="0A121976" w14:textId="77777777" w:rsidR="0077080F" w:rsidRDefault="0077080F" w:rsidP="0077080F">
      <w:pPr>
        <w:pStyle w:val="ListParagraph"/>
        <w:numPr>
          <w:ilvl w:val="0"/>
          <w:numId w:val="2"/>
        </w:numPr>
        <w:spacing w:line="480" w:lineRule="auto"/>
      </w:pPr>
      <w:r>
        <w:t>Incubate at room temperature for 3 minutes, and quench with 8mL RPMI + FCS.</w:t>
      </w:r>
    </w:p>
    <w:p w14:paraId="7367717F" w14:textId="11D1A50B" w:rsidR="0077080F" w:rsidRDefault="0077080F" w:rsidP="0077080F">
      <w:pPr>
        <w:pStyle w:val="ListParagraph"/>
        <w:numPr>
          <w:ilvl w:val="0"/>
          <w:numId w:val="2"/>
        </w:numPr>
        <w:spacing w:line="480" w:lineRule="auto"/>
      </w:pPr>
      <w:r>
        <w:t>Run sample through 70-micron filter.</w:t>
      </w:r>
      <w:r>
        <w:t xml:space="preserve"> Rinse filter </w:t>
      </w:r>
      <w:r w:rsidR="0086126B">
        <w:t xml:space="preserve">with 5ml RPMI + FCS. </w:t>
      </w:r>
    </w:p>
    <w:p w14:paraId="32B55C4E" w14:textId="2B19AE12" w:rsidR="0086126B" w:rsidRDefault="0086126B" w:rsidP="0077080F">
      <w:pPr>
        <w:pStyle w:val="ListParagraph"/>
        <w:numPr>
          <w:ilvl w:val="0"/>
          <w:numId w:val="2"/>
        </w:numPr>
        <w:spacing w:line="480" w:lineRule="auto"/>
      </w:pPr>
      <w:r>
        <w:t>Count cells</w:t>
      </w:r>
      <w:bookmarkStart w:id="0" w:name="_GoBack"/>
      <w:bookmarkEnd w:id="0"/>
    </w:p>
    <w:p w14:paraId="27FE4147" w14:textId="77777777" w:rsidR="0077080F" w:rsidRDefault="0077080F" w:rsidP="00563C1E">
      <w:pPr>
        <w:spacing w:line="480" w:lineRule="auto"/>
        <w:contextualSpacing/>
      </w:pPr>
    </w:p>
    <w:sectPr w:rsidR="0077080F" w:rsidSect="00A62D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90E1E" w14:textId="77777777" w:rsidR="00717CE4" w:rsidRDefault="00717CE4" w:rsidP="00563C1E">
      <w:pPr>
        <w:spacing w:after="0" w:line="240" w:lineRule="auto"/>
      </w:pPr>
      <w:r>
        <w:separator/>
      </w:r>
    </w:p>
  </w:endnote>
  <w:endnote w:type="continuationSeparator" w:id="0">
    <w:p w14:paraId="50A5E6AD" w14:textId="77777777" w:rsidR="00717CE4" w:rsidRDefault="00717CE4" w:rsidP="0056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2C8C0" w14:textId="77777777" w:rsidR="00717CE4" w:rsidRDefault="00717CE4" w:rsidP="00563C1E">
      <w:pPr>
        <w:spacing w:after="0" w:line="240" w:lineRule="auto"/>
      </w:pPr>
      <w:r>
        <w:separator/>
      </w:r>
    </w:p>
  </w:footnote>
  <w:footnote w:type="continuationSeparator" w:id="0">
    <w:p w14:paraId="6545EDA2" w14:textId="77777777" w:rsidR="00717CE4" w:rsidRDefault="00717CE4" w:rsidP="00563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58C50" w14:textId="77777777" w:rsidR="00563C1E" w:rsidRDefault="00563C1E" w:rsidP="0077080F">
    <w:pPr>
      <w:pStyle w:val="Heading1"/>
      <w:jc w:val="center"/>
    </w:pPr>
    <w:r>
      <w:t>Single Cell Suspension Protocol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7EB"/>
    <w:multiLevelType w:val="hybridMultilevel"/>
    <w:tmpl w:val="9912F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64ACE"/>
    <w:multiLevelType w:val="hybridMultilevel"/>
    <w:tmpl w:val="9912F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9D"/>
    <w:rsid w:val="0007779F"/>
    <w:rsid w:val="00100C2B"/>
    <w:rsid w:val="001251D0"/>
    <w:rsid w:val="00185825"/>
    <w:rsid w:val="001F33A5"/>
    <w:rsid w:val="0056138D"/>
    <w:rsid w:val="00563C1E"/>
    <w:rsid w:val="00643A70"/>
    <w:rsid w:val="006D05C7"/>
    <w:rsid w:val="00717CE4"/>
    <w:rsid w:val="0077080F"/>
    <w:rsid w:val="00782C27"/>
    <w:rsid w:val="0086126B"/>
    <w:rsid w:val="0094251F"/>
    <w:rsid w:val="00954CF5"/>
    <w:rsid w:val="00A401B8"/>
    <w:rsid w:val="00A62D61"/>
    <w:rsid w:val="00BA7DAD"/>
    <w:rsid w:val="00C3499D"/>
    <w:rsid w:val="00D24BFA"/>
    <w:rsid w:val="00DA005C"/>
    <w:rsid w:val="00E50842"/>
    <w:rsid w:val="00E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95DA"/>
  <w15:docId w15:val="{3E50E21D-4818-4E82-9B4B-C2814F63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D61"/>
  </w:style>
  <w:style w:type="paragraph" w:styleId="Heading1">
    <w:name w:val="heading 1"/>
    <w:basedOn w:val="Normal"/>
    <w:next w:val="Normal"/>
    <w:link w:val="Heading1Char"/>
    <w:uiPriority w:val="9"/>
    <w:qFormat/>
    <w:rsid w:val="00770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C1E"/>
  </w:style>
  <w:style w:type="paragraph" w:styleId="Footer">
    <w:name w:val="footer"/>
    <w:basedOn w:val="Normal"/>
    <w:link w:val="FooterChar"/>
    <w:uiPriority w:val="99"/>
    <w:unhideWhenUsed/>
    <w:rsid w:val="00563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C1E"/>
  </w:style>
  <w:style w:type="paragraph" w:styleId="BalloonText">
    <w:name w:val="Balloon Text"/>
    <w:basedOn w:val="Normal"/>
    <w:link w:val="BalloonTextChar"/>
    <w:uiPriority w:val="99"/>
    <w:semiHidden/>
    <w:unhideWhenUsed/>
    <w:rsid w:val="00BA7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DA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08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8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walthert</dc:creator>
  <cp:lastModifiedBy>Lim, Jamie/Sloan Kettering Institute</cp:lastModifiedBy>
  <cp:revision>5</cp:revision>
  <cp:lastPrinted>2019-02-05T15:20:00Z</cp:lastPrinted>
  <dcterms:created xsi:type="dcterms:W3CDTF">2019-01-30T19:50:00Z</dcterms:created>
  <dcterms:modified xsi:type="dcterms:W3CDTF">2019-02-25T17:45:00Z</dcterms:modified>
</cp:coreProperties>
</file>