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31097AE9" w:rsidR="00B2518F" w:rsidRDefault="007B6B92">
      <w:pPr>
        <w:spacing w:after="169" w:line="259" w:lineRule="auto"/>
        <w:ind w:left="0" w:right="57" w:firstLine="0"/>
        <w:jc w:val="center"/>
      </w:pPr>
      <w:r>
        <w:rPr>
          <w:b/>
          <w:sz w:val="32"/>
        </w:rPr>
        <w:t>Project Proposal</w:t>
      </w:r>
    </w:p>
    <w:p w14:paraId="5C90B8E6" w14:textId="77777777" w:rsidR="00B2518F" w:rsidRDefault="00805F3F">
      <w:pPr>
        <w:spacing w:after="332" w:line="259" w:lineRule="auto"/>
        <w:ind w:left="0" w:firstLine="0"/>
      </w:pPr>
      <w:r>
        <w:rPr>
          <w:rFonts w:ascii="Calibri" w:eastAsia="Calibri" w:hAnsi="Calibri" w:cs="Calibri"/>
          <w:b/>
        </w:rPr>
        <w:t>Team: Data Lens   |   Instructor: Noran El-Zaki   |   DEPI – Data Analysis Track</w:t>
      </w:r>
    </w:p>
    <w:p w14:paraId="371239CE" w14:textId="4E55430C" w:rsidR="00B2518F" w:rsidRDefault="00805F3F">
      <w:pPr>
        <w:pStyle w:val="Heading1"/>
        <w:ind w:left="-5"/>
      </w:pPr>
      <w:r>
        <w:t>Project: Egypt vs the World – Country Data Comparison Dashboard (World Bank WDI, 2000–2025)</w:t>
      </w:r>
    </w:p>
    <w:p w14:paraId="5140740B" w14:textId="37FA0C43" w:rsidR="00B2518F" w:rsidRDefault="00805F3F">
      <w:pPr>
        <w:spacing w:after="266"/>
        <w:ind w:right="56"/>
      </w:pPr>
      <w:r>
        <w:rPr>
          <w:b/>
        </w:rPr>
        <w:t>Objective:</w:t>
      </w:r>
      <w:r>
        <w:t xml:space="preserve"> To build an interactive Power BI dashboard that compares Egypt with 21 other countries (including Nigeria, India, Türkiye, Saudi Arabia, Brazil, China, Germany, the United Kingdom and the United States) across economic, social, health and education indicators, so that decision-makers and learners can quickly see where Egypt stands, how it is changing over time, and which gaps matter most.</w:t>
      </w:r>
    </w:p>
    <w:p w14:paraId="30B0AC87" w14:textId="0EB52535" w:rsidR="00B2518F" w:rsidRDefault="00805F3F" w:rsidP="007B6B92">
      <w:pPr>
        <w:spacing w:after="271"/>
        <w:ind w:right="56"/>
      </w:pPr>
      <w:r>
        <w:rPr>
          <w:b/>
        </w:rPr>
        <w:t>Description:</w:t>
      </w:r>
      <w:r>
        <w:t xml:space="preserve"> The project uses two World Bank World Development Indicators (WDI) extracts: one for Egypt and Nigeria, and one for 20 other countries, covering about 70 indicators for the years 2000–2025 (with some years and values missing, marked “..”). The team will clean and combine the files in Power Query, build a star-schema data model with a country/region dimension, indicator dimension and calendar table, write DAX measures (latest value, growth, rank, gap to Egypt, 5-year average), and publish a multi-page report: Overview, Economy, Population &amp; Society, Health &amp; Education, and Country Comparison (map + drill-through). Countries or indicators with insufficient data are kept in a separate table and documented rather than silently deleted.</w:t>
      </w:r>
    </w:p>
    <w:p w14:paraId="04D78B6B" w14:textId="198F163D" w:rsidR="00B2518F" w:rsidRDefault="007B6B92">
      <w:pPr>
        <w:spacing w:after="252" w:line="259" w:lineRule="auto"/>
      </w:pPr>
      <w:r>
        <w:rPr>
          <w:b/>
        </w:rPr>
        <w:t>Tools &amp; Design</w:t>
      </w:r>
      <w:r w:rsidR="00805F3F">
        <w:rPr>
          <w:b/>
        </w:rPr>
        <w:t>:</w:t>
      </w:r>
      <w:r>
        <w:t xml:space="preserve"> Power BI Desktop (report, DAX, drill-through, map visual), Power Query (data cleaning), Excel (source data and indicator dictionary), Figma/PowerPoint for the wireframes and final presentation. Design: consistent colour theme with Egypt highlighted in one accent colour, KPI cards, slicers for country/year/indicator group, and tooltips explaining each indicator’s definition and unit.</w:t>
      </w:r>
    </w:p>
    <w:p w14:paraId="5DC5FA0F" w14:textId="2154DCFB" w:rsidR="00B2518F" w:rsidRDefault="00805F3F" w:rsidP="007B6B92">
      <w:pPr>
        <w:spacing w:after="319"/>
        <w:ind w:right="56"/>
      </w:pPr>
      <w:r>
        <w:rPr>
          <w:b/>
        </w:rPr>
        <w:t>Technologies to Use:</w:t>
      </w:r>
      <w:r>
        <w:t xml:space="preserve"> Power BI (Power Query M, DAX, data modeling), Microsoft Excel, GitHub (organization repository for all project files), World Bank WDI datasets (.xlsx) as the data source.</w:t>
      </w:r>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w:pict>
              <v:group w14:anchorId="6A9422CE" id="Group 1207459809" o:spid="_x0000_s1026" style="width:468.75pt;height:.8pt;mso-position-horizontal-relative:char;mso-position-vertical-relative:line" coordsize="5953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">
                  <v:imagedata r:id="rId6" o:title=""/>
                </v:shape>
                <v:shape id="Picture 449335531" o:spid="_x0000_s1028"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">
                  <v:imagedata r:id="rId6" o:title=""/>
                </v:shape>
                <w10:anchorlock/>
              </v:group>
            </w:pict>
          </mc:Fallback>
        </mc:AlternateContent>
      </w:r>
    </w:p>
    <w:p w14:paraId="6DBB2A23" w14:textId="75D94335" w:rsidR="007B6B92" w:rsidRDefault="007B6B92" w:rsidP="007B6B92">
      <w:pPr>
        <w:spacing w:after="319"/>
        <w:ind w:right="56"/>
        <w:rPr>
          <w:b/>
          <w:bCs/>
        </w:rPr>
      </w:pPr>
      <w:r w:rsidRPr="007B6B92">
        <w:rPr>
          <w:b/>
          <w:bCs/>
        </w:rPr>
        <w:t>Team Members &amp; Responsibilities:</w:t>
      </w:r>
    </w:p>
    <w:p w14:paraId="2EF91F60" w14:textId="1E735F65" w:rsidR="007B6B92" w:rsidRPr="007B6B92" w:rsidRDefault="007B6B92" w:rsidP="007B6B92">
      <w:pPr>
        <w:pStyle w:val="ListParagraph"/>
        <w:numPr>
          <w:ilvl w:val="0"/>
          <w:numId w:val="8"/>
        </w:numPr>
        <w:spacing w:after="319" w:line="480" w:lineRule="auto"/>
        <w:ind w:right="56"/>
      </w:pPr>
      <w:r w:rsidRPr="007B6B92">
        <w:t>Shahd Mahmoud Abdelmagid (Team Leader): project coordination, task tracking, GitHub uploads, proposal/plan documents, and leading the final presentation.</w:t>
      </w:r>
    </w:p>
    <w:p w14:paraId="22AE0D7B" w14:textId="77777777" w:rsidR="007B6B92" w:rsidRPr="007B6B92" w:rsidRDefault="007B6B92" w:rsidP="007B6B92">
      <w:pPr>
        <w:pStyle w:val="ListParagraph"/>
        <w:numPr>
          <w:ilvl w:val="0"/>
          <w:numId w:val="8"/>
        </w:numPr>
        <w:spacing w:after="319" w:line="480" w:lineRule="auto"/>
        <w:ind w:right="56"/>
      </w:pPr>
      <w:r w:rsidRPr="007B6B92">
        <w:t>Malak Hassan Mahmoud: data understanding and validation – indicator dictionary, missing-data report, and checking source units/definitions from the Series – Metadata sheet.</w:t>
      </w:r>
    </w:p>
    <w:p w14:paraId="0A47E32E" w14:textId="77777777" w:rsidR="007B6B92" w:rsidRPr="007B6B92" w:rsidRDefault="007B6B92" w:rsidP="007B6B92">
      <w:pPr>
        <w:pStyle w:val="ListParagraph"/>
        <w:numPr>
          <w:ilvl w:val="0"/>
          <w:numId w:val="8"/>
        </w:numPr>
        <w:spacing w:after="319" w:line="480" w:lineRule="auto"/>
        <w:ind w:right="56"/>
      </w:pPr>
      <w:r w:rsidRPr="007B6B92">
        <w:t>Eman Ali Mostafa: data preparation and modeling – Power Query cleaning (unpivot years, merge both files), data model relationships, and core DAX measures.</w:t>
      </w:r>
    </w:p>
    <w:p w14:paraId="02E317BC" w14:textId="77777777" w:rsidR="007B6B92" w:rsidRPr="007B6B92" w:rsidRDefault="007B6B92" w:rsidP="007B6B92">
      <w:pPr>
        <w:pStyle w:val="ListParagraph"/>
        <w:numPr>
          <w:ilvl w:val="0"/>
          <w:numId w:val="8"/>
        </w:numPr>
        <w:spacing w:after="319" w:line="480" w:lineRule="auto"/>
        <w:ind w:right="56"/>
      </w:pPr>
      <w:r w:rsidRPr="007B6B92">
        <w:t>Farah Khaled Fathy: dashboard pages 1–2 (Overview and Economy) – layout, KPI cards, charts and navigation.</w:t>
      </w:r>
    </w:p>
    <w:p w14:paraId="5D12275D" w14:textId="77777777" w:rsidR="007B6B92" w:rsidRPr="007B6B92" w:rsidRDefault="007B6B92" w:rsidP="007B6B92">
      <w:pPr>
        <w:pStyle w:val="ListParagraph"/>
        <w:numPr>
          <w:ilvl w:val="0"/>
          <w:numId w:val="8"/>
        </w:numPr>
        <w:spacing w:after="319" w:line="480" w:lineRule="auto"/>
        <w:ind w:right="56"/>
      </w:pPr>
      <w:r w:rsidRPr="007B6B92">
        <w:t>Mariam Baher Mohsen: dashboard pages 3–5 (Population &amp; Society, Health &amp; Education, Country Comparison with map and drill-through).</w:t>
      </w:r>
    </w:p>
    <w:p w14:paraId="5D806BA2" w14:textId="0BDEC337" w:rsidR="007B6B92" w:rsidRPr="007B6B92" w:rsidRDefault="007B6B92" w:rsidP="007B6B92">
      <w:pPr>
        <w:pStyle w:val="ListParagraph"/>
        <w:numPr>
          <w:ilvl w:val="0"/>
          <w:numId w:val="8"/>
        </w:numPr>
        <w:spacing w:after="319" w:line="480" w:lineRule="auto"/>
        <w:ind w:right="56"/>
      </w:pPr>
      <w:r w:rsidRPr="007B6B92">
        <w:t>Menna AbdelNasser Ramadan: testing and quality assurance, user manual, README, risk and KPI documentation, and final presentation slides.</w:t>
      </w:r>
    </w:p>
    <w:p w14:paraId="0F17030B" w14:textId="77777777" w:rsidR="00B2518F" w:rsidRDefault="00805F3F">
      <w:pPr>
        <w:spacing w:after="237" w:line="259" w:lineRule="auto"/>
        <w:ind w:left="-8" w:firstLine="0"/>
        <w:jc w:val="right"/>
      </w:pPr>
      <w:r>
        <w:rPr>
          <w:rFonts w:ascii="Calibri" w:eastAsia="Calibri" w:hAnsi="Calibri" w:cs="Calibri"/>
          <w:noProof/>
          <w:sz w:val="22"/>
        </w:rPr>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00DC7E90" w14:textId="00BD9E9D" w:rsidR="00B2518F" w:rsidRDefault="00805F3F">
      <w:pPr>
        <w:pStyle w:val="Heading1"/>
        <w:ind w:left="-5"/>
      </w:pPr>
      <w:r>
        <w:t>Week 1: Planning, Data Preparation and System Analysis &amp; Design (Nov 1 – Nov 6, 2026)</w:t>
      </w:r>
    </w:p>
    <w:p w14:paraId="0BD0DAC6" w14:textId="77777777" w:rsidR="007B6B92" w:rsidRPr="007B6B92" w:rsidRDefault="007B6B92" w:rsidP="007B6B92">
      <w:pPr>
        <w:pStyle w:val="ListParagraph"/>
        <w:numPr>
          <w:ilvl w:val="0"/>
          <w:numId w:val="6"/>
        </w:numPr>
        <w:spacing w:after="319" w:line="276" w:lineRule="auto"/>
        <w:ind w:right="56"/>
      </w:pPr>
      <w:r w:rsidRPr="007B6B92">
        <w:t>Shahd: finalise this proposal, project plan (Gantt), task assignment and KPIs; create the GitHub folder structure and upload documents.</w:t>
      </w:r>
    </w:p>
    <w:p w14:paraId="66658617" w14:textId="77777777" w:rsidR="007B6B92" w:rsidRPr="007B6B92" w:rsidRDefault="007B6B92" w:rsidP="007B6B92">
      <w:pPr>
        <w:pStyle w:val="ListParagraph"/>
        <w:numPr>
          <w:ilvl w:val="0"/>
          <w:numId w:val="6"/>
        </w:numPr>
        <w:spacing w:after="319" w:line="276" w:lineRule="auto"/>
        <w:ind w:right="56"/>
      </w:pPr>
      <w:r w:rsidRPr="007B6B92">
        <w:t>Malak: review both WDI files, list countries, indicators and years, and document missing values (“..”) and indicator definitions.</w:t>
      </w:r>
    </w:p>
    <w:p w14:paraId="5FD607FB" w14:textId="77777777" w:rsidR="007B6B92" w:rsidRPr="007B6B92" w:rsidRDefault="007B6B92" w:rsidP="007B6B92">
      <w:pPr>
        <w:pStyle w:val="ListParagraph"/>
        <w:numPr>
          <w:ilvl w:val="0"/>
          <w:numId w:val="6"/>
        </w:numPr>
        <w:spacing w:after="319" w:line="276" w:lineRule="auto"/>
        <w:ind w:right="56"/>
      </w:pPr>
      <w:r w:rsidRPr="007B6B92">
        <w:t>Eman: load both files into Power Query, unpivot the year columns and combine them into one clean table; keep entities without data in a separate Excluded_Entities table.</w:t>
      </w:r>
    </w:p>
    <w:p w14:paraId="30FD0A0B" w14:textId="77777777" w:rsidR="007B6B92" w:rsidRPr="007B6B92" w:rsidRDefault="007B6B92" w:rsidP="007B6B92">
      <w:pPr>
        <w:pStyle w:val="ListParagraph"/>
        <w:numPr>
          <w:ilvl w:val="0"/>
          <w:numId w:val="6"/>
        </w:numPr>
        <w:spacing w:after="319" w:line="276" w:lineRule="auto"/>
        <w:ind w:right="56"/>
      </w:pPr>
      <w:r w:rsidRPr="007B6B92">
        <w:t>Farah and Mariam: sketch wireframes for the five report pages and agree the colour theme and navigation.</w:t>
      </w:r>
    </w:p>
    <w:p w14:paraId="76770403" w14:textId="77777777" w:rsidR="007B6B92" w:rsidRPr="007B6B92" w:rsidRDefault="007B6B92" w:rsidP="007B6B92">
      <w:pPr>
        <w:pStyle w:val="ListParagraph"/>
        <w:numPr>
          <w:ilvl w:val="0"/>
          <w:numId w:val="6"/>
        </w:numPr>
        <w:spacing w:after="319" w:line="276" w:lineRule="auto"/>
        <w:ind w:right="56"/>
      </w:pPr>
      <w:r w:rsidRPr="007B6B92">
        <w:t>Menna: write requirements (stakeholders, user stories, functional / non-functional), the risk assessment and mitigation plan.</w:t>
      </w:r>
    </w:p>
    <w:p w14:paraId="4C79DD5F" w14:textId="33399622" w:rsidR="007B6B92" w:rsidRPr="007B6B92" w:rsidRDefault="007B6B92" w:rsidP="007B6B92">
      <w:pPr>
        <w:pStyle w:val="ListParagraph"/>
        <w:numPr>
          <w:ilvl w:val="0"/>
          <w:numId w:val="6"/>
        </w:numPr>
        <w:spacing w:after="319" w:line="276" w:lineRule="auto"/>
        <w:ind w:right="56"/>
      </w:pPr>
      <w:r w:rsidRPr="007B6B92">
        <w:t>All: review the System Analysis &amp; Design documents (data model / ER diagram, architecture, UI/UX guidelines) before the Nov 6 deadline.</w:t>
      </w:r>
    </w:p>
    <w:p w14:paraId="235B508E" w14:textId="77777777" w:rsidR="00B2518F" w:rsidRDefault="00805F3F">
      <w:pPr>
        <w:spacing w:after="252" w:line="259" w:lineRule="auto"/>
      </w:pPr>
      <w:r>
        <w:rPr>
          <w:b/>
        </w:rPr>
        <w:lastRenderedPageBreak/>
        <w:t>D</w:t>
      </w:r>
      <w:r>
        <w:rPr>
          <w:b/>
        </w:rPr>
        <w:t>eliverables:</w:t>
      </w:r>
      <w:r>
        <w:t xml:space="preserve"> </w:t>
      </w:r>
    </w:p>
    <w:p w14:paraId="4341525F" w14:textId="77777777" w:rsidR="007B6B92" w:rsidRPr="007B6B92" w:rsidRDefault="007B6B92" w:rsidP="007B6B92">
      <w:pPr>
        <w:pStyle w:val="ListParagraph"/>
        <w:numPr>
          <w:ilvl w:val="0"/>
          <w:numId w:val="7"/>
        </w:numPr>
        <w:spacing w:after="319" w:line="276" w:lineRule="auto"/>
        <w:ind w:right="56"/>
      </w:pPr>
      <w:r w:rsidRPr="007B6B92">
        <w:t>Project Proposal, Project Plan (Gantt), Task Assignment &amp; Roles, Risk Plan and KPIs</w:t>
      </w:r>
    </w:p>
    <w:p w14:paraId="3C01CCF2" w14:textId="77777777" w:rsidR="007B6B92" w:rsidRPr="007B6B92" w:rsidRDefault="007B6B92" w:rsidP="007B6B92">
      <w:pPr>
        <w:pStyle w:val="ListParagraph"/>
        <w:numPr>
          <w:ilvl w:val="0"/>
          <w:numId w:val="7"/>
        </w:numPr>
        <w:spacing w:after="319" w:line="276" w:lineRule="auto"/>
        <w:ind w:right="56"/>
      </w:pPr>
      <w:r w:rsidRPr="007B6B92">
        <w:t>Requirements Gathering document (stakeholders, user stories, requirements)</w:t>
      </w:r>
    </w:p>
    <w:p w14:paraId="2C202FDD" w14:textId="77777777" w:rsidR="007B6B92" w:rsidRPr="007B6B92" w:rsidRDefault="007B6B92" w:rsidP="007B6B92">
      <w:pPr>
        <w:pStyle w:val="ListParagraph"/>
        <w:numPr>
          <w:ilvl w:val="0"/>
          <w:numId w:val="7"/>
        </w:numPr>
        <w:spacing w:after="319" w:line="276" w:lineRule="auto"/>
        <w:ind w:right="56"/>
      </w:pPr>
      <w:r w:rsidRPr="007B6B92">
        <w:t>System Analysis &amp; Design document (data model / ER diagram, data flow, wireframes, UI/UX guidelines)</w:t>
      </w:r>
    </w:p>
    <w:p w14:paraId="69D903DB" w14:textId="77777777" w:rsidR="007B6B92" w:rsidRPr="007B6B92" w:rsidRDefault="007B6B92" w:rsidP="007B6B92">
      <w:pPr>
        <w:pStyle w:val="ListParagraph"/>
        <w:numPr>
          <w:ilvl w:val="0"/>
          <w:numId w:val="7"/>
        </w:numPr>
        <w:spacing w:after="319" w:line="276" w:lineRule="auto"/>
        <w:ind w:right="56"/>
      </w:pPr>
      <w:r w:rsidRPr="007B6B92">
        <w:t>Indicator dictionary and missing-data report</w:t>
      </w:r>
    </w:p>
    <w:p w14:paraId="393FA42A" w14:textId="77777777" w:rsidR="00B2518F" w:rsidRDefault="00805F3F">
      <w:pPr>
        <w:spacing w:after="232" w:line="259" w:lineRule="auto"/>
        <w:ind w:left="-8" w:firstLine="0"/>
        <w:jc w:val="right"/>
      </w:pPr>
      <w:r>
        <w:rPr>
          <w:rFonts w:ascii="Calibri" w:eastAsia="Calibri" w:hAnsi="Calibri" w:cs="Calibri"/>
          <w:noProof/>
          <w:sz w:val="22"/>
        </w:rPr>
        <mc:AlternateContent>
          <mc:Choice Requires="wpg">
            <w:drawing>
              <wp:inline distT="0" distB="0" distL="0" distR="0" wp14:anchorId="71B11B45" wp14:editId="32700D3E">
                <wp:extent cx="5953125" cy="10160"/>
                <wp:effectExtent l="0" t="0" r="0" b="0"/>
                <wp:docPr id="3141" name="Group 3141"/>
                <wp:cNvGraphicFramePr/>
                <a:graphic xmlns:a="http://schemas.openxmlformats.org/drawingml/2006/main">
                  <a:graphicData uri="http://schemas.microsoft.com/office/word/2010/wordprocessingGroup">
                    <wpg:wgp>
                      <wpg:cNvGrpSpPr/>
                      <wpg:grpSpPr>
                        <a:xfrm>
                          <a:off x="0" y="0"/>
                          <a:ext cx="5953125" cy="10160"/>
                          <a:chOff x="0" y="0"/>
                          <a:chExt cx="5953125" cy="10160"/>
                        </a:xfrm>
                      </wpg:grpSpPr>
                      <pic:pic xmlns:pic="http://schemas.openxmlformats.org/drawingml/2006/picture">
                        <pic:nvPicPr>
                          <pic:cNvPr id="3721" name="Picture 3721"/>
                          <pic:cNvPicPr/>
                        </pic:nvPicPr>
                        <pic:blipFill>
                          <a:blip r:embed="rId8"/>
                          <a:stretch>
                            <a:fillRect/>
                          </a:stretch>
                        </pic:blipFill>
                        <pic:spPr>
                          <a:xfrm>
                            <a:off x="-3364" y="-3530"/>
                            <a:ext cx="5958841" cy="15240"/>
                          </a:xfrm>
                          <a:prstGeom prst="rect">
                            <a:avLst/>
                          </a:prstGeom>
                        </pic:spPr>
                      </pic:pic>
                      <pic:pic xmlns:pic="http://schemas.openxmlformats.org/drawingml/2006/picture">
                        <pic:nvPicPr>
                          <pic:cNvPr id="3722" name="Picture 3722"/>
                          <pic:cNvPicPr/>
                        </pic:nvPicPr>
                        <pic:blipFill>
                          <a:blip r:embed="rId8"/>
                          <a:stretch>
                            <a:fillRect/>
                          </a:stretch>
                        </pic:blipFill>
                        <pic:spPr>
                          <a:xfrm>
                            <a:off x="-3364" y="-3530"/>
                            <a:ext cx="5958841" cy="15240"/>
                          </a:xfrm>
                          <a:prstGeom prst="rect">
                            <a:avLst/>
                          </a:prstGeom>
                        </pic:spPr>
                      </pic:pic>
                    </wpg:wgp>
                  </a:graphicData>
                </a:graphic>
              </wp:inline>
            </w:drawing>
          </mc:Choice>
          <mc:Fallback xmlns:a="http://schemas.openxmlformats.org/drawingml/2006/main">
            <w:pict>
              <v:group id="Group 3141" style="width:468.75pt;height:0.799988pt;mso-position-horizontal-relative:char;mso-position-vertical-relative:line" coordsize="59531,101">
                <v:shape id="Picture 3721" style="position:absolute;width:59588;height:152;left:-33;top:-35;" filled="f">
                  <v:imagedata r:id="rId9"/>
                </v:shape>
                <v:shape id="Picture 3722" style="position:absolute;width:59588;height:152;left:-33;top:-35;" filled="f">
                  <v:imagedata r:id="rId9"/>
                </v:shape>
              </v:group>
            </w:pict>
          </mc:Fallback>
        </mc:AlternateContent>
      </w:r>
      <w:r>
        <w:t xml:space="preserve"> </w:t>
      </w:r>
    </w:p>
    <w:p w14:paraId="79CB54F3" w14:textId="5B0BDD93" w:rsidR="007B6B92" w:rsidRDefault="007B6B92" w:rsidP="007B6B92">
      <w:pPr>
        <w:pStyle w:val="Heading1"/>
        <w:ind w:left="-5"/>
      </w:pPr>
      <w:r>
        <w:t>Week 2: Data Modeling and DAX Measures (Nov 8 – Nov 13, 2026)</w:t>
      </w:r>
    </w:p>
    <w:p w14:paraId="0886E5F1" w14:textId="77777777" w:rsidR="007B6B92" w:rsidRPr="007B6B92" w:rsidRDefault="007B6B92" w:rsidP="007B6B92">
      <w:pPr>
        <w:pStyle w:val="ListParagraph"/>
        <w:numPr>
          <w:ilvl w:val="0"/>
          <w:numId w:val="6"/>
        </w:numPr>
        <w:spacing w:after="319" w:line="276" w:lineRule="auto"/>
        <w:ind w:right="56"/>
      </w:pPr>
      <w:r w:rsidRPr="007B6B92">
        <w:t>Eman: build the data model (Fact_Indicators, Dim_Country, Dim_Indicator, Dim_Calendar) with correct relationships and hide technical columns.</w:t>
      </w:r>
    </w:p>
    <w:p w14:paraId="3A30052D" w14:textId="77777777" w:rsidR="007B6B92" w:rsidRPr="007B6B92" w:rsidRDefault="007B6B92" w:rsidP="007B6B92">
      <w:pPr>
        <w:pStyle w:val="ListParagraph"/>
        <w:numPr>
          <w:ilvl w:val="0"/>
          <w:numId w:val="6"/>
        </w:numPr>
        <w:spacing w:after="319" w:line="276" w:lineRule="auto"/>
        <w:ind w:right="56"/>
      </w:pPr>
      <w:r w:rsidRPr="007B6B92">
        <w:t>Eman and Malak: create DAX measures – latest available value, year-over-year change, 5-year average, rank among countries, and gap versus Egypt.</w:t>
      </w:r>
    </w:p>
    <w:p w14:paraId="5F4352C8" w14:textId="77777777" w:rsidR="007B6B92" w:rsidRPr="007B6B92" w:rsidRDefault="007B6B92" w:rsidP="007B6B92">
      <w:pPr>
        <w:pStyle w:val="ListParagraph"/>
        <w:numPr>
          <w:ilvl w:val="0"/>
          <w:numId w:val="6"/>
        </w:numPr>
        <w:spacing w:after="319" w:line="276" w:lineRule="auto"/>
        <w:ind w:right="56"/>
      </w:pPr>
      <w:r w:rsidRPr="007B6B92">
        <w:t>Malak: validate sample values against the original Excel files to confirm the model is correct.</w:t>
      </w:r>
    </w:p>
    <w:p w14:paraId="34CBAEC7" w14:textId="77777777" w:rsidR="007B6B92" w:rsidRPr="007B6B92" w:rsidRDefault="007B6B92" w:rsidP="007B6B92">
      <w:pPr>
        <w:pStyle w:val="ListParagraph"/>
        <w:numPr>
          <w:ilvl w:val="0"/>
          <w:numId w:val="6"/>
        </w:numPr>
        <w:spacing w:after="319" w:line="276" w:lineRule="auto"/>
        <w:ind w:right="56"/>
      </w:pPr>
      <w:r w:rsidRPr="007B6B92">
        <w:t>Farah and Mariam: prepare the report template (theme, page backgrounds, navigation buttons, slicers).</w:t>
      </w:r>
    </w:p>
    <w:p w14:paraId="04FCE642" w14:textId="77777777" w:rsidR="007B6B92" w:rsidRPr="007B6B92" w:rsidRDefault="007B6B92" w:rsidP="007B6B92">
      <w:pPr>
        <w:pStyle w:val="ListParagraph"/>
        <w:numPr>
          <w:ilvl w:val="0"/>
          <w:numId w:val="6"/>
        </w:numPr>
        <w:spacing w:after="319" w:line="276" w:lineRule="auto"/>
        <w:ind w:right="56"/>
      </w:pPr>
      <w:r w:rsidRPr="007B6B92">
        <w:t>Menna: draft the test plan and test cases for data accuracy and measures.</w:t>
      </w:r>
    </w:p>
    <w:p w14:paraId="751A1CE8" w14:textId="77777777" w:rsidR="007B6B92" w:rsidRPr="007B6B92" w:rsidRDefault="007B6B92" w:rsidP="007B6B92">
      <w:pPr>
        <w:pStyle w:val="ListParagraph"/>
        <w:numPr>
          <w:ilvl w:val="0"/>
          <w:numId w:val="6"/>
        </w:numPr>
        <w:spacing w:after="319" w:line="276" w:lineRule="auto"/>
        <w:ind w:right="56"/>
      </w:pPr>
      <w:r w:rsidRPr="007B6B92">
        <w:t>Shahd: follow up on progress, review the model with the team and commit files to GitHub.</w:t>
      </w:r>
    </w:p>
    <w:p w14:paraId="05D3F38F" w14:textId="77777777" w:rsidR="007B6B92" w:rsidRDefault="007B6B92" w:rsidP="007B6B92">
      <w:pPr>
        <w:spacing w:after="252" w:line="259" w:lineRule="auto"/>
      </w:pPr>
      <w:r>
        <w:rPr>
          <w:b/>
        </w:rPr>
        <w:t>Deliverables:</w:t>
      </w:r>
      <w:r>
        <w:t xml:space="preserve"> </w:t>
      </w:r>
    </w:p>
    <w:p w14:paraId="2F33716B" w14:textId="77777777" w:rsidR="007B6B92" w:rsidRPr="007B6B92" w:rsidRDefault="007B6B92" w:rsidP="007B6B92">
      <w:pPr>
        <w:pStyle w:val="ListParagraph"/>
        <w:numPr>
          <w:ilvl w:val="0"/>
          <w:numId w:val="7"/>
        </w:numPr>
        <w:spacing w:after="319" w:line="276" w:lineRule="auto"/>
        <w:ind w:right="56"/>
      </w:pPr>
      <w:r w:rsidRPr="007B6B92">
        <w:t>Cleaned dataset and Power Query steps</w:t>
      </w:r>
    </w:p>
    <w:p w14:paraId="6392DFC0" w14:textId="77777777" w:rsidR="007B6B92" w:rsidRPr="007B6B92" w:rsidRDefault="007B6B92" w:rsidP="007B6B92">
      <w:pPr>
        <w:pStyle w:val="ListParagraph"/>
        <w:numPr>
          <w:ilvl w:val="0"/>
          <w:numId w:val="7"/>
        </w:numPr>
        <w:spacing w:after="319" w:line="276" w:lineRule="auto"/>
        <w:ind w:right="56"/>
      </w:pPr>
      <w:r w:rsidRPr="007B6B92">
        <w:t>Data model (.pbix) with relationships and DAX measures</w:t>
      </w:r>
    </w:p>
    <w:p w14:paraId="149EA657" w14:textId="77777777" w:rsidR="007B6B92" w:rsidRPr="007B6B92" w:rsidRDefault="007B6B92" w:rsidP="007B6B92">
      <w:pPr>
        <w:pStyle w:val="ListParagraph"/>
        <w:numPr>
          <w:ilvl w:val="0"/>
          <w:numId w:val="7"/>
        </w:numPr>
        <w:spacing w:after="319" w:line="276" w:lineRule="auto"/>
        <w:ind w:right="56"/>
      </w:pPr>
      <w:r w:rsidRPr="007B6B92">
        <w:t>Data validation report</w:t>
      </w:r>
    </w:p>
    <w:p w14:paraId="25600610" w14:textId="77777777" w:rsidR="007B6B92" w:rsidRPr="007B6B92" w:rsidRDefault="007B6B92" w:rsidP="007B6B92">
      <w:pPr>
        <w:pStyle w:val="ListParagraph"/>
        <w:numPr>
          <w:ilvl w:val="0"/>
          <w:numId w:val="7"/>
        </w:numPr>
        <w:spacing w:after="319" w:line="276" w:lineRule="auto"/>
        <w:ind w:right="56"/>
      </w:pPr>
      <w:r w:rsidRPr="007B6B92">
        <w:t>Draft test plan and test cases</w:t>
      </w:r>
    </w:p>
    <w:p w14:paraId="71402FDC" w14:textId="18B96403" w:rsidR="007B6B92" w:rsidRDefault="007B6B92" w:rsidP="007B6B92">
      <w:pPr>
        <w:pStyle w:val="Heading1"/>
        <w:ind w:left="-5"/>
      </w:pPr>
      <w:r>
        <w:t>Week 3: Dashboard Development (Nov 15 – Nov 20, 2026)</w:t>
      </w:r>
    </w:p>
    <w:p w14:paraId="4678F47F" w14:textId="77777777" w:rsidR="007B6B92" w:rsidRPr="007B6B92" w:rsidRDefault="007B6B92" w:rsidP="007B6B92">
      <w:pPr>
        <w:pStyle w:val="ListParagraph"/>
        <w:numPr>
          <w:ilvl w:val="0"/>
          <w:numId w:val="6"/>
        </w:numPr>
        <w:spacing w:after="319" w:line="276" w:lineRule="auto"/>
        <w:ind w:right="56"/>
      </w:pPr>
      <w:r w:rsidRPr="007B6B92">
        <w:t>Farah: build the Overview page (KPI cards, Egypt vs selected countries) and the Economy page (GDP, growth, inflation, trade, debt).</w:t>
      </w:r>
    </w:p>
    <w:p w14:paraId="2948836E" w14:textId="77777777" w:rsidR="007B6B92" w:rsidRPr="007B6B92" w:rsidRDefault="007B6B92" w:rsidP="007B6B92">
      <w:pPr>
        <w:pStyle w:val="ListParagraph"/>
        <w:numPr>
          <w:ilvl w:val="0"/>
          <w:numId w:val="6"/>
        </w:numPr>
        <w:spacing w:after="319" w:line="276" w:lineRule="auto"/>
        <w:ind w:right="56"/>
      </w:pPr>
      <w:r w:rsidRPr="007B6B92">
        <w:t>Mariam: build the Population &amp; Society and Health &amp; Education pages and the Country Comparison page with map visual and drill-through.</w:t>
      </w:r>
    </w:p>
    <w:p w14:paraId="5DE6DDE3" w14:textId="77777777" w:rsidR="007B6B92" w:rsidRPr="007B6B92" w:rsidRDefault="007B6B92" w:rsidP="007B6B92">
      <w:pPr>
        <w:pStyle w:val="ListParagraph"/>
        <w:numPr>
          <w:ilvl w:val="0"/>
          <w:numId w:val="6"/>
        </w:numPr>
        <w:spacing w:after="319" w:line="276" w:lineRule="auto"/>
        <w:ind w:right="56"/>
      </w:pPr>
      <w:r w:rsidRPr="007B6B92">
        <w:t>Eman: support both developers with measures, fix model issues, and optimise performance.</w:t>
      </w:r>
    </w:p>
    <w:p w14:paraId="7CDB3FE1" w14:textId="77777777" w:rsidR="007B6B92" w:rsidRPr="007B6B92" w:rsidRDefault="007B6B92" w:rsidP="007B6B92">
      <w:pPr>
        <w:pStyle w:val="ListParagraph"/>
        <w:numPr>
          <w:ilvl w:val="0"/>
          <w:numId w:val="6"/>
        </w:numPr>
        <w:spacing w:after="319" w:line="276" w:lineRule="auto"/>
        <w:ind w:right="56"/>
      </w:pPr>
      <w:r w:rsidRPr="007B6B92">
        <w:t>Malak: add indicator tooltips and a methodology / data-source page based on the WDI metadata.</w:t>
      </w:r>
    </w:p>
    <w:p w14:paraId="022E8298" w14:textId="77777777" w:rsidR="007B6B92" w:rsidRPr="007B6B92" w:rsidRDefault="007B6B92" w:rsidP="007B6B92">
      <w:pPr>
        <w:pStyle w:val="ListParagraph"/>
        <w:numPr>
          <w:ilvl w:val="0"/>
          <w:numId w:val="6"/>
        </w:numPr>
        <w:spacing w:after="319" w:line="276" w:lineRule="auto"/>
        <w:ind w:right="56"/>
      </w:pPr>
      <w:r w:rsidRPr="007B6B92">
        <w:t>Menna: begin writing the user manual and README while pages are being built.</w:t>
      </w:r>
    </w:p>
    <w:p w14:paraId="4D54AB67" w14:textId="77777777" w:rsidR="007B6B92" w:rsidRPr="007B6B92" w:rsidRDefault="007B6B92" w:rsidP="007B6B92">
      <w:pPr>
        <w:pStyle w:val="ListParagraph"/>
        <w:numPr>
          <w:ilvl w:val="0"/>
          <w:numId w:val="6"/>
        </w:numPr>
        <w:spacing w:after="319" w:line="276" w:lineRule="auto"/>
        <w:ind w:right="56"/>
      </w:pPr>
      <w:r w:rsidRPr="007B6B92">
        <w:t>Shahd: review pages against the wireframes and requirements, and upload working versions to GitHub.</w:t>
      </w:r>
    </w:p>
    <w:p w14:paraId="44407260" w14:textId="77777777" w:rsidR="007B6B92" w:rsidRDefault="007B6B92" w:rsidP="007B6B92">
      <w:pPr>
        <w:spacing w:after="252" w:line="259" w:lineRule="auto"/>
      </w:pPr>
      <w:r>
        <w:rPr>
          <w:b/>
        </w:rPr>
        <w:t>Deliverables:</w:t>
      </w:r>
      <w:r>
        <w:t xml:space="preserve"> </w:t>
      </w:r>
    </w:p>
    <w:p w14:paraId="7770A330" w14:textId="77777777" w:rsidR="007B6B92" w:rsidRPr="007B6B92" w:rsidRDefault="007B6B92" w:rsidP="007B6B92">
      <w:pPr>
        <w:pStyle w:val="ListParagraph"/>
        <w:numPr>
          <w:ilvl w:val="0"/>
          <w:numId w:val="7"/>
        </w:numPr>
        <w:spacing w:after="319" w:line="276" w:lineRule="auto"/>
        <w:ind w:right="56"/>
      </w:pPr>
      <w:r w:rsidRPr="007B6B92">
        <w:t>Power BI report with five pages and interactive filters</w:t>
      </w:r>
    </w:p>
    <w:p w14:paraId="3731723B" w14:textId="77777777" w:rsidR="007B6B92" w:rsidRPr="007B6B92" w:rsidRDefault="007B6B92" w:rsidP="007B6B92">
      <w:pPr>
        <w:pStyle w:val="ListParagraph"/>
        <w:numPr>
          <w:ilvl w:val="0"/>
          <w:numId w:val="7"/>
        </w:numPr>
        <w:spacing w:after="319" w:line="276" w:lineRule="auto"/>
        <w:ind w:right="56"/>
      </w:pPr>
      <w:r w:rsidRPr="007B6B92">
        <w:t>Drill-through and map visuals working</w:t>
      </w:r>
    </w:p>
    <w:p w14:paraId="7EF81CC5" w14:textId="77777777" w:rsidR="007B6B92" w:rsidRPr="007B6B92" w:rsidRDefault="007B6B92" w:rsidP="007B6B92">
      <w:pPr>
        <w:pStyle w:val="ListParagraph"/>
        <w:numPr>
          <w:ilvl w:val="0"/>
          <w:numId w:val="7"/>
        </w:numPr>
        <w:spacing w:after="319" w:line="276" w:lineRule="auto"/>
        <w:ind w:right="56"/>
      </w:pPr>
      <w:r w:rsidRPr="007B6B92">
        <w:t>Indicator tooltips and methodology page</w:t>
      </w:r>
    </w:p>
    <w:p w14:paraId="0F749B85" w14:textId="77777777" w:rsidR="007B6B92" w:rsidRPr="007B6B92" w:rsidRDefault="007B6B92" w:rsidP="007B6B92">
      <w:pPr>
        <w:pStyle w:val="ListParagraph"/>
        <w:numPr>
          <w:ilvl w:val="0"/>
          <w:numId w:val="7"/>
        </w:numPr>
        <w:spacing w:after="319" w:line="276" w:lineRule="auto"/>
        <w:ind w:right="56"/>
      </w:pPr>
      <w:r w:rsidRPr="007B6B92">
        <w:t>Draft user manual and README</w:t>
      </w:r>
    </w:p>
    <w:p w14:paraId="1B3E7759" w14:textId="6F2C9CFE" w:rsidR="007B6B92" w:rsidRDefault="007B6B92" w:rsidP="007B6B92">
      <w:pPr>
        <w:pStyle w:val="Heading1"/>
        <w:ind w:left="-5"/>
      </w:pPr>
      <w:r>
        <w:t>Week 4: Testing, Documentation and Final Presentation (Nov 22 – Nov 30, 2026)</w:t>
      </w:r>
    </w:p>
    <w:p w14:paraId="467543E9" w14:textId="77777777" w:rsidR="007B6B92" w:rsidRPr="007B6B92" w:rsidRDefault="007B6B92" w:rsidP="007B6B92">
      <w:pPr>
        <w:pStyle w:val="ListParagraph"/>
        <w:numPr>
          <w:ilvl w:val="0"/>
          <w:numId w:val="6"/>
        </w:numPr>
        <w:spacing w:after="319" w:line="276" w:lineRule="auto"/>
        <w:ind w:right="56"/>
      </w:pPr>
      <w:r w:rsidRPr="007B6B92">
        <w:t>Menna: run the test cases (data accuracy, filters, drill-through, navigation, usability) and log bugs and fixes.</w:t>
      </w:r>
    </w:p>
    <w:p w14:paraId="1BBB0C6D" w14:textId="77777777" w:rsidR="007B6B92" w:rsidRPr="007B6B92" w:rsidRDefault="007B6B92" w:rsidP="007B6B92">
      <w:pPr>
        <w:pStyle w:val="ListParagraph"/>
        <w:numPr>
          <w:ilvl w:val="0"/>
          <w:numId w:val="6"/>
        </w:numPr>
        <w:spacing w:after="319" w:line="276" w:lineRule="auto"/>
        <w:ind w:right="56"/>
      </w:pPr>
      <w:r w:rsidRPr="007B6B92">
        <w:t>Farah, Mariam and Eman: fix the issues found and polish the visuals, formatting and accessibility.</w:t>
      </w:r>
    </w:p>
    <w:p w14:paraId="71D86FB6" w14:textId="77777777" w:rsidR="007B6B92" w:rsidRPr="007B6B92" w:rsidRDefault="007B6B92" w:rsidP="007B6B92">
      <w:pPr>
        <w:pStyle w:val="ListParagraph"/>
        <w:numPr>
          <w:ilvl w:val="0"/>
          <w:numId w:val="6"/>
        </w:numPr>
        <w:spacing w:after="319" w:line="276" w:lineRule="auto"/>
        <w:ind w:right="56"/>
      </w:pPr>
      <w:r w:rsidRPr="007B6B92">
        <w:t>Malak: write the technical documentation (data sources, model, measures) and final insights summary.</w:t>
      </w:r>
    </w:p>
    <w:p w14:paraId="17428936" w14:textId="77777777" w:rsidR="007B6B92" w:rsidRPr="007B6B92" w:rsidRDefault="007B6B92" w:rsidP="007B6B92">
      <w:pPr>
        <w:pStyle w:val="ListParagraph"/>
        <w:numPr>
          <w:ilvl w:val="0"/>
          <w:numId w:val="6"/>
        </w:numPr>
        <w:spacing w:after="319" w:line="276" w:lineRule="auto"/>
        <w:ind w:right="56"/>
      </w:pPr>
      <w:r w:rsidRPr="007B6B92">
        <w:t>Menna and Shahd: finish the user manual, README, and upload the final .pbix and all documents to GitHub by Nov 30.</w:t>
      </w:r>
    </w:p>
    <w:p w14:paraId="6E96AC43" w14:textId="77777777" w:rsidR="007B6B92" w:rsidRPr="007B6B92" w:rsidRDefault="007B6B92" w:rsidP="007B6B92">
      <w:pPr>
        <w:pStyle w:val="ListParagraph"/>
        <w:numPr>
          <w:ilvl w:val="0"/>
          <w:numId w:val="6"/>
        </w:numPr>
        <w:spacing w:after="319" w:line="276" w:lineRule="auto"/>
        <w:ind w:right="56"/>
      </w:pPr>
      <w:r w:rsidRPr="007B6B92">
        <w:t>Shahd: prepare the final presentation (PPT/PDF) showing each member’s contribution, and rehearse it with the team before Dec 4.</w:t>
      </w:r>
    </w:p>
    <w:p w14:paraId="255B89C4" w14:textId="77777777" w:rsidR="007B6B92" w:rsidRPr="007B6B92" w:rsidRDefault="007B6B92" w:rsidP="007B6B92">
      <w:pPr>
        <w:pStyle w:val="ListParagraph"/>
        <w:numPr>
          <w:ilvl w:val="0"/>
          <w:numId w:val="6"/>
        </w:numPr>
        <w:spacing w:after="319" w:line="276" w:lineRule="auto"/>
        <w:ind w:right="56"/>
      </w:pPr>
      <w:r w:rsidRPr="007B6B92">
        <w:t>All: submit the final project to the instructor.</w:t>
      </w:r>
    </w:p>
    <w:p w14:paraId="43C0EEC2" w14:textId="77777777" w:rsidR="007B6B92" w:rsidRDefault="007B6B92" w:rsidP="007B6B92">
      <w:pPr>
        <w:spacing w:after="252" w:line="259" w:lineRule="auto"/>
      </w:pPr>
      <w:r>
        <w:rPr>
          <w:b/>
        </w:rPr>
        <w:t>Deliverables:</w:t>
      </w:r>
      <w:r>
        <w:t xml:space="preserve"> </w:t>
      </w:r>
    </w:p>
    <w:p w14:paraId="5B94580D" w14:textId="77777777" w:rsidR="007B6B92" w:rsidRPr="007B6B92" w:rsidRDefault="007B6B92" w:rsidP="007B6B92">
      <w:pPr>
        <w:pStyle w:val="ListParagraph"/>
        <w:numPr>
          <w:ilvl w:val="0"/>
          <w:numId w:val="7"/>
        </w:numPr>
        <w:spacing w:after="319" w:line="276" w:lineRule="auto"/>
        <w:ind w:right="56"/>
      </w:pPr>
      <w:r w:rsidRPr="007B6B92">
        <w:t>Final Power BI dashboard (.pbix) uploaded to GitHub</w:t>
      </w:r>
    </w:p>
    <w:p w14:paraId="6502C0D0" w14:textId="77777777" w:rsidR="007B6B92" w:rsidRPr="007B6B92" w:rsidRDefault="007B6B92" w:rsidP="007B6B92">
      <w:pPr>
        <w:pStyle w:val="ListParagraph"/>
        <w:numPr>
          <w:ilvl w:val="0"/>
          <w:numId w:val="7"/>
        </w:numPr>
        <w:spacing w:after="319" w:line="276" w:lineRule="auto"/>
        <w:ind w:right="56"/>
      </w:pPr>
      <w:r w:rsidRPr="007B6B92">
        <w:t>Test cases and bug report</w:t>
      </w:r>
    </w:p>
    <w:p w14:paraId="35ABE074" w14:textId="77777777" w:rsidR="007B6B92" w:rsidRPr="007B6B92" w:rsidRDefault="007B6B92" w:rsidP="007B6B92">
      <w:pPr>
        <w:pStyle w:val="ListParagraph"/>
        <w:numPr>
          <w:ilvl w:val="0"/>
          <w:numId w:val="7"/>
        </w:numPr>
        <w:spacing w:after="319" w:line="276" w:lineRule="auto"/>
        <w:ind w:right="56"/>
      </w:pPr>
      <w:r w:rsidRPr="007B6B92">
        <w:t>User manual, technical documentation and README</w:t>
      </w:r>
    </w:p>
    <w:p w14:paraId="1DCE8368" w14:textId="77777777" w:rsidR="007B6B92" w:rsidRPr="007B6B92" w:rsidRDefault="007B6B92" w:rsidP="007B6B92">
      <w:pPr>
        <w:pStyle w:val="ListParagraph"/>
        <w:numPr>
          <w:ilvl w:val="0"/>
          <w:numId w:val="7"/>
        </w:numPr>
        <w:spacing w:after="319" w:line="276" w:lineRule="auto"/>
        <w:ind w:right="56"/>
      </w:pPr>
      <w:r w:rsidRPr="007B6B92">
        <w:t>Final presentation (PPT/PDF) with individual responsibilities</w:t>
      </w: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1F397A"/>
    <w:rsid w:val="00740523"/>
    <w:rsid w:val="007B6B92"/>
    <w:rsid w:val="00B2518F"/>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Mohamed abdullah</cp:lastModifiedBy>
  <cp:revision>5</cp:revision>
  <dcterms:created xsi:type="dcterms:W3CDTF">2026-01-10T13:15:00Z</dcterms:created>
  <dcterms:modified xsi:type="dcterms:W3CDTF">2026-01-10T13:16:00Z</dcterms:modified>
</cp:coreProperties>
</file>