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4472C4" w:themeColor="accent1"/>
          <w:spacing w:val="-10"/>
          <w:kern w:val="28"/>
          <w:sz w:val="56"/>
          <w:szCs w:val="56"/>
          <w:rtl/>
          <w14:ligatures w14:val="standardContextual"/>
        </w:rPr>
        <w:id w:val="-782270049"/>
        <w:docPartObj>
          <w:docPartGallery w:val="Cover Pages"/>
          <w:docPartUnique/>
        </w:docPartObj>
      </w:sdtPr>
      <w:sdtEndPr>
        <w:rPr>
          <w:rFonts w:eastAsia="Times New Roman"/>
          <w:color w:val="auto"/>
          <w:sz w:val="24"/>
          <w:szCs w:val="24"/>
          <w:rtl w:val="0"/>
        </w:rPr>
      </w:sdtEndPr>
      <w:sdtContent>
        <w:p w14:paraId="235C9456" w14:textId="2BC7FDFF" w:rsidR="00A43A81" w:rsidRDefault="003023CE" w:rsidP="00606518">
          <w:pPr>
            <w:pStyle w:val="NoSpacing"/>
            <w:spacing w:before="1540" w:after="240"/>
            <w:jc w:val="center"/>
            <w:rPr>
              <w:color w:val="4472C4" w:themeColor="accent1"/>
              <w:sz w:val="28"/>
              <w:szCs w:val="28"/>
              <w:rtl/>
            </w:rPr>
          </w:pPr>
          <w:r>
            <w:rPr>
              <w:noProof/>
            </w:rPr>
            <w:drawing>
              <wp:anchor distT="0" distB="0" distL="114300" distR="114300" simplePos="0" relativeHeight="251661312" behindDoc="1" locked="0" layoutInCell="1" allowOverlap="1" wp14:anchorId="017F2465" wp14:editId="6014083D">
                <wp:simplePos x="0" y="0"/>
                <wp:positionH relativeFrom="column">
                  <wp:posOffset>1315085</wp:posOffset>
                </wp:positionH>
                <wp:positionV relativeFrom="paragraph">
                  <wp:posOffset>0</wp:posOffset>
                </wp:positionV>
                <wp:extent cx="2127250" cy="1329467"/>
                <wp:effectExtent l="0" t="0" r="6350" b="4445"/>
                <wp:wrapTight wrapText="bothSides">
                  <wp:wrapPolygon edited="0">
                    <wp:start x="0" y="0"/>
                    <wp:lineTo x="0" y="21363"/>
                    <wp:lineTo x="21471" y="21363"/>
                    <wp:lineTo x="21471" y="0"/>
                    <wp:lineTo x="0" y="0"/>
                  </wp:wrapPolygon>
                </wp:wrapTight>
                <wp:docPr id="1539196149" name="Picture 2" descr="جامعة أم القرى - سعود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جامعة أم القرى - سعوديبيدي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250" cy="1329467"/>
                        </a:xfrm>
                        <a:prstGeom prst="rect">
                          <a:avLst/>
                        </a:prstGeom>
                        <a:noFill/>
                        <a:ln>
                          <a:noFill/>
                        </a:ln>
                      </pic:spPr>
                    </pic:pic>
                  </a:graphicData>
                </a:graphic>
              </wp:anchor>
            </w:drawing>
          </w:r>
        </w:p>
        <w:p w14:paraId="31B35FF7" w14:textId="50CA596E" w:rsidR="00A43A81" w:rsidRDefault="00A43A81">
          <w:pPr>
            <w:pStyle w:val="NoSpacing"/>
            <w:spacing w:before="480"/>
            <w:jc w:val="center"/>
            <w:rPr>
              <w:color w:val="4472C4" w:themeColor="accent1"/>
            </w:rPr>
          </w:pPr>
        </w:p>
        <w:p w14:paraId="245E12E2" w14:textId="77777777" w:rsidR="003023CE" w:rsidRDefault="003023CE">
          <w:pPr>
            <w:bidi w:val="0"/>
            <w:rPr>
              <w:rFonts w:eastAsia="Times New Roman"/>
              <w:sz w:val="48"/>
              <w:szCs w:val="48"/>
            </w:rPr>
          </w:pPr>
          <w:r>
            <w:rPr>
              <w:rFonts w:eastAsia="Times New Roman"/>
              <w:sz w:val="48"/>
              <w:szCs w:val="48"/>
            </w:rPr>
            <w:t xml:space="preserve">                   </w:t>
          </w:r>
        </w:p>
        <w:p w14:paraId="7FA94632" w14:textId="77777777" w:rsidR="003023CE" w:rsidRDefault="003023CE" w:rsidP="003023CE">
          <w:pPr>
            <w:bidi w:val="0"/>
            <w:rPr>
              <w:rFonts w:eastAsia="Times New Roman"/>
              <w:sz w:val="48"/>
              <w:szCs w:val="48"/>
            </w:rPr>
          </w:pPr>
        </w:p>
        <w:p w14:paraId="11F24BAF" w14:textId="77777777" w:rsidR="003023CE" w:rsidRDefault="003023CE" w:rsidP="003023CE">
          <w:pPr>
            <w:pStyle w:val="Title"/>
            <w:bidi w:val="0"/>
            <w:rPr>
              <w:rFonts w:eastAsia="Times New Roman"/>
            </w:rPr>
          </w:pPr>
          <w:r>
            <w:rPr>
              <w:rFonts w:eastAsia="Times New Roman"/>
            </w:rPr>
            <w:t xml:space="preserve">                    T</w:t>
          </w:r>
          <w:r w:rsidRPr="003023CE">
            <w:rPr>
              <w:rFonts w:eastAsia="Times New Roman"/>
            </w:rPr>
            <w:t xml:space="preserve">ext </w:t>
          </w:r>
          <w:r>
            <w:rPr>
              <w:rFonts w:eastAsia="Times New Roman"/>
            </w:rPr>
            <w:t>A</w:t>
          </w:r>
          <w:r w:rsidRPr="003023CE">
            <w:rPr>
              <w:rFonts w:eastAsia="Times New Roman"/>
            </w:rPr>
            <w:t xml:space="preserve">nalysis </w:t>
          </w:r>
        </w:p>
        <w:p w14:paraId="0CC51A91" w14:textId="39EF021B" w:rsidR="00230161" w:rsidRDefault="003023CE" w:rsidP="003023CE">
          <w:pPr>
            <w:pStyle w:val="Title"/>
            <w:bidi w:val="0"/>
            <w:rPr>
              <w:rFonts w:eastAsia="Times New Roman"/>
            </w:rPr>
          </w:pPr>
          <w:r>
            <w:rPr>
              <w:rFonts w:eastAsia="Times New Roman"/>
            </w:rPr>
            <w:t xml:space="preserve">                        R</w:t>
          </w:r>
          <w:r w:rsidRPr="003023CE">
            <w:rPr>
              <w:rFonts w:eastAsia="Times New Roman"/>
            </w:rPr>
            <w:t>eport</w:t>
          </w:r>
        </w:p>
        <w:p w14:paraId="656BCCB0" w14:textId="77777777" w:rsidR="00230161" w:rsidRDefault="00230161" w:rsidP="00230161">
          <w:pPr>
            <w:pStyle w:val="Title"/>
            <w:bidi w:val="0"/>
            <w:rPr>
              <w:rFonts w:eastAsia="Times New Roman"/>
            </w:rPr>
          </w:pPr>
        </w:p>
        <w:p w14:paraId="32EE7B66" w14:textId="77777777" w:rsidR="00230161" w:rsidRDefault="00230161" w:rsidP="00230161">
          <w:pPr>
            <w:pStyle w:val="Title"/>
            <w:bidi w:val="0"/>
            <w:rPr>
              <w:rFonts w:asciiTheme="minorHAnsi" w:eastAsiaTheme="minorEastAsia" w:hAnsiTheme="minorHAnsi" w:cstheme="minorBidi"/>
              <w:color w:val="4472C4" w:themeColor="accent1"/>
              <w:spacing w:val="0"/>
              <w:kern w:val="0"/>
              <w:sz w:val="22"/>
              <w:szCs w:val="22"/>
              <w14:ligatures w14:val="none"/>
            </w:rPr>
          </w:pPr>
        </w:p>
        <w:p w14:paraId="5C0E9677" w14:textId="77777777" w:rsidR="00230161" w:rsidRDefault="00230161" w:rsidP="00230161">
          <w:pPr>
            <w:pStyle w:val="Title"/>
            <w:bidi w:val="0"/>
            <w:rPr>
              <w:rFonts w:eastAsia="Times New Roman"/>
            </w:rPr>
          </w:pPr>
          <w:r>
            <w:rPr>
              <w:sz w:val="22"/>
              <w:szCs w:val="22"/>
            </w:rPr>
            <w:t xml:space="preserve">                                             </w:t>
          </w:r>
          <w:r w:rsidRPr="00230161">
            <w:rPr>
              <w:sz w:val="22"/>
              <w:szCs w:val="22"/>
            </w:rPr>
            <w:t>COURSE PRESENTER: (Dr. Omaima Fallatah)</w:t>
          </w:r>
        </w:p>
        <w:p w14:paraId="32484633" w14:textId="77777777" w:rsidR="00230161" w:rsidRDefault="00230161" w:rsidP="00230161">
          <w:pPr>
            <w:pStyle w:val="Title"/>
            <w:bidi w:val="0"/>
            <w:rPr>
              <w:rFonts w:eastAsia="Times New Roman"/>
            </w:rPr>
          </w:pPr>
        </w:p>
        <w:p w14:paraId="38D95F26" w14:textId="77777777" w:rsidR="00230161" w:rsidRDefault="00230161" w:rsidP="00230161">
          <w:pPr>
            <w:pStyle w:val="Title"/>
            <w:bidi w:val="0"/>
            <w:rPr>
              <w:rFonts w:eastAsia="Times New Roman"/>
            </w:rPr>
          </w:pPr>
        </w:p>
        <w:p w14:paraId="3D2E19D2" w14:textId="77777777" w:rsidR="00230161" w:rsidRDefault="00230161" w:rsidP="00230161">
          <w:pPr>
            <w:pStyle w:val="Title"/>
            <w:bidi w:val="0"/>
            <w:rPr>
              <w:rFonts w:eastAsia="Times New Roman"/>
            </w:rPr>
          </w:pPr>
        </w:p>
        <w:tbl>
          <w:tblPr>
            <w:tblStyle w:val="TableGrid"/>
            <w:tblW w:w="0" w:type="auto"/>
            <w:tblLook w:val="04A0" w:firstRow="1" w:lastRow="0" w:firstColumn="1" w:lastColumn="0" w:noHBand="0" w:noVBand="1"/>
          </w:tblPr>
          <w:tblGrid>
            <w:gridCol w:w="4148"/>
            <w:gridCol w:w="4148"/>
          </w:tblGrid>
          <w:tr w:rsidR="00230161" w:rsidRPr="00230161" w14:paraId="0E58FF16" w14:textId="77777777" w:rsidTr="00230161">
            <w:tc>
              <w:tcPr>
                <w:tcW w:w="4148" w:type="dxa"/>
              </w:tcPr>
              <w:p w14:paraId="536F6410" w14:textId="2249D27D" w:rsidR="00230161" w:rsidRPr="00230161" w:rsidRDefault="00230161" w:rsidP="00230161">
                <w:pPr>
                  <w:pStyle w:val="Title"/>
                  <w:bidi w:val="0"/>
                  <w:rPr>
                    <w:rFonts w:eastAsia="Times New Roman"/>
                    <w:sz w:val="24"/>
                    <w:szCs w:val="24"/>
                  </w:rPr>
                </w:pPr>
                <w:r w:rsidRPr="00230161">
                  <w:rPr>
                    <w:rFonts w:eastAsia="Times New Roman"/>
                    <w:sz w:val="24"/>
                    <w:szCs w:val="24"/>
                  </w:rPr>
                  <w:t>Name</w:t>
                </w:r>
              </w:p>
            </w:tc>
            <w:tc>
              <w:tcPr>
                <w:tcW w:w="4148" w:type="dxa"/>
              </w:tcPr>
              <w:p w14:paraId="735E93CC" w14:textId="094588D0" w:rsidR="00230161" w:rsidRPr="00230161" w:rsidRDefault="00230161" w:rsidP="00230161">
                <w:pPr>
                  <w:pStyle w:val="Title"/>
                  <w:bidi w:val="0"/>
                  <w:rPr>
                    <w:rFonts w:eastAsia="Times New Roman"/>
                    <w:sz w:val="24"/>
                    <w:szCs w:val="24"/>
                  </w:rPr>
                </w:pPr>
                <w:r w:rsidRPr="00230161">
                  <w:rPr>
                    <w:rFonts w:eastAsia="Times New Roman"/>
                    <w:sz w:val="24"/>
                    <w:szCs w:val="24"/>
                  </w:rPr>
                  <w:t xml:space="preserve">Id </w:t>
                </w:r>
              </w:p>
            </w:tc>
          </w:tr>
          <w:tr w:rsidR="00230161" w:rsidRPr="00230161" w14:paraId="5B94B9C6" w14:textId="77777777" w:rsidTr="00230161">
            <w:tc>
              <w:tcPr>
                <w:tcW w:w="4148" w:type="dxa"/>
              </w:tcPr>
              <w:p w14:paraId="073E99C8" w14:textId="7B92B1B3" w:rsidR="00230161" w:rsidRPr="00230161" w:rsidRDefault="003507A4" w:rsidP="00230161">
                <w:pPr>
                  <w:pStyle w:val="Title"/>
                  <w:bidi w:val="0"/>
                  <w:rPr>
                    <w:rFonts w:eastAsia="Times New Roman"/>
                    <w:sz w:val="24"/>
                    <w:szCs w:val="24"/>
                  </w:rPr>
                </w:pPr>
                <w:r>
                  <w:rPr>
                    <w:rFonts w:eastAsia="Times New Roman"/>
                    <w:sz w:val="24"/>
                    <w:szCs w:val="24"/>
                  </w:rPr>
                  <w:t xml:space="preserve">Yara </w:t>
                </w:r>
                <w:proofErr w:type="spellStart"/>
                <w:r>
                  <w:rPr>
                    <w:rFonts w:eastAsia="Times New Roman"/>
                    <w:sz w:val="24"/>
                    <w:szCs w:val="24"/>
                  </w:rPr>
                  <w:t>a</w:t>
                </w:r>
                <w:r w:rsidR="00DE0FFB">
                  <w:rPr>
                    <w:rFonts w:eastAsia="Times New Roman"/>
                    <w:sz w:val="24"/>
                    <w:szCs w:val="24"/>
                  </w:rPr>
                  <w:t>bodayeh</w:t>
                </w:r>
                <w:proofErr w:type="spellEnd"/>
                <w:r w:rsidR="00DE0FFB">
                  <w:rPr>
                    <w:rFonts w:eastAsia="Times New Roman"/>
                    <w:sz w:val="24"/>
                    <w:szCs w:val="24"/>
                  </w:rPr>
                  <w:t xml:space="preserve"> </w:t>
                </w:r>
              </w:p>
            </w:tc>
            <w:tc>
              <w:tcPr>
                <w:tcW w:w="4148" w:type="dxa"/>
              </w:tcPr>
              <w:p w14:paraId="079E3645" w14:textId="63185FF9" w:rsidR="00230161" w:rsidRPr="00230161" w:rsidRDefault="00DE0FFB" w:rsidP="00230161">
                <w:pPr>
                  <w:pStyle w:val="Title"/>
                  <w:bidi w:val="0"/>
                  <w:rPr>
                    <w:rFonts w:eastAsia="Times New Roman"/>
                    <w:sz w:val="24"/>
                    <w:szCs w:val="24"/>
                  </w:rPr>
                </w:pPr>
                <w:r>
                  <w:rPr>
                    <w:rFonts w:eastAsia="Times New Roman"/>
                    <w:sz w:val="24"/>
                    <w:szCs w:val="24"/>
                  </w:rPr>
                  <w:t>444015039</w:t>
                </w:r>
              </w:p>
            </w:tc>
          </w:tr>
          <w:tr w:rsidR="00230161" w:rsidRPr="00230161" w14:paraId="28E22D07" w14:textId="77777777" w:rsidTr="00230161">
            <w:tc>
              <w:tcPr>
                <w:tcW w:w="4148" w:type="dxa"/>
              </w:tcPr>
              <w:p w14:paraId="73A7D06C" w14:textId="0EAF9640" w:rsidR="00230161" w:rsidRPr="00230161" w:rsidRDefault="002D5702" w:rsidP="00230161">
                <w:pPr>
                  <w:pStyle w:val="Title"/>
                  <w:bidi w:val="0"/>
                  <w:rPr>
                    <w:rFonts w:eastAsia="Times New Roman"/>
                    <w:sz w:val="24"/>
                    <w:szCs w:val="24"/>
                  </w:rPr>
                </w:pPr>
                <w:r>
                  <w:rPr>
                    <w:rFonts w:eastAsia="Times New Roman"/>
                    <w:sz w:val="24"/>
                    <w:szCs w:val="24"/>
                  </w:rPr>
                  <w:t>S</w:t>
                </w:r>
                <w:r w:rsidR="00162D83">
                  <w:rPr>
                    <w:rFonts w:eastAsia="Times New Roman"/>
                    <w:sz w:val="24"/>
                    <w:szCs w:val="24"/>
                  </w:rPr>
                  <w:t>h</w:t>
                </w:r>
                <w:r>
                  <w:rPr>
                    <w:rFonts w:eastAsia="Times New Roman"/>
                    <w:sz w:val="24"/>
                    <w:szCs w:val="24"/>
                  </w:rPr>
                  <w:t xml:space="preserve">ahad </w:t>
                </w:r>
                <w:proofErr w:type="spellStart"/>
                <w:r>
                  <w:rPr>
                    <w:rFonts w:eastAsia="Times New Roman"/>
                    <w:sz w:val="24"/>
                    <w:szCs w:val="24"/>
                  </w:rPr>
                  <w:t>hasan</w:t>
                </w:r>
                <w:proofErr w:type="spellEnd"/>
              </w:p>
            </w:tc>
            <w:tc>
              <w:tcPr>
                <w:tcW w:w="4148" w:type="dxa"/>
              </w:tcPr>
              <w:p w14:paraId="07F3A3DE" w14:textId="2AD8B169" w:rsidR="00230161" w:rsidRPr="00230161" w:rsidRDefault="002D5702" w:rsidP="00230161">
                <w:pPr>
                  <w:pStyle w:val="Title"/>
                  <w:bidi w:val="0"/>
                  <w:rPr>
                    <w:rFonts w:eastAsia="Times New Roman"/>
                    <w:sz w:val="24"/>
                    <w:szCs w:val="24"/>
                  </w:rPr>
                </w:pPr>
                <w:r>
                  <w:rPr>
                    <w:rFonts w:eastAsia="Times New Roman"/>
                    <w:sz w:val="24"/>
                    <w:szCs w:val="24"/>
                  </w:rPr>
                  <w:t>444006091</w:t>
                </w:r>
              </w:p>
            </w:tc>
          </w:tr>
        </w:tbl>
        <w:p w14:paraId="211697FC" w14:textId="77777777" w:rsidR="007C3603" w:rsidRDefault="00A43A81" w:rsidP="00230161">
          <w:pPr>
            <w:pStyle w:val="Title"/>
            <w:bidi w:val="0"/>
            <w:rPr>
              <w:rFonts w:eastAsia="Times New Roman"/>
              <w:sz w:val="24"/>
              <w:szCs w:val="24"/>
            </w:rPr>
          </w:pPr>
          <w:r w:rsidRPr="00230161">
            <w:rPr>
              <w:rFonts w:eastAsia="Times New Roman"/>
              <w:sz w:val="24"/>
              <w:szCs w:val="24"/>
            </w:rPr>
            <w:br w:type="page"/>
          </w:r>
        </w:p>
      </w:sdtContent>
    </w:sdt>
    <w:p w14:paraId="389F3382" w14:textId="7AD1552B" w:rsidR="00A43A81" w:rsidRPr="00230161" w:rsidRDefault="007C3603" w:rsidP="00230161">
      <w:pPr>
        <w:pStyle w:val="Title"/>
        <w:bidi w:val="0"/>
        <w:rPr>
          <w:rFonts w:eastAsia="Times New Roman"/>
          <w:sz w:val="24"/>
          <w:szCs w:val="24"/>
        </w:rPr>
      </w:pPr>
      <w:r>
        <w:rPr>
          <w:rFonts w:eastAsia="Times New Roman"/>
          <w:sz w:val="24"/>
          <w:szCs w:val="24"/>
        </w:rPr>
        <w:lastRenderedPageBreak/>
        <w:t xml:space="preserve"> </w:t>
      </w:r>
    </w:p>
    <w:p w14:paraId="6AE0529E" w14:textId="30C9611C" w:rsidR="00E27966" w:rsidRPr="00E71D8C" w:rsidRDefault="00E27966" w:rsidP="00E71D8C">
      <w:pPr>
        <w:pStyle w:val="Title"/>
        <w:pBdr>
          <w:bottom w:val="single" w:sz="4" w:space="1" w:color="auto"/>
        </w:pBdr>
        <w:bidi w:val="0"/>
        <w:rPr>
          <w:rFonts w:eastAsia="Times New Roman"/>
          <w:sz w:val="48"/>
          <w:szCs w:val="48"/>
        </w:rPr>
      </w:pPr>
      <w:r w:rsidRPr="00E71D8C">
        <w:rPr>
          <w:rFonts w:eastAsia="Times New Roman"/>
          <w:sz w:val="48"/>
          <w:szCs w:val="48"/>
        </w:rPr>
        <w:t>Report on Review Analysis Using Python</w:t>
      </w:r>
    </w:p>
    <w:p w14:paraId="3ACE6E3C" w14:textId="77777777" w:rsidR="00E27966" w:rsidRPr="00F54C7C" w:rsidRDefault="00E27966" w:rsidP="003442D4">
      <w:pPr>
        <w:pStyle w:val="Heading1"/>
        <w:bidi w:val="0"/>
        <w:rPr>
          <w:rFonts w:asciiTheme="majorBidi" w:eastAsia="Times New Roman" w:hAnsiTheme="majorBidi"/>
          <w:sz w:val="36"/>
          <w:szCs w:val="36"/>
        </w:rPr>
      </w:pPr>
      <w:r w:rsidRPr="00F54C7C">
        <w:rPr>
          <w:rFonts w:asciiTheme="majorBidi" w:eastAsia="Times New Roman" w:hAnsiTheme="majorBidi"/>
          <w:sz w:val="36"/>
          <w:szCs w:val="36"/>
        </w:rPr>
        <w:t>Introduction</w:t>
      </w:r>
    </w:p>
    <w:p w14:paraId="1C67D0EF" w14:textId="71352082" w:rsidR="00E27966" w:rsidRPr="003442D4" w:rsidRDefault="00E27966" w:rsidP="00D467C6">
      <w:pPr>
        <w:bidi w:val="0"/>
        <w:spacing w:before="100" w:beforeAutospacing="1" w:after="100" w:afterAutospacing="1" w:line="240" w:lineRule="auto"/>
        <w:rPr>
          <w:rFonts w:ascii="Times New Roman" w:eastAsia="Times New Roman" w:hAnsi="Times New Roman" w:cs="Times New Roman"/>
          <w:kern w:val="0"/>
          <w:sz w:val="20"/>
          <w:szCs w:val="20"/>
          <w14:ligatures w14:val="none"/>
        </w:rPr>
      </w:pPr>
      <w:r w:rsidRPr="003442D4">
        <w:rPr>
          <w:rFonts w:ascii="Times New Roman" w:eastAsia="Times New Roman" w:hAnsi="Times New Roman" w:cs="Times New Roman"/>
          <w:kern w:val="0"/>
          <w:sz w:val="20"/>
          <w:szCs w:val="20"/>
          <w14:ligatures w14:val="none"/>
        </w:rPr>
        <w:t>This report summarizes the findings derived from the code used to analyze product reviews. Various Python libraries were employed for data processing and sentiment analysis, providing valuable insights into customer preferences.</w:t>
      </w:r>
    </w:p>
    <w:p w14:paraId="12AC26C5" w14:textId="77777777" w:rsidR="00463597" w:rsidRDefault="00463597" w:rsidP="00463597">
      <w:pPr>
        <w:pStyle w:val="Heading3"/>
        <w:bidi w:val="0"/>
      </w:pPr>
      <w:r>
        <w:t>Objective</w:t>
      </w:r>
    </w:p>
    <w:p w14:paraId="71580B16" w14:textId="77777777" w:rsidR="00463597" w:rsidRPr="00463597" w:rsidRDefault="00463597" w:rsidP="00463597">
      <w:pPr>
        <w:numPr>
          <w:ilvl w:val="0"/>
          <w:numId w:val="29"/>
        </w:numPr>
        <w:bidi w:val="0"/>
        <w:spacing w:before="100" w:beforeAutospacing="1" w:after="100" w:afterAutospacing="1" w:line="240" w:lineRule="auto"/>
        <w:rPr>
          <w:b/>
          <w:bCs/>
        </w:rPr>
      </w:pPr>
      <w:r w:rsidRPr="00463597">
        <w:rPr>
          <w:rStyle w:val="Strong"/>
          <w:b w:val="0"/>
          <w:bCs w:val="0"/>
        </w:rPr>
        <w:t>Understanding Customer Behavior</w:t>
      </w:r>
    </w:p>
    <w:p w14:paraId="59AE3BAF" w14:textId="77777777" w:rsidR="00463597" w:rsidRPr="00463597" w:rsidRDefault="00463597" w:rsidP="00463597">
      <w:pPr>
        <w:numPr>
          <w:ilvl w:val="0"/>
          <w:numId w:val="29"/>
        </w:numPr>
        <w:bidi w:val="0"/>
        <w:spacing w:before="100" w:beforeAutospacing="1" w:after="100" w:afterAutospacing="1" w:line="240" w:lineRule="auto"/>
        <w:rPr>
          <w:b/>
          <w:bCs/>
        </w:rPr>
      </w:pPr>
      <w:r w:rsidRPr="00463597">
        <w:rPr>
          <w:rStyle w:val="Strong"/>
          <w:b w:val="0"/>
          <w:bCs w:val="0"/>
        </w:rPr>
        <w:t>Improving Store Layout</w:t>
      </w:r>
    </w:p>
    <w:p w14:paraId="0C34899C" w14:textId="77777777" w:rsidR="00463597" w:rsidRPr="00463597" w:rsidRDefault="00463597" w:rsidP="00463597">
      <w:pPr>
        <w:numPr>
          <w:ilvl w:val="0"/>
          <w:numId w:val="29"/>
        </w:numPr>
        <w:bidi w:val="0"/>
        <w:spacing w:before="100" w:beforeAutospacing="1" w:after="100" w:afterAutospacing="1" w:line="240" w:lineRule="auto"/>
        <w:rPr>
          <w:b/>
          <w:bCs/>
        </w:rPr>
      </w:pPr>
      <w:r w:rsidRPr="00463597">
        <w:rPr>
          <w:rStyle w:val="Strong"/>
          <w:b w:val="0"/>
          <w:bCs w:val="0"/>
        </w:rPr>
        <w:t>Developing Effective Marketing Strategies</w:t>
      </w:r>
    </w:p>
    <w:p w14:paraId="568FE1C3" w14:textId="77777777" w:rsidR="00463597" w:rsidRPr="00463597" w:rsidRDefault="00463597" w:rsidP="00463597">
      <w:pPr>
        <w:numPr>
          <w:ilvl w:val="0"/>
          <w:numId w:val="29"/>
        </w:numPr>
        <w:bidi w:val="0"/>
        <w:spacing w:before="100" w:beforeAutospacing="1" w:after="100" w:afterAutospacing="1" w:line="240" w:lineRule="auto"/>
        <w:rPr>
          <w:b/>
          <w:bCs/>
        </w:rPr>
      </w:pPr>
      <w:r w:rsidRPr="00463597">
        <w:rPr>
          <w:rStyle w:val="Strong"/>
          <w:b w:val="0"/>
          <w:bCs w:val="0"/>
        </w:rPr>
        <w:t>Increasing Sales</w:t>
      </w:r>
    </w:p>
    <w:p w14:paraId="26342117" w14:textId="77777777" w:rsidR="00C82E77" w:rsidRDefault="00C82E77" w:rsidP="00C82E77">
      <w:pPr>
        <w:pStyle w:val="Heading3"/>
        <w:bidi w:val="0"/>
      </w:pPr>
      <w:r>
        <w:t>Data Overview</w:t>
      </w:r>
    </w:p>
    <w:p w14:paraId="38E62814" w14:textId="77777777" w:rsidR="00C82E77" w:rsidRDefault="00C82E77" w:rsidP="00C82E77">
      <w:pPr>
        <w:pStyle w:val="NormalWeb"/>
      </w:pPr>
      <w:r>
        <w:t>This report analyzes product reviews from users to evaluate product quality and the helpfulness of the reviews. The dataset includes the following columns:</w:t>
      </w:r>
    </w:p>
    <w:p w14:paraId="709C4DFF" w14:textId="77777777" w:rsidR="00C82E77" w:rsidRDefault="00C82E77" w:rsidP="00C82E77">
      <w:pPr>
        <w:numPr>
          <w:ilvl w:val="0"/>
          <w:numId w:val="30"/>
        </w:numPr>
        <w:bidi w:val="0"/>
        <w:spacing w:before="100" w:beforeAutospacing="1" w:after="100" w:afterAutospacing="1" w:line="240" w:lineRule="auto"/>
      </w:pPr>
      <w:r>
        <w:rPr>
          <w:rStyle w:val="Strong"/>
        </w:rPr>
        <w:t>Id</w:t>
      </w:r>
      <w:r>
        <w:t>: Unique identifier for each review.</w:t>
      </w:r>
    </w:p>
    <w:p w14:paraId="37691B76" w14:textId="77777777" w:rsidR="00C82E77" w:rsidRDefault="00C82E77" w:rsidP="00C82E77">
      <w:pPr>
        <w:numPr>
          <w:ilvl w:val="0"/>
          <w:numId w:val="30"/>
        </w:numPr>
        <w:bidi w:val="0"/>
        <w:spacing w:before="100" w:beforeAutospacing="1" w:after="100" w:afterAutospacing="1" w:line="240" w:lineRule="auto"/>
      </w:pPr>
      <w:proofErr w:type="spellStart"/>
      <w:r>
        <w:rPr>
          <w:rStyle w:val="Strong"/>
        </w:rPr>
        <w:t>ProductId</w:t>
      </w:r>
      <w:proofErr w:type="spellEnd"/>
      <w:r>
        <w:t>: Identifier for the product being reviewed.</w:t>
      </w:r>
    </w:p>
    <w:p w14:paraId="564F4007" w14:textId="77777777" w:rsidR="00C82E77" w:rsidRDefault="00C82E77" w:rsidP="00C82E77">
      <w:pPr>
        <w:numPr>
          <w:ilvl w:val="0"/>
          <w:numId w:val="30"/>
        </w:numPr>
        <w:bidi w:val="0"/>
        <w:spacing w:before="100" w:beforeAutospacing="1" w:after="100" w:afterAutospacing="1" w:line="240" w:lineRule="auto"/>
      </w:pPr>
      <w:proofErr w:type="spellStart"/>
      <w:r>
        <w:rPr>
          <w:rStyle w:val="Strong"/>
        </w:rPr>
        <w:t>UserId</w:t>
      </w:r>
      <w:proofErr w:type="spellEnd"/>
      <w:r>
        <w:t>: Identifier for the user who wrote the review.</w:t>
      </w:r>
    </w:p>
    <w:p w14:paraId="3958354B" w14:textId="77777777" w:rsidR="00C82E77" w:rsidRDefault="00C82E77" w:rsidP="00C82E77">
      <w:pPr>
        <w:numPr>
          <w:ilvl w:val="0"/>
          <w:numId w:val="30"/>
        </w:numPr>
        <w:bidi w:val="0"/>
        <w:spacing w:before="100" w:beforeAutospacing="1" w:after="100" w:afterAutospacing="1" w:line="240" w:lineRule="auto"/>
      </w:pPr>
      <w:proofErr w:type="spellStart"/>
      <w:r>
        <w:rPr>
          <w:rStyle w:val="Strong"/>
        </w:rPr>
        <w:t>ProfileName</w:t>
      </w:r>
      <w:proofErr w:type="spellEnd"/>
      <w:r>
        <w:t>: Name or profile of the user who submitted the review.</w:t>
      </w:r>
    </w:p>
    <w:p w14:paraId="0801558B" w14:textId="77777777" w:rsidR="00C82E77" w:rsidRDefault="00C82E77" w:rsidP="00C82E77">
      <w:pPr>
        <w:numPr>
          <w:ilvl w:val="0"/>
          <w:numId w:val="30"/>
        </w:numPr>
        <w:bidi w:val="0"/>
        <w:spacing w:before="100" w:beforeAutospacing="1" w:after="100" w:afterAutospacing="1" w:line="240" w:lineRule="auto"/>
      </w:pPr>
      <w:proofErr w:type="spellStart"/>
      <w:r>
        <w:rPr>
          <w:rStyle w:val="Strong"/>
        </w:rPr>
        <w:t>HelpfulnessNumerator</w:t>
      </w:r>
      <w:proofErr w:type="spellEnd"/>
      <w:r>
        <w:t>: Number of users who found the review helpful.</w:t>
      </w:r>
    </w:p>
    <w:p w14:paraId="363B5A10" w14:textId="77777777" w:rsidR="00C82E77" w:rsidRDefault="00C82E77" w:rsidP="00C82E77">
      <w:pPr>
        <w:numPr>
          <w:ilvl w:val="0"/>
          <w:numId w:val="30"/>
        </w:numPr>
        <w:bidi w:val="0"/>
        <w:spacing w:before="100" w:beforeAutospacing="1" w:after="100" w:afterAutospacing="1" w:line="240" w:lineRule="auto"/>
      </w:pPr>
      <w:proofErr w:type="spellStart"/>
      <w:r>
        <w:rPr>
          <w:rStyle w:val="Strong"/>
        </w:rPr>
        <w:t>HelpfulnessDenominator</w:t>
      </w:r>
      <w:proofErr w:type="spellEnd"/>
      <w:r>
        <w:t>: Total number of users who rated the review.</w:t>
      </w:r>
    </w:p>
    <w:p w14:paraId="1DFAE3DE" w14:textId="77777777" w:rsidR="00C82E77" w:rsidRDefault="00C82E77" w:rsidP="00C82E77">
      <w:pPr>
        <w:numPr>
          <w:ilvl w:val="0"/>
          <w:numId w:val="30"/>
        </w:numPr>
        <w:bidi w:val="0"/>
        <w:spacing w:before="100" w:beforeAutospacing="1" w:after="100" w:afterAutospacing="1" w:line="240" w:lineRule="auto"/>
      </w:pPr>
      <w:r>
        <w:rPr>
          <w:rStyle w:val="Strong"/>
        </w:rPr>
        <w:t>Score</w:t>
      </w:r>
      <w:r>
        <w:t>: Rating given by the user (typically from 1 to 5).</w:t>
      </w:r>
    </w:p>
    <w:p w14:paraId="3D047D23" w14:textId="77777777" w:rsidR="00C82E77" w:rsidRDefault="00C82E77" w:rsidP="00C82E77">
      <w:pPr>
        <w:numPr>
          <w:ilvl w:val="0"/>
          <w:numId w:val="30"/>
        </w:numPr>
        <w:bidi w:val="0"/>
        <w:spacing w:before="100" w:beforeAutospacing="1" w:after="100" w:afterAutospacing="1" w:line="240" w:lineRule="auto"/>
      </w:pPr>
      <w:r>
        <w:rPr>
          <w:rStyle w:val="Strong"/>
        </w:rPr>
        <w:t>Time</w:t>
      </w:r>
      <w:r>
        <w:t>: Timestamp when the review was published (in Unix time).</w:t>
      </w:r>
    </w:p>
    <w:p w14:paraId="7041781C" w14:textId="77777777" w:rsidR="00C82E77" w:rsidRDefault="00C82E77" w:rsidP="00C82E77">
      <w:pPr>
        <w:numPr>
          <w:ilvl w:val="0"/>
          <w:numId w:val="30"/>
        </w:numPr>
        <w:bidi w:val="0"/>
        <w:spacing w:before="100" w:beforeAutospacing="1" w:after="100" w:afterAutospacing="1" w:line="240" w:lineRule="auto"/>
      </w:pPr>
      <w:r>
        <w:rPr>
          <w:rStyle w:val="Strong"/>
        </w:rPr>
        <w:t>Summary</w:t>
      </w:r>
      <w:r>
        <w:t>: Short summary or title of the review.</w:t>
      </w:r>
    </w:p>
    <w:p w14:paraId="1AA9C68E" w14:textId="77777777" w:rsidR="00C82E77" w:rsidRDefault="00C82E77" w:rsidP="00C82E77">
      <w:pPr>
        <w:numPr>
          <w:ilvl w:val="0"/>
          <w:numId w:val="30"/>
        </w:numPr>
        <w:bidi w:val="0"/>
        <w:spacing w:before="100" w:beforeAutospacing="1" w:after="100" w:afterAutospacing="1" w:line="240" w:lineRule="auto"/>
      </w:pPr>
      <w:r>
        <w:rPr>
          <w:rStyle w:val="Strong"/>
        </w:rPr>
        <w:t>Text</w:t>
      </w:r>
      <w:r>
        <w:t>: Full text of the review.</w:t>
      </w:r>
    </w:p>
    <w:p w14:paraId="1A00E2A9" w14:textId="77777777" w:rsidR="00D467C6" w:rsidRDefault="00D467C6" w:rsidP="00D467C6">
      <w:pPr>
        <w:pStyle w:val="Heading1"/>
        <w:bidi w:val="0"/>
        <w:rPr>
          <w:rFonts w:asciiTheme="majorBidi" w:eastAsia="Times New Roman" w:hAnsiTheme="majorBidi"/>
          <w:sz w:val="32"/>
          <w:szCs w:val="32"/>
        </w:rPr>
      </w:pPr>
    </w:p>
    <w:p w14:paraId="4E876480" w14:textId="77777777" w:rsidR="00D467C6" w:rsidRDefault="00D467C6" w:rsidP="00D467C6">
      <w:pPr>
        <w:pStyle w:val="Heading1"/>
        <w:bidi w:val="0"/>
        <w:rPr>
          <w:rFonts w:asciiTheme="majorBidi" w:eastAsia="Times New Roman" w:hAnsiTheme="majorBidi"/>
          <w:sz w:val="32"/>
          <w:szCs w:val="32"/>
        </w:rPr>
      </w:pPr>
    </w:p>
    <w:p w14:paraId="55C73232" w14:textId="2F042EE2" w:rsidR="00E27966" w:rsidRPr="00DC2F87" w:rsidRDefault="00E27966" w:rsidP="00D467C6">
      <w:pPr>
        <w:pStyle w:val="Heading1"/>
        <w:bidi w:val="0"/>
        <w:rPr>
          <w:rFonts w:asciiTheme="majorBidi" w:eastAsia="Times New Roman" w:hAnsiTheme="majorBidi"/>
          <w:sz w:val="32"/>
          <w:szCs w:val="32"/>
        </w:rPr>
      </w:pPr>
      <w:r w:rsidRPr="00DC2F87">
        <w:rPr>
          <w:rFonts w:asciiTheme="majorBidi" w:eastAsia="Times New Roman" w:hAnsiTheme="majorBidi"/>
          <w:sz w:val="32"/>
          <w:szCs w:val="32"/>
        </w:rPr>
        <w:t>1. Data Statistics</w:t>
      </w:r>
    </w:p>
    <w:p w14:paraId="55DD8C0B" w14:textId="3EBD8AEA" w:rsidR="00E27966" w:rsidRPr="00F54C7C" w:rsidRDefault="00F54C7C" w:rsidP="00F54C7C">
      <w:pPr>
        <w:bidi w:val="0"/>
        <w:spacing w:before="100" w:beforeAutospacing="1" w:after="100" w:afterAutospacing="1" w:line="240"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w:t>
      </w:r>
      <w:r w:rsidR="00E27966" w:rsidRPr="00F54C7C">
        <w:rPr>
          <w:rFonts w:asciiTheme="majorBidi" w:eastAsia="Times New Roman" w:hAnsiTheme="majorBidi" w:cstheme="majorBidi"/>
          <w:kern w:val="0"/>
          <w:sz w:val="24"/>
          <w:szCs w:val="24"/>
          <w14:ligatures w14:val="none"/>
        </w:rPr>
        <w:t>The dataset was successfully loaded, containing information about product reviews and their ratings.</w:t>
      </w:r>
    </w:p>
    <w:p w14:paraId="2F5260B5" w14:textId="08871458" w:rsidR="00E27966" w:rsidRPr="00F54C7C" w:rsidRDefault="00F54C7C" w:rsidP="00F54C7C">
      <w:pPr>
        <w:bidi w:val="0"/>
        <w:spacing w:before="100" w:beforeAutospacing="1" w:after="100" w:afterAutospacing="1" w:line="240"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w:t>
      </w:r>
      <w:r w:rsidR="00E27966" w:rsidRPr="00F54C7C">
        <w:rPr>
          <w:rFonts w:asciiTheme="majorBidi" w:eastAsia="Times New Roman" w:hAnsiTheme="majorBidi" w:cstheme="majorBidi"/>
          <w:kern w:val="0"/>
          <w:sz w:val="24"/>
          <w:szCs w:val="24"/>
          <w14:ligatures w14:val="none"/>
        </w:rPr>
        <w:t xml:space="preserve">The </w:t>
      </w:r>
      <w:proofErr w:type="gramStart"/>
      <w:r w:rsidR="00E27966" w:rsidRPr="00F54C7C">
        <w:rPr>
          <w:rFonts w:asciiTheme="majorBidi" w:eastAsia="Times New Roman" w:hAnsiTheme="majorBidi" w:cstheme="majorBidi"/>
          <w:kern w:val="0"/>
          <w:sz w:val="24"/>
          <w:szCs w:val="24"/>
          <w14:ligatures w14:val="none"/>
        </w:rPr>
        <w:t>describe(</w:t>
      </w:r>
      <w:proofErr w:type="gramEnd"/>
      <w:r w:rsidR="00E27966" w:rsidRPr="00F54C7C">
        <w:rPr>
          <w:rFonts w:asciiTheme="majorBidi" w:eastAsia="Times New Roman" w:hAnsiTheme="majorBidi" w:cstheme="majorBidi"/>
          <w:kern w:val="0"/>
          <w:sz w:val="24"/>
          <w:szCs w:val="24"/>
          <w14:ligatures w14:val="none"/>
        </w:rPr>
        <w:t xml:space="preserve">) function was used to obtain descriptive statistics, helping to understand the </w:t>
      </w:r>
      <w:r>
        <w:rPr>
          <w:rFonts w:asciiTheme="majorBidi" w:eastAsia="Times New Roman" w:hAnsiTheme="majorBidi" w:cstheme="majorBidi"/>
          <w:kern w:val="0"/>
          <w:sz w:val="24"/>
          <w:szCs w:val="24"/>
          <w14:ligatures w14:val="none"/>
        </w:rPr>
        <w:t xml:space="preserve">data </w:t>
      </w:r>
      <w:r w:rsidR="00E27966" w:rsidRPr="00F54C7C">
        <w:rPr>
          <w:rFonts w:asciiTheme="majorBidi" w:eastAsia="Times New Roman" w:hAnsiTheme="majorBidi" w:cstheme="majorBidi"/>
          <w:kern w:val="0"/>
          <w:sz w:val="24"/>
          <w:szCs w:val="24"/>
          <w14:ligatures w14:val="none"/>
        </w:rPr>
        <w:t>distribution.</w:t>
      </w:r>
    </w:p>
    <w:p w14:paraId="79421483" w14:textId="13E9C9BC" w:rsidR="000E2FD4" w:rsidRPr="00E27966" w:rsidRDefault="000E2FD4" w:rsidP="000E2FD4">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E2FD4">
        <w:rPr>
          <w:rFonts w:ascii="Times New Roman" w:eastAsia="Times New Roman" w:hAnsi="Times New Roman" w:cs="Times New Roman"/>
          <w:noProof/>
          <w:kern w:val="0"/>
          <w:sz w:val="24"/>
          <w:szCs w:val="24"/>
          <w14:ligatures w14:val="none"/>
        </w:rPr>
        <w:lastRenderedPageBreak/>
        <w:drawing>
          <wp:inline distT="0" distB="0" distL="0" distR="0" wp14:anchorId="0AECEB5F" wp14:editId="2ED0C6D2">
            <wp:extent cx="5274310" cy="1076325"/>
            <wp:effectExtent l="0" t="0" r="2540" b="9525"/>
            <wp:docPr id="59936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67327" name=""/>
                    <pic:cNvPicPr/>
                  </pic:nvPicPr>
                  <pic:blipFill>
                    <a:blip r:embed="rId9"/>
                    <a:stretch>
                      <a:fillRect/>
                    </a:stretch>
                  </pic:blipFill>
                  <pic:spPr>
                    <a:xfrm>
                      <a:off x="0" y="0"/>
                      <a:ext cx="5274310" cy="1076325"/>
                    </a:xfrm>
                    <a:prstGeom prst="rect">
                      <a:avLst/>
                    </a:prstGeom>
                  </pic:spPr>
                </pic:pic>
              </a:graphicData>
            </a:graphic>
          </wp:inline>
        </w:drawing>
      </w:r>
    </w:p>
    <w:p w14:paraId="0A1B1179" w14:textId="77777777" w:rsidR="00E27966" w:rsidRPr="00F54C7C" w:rsidRDefault="00E27966" w:rsidP="00F54C7C">
      <w:pPr>
        <w:pStyle w:val="Heading1"/>
        <w:bidi w:val="0"/>
        <w:rPr>
          <w:rFonts w:asciiTheme="majorBidi" w:eastAsia="Times New Roman" w:hAnsiTheme="majorBidi"/>
          <w:sz w:val="32"/>
          <w:szCs w:val="32"/>
        </w:rPr>
      </w:pPr>
      <w:r w:rsidRPr="00F54C7C">
        <w:rPr>
          <w:rFonts w:asciiTheme="majorBidi" w:eastAsia="Times New Roman" w:hAnsiTheme="majorBidi"/>
          <w:sz w:val="32"/>
          <w:szCs w:val="32"/>
        </w:rPr>
        <w:t>3. Word Cloud</w:t>
      </w:r>
    </w:p>
    <w:p w14:paraId="24283323" w14:textId="717E1BAC" w:rsidR="009F1D96" w:rsidRDefault="00E27966" w:rsidP="00F54C7C">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966">
        <w:rPr>
          <w:rFonts w:ascii="Times New Roman" w:eastAsia="Times New Roman" w:hAnsi="Times New Roman" w:cs="Times New Roman"/>
          <w:kern w:val="0"/>
          <w:sz w:val="24"/>
          <w:szCs w:val="24"/>
          <w14:ligatures w14:val="none"/>
        </w:rPr>
        <w:t>A word cloud was generated for the 5-star reviews, allowing for visualization of the most frequently used words in positive reviews.</w:t>
      </w:r>
    </w:p>
    <w:p w14:paraId="65C5556B" w14:textId="695809D5" w:rsidR="00D14332" w:rsidRPr="0001142E" w:rsidRDefault="00F35C90" w:rsidP="00D4325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8240" behindDoc="1" locked="0" layoutInCell="1" allowOverlap="1" wp14:anchorId="4F771727" wp14:editId="4E2C1555">
            <wp:simplePos x="0" y="0"/>
            <wp:positionH relativeFrom="column">
              <wp:posOffset>0</wp:posOffset>
            </wp:positionH>
            <wp:positionV relativeFrom="paragraph">
              <wp:posOffset>-635</wp:posOffset>
            </wp:positionV>
            <wp:extent cx="3937000" cy="1359535"/>
            <wp:effectExtent l="0" t="0" r="6350" b="0"/>
            <wp:wrapTopAndBottom/>
            <wp:docPr id="177179703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7032" name="Picture 1" descr="A close-up of word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7000" cy="1359535"/>
                    </a:xfrm>
                    <a:prstGeom prst="rect">
                      <a:avLst/>
                    </a:prstGeom>
                    <a:noFill/>
                    <a:ln>
                      <a:noFill/>
                    </a:ln>
                  </pic:spPr>
                </pic:pic>
              </a:graphicData>
            </a:graphic>
          </wp:anchor>
        </w:drawing>
      </w:r>
    </w:p>
    <w:p w14:paraId="198D8BAE" w14:textId="25F431D3" w:rsidR="00325721" w:rsidRPr="00E902F7" w:rsidRDefault="00E27966" w:rsidP="00E902F7">
      <w:pPr>
        <w:pStyle w:val="Heading1"/>
        <w:bidi w:val="0"/>
        <w:rPr>
          <w:rFonts w:asciiTheme="majorBidi" w:eastAsia="Times New Roman" w:hAnsiTheme="majorBidi"/>
          <w:sz w:val="32"/>
          <w:szCs w:val="32"/>
        </w:rPr>
      </w:pPr>
      <w:r w:rsidRPr="00E902F7">
        <w:rPr>
          <w:rFonts w:asciiTheme="majorBidi" w:eastAsia="Times New Roman" w:hAnsiTheme="majorBidi"/>
          <w:sz w:val="32"/>
          <w:szCs w:val="32"/>
        </w:rPr>
        <w:t>4. Text Cleaning</w:t>
      </w:r>
    </w:p>
    <w:p w14:paraId="694FF82A" w14:textId="73E36338" w:rsidR="00E27966" w:rsidRPr="00E27966" w:rsidRDefault="00E902F7" w:rsidP="00E902F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 xml:space="preserve">The </w:t>
      </w:r>
      <w:proofErr w:type="gramStart"/>
      <w:r w:rsidR="00E27966" w:rsidRPr="00E27966">
        <w:rPr>
          <w:rFonts w:ascii="Courier New" w:eastAsia="Times New Roman" w:hAnsi="Courier New" w:cs="Courier New"/>
          <w:kern w:val="0"/>
          <w:sz w:val="20"/>
          <w:szCs w:val="20"/>
          <w14:ligatures w14:val="none"/>
        </w:rPr>
        <w:t>cleaning(</w:t>
      </w:r>
      <w:proofErr w:type="gramEnd"/>
      <w:r w:rsidR="00E27966" w:rsidRPr="00E27966">
        <w:rPr>
          <w:rFonts w:ascii="Courier New" w:eastAsia="Times New Roman" w:hAnsi="Courier New" w:cs="Courier New"/>
          <w:kern w:val="0"/>
          <w:sz w:val="20"/>
          <w:szCs w:val="20"/>
          <w14:ligatures w14:val="none"/>
        </w:rPr>
        <w:t>)</w:t>
      </w:r>
      <w:r w:rsidR="00E27966" w:rsidRPr="00E27966">
        <w:rPr>
          <w:rFonts w:ascii="Times New Roman" w:eastAsia="Times New Roman" w:hAnsi="Times New Roman" w:cs="Times New Roman"/>
          <w:kern w:val="0"/>
          <w:sz w:val="24"/>
          <w:szCs w:val="24"/>
          <w14:ligatures w14:val="none"/>
        </w:rPr>
        <w:t xml:space="preserve"> function was applied to remove links, special characters, numbers, and </w:t>
      </w:r>
      <w:r w:rsidR="008E43E0">
        <w:rPr>
          <w:rFonts w:ascii="Times New Roman" w:eastAsia="Times New Roman" w:hAnsi="Times New Roman" w:cs="Times New Roman"/>
          <w:kern w:val="0"/>
          <w:sz w:val="24"/>
          <w:szCs w:val="24"/>
          <w14:ligatures w14:val="none"/>
        </w:rPr>
        <w:t>punctuation</w:t>
      </w:r>
      <w:r w:rsidR="00E27966" w:rsidRPr="00E27966">
        <w:rPr>
          <w:rFonts w:ascii="Times New Roman" w:eastAsia="Times New Roman" w:hAnsi="Times New Roman" w:cs="Times New Roman"/>
          <w:kern w:val="0"/>
          <w:sz w:val="24"/>
          <w:szCs w:val="24"/>
          <w14:ligatures w14:val="none"/>
        </w:rPr>
        <w:t xml:space="preserve"> from the text.</w:t>
      </w:r>
    </w:p>
    <w:p w14:paraId="3BF0463D" w14:textId="1065CFA0" w:rsidR="00E27966" w:rsidRDefault="00E902F7" w:rsidP="00E902F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This process improved the quality of the data used for analysis.</w:t>
      </w:r>
    </w:p>
    <w:p w14:paraId="7117EE0E" w14:textId="77777777" w:rsidR="008E43E0" w:rsidRPr="00E27966" w:rsidRDefault="008E43E0" w:rsidP="008E43E0">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C369FB" w14:textId="77777777" w:rsidR="00E27966" w:rsidRPr="008E43E0" w:rsidRDefault="00E27966" w:rsidP="008E43E0">
      <w:pPr>
        <w:pStyle w:val="Heading1"/>
        <w:bidi w:val="0"/>
        <w:rPr>
          <w:rFonts w:asciiTheme="majorBidi" w:eastAsia="Times New Roman" w:hAnsiTheme="majorBidi"/>
          <w:sz w:val="32"/>
          <w:szCs w:val="32"/>
        </w:rPr>
      </w:pPr>
      <w:r w:rsidRPr="008E43E0">
        <w:rPr>
          <w:rFonts w:asciiTheme="majorBidi" w:eastAsia="Times New Roman" w:hAnsiTheme="majorBidi"/>
          <w:sz w:val="32"/>
          <w:szCs w:val="32"/>
        </w:rPr>
        <w:t>5. Analysis of Most Common Words</w:t>
      </w:r>
    </w:p>
    <w:p w14:paraId="62C57129" w14:textId="2440BEE4" w:rsidR="00E27966" w:rsidRPr="00E27966" w:rsidRDefault="008E43E0" w:rsidP="008E43E0">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 xml:space="preserve">The </w:t>
      </w:r>
      <w:r w:rsidR="00E27966" w:rsidRPr="00E27966">
        <w:rPr>
          <w:rFonts w:ascii="Courier New" w:eastAsia="Times New Roman" w:hAnsi="Courier New" w:cs="Courier New"/>
          <w:kern w:val="0"/>
          <w:sz w:val="20"/>
          <w:szCs w:val="20"/>
          <w14:ligatures w14:val="none"/>
        </w:rPr>
        <w:t>Counter</w:t>
      </w:r>
      <w:r w:rsidR="00E27966" w:rsidRPr="00E27966">
        <w:rPr>
          <w:rFonts w:ascii="Times New Roman" w:eastAsia="Times New Roman" w:hAnsi="Times New Roman" w:cs="Times New Roman"/>
          <w:kern w:val="0"/>
          <w:sz w:val="24"/>
          <w:szCs w:val="24"/>
          <w14:ligatures w14:val="none"/>
        </w:rPr>
        <w:t xml:space="preserve"> library was utilized to count the frequency of words in the reviews after removing </w:t>
      </w:r>
      <w:proofErr w:type="spellStart"/>
      <w:r w:rsidR="00E27966" w:rsidRPr="00E27966">
        <w:rPr>
          <w:rFonts w:ascii="Times New Roman" w:eastAsia="Times New Roman" w:hAnsi="Times New Roman" w:cs="Times New Roman"/>
          <w:kern w:val="0"/>
          <w:sz w:val="24"/>
          <w:szCs w:val="24"/>
          <w14:ligatures w14:val="none"/>
        </w:rPr>
        <w:t>stopwords</w:t>
      </w:r>
      <w:proofErr w:type="spellEnd"/>
      <w:r w:rsidR="00E27966" w:rsidRPr="00E27966">
        <w:rPr>
          <w:rFonts w:ascii="Times New Roman" w:eastAsia="Times New Roman" w:hAnsi="Times New Roman" w:cs="Times New Roman"/>
          <w:kern w:val="0"/>
          <w:sz w:val="24"/>
          <w:szCs w:val="24"/>
          <w14:ligatures w14:val="none"/>
        </w:rPr>
        <w:t>.</w:t>
      </w:r>
    </w:p>
    <w:p w14:paraId="4B932DD3" w14:textId="62E806D8" w:rsidR="00E27966" w:rsidRDefault="008E43E0" w:rsidP="008E43E0">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The top 10 most common words in the reviews were identified, providing insights into recurring themes.</w:t>
      </w:r>
    </w:p>
    <w:p w14:paraId="5FBF5CE8" w14:textId="0960A9D6" w:rsidR="00E91742" w:rsidRPr="00E86071" w:rsidRDefault="00E91742" w:rsidP="00E86071">
      <w:pPr>
        <w:pStyle w:val="NormalWeb"/>
        <w:ind w:left="720"/>
      </w:pPr>
      <w:r>
        <w:rPr>
          <w:noProof/>
        </w:rPr>
        <w:drawing>
          <wp:inline distT="0" distB="0" distL="0" distR="0" wp14:anchorId="2A747A79" wp14:editId="4D56BB9F">
            <wp:extent cx="4038600" cy="1163320"/>
            <wp:effectExtent l="0" t="0" r="0" b="0"/>
            <wp:docPr id="13414282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28278"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3417" cy="1179110"/>
                    </a:xfrm>
                    <a:prstGeom prst="rect">
                      <a:avLst/>
                    </a:prstGeom>
                    <a:noFill/>
                    <a:ln>
                      <a:noFill/>
                    </a:ln>
                  </pic:spPr>
                </pic:pic>
              </a:graphicData>
            </a:graphic>
          </wp:inline>
        </w:drawing>
      </w:r>
    </w:p>
    <w:p w14:paraId="508AFBB3" w14:textId="29AB46B8" w:rsidR="001858B1" w:rsidRPr="001858B1" w:rsidRDefault="000878A3" w:rsidP="001858B1">
      <w:pPr>
        <w:pStyle w:val="Heading1"/>
        <w:bidi w:val="0"/>
        <w:rPr>
          <w:rFonts w:asciiTheme="majorBidi" w:hAnsiTheme="majorBidi"/>
          <w:sz w:val="32"/>
          <w:szCs w:val="32"/>
        </w:rPr>
      </w:pPr>
      <w:r>
        <w:rPr>
          <w:rFonts w:asciiTheme="majorBidi" w:hAnsiTheme="majorBidi"/>
          <w:sz w:val="32"/>
          <w:szCs w:val="32"/>
        </w:rPr>
        <w:lastRenderedPageBreak/>
        <w:t>6.</w:t>
      </w:r>
      <w:r w:rsidR="001858B1" w:rsidRPr="001858B1">
        <w:rPr>
          <w:rFonts w:asciiTheme="majorBidi" w:hAnsiTheme="majorBidi"/>
          <w:sz w:val="32"/>
          <w:szCs w:val="32"/>
        </w:rPr>
        <w:t>Word Frequency Analysis in Reviews</w:t>
      </w:r>
    </w:p>
    <w:p w14:paraId="1046672F" w14:textId="7EE6E634" w:rsidR="00BF6ADA" w:rsidRDefault="001858B1" w:rsidP="001858B1">
      <w:pPr>
        <w:pStyle w:val="Heading1"/>
        <w:bidi w:val="0"/>
        <w:rPr>
          <w:rFonts w:asciiTheme="majorBidi" w:hAnsiTheme="majorBidi"/>
          <w:sz w:val="32"/>
          <w:szCs w:val="32"/>
          <w:rtl/>
        </w:rPr>
      </w:pPr>
      <w:r w:rsidRPr="009E5223">
        <w:rPr>
          <w:rFonts w:asciiTheme="majorBidi" w:hAnsiTheme="majorBidi"/>
          <w:sz w:val="24"/>
          <w:szCs w:val="24"/>
        </w:rPr>
        <w:t>Objective: Identify the most common words in reviews after removing stop words to understand user descriptions of products</w:t>
      </w:r>
      <w:r w:rsidRPr="001858B1">
        <w:rPr>
          <w:rFonts w:asciiTheme="majorBidi" w:hAnsiTheme="majorBidi"/>
          <w:sz w:val="32"/>
          <w:szCs w:val="32"/>
        </w:rPr>
        <w:t>.</w:t>
      </w:r>
    </w:p>
    <w:p w14:paraId="47F2900D" w14:textId="77777777" w:rsidR="00536F5F" w:rsidRDefault="00536F5F" w:rsidP="00536F5F">
      <w:pPr>
        <w:bidi w:val="0"/>
      </w:pPr>
      <w:r>
        <w:t xml:space="preserve">Count words in the </w:t>
      </w:r>
      <w:proofErr w:type="spellStart"/>
      <w:r>
        <w:t>no_sw</w:t>
      </w:r>
      <w:proofErr w:type="spellEnd"/>
      <w:r>
        <w:t xml:space="preserve"> column using Counter.</w:t>
      </w:r>
    </w:p>
    <w:p w14:paraId="372C9DE6" w14:textId="3F8D275A" w:rsidR="00536F5F" w:rsidRDefault="00536F5F" w:rsidP="00536F5F">
      <w:pPr>
        <w:bidi w:val="0"/>
        <w:rPr>
          <w:rtl/>
        </w:rPr>
      </w:pPr>
      <w:r>
        <w:t>Extract and display the top 10 most frequent words.</w:t>
      </w:r>
    </w:p>
    <w:p w14:paraId="7B972396" w14:textId="65C5FEBE" w:rsidR="00BF6ADA" w:rsidRDefault="0087404B" w:rsidP="00BF6ADA">
      <w:pPr>
        <w:pStyle w:val="Heading1"/>
        <w:bidi w:val="0"/>
        <w:rPr>
          <w:rFonts w:asciiTheme="majorBidi" w:hAnsiTheme="majorBidi"/>
          <w:sz w:val="32"/>
          <w:szCs w:val="32"/>
        </w:rPr>
      </w:pPr>
      <w:r w:rsidRPr="0087404B">
        <w:rPr>
          <w:rFonts w:asciiTheme="minorHAnsi" w:eastAsiaTheme="minorHAnsi" w:hAnsiTheme="minorHAnsi" w:cstheme="minorBidi"/>
          <w:noProof/>
          <w:color w:val="auto"/>
          <w:sz w:val="22"/>
          <w:szCs w:val="22"/>
        </w:rPr>
        <w:drawing>
          <wp:inline distT="0" distB="0" distL="0" distR="0" wp14:anchorId="77CABF39" wp14:editId="509796D4">
            <wp:extent cx="5274310" cy="525145"/>
            <wp:effectExtent l="0" t="0" r="2540" b="8255"/>
            <wp:docPr id="124437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76132" name=""/>
                    <pic:cNvPicPr/>
                  </pic:nvPicPr>
                  <pic:blipFill>
                    <a:blip r:embed="rId12"/>
                    <a:stretch>
                      <a:fillRect/>
                    </a:stretch>
                  </pic:blipFill>
                  <pic:spPr>
                    <a:xfrm>
                      <a:off x="0" y="0"/>
                      <a:ext cx="5274310" cy="525145"/>
                    </a:xfrm>
                    <a:prstGeom prst="rect">
                      <a:avLst/>
                    </a:prstGeom>
                  </pic:spPr>
                </pic:pic>
              </a:graphicData>
            </a:graphic>
          </wp:inline>
        </w:drawing>
      </w:r>
    </w:p>
    <w:p w14:paraId="13781F72" w14:textId="3FFBF9C6" w:rsidR="009B5324" w:rsidRPr="009A256A" w:rsidRDefault="00494980" w:rsidP="00BF6ADA">
      <w:pPr>
        <w:pStyle w:val="Heading1"/>
        <w:bidi w:val="0"/>
        <w:rPr>
          <w:rFonts w:asciiTheme="majorBidi" w:hAnsiTheme="majorBidi"/>
          <w:color w:val="auto"/>
          <w:sz w:val="24"/>
          <w:szCs w:val="24"/>
        </w:rPr>
      </w:pPr>
      <w:r w:rsidRPr="009A256A">
        <w:rPr>
          <w:rFonts w:asciiTheme="majorBidi" w:hAnsiTheme="majorBidi"/>
          <w:color w:val="auto"/>
          <w:sz w:val="24"/>
          <w:szCs w:val="24"/>
        </w:rPr>
        <w:t xml:space="preserve">Remove frequent words using the </w:t>
      </w:r>
      <w:proofErr w:type="spellStart"/>
      <w:r w:rsidRPr="009A256A">
        <w:rPr>
          <w:rFonts w:asciiTheme="majorBidi" w:hAnsiTheme="majorBidi"/>
          <w:color w:val="auto"/>
          <w:sz w:val="24"/>
          <w:szCs w:val="24"/>
        </w:rPr>
        <w:t>remove_freqwords</w:t>
      </w:r>
      <w:proofErr w:type="spellEnd"/>
      <w:r w:rsidRPr="009A256A">
        <w:rPr>
          <w:rFonts w:asciiTheme="majorBidi" w:hAnsiTheme="majorBidi"/>
          <w:color w:val="auto"/>
          <w:sz w:val="24"/>
          <w:szCs w:val="24"/>
        </w:rPr>
        <w:t xml:space="preserve"> function.</w:t>
      </w:r>
    </w:p>
    <w:p w14:paraId="53CCABD3" w14:textId="13FEF00B" w:rsidR="00494980" w:rsidRPr="00494980" w:rsidRDefault="009A256A" w:rsidP="00494980">
      <w:pPr>
        <w:bidi w:val="0"/>
      </w:pPr>
      <w:r w:rsidRPr="009A256A">
        <w:rPr>
          <w:noProof/>
        </w:rPr>
        <w:drawing>
          <wp:inline distT="0" distB="0" distL="0" distR="0" wp14:anchorId="364B880D" wp14:editId="1DFF3D8D">
            <wp:extent cx="5274310" cy="424180"/>
            <wp:effectExtent l="0" t="0" r="2540" b="0"/>
            <wp:docPr id="71640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06744" name=""/>
                    <pic:cNvPicPr/>
                  </pic:nvPicPr>
                  <pic:blipFill>
                    <a:blip r:embed="rId13"/>
                    <a:stretch>
                      <a:fillRect/>
                    </a:stretch>
                  </pic:blipFill>
                  <pic:spPr>
                    <a:xfrm>
                      <a:off x="0" y="0"/>
                      <a:ext cx="5274310" cy="424180"/>
                    </a:xfrm>
                    <a:prstGeom prst="rect">
                      <a:avLst/>
                    </a:prstGeom>
                  </pic:spPr>
                </pic:pic>
              </a:graphicData>
            </a:graphic>
          </wp:inline>
        </w:drawing>
      </w:r>
    </w:p>
    <w:p w14:paraId="7C115872" w14:textId="025B2020" w:rsidR="00EC50A1" w:rsidRPr="00FC3E8D" w:rsidRDefault="009B5324" w:rsidP="009B5324">
      <w:pPr>
        <w:pStyle w:val="Heading1"/>
        <w:bidi w:val="0"/>
        <w:rPr>
          <w:rFonts w:asciiTheme="majorBidi" w:hAnsiTheme="majorBidi"/>
          <w:color w:val="auto"/>
          <w:sz w:val="24"/>
          <w:szCs w:val="24"/>
        </w:rPr>
      </w:pPr>
      <w:r w:rsidRPr="00FC3E8D">
        <w:rPr>
          <w:rFonts w:asciiTheme="majorBidi" w:hAnsiTheme="majorBidi"/>
          <w:color w:val="auto"/>
          <w:sz w:val="24"/>
          <w:szCs w:val="24"/>
        </w:rPr>
        <w:t>In the project, we used the process of tokenization to split texts into individual words. This process is a fundamental step in text processing.</w:t>
      </w:r>
    </w:p>
    <w:p w14:paraId="6E918B73" w14:textId="488774BD" w:rsidR="00FC3E8D" w:rsidRDefault="00FC3E8D" w:rsidP="00FC3E8D">
      <w:pPr>
        <w:bidi w:val="0"/>
      </w:pPr>
      <w:r w:rsidRPr="00FC3E8D">
        <w:rPr>
          <w:noProof/>
        </w:rPr>
        <w:drawing>
          <wp:inline distT="0" distB="0" distL="0" distR="0" wp14:anchorId="0F9641E4" wp14:editId="113AED7E">
            <wp:extent cx="2178050" cy="1271398"/>
            <wp:effectExtent l="0" t="0" r="0" b="5080"/>
            <wp:docPr id="15478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87072" name=""/>
                    <pic:cNvPicPr/>
                  </pic:nvPicPr>
                  <pic:blipFill>
                    <a:blip r:embed="rId14"/>
                    <a:stretch>
                      <a:fillRect/>
                    </a:stretch>
                  </pic:blipFill>
                  <pic:spPr>
                    <a:xfrm>
                      <a:off x="0" y="0"/>
                      <a:ext cx="2194765" cy="1281155"/>
                    </a:xfrm>
                    <a:prstGeom prst="rect">
                      <a:avLst/>
                    </a:prstGeom>
                  </pic:spPr>
                </pic:pic>
              </a:graphicData>
            </a:graphic>
          </wp:inline>
        </w:drawing>
      </w:r>
    </w:p>
    <w:p w14:paraId="6851E220" w14:textId="73CB9A32" w:rsidR="00E27966" w:rsidRPr="008E43E0" w:rsidRDefault="000878A3" w:rsidP="00EC50A1">
      <w:pPr>
        <w:pStyle w:val="Heading1"/>
        <w:bidi w:val="0"/>
        <w:rPr>
          <w:rFonts w:asciiTheme="majorBidi" w:hAnsiTheme="majorBidi"/>
          <w:sz w:val="32"/>
          <w:szCs w:val="32"/>
        </w:rPr>
      </w:pPr>
      <w:r>
        <w:rPr>
          <w:rFonts w:asciiTheme="majorBidi" w:hAnsiTheme="majorBidi"/>
          <w:sz w:val="32"/>
          <w:szCs w:val="32"/>
        </w:rPr>
        <w:t>7</w:t>
      </w:r>
      <w:r w:rsidR="00E27966" w:rsidRPr="008E43E0">
        <w:rPr>
          <w:rFonts w:asciiTheme="majorBidi" w:hAnsiTheme="majorBidi"/>
          <w:sz w:val="32"/>
          <w:szCs w:val="32"/>
        </w:rPr>
        <w:t>. Model Evaluation</w:t>
      </w:r>
    </w:p>
    <w:p w14:paraId="285CC3BD" w14:textId="77777777" w:rsidR="00E27966" w:rsidRPr="00E27966" w:rsidRDefault="00E27966" w:rsidP="00E2796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966">
        <w:rPr>
          <w:rFonts w:ascii="Times New Roman" w:eastAsia="Times New Roman" w:hAnsi="Times New Roman" w:cs="Times New Roman"/>
          <w:kern w:val="0"/>
          <w:sz w:val="24"/>
          <w:szCs w:val="24"/>
          <w14:ligatures w14:val="none"/>
        </w:rPr>
        <w:t>Several classification models were used, with the following results:</w:t>
      </w:r>
    </w:p>
    <w:p w14:paraId="09CDE289" w14:textId="1B6D3351" w:rsidR="00E27966" w:rsidRPr="00EC50A1" w:rsidRDefault="000878A3" w:rsidP="00E27966">
      <w:pPr>
        <w:bidi w:val="0"/>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EC50A1">
        <w:rPr>
          <w:rFonts w:ascii="Times New Roman" w:eastAsia="Times New Roman" w:hAnsi="Times New Roman" w:cs="Times New Roman"/>
          <w:b/>
          <w:bCs/>
          <w:kern w:val="0"/>
          <w:sz w:val="24"/>
          <w:szCs w:val="24"/>
          <w14:ligatures w14:val="none"/>
        </w:rPr>
        <w:t>.</w:t>
      </w:r>
      <w:r w:rsidR="008408B1">
        <w:rPr>
          <w:rFonts w:ascii="Times New Roman" w:eastAsia="Times New Roman" w:hAnsi="Times New Roman" w:cs="Times New Roman"/>
          <w:b/>
          <w:bCs/>
          <w:kern w:val="0"/>
          <w:sz w:val="24"/>
          <w:szCs w:val="24"/>
          <w14:ligatures w14:val="none"/>
        </w:rPr>
        <w:t xml:space="preserve">1 </w:t>
      </w:r>
      <w:r w:rsidR="00E27966" w:rsidRPr="00EC50A1">
        <w:rPr>
          <w:rFonts w:ascii="Times New Roman" w:eastAsia="Times New Roman" w:hAnsi="Times New Roman" w:cs="Times New Roman"/>
          <w:b/>
          <w:bCs/>
          <w:kern w:val="0"/>
          <w:sz w:val="24"/>
          <w:szCs w:val="24"/>
          <w14:ligatures w14:val="none"/>
        </w:rPr>
        <w:t>Complement Naive Bayes (CNB) Model</w:t>
      </w:r>
    </w:p>
    <w:p w14:paraId="4D308349" w14:textId="6CC825C5" w:rsidR="006E21FE" w:rsidRPr="00E27966" w:rsidRDefault="006E21FE" w:rsidP="006E21FE">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5FDA">
        <w:rPr>
          <w:rFonts w:ascii="Times New Roman" w:eastAsia="Times New Roman" w:hAnsi="Times New Roman" w:cs="Times New Roman"/>
          <w:noProof/>
          <w:kern w:val="0"/>
          <w:sz w:val="24"/>
          <w:szCs w:val="24"/>
          <w14:ligatures w14:val="none"/>
        </w:rPr>
        <w:drawing>
          <wp:inline distT="0" distB="0" distL="0" distR="0" wp14:anchorId="555DF019" wp14:editId="121C5484">
            <wp:extent cx="5274310" cy="1585595"/>
            <wp:effectExtent l="0" t="0" r="2540" b="0"/>
            <wp:docPr id="6476219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06889" name="Picture 1" descr="A screenshot of a computer code&#10;&#10;Description automatically generated"/>
                    <pic:cNvPicPr/>
                  </pic:nvPicPr>
                  <pic:blipFill>
                    <a:blip r:embed="rId15"/>
                    <a:stretch>
                      <a:fillRect/>
                    </a:stretch>
                  </pic:blipFill>
                  <pic:spPr>
                    <a:xfrm>
                      <a:off x="0" y="0"/>
                      <a:ext cx="5274310" cy="1585595"/>
                    </a:xfrm>
                    <a:prstGeom prst="rect">
                      <a:avLst/>
                    </a:prstGeom>
                  </pic:spPr>
                </pic:pic>
              </a:graphicData>
            </a:graphic>
          </wp:inline>
        </w:drawing>
      </w:r>
    </w:p>
    <w:p w14:paraId="3A785013" w14:textId="2E3E3391" w:rsidR="00E27966" w:rsidRPr="00E27966" w:rsidRDefault="008408B1" w:rsidP="008408B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w:t>
      </w:r>
      <w:r w:rsidR="00E27966" w:rsidRPr="00E27966">
        <w:rPr>
          <w:rFonts w:ascii="Times New Roman" w:eastAsia="Times New Roman" w:hAnsi="Times New Roman" w:cs="Times New Roman"/>
          <w:b/>
          <w:bCs/>
          <w:kern w:val="0"/>
          <w:sz w:val="24"/>
          <w:szCs w:val="24"/>
          <w14:ligatures w14:val="none"/>
        </w:rPr>
        <w:t>Model Accuracy</w:t>
      </w:r>
      <w:r w:rsidR="00E27966" w:rsidRPr="00E27966">
        <w:rPr>
          <w:rFonts w:ascii="Times New Roman" w:eastAsia="Times New Roman" w:hAnsi="Times New Roman" w:cs="Times New Roman"/>
          <w:kern w:val="0"/>
          <w:sz w:val="24"/>
          <w:szCs w:val="24"/>
          <w14:ligatures w14:val="none"/>
        </w:rPr>
        <w:t xml:space="preserve">: </w:t>
      </w:r>
      <w:r w:rsidR="00524D10">
        <w:rPr>
          <w:rFonts w:ascii="Times New Roman" w:eastAsia="Times New Roman" w:hAnsi="Times New Roman" w:cs="Times New Roman"/>
          <w:kern w:val="0"/>
          <w:sz w:val="24"/>
          <w:szCs w:val="24"/>
          <w14:ligatures w14:val="none"/>
        </w:rPr>
        <w:t>87.49</w:t>
      </w:r>
      <w:r w:rsidR="00E27966" w:rsidRPr="00E27966">
        <w:rPr>
          <w:rFonts w:ascii="Times New Roman" w:eastAsia="Times New Roman" w:hAnsi="Times New Roman" w:cs="Times New Roman"/>
          <w:kern w:val="0"/>
          <w:sz w:val="24"/>
          <w:szCs w:val="24"/>
          <w14:ligatures w14:val="none"/>
        </w:rPr>
        <w:t>%</w:t>
      </w:r>
    </w:p>
    <w:p w14:paraId="34A4CC7C" w14:textId="234D1632" w:rsidR="00E27966" w:rsidRDefault="008408B1" w:rsidP="008408B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Demonstrated strong performance in classifying reviews as positive or negative.</w:t>
      </w:r>
    </w:p>
    <w:p w14:paraId="336CB45D" w14:textId="77777777" w:rsidR="00B11197"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7B1844" w14:textId="77777777" w:rsidR="00B11197"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9E6F07" w14:textId="77777777" w:rsidR="00B11197"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DBAD5E" w14:textId="77777777" w:rsidR="00B11197"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83B697" w14:textId="77777777" w:rsidR="00B11197" w:rsidRPr="00E27966"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4573E2" w14:textId="5709DC57" w:rsidR="00E27966" w:rsidRPr="00B11197" w:rsidRDefault="000878A3" w:rsidP="00DF74C4">
      <w:pPr>
        <w:bidi w:val="0"/>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B11197" w:rsidRPr="00B11197">
        <w:rPr>
          <w:rFonts w:ascii="Times New Roman" w:eastAsia="Times New Roman" w:hAnsi="Times New Roman" w:cs="Times New Roman"/>
          <w:b/>
          <w:bCs/>
          <w:kern w:val="0"/>
          <w:sz w:val="24"/>
          <w:szCs w:val="24"/>
          <w14:ligatures w14:val="none"/>
        </w:rPr>
        <w:t xml:space="preserve">.2 </w:t>
      </w:r>
      <w:r w:rsidR="00E27966" w:rsidRPr="00B11197">
        <w:rPr>
          <w:rFonts w:ascii="Times New Roman" w:eastAsia="Times New Roman" w:hAnsi="Times New Roman" w:cs="Times New Roman"/>
          <w:b/>
          <w:bCs/>
          <w:kern w:val="0"/>
          <w:sz w:val="24"/>
          <w:szCs w:val="24"/>
          <w14:ligatures w14:val="none"/>
        </w:rPr>
        <w:t>Multinomial Naive Bayes (MNB) Model</w:t>
      </w:r>
    </w:p>
    <w:p w14:paraId="2CEA6ABA" w14:textId="0633E286" w:rsidR="00DF74C4" w:rsidRPr="00E27966" w:rsidRDefault="00DF74C4" w:rsidP="00DF74C4">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4C4">
        <w:rPr>
          <w:rFonts w:ascii="Times New Roman" w:eastAsia="Times New Roman" w:hAnsi="Times New Roman" w:cs="Times New Roman"/>
          <w:b/>
          <w:bCs/>
          <w:noProof/>
          <w:kern w:val="0"/>
          <w:sz w:val="27"/>
          <w:szCs w:val="27"/>
          <w14:ligatures w14:val="none"/>
        </w:rPr>
        <w:drawing>
          <wp:inline distT="0" distB="0" distL="0" distR="0" wp14:anchorId="0F85D0A0" wp14:editId="401A8C01">
            <wp:extent cx="5274310" cy="1223645"/>
            <wp:effectExtent l="0" t="0" r="2540" b="0"/>
            <wp:docPr id="11605658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65874" name="Picture 1" descr="A screen shot of a computer code&#10;&#10;Description automatically generated"/>
                    <pic:cNvPicPr/>
                  </pic:nvPicPr>
                  <pic:blipFill>
                    <a:blip r:embed="rId16"/>
                    <a:stretch>
                      <a:fillRect/>
                    </a:stretch>
                  </pic:blipFill>
                  <pic:spPr>
                    <a:xfrm>
                      <a:off x="0" y="0"/>
                      <a:ext cx="5274310" cy="1223645"/>
                    </a:xfrm>
                    <a:prstGeom prst="rect">
                      <a:avLst/>
                    </a:prstGeom>
                  </pic:spPr>
                </pic:pic>
              </a:graphicData>
            </a:graphic>
          </wp:inline>
        </w:drawing>
      </w:r>
    </w:p>
    <w:p w14:paraId="507B7FD7" w14:textId="48EB252F" w:rsidR="00E27966" w:rsidRPr="00E27966"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w:t>
      </w:r>
      <w:r w:rsidR="00E27966" w:rsidRPr="00E27966">
        <w:rPr>
          <w:rFonts w:ascii="Times New Roman" w:eastAsia="Times New Roman" w:hAnsi="Times New Roman" w:cs="Times New Roman"/>
          <w:b/>
          <w:bCs/>
          <w:kern w:val="0"/>
          <w:sz w:val="24"/>
          <w:szCs w:val="24"/>
          <w14:ligatures w14:val="none"/>
        </w:rPr>
        <w:t>Model Accuracy</w:t>
      </w:r>
      <w:r w:rsidR="00E27966" w:rsidRPr="00E27966">
        <w:rPr>
          <w:rFonts w:ascii="Times New Roman" w:eastAsia="Times New Roman" w:hAnsi="Times New Roman" w:cs="Times New Roman"/>
          <w:kern w:val="0"/>
          <w:sz w:val="24"/>
          <w:szCs w:val="24"/>
          <w14:ligatures w14:val="none"/>
        </w:rPr>
        <w:t xml:space="preserve">: </w:t>
      </w:r>
      <w:r w:rsidR="00DF74C4">
        <w:rPr>
          <w:rFonts w:ascii="Times New Roman" w:eastAsia="Times New Roman" w:hAnsi="Times New Roman" w:cs="Times New Roman"/>
          <w:kern w:val="0"/>
          <w:sz w:val="24"/>
          <w:szCs w:val="24"/>
          <w14:ligatures w14:val="none"/>
        </w:rPr>
        <w:t>90.</w:t>
      </w:r>
      <w:r w:rsidR="00FE1810">
        <w:rPr>
          <w:rFonts w:ascii="Times New Roman" w:eastAsia="Times New Roman" w:hAnsi="Times New Roman" w:cs="Times New Roman"/>
          <w:kern w:val="0"/>
          <w:sz w:val="24"/>
          <w:szCs w:val="24"/>
          <w14:ligatures w14:val="none"/>
        </w:rPr>
        <w:t>89</w:t>
      </w:r>
      <w:r w:rsidR="00E27966" w:rsidRPr="00E27966">
        <w:rPr>
          <w:rFonts w:ascii="Times New Roman" w:eastAsia="Times New Roman" w:hAnsi="Times New Roman" w:cs="Times New Roman"/>
          <w:kern w:val="0"/>
          <w:sz w:val="24"/>
          <w:szCs w:val="24"/>
          <w14:ligatures w14:val="none"/>
        </w:rPr>
        <w:t>%</w:t>
      </w:r>
    </w:p>
    <w:p w14:paraId="2CE433AC" w14:textId="18DFF035" w:rsidR="00E27966"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Provided reliable results in sentiment analysis.</w:t>
      </w:r>
    </w:p>
    <w:p w14:paraId="1E016725" w14:textId="77777777" w:rsidR="00E86071" w:rsidRDefault="00E86071" w:rsidP="00E8607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73A827" w14:textId="77777777" w:rsidR="00E86071" w:rsidRPr="00E27966" w:rsidRDefault="00E86071" w:rsidP="00E8607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829911" w14:textId="1BB2F393" w:rsidR="00E27966" w:rsidRPr="00B11197" w:rsidRDefault="000878A3" w:rsidP="00B11197">
      <w:pPr>
        <w:pStyle w:val="Heading1"/>
        <w:bidi w:val="0"/>
        <w:rPr>
          <w:rFonts w:asciiTheme="majorBidi" w:eastAsia="Times New Roman" w:hAnsiTheme="majorBidi"/>
          <w:sz w:val="32"/>
          <w:szCs w:val="32"/>
        </w:rPr>
      </w:pPr>
      <w:r>
        <w:rPr>
          <w:rFonts w:asciiTheme="majorBidi" w:eastAsia="Times New Roman" w:hAnsiTheme="majorBidi"/>
          <w:sz w:val="32"/>
          <w:szCs w:val="32"/>
        </w:rPr>
        <w:t>8</w:t>
      </w:r>
      <w:r w:rsidR="00E27966" w:rsidRPr="00B11197">
        <w:rPr>
          <w:rFonts w:asciiTheme="majorBidi" w:eastAsia="Times New Roman" w:hAnsiTheme="majorBidi"/>
          <w:sz w:val="32"/>
          <w:szCs w:val="32"/>
        </w:rPr>
        <w:t>. ROC Curve Analysis</w:t>
      </w:r>
    </w:p>
    <w:p w14:paraId="2D30BC38" w14:textId="1AA47547" w:rsidR="006C3CE8" w:rsidRDefault="00E27966"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966">
        <w:rPr>
          <w:rFonts w:ascii="Times New Roman" w:eastAsia="Times New Roman" w:hAnsi="Times New Roman" w:cs="Times New Roman"/>
          <w:kern w:val="0"/>
          <w:sz w:val="24"/>
          <w:szCs w:val="24"/>
          <w14:ligatures w14:val="none"/>
        </w:rPr>
        <w:t>The models were evaluated using the ROC curve, showing good performance for both the Complement Naive Bayes and Multinomial Naive Bayes models, with closely matched results</w:t>
      </w:r>
      <w:r w:rsidR="00E86071">
        <w:rPr>
          <w:rFonts w:ascii="Times New Roman" w:eastAsia="Times New Roman" w:hAnsi="Times New Roman" w:cs="Times New Roman"/>
          <w:kern w:val="0"/>
          <w:sz w:val="24"/>
          <w:szCs w:val="24"/>
          <w14:ligatures w14:val="none"/>
        </w:rPr>
        <w:t>.</w:t>
      </w:r>
    </w:p>
    <w:p w14:paraId="0C864384" w14:textId="3E0ADE56" w:rsidR="00E86071" w:rsidRPr="00E86071" w:rsidRDefault="00E86071" w:rsidP="00E86071">
      <w:pPr>
        <w:bidi w:val="0"/>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C3CE8">
        <w:rPr>
          <w:rFonts w:ascii="Times New Roman" w:eastAsia="Times New Roman" w:hAnsi="Times New Roman" w:cs="Times New Roman"/>
          <w:noProof/>
          <w:kern w:val="0"/>
          <w:sz w:val="24"/>
          <w:szCs w:val="24"/>
          <w14:ligatures w14:val="none"/>
        </w:rPr>
        <w:lastRenderedPageBreak/>
        <w:drawing>
          <wp:inline distT="0" distB="0" distL="0" distR="0" wp14:anchorId="420054EC" wp14:editId="2AE3A51B">
            <wp:extent cx="5274310" cy="3845560"/>
            <wp:effectExtent l="0" t="0" r="2540" b="2540"/>
            <wp:docPr id="199705699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6995" name="Picture 1" descr="A graph of a curve&#10;&#10;Description automatically generated"/>
                    <pic:cNvPicPr/>
                  </pic:nvPicPr>
                  <pic:blipFill>
                    <a:blip r:embed="rId17"/>
                    <a:stretch>
                      <a:fillRect/>
                    </a:stretch>
                  </pic:blipFill>
                  <pic:spPr>
                    <a:xfrm>
                      <a:off x="0" y="0"/>
                      <a:ext cx="5274310" cy="3845560"/>
                    </a:xfrm>
                    <a:prstGeom prst="rect">
                      <a:avLst/>
                    </a:prstGeom>
                  </pic:spPr>
                </pic:pic>
              </a:graphicData>
            </a:graphic>
          </wp:inline>
        </w:drawing>
      </w:r>
    </w:p>
    <w:p w14:paraId="23371F82" w14:textId="799430F5" w:rsidR="00E27966" w:rsidRPr="00E27966" w:rsidRDefault="00E27966"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C07B4C" w14:textId="4CB99396" w:rsidR="00E27966" w:rsidRPr="00B11197" w:rsidRDefault="000878A3" w:rsidP="00B11197">
      <w:pPr>
        <w:pStyle w:val="Heading1"/>
        <w:bidi w:val="0"/>
        <w:rPr>
          <w:rFonts w:asciiTheme="majorBidi" w:eastAsia="Times New Roman" w:hAnsiTheme="majorBidi"/>
          <w:sz w:val="32"/>
          <w:szCs w:val="32"/>
        </w:rPr>
      </w:pPr>
      <w:r>
        <w:rPr>
          <w:rFonts w:asciiTheme="majorBidi" w:eastAsia="Times New Roman" w:hAnsiTheme="majorBidi"/>
          <w:sz w:val="32"/>
          <w:szCs w:val="32"/>
        </w:rPr>
        <w:t>9</w:t>
      </w:r>
      <w:r w:rsidR="00E27966" w:rsidRPr="00B11197">
        <w:rPr>
          <w:rFonts w:asciiTheme="majorBidi" w:eastAsia="Times New Roman" w:hAnsiTheme="majorBidi"/>
          <w:sz w:val="32"/>
          <w:szCs w:val="32"/>
        </w:rPr>
        <w:t>. N-grams Analysis</w:t>
      </w:r>
    </w:p>
    <w:p w14:paraId="3A45403D" w14:textId="53D694C5" w:rsidR="00B11197"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E27966">
        <w:rPr>
          <w:rFonts w:ascii="Times New Roman" w:eastAsia="Times New Roman" w:hAnsi="Times New Roman" w:cs="Times New Roman"/>
          <w:kern w:val="0"/>
          <w:sz w:val="24"/>
          <w:szCs w:val="24"/>
          <w14:ligatures w14:val="none"/>
        </w:rPr>
        <w:t>Count Vectorizer</w:t>
      </w:r>
      <w:r w:rsidR="00E27966" w:rsidRPr="00E27966">
        <w:rPr>
          <w:rFonts w:ascii="Times New Roman" w:eastAsia="Times New Roman" w:hAnsi="Times New Roman" w:cs="Times New Roman"/>
          <w:kern w:val="0"/>
          <w:sz w:val="24"/>
          <w:szCs w:val="24"/>
          <w14:ligatures w14:val="none"/>
        </w:rPr>
        <w:t xml:space="preserve"> was used with n-grams (bigrams) to enhance model performance.</w:t>
      </w:r>
    </w:p>
    <w:p w14:paraId="3160A935" w14:textId="0DBE2D25" w:rsidR="00E27966" w:rsidRPr="00E27966" w:rsidRDefault="00B11197" w:rsidP="00B1119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The Multinomial Naive Bayes model achieved an accuracy of 90.89% when using bigrams.</w:t>
      </w:r>
    </w:p>
    <w:p w14:paraId="64482E11" w14:textId="0B88FE68" w:rsidR="00E27966" w:rsidRPr="00E71D8C" w:rsidRDefault="000878A3" w:rsidP="00E71D8C">
      <w:pPr>
        <w:pStyle w:val="Heading1"/>
        <w:bidi w:val="0"/>
        <w:rPr>
          <w:rFonts w:asciiTheme="majorBidi" w:eastAsia="Times New Roman" w:hAnsiTheme="majorBidi"/>
          <w:sz w:val="32"/>
          <w:szCs w:val="32"/>
        </w:rPr>
      </w:pPr>
      <w:r>
        <w:rPr>
          <w:rFonts w:asciiTheme="majorBidi" w:eastAsia="Times New Roman" w:hAnsiTheme="majorBidi"/>
          <w:sz w:val="32"/>
          <w:szCs w:val="32"/>
        </w:rPr>
        <w:t>10</w:t>
      </w:r>
      <w:r w:rsidR="00E27966" w:rsidRPr="00E71D8C">
        <w:rPr>
          <w:rFonts w:asciiTheme="majorBidi" w:eastAsia="Times New Roman" w:hAnsiTheme="majorBidi"/>
          <w:sz w:val="32"/>
          <w:szCs w:val="32"/>
        </w:rPr>
        <w:t>. TF-IDF Analysis</w:t>
      </w:r>
    </w:p>
    <w:p w14:paraId="401C3DE2" w14:textId="0D9B571C" w:rsidR="00E27966" w:rsidRPr="00E27966" w:rsidRDefault="00E71D8C" w:rsidP="00E71D8C">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E27966" w:rsidRPr="00E27966">
        <w:rPr>
          <w:rFonts w:ascii="Times New Roman" w:eastAsia="Times New Roman" w:hAnsi="Times New Roman" w:cs="Times New Roman"/>
          <w:kern w:val="0"/>
          <w:sz w:val="24"/>
          <w:szCs w:val="24"/>
          <w14:ligatures w14:val="none"/>
        </w:rPr>
        <w:t>TF-IDF was applied to convert reviews into numerical representations.</w:t>
      </w:r>
    </w:p>
    <w:p w14:paraId="3A8406F8" w14:textId="1B698FDC" w:rsidR="006A04F1" w:rsidRPr="00DC09C8" w:rsidRDefault="00E71D8C" w:rsidP="00E71D8C">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kern w:val="0"/>
          <w:sz w:val="24"/>
          <w:szCs w:val="24"/>
          <w14:ligatures w14:val="none"/>
        </w:rPr>
        <w:t>-</w:t>
      </w:r>
      <w:r w:rsidR="00E27966" w:rsidRPr="006A04F1">
        <w:rPr>
          <w:rFonts w:ascii="Times New Roman" w:eastAsia="Times New Roman" w:hAnsi="Times New Roman" w:cs="Times New Roman"/>
          <w:kern w:val="0"/>
          <w:sz w:val="24"/>
          <w:szCs w:val="24"/>
          <w14:ligatures w14:val="none"/>
        </w:rPr>
        <w:t>The MNB model achieved an accuracy of 90.89%</w:t>
      </w:r>
    </w:p>
    <w:p w14:paraId="122EB13B" w14:textId="77777777" w:rsidR="00DC09C8" w:rsidRPr="006A04F1" w:rsidRDefault="00DC09C8" w:rsidP="00DC09C8">
      <w:pPr>
        <w:bidi w:val="0"/>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p>
    <w:p w14:paraId="1BE47699" w14:textId="760C2C16" w:rsidR="00E27966" w:rsidRPr="00E71D8C" w:rsidRDefault="00E27966" w:rsidP="00E71D8C">
      <w:pPr>
        <w:pStyle w:val="Heading1"/>
        <w:bidi w:val="0"/>
        <w:rPr>
          <w:rFonts w:asciiTheme="majorBidi" w:eastAsia="Times New Roman" w:hAnsiTheme="majorBidi"/>
          <w:sz w:val="32"/>
          <w:szCs w:val="32"/>
        </w:rPr>
      </w:pPr>
      <w:r w:rsidRPr="00E71D8C">
        <w:rPr>
          <w:rFonts w:asciiTheme="majorBidi" w:eastAsia="Times New Roman" w:hAnsiTheme="majorBidi"/>
          <w:sz w:val="32"/>
          <w:szCs w:val="32"/>
        </w:rPr>
        <w:t>Conclusion</w:t>
      </w:r>
    </w:p>
    <w:p w14:paraId="26A68355" w14:textId="102E0862" w:rsidR="00E27966" w:rsidRPr="00E27966" w:rsidRDefault="00E27966" w:rsidP="00E2796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966">
        <w:rPr>
          <w:rFonts w:ascii="Times New Roman" w:eastAsia="Times New Roman" w:hAnsi="Times New Roman" w:cs="Times New Roman"/>
          <w:kern w:val="0"/>
          <w:sz w:val="24"/>
          <w:szCs w:val="24"/>
          <w14:ligatures w14:val="none"/>
        </w:rPr>
        <w:t xml:space="preserve">The results indicate that employing natural language processing techniques and machine learning models can significantly contribute to </w:t>
      </w:r>
      <w:r w:rsidR="00E86071">
        <w:rPr>
          <w:rFonts w:ascii="Times New Roman" w:eastAsia="Times New Roman" w:hAnsi="Times New Roman" w:cs="Times New Roman"/>
          <w:kern w:val="0"/>
          <w:sz w:val="24"/>
          <w:szCs w:val="24"/>
          <w14:ligatures w14:val="none"/>
        </w:rPr>
        <w:t>the </w:t>
      </w:r>
      <w:r w:rsidRPr="00E27966">
        <w:rPr>
          <w:rFonts w:ascii="Times New Roman" w:eastAsia="Times New Roman" w:hAnsi="Times New Roman" w:cs="Times New Roman"/>
          <w:kern w:val="0"/>
          <w:sz w:val="24"/>
          <w:szCs w:val="24"/>
          <w14:ligatures w14:val="none"/>
        </w:rPr>
        <w:t>sentiment analysis of reviews. This aids companies in better understanding customer preferences, ultimately enhancing products and services.</w:t>
      </w:r>
    </w:p>
    <w:p w14:paraId="77524390" w14:textId="671A31FA" w:rsidR="00E27966" w:rsidRDefault="00E27966">
      <w:pPr>
        <w:rPr>
          <w:rtl/>
        </w:rPr>
      </w:pPr>
    </w:p>
    <w:p w14:paraId="72FC3EC6" w14:textId="77777777" w:rsidR="00E27966" w:rsidRDefault="00E27966">
      <w:pPr>
        <w:bidi w:val="0"/>
      </w:pPr>
      <w:r>
        <w:rPr>
          <w:rtl/>
        </w:rPr>
        <w:br w:type="page"/>
      </w:r>
    </w:p>
    <w:p w14:paraId="4CE422DC" w14:textId="77777777" w:rsidR="00D82DC1" w:rsidRPr="00E90E2F" w:rsidRDefault="00D82DC1">
      <w:pPr>
        <w:rPr>
          <w:rtl/>
        </w:rPr>
      </w:pPr>
    </w:p>
    <w:sectPr w:rsidR="00D82DC1" w:rsidRPr="00E90E2F" w:rsidSect="00A43A81">
      <w:footerReference w:type="default" r:id="rId18"/>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C5080" w14:textId="77777777" w:rsidR="000522F3" w:rsidRDefault="000522F3" w:rsidP="008608D1">
      <w:pPr>
        <w:spacing w:after="0" w:line="240" w:lineRule="auto"/>
      </w:pPr>
      <w:r>
        <w:separator/>
      </w:r>
    </w:p>
  </w:endnote>
  <w:endnote w:type="continuationSeparator" w:id="0">
    <w:p w14:paraId="006A13A1" w14:textId="77777777" w:rsidR="000522F3" w:rsidRDefault="000522F3" w:rsidP="0086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02888625"/>
      <w:docPartObj>
        <w:docPartGallery w:val="Page Numbers (Bottom of Page)"/>
        <w:docPartUnique/>
      </w:docPartObj>
    </w:sdtPr>
    <w:sdtEndPr>
      <w:rPr>
        <w:noProof/>
      </w:rPr>
    </w:sdtEndPr>
    <w:sdtContent>
      <w:p w14:paraId="3865A868" w14:textId="4C558CC7" w:rsidR="008608D1" w:rsidRDefault="008608D1">
        <w:pPr>
          <w:pStyle w:val="Footer"/>
        </w:pPr>
        <w:r>
          <w:fldChar w:fldCharType="begin"/>
        </w:r>
        <w:r>
          <w:instrText xml:space="preserve"> PAGE   \* MERGEFORMAT </w:instrText>
        </w:r>
        <w:r>
          <w:fldChar w:fldCharType="separate"/>
        </w:r>
        <w:r>
          <w:rPr>
            <w:noProof/>
          </w:rPr>
          <w:t>2</w:t>
        </w:r>
        <w:r>
          <w:rPr>
            <w:noProof/>
          </w:rPr>
          <w:fldChar w:fldCharType="end"/>
        </w:r>
      </w:p>
    </w:sdtContent>
  </w:sdt>
  <w:p w14:paraId="2433FD4F" w14:textId="77777777" w:rsidR="008608D1" w:rsidRDefault="00860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570CC" w14:textId="77777777" w:rsidR="000522F3" w:rsidRDefault="000522F3" w:rsidP="008608D1">
      <w:pPr>
        <w:spacing w:after="0" w:line="240" w:lineRule="auto"/>
      </w:pPr>
      <w:r>
        <w:separator/>
      </w:r>
    </w:p>
  </w:footnote>
  <w:footnote w:type="continuationSeparator" w:id="0">
    <w:p w14:paraId="764F0E42" w14:textId="77777777" w:rsidR="000522F3" w:rsidRDefault="000522F3" w:rsidP="0086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22CE8"/>
    <w:multiLevelType w:val="multilevel"/>
    <w:tmpl w:val="F46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6028"/>
    <w:multiLevelType w:val="multilevel"/>
    <w:tmpl w:val="38C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5724B"/>
    <w:multiLevelType w:val="multilevel"/>
    <w:tmpl w:val="FBBC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1519"/>
    <w:multiLevelType w:val="multilevel"/>
    <w:tmpl w:val="07AC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30946"/>
    <w:multiLevelType w:val="multilevel"/>
    <w:tmpl w:val="FED2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C687E"/>
    <w:multiLevelType w:val="multilevel"/>
    <w:tmpl w:val="DC9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22E32"/>
    <w:multiLevelType w:val="multilevel"/>
    <w:tmpl w:val="FFE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24678"/>
    <w:multiLevelType w:val="multilevel"/>
    <w:tmpl w:val="4C4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C0BAD"/>
    <w:multiLevelType w:val="multilevel"/>
    <w:tmpl w:val="579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E5256"/>
    <w:multiLevelType w:val="multilevel"/>
    <w:tmpl w:val="0D8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006A2"/>
    <w:multiLevelType w:val="multilevel"/>
    <w:tmpl w:val="6E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37879"/>
    <w:multiLevelType w:val="multilevel"/>
    <w:tmpl w:val="11C4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13838"/>
    <w:multiLevelType w:val="multilevel"/>
    <w:tmpl w:val="F4E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05311"/>
    <w:multiLevelType w:val="multilevel"/>
    <w:tmpl w:val="DDA2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335AE"/>
    <w:multiLevelType w:val="multilevel"/>
    <w:tmpl w:val="3A7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551D"/>
    <w:multiLevelType w:val="multilevel"/>
    <w:tmpl w:val="163EA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579C4"/>
    <w:multiLevelType w:val="multilevel"/>
    <w:tmpl w:val="53A2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D6E40"/>
    <w:multiLevelType w:val="multilevel"/>
    <w:tmpl w:val="9A6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B0288"/>
    <w:multiLevelType w:val="multilevel"/>
    <w:tmpl w:val="B9F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40A7E"/>
    <w:multiLevelType w:val="multilevel"/>
    <w:tmpl w:val="8D2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93205"/>
    <w:multiLevelType w:val="multilevel"/>
    <w:tmpl w:val="382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02A9E"/>
    <w:multiLevelType w:val="multilevel"/>
    <w:tmpl w:val="707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90A76"/>
    <w:multiLevelType w:val="multilevel"/>
    <w:tmpl w:val="1C4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7347"/>
    <w:multiLevelType w:val="multilevel"/>
    <w:tmpl w:val="56B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00292"/>
    <w:multiLevelType w:val="multilevel"/>
    <w:tmpl w:val="75A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F2562"/>
    <w:multiLevelType w:val="multilevel"/>
    <w:tmpl w:val="AA0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01284"/>
    <w:multiLevelType w:val="multilevel"/>
    <w:tmpl w:val="260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C5435"/>
    <w:multiLevelType w:val="multilevel"/>
    <w:tmpl w:val="625E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91AD5"/>
    <w:multiLevelType w:val="multilevel"/>
    <w:tmpl w:val="0E0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B4AA4"/>
    <w:multiLevelType w:val="multilevel"/>
    <w:tmpl w:val="778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625638">
    <w:abstractNumId w:val="12"/>
  </w:num>
  <w:num w:numId="2" w16cid:durableId="1455172657">
    <w:abstractNumId w:val="18"/>
  </w:num>
  <w:num w:numId="3" w16cid:durableId="668482529">
    <w:abstractNumId w:val="4"/>
  </w:num>
  <w:num w:numId="4" w16cid:durableId="1931154125">
    <w:abstractNumId w:val="26"/>
  </w:num>
  <w:num w:numId="5" w16cid:durableId="682980113">
    <w:abstractNumId w:val="23"/>
  </w:num>
  <w:num w:numId="6" w16cid:durableId="1413619366">
    <w:abstractNumId w:val="10"/>
  </w:num>
  <w:num w:numId="7" w16cid:durableId="1658144866">
    <w:abstractNumId w:val="28"/>
  </w:num>
  <w:num w:numId="8" w16cid:durableId="1831288996">
    <w:abstractNumId w:val="1"/>
  </w:num>
  <w:num w:numId="9" w16cid:durableId="2134932956">
    <w:abstractNumId w:val="0"/>
  </w:num>
  <w:num w:numId="10" w16cid:durableId="253904042">
    <w:abstractNumId w:val="14"/>
  </w:num>
  <w:num w:numId="11" w16cid:durableId="99305297">
    <w:abstractNumId w:val="24"/>
  </w:num>
  <w:num w:numId="12" w16cid:durableId="157384335">
    <w:abstractNumId w:val="6"/>
  </w:num>
  <w:num w:numId="13" w16cid:durableId="393504825">
    <w:abstractNumId w:val="3"/>
  </w:num>
  <w:num w:numId="14" w16cid:durableId="1466460255">
    <w:abstractNumId w:val="8"/>
  </w:num>
  <w:num w:numId="15" w16cid:durableId="647364991">
    <w:abstractNumId w:val="20"/>
  </w:num>
  <w:num w:numId="16" w16cid:durableId="652876892">
    <w:abstractNumId w:val="9"/>
  </w:num>
  <w:num w:numId="17" w16cid:durableId="1789741494">
    <w:abstractNumId w:val="5"/>
  </w:num>
  <w:num w:numId="18" w16cid:durableId="1536769744">
    <w:abstractNumId w:val="2"/>
  </w:num>
  <w:num w:numId="19" w16cid:durableId="1543863580">
    <w:abstractNumId w:val="29"/>
  </w:num>
  <w:num w:numId="20" w16cid:durableId="712727288">
    <w:abstractNumId w:val="27"/>
  </w:num>
  <w:num w:numId="21" w16cid:durableId="1446727000">
    <w:abstractNumId w:val="7"/>
  </w:num>
  <w:num w:numId="22" w16cid:durableId="1310594187">
    <w:abstractNumId w:val="21"/>
  </w:num>
  <w:num w:numId="23" w16cid:durableId="276955793">
    <w:abstractNumId w:val="25"/>
  </w:num>
  <w:num w:numId="24" w16cid:durableId="18439239">
    <w:abstractNumId w:val="15"/>
  </w:num>
  <w:num w:numId="25" w16cid:durableId="1456634032">
    <w:abstractNumId w:val="22"/>
  </w:num>
  <w:num w:numId="26" w16cid:durableId="66657923">
    <w:abstractNumId w:val="19"/>
  </w:num>
  <w:num w:numId="27" w16cid:durableId="233440440">
    <w:abstractNumId w:val="13"/>
  </w:num>
  <w:num w:numId="28" w16cid:durableId="136188839">
    <w:abstractNumId w:val="16"/>
  </w:num>
  <w:num w:numId="29" w16cid:durableId="1089621807">
    <w:abstractNumId w:val="17"/>
  </w:num>
  <w:num w:numId="30" w16cid:durableId="264071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66"/>
    <w:rsid w:val="0001142E"/>
    <w:rsid w:val="0001326F"/>
    <w:rsid w:val="000522F3"/>
    <w:rsid w:val="000878A3"/>
    <w:rsid w:val="000C5FDA"/>
    <w:rsid w:val="000E2FD4"/>
    <w:rsid w:val="00117DB1"/>
    <w:rsid w:val="00162D83"/>
    <w:rsid w:val="001858B1"/>
    <w:rsid w:val="001B670C"/>
    <w:rsid w:val="00230161"/>
    <w:rsid w:val="002D5702"/>
    <w:rsid w:val="003023CE"/>
    <w:rsid w:val="0031133E"/>
    <w:rsid w:val="00325721"/>
    <w:rsid w:val="003442D4"/>
    <w:rsid w:val="003507A4"/>
    <w:rsid w:val="00463597"/>
    <w:rsid w:val="00494980"/>
    <w:rsid w:val="004B1270"/>
    <w:rsid w:val="00524D10"/>
    <w:rsid w:val="00536F5F"/>
    <w:rsid w:val="00606518"/>
    <w:rsid w:val="00650AEE"/>
    <w:rsid w:val="006A04F1"/>
    <w:rsid w:val="006C3CE8"/>
    <w:rsid w:val="006C6C01"/>
    <w:rsid w:val="006E21FE"/>
    <w:rsid w:val="007C3603"/>
    <w:rsid w:val="008408B1"/>
    <w:rsid w:val="00855593"/>
    <w:rsid w:val="008608D1"/>
    <w:rsid w:val="00873447"/>
    <w:rsid w:val="0087404B"/>
    <w:rsid w:val="008E43E0"/>
    <w:rsid w:val="009223A5"/>
    <w:rsid w:val="009313F0"/>
    <w:rsid w:val="009467B5"/>
    <w:rsid w:val="009A256A"/>
    <w:rsid w:val="009B5324"/>
    <w:rsid w:val="009E5223"/>
    <w:rsid w:val="009F1D96"/>
    <w:rsid w:val="00A43A81"/>
    <w:rsid w:val="00B11197"/>
    <w:rsid w:val="00B22640"/>
    <w:rsid w:val="00BF6ADA"/>
    <w:rsid w:val="00C82E77"/>
    <w:rsid w:val="00D0140D"/>
    <w:rsid w:val="00D14332"/>
    <w:rsid w:val="00D14F0A"/>
    <w:rsid w:val="00D4325F"/>
    <w:rsid w:val="00D467C6"/>
    <w:rsid w:val="00D82DC1"/>
    <w:rsid w:val="00DB2B51"/>
    <w:rsid w:val="00DC09C8"/>
    <w:rsid w:val="00DC2F87"/>
    <w:rsid w:val="00DE0FFB"/>
    <w:rsid w:val="00DF74C4"/>
    <w:rsid w:val="00E11C3E"/>
    <w:rsid w:val="00E27966"/>
    <w:rsid w:val="00E27CA2"/>
    <w:rsid w:val="00E54D1A"/>
    <w:rsid w:val="00E71D8C"/>
    <w:rsid w:val="00E7685D"/>
    <w:rsid w:val="00E86071"/>
    <w:rsid w:val="00E902F7"/>
    <w:rsid w:val="00E90E2F"/>
    <w:rsid w:val="00E91742"/>
    <w:rsid w:val="00EC50A1"/>
    <w:rsid w:val="00ED3647"/>
    <w:rsid w:val="00F35C90"/>
    <w:rsid w:val="00F54C7C"/>
    <w:rsid w:val="00F82D51"/>
    <w:rsid w:val="00FC3E8D"/>
    <w:rsid w:val="00FD0636"/>
    <w:rsid w:val="00FE1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7292D31"/>
  <w15:chartTrackingRefBased/>
  <w15:docId w15:val="{40364799-0B82-4113-96D2-C21048C6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279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9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9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9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9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9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966"/>
    <w:rPr>
      <w:rFonts w:eastAsiaTheme="majorEastAsia" w:cstheme="majorBidi"/>
      <w:color w:val="272727" w:themeColor="text1" w:themeTint="D8"/>
    </w:rPr>
  </w:style>
  <w:style w:type="paragraph" w:styleId="Title">
    <w:name w:val="Title"/>
    <w:basedOn w:val="Normal"/>
    <w:next w:val="Normal"/>
    <w:link w:val="TitleChar"/>
    <w:uiPriority w:val="10"/>
    <w:qFormat/>
    <w:rsid w:val="00E27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966"/>
    <w:pPr>
      <w:spacing w:before="160"/>
      <w:jc w:val="center"/>
    </w:pPr>
    <w:rPr>
      <w:i/>
      <w:iCs/>
      <w:color w:val="404040" w:themeColor="text1" w:themeTint="BF"/>
    </w:rPr>
  </w:style>
  <w:style w:type="character" w:customStyle="1" w:styleId="QuoteChar">
    <w:name w:val="Quote Char"/>
    <w:basedOn w:val="DefaultParagraphFont"/>
    <w:link w:val="Quote"/>
    <w:uiPriority w:val="29"/>
    <w:rsid w:val="00E27966"/>
    <w:rPr>
      <w:i/>
      <w:iCs/>
      <w:color w:val="404040" w:themeColor="text1" w:themeTint="BF"/>
    </w:rPr>
  </w:style>
  <w:style w:type="paragraph" w:styleId="ListParagraph">
    <w:name w:val="List Paragraph"/>
    <w:basedOn w:val="Normal"/>
    <w:uiPriority w:val="34"/>
    <w:qFormat/>
    <w:rsid w:val="00E27966"/>
    <w:pPr>
      <w:ind w:left="720"/>
      <w:contextualSpacing/>
    </w:pPr>
  </w:style>
  <w:style w:type="character" w:styleId="IntenseEmphasis">
    <w:name w:val="Intense Emphasis"/>
    <w:basedOn w:val="DefaultParagraphFont"/>
    <w:uiPriority w:val="21"/>
    <w:qFormat/>
    <w:rsid w:val="00E27966"/>
    <w:rPr>
      <w:i/>
      <w:iCs/>
      <w:color w:val="2F5496" w:themeColor="accent1" w:themeShade="BF"/>
    </w:rPr>
  </w:style>
  <w:style w:type="paragraph" w:styleId="IntenseQuote">
    <w:name w:val="Intense Quote"/>
    <w:basedOn w:val="Normal"/>
    <w:next w:val="Normal"/>
    <w:link w:val="IntenseQuoteChar"/>
    <w:uiPriority w:val="30"/>
    <w:qFormat/>
    <w:rsid w:val="00E27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966"/>
    <w:rPr>
      <w:i/>
      <w:iCs/>
      <w:color w:val="2F5496" w:themeColor="accent1" w:themeShade="BF"/>
    </w:rPr>
  </w:style>
  <w:style w:type="character" w:styleId="IntenseReference">
    <w:name w:val="Intense Reference"/>
    <w:basedOn w:val="DefaultParagraphFont"/>
    <w:uiPriority w:val="32"/>
    <w:qFormat/>
    <w:rsid w:val="00E27966"/>
    <w:rPr>
      <w:b/>
      <w:bCs/>
      <w:smallCaps/>
      <w:color w:val="2F5496" w:themeColor="accent1" w:themeShade="BF"/>
      <w:spacing w:val="5"/>
    </w:rPr>
  </w:style>
  <w:style w:type="paragraph" w:styleId="NormalWeb">
    <w:name w:val="Normal (Web)"/>
    <w:basedOn w:val="Normal"/>
    <w:uiPriority w:val="99"/>
    <w:unhideWhenUsed/>
    <w:rsid w:val="00E9174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608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08D1"/>
  </w:style>
  <w:style w:type="paragraph" w:styleId="Footer">
    <w:name w:val="footer"/>
    <w:basedOn w:val="Normal"/>
    <w:link w:val="FooterChar"/>
    <w:uiPriority w:val="99"/>
    <w:unhideWhenUsed/>
    <w:rsid w:val="008608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08D1"/>
  </w:style>
  <w:style w:type="character" w:styleId="Strong">
    <w:name w:val="Strong"/>
    <w:basedOn w:val="DefaultParagraphFont"/>
    <w:uiPriority w:val="22"/>
    <w:qFormat/>
    <w:rsid w:val="00463597"/>
    <w:rPr>
      <w:b/>
      <w:bCs/>
    </w:rPr>
  </w:style>
  <w:style w:type="paragraph" w:styleId="NoSpacing">
    <w:name w:val="No Spacing"/>
    <w:link w:val="NoSpacingChar"/>
    <w:uiPriority w:val="1"/>
    <w:qFormat/>
    <w:rsid w:val="00A43A81"/>
    <w:pPr>
      <w:bidi/>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43A81"/>
    <w:rPr>
      <w:rFonts w:eastAsiaTheme="minorEastAsia"/>
      <w:kern w:val="0"/>
      <w14:ligatures w14:val="none"/>
    </w:rPr>
  </w:style>
  <w:style w:type="table" w:styleId="TableGrid">
    <w:name w:val="Table Grid"/>
    <w:basedOn w:val="TableNormal"/>
    <w:uiPriority w:val="39"/>
    <w:rsid w:val="00302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5133">
      <w:bodyDiv w:val="1"/>
      <w:marLeft w:val="0"/>
      <w:marRight w:val="0"/>
      <w:marTop w:val="0"/>
      <w:marBottom w:val="0"/>
      <w:divBdr>
        <w:top w:val="none" w:sz="0" w:space="0" w:color="auto"/>
        <w:left w:val="none" w:sz="0" w:space="0" w:color="auto"/>
        <w:bottom w:val="none" w:sz="0" w:space="0" w:color="auto"/>
        <w:right w:val="none" w:sz="0" w:space="0" w:color="auto"/>
      </w:divBdr>
    </w:div>
    <w:div w:id="289017099">
      <w:bodyDiv w:val="1"/>
      <w:marLeft w:val="0"/>
      <w:marRight w:val="0"/>
      <w:marTop w:val="0"/>
      <w:marBottom w:val="0"/>
      <w:divBdr>
        <w:top w:val="none" w:sz="0" w:space="0" w:color="auto"/>
        <w:left w:val="none" w:sz="0" w:space="0" w:color="auto"/>
        <w:bottom w:val="none" w:sz="0" w:space="0" w:color="auto"/>
        <w:right w:val="none" w:sz="0" w:space="0" w:color="auto"/>
      </w:divBdr>
    </w:div>
    <w:div w:id="341666827">
      <w:bodyDiv w:val="1"/>
      <w:marLeft w:val="0"/>
      <w:marRight w:val="0"/>
      <w:marTop w:val="0"/>
      <w:marBottom w:val="0"/>
      <w:divBdr>
        <w:top w:val="none" w:sz="0" w:space="0" w:color="auto"/>
        <w:left w:val="none" w:sz="0" w:space="0" w:color="auto"/>
        <w:bottom w:val="none" w:sz="0" w:space="0" w:color="auto"/>
        <w:right w:val="none" w:sz="0" w:space="0" w:color="auto"/>
      </w:divBdr>
    </w:div>
    <w:div w:id="401295355">
      <w:bodyDiv w:val="1"/>
      <w:marLeft w:val="0"/>
      <w:marRight w:val="0"/>
      <w:marTop w:val="0"/>
      <w:marBottom w:val="0"/>
      <w:divBdr>
        <w:top w:val="none" w:sz="0" w:space="0" w:color="auto"/>
        <w:left w:val="none" w:sz="0" w:space="0" w:color="auto"/>
        <w:bottom w:val="none" w:sz="0" w:space="0" w:color="auto"/>
        <w:right w:val="none" w:sz="0" w:space="0" w:color="auto"/>
      </w:divBdr>
    </w:div>
    <w:div w:id="688721147">
      <w:bodyDiv w:val="1"/>
      <w:marLeft w:val="0"/>
      <w:marRight w:val="0"/>
      <w:marTop w:val="0"/>
      <w:marBottom w:val="0"/>
      <w:divBdr>
        <w:top w:val="none" w:sz="0" w:space="0" w:color="auto"/>
        <w:left w:val="none" w:sz="0" w:space="0" w:color="auto"/>
        <w:bottom w:val="none" w:sz="0" w:space="0" w:color="auto"/>
        <w:right w:val="none" w:sz="0" w:space="0" w:color="auto"/>
      </w:divBdr>
    </w:div>
    <w:div w:id="723145092">
      <w:bodyDiv w:val="1"/>
      <w:marLeft w:val="0"/>
      <w:marRight w:val="0"/>
      <w:marTop w:val="0"/>
      <w:marBottom w:val="0"/>
      <w:divBdr>
        <w:top w:val="none" w:sz="0" w:space="0" w:color="auto"/>
        <w:left w:val="none" w:sz="0" w:space="0" w:color="auto"/>
        <w:bottom w:val="none" w:sz="0" w:space="0" w:color="auto"/>
        <w:right w:val="none" w:sz="0" w:space="0" w:color="auto"/>
      </w:divBdr>
    </w:div>
    <w:div w:id="836506395">
      <w:bodyDiv w:val="1"/>
      <w:marLeft w:val="0"/>
      <w:marRight w:val="0"/>
      <w:marTop w:val="0"/>
      <w:marBottom w:val="0"/>
      <w:divBdr>
        <w:top w:val="none" w:sz="0" w:space="0" w:color="auto"/>
        <w:left w:val="none" w:sz="0" w:space="0" w:color="auto"/>
        <w:bottom w:val="none" w:sz="0" w:space="0" w:color="auto"/>
        <w:right w:val="none" w:sz="0" w:space="0" w:color="auto"/>
      </w:divBdr>
    </w:div>
    <w:div w:id="919217671">
      <w:bodyDiv w:val="1"/>
      <w:marLeft w:val="0"/>
      <w:marRight w:val="0"/>
      <w:marTop w:val="0"/>
      <w:marBottom w:val="0"/>
      <w:divBdr>
        <w:top w:val="none" w:sz="0" w:space="0" w:color="auto"/>
        <w:left w:val="none" w:sz="0" w:space="0" w:color="auto"/>
        <w:bottom w:val="none" w:sz="0" w:space="0" w:color="auto"/>
        <w:right w:val="none" w:sz="0" w:space="0" w:color="auto"/>
      </w:divBdr>
    </w:div>
    <w:div w:id="1051031387">
      <w:bodyDiv w:val="1"/>
      <w:marLeft w:val="0"/>
      <w:marRight w:val="0"/>
      <w:marTop w:val="0"/>
      <w:marBottom w:val="0"/>
      <w:divBdr>
        <w:top w:val="none" w:sz="0" w:space="0" w:color="auto"/>
        <w:left w:val="none" w:sz="0" w:space="0" w:color="auto"/>
        <w:bottom w:val="none" w:sz="0" w:space="0" w:color="auto"/>
        <w:right w:val="none" w:sz="0" w:space="0" w:color="auto"/>
      </w:divBdr>
    </w:div>
    <w:div w:id="1087725644">
      <w:bodyDiv w:val="1"/>
      <w:marLeft w:val="0"/>
      <w:marRight w:val="0"/>
      <w:marTop w:val="0"/>
      <w:marBottom w:val="0"/>
      <w:divBdr>
        <w:top w:val="none" w:sz="0" w:space="0" w:color="auto"/>
        <w:left w:val="none" w:sz="0" w:space="0" w:color="auto"/>
        <w:bottom w:val="none" w:sz="0" w:space="0" w:color="auto"/>
        <w:right w:val="none" w:sz="0" w:space="0" w:color="auto"/>
      </w:divBdr>
    </w:div>
    <w:div w:id="1385105967">
      <w:bodyDiv w:val="1"/>
      <w:marLeft w:val="0"/>
      <w:marRight w:val="0"/>
      <w:marTop w:val="0"/>
      <w:marBottom w:val="0"/>
      <w:divBdr>
        <w:top w:val="none" w:sz="0" w:space="0" w:color="auto"/>
        <w:left w:val="none" w:sz="0" w:space="0" w:color="auto"/>
        <w:bottom w:val="none" w:sz="0" w:space="0" w:color="auto"/>
        <w:right w:val="none" w:sz="0" w:space="0" w:color="auto"/>
      </w:divBdr>
    </w:div>
    <w:div w:id="1423719530">
      <w:bodyDiv w:val="1"/>
      <w:marLeft w:val="0"/>
      <w:marRight w:val="0"/>
      <w:marTop w:val="0"/>
      <w:marBottom w:val="0"/>
      <w:divBdr>
        <w:top w:val="none" w:sz="0" w:space="0" w:color="auto"/>
        <w:left w:val="none" w:sz="0" w:space="0" w:color="auto"/>
        <w:bottom w:val="none" w:sz="0" w:space="0" w:color="auto"/>
        <w:right w:val="none" w:sz="0" w:space="0" w:color="auto"/>
      </w:divBdr>
    </w:div>
    <w:div w:id="1438718781">
      <w:bodyDiv w:val="1"/>
      <w:marLeft w:val="0"/>
      <w:marRight w:val="0"/>
      <w:marTop w:val="0"/>
      <w:marBottom w:val="0"/>
      <w:divBdr>
        <w:top w:val="none" w:sz="0" w:space="0" w:color="auto"/>
        <w:left w:val="none" w:sz="0" w:space="0" w:color="auto"/>
        <w:bottom w:val="none" w:sz="0" w:space="0" w:color="auto"/>
        <w:right w:val="none" w:sz="0" w:space="0" w:color="auto"/>
      </w:divBdr>
    </w:div>
    <w:div w:id="1587765591">
      <w:bodyDiv w:val="1"/>
      <w:marLeft w:val="0"/>
      <w:marRight w:val="0"/>
      <w:marTop w:val="0"/>
      <w:marBottom w:val="0"/>
      <w:divBdr>
        <w:top w:val="none" w:sz="0" w:space="0" w:color="auto"/>
        <w:left w:val="none" w:sz="0" w:space="0" w:color="auto"/>
        <w:bottom w:val="none" w:sz="0" w:space="0" w:color="auto"/>
        <w:right w:val="none" w:sz="0" w:space="0" w:color="auto"/>
      </w:divBdr>
    </w:div>
    <w:div w:id="1617246895">
      <w:bodyDiv w:val="1"/>
      <w:marLeft w:val="0"/>
      <w:marRight w:val="0"/>
      <w:marTop w:val="0"/>
      <w:marBottom w:val="0"/>
      <w:divBdr>
        <w:top w:val="none" w:sz="0" w:space="0" w:color="auto"/>
        <w:left w:val="none" w:sz="0" w:space="0" w:color="auto"/>
        <w:bottom w:val="none" w:sz="0" w:space="0" w:color="auto"/>
        <w:right w:val="none" w:sz="0" w:space="0" w:color="auto"/>
      </w:divBdr>
    </w:div>
    <w:div w:id="1753967980">
      <w:bodyDiv w:val="1"/>
      <w:marLeft w:val="0"/>
      <w:marRight w:val="0"/>
      <w:marTop w:val="0"/>
      <w:marBottom w:val="0"/>
      <w:divBdr>
        <w:top w:val="none" w:sz="0" w:space="0" w:color="auto"/>
        <w:left w:val="none" w:sz="0" w:space="0" w:color="auto"/>
        <w:bottom w:val="none" w:sz="0" w:space="0" w:color="auto"/>
        <w:right w:val="none" w:sz="0" w:space="0" w:color="auto"/>
      </w:divBdr>
    </w:div>
    <w:div w:id="1775708909">
      <w:bodyDiv w:val="1"/>
      <w:marLeft w:val="0"/>
      <w:marRight w:val="0"/>
      <w:marTop w:val="0"/>
      <w:marBottom w:val="0"/>
      <w:divBdr>
        <w:top w:val="none" w:sz="0" w:space="0" w:color="auto"/>
        <w:left w:val="none" w:sz="0" w:space="0" w:color="auto"/>
        <w:bottom w:val="none" w:sz="0" w:space="0" w:color="auto"/>
        <w:right w:val="none" w:sz="0" w:space="0" w:color="auto"/>
      </w:divBdr>
    </w:div>
    <w:div w:id="2114082244">
      <w:bodyDiv w:val="1"/>
      <w:marLeft w:val="0"/>
      <w:marRight w:val="0"/>
      <w:marTop w:val="0"/>
      <w:marBottom w:val="0"/>
      <w:divBdr>
        <w:top w:val="none" w:sz="0" w:space="0" w:color="auto"/>
        <w:left w:val="none" w:sz="0" w:space="0" w:color="auto"/>
        <w:bottom w:val="none" w:sz="0" w:space="0" w:color="auto"/>
        <w:right w:val="none" w:sz="0" w:space="0" w:color="auto"/>
      </w:divBdr>
      <w:divsChild>
        <w:div w:id="1973095241">
          <w:marLeft w:val="0"/>
          <w:marRight w:val="0"/>
          <w:marTop w:val="0"/>
          <w:marBottom w:val="0"/>
          <w:divBdr>
            <w:top w:val="none" w:sz="0" w:space="0" w:color="auto"/>
            <w:left w:val="none" w:sz="0" w:space="0" w:color="auto"/>
            <w:bottom w:val="none" w:sz="0" w:space="0" w:color="auto"/>
            <w:right w:val="none" w:sz="0" w:space="0" w:color="auto"/>
          </w:divBdr>
          <w:divsChild>
            <w:div w:id="1334525446">
              <w:marLeft w:val="0"/>
              <w:marRight w:val="0"/>
              <w:marTop w:val="0"/>
              <w:marBottom w:val="0"/>
              <w:divBdr>
                <w:top w:val="none" w:sz="0" w:space="0" w:color="auto"/>
                <w:left w:val="none" w:sz="0" w:space="0" w:color="auto"/>
                <w:bottom w:val="none" w:sz="0" w:space="0" w:color="auto"/>
                <w:right w:val="none" w:sz="0" w:space="0" w:color="auto"/>
              </w:divBdr>
              <w:divsChild>
                <w:div w:id="1683622441">
                  <w:marLeft w:val="45"/>
                  <w:marRight w:val="0"/>
                  <w:marTop w:val="105"/>
                  <w:marBottom w:val="75"/>
                  <w:divBdr>
                    <w:top w:val="none" w:sz="0" w:space="0" w:color="auto"/>
                    <w:left w:val="none" w:sz="0" w:space="0" w:color="auto"/>
                    <w:bottom w:val="none" w:sz="0" w:space="0" w:color="auto"/>
                    <w:right w:val="none" w:sz="0" w:space="0" w:color="auto"/>
                  </w:divBdr>
                  <w:divsChild>
                    <w:div w:id="589896265">
                      <w:marLeft w:val="0"/>
                      <w:marRight w:val="0"/>
                      <w:marTop w:val="0"/>
                      <w:marBottom w:val="0"/>
                      <w:divBdr>
                        <w:top w:val="none" w:sz="0" w:space="0" w:color="auto"/>
                        <w:left w:val="none" w:sz="0" w:space="0" w:color="auto"/>
                        <w:bottom w:val="none" w:sz="0" w:space="0" w:color="auto"/>
                        <w:right w:val="none" w:sz="0" w:space="0" w:color="auto"/>
                      </w:divBdr>
                      <w:divsChild>
                        <w:div w:id="1796023643">
                          <w:marLeft w:val="0"/>
                          <w:marRight w:val="0"/>
                          <w:marTop w:val="0"/>
                          <w:marBottom w:val="0"/>
                          <w:divBdr>
                            <w:top w:val="none" w:sz="0" w:space="0" w:color="auto"/>
                            <w:left w:val="none" w:sz="0" w:space="0" w:color="auto"/>
                            <w:bottom w:val="none" w:sz="0" w:space="0" w:color="auto"/>
                            <w:right w:val="none" w:sz="0" w:space="0" w:color="auto"/>
                          </w:divBdr>
                          <w:divsChild>
                            <w:div w:id="1130444030">
                              <w:marLeft w:val="0"/>
                              <w:marRight w:val="0"/>
                              <w:marTop w:val="0"/>
                              <w:marBottom w:val="0"/>
                              <w:divBdr>
                                <w:top w:val="none" w:sz="0" w:space="0" w:color="auto"/>
                                <w:left w:val="none" w:sz="0" w:space="0" w:color="auto"/>
                                <w:bottom w:val="none" w:sz="0" w:space="0" w:color="auto"/>
                                <w:right w:val="none" w:sz="0" w:space="0" w:color="auto"/>
                              </w:divBdr>
                              <w:divsChild>
                                <w:div w:id="1322346041">
                                  <w:marLeft w:val="0"/>
                                  <w:marRight w:val="0"/>
                                  <w:marTop w:val="0"/>
                                  <w:marBottom w:val="0"/>
                                  <w:divBdr>
                                    <w:top w:val="none" w:sz="0" w:space="0" w:color="auto"/>
                                    <w:left w:val="none" w:sz="0" w:space="0" w:color="auto"/>
                                    <w:bottom w:val="none" w:sz="0" w:space="0" w:color="auto"/>
                                    <w:right w:val="none" w:sz="0" w:space="0" w:color="auto"/>
                                  </w:divBdr>
                                  <w:divsChild>
                                    <w:div w:id="370762764">
                                      <w:marLeft w:val="0"/>
                                      <w:marRight w:val="0"/>
                                      <w:marTop w:val="0"/>
                                      <w:marBottom w:val="0"/>
                                      <w:divBdr>
                                        <w:top w:val="none" w:sz="0" w:space="0" w:color="auto"/>
                                        <w:left w:val="none" w:sz="0" w:space="0" w:color="auto"/>
                                        <w:bottom w:val="none" w:sz="0" w:space="0" w:color="auto"/>
                                        <w:right w:val="none" w:sz="0" w:space="0" w:color="auto"/>
                                      </w:divBdr>
                                      <w:divsChild>
                                        <w:div w:id="688259643">
                                          <w:marLeft w:val="0"/>
                                          <w:marRight w:val="0"/>
                                          <w:marTop w:val="0"/>
                                          <w:marBottom w:val="0"/>
                                          <w:divBdr>
                                            <w:top w:val="none" w:sz="0" w:space="0" w:color="auto"/>
                                            <w:left w:val="none" w:sz="0" w:space="0" w:color="auto"/>
                                            <w:bottom w:val="none" w:sz="0" w:space="0" w:color="auto"/>
                                            <w:right w:val="none" w:sz="0" w:space="0" w:color="auto"/>
                                          </w:divBdr>
                                          <w:divsChild>
                                            <w:div w:id="2024357096">
                                              <w:marLeft w:val="0"/>
                                              <w:marRight w:val="0"/>
                                              <w:marTop w:val="15"/>
                                              <w:marBottom w:val="0"/>
                                              <w:divBdr>
                                                <w:top w:val="none" w:sz="0" w:space="0" w:color="auto"/>
                                                <w:left w:val="none" w:sz="0" w:space="0" w:color="auto"/>
                                                <w:bottom w:val="none" w:sz="0" w:space="0" w:color="auto"/>
                                                <w:right w:val="none" w:sz="0" w:space="0" w:color="auto"/>
                                              </w:divBdr>
                                              <w:divsChild>
                                                <w:div w:id="789709560">
                                                  <w:marLeft w:val="0"/>
                                                  <w:marRight w:val="15"/>
                                                  <w:marTop w:val="0"/>
                                                  <w:marBottom w:val="0"/>
                                                  <w:divBdr>
                                                    <w:top w:val="none" w:sz="0" w:space="0" w:color="auto"/>
                                                    <w:left w:val="none" w:sz="0" w:space="0" w:color="auto"/>
                                                    <w:bottom w:val="none" w:sz="0" w:space="0" w:color="auto"/>
                                                    <w:right w:val="none" w:sz="0" w:space="0" w:color="auto"/>
                                                  </w:divBdr>
                                                  <w:divsChild>
                                                    <w:div w:id="1483767534">
                                                      <w:marLeft w:val="0"/>
                                                      <w:marRight w:val="0"/>
                                                      <w:marTop w:val="0"/>
                                                      <w:marBottom w:val="0"/>
                                                      <w:divBdr>
                                                        <w:top w:val="none" w:sz="0" w:space="0" w:color="auto"/>
                                                        <w:left w:val="none" w:sz="0" w:space="0" w:color="auto"/>
                                                        <w:bottom w:val="none" w:sz="0" w:space="0" w:color="auto"/>
                                                        <w:right w:val="none" w:sz="0" w:space="0" w:color="auto"/>
                                                      </w:divBdr>
                                                      <w:divsChild>
                                                        <w:div w:id="319162261">
                                                          <w:marLeft w:val="0"/>
                                                          <w:marRight w:val="0"/>
                                                          <w:marTop w:val="0"/>
                                                          <w:marBottom w:val="0"/>
                                                          <w:divBdr>
                                                            <w:top w:val="none" w:sz="0" w:space="0" w:color="auto"/>
                                                            <w:left w:val="none" w:sz="0" w:space="0" w:color="auto"/>
                                                            <w:bottom w:val="none" w:sz="0" w:space="0" w:color="auto"/>
                                                            <w:right w:val="none" w:sz="0" w:space="0" w:color="auto"/>
                                                          </w:divBdr>
                                                          <w:divsChild>
                                                            <w:div w:id="946279222">
                                                              <w:marLeft w:val="0"/>
                                                              <w:marRight w:val="0"/>
                                                              <w:marTop w:val="0"/>
                                                              <w:marBottom w:val="0"/>
                                                              <w:divBdr>
                                                                <w:top w:val="none" w:sz="0" w:space="0" w:color="auto"/>
                                                                <w:left w:val="none" w:sz="0" w:space="0" w:color="auto"/>
                                                                <w:bottom w:val="none" w:sz="0" w:space="0" w:color="auto"/>
                                                                <w:right w:val="none" w:sz="0" w:space="0" w:color="auto"/>
                                                              </w:divBdr>
                                                              <w:divsChild>
                                                                <w:div w:id="592250054">
                                                                  <w:marLeft w:val="0"/>
                                                                  <w:marRight w:val="0"/>
                                                                  <w:marTop w:val="0"/>
                                                                  <w:marBottom w:val="0"/>
                                                                  <w:divBdr>
                                                                    <w:top w:val="none" w:sz="0" w:space="0" w:color="auto"/>
                                                                    <w:left w:val="none" w:sz="0" w:space="0" w:color="auto"/>
                                                                    <w:bottom w:val="none" w:sz="0" w:space="0" w:color="auto"/>
                                                                    <w:right w:val="none" w:sz="0" w:space="0" w:color="auto"/>
                                                                  </w:divBdr>
                                                                  <w:divsChild>
                                                                    <w:div w:id="14260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74700">
      <w:bodyDiv w:val="1"/>
      <w:marLeft w:val="0"/>
      <w:marRight w:val="0"/>
      <w:marTop w:val="0"/>
      <w:marBottom w:val="0"/>
      <w:divBdr>
        <w:top w:val="none" w:sz="0" w:space="0" w:color="auto"/>
        <w:left w:val="none" w:sz="0" w:space="0" w:color="auto"/>
        <w:bottom w:val="none" w:sz="0" w:space="0" w:color="auto"/>
        <w:right w:val="none" w:sz="0" w:space="0" w:color="auto"/>
      </w:divBdr>
      <w:divsChild>
        <w:div w:id="601958589">
          <w:marLeft w:val="0"/>
          <w:marRight w:val="0"/>
          <w:marTop w:val="0"/>
          <w:marBottom w:val="0"/>
          <w:divBdr>
            <w:top w:val="none" w:sz="0" w:space="0" w:color="auto"/>
            <w:left w:val="none" w:sz="0" w:space="0" w:color="auto"/>
            <w:bottom w:val="none" w:sz="0" w:space="0" w:color="auto"/>
            <w:right w:val="none" w:sz="0" w:space="0" w:color="auto"/>
          </w:divBdr>
          <w:divsChild>
            <w:div w:id="1502626081">
              <w:marLeft w:val="0"/>
              <w:marRight w:val="0"/>
              <w:marTop w:val="0"/>
              <w:marBottom w:val="0"/>
              <w:divBdr>
                <w:top w:val="none" w:sz="0" w:space="0" w:color="auto"/>
                <w:left w:val="none" w:sz="0" w:space="0" w:color="auto"/>
                <w:bottom w:val="none" w:sz="0" w:space="0" w:color="auto"/>
                <w:right w:val="none" w:sz="0" w:space="0" w:color="auto"/>
              </w:divBdr>
              <w:divsChild>
                <w:div w:id="1091438134">
                  <w:marLeft w:val="45"/>
                  <w:marRight w:val="0"/>
                  <w:marTop w:val="105"/>
                  <w:marBottom w:val="75"/>
                  <w:divBdr>
                    <w:top w:val="none" w:sz="0" w:space="0" w:color="auto"/>
                    <w:left w:val="none" w:sz="0" w:space="0" w:color="auto"/>
                    <w:bottom w:val="none" w:sz="0" w:space="0" w:color="auto"/>
                    <w:right w:val="none" w:sz="0" w:space="0" w:color="auto"/>
                  </w:divBdr>
                  <w:divsChild>
                    <w:div w:id="708339521">
                      <w:marLeft w:val="0"/>
                      <w:marRight w:val="0"/>
                      <w:marTop w:val="0"/>
                      <w:marBottom w:val="0"/>
                      <w:divBdr>
                        <w:top w:val="none" w:sz="0" w:space="0" w:color="auto"/>
                        <w:left w:val="none" w:sz="0" w:space="0" w:color="auto"/>
                        <w:bottom w:val="none" w:sz="0" w:space="0" w:color="auto"/>
                        <w:right w:val="none" w:sz="0" w:space="0" w:color="auto"/>
                      </w:divBdr>
                      <w:divsChild>
                        <w:div w:id="1018191289">
                          <w:marLeft w:val="0"/>
                          <w:marRight w:val="0"/>
                          <w:marTop w:val="0"/>
                          <w:marBottom w:val="0"/>
                          <w:divBdr>
                            <w:top w:val="none" w:sz="0" w:space="0" w:color="auto"/>
                            <w:left w:val="none" w:sz="0" w:space="0" w:color="auto"/>
                            <w:bottom w:val="none" w:sz="0" w:space="0" w:color="auto"/>
                            <w:right w:val="none" w:sz="0" w:space="0" w:color="auto"/>
                          </w:divBdr>
                          <w:divsChild>
                            <w:div w:id="609120271">
                              <w:marLeft w:val="0"/>
                              <w:marRight w:val="0"/>
                              <w:marTop w:val="0"/>
                              <w:marBottom w:val="0"/>
                              <w:divBdr>
                                <w:top w:val="none" w:sz="0" w:space="0" w:color="auto"/>
                                <w:left w:val="none" w:sz="0" w:space="0" w:color="auto"/>
                                <w:bottom w:val="none" w:sz="0" w:space="0" w:color="auto"/>
                                <w:right w:val="none" w:sz="0" w:space="0" w:color="auto"/>
                              </w:divBdr>
                              <w:divsChild>
                                <w:div w:id="934245011">
                                  <w:marLeft w:val="0"/>
                                  <w:marRight w:val="0"/>
                                  <w:marTop w:val="0"/>
                                  <w:marBottom w:val="0"/>
                                  <w:divBdr>
                                    <w:top w:val="none" w:sz="0" w:space="0" w:color="auto"/>
                                    <w:left w:val="none" w:sz="0" w:space="0" w:color="auto"/>
                                    <w:bottom w:val="none" w:sz="0" w:space="0" w:color="auto"/>
                                    <w:right w:val="none" w:sz="0" w:space="0" w:color="auto"/>
                                  </w:divBdr>
                                  <w:divsChild>
                                    <w:div w:id="1804418687">
                                      <w:marLeft w:val="0"/>
                                      <w:marRight w:val="0"/>
                                      <w:marTop w:val="0"/>
                                      <w:marBottom w:val="0"/>
                                      <w:divBdr>
                                        <w:top w:val="none" w:sz="0" w:space="0" w:color="auto"/>
                                        <w:left w:val="none" w:sz="0" w:space="0" w:color="auto"/>
                                        <w:bottom w:val="none" w:sz="0" w:space="0" w:color="auto"/>
                                        <w:right w:val="none" w:sz="0" w:space="0" w:color="auto"/>
                                      </w:divBdr>
                                      <w:divsChild>
                                        <w:div w:id="459348229">
                                          <w:marLeft w:val="0"/>
                                          <w:marRight w:val="0"/>
                                          <w:marTop w:val="0"/>
                                          <w:marBottom w:val="0"/>
                                          <w:divBdr>
                                            <w:top w:val="none" w:sz="0" w:space="0" w:color="auto"/>
                                            <w:left w:val="none" w:sz="0" w:space="0" w:color="auto"/>
                                            <w:bottom w:val="none" w:sz="0" w:space="0" w:color="auto"/>
                                            <w:right w:val="none" w:sz="0" w:space="0" w:color="auto"/>
                                          </w:divBdr>
                                          <w:divsChild>
                                            <w:div w:id="617759299">
                                              <w:marLeft w:val="0"/>
                                              <w:marRight w:val="0"/>
                                              <w:marTop w:val="15"/>
                                              <w:marBottom w:val="0"/>
                                              <w:divBdr>
                                                <w:top w:val="none" w:sz="0" w:space="0" w:color="auto"/>
                                                <w:left w:val="none" w:sz="0" w:space="0" w:color="auto"/>
                                                <w:bottom w:val="none" w:sz="0" w:space="0" w:color="auto"/>
                                                <w:right w:val="none" w:sz="0" w:space="0" w:color="auto"/>
                                              </w:divBdr>
                                              <w:divsChild>
                                                <w:div w:id="733045027">
                                                  <w:marLeft w:val="0"/>
                                                  <w:marRight w:val="15"/>
                                                  <w:marTop w:val="0"/>
                                                  <w:marBottom w:val="0"/>
                                                  <w:divBdr>
                                                    <w:top w:val="none" w:sz="0" w:space="0" w:color="auto"/>
                                                    <w:left w:val="none" w:sz="0" w:space="0" w:color="auto"/>
                                                    <w:bottom w:val="none" w:sz="0" w:space="0" w:color="auto"/>
                                                    <w:right w:val="none" w:sz="0" w:space="0" w:color="auto"/>
                                                  </w:divBdr>
                                                  <w:divsChild>
                                                    <w:div w:id="785124017">
                                                      <w:marLeft w:val="0"/>
                                                      <w:marRight w:val="0"/>
                                                      <w:marTop w:val="0"/>
                                                      <w:marBottom w:val="0"/>
                                                      <w:divBdr>
                                                        <w:top w:val="none" w:sz="0" w:space="0" w:color="auto"/>
                                                        <w:left w:val="none" w:sz="0" w:space="0" w:color="auto"/>
                                                        <w:bottom w:val="none" w:sz="0" w:space="0" w:color="auto"/>
                                                        <w:right w:val="none" w:sz="0" w:space="0" w:color="auto"/>
                                                      </w:divBdr>
                                                      <w:divsChild>
                                                        <w:div w:id="515002218">
                                                          <w:marLeft w:val="0"/>
                                                          <w:marRight w:val="0"/>
                                                          <w:marTop w:val="0"/>
                                                          <w:marBottom w:val="0"/>
                                                          <w:divBdr>
                                                            <w:top w:val="none" w:sz="0" w:space="0" w:color="auto"/>
                                                            <w:left w:val="none" w:sz="0" w:space="0" w:color="auto"/>
                                                            <w:bottom w:val="none" w:sz="0" w:space="0" w:color="auto"/>
                                                            <w:right w:val="none" w:sz="0" w:space="0" w:color="auto"/>
                                                          </w:divBdr>
                                                          <w:divsChild>
                                                            <w:div w:id="1743137412">
                                                              <w:marLeft w:val="0"/>
                                                              <w:marRight w:val="0"/>
                                                              <w:marTop w:val="0"/>
                                                              <w:marBottom w:val="0"/>
                                                              <w:divBdr>
                                                                <w:top w:val="none" w:sz="0" w:space="0" w:color="auto"/>
                                                                <w:left w:val="none" w:sz="0" w:space="0" w:color="auto"/>
                                                                <w:bottom w:val="none" w:sz="0" w:space="0" w:color="auto"/>
                                                                <w:right w:val="none" w:sz="0" w:space="0" w:color="auto"/>
                                                              </w:divBdr>
                                                              <w:divsChild>
                                                                <w:div w:id="735318260">
                                                                  <w:marLeft w:val="0"/>
                                                                  <w:marRight w:val="0"/>
                                                                  <w:marTop w:val="0"/>
                                                                  <w:marBottom w:val="0"/>
                                                                  <w:divBdr>
                                                                    <w:top w:val="none" w:sz="0" w:space="0" w:color="auto"/>
                                                                    <w:left w:val="none" w:sz="0" w:space="0" w:color="auto"/>
                                                                    <w:bottom w:val="none" w:sz="0" w:space="0" w:color="auto"/>
                                                                    <w:right w:val="none" w:sz="0" w:space="0" w:color="auto"/>
                                                                  </w:divBdr>
                                                                  <w:divsChild>
                                                                    <w:div w:id="1543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DCAF-4608-48DA-BA9F-ED6636B8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542</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يارا   ابوديه</dc:creator>
  <cp:keywords/>
  <dc:description/>
  <cp:lastModifiedBy>يارا   ابوديه</cp:lastModifiedBy>
  <cp:revision>64</cp:revision>
  <dcterms:created xsi:type="dcterms:W3CDTF">2024-10-26T01:14:00Z</dcterms:created>
  <dcterms:modified xsi:type="dcterms:W3CDTF">2024-10-26T16:23:00Z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79d1741d-0b2a-48a0-9e24-0b8126299ada</vt:lpwstr>
  </property>
</Properties>
</file>