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color w:val="4472C4" w:themeColor="accent1"/>
          <w:spacing w:val="-10"/>
          <w:kern w:val="28"/>
          <w:sz w:val="56"/>
          <w:szCs w:val="56"/>
          <w14:ligatures w14:val="standardContextual"/>
        </w:rPr>
        <w:id w:val="-782270049"/>
        <w:docPartObj>
          <w:docPartGallery w:val="Cover Pages"/>
          <w:docPartUnique/>
        </w:docPartObj>
      </w:sdtPr>
      <w:sdtEndPr>
        <w:rPr>
          <w:rFonts w:eastAsia="Times New Roman"/>
          <w:color w:val="auto"/>
          <w:sz w:val="24"/>
          <w:szCs w:val="24"/>
        </w:rPr>
      </w:sdtEndPr>
      <w:sdtContent>
        <w:p w14:paraId="429F1B61" w14:textId="77777777" w:rsidR="00AB3572" w:rsidRDefault="00AB3572" w:rsidP="00AB3572">
          <w:pPr>
            <w:pStyle w:val="NoSpacing"/>
            <w:spacing w:before="1540" w:after="240"/>
            <w:jc w:val="center"/>
            <w:rPr>
              <w:color w:val="4472C4" w:themeColor="accent1"/>
              <w:sz w:val="28"/>
              <w:szCs w:val="28"/>
              <w:rtl/>
            </w:rPr>
          </w:pPr>
          <w:r>
            <w:rPr>
              <w:noProof/>
            </w:rPr>
            <w:drawing>
              <wp:anchor distT="0" distB="0" distL="114300" distR="114300" simplePos="0" relativeHeight="251659264" behindDoc="1" locked="0" layoutInCell="1" allowOverlap="1" wp14:anchorId="1A90F34C" wp14:editId="45D26CB2">
                <wp:simplePos x="0" y="0"/>
                <wp:positionH relativeFrom="column">
                  <wp:posOffset>1315085</wp:posOffset>
                </wp:positionH>
                <wp:positionV relativeFrom="paragraph">
                  <wp:posOffset>0</wp:posOffset>
                </wp:positionV>
                <wp:extent cx="2127250" cy="1329467"/>
                <wp:effectExtent l="0" t="0" r="6350" b="4445"/>
                <wp:wrapTight wrapText="bothSides">
                  <wp:wrapPolygon edited="0">
                    <wp:start x="0" y="0"/>
                    <wp:lineTo x="0" y="21363"/>
                    <wp:lineTo x="21471" y="21363"/>
                    <wp:lineTo x="21471" y="0"/>
                    <wp:lineTo x="0" y="0"/>
                  </wp:wrapPolygon>
                </wp:wrapTight>
                <wp:docPr id="1539196149" name="Picture 2" descr="جامعة أم القرى - سعوديبيد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جامعة أم القرى - سعوديبيديا"/>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27250" cy="1329467"/>
                        </a:xfrm>
                        <a:prstGeom prst="rect">
                          <a:avLst/>
                        </a:prstGeom>
                        <a:noFill/>
                        <a:ln>
                          <a:noFill/>
                        </a:ln>
                      </pic:spPr>
                    </pic:pic>
                  </a:graphicData>
                </a:graphic>
              </wp:anchor>
            </w:drawing>
          </w:r>
        </w:p>
        <w:p w14:paraId="6CEA3393" w14:textId="77777777" w:rsidR="00AB3572" w:rsidRDefault="00AB3572" w:rsidP="00AB3572">
          <w:pPr>
            <w:pStyle w:val="NoSpacing"/>
            <w:spacing w:before="480"/>
            <w:jc w:val="center"/>
            <w:rPr>
              <w:color w:val="4472C4" w:themeColor="accent1"/>
            </w:rPr>
          </w:pPr>
        </w:p>
        <w:p w14:paraId="6FC97859" w14:textId="77777777" w:rsidR="00AB3572" w:rsidRDefault="00AB3572" w:rsidP="00AB3572">
          <w:pPr>
            <w:bidi w:val="0"/>
            <w:rPr>
              <w:rFonts w:eastAsia="Times New Roman"/>
              <w:sz w:val="48"/>
              <w:szCs w:val="48"/>
            </w:rPr>
          </w:pPr>
          <w:r>
            <w:rPr>
              <w:rFonts w:eastAsia="Times New Roman"/>
              <w:sz w:val="48"/>
              <w:szCs w:val="48"/>
            </w:rPr>
            <w:t xml:space="preserve">                   </w:t>
          </w:r>
        </w:p>
        <w:p w14:paraId="534DC40F" w14:textId="141DF2E8" w:rsidR="00AB3572" w:rsidRPr="00C26550" w:rsidRDefault="00C26550" w:rsidP="00C26550">
          <w:pPr>
            <w:pStyle w:val="Title"/>
            <w:bidi w:val="0"/>
            <w:rPr>
              <w:rFonts w:eastAsia="Times New Roman"/>
            </w:rPr>
          </w:pPr>
          <w:r>
            <w:rPr>
              <w:rFonts w:asciiTheme="minorHAnsi" w:eastAsia="Times New Roman" w:hAnsiTheme="minorHAnsi" w:cstheme="minorBidi"/>
              <w:spacing w:val="0"/>
              <w:kern w:val="2"/>
              <w:sz w:val="48"/>
              <w:szCs w:val="48"/>
            </w:rPr>
            <w:t xml:space="preserve">                     </w:t>
          </w:r>
          <w:r w:rsidRPr="00C26550">
            <w:rPr>
              <w:rFonts w:asciiTheme="minorHAnsi" w:eastAsia="Times New Roman" w:hAnsiTheme="minorHAnsi" w:cstheme="minorBidi"/>
              <w:spacing w:val="0"/>
              <w:kern w:val="2"/>
              <w:sz w:val="48"/>
              <w:szCs w:val="48"/>
            </w:rPr>
            <w:t>N</w:t>
          </w:r>
          <w:r w:rsidRPr="00C26550">
            <w:rPr>
              <w:rFonts w:asciiTheme="minorHAnsi" w:eastAsia="Times New Roman" w:hAnsiTheme="minorHAnsi" w:cstheme="minorBidi"/>
              <w:spacing w:val="0"/>
              <w:kern w:val="2"/>
              <w:sz w:val="48"/>
              <w:szCs w:val="48"/>
            </w:rPr>
            <w:t xml:space="preserve">aive </w:t>
          </w:r>
          <w:r w:rsidRPr="00C26550">
            <w:rPr>
              <w:rFonts w:eastAsia="Times New Roman"/>
            </w:rPr>
            <w:t>Bayes</w:t>
          </w:r>
          <w:r w:rsidR="00AB3572" w:rsidRPr="00C26550">
            <w:rPr>
              <w:rFonts w:eastAsia="Times New Roman"/>
            </w:rPr>
            <w:t xml:space="preserve">                        </w:t>
          </w:r>
        </w:p>
        <w:p w14:paraId="696745F1" w14:textId="77777777" w:rsidR="00AB3572" w:rsidRDefault="00AB3572" w:rsidP="00AB3572">
          <w:pPr>
            <w:pStyle w:val="Title"/>
            <w:bidi w:val="0"/>
            <w:rPr>
              <w:rFonts w:eastAsia="Times New Roman"/>
            </w:rPr>
          </w:pPr>
        </w:p>
        <w:p w14:paraId="39F32E3B" w14:textId="77777777" w:rsidR="00AB3572" w:rsidRDefault="00AB3572" w:rsidP="00AB3572">
          <w:pPr>
            <w:pStyle w:val="Title"/>
            <w:bidi w:val="0"/>
            <w:rPr>
              <w:rFonts w:asciiTheme="minorHAnsi" w:eastAsiaTheme="minorEastAsia" w:hAnsiTheme="minorHAnsi" w:cstheme="minorBidi"/>
              <w:color w:val="4472C4" w:themeColor="accent1"/>
              <w:spacing w:val="0"/>
              <w:kern w:val="0"/>
              <w:sz w:val="22"/>
              <w:szCs w:val="22"/>
              <w14:ligatures w14:val="none"/>
            </w:rPr>
          </w:pPr>
        </w:p>
        <w:p w14:paraId="414154B1" w14:textId="77777777" w:rsidR="00AB3572" w:rsidRDefault="00AB3572" w:rsidP="00AB3572">
          <w:pPr>
            <w:pStyle w:val="Title"/>
            <w:bidi w:val="0"/>
            <w:rPr>
              <w:rFonts w:eastAsia="Times New Roman"/>
            </w:rPr>
          </w:pPr>
          <w:r>
            <w:rPr>
              <w:sz w:val="22"/>
              <w:szCs w:val="22"/>
            </w:rPr>
            <w:t xml:space="preserve">                                             </w:t>
          </w:r>
          <w:r w:rsidRPr="00230161">
            <w:rPr>
              <w:sz w:val="22"/>
              <w:szCs w:val="22"/>
            </w:rPr>
            <w:t>COURSE PRESENTER: (Dr. Omaima Fallatah)</w:t>
          </w:r>
        </w:p>
        <w:p w14:paraId="025ADA2E" w14:textId="77777777" w:rsidR="00AB3572" w:rsidRDefault="00AB3572" w:rsidP="00AB3572">
          <w:pPr>
            <w:pStyle w:val="Title"/>
            <w:bidi w:val="0"/>
            <w:rPr>
              <w:rFonts w:eastAsia="Times New Roman"/>
            </w:rPr>
          </w:pPr>
        </w:p>
        <w:p w14:paraId="7270BBF3" w14:textId="77777777" w:rsidR="00AB3572" w:rsidRDefault="00AB3572" w:rsidP="00AB3572">
          <w:pPr>
            <w:pStyle w:val="Title"/>
            <w:bidi w:val="0"/>
            <w:rPr>
              <w:rFonts w:eastAsia="Times New Roman"/>
            </w:rPr>
          </w:pPr>
        </w:p>
        <w:p w14:paraId="69E73DAE" w14:textId="77777777" w:rsidR="00AB3572" w:rsidRDefault="00AB3572" w:rsidP="00AB3572">
          <w:pPr>
            <w:pStyle w:val="Title"/>
            <w:bidi w:val="0"/>
            <w:rPr>
              <w:rFonts w:eastAsia="Times New Roman"/>
            </w:rPr>
          </w:pPr>
        </w:p>
        <w:tbl>
          <w:tblPr>
            <w:tblStyle w:val="TableGrid"/>
            <w:tblW w:w="0" w:type="auto"/>
            <w:tblLook w:val="04A0" w:firstRow="1" w:lastRow="0" w:firstColumn="1" w:lastColumn="0" w:noHBand="0" w:noVBand="1"/>
          </w:tblPr>
          <w:tblGrid>
            <w:gridCol w:w="4148"/>
            <w:gridCol w:w="4148"/>
          </w:tblGrid>
          <w:tr w:rsidR="00AB3572" w:rsidRPr="00230161" w14:paraId="0F1A3E1B" w14:textId="77777777" w:rsidTr="00875773">
            <w:tc>
              <w:tcPr>
                <w:tcW w:w="4148" w:type="dxa"/>
              </w:tcPr>
              <w:p w14:paraId="67363C69" w14:textId="77777777" w:rsidR="00AB3572" w:rsidRPr="00230161" w:rsidRDefault="00AB3572" w:rsidP="00875773">
                <w:pPr>
                  <w:pStyle w:val="Title"/>
                  <w:bidi w:val="0"/>
                  <w:rPr>
                    <w:rFonts w:eastAsia="Times New Roman"/>
                    <w:sz w:val="24"/>
                    <w:szCs w:val="24"/>
                  </w:rPr>
                </w:pPr>
                <w:r w:rsidRPr="00230161">
                  <w:rPr>
                    <w:rFonts w:eastAsia="Times New Roman"/>
                    <w:sz w:val="24"/>
                    <w:szCs w:val="24"/>
                  </w:rPr>
                  <w:t>Name</w:t>
                </w:r>
              </w:p>
            </w:tc>
            <w:tc>
              <w:tcPr>
                <w:tcW w:w="4148" w:type="dxa"/>
              </w:tcPr>
              <w:p w14:paraId="26B8802E" w14:textId="77777777" w:rsidR="00AB3572" w:rsidRPr="00230161" w:rsidRDefault="00AB3572" w:rsidP="00875773">
                <w:pPr>
                  <w:pStyle w:val="Title"/>
                  <w:bidi w:val="0"/>
                  <w:rPr>
                    <w:rFonts w:eastAsia="Times New Roman"/>
                    <w:sz w:val="24"/>
                    <w:szCs w:val="24"/>
                  </w:rPr>
                </w:pPr>
                <w:r w:rsidRPr="00230161">
                  <w:rPr>
                    <w:rFonts w:eastAsia="Times New Roman"/>
                    <w:sz w:val="24"/>
                    <w:szCs w:val="24"/>
                  </w:rPr>
                  <w:t xml:space="preserve">Id </w:t>
                </w:r>
              </w:p>
            </w:tc>
          </w:tr>
          <w:tr w:rsidR="00AB3572" w:rsidRPr="00230161" w14:paraId="38FBBB37" w14:textId="77777777" w:rsidTr="00875773">
            <w:tc>
              <w:tcPr>
                <w:tcW w:w="4148" w:type="dxa"/>
              </w:tcPr>
              <w:p w14:paraId="7CCD39AB" w14:textId="2CA5F731" w:rsidR="00AB3572" w:rsidRPr="00230161" w:rsidRDefault="00086381" w:rsidP="00086381">
                <w:pPr>
                  <w:pStyle w:val="Title"/>
                  <w:tabs>
                    <w:tab w:val="center" w:pos="1966"/>
                  </w:tabs>
                  <w:bidi w:val="0"/>
                  <w:rPr>
                    <w:rFonts w:eastAsia="Times New Roman"/>
                    <w:sz w:val="24"/>
                    <w:szCs w:val="24"/>
                  </w:rPr>
                </w:pPr>
                <w:r>
                  <w:rPr>
                    <w:rFonts w:eastAsia="Times New Roman"/>
                    <w:sz w:val="24"/>
                    <w:szCs w:val="24"/>
                  </w:rPr>
                  <w:t xml:space="preserve">Yara </w:t>
                </w:r>
                <w:proofErr w:type="spellStart"/>
                <w:r>
                  <w:rPr>
                    <w:rFonts w:eastAsia="Times New Roman"/>
                    <w:sz w:val="24"/>
                    <w:szCs w:val="24"/>
                  </w:rPr>
                  <w:t>abodyeh</w:t>
                </w:r>
                <w:proofErr w:type="spellEnd"/>
              </w:p>
            </w:tc>
            <w:tc>
              <w:tcPr>
                <w:tcW w:w="4148" w:type="dxa"/>
              </w:tcPr>
              <w:p w14:paraId="682A473C" w14:textId="140C7149" w:rsidR="00AB3572" w:rsidRPr="00230161" w:rsidRDefault="00086381" w:rsidP="00875773">
                <w:pPr>
                  <w:pStyle w:val="Title"/>
                  <w:bidi w:val="0"/>
                  <w:rPr>
                    <w:rFonts w:eastAsia="Times New Roman"/>
                    <w:sz w:val="24"/>
                    <w:szCs w:val="24"/>
                  </w:rPr>
                </w:pPr>
                <w:r>
                  <w:rPr>
                    <w:rFonts w:eastAsia="Times New Roman"/>
                    <w:sz w:val="24"/>
                    <w:szCs w:val="24"/>
                  </w:rPr>
                  <w:t>444015039</w:t>
                </w:r>
              </w:p>
            </w:tc>
          </w:tr>
          <w:tr w:rsidR="00AB3572" w:rsidRPr="00230161" w14:paraId="7446834A" w14:textId="77777777" w:rsidTr="00875773">
            <w:tc>
              <w:tcPr>
                <w:tcW w:w="4148" w:type="dxa"/>
              </w:tcPr>
              <w:p w14:paraId="2C49EE78" w14:textId="385C5B63" w:rsidR="00AB3572" w:rsidRPr="00230161" w:rsidRDefault="00086381" w:rsidP="00875773">
                <w:pPr>
                  <w:pStyle w:val="Title"/>
                  <w:bidi w:val="0"/>
                  <w:rPr>
                    <w:rFonts w:eastAsia="Times New Roman"/>
                    <w:sz w:val="24"/>
                    <w:szCs w:val="24"/>
                  </w:rPr>
                </w:pPr>
                <w:r>
                  <w:rPr>
                    <w:rFonts w:eastAsia="Times New Roman"/>
                    <w:sz w:val="24"/>
                    <w:szCs w:val="24"/>
                  </w:rPr>
                  <w:t xml:space="preserve">Sashed </w:t>
                </w:r>
                <w:proofErr w:type="spellStart"/>
                <w:r>
                  <w:rPr>
                    <w:rFonts w:eastAsia="Times New Roman"/>
                    <w:sz w:val="24"/>
                    <w:szCs w:val="24"/>
                  </w:rPr>
                  <w:t>hasan</w:t>
                </w:r>
                <w:proofErr w:type="spellEnd"/>
              </w:p>
            </w:tc>
            <w:tc>
              <w:tcPr>
                <w:tcW w:w="4148" w:type="dxa"/>
              </w:tcPr>
              <w:p w14:paraId="2B4E41FE" w14:textId="69171EF2" w:rsidR="00AB3572" w:rsidRPr="00230161" w:rsidRDefault="00086381" w:rsidP="00875773">
                <w:pPr>
                  <w:pStyle w:val="Title"/>
                  <w:bidi w:val="0"/>
                  <w:rPr>
                    <w:rFonts w:eastAsia="Times New Roman"/>
                    <w:sz w:val="24"/>
                    <w:szCs w:val="24"/>
                  </w:rPr>
                </w:pPr>
                <w:r>
                  <w:rPr>
                    <w:rFonts w:eastAsia="Times New Roman"/>
                    <w:sz w:val="24"/>
                    <w:szCs w:val="24"/>
                  </w:rPr>
                  <w:t>4440060</w:t>
                </w:r>
                <w:r w:rsidR="006E401B">
                  <w:rPr>
                    <w:rFonts w:eastAsia="Times New Roman"/>
                    <w:sz w:val="24"/>
                    <w:szCs w:val="24"/>
                  </w:rPr>
                  <w:t>91</w:t>
                </w:r>
              </w:p>
            </w:tc>
          </w:tr>
        </w:tbl>
        <w:p w14:paraId="50279BCD" w14:textId="77777777" w:rsidR="00AB3572" w:rsidRDefault="00AB3572" w:rsidP="00AB3572">
          <w:pPr>
            <w:pStyle w:val="Title"/>
            <w:bidi w:val="0"/>
            <w:rPr>
              <w:rFonts w:eastAsia="Times New Roman"/>
              <w:sz w:val="24"/>
              <w:szCs w:val="24"/>
            </w:rPr>
          </w:pPr>
          <w:r w:rsidRPr="00230161">
            <w:rPr>
              <w:rFonts w:eastAsia="Times New Roman"/>
              <w:sz w:val="24"/>
              <w:szCs w:val="24"/>
            </w:rPr>
            <w:br w:type="page"/>
          </w:r>
        </w:p>
      </w:sdtContent>
    </w:sdt>
    <w:p w14:paraId="47E993F9" w14:textId="3A72DAEB" w:rsidR="00AB3572" w:rsidRPr="00AB3572" w:rsidRDefault="00AB3572" w:rsidP="00AB3572">
      <w:pPr>
        <w:bidi w:val="0"/>
        <w:spacing w:before="100" w:beforeAutospacing="1" w:after="100" w:afterAutospacing="1" w:line="240" w:lineRule="auto"/>
        <w:outlineLvl w:val="2"/>
        <w:rPr>
          <w:rFonts w:ascii="Times New Roman" w:eastAsia="Times New Roman" w:hAnsi="Times New Roman" w:cs="Times New Roman"/>
          <w:b/>
          <w:bCs/>
          <w:color w:val="4472C4" w:themeColor="accent1"/>
          <w:kern w:val="0"/>
          <w:sz w:val="44"/>
          <w:szCs w:val="44"/>
          <w14:ligatures w14:val="none"/>
        </w:rPr>
      </w:pPr>
      <w:r w:rsidRPr="00AB3572">
        <w:rPr>
          <w:rFonts w:ascii="Times New Roman" w:eastAsia="Times New Roman" w:hAnsi="Times New Roman" w:cs="Times New Roman"/>
          <w:b/>
          <w:bCs/>
          <w:color w:val="4472C4" w:themeColor="accent1"/>
          <w:kern w:val="0"/>
          <w:sz w:val="44"/>
          <w:szCs w:val="44"/>
          <w14:ligatures w14:val="none"/>
        </w:rPr>
        <w:lastRenderedPageBreak/>
        <w:t>Introduction</w:t>
      </w:r>
    </w:p>
    <w:p w14:paraId="66DEA29A" w14:textId="77777777" w:rsidR="00AB3572" w:rsidRPr="00AB3572" w:rsidRDefault="00AB3572" w:rsidP="00AB357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B3572">
        <w:rPr>
          <w:rFonts w:ascii="Times New Roman" w:eastAsia="Times New Roman" w:hAnsi="Times New Roman" w:cs="Times New Roman"/>
          <w:kern w:val="0"/>
          <w:sz w:val="24"/>
          <w:szCs w:val="24"/>
          <w14:ligatures w14:val="none"/>
        </w:rPr>
        <w:t>Diabetes is one of the most common chronic diseases affecting millions of people worldwide. With the increasing prevalence of diabetes, it has become essential to utilize data analysis techniques to understand the factors associated with the disease and develop effective strategies for diagnosis and treatment.</w:t>
      </w:r>
    </w:p>
    <w:p w14:paraId="0610E469" w14:textId="77777777" w:rsidR="00AB3572" w:rsidRDefault="00AB3572" w:rsidP="00AB357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B3572">
        <w:rPr>
          <w:rFonts w:ascii="Times New Roman" w:eastAsia="Times New Roman" w:hAnsi="Times New Roman" w:cs="Times New Roman"/>
          <w:kern w:val="0"/>
          <w:sz w:val="24"/>
          <w:szCs w:val="24"/>
          <w14:ligatures w14:val="none"/>
        </w:rPr>
        <w:t xml:space="preserve">In this report, we will analyze diabetes patient data using the </w:t>
      </w:r>
      <w:r w:rsidRPr="00AB3572">
        <w:rPr>
          <w:rFonts w:ascii="Times New Roman" w:eastAsia="Times New Roman" w:hAnsi="Times New Roman" w:cs="Times New Roman"/>
          <w:b/>
          <w:bCs/>
          <w:kern w:val="0"/>
          <w:sz w:val="24"/>
          <w:szCs w:val="24"/>
          <w14:ligatures w14:val="none"/>
        </w:rPr>
        <w:t>Gaussian Naive Bayes</w:t>
      </w:r>
      <w:r w:rsidRPr="00AB3572">
        <w:rPr>
          <w:rFonts w:ascii="Times New Roman" w:eastAsia="Times New Roman" w:hAnsi="Times New Roman" w:cs="Times New Roman"/>
          <w:kern w:val="0"/>
          <w:sz w:val="24"/>
          <w:szCs w:val="24"/>
          <w14:ligatures w14:val="none"/>
        </w:rPr>
        <w:t xml:space="preserve"> model. The project aims to explore the relationship between a set of health features and the outcomes of diabetes, helping to improve predictions and health interventions.</w:t>
      </w:r>
    </w:p>
    <w:p w14:paraId="6E78C0BC" w14:textId="77777777" w:rsidR="00AB3572" w:rsidRDefault="00AB3572" w:rsidP="00AB357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011EAA6" w14:textId="77777777" w:rsidR="00AB3572" w:rsidRPr="00AB3572" w:rsidRDefault="00AB3572" w:rsidP="00AB3572">
      <w:pPr>
        <w:bidi w:val="0"/>
        <w:spacing w:before="100" w:beforeAutospacing="1" w:after="100" w:afterAutospacing="1" w:line="240" w:lineRule="auto"/>
        <w:rPr>
          <w:rFonts w:ascii="Times New Roman" w:eastAsia="Times New Roman" w:hAnsi="Times New Roman" w:cs="Times New Roman"/>
          <w:b/>
          <w:bCs/>
          <w:color w:val="4472C4" w:themeColor="accent1"/>
          <w:kern w:val="0"/>
          <w:sz w:val="48"/>
          <w:szCs w:val="48"/>
          <w14:ligatures w14:val="none"/>
        </w:rPr>
      </w:pPr>
      <w:r w:rsidRPr="00AB3572">
        <w:rPr>
          <w:rFonts w:ascii="Times New Roman" w:eastAsia="Times New Roman" w:hAnsi="Times New Roman" w:cs="Times New Roman"/>
          <w:b/>
          <w:bCs/>
          <w:color w:val="4472C4" w:themeColor="accent1"/>
          <w:kern w:val="0"/>
          <w:sz w:val="48"/>
          <w:szCs w:val="48"/>
          <w14:ligatures w14:val="none"/>
        </w:rPr>
        <w:t>Objectives</w:t>
      </w:r>
    </w:p>
    <w:p w14:paraId="4A639DF3" w14:textId="77777777" w:rsidR="00AB3572" w:rsidRPr="00AB3572" w:rsidRDefault="00AB3572" w:rsidP="00AB357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B3572">
        <w:rPr>
          <w:rFonts w:ascii="Times New Roman" w:eastAsia="Times New Roman" w:hAnsi="Times New Roman" w:cs="Times New Roman"/>
          <w:kern w:val="0"/>
          <w:sz w:val="24"/>
          <w:szCs w:val="24"/>
          <w14:ligatures w14:val="none"/>
        </w:rPr>
        <w:t>Data Exploration: To understand the structure and characteristics of the diabetes dataset, including the distribution and relationships among features.</w:t>
      </w:r>
    </w:p>
    <w:p w14:paraId="6AAF3D3B" w14:textId="77777777" w:rsidR="00AB3572" w:rsidRPr="00AB3572" w:rsidRDefault="00AB3572" w:rsidP="00AB357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B3572">
        <w:rPr>
          <w:rFonts w:ascii="Times New Roman" w:eastAsia="Times New Roman" w:hAnsi="Times New Roman" w:cs="Times New Roman"/>
          <w:kern w:val="0"/>
          <w:sz w:val="24"/>
          <w:szCs w:val="24"/>
          <w14:ligatures w14:val="none"/>
        </w:rPr>
        <w:t>Feature Analysis: To identify key features that significantly affect the likelihood of diabetes based on historical data.</w:t>
      </w:r>
    </w:p>
    <w:p w14:paraId="5FCCF29F" w14:textId="77777777" w:rsidR="00AB3572" w:rsidRPr="00AB3572" w:rsidRDefault="00AB3572" w:rsidP="00AB357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B3572">
        <w:rPr>
          <w:rFonts w:ascii="Times New Roman" w:eastAsia="Times New Roman" w:hAnsi="Times New Roman" w:cs="Times New Roman"/>
          <w:kern w:val="0"/>
          <w:sz w:val="24"/>
          <w:szCs w:val="24"/>
          <w14:ligatures w14:val="none"/>
        </w:rPr>
        <w:t>Model Development: To implement the Gaussian Naive Bayes model for predicting diabetes outcomes using the identified features.</w:t>
      </w:r>
    </w:p>
    <w:p w14:paraId="5484B712" w14:textId="77777777" w:rsidR="00AB3572" w:rsidRPr="00AB3572" w:rsidRDefault="00AB3572" w:rsidP="00AB357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B3572">
        <w:rPr>
          <w:rFonts w:ascii="Times New Roman" w:eastAsia="Times New Roman" w:hAnsi="Times New Roman" w:cs="Times New Roman"/>
          <w:kern w:val="0"/>
          <w:sz w:val="24"/>
          <w:szCs w:val="24"/>
          <w14:ligatures w14:val="none"/>
        </w:rPr>
        <w:t>Performance Evaluation: To assess the model's accuracy and effectiveness using metrics such as accuracy score and F1 score.</w:t>
      </w:r>
    </w:p>
    <w:p w14:paraId="3748A664" w14:textId="02700A4E" w:rsidR="00AB3572" w:rsidRDefault="00AB3572" w:rsidP="00AB357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B3572">
        <w:rPr>
          <w:rFonts w:ascii="Times New Roman" w:eastAsia="Times New Roman" w:hAnsi="Times New Roman" w:cs="Times New Roman"/>
          <w:kern w:val="0"/>
          <w:sz w:val="24"/>
          <w:szCs w:val="24"/>
          <w14:ligatures w14:val="none"/>
        </w:rPr>
        <w:t>Insights Generation: To provide insights and recommendations based on the analysis that can aid healthcare professionals in diagnosing and managing diabetes.</w:t>
      </w:r>
    </w:p>
    <w:p w14:paraId="77871A14" w14:textId="77777777" w:rsidR="00AB3572" w:rsidRPr="00AB3572" w:rsidRDefault="00AB3572" w:rsidP="00AB357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589D0ED" w14:textId="77777777" w:rsidR="00AB3572" w:rsidRPr="00AB3572" w:rsidRDefault="00AB3572" w:rsidP="00AB3572">
      <w:pPr>
        <w:bidi w:val="0"/>
        <w:spacing w:before="100" w:beforeAutospacing="1" w:after="100" w:afterAutospacing="1" w:line="240" w:lineRule="auto"/>
        <w:outlineLvl w:val="3"/>
        <w:rPr>
          <w:rFonts w:ascii="Times New Roman" w:eastAsia="Times New Roman" w:hAnsi="Times New Roman" w:cs="Times New Roman"/>
          <w:b/>
          <w:bCs/>
          <w:color w:val="4472C4" w:themeColor="accent1"/>
          <w:kern w:val="0"/>
          <w:sz w:val="40"/>
          <w:szCs w:val="40"/>
          <w14:ligatures w14:val="none"/>
        </w:rPr>
      </w:pPr>
      <w:r w:rsidRPr="00AB3572">
        <w:rPr>
          <w:rFonts w:ascii="Times New Roman" w:eastAsia="Times New Roman" w:hAnsi="Times New Roman" w:cs="Times New Roman"/>
          <w:b/>
          <w:bCs/>
          <w:color w:val="4472C4" w:themeColor="accent1"/>
          <w:kern w:val="0"/>
          <w:sz w:val="40"/>
          <w:szCs w:val="40"/>
          <w14:ligatures w14:val="none"/>
        </w:rPr>
        <w:t>1. Columns in the Diabetes Dataset</w:t>
      </w:r>
    </w:p>
    <w:p w14:paraId="1320D7FC" w14:textId="77777777" w:rsidR="00AB3572" w:rsidRPr="00AB3572" w:rsidRDefault="00AB3572" w:rsidP="00AB357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B3572">
        <w:rPr>
          <w:rFonts w:ascii="Times New Roman" w:eastAsia="Times New Roman" w:hAnsi="Times New Roman" w:cs="Times New Roman"/>
          <w:kern w:val="0"/>
          <w:sz w:val="24"/>
          <w:szCs w:val="24"/>
          <w14:ligatures w14:val="none"/>
        </w:rPr>
        <w:t>The dataset contains the following columns:</w:t>
      </w:r>
    </w:p>
    <w:p w14:paraId="6E0AA7C0" w14:textId="77777777" w:rsidR="00AB3572" w:rsidRPr="00AB3572" w:rsidRDefault="00AB3572" w:rsidP="00AB3572">
      <w:pPr>
        <w:numPr>
          <w:ilvl w:val="0"/>
          <w:numId w:val="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B3572">
        <w:rPr>
          <w:rFonts w:ascii="Times New Roman" w:eastAsia="Times New Roman" w:hAnsi="Times New Roman" w:cs="Times New Roman"/>
          <w:b/>
          <w:bCs/>
          <w:kern w:val="0"/>
          <w:sz w:val="24"/>
          <w:szCs w:val="24"/>
          <w14:ligatures w14:val="none"/>
        </w:rPr>
        <w:t>Pregnancies</w:t>
      </w:r>
      <w:r w:rsidRPr="00AB3572">
        <w:rPr>
          <w:rFonts w:ascii="Times New Roman" w:eastAsia="Times New Roman" w:hAnsi="Times New Roman" w:cs="Times New Roman"/>
          <w:kern w:val="0"/>
          <w:sz w:val="24"/>
          <w:szCs w:val="24"/>
          <w14:ligatures w14:val="none"/>
        </w:rPr>
        <w:t>: Number of pregnancies.</w:t>
      </w:r>
    </w:p>
    <w:p w14:paraId="29D25C59" w14:textId="77777777" w:rsidR="00AB3572" w:rsidRPr="00AB3572" w:rsidRDefault="00AB3572" w:rsidP="00AB3572">
      <w:pPr>
        <w:numPr>
          <w:ilvl w:val="0"/>
          <w:numId w:val="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B3572">
        <w:rPr>
          <w:rFonts w:ascii="Times New Roman" w:eastAsia="Times New Roman" w:hAnsi="Times New Roman" w:cs="Times New Roman"/>
          <w:b/>
          <w:bCs/>
          <w:kern w:val="0"/>
          <w:sz w:val="24"/>
          <w:szCs w:val="24"/>
          <w14:ligatures w14:val="none"/>
        </w:rPr>
        <w:t>Glucose</w:t>
      </w:r>
      <w:r w:rsidRPr="00AB3572">
        <w:rPr>
          <w:rFonts w:ascii="Times New Roman" w:eastAsia="Times New Roman" w:hAnsi="Times New Roman" w:cs="Times New Roman"/>
          <w:kern w:val="0"/>
          <w:sz w:val="24"/>
          <w:szCs w:val="24"/>
          <w14:ligatures w14:val="none"/>
        </w:rPr>
        <w:t>: Blood glucose level.</w:t>
      </w:r>
    </w:p>
    <w:p w14:paraId="062D95E2" w14:textId="77777777" w:rsidR="00AB3572" w:rsidRPr="00AB3572" w:rsidRDefault="00AB3572" w:rsidP="00AB3572">
      <w:pPr>
        <w:numPr>
          <w:ilvl w:val="0"/>
          <w:numId w:val="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B3572">
        <w:rPr>
          <w:rFonts w:ascii="Times New Roman" w:eastAsia="Times New Roman" w:hAnsi="Times New Roman" w:cs="Times New Roman"/>
          <w:b/>
          <w:bCs/>
          <w:kern w:val="0"/>
          <w:sz w:val="24"/>
          <w:szCs w:val="24"/>
          <w14:ligatures w14:val="none"/>
        </w:rPr>
        <w:t>BloodPressure</w:t>
      </w:r>
      <w:proofErr w:type="spellEnd"/>
      <w:r w:rsidRPr="00AB3572">
        <w:rPr>
          <w:rFonts w:ascii="Times New Roman" w:eastAsia="Times New Roman" w:hAnsi="Times New Roman" w:cs="Times New Roman"/>
          <w:kern w:val="0"/>
          <w:sz w:val="24"/>
          <w:szCs w:val="24"/>
          <w14:ligatures w14:val="none"/>
        </w:rPr>
        <w:t>: Blood pressure.</w:t>
      </w:r>
    </w:p>
    <w:p w14:paraId="1DDBA086" w14:textId="77777777" w:rsidR="00AB3572" w:rsidRPr="00AB3572" w:rsidRDefault="00AB3572" w:rsidP="00AB3572">
      <w:pPr>
        <w:numPr>
          <w:ilvl w:val="0"/>
          <w:numId w:val="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B3572">
        <w:rPr>
          <w:rFonts w:ascii="Times New Roman" w:eastAsia="Times New Roman" w:hAnsi="Times New Roman" w:cs="Times New Roman"/>
          <w:b/>
          <w:bCs/>
          <w:kern w:val="0"/>
          <w:sz w:val="24"/>
          <w:szCs w:val="24"/>
          <w14:ligatures w14:val="none"/>
        </w:rPr>
        <w:t>SkinThickness</w:t>
      </w:r>
      <w:proofErr w:type="spellEnd"/>
      <w:r w:rsidRPr="00AB3572">
        <w:rPr>
          <w:rFonts w:ascii="Times New Roman" w:eastAsia="Times New Roman" w:hAnsi="Times New Roman" w:cs="Times New Roman"/>
          <w:kern w:val="0"/>
          <w:sz w:val="24"/>
          <w:szCs w:val="24"/>
          <w14:ligatures w14:val="none"/>
        </w:rPr>
        <w:t>: Skin thickness (measurement in a specific area).</w:t>
      </w:r>
    </w:p>
    <w:p w14:paraId="0DA9E89C" w14:textId="77777777" w:rsidR="00AB3572" w:rsidRPr="00AB3572" w:rsidRDefault="00AB3572" w:rsidP="00AB3572">
      <w:pPr>
        <w:numPr>
          <w:ilvl w:val="0"/>
          <w:numId w:val="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B3572">
        <w:rPr>
          <w:rFonts w:ascii="Times New Roman" w:eastAsia="Times New Roman" w:hAnsi="Times New Roman" w:cs="Times New Roman"/>
          <w:b/>
          <w:bCs/>
          <w:kern w:val="0"/>
          <w:sz w:val="24"/>
          <w:szCs w:val="24"/>
          <w14:ligatures w14:val="none"/>
        </w:rPr>
        <w:t>Insulin</w:t>
      </w:r>
      <w:r w:rsidRPr="00AB3572">
        <w:rPr>
          <w:rFonts w:ascii="Times New Roman" w:eastAsia="Times New Roman" w:hAnsi="Times New Roman" w:cs="Times New Roman"/>
          <w:kern w:val="0"/>
          <w:sz w:val="24"/>
          <w:szCs w:val="24"/>
          <w14:ligatures w14:val="none"/>
        </w:rPr>
        <w:t>: Insulin level in the blood.</w:t>
      </w:r>
    </w:p>
    <w:p w14:paraId="4A4D576D" w14:textId="77777777" w:rsidR="00AB3572" w:rsidRPr="00AB3572" w:rsidRDefault="00AB3572" w:rsidP="00AB3572">
      <w:pPr>
        <w:numPr>
          <w:ilvl w:val="0"/>
          <w:numId w:val="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B3572">
        <w:rPr>
          <w:rFonts w:ascii="Times New Roman" w:eastAsia="Times New Roman" w:hAnsi="Times New Roman" w:cs="Times New Roman"/>
          <w:b/>
          <w:bCs/>
          <w:kern w:val="0"/>
          <w:sz w:val="24"/>
          <w:szCs w:val="24"/>
          <w14:ligatures w14:val="none"/>
        </w:rPr>
        <w:t>BMI</w:t>
      </w:r>
      <w:r w:rsidRPr="00AB3572">
        <w:rPr>
          <w:rFonts w:ascii="Times New Roman" w:eastAsia="Times New Roman" w:hAnsi="Times New Roman" w:cs="Times New Roman"/>
          <w:kern w:val="0"/>
          <w:sz w:val="24"/>
          <w:szCs w:val="24"/>
          <w14:ligatures w14:val="none"/>
        </w:rPr>
        <w:t>: Body Mass Index.</w:t>
      </w:r>
    </w:p>
    <w:p w14:paraId="141FD7A1" w14:textId="77777777" w:rsidR="00AB3572" w:rsidRPr="00AB3572" w:rsidRDefault="00AB3572" w:rsidP="00AB3572">
      <w:pPr>
        <w:numPr>
          <w:ilvl w:val="0"/>
          <w:numId w:val="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B3572">
        <w:rPr>
          <w:rFonts w:ascii="Times New Roman" w:eastAsia="Times New Roman" w:hAnsi="Times New Roman" w:cs="Times New Roman"/>
          <w:b/>
          <w:bCs/>
          <w:kern w:val="0"/>
          <w:sz w:val="24"/>
          <w:szCs w:val="24"/>
          <w14:ligatures w14:val="none"/>
        </w:rPr>
        <w:t>DiabetesPedigreeFunction</w:t>
      </w:r>
      <w:proofErr w:type="spellEnd"/>
      <w:r w:rsidRPr="00AB3572">
        <w:rPr>
          <w:rFonts w:ascii="Times New Roman" w:eastAsia="Times New Roman" w:hAnsi="Times New Roman" w:cs="Times New Roman"/>
          <w:kern w:val="0"/>
          <w:sz w:val="24"/>
          <w:szCs w:val="24"/>
          <w14:ligatures w14:val="none"/>
        </w:rPr>
        <w:t>: Genetic function related to diabetes.</w:t>
      </w:r>
    </w:p>
    <w:p w14:paraId="249FE59A" w14:textId="77777777" w:rsidR="00AB3572" w:rsidRPr="00AB3572" w:rsidRDefault="00AB3572" w:rsidP="00AB3572">
      <w:pPr>
        <w:numPr>
          <w:ilvl w:val="0"/>
          <w:numId w:val="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B3572">
        <w:rPr>
          <w:rFonts w:ascii="Times New Roman" w:eastAsia="Times New Roman" w:hAnsi="Times New Roman" w:cs="Times New Roman"/>
          <w:b/>
          <w:bCs/>
          <w:kern w:val="0"/>
          <w:sz w:val="24"/>
          <w:szCs w:val="24"/>
          <w14:ligatures w14:val="none"/>
        </w:rPr>
        <w:t>Age</w:t>
      </w:r>
      <w:r w:rsidRPr="00AB3572">
        <w:rPr>
          <w:rFonts w:ascii="Times New Roman" w:eastAsia="Times New Roman" w:hAnsi="Times New Roman" w:cs="Times New Roman"/>
          <w:kern w:val="0"/>
          <w:sz w:val="24"/>
          <w:szCs w:val="24"/>
          <w14:ligatures w14:val="none"/>
        </w:rPr>
        <w:t>: Age of the patient.</w:t>
      </w:r>
    </w:p>
    <w:p w14:paraId="2537FB92" w14:textId="77777777" w:rsidR="00AB3572" w:rsidRDefault="00AB3572" w:rsidP="00AB3572">
      <w:pPr>
        <w:numPr>
          <w:ilvl w:val="0"/>
          <w:numId w:val="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B3572">
        <w:rPr>
          <w:rFonts w:ascii="Times New Roman" w:eastAsia="Times New Roman" w:hAnsi="Times New Roman" w:cs="Times New Roman"/>
          <w:b/>
          <w:bCs/>
          <w:kern w:val="0"/>
          <w:sz w:val="24"/>
          <w:szCs w:val="24"/>
          <w14:ligatures w14:val="none"/>
        </w:rPr>
        <w:t>Outcome</w:t>
      </w:r>
      <w:r w:rsidRPr="00AB3572">
        <w:rPr>
          <w:rFonts w:ascii="Times New Roman" w:eastAsia="Times New Roman" w:hAnsi="Times New Roman" w:cs="Times New Roman"/>
          <w:kern w:val="0"/>
          <w:sz w:val="24"/>
          <w:szCs w:val="24"/>
          <w14:ligatures w14:val="none"/>
        </w:rPr>
        <w:t>: Result (0 means no diabetes, 1 means diabetes present).</w:t>
      </w:r>
    </w:p>
    <w:p w14:paraId="3BBF71D5" w14:textId="4598AD40" w:rsidR="00AB3572" w:rsidRDefault="00AB3572" w:rsidP="00AB357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B3572">
        <w:rPr>
          <w:rFonts w:ascii="Times New Roman" w:eastAsia="Times New Roman" w:hAnsi="Times New Roman" w:cs="Times New Roman"/>
          <w:noProof/>
          <w:kern w:val="0"/>
          <w:sz w:val="24"/>
          <w:szCs w:val="24"/>
          <w14:ligatures w14:val="none"/>
        </w:rPr>
        <w:lastRenderedPageBreak/>
        <w:drawing>
          <wp:inline distT="0" distB="0" distL="0" distR="0" wp14:anchorId="0D3B5A47" wp14:editId="56A0C42D">
            <wp:extent cx="5274310" cy="3110865"/>
            <wp:effectExtent l="0" t="0" r="2540" b="0"/>
            <wp:docPr id="709849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49431" name=""/>
                    <pic:cNvPicPr/>
                  </pic:nvPicPr>
                  <pic:blipFill>
                    <a:blip r:embed="rId6"/>
                    <a:stretch>
                      <a:fillRect/>
                    </a:stretch>
                  </pic:blipFill>
                  <pic:spPr>
                    <a:xfrm>
                      <a:off x="0" y="0"/>
                      <a:ext cx="5274310" cy="3110865"/>
                    </a:xfrm>
                    <a:prstGeom prst="rect">
                      <a:avLst/>
                    </a:prstGeom>
                  </pic:spPr>
                </pic:pic>
              </a:graphicData>
            </a:graphic>
          </wp:inline>
        </w:drawing>
      </w:r>
    </w:p>
    <w:p w14:paraId="2E75FE77" w14:textId="77777777" w:rsidR="00AB3572" w:rsidRDefault="00AB3572" w:rsidP="00AB357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A9ED921" w14:textId="77777777" w:rsidR="00AB3572" w:rsidRPr="00AB3572" w:rsidRDefault="00AB3572" w:rsidP="00AB357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FBAD379" w14:textId="77777777" w:rsidR="00AB3572" w:rsidRPr="00AB3572" w:rsidRDefault="00AB3572" w:rsidP="00AB3572">
      <w:pPr>
        <w:bidi w:val="0"/>
        <w:spacing w:before="100" w:beforeAutospacing="1" w:after="100" w:afterAutospacing="1" w:line="240" w:lineRule="auto"/>
        <w:outlineLvl w:val="3"/>
        <w:rPr>
          <w:rFonts w:ascii="Times New Roman" w:eastAsia="Times New Roman" w:hAnsi="Times New Roman" w:cs="Times New Roman"/>
          <w:b/>
          <w:bCs/>
          <w:color w:val="4472C4" w:themeColor="accent1"/>
          <w:kern w:val="0"/>
          <w:sz w:val="44"/>
          <w:szCs w:val="44"/>
          <w14:ligatures w14:val="none"/>
        </w:rPr>
      </w:pPr>
      <w:r w:rsidRPr="00AB3572">
        <w:rPr>
          <w:rFonts w:ascii="Times New Roman" w:eastAsia="Times New Roman" w:hAnsi="Times New Roman" w:cs="Times New Roman"/>
          <w:b/>
          <w:bCs/>
          <w:color w:val="4472C4" w:themeColor="accent1"/>
          <w:kern w:val="0"/>
          <w:sz w:val="44"/>
          <w:szCs w:val="44"/>
          <w14:ligatures w14:val="none"/>
        </w:rPr>
        <w:t>2. Naive Bayes Model</w:t>
      </w:r>
    </w:p>
    <w:p w14:paraId="6D4FB513" w14:textId="77777777" w:rsidR="00AB3572" w:rsidRDefault="00AB3572" w:rsidP="00AB357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B3572">
        <w:rPr>
          <w:rFonts w:ascii="Times New Roman" w:eastAsia="Times New Roman" w:hAnsi="Times New Roman" w:cs="Times New Roman"/>
          <w:b/>
          <w:bCs/>
          <w:kern w:val="0"/>
          <w:sz w:val="24"/>
          <w:szCs w:val="24"/>
          <w14:ligatures w14:val="none"/>
        </w:rPr>
        <w:t>Model Name</w:t>
      </w:r>
      <w:r w:rsidRPr="00AB3572">
        <w:rPr>
          <w:rFonts w:ascii="Times New Roman" w:eastAsia="Times New Roman" w:hAnsi="Times New Roman" w:cs="Times New Roman"/>
          <w:kern w:val="0"/>
          <w:sz w:val="24"/>
          <w:szCs w:val="24"/>
          <w14:ligatures w14:val="none"/>
        </w:rPr>
        <w:t>:</w:t>
      </w:r>
      <w:r w:rsidRPr="00AB3572">
        <w:rPr>
          <w:rFonts w:ascii="Times New Roman" w:eastAsia="Times New Roman" w:hAnsi="Times New Roman" w:cs="Times New Roman"/>
          <w:kern w:val="0"/>
          <w:sz w:val="24"/>
          <w:szCs w:val="24"/>
          <w14:ligatures w14:val="none"/>
        </w:rPr>
        <w:br/>
      </w:r>
      <w:r w:rsidRPr="00AB3572">
        <w:rPr>
          <w:rFonts w:ascii="Times New Roman" w:eastAsia="Times New Roman" w:hAnsi="Times New Roman" w:cs="Times New Roman"/>
          <w:b/>
          <w:bCs/>
          <w:kern w:val="0"/>
          <w:sz w:val="24"/>
          <w:szCs w:val="24"/>
          <w14:ligatures w14:val="none"/>
        </w:rPr>
        <w:t>Gaussian Naive Bayes</w:t>
      </w:r>
    </w:p>
    <w:p w14:paraId="4E4515DB" w14:textId="630C00C4" w:rsidR="00AB3572" w:rsidRPr="00AB3572" w:rsidRDefault="00AB3572" w:rsidP="00AB357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B3572">
        <w:rPr>
          <w:rFonts w:ascii="Times New Roman" w:eastAsia="Times New Roman" w:hAnsi="Times New Roman" w:cs="Times New Roman"/>
          <w:noProof/>
          <w:kern w:val="0"/>
          <w:sz w:val="24"/>
          <w:szCs w:val="24"/>
          <w14:ligatures w14:val="none"/>
        </w:rPr>
        <w:drawing>
          <wp:inline distT="0" distB="0" distL="0" distR="0" wp14:anchorId="5E864926" wp14:editId="08AC6402">
            <wp:extent cx="3520745" cy="899238"/>
            <wp:effectExtent l="0" t="0" r="3810" b="0"/>
            <wp:docPr id="1296716413" name="Picture 1" descr="A blue and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16413" name="Picture 1" descr="A blue and white rectangular object with black text&#10;&#10;Description automatically generated"/>
                    <pic:cNvPicPr/>
                  </pic:nvPicPr>
                  <pic:blipFill>
                    <a:blip r:embed="rId7"/>
                    <a:stretch>
                      <a:fillRect/>
                    </a:stretch>
                  </pic:blipFill>
                  <pic:spPr>
                    <a:xfrm>
                      <a:off x="0" y="0"/>
                      <a:ext cx="3520745" cy="899238"/>
                    </a:xfrm>
                    <a:prstGeom prst="rect">
                      <a:avLst/>
                    </a:prstGeom>
                  </pic:spPr>
                </pic:pic>
              </a:graphicData>
            </a:graphic>
          </wp:inline>
        </w:drawing>
      </w:r>
    </w:p>
    <w:p w14:paraId="25E29E4D" w14:textId="77777777" w:rsidR="00AB3572" w:rsidRPr="00AB3572" w:rsidRDefault="00AB3572" w:rsidP="00AB357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B3572">
        <w:rPr>
          <w:rFonts w:ascii="Times New Roman" w:eastAsia="Times New Roman" w:hAnsi="Times New Roman" w:cs="Times New Roman"/>
          <w:b/>
          <w:bCs/>
          <w:kern w:val="0"/>
          <w:sz w:val="24"/>
          <w:szCs w:val="24"/>
          <w14:ligatures w14:val="none"/>
        </w:rPr>
        <w:t>Why It Was Used</w:t>
      </w:r>
      <w:r w:rsidRPr="00AB3572">
        <w:rPr>
          <w:rFonts w:ascii="Times New Roman" w:eastAsia="Times New Roman" w:hAnsi="Times New Roman" w:cs="Times New Roman"/>
          <w:kern w:val="0"/>
          <w:sz w:val="24"/>
          <w:szCs w:val="24"/>
          <w14:ligatures w14:val="none"/>
        </w:rPr>
        <w:t>:</w:t>
      </w:r>
    </w:p>
    <w:p w14:paraId="01DFC851" w14:textId="77777777" w:rsidR="00AB3572" w:rsidRPr="00AB3572" w:rsidRDefault="00AB3572" w:rsidP="00AB3572">
      <w:pPr>
        <w:numPr>
          <w:ilvl w:val="0"/>
          <w:numId w:val="5"/>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B3572">
        <w:rPr>
          <w:rFonts w:ascii="Times New Roman" w:eastAsia="Times New Roman" w:hAnsi="Times New Roman" w:cs="Times New Roman"/>
          <w:b/>
          <w:bCs/>
          <w:kern w:val="0"/>
          <w:sz w:val="24"/>
          <w:szCs w:val="24"/>
          <w14:ligatures w14:val="none"/>
        </w:rPr>
        <w:t>Simplicity</w:t>
      </w:r>
      <w:r w:rsidRPr="00AB3572">
        <w:rPr>
          <w:rFonts w:ascii="Times New Roman" w:eastAsia="Times New Roman" w:hAnsi="Times New Roman" w:cs="Times New Roman"/>
          <w:kern w:val="0"/>
          <w:sz w:val="24"/>
          <w:szCs w:val="24"/>
          <w14:ligatures w14:val="none"/>
        </w:rPr>
        <w:t>: The Naive Bayes model is simple and easy to understand, making it a good option for beginners in data analysis.</w:t>
      </w:r>
    </w:p>
    <w:p w14:paraId="011484D3" w14:textId="77777777" w:rsidR="00AB3572" w:rsidRPr="00AB3572" w:rsidRDefault="00AB3572" w:rsidP="00AB3572">
      <w:pPr>
        <w:numPr>
          <w:ilvl w:val="0"/>
          <w:numId w:val="5"/>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B3572">
        <w:rPr>
          <w:rFonts w:ascii="Times New Roman" w:eastAsia="Times New Roman" w:hAnsi="Times New Roman" w:cs="Times New Roman"/>
          <w:b/>
          <w:bCs/>
          <w:kern w:val="0"/>
          <w:sz w:val="24"/>
          <w:szCs w:val="24"/>
          <w14:ligatures w14:val="none"/>
        </w:rPr>
        <w:t>Performance Efficiency</w:t>
      </w:r>
      <w:r w:rsidRPr="00AB3572">
        <w:rPr>
          <w:rFonts w:ascii="Times New Roman" w:eastAsia="Times New Roman" w:hAnsi="Times New Roman" w:cs="Times New Roman"/>
          <w:kern w:val="0"/>
          <w:sz w:val="24"/>
          <w:szCs w:val="24"/>
          <w14:ligatures w14:val="none"/>
        </w:rPr>
        <w:t>: This model shows good performance in many classification applications, especially when the features of the data are nearly independent.</w:t>
      </w:r>
    </w:p>
    <w:p w14:paraId="0B384B61" w14:textId="77777777" w:rsidR="00AB3572" w:rsidRPr="00AB3572" w:rsidRDefault="00AB3572" w:rsidP="00AB3572">
      <w:pPr>
        <w:numPr>
          <w:ilvl w:val="0"/>
          <w:numId w:val="5"/>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B3572">
        <w:rPr>
          <w:rFonts w:ascii="Times New Roman" w:eastAsia="Times New Roman" w:hAnsi="Times New Roman" w:cs="Times New Roman"/>
          <w:b/>
          <w:bCs/>
          <w:kern w:val="0"/>
          <w:sz w:val="24"/>
          <w:szCs w:val="24"/>
          <w14:ligatures w14:val="none"/>
        </w:rPr>
        <w:t>Speed</w:t>
      </w:r>
      <w:r w:rsidRPr="00AB3572">
        <w:rPr>
          <w:rFonts w:ascii="Times New Roman" w:eastAsia="Times New Roman" w:hAnsi="Times New Roman" w:cs="Times New Roman"/>
          <w:kern w:val="0"/>
          <w:sz w:val="24"/>
          <w:szCs w:val="24"/>
          <w14:ligatures w14:val="none"/>
        </w:rPr>
        <w:t>: The model is fast in training and prediction, making it suitable for large datasets.</w:t>
      </w:r>
    </w:p>
    <w:p w14:paraId="09B07F9C" w14:textId="77777777" w:rsidR="00AB3572" w:rsidRPr="00AB3572" w:rsidRDefault="00AB3572" w:rsidP="00AB3572">
      <w:pPr>
        <w:numPr>
          <w:ilvl w:val="0"/>
          <w:numId w:val="5"/>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B3572">
        <w:rPr>
          <w:rFonts w:ascii="Times New Roman" w:eastAsia="Times New Roman" w:hAnsi="Times New Roman" w:cs="Times New Roman"/>
          <w:b/>
          <w:bCs/>
          <w:kern w:val="0"/>
          <w:sz w:val="24"/>
          <w:szCs w:val="24"/>
          <w14:ligatures w14:val="none"/>
        </w:rPr>
        <w:t>Handling Imbalanced Data</w:t>
      </w:r>
      <w:r w:rsidRPr="00AB3572">
        <w:rPr>
          <w:rFonts w:ascii="Times New Roman" w:eastAsia="Times New Roman" w:hAnsi="Times New Roman" w:cs="Times New Roman"/>
          <w:kern w:val="0"/>
          <w:sz w:val="24"/>
          <w:szCs w:val="24"/>
          <w14:ligatures w14:val="none"/>
        </w:rPr>
        <w:t>: It can perform well with imbalanced datasets, making it a suitable choice for analyzing diabetes data.</w:t>
      </w:r>
    </w:p>
    <w:p w14:paraId="531C2CF0" w14:textId="77777777" w:rsidR="00AB3572" w:rsidRPr="00AB3572" w:rsidRDefault="00AB3572" w:rsidP="00AB3572">
      <w:pPr>
        <w:numPr>
          <w:ilvl w:val="0"/>
          <w:numId w:val="5"/>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B3572">
        <w:rPr>
          <w:rFonts w:ascii="Times New Roman" w:eastAsia="Times New Roman" w:hAnsi="Times New Roman" w:cs="Times New Roman"/>
          <w:b/>
          <w:bCs/>
          <w:kern w:val="0"/>
          <w:sz w:val="24"/>
          <w:szCs w:val="24"/>
          <w14:ligatures w14:val="none"/>
        </w:rPr>
        <w:t>Probability Estimation</w:t>
      </w:r>
      <w:r w:rsidRPr="00AB3572">
        <w:rPr>
          <w:rFonts w:ascii="Times New Roman" w:eastAsia="Times New Roman" w:hAnsi="Times New Roman" w:cs="Times New Roman"/>
          <w:kern w:val="0"/>
          <w:sz w:val="24"/>
          <w:szCs w:val="24"/>
          <w14:ligatures w14:val="none"/>
        </w:rPr>
        <w:t>: It relies on Bayes' theorem, allowing for the estimation of the probability of belonging to a specific class based on the input features.</w:t>
      </w:r>
    </w:p>
    <w:p w14:paraId="7AF4D818" w14:textId="77777777" w:rsidR="00AB3572" w:rsidRPr="00AB3572" w:rsidRDefault="00AB3572" w:rsidP="00AB3572">
      <w:pPr>
        <w:bidi w:val="0"/>
        <w:spacing w:before="100" w:beforeAutospacing="1" w:after="100" w:afterAutospacing="1" w:line="240" w:lineRule="auto"/>
        <w:outlineLvl w:val="3"/>
        <w:rPr>
          <w:rFonts w:ascii="Times New Roman" w:eastAsia="Times New Roman" w:hAnsi="Times New Roman" w:cs="Times New Roman"/>
          <w:b/>
          <w:bCs/>
          <w:color w:val="4472C4" w:themeColor="accent1"/>
          <w:kern w:val="0"/>
          <w:sz w:val="40"/>
          <w:szCs w:val="40"/>
          <w14:ligatures w14:val="none"/>
        </w:rPr>
      </w:pPr>
      <w:r w:rsidRPr="00AB3572">
        <w:rPr>
          <w:rFonts w:ascii="Times New Roman" w:eastAsia="Times New Roman" w:hAnsi="Times New Roman" w:cs="Times New Roman"/>
          <w:b/>
          <w:bCs/>
          <w:color w:val="4472C4" w:themeColor="accent1"/>
          <w:kern w:val="0"/>
          <w:sz w:val="40"/>
          <w:szCs w:val="40"/>
          <w14:ligatures w14:val="none"/>
        </w:rPr>
        <w:lastRenderedPageBreak/>
        <w:t>3. Performance Report</w:t>
      </w:r>
    </w:p>
    <w:p w14:paraId="4FDF3920" w14:textId="77777777" w:rsidR="00AB3572" w:rsidRDefault="00AB3572" w:rsidP="00AB3572">
      <w:pPr>
        <w:numPr>
          <w:ilvl w:val="0"/>
          <w:numId w:val="6"/>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B3572">
        <w:rPr>
          <w:rFonts w:ascii="Times New Roman" w:eastAsia="Times New Roman" w:hAnsi="Times New Roman" w:cs="Times New Roman"/>
          <w:b/>
          <w:bCs/>
          <w:kern w:val="0"/>
          <w:sz w:val="24"/>
          <w:szCs w:val="24"/>
          <w14:ligatures w14:val="none"/>
        </w:rPr>
        <w:t>Model Accuracy</w:t>
      </w:r>
      <w:r w:rsidRPr="00AB3572">
        <w:rPr>
          <w:rFonts w:ascii="Times New Roman" w:eastAsia="Times New Roman" w:hAnsi="Times New Roman" w:cs="Times New Roman"/>
          <w:kern w:val="0"/>
          <w:sz w:val="24"/>
          <w:szCs w:val="24"/>
          <w14:ligatures w14:val="none"/>
        </w:rPr>
        <w:t>: 76.62%</w:t>
      </w:r>
    </w:p>
    <w:p w14:paraId="5BC507C2" w14:textId="668D255C" w:rsidR="00AB3572" w:rsidRPr="00AB3572" w:rsidRDefault="00AB3572" w:rsidP="00AB3572">
      <w:pPr>
        <w:numPr>
          <w:ilvl w:val="0"/>
          <w:numId w:val="6"/>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B3572">
        <w:rPr>
          <w:rFonts w:ascii="Times New Roman" w:eastAsia="Times New Roman" w:hAnsi="Times New Roman" w:cs="Times New Roman"/>
          <w:b/>
          <w:bCs/>
          <w:kern w:val="0"/>
          <w:sz w:val="24"/>
          <w:szCs w:val="24"/>
          <w14:ligatures w14:val="none"/>
        </w:rPr>
        <w:t>F1 Score</w:t>
      </w:r>
      <w:r w:rsidRPr="00AB3572">
        <w:rPr>
          <w:rFonts w:ascii="Times New Roman" w:eastAsia="Times New Roman" w:hAnsi="Times New Roman" w:cs="Times New Roman"/>
          <w:kern w:val="0"/>
          <w:sz w:val="24"/>
          <w:szCs w:val="24"/>
          <w14:ligatures w14:val="none"/>
        </w:rPr>
        <w:t>: 76.45%</w:t>
      </w:r>
    </w:p>
    <w:p w14:paraId="0CD12E04" w14:textId="08A0FB4C" w:rsidR="00AB3572" w:rsidRDefault="00AB3572" w:rsidP="00AB357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B3572">
        <w:rPr>
          <w:rFonts w:ascii="Times New Roman" w:eastAsia="Times New Roman" w:hAnsi="Times New Roman" w:cs="Times New Roman"/>
          <w:noProof/>
          <w:kern w:val="0"/>
          <w:sz w:val="24"/>
          <w:szCs w:val="24"/>
          <w14:ligatures w14:val="none"/>
        </w:rPr>
        <w:drawing>
          <wp:inline distT="0" distB="0" distL="0" distR="0" wp14:anchorId="22D54257" wp14:editId="5140EE0D">
            <wp:extent cx="5274310" cy="2125980"/>
            <wp:effectExtent l="0" t="0" r="2540" b="7620"/>
            <wp:docPr id="15833475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47521" name="Picture 1" descr="A screenshot of a computer&#10;&#10;Description automatically generated"/>
                    <pic:cNvPicPr/>
                  </pic:nvPicPr>
                  <pic:blipFill>
                    <a:blip r:embed="rId8"/>
                    <a:stretch>
                      <a:fillRect/>
                    </a:stretch>
                  </pic:blipFill>
                  <pic:spPr>
                    <a:xfrm>
                      <a:off x="0" y="0"/>
                      <a:ext cx="5274310" cy="2125980"/>
                    </a:xfrm>
                    <a:prstGeom prst="rect">
                      <a:avLst/>
                    </a:prstGeom>
                  </pic:spPr>
                </pic:pic>
              </a:graphicData>
            </a:graphic>
          </wp:inline>
        </w:drawing>
      </w:r>
    </w:p>
    <w:p w14:paraId="3A6BEB87" w14:textId="77777777" w:rsidR="00AB3572" w:rsidRPr="00AB3572" w:rsidRDefault="00AB3572" w:rsidP="00AB357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26C3E8F" w14:textId="77777777" w:rsidR="00AB3572" w:rsidRDefault="00AB3572" w:rsidP="00AB3572">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30C7790A" w14:textId="46AF696C" w:rsidR="00AB3572" w:rsidRPr="00AB3572" w:rsidRDefault="00AB3572" w:rsidP="00AB3572">
      <w:pPr>
        <w:bidi w:val="0"/>
        <w:spacing w:before="100" w:beforeAutospacing="1" w:after="100" w:afterAutospacing="1" w:line="240" w:lineRule="auto"/>
        <w:outlineLvl w:val="3"/>
        <w:rPr>
          <w:rFonts w:ascii="Times New Roman" w:eastAsia="Times New Roman" w:hAnsi="Times New Roman" w:cs="Times New Roman"/>
          <w:b/>
          <w:bCs/>
          <w:color w:val="4472C4" w:themeColor="accent1"/>
          <w:kern w:val="0"/>
          <w:sz w:val="40"/>
          <w:szCs w:val="40"/>
          <w14:ligatures w14:val="none"/>
        </w:rPr>
      </w:pPr>
      <w:r w:rsidRPr="00AB3572">
        <w:rPr>
          <w:rFonts w:ascii="Times New Roman" w:eastAsia="Times New Roman" w:hAnsi="Times New Roman" w:cs="Times New Roman"/>
          <w:b/>
          <w:bCs/>
          <w:color w:val="4472C4" w:themeColor="accent1"/>
          <w:kern w:val="0"/>
          <w:sz w:val="40"/>
          <w:szCs w:val="40"/>
          <w14:ligatures w14:val="none"/>
        </w:rPr>
        <w:t>4. Results</w:t>
      </w:r>
    </w:p>
    <w:p w14:paraId="6F7B4D1F" w14:textId="77777777" w:rsidR="00AB3572" w:rsidRPr="00AB3572" w:rsidRDefault="00AB3572" w:rsidP="00AB3572">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B3572">
        <w:rPr>
          <w:rFonts w:ascii="Times New Roman" w:eastAsia="Times New Roman" w:hAnsi="Times New Roman" w:cs="Times New Roman"/>
          <w:kern w:val="0"/>
          <w:sz w:val="24"/>
          <w:szCs w:val="24"/>
          <w14:ligatures w14:val="none"/>
        </w:rPr>
        <w:t>The model was evaluated using a confusion matrix and a classification report.</w:t>
      </w:r>
      <w:r w:rsidRPr="00AB3572">
        <w:rPr>
          <w:rFonts w:ascii="Times New Roman" w:eastAsia="Times New Roman" w:hAnsi="Times New Roman" w:cs="Times New Roman"/>
          <w:kern w:val="0"/>
          <w:sz w:val="24"/>
          <w:szCs w:val="24"/>
          <w14:ligatures w14:val="none"/>
        </w:rPr>
        <w:br/>
        <w:t>The model demonstrated good performance in predicting the presence of diabetes based on accuracy and F1 score.</w:t>
      </w:r>
    </w:p>
    <w:p w14:paraId="671F2DE0" w14:textId="77777777" w:rsidR="00D82DC1" w:rsidRDefault="00D82DC1"/>
    <w:sectPr w:rsidR="00D82DC1" w:rsidSect="00AB3572">
      <w:pgSz w:w="11906" w:h="16838"/>
      <w:pgMar w:top="1440" w:right="1800" w:bottom="1440" w:left="1800" w:header="708" w:footer="708" w:gutter="0"/>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64320"/>
    <w:multiLevelType w:val="multilevel"/>
    <w:tmpl w:val="E7B4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5777E"/>
    <w:multiLevelType w:val="multilevel"/>
    <w:tmpl w:val="D80E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040BB"/>
    <w:multiLevelType w:val="multilevel"/>
    <w:tmpl w:val="F0BA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A0732"/>
    <w:multiLevelType w:val="multilevel"/>
    <w:tmpl w:val="5B6C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65FCC"/>
    <w:multiLevelType w:val="multilevel"/>
    <w:tmpl w:val="CABC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0D6CB8"/>
    <w:multiLevelType w:val="multilevel"/>
    <w:tmpl w:val="4C1C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143583">
    <w:abstractNumId w:val="5"/>
  </w:num>
  <w:num w:numId="2" w16cid:durableId="362557266">
    <w:abstractNumId w:val="3"/>
  </w:num>
  <w:num w:numId="3" w16cid:durableId="1797719224">
    <w:abstractNumId w:val="1"/>
  </w:num>
  <w:num w:numId="4" w16cid:durableId="456337480">
    <w:abstractNumId w:val="2"/>
  </w:num>
  <w:num w:numId="5" w16cid:durableId="1453674339">
    <w:abstractNumId w:val="0"/>
  </w:num>
  <w:num w:numId="6" w16cid:durableId="11705582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572"/>
    <w:rsid w:val="00086381"/>
    <w:rsid w:val="004867ED"/>
    <w:rsid w:val="006E401B"/>
    <w:rsid w:val="009313F0"/>
    <w:rsid w:val="00AB3572"/>
    <w:rsid w:val="00C26550"/>
    <w:rsid w:val="00D0140D"/>
    <w:rsid w:val="00D82D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C049"/>
  <w15:chartTrackingRefBased/>
  <w15:docId w15:val="{E83D290E-46FC-478E-AAC9-4F3F7043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AB35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35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35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35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35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35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5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5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5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5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35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35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35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35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35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5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5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572"/>
    <w:rPr>
      <w:rFonts w:eastAsiaTheme="majorEastAsia" w:cstheme="majorBidi"/>
      <w:color w:val="272727" w:themeColor="text1" w:themeTint="D8"/>
    </w:rPr>
  </w:style>
  <w:style w:type="paragraph" w:styleId="Title">
    <w:name w:val="Title"/>
    <w:basedOn w:val="Normal"/>
    <w:next w:val="Normal"/>
    <w:link w:val="TitleChar"/>
    <w:uiPriority w:val="10"/>
    <w:qFormat/>
    <w:rsid w:val="00AB35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5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5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5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572"/>
    <w:pPr>
      <w:spacing w:before="160"/>
      <w:jc w:val="center"/>
    </w:pPr>
    <w:rPr>
      <w:i/>
      <w:iCs/>
      <w:color w:val="404040" w:themeColor="text1" w:themeTint="BF"/>
    </w:rPr>
  </w:style>
  <w:style w:type="character" w:customStyle="1" w:styleId="QuoteChar">
    <w:name w:val="Quote Char"/>
    <w:basedOn w:val="DefaultParagraphFont"/>
    <w:link w:val="Quote"/>
    <w:uiPriority w:val="29"/>
    <w:rsid w:val="00AB3572"/>
    <w:rPr>
      <w:i/>
      <w:iCs/>
      <w:color w:val="404040" w:themeColor="text1" w:themeTint="BF"/>
    </w:rPr>
  </w:style>
  <w:style w:type="paragraph" w:styleId="ListParagraph">
    <w:name w:val="List Paragraph"/>
    <w:basedOn w:val="Normal"/>
    <w:uiPriority w:val="34"/>
    <w:qFormat/>
    <w:rsid w:val="00AB3572"/>
    <w:pPr>
      <w:ind w:left="720"/>
      <w:contextualSpacing/>
    </w:pPr>
  </w:style>
  <w:style w:type="character" w:styleId="IntenseEmphasis">
    <w:name w:val="Intense Emphasis"/>
    <w:basedOn w:val="DefaultParagraphFont"/>
    <w:uiPriority w:val="21"/>
    <w:qFormat/>
    <w:rsid w:val="00AB3572"/>
    <w:rPr>
      <w:i/>
      <w:iCs/>
      <w:color w:val="2F5496" w:themeColor="accent1" w:themeShade="BF"/>
    </w:rPr>
  </w:style>
  <w:style w:type="paragraph" w:styleId="IntenseQuote">
    <w:name w:val="Intense Quote"/>
    <w:basedOn w:val="Normal"/>
    <w:next w:val="Normal"/>
    <w:link w:val="IntenseQuoteChar"/>
    <w:uiPriority w:val="30"/>
    <w:qFormat/>
    <w:rsid w:val="00AB35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3572"/>
    <w:rPr>
      <w:i/>
      <w:iCs/>
      <w:color w:val="2F5496" w:themeColor="accent1" w:themeShade="BF"/>
    </w:rPr>
  </w:style>
  <w:style w:type="character" w:styleId="IntenseReference">
    <w:name w:val="Intense Reference"/>
    <w:basedOn w:val="DefaultParagraphFont"/>
    <w:uiPriority w:val="32"/>
    <w:qFormat/>
    <w:rsid w:val="00AB3572"/>
    <w:rPr>
      <w:b/>
      <w:bCs/>
      <w:smallCaps/>
      <w:color w:val="2F5496" w:themeColor="accent1" w:themeShade="BF"/>
      <w:spacing w:val="5"/>
    </w:rPr>
  </w:style>
  <w:style w:type="paragraph" w:styleId="NoSpacing">
    <w:name w:val="No Spacing"/>
    <w:link w:val="NoSpacingChar"/>
    <w:uiPriority w:val="1"/>
    <w:qFormat/>
    <w:rsid w:val="00AB357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B3572"/>
    <w:rPr>
      <w:rFonts w:eastAsiaTheme="minorEastAsia"/>
      <w:kern w:val="0"/>
      <w14:ligatures w14:val="none"/>
    </w:rPr>
  </w:style>
  <w:style w:type="table" w:styleId="TableGrid">
    <w:name w:val="Table Grid"/>
    <w:basedOn w:val="TableNormal"/>
    <w:uiPriority w:val="39"/>
    <w:rsid w:val="00AB3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434240">
      <w:bodyDiv w:val="1"/>
      <w:marLeft w:val="0"/>
      <w:marRight w:val="0"/>
      <w:marTop w:val="0"/>
      <w:marBottom w:val="0"/>
      <w:divBdr>
        <w:top w:val="none" w:sz="0" w:space="0" w:color="auto"/>
        <w:left w:val="none" w:sz="0" w:space="0" w:color="auto"/>
        <w:bottom w:val="none" w:sz="0" w:space="0" w:color="auto"/>
        <w:right w:val="none" w:sz="0" w:space="0" w:color="auto"/>
      </w:divBdr>
    </w:div>
    <w:div w:id="782723784">
      <w:bodyDiv w:val="1"/>
      <w:marLeft w:val="0"/>
      <w:marRight w:val="0"/>
      <w:marTop w:val="0"/>
      <w:marBottom w:val="0"/>
      <w:divBdr>
        <w:top w:val="none" w:sz="0" w:space="0" w:color="auto"/>
        <w:left w:val="none" w:sz="0" w:space="0" w:color="auto"/>
        <w:bottom w:val="none" w:sz="0" w:space="0" w:color="auto"/>
        <w:right w:val="none" w:sz="0" w:space="0" w:color="auto"/>
      </w:divBdr>
    </w:div>
    <w:div w:id="139966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 Abodayeh</dc:creator>
  <cp:keywords/>
  <dc:description/>
  <cp:lastModifiedBy>يارا   ابوديه</cp:lastModifiedBy>
  <cp:revision>2</cp:revision>
  <dcterms:created xsi:type="dcterms:W3CDTF">2024-10-26T15:59:00Z</dcterms:created>
  <dcterms:modified xsi:type="dcterms:W3CDTF">2024-10-26T16:29:00Z</dcterms:modified>
</cp:coreProperties>
</file>