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Шах</w:t>
      </w:r>
      <w:r>
        <w:t xml:space="preserve"> </w:t>
      </w:r>
      <w:r>
        <w:t xml:space="preserve">Дхирадж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3620939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3557609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3104540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4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3080971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0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3108727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Шах Дхирадж НПИБД-02-20</dc:creator>
  <dc:language>ru-RU</dc:language>
  <cp:keywords/>
  <dcterms:created xsi:type="dcterms:W3CDTF">2021-11-18T10:50:40Z</dcterms:created>
  <dcterms:modified xsi:type="dcterms:W3CDTF">2021-11-18T10:50:40Z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