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F427" w14:textId="3903A373" w:rsidR="000A6AB5" w:rsidRDefault="007E1885">
      <w:pPr>
        <w:rPr>
          <w:rFonts w:ascii="Arial Black" w:hAnsi="Arial Black"/>
          <w:sz w:val="28"/>
          <w:szCs w:val="28"/>
          <w:u w:val="single"/>
          <w:lang w:val="en-US"/>
        </w:rPr>
      </w:pPr>
      <w:r w:rsidRPr="007E1885">
        <w:rPr>
          <w:rFonts w:ascii="Arial Black" w:hAnsi="Arial Black"/>
          <w:sz w:val="28"/>
          <w:szCs w:val="28"/>
          <w:u w:val="single"/>
          <w:lang w:val="en-US"/>
        </w:rPr>
        <w:t>Session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8090"/>
      </w:tblGrid>
      <w:tr w:rsidR="007E1885" w:rsidRPr="007E1885" w14:paraId="542CE49E" w14:textId="77777777" w:rsidTr="007E1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83690" w14:textId="7348582C" w:rsidR="007E1885" w:rsidRPr="007E1885" w:rsidRDefault="007E1885" w:rsidP="007E188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4E41FA51" w14:textId="09085341" w:rsidR="007E1885" w:rsidRPr="007E1885" w:rsidRDefault="007E1885" w:rsidP="007E1885">
            <w:pPr>
              <w:rPr>
                <w:rFonts w:cstheme="minorHAnsi"/>
                <w:b/>
                <w:bCs/>
              </w:rPr>
            </w:pPr>
          </w:p>
        </w:tc>
      </w:tr>
      <w:tr w:rsidR="007E1885" w:rsidRPr="007E1885" w14:paraId="2DFBB1B8" w14:textId="77777777" w:rsidTr="007E1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7084" w14:textId="01F2AAF9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  <w:b/>
                <w:bCs/>
              </w:rPr>
              <w:t>Home</w:t>
            </w:r>
            <w:r>
              <w:rPr>
                <w:rFonts w:cstheme="minorHAnsi"/>
                <w:b/>
                <w:bCs/>
              </w:rPr>
              <w:t xml:space="preserve"> tab</w:t>
            </w:r>
          </w:p>
        </w:tc>
        <w:tc>
          <w:tcPr>
            <w:tcW w:w="0" w:type="auto"/>
            <w:vAlign w:val="center"/>
            <w:hideMark/>
          </w:tcPr>
          <w:p w14:paraId="3E28601B" w14:textId="77777777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</w:rPr>
              <w:t>Used for formatting cells, changing fonts, alignment, copying/pasting, and basic editing.</w:t>
            </w:r>
          </w:p>
        </w:tc>
      </w:tr>
      <w:tr w:rsidR="007E1885" w:rsidRPr="007E1885" w14:paraId="310871E8" w14:textId="77777777" w:rsidTr="007E1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A561" w14:textId="72A143AD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  <w:b/>
                <w:bCs/>
              </w:rPr>
              <w:t>Insert</w:t>
            </w:r>
            <w:r>
              <w:rPr>
                <w:rFonts w:cstheme="minorHAnsi"/>
                <w:b/>
                <w:bCs/>
              </w:rPr>
              <w:t xml:space="preserve"> tab</w:t>
            </w:r>
          </w:p>
        </w:tc>
        <w:tc>
          <w:tcPr>
            <w:tcW w:w="0" w:type="auto"/>
            <w:vAlign w:val="center"/>
            <w:hideMark/>
          </w:tcPr>
          <w:p w14:paraId="711E434A" w14:textId="77777777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</w:rPr>
              <w:t>Used to insert tables, charts, pictures, PivotTables, shapes, etc.</w:t>
            </w:r>
          </w:p>
        </w:tc>
      </w:tr>
      <w:tr w:rsidR="007E1885" w:rsidRPr="007E1885" w14:paraId="2A3B6027" w14:textId="77777777" w:rsidTr="007E1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AD38" w14:textId="2CF7B397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  <w:b/>
                <w:bCs/>
              </w:rPr>
              <w:t>Data</w:t>
            </w:r>
            <w:r>
              <w:rPr>
                <w:rFonts w:cstheme="minorHAnsi"/>
                <w:b/>
                <w:bCs/>
              </w:rPr>
              <w:t xml:space="preserve"> tab</w:t>
            </w:r>
          </w:p>
        </w:tc>
        <w:tc>
          <w:tcPr>
            <w:tcW w:w="0" w:type="auto"/>
            <w:vAlign w:val="center"/>
            <w:hideMark/>
          </w:tcPr>
          <w:p w14:paraId="17301251" w14:textId="216ECA36" w:rsidR="007E1885" w:rsidRPr="007E1885" w:rsidRDefault="007E1885" w:rsidP="007E1885">
            <w:pPr>
              <w:rPr>
                <w:rFonts w:cstheme="minorHAnsi"/>
              </w:rPr>
            </w:pPr>
            <w:r w:rsidRPr="007E1885">
              <w:rPr>
                <w:rFonts w:cstheme="minorHAnsi"/>
              </w:rPr>
              <w:t>Used for sorting, filtering, removing duplicates, data validation, and other data-management tasks.</w:t>
            </w:r>
          </w:p>
        </w:tc>
      </w:tr>
    </w:tbl>
    <w:p w14:paraId="79B6AA1F" w14:textId="5DF7CEE2" w:rsidR="007E1885" w:rsidRDefault="007E1885" w:rsidP="007E1885">
      <w:pPr>
        <w:rPr>
          <w:rFonts w:cstheme="minorHAnsi"/>
        </w:rPr>
      </w:pPr>
      <w:r>
        <w:rPr>
          <w:rFonts w:cstheme="minorHAnsi"/>
          <w:lang w:val="en-US"/>
        </w:rPr>
        <w:t>Quick access toolbars</w:t>
      </w:r>
      <w:r w:rsidRPr="007E1885">
        <w:rPr>
          <w:rFonts w:cstheme="minorHAnsi"/>
        </w:rPr>
        <w:t xml:space="preserve">  </w:t>
      </w:r>
      <w:r w:rsidRPr="007E1885">
        <w:rPr>
          <w:rFonts w:cstheme="minorHAnsi"/>
          <w:b/>
          <w:bCs/>
        </w:rPr>
        <w:t>Save</w:t>
      </w:r>
      <w:r w:rsidRPr="007E1885">
        <w:rPr>
          <w:rFonts w:cstheme="minorHAnsi"/>
        </w:rPr>
        <w:t xml:space="preserve"> </w:t>
      </w:r>
      <w:r>
        <w:rPr>
          <w:rFonts w:cstheme="minorHAnsi"/>
        </w:rPr>
        <w:t>-</w:t>
      </w:r>
      <w:r w:rsidRPr="007E1885">
        <w:rPr>
          <w:rFonts w:cstheme="minorHAnsi"/>
        </w:rPr>
        <w:t xml:space="preserve"> saves the current workbook.  </w:t>
      </w:r>
      <w:r w:rsidRPr="007E1885">
        <w:rPr>
          <w:rFonts w:cstheme="minorHAnsi"/>
          <w:b/>
          <w:bCs/>
        </w:rPr>
        <w:t>Undo</w:t>
      </w:r>
      <w:r w:rsidRPr="007E1885">
        <w:rPr>
          <w:rFonts w:cstheme="minorHAnsi"/>
        </w:rPr>
        <w:t xml:space="preserve"> </w:t>
      </w:r>
      <w:r>
        <w:rPr>
          <w:rFonts w:cstheme="minorHAnsi"/>
        </w:rPr>
        <w:t xml:space="preserve">- </w:t>
      </w:r>
      <w:r w:rsidRPr="007E1885">
        <w:rPr>
          <w:rFonts w:cstheme="minorHAnsi"/>
        </w:rPr>
        <w:t>reverses the last action.</w:t>
      </w:r>
    </w:p>
    <w:p w14:paraId="57BABF8F" w14:textId="77777777" w:rsidR="007E1885" w:rsidRDefault="007E1885" w:rsidP="007E1885">
      <w:pPr>
        <w:rPr>
          <w:rFonts w:cstheme="minorHAnsi"/>
        </w:rPr>
      </w:pPr>
    </w:p>
    <w:p w14:paraId="4D9846E4" w14:textId="0AD5DBDA" w:rsidR="007E1885" w:rsidRDefault="007E1885" w:rsidP="007E1885">
      <w:pPr>
        <w:rPr>
          <w:rFonts w:cstheme="minorHAnsi"/>
        </w:rPr>
      </w:pPr>
      <w:r>
        <w:rPr>
          <w:rFonts w:cstheme="minorHAnsi"/>
        </w:rPr>
        <w:t>2.</w:t>
      </w:r>
    </w:p>
    <w:p w14:paraId="02CB7307" w14:textId="2BF43F35" w:rsidR="007E1885" w:rsidRPr="007E1885" w:rsidRDefault="007E1885" w:rsidP="007E188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429A819" wp14:editId="79EA08E0">
            <wp:extent cx="5731510" cy="4057170"/>
            <wp:effectExtent l="0" t="0" r="2540" b="635"/>
            <wp:docPr id="8235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0658" name="Picture 823540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74" cy="40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4A97" w14:textId="59A9DDA3" w:rsidR="007E1885" w:rsidRDefault="00467835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64A89CB7" wp14:editId="617D9CE9">
            <wp:extent cx="5730240" cy="3219570"/>
            <wp:effectExtent l="0" t="0" r="3810" b="0"/>
            <wp:docPr id="1946187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87214" name="Picture 1946187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46" cy="32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35F" w14:textId="77777777" w:rsidR="00467835" w:rsidRDefault="00467835">
      <w:pPr>
        <w:rPr>
          <w:rFonts w:cstheme="minorHAnsi"/>
          <w:lang w:val="en-US"/>
        </w:rPr>
      </w:pPr>
    </w:p>
    <w:p w14:paraId="49128979" w14:textId="18E65D6F" w:rsidR="00467835" w:rsidRDefault="00DE6C5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4</w:t>
      </w:r>
      <w:r w:rsidR="00467835">
        <w:rPr>
          <w:rFonts w:cstheme="minorHAnsi"/>
          <w:lang w:val="en-US"/>
        </w:rPr>
        <w:t>.</w:t>
      </w:r>
    </w:p>
    <w:p w14:paraId="0DB169AE" w14:textId="7C54FD77" w:rsidR="00DE6C5F" w:rsidRDefault="00DE6C5F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219992D" wp14:editId="132CA4C0">
            <wp:extent cx="4015740" cy="1844168"/>
            <wp:effectExtent l="0" t="0" r="3810" b="3810"/>
            <wp:docPr id="999885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5193" name="Picture 9998851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131" cy="18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38A" w14:textId="0ACCA1ED" w:rsidR="00DE6C5F" w:rsidRDefault="00DE6C5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</w:t>
      </w:r>
    </w:p>
    <w:p w14:paraId="4F610832" w14:textId="03E65196" w:rsidR="00DE6C5F" w:rsidRDefault="00DE6C5F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35D499C5" wp14:editId="23882599">
            <wp:extent cx="3939540" cy="2412787"/>
            <wp:effectExtent l="0" t="0" r="3810" b="6985"/>
            <wp:docPr id="180922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3160" name="Picture 1809223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740" cy="24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DB61" w14:textId="77777777" w:rsidR="00DE6C5F" w:rsidRDefault="00DE6C5F">
      <w:pPr>
        <w:rPr>
          <w:rFonts w:cstheme="minorHAnsi"/>
          <w:lang w:val="en-US"/>
        </w:rPr>
      </w:pPr>
    </w:p>
    <w:p w14:paraId="0980AD7E" w14:textId="2D602B14" w:rsidR="00DE6C5F" w:rsidRDefault="00DE6C5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5.</w:t>
      </w:r>
    </w:p>
    <w:p w14:paraId="78A957AC" w14:textId="66517DFB" w:rsidR="007B54FA" w:rsidRDefault="006041C1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5F5AF6E0" wp14:editId="6CEE58E4">
            <wp:extent cx="5731510" cy="5329555"/>
            <wp:effectExtent l="0" t="0" r="2540" b="4445"/>
            <wp:docPr id="16372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5183" name="Picture 1637295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AAD2" w14:textId="77777777" w:rsidR="007B54FA" w:rsidRDefault="007B54FA">
      <w:pPr>
        <w:rPr>
          <w:rFonts w:cstheme="minorHAnsi"/>
          <w:lang w:val="en-US"/>
        </w:rPr>
      </w:pPr>
    </w:p>
    <w:p w14:paraId="41567BD2" w14:textId="77777777" w:rsidR="007B54FA" w:rsidRDefault="007B54FA">
      <w:pPr>
        <w:rPr>
          <w:rFonts w:cstheme="minorHAnsi"/>
          <w:lang w:val="en-US"/>
        </w:rPr>
      </w:pPr>
    </w:p>
    <w:p w14:paraId="76979CFB" w14:textId="76441E15" w:rsidR="007B54FA" w:rsidRDefault="007B54FA">
      <w:pPr>
        <w:rPr>
          <w:rFonts w:cstheme="minorHAnsi"/>
          <w:lang w:val="en-US"/>
        </w:rPr>
      </w:pPr>
    </w:p>
    <w:p w14:paraId="6C366CFC" w14:textId="77777777" w:rsidR="007B54FA" w:rsidRDefault="007B54FA">
      <w:pPr>
        <w:rPr>
          <w:rFonts w:cstheme="minorHAnsi"/>
          <w:lang w:val="en-US"/>
        </w:rPr>
      </w:pPr>
    </w:p>
    <w:p w14:paraId="3E95D3FA" w14:textId="77777777" w:rsidR="007B54FA" w:rsidRDefault="007B54FA">
      <w:pPr>
        <w:rPr>
          <w:rFonts w:cstheme="minorHAnsi"/>
          <w:lang w:val="en-US"/>
        </w:rPr>
      </w:pPr>
    </w:p>
    <w:p w14:paraId="20FEE858" w14:textId="77777777" w:rsidR="007B54FA" w:rsidRDefault="007B54FA">
      <w:pPr>
        <w:rPr>
          <w:rFonts w:cstheme="minorHAnsi"/>
          <w:lang w:val="en-US"/>
        </w:rPr>
      </w:pPr>
    </w:p>
    <w:p w14:paraId="6CBE452C" w14:textId="4BA15CB7" w:rsidR="007B54FA" w:rsidRPr="00FD40A8" w:rsidRDefault="007B54FA" w:rsidP="007B54FA">
      <w:pPr>
        <w:rPr>
          <w:rFonts w:ascii="Arial Black" w:hAnsi="Arial Black"/>
          <w:sz w:val="28"/>
          <w:szCs w:val="28"/>
          <w:u w:val="single"/>
          <w:lang w:val="en-US"/>
        </w:rPr>
      </w:pPr>
    </w:p>
    <w:p w14:paraId="620DE993" w14:textId="77777777" w:rsidR="007B54FA" w:rsidRPr="007B54FA" w:rsidRDefault="007B54FA" w:rsidP="007B54FA">
      <w:pPr>
        <w:rPr>
          <w:rFonts w:cstheme="minorHAnsi"/>
          <w:lang w:val="en-US"/>
        </w:rPr>
      </w:pPr>
    </w:p>
    <w:p w14:paraId="6084A656" w14:textId="29AF4768" w:rsidR="007B54FA" w:rsidRPr="007E1885" w:rsidRDefault="007B54FA">
      <w:pPr>
        <w:rPr>
          <w:rFonts w:cstheme="minorHAnsi"/>
          <w:lang w:val="en-US"/>
        </w:rPr>
      </w:pPr>
    </w:p>
    <w:sectPr w:rsidR="007B54FA" w:rsidRPr="007E1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85"/>
    <w:rsid w:val="000A6AB5"/>
    <w:rsid w:val="000D2A52"/>
    <w:rsid w:val="00467835"/>
    <w:rsid w:val="004779B3"/>
    <w:rsid w:val="0054751A"/>
    <w:rsid w:val="006041C1"/>
    <w:rsid w:val="007A30A6"/>
    <w:rsid w:val="007B54FA"/>
    <w:rsid w:val="007E1885"/>
    <w:rsid w:val="00D07095"/>
    <w:rsid w:val="00DE6C5F"/>
    <w:rsid w:val="00FD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0281"/>
  <w15:chartTrackingRefBased/>
  <w15:docId w15:val="{213F7368-D8AE-44DF-A09B-E20425F0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Shah</dc:creator>
  <cp:keywords/>
  <dc:description/>
  <cp:lastModifiedBy>Diya Shah</cp:lastModifiedBy>
  <cp:revision>2</cp:revision>
  <dcterms:created xsi:type="dcterms:W3CDTF">2026-08-24T11:00:00Z</dcterms:created>
  <dcterms:modified xsi:type="dcterms:W3CDTF">2026-08-24T11:00:00Z</dcterms:modified>
</cp:coreProperties>
</file>