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E73F" w14:textId="79E4CA45" w:rsidR="000E15BB" w:rsidRDefault="009D2A15">
      <w:pPr>
        <w:pStyle w:val="Heading1"/>
      </w:pPr>
      <w:r>
        <w:rPr>
          <w:b/>
          <w:color w:val="000080"/>
        </w:rPr>
        <w:t>SplitSmart- Term Project – Team 6</w:t>
      </w:r>
    </w:p>
    <w:p w14:paraId="7BE943CF" w14:textId="77777777" w:rsidR="000E15BB" w:rsidRDefault="000E15BB">
      <w:pPr>
        <w:pStyle w:val="Heading5"/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0E15BB" w14:paraId="60133E18" w14:textId="77777777">
        <w:trPr>
          <w:cantSplit/>
          <w:tblHeader/>
        </w:trPr>
        <w:tc>
          <w:tcPr>
            <w:tcW w:w="3060" w:type="dxa"/>
            <w:tcBorders>
              <w:bottom w:val="single" w:sz="6" w:space="0" w:color="000000"/>
            </w:tcBorders>
            <w:shd w:val="clear" w:color="auto" w:fill="auto"/>
          </w:tcPr>
          <w:p w14:paraId="3EDB59EE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7020" w:type="dxa"/>
            <w:tcBorders>
              <w:bottom w:val="single" w:sz="6" w:space="0" w:color="000000"/>
            </w:tcBorders>
            <w:shd w:val="clear" w:color="auto" w:fill="auto"/>
          </w:tcPr>
          <w:p w14:paraId="0015D183" w14:textId="0075EBF6" w:rsidR="000E15BB" w:rsidRDefault="009D2A15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i w:val="0"/>
                <w:sz w:val="20"/>
              </w:rPr>
              <w:t>5/12/2023</w:t>
            </w:r>
          </w:p>
        </w:tc>
      </w:tr>
      <w:tr w:rsidR="000E15BB" w14:paraId="556C5BA6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41FEB4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7D51AA7" w14:textId="32B99878" w:rsidR="000E15BB" w:rsidRDefault="009D2A15">
            <w:pPr>
              <w:pStyle w:val="Heading4"/>
            </w:pPr>
            <w:r>
              <w:rPr>
                <w:i w:val="0"/>
                <w:sz w:val="20"/>
              </w:rPr>
              <w:t>S</w:t>
            </w:r>
            <w:r w:rsidRPr="009D2A15">
              <w:rPr>
                <w:i w:val="0"/>
                <w:sz w:val="20"/>
              </w:rPr>
              <w:t xml:space="preserve">hahd </w:t>
            </w:r>
            <w:r>
              <w:rPr>
                <w:i w:val="0"/>
                <w:sz w:val="20"/>
              </w:rPr>
              <w:t>M</w:t>
            </w:r>
            <w:r w:rsidRPr="009D2A15">
              <w:rPr>
                <w:i w:val="0"/>
                <w:sz w:val="20"/>
              </w:rPr>
              <w:t>ustafa</w:t>
            </w:r>
          </w:p>
        </w:tc>
      </w:tr>
    </w:tbl>
    <w:p w14:paraId="3904C71F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080"/>
        <w:gridCol w:w="30"/>
      </w:tblGrid>
      <w:tr w:rsidR="000E15BB" w14:paraId="4D44A0E0" w14:textId="77777777">
        <w:trPr>
          <w:cantSplit/>
        </w:trPr>
        <w:tc>
          <w:tcPr>
            <w:tcW w:w="101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0757C59C" w14:textId="77777777" w:rsidR="000E15BB" w:rsidRDefault="008735D1">
            <w:pPr>
              <w:pStyle w:val="Heading3"/>
              <w:rPr>
                <w:rFonts w:ascii="Verdana" w:hAnsi="Verdana" w:cs="Verdana"/>
                <w:sz w:val="20"/>
              </w:rPr>
            </w:pPr>
            <w:r>
              <w:t>1. Purpose of Meeting</w:t>
            </w:r>
          </w:p>
        </w:tc>
      </w:tr>
      <w:tr w:rsidR="000E15BB" w14:paraId="091586DA" w14:textId="77777777">
        <w:trPr>
          <w:gridAfter w:val="1"/>
          <w:wAfter w:w="30" w:type="dxa"/>
          <w:cantSplit/>
          <w:trHeight w:val="252"/>
        </w:trPr>
        <w:tc>
          <w:tcPr>
            <w:tcW w:w="100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CDC9BD9" w14:textId="77777777" w:rsidR="000E15BB" w:rsidRDefault="008735D1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Member Introductions</w:t>
            </w:r>
          </w:p>
          <w:p w14:paraId="1653B1F2" w14:textId="77777777" w:rsidR="000E15BB" w:rsidRDefault="008735D1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Project Overview</w:t>
            </w:r>
          </w:p>
          <w:p w14:paraId="23DE49C9" w14:textId="39E52200" w:rsidR="000E15BB" w:rsidRDefault="008735D1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Discuss who will be communicator w/ other groups</w:t>
            </w:r>
            <w:r w:rsidR="000D010F">
              <w:rPr>
                <w:rFonts w:ascii="Verdana" w:hAnsi="Verdana" w:cs="Verdana"/>
                <w:sz w:val="20"/>
              </w:rPr>
              <w:t>.</w:t>
            </w:r>
          </w:p>
          <w:p w14:paraId="21C178B1" w14:textId="26561C04" w:rsidR="000E15BB" w:rsidRDefault="008735D1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Discuss who will be note taker and note uploader</w:t>
            </w:r>
            <w:r w:rsidR="000D010F">
              <w:rPr>
                <w:rFonts w:ascii="Verdana" w:hAnsi="Verdana" w:cs="Verdana"/>
                <w:sz w:val="20"/>
              </w:rPr>
              <w:t>.</w:t>
            </w:r>
          </w:p>
          <w:p w14:paraId="163FDB85" w14:textId="507D79E7" w:rsidR="000E15BB" w:rsidRDefault="008735D1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Discuss team member’s experience for purpose of determining implementation language</w:t>
            </w:r>
            <w:r w:rsidR="000D010F">
              <w:rPr>
                <w:rFonts w:ascii="Verdana" w:hAnsi="Verdana" w:cs="Verdana"/>
                <w:sz w:val="20"/>
              </w:rPr>
              <w:t>.</w:t>
            </w:r>
          </w:p>
          <w:p w14:paraId="7726E2AB" w14:textId="6E249B08" w:rsidR="000D010F" w:rsidRDefault="000D010F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Pick Language and platform for coding the project, and how it’s accessed.</w:t>
            </w:r>
          </w:p>
          <w:p w14:paraId="5B19D130" w14:textId="0D5C7A8B" w:rsidR="000D010F" w:rsidRDefault="000D010F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Discuss and split planning document Sections.</w:t>
            </w:r>
          </w:p>
          <w:p w14:paraId="2AD54027" w14:textId="2FD5EB0F" w:rsidR="000E15BB" w:rsidRDefault="008735D1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Discuss future meeting schedule</w:t>
            </w:r>
            <w:r w:rsidR="000D010F">
              <w:rPr>
                <w:rFonts w:ascii="Verdana" w:hAnsi="Verdana" w:cs="Verdana"/>
                <w:sz w:val="20"/>
              </w:rPr>
              <w:t>.</w:t>
            </w:r>
          </w:p>
          <w:p w14:paraId="520AF2E8" w14:textId="3CA759A5" w:rsidR="000E15BB" w:rsidRDefault="008735D1">
            <w:pPr>
              <w:numPr>
                <w:ilvl w:val="0"/>
                <w:numId w:val="4"/>
              </w:numPr>
              <w:overflowPunct/>
              <w:textAlignment w:val="auto"/>
            </w:pPr>
            <w:r>
              <w:rPr>
                <w:rFonts w:ascii="Verdana" w:hAnsi="Verdana" w:cs="Verdana"/>
                <w:sz w:val="20"/>
              </w:rPr>
              <w:t>Collect questions about project for future discussion</w:t>
            </w:r>
            <w:r w:rsidR="000D010F">
              <w:rPr>
                <w:rFonts w:ascii="Verdana" w:hAnsi="Verdana" w:cs="Verdana"/>
                <w:sz w:val="20"/>
              </w:rPr>
              <w:t>.</w:t>
            </w:r>
          </w:p>
        </w:tc>
      </w:tr>
    </w:tbl>
    <w:p w14:paraId="19E30122" w14:textId="77777777" w:rsidR="000E15BB" w:rsidRDefault="000E15BB"/>
    <w:tbl>
      <w:tblPr>
        <w:tblW w:w="10110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2700"/>
        <w:gridCol w:w="7380"/>
        <w:gridCol w:w="30"/>
      </w:tblGrid>
      <w:tr w:rsidR="000E15BB" w14:paraId="436CC8C2" w14:textId="77777777" w:rsidTr="009D2A15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00"/>
          </w:tcPr>
          <w:p w14:paraId="34AF4813" w14:textId="77777777" w:rsidR="000E15BB" w:rsidRDefault="008735D1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4D40C0A6" w14:textId="77777777" w:rsidTr="009D2A15">
        <w:trPr>
          <w:gridAfter w:val="1"/>
          <w:wAfter w:w="30" w:type="dxa"/>
          <w:cantSplit/>
        </w:trPr>
        <w:tc>
          <w:tcPr>
            <w:tcW w:w="2700" w:type="dxa"/>
            <w:tcBorders>
              <w:bottom w:val="single" w:sz="6" w:space="0" w:color="000000"/>
            </w:tcBorders>
            <w:shd w:val="clear" w:color="auto" w:fill="FFFFFF"/>
          </w:tcPr>
          <w:p w14:paraId="3F5E9BBC" w14:textId="77777777" w:rsidR="000E15BB" w:rsidRDefault="008735D1">
            <w:pPr>
              <w:pStyle w:val="Heading4"/>
            </w:pPr>
            <w:r>
              <w:t>Name</w:t>
            </w:r>
          </w:p>
        </w:tc>
        <w:tc>
          <w:tcPr>
            <w:tcW w:w="7380" w:type="dxa"/>
            <w:tcBorders>
              <w:bottom w:val="single" w:sz="6" w:space="0" w:color="000000"/>
            </w:tcBorders>
            <w:shd w:val="clear" w:color="auto" w:fill="FFFFFF"/>
          </w:tcPr>
          <w:p w14:paraId="2B894C4C" w14:textId="77777777" w:rsidR="000E15BB" w:rsidRDefault="008735D1">
            <w:pPr>
              <w:pStyle w:val="Heading4"/>
              <w:rPr>
                <w:sz w:val="20"/>
              </w:rPr>
            </w:pPr>
            <w:r>
              <w:t>Team</w:t>
            </w:r>
          </w:p>
        </w:tc>
      </w:tr>
      <w:tr w:rsidR="000E15BB" w14:paraId="370E4721" w14:textId="77777777" w:rsidTr="009D2A15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C888EF9" w14:textId="24B8888A" w:rsidR="000E15BB" w:rsidRDefault="009D2A1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Shahd Mustafa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E1B5F4" w14:textId="7671F35F" w:rsidR="000E15BB" w:rsidRDefault="009D2A15">
            <w:pPr>
              <w:pStyle w:val="CovFormText"/>
            </w:pPr>
            <w:r>
              <w:rPr>
                <w:sz w:val="20"/>
              </w:rPr>
              <w:t>Team 6</w:t>
            </w:r>
          </w:p>
        </w:tc>
      </w:tr>
      <w:tr w:rsidR="009D2A15" w14:paraId="489F5EA1" w14:textId="77777777" w:rsidTr="009D2A15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247111F" w14:textId="1C83F1CC" w:rsidR="009D2A15" w:rsidRDefault="000D010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Mike Nasser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B68A570" w14:textId="5CACACA5" w:rsidR="009D2A15" w:rsidRDefault="009D2A1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 6</w:t>
            </w:r>
          </w:p>
        </w:tc>
      </w:tr>
    </w:tbl>
    <w:p w14:paraId="39CB8FA3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9719"/>
        <w:gridCol w:w="376"/>
        <w:gridCol w:w="15"/>
      </w:tblGrid>
      <w:tr w:rsidR="000E15BB" w14:paraId="56CCC7D2" w14:textId="77777777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5152211A" w14:textId="77777777" w:rsidR="000E15BB" w:rsidRDefault="008735D1">
            <w:pPr>
              <w:pStyle w:val="Heading3"/>
            </w:pPr>
            <w:r>
              <w:t>3.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13593041" w14:textId="77777777">
        <w:tblPrEx>
          <w:tblCellMar>
            <w:left w:w="0" w:type="dxa"/>
            <w:right w:w="0" w:type="dxa"/>
          </w:tblCellMar>
        </w:tblPrEx>
        <w:trPr>
          <w:gridAfter w:val="1"/>
          <w:wAfter w:w="15" w:type="dxa"/>
          <w:trHeight w:val="320"/>
        </w:trPr>
        <w:tc>
          <w:tcPr>
            <w:tcW w:w="9719" w:type="dxa"/>
            <w:shd w:val="clear" w:color="auto" w:fill="auto"/>
          </w:tcPr>
          <w:p w14:paraId="34DC4CE4" w14:textId="4B8278D9" w:rsidR="000E15BB" w:rsidRDefault="009D2A15">
            <w:pPr>
              <w:overflowPunct/>
              <w:autoSpaceDE/>
              <w:snapToGrid w:val="0"/>
              <w:textAlignment w:val="auto"/>
              <w:rPr>
                <w:b/>
                <w:color w:val="FFFFFF"/>
                <w:sz w:val="26"/>
              </w:rPr>
            </w:pPr>
            <w:r>
              <w:rPr>
                <w:b/>
                <w:color w:val="FFFFFF"/>
                <w:sz w:val="26"/>
              </w:rPr>
              <w:t>H</w:t>
            </w:r>
          </w:p>
          <w:p w14:paraId="4752FBF5" w14:textId="4DC8817E" w:rsidR="008002A2" w:rsidRDefault="00B46A74" w:rsidP="009365F3">
            <w:pPr>
              <w:numPr>
                <w:ilvl w:val="0"/>
                <w:numId w:val="6"/>
              </w:numPr>
              <w:overflowPunct/>
              <w:autoSpaceDE/>
              <w:snapToGrid w:val="0"/>
              <w:textAlignment w:val="auto"/>
              <w:rPr>
                <w:bCs/>
                <w:szCs w:val="18"/>
              </w:rPr>
            </w:pPr>
            <w:r>
              <w:rPr>
                <w:bCs/>
                <w:szCs w:val="18"/>
              </w:rPr>
              <w:t>The team</w:t>
            </w:r>
            <w:r w:rsidR="008002A2">
              <w:rPr>
                <w:bCs/>
                <w:szCs w:val="18"/>
              </w:rPr>
              <w:t xml:space="preserve"> conducted introductions and talked about </w:t>
            </w:r>
            <w:r w:rsidR="00FC7D32">
              <w:rPr>
                <w:bCs/>
                <w:szCs w:val="18"/>
              </w:rPr>
              <w:t>their experience</w:t>
            </w:r>
            <w:r w:rsidR="008002A2">
              <w:rPr>
                <w:bCs/>
                <w:szCs w:val="18"/>
              </w:rPr>
              <w:t xml:space="preserve"> working with different languages. </w:t>
            </w:r>
          </w:p>
          <w:p w14:paraId="3D3CB6B9" w14:textId="3CF411D5" w:rsidR="00B46A74" w:rsidRDefault="009365F3" w:rsidP="009365F3">
            <w:pPr>
              <w:numPr>
                <w:ilvl w:val="0"/>
                <w:numId w:val="6"/>
              </w:numPr>
              <w:overflowPunct/>
              <w:autoSpaceDE/>
              <w:snapToGrid w:val="0"/>
              <w:textAlignment w:val="auto"/>
              <w:rPr>
                <w:bCs/>
                <w:szCs w:val="18"/>
              </w:rPr>
            </w:pPr>
            <w:r w:rsidRPr="00B46A74">
              <w:rPr>
                <w:bCs/>
                <w:szCs w:val="18"/>
              </w:rPr>
              <w:t>Mi</w:t>
            </w:r>
            <w:r w:rsidR="00B46A74" w:rsidRPr="00B46A74">
              <w:rPr>
                <w:bCs/>
                <w:szCs w:val="18"/>
              </w:rPr>
              <w:t>ke is most familiar with python. Shahd has experience using html/</w:t>
            </w:r>
            <w:r w:rsidR="00FC7D32" w:rsidRPr="00B46A74">
              <w:rPr>
                <w:bCs/>
                <w:szCs w:val="18"/>
              </w:rPr>
              <w:t>CSS</w:t>
            </w:r>
            <w:r w:rsidR="00B46A74" w:rsidRPr="00B46A74">
              <w:rPr>
                <w:bCs/>
                <w:szCs w:val="18"/>
              </w:rPr>
              <w:t xml:space="preserve"> and </w:t>
            </w:r>
            <w:r w:rsidR="00FC7D32" w:rsidRPr="00B46A74">
              <w:rPr>
                <w:bCs/>
                <w:szCs w:val="18"/>
              </w:rPr>
              <w:t>JavaScript</w:t>
            </w:r>
            <w:r w:rsidR="00B46A74" w:rsidRPr="00B46A74">
              <w:rPr>
                <w:bCs/>
                <w:szCs w:val="18"/>
              </w:rPr>
              <w:t>.</w:t>
            </w:r>
          </w:p>
          <w:p w14:paraId="40A0D157" w14:textId="0FE7CE47" w:rsidR="009365F3" w:rsidRPr="00B46A74" w:rsidRDefault="00B46A74" w:rsidP="009365F3">
            <w:pPr>
              <w:numPr>
                <w:ilvl w:val="0"/>
                <w:numId w:val="6"/>
              </w:numPr>
              <w:overflowPunct/>
              <w:autoSpaceDE/>
              <w:snapToGrid w:val="0"/>
              <w:textAlignment w:val="auto"/>
              <w:rPr>
                <w:bCs/>
                <w:szCs w:val="18"/>
              </w:rPr>
            </w:pPr>
            <w:r w:rsidRPr="00B46A74">
              <w:rPr>
                <w:bCs/>
                <w:szCs w:val="18"/>
              </w:rPr>
              <w:t xml:space="preserve">The team decided to use html/CSS and </w:t>
            </w:r>
            <w:r w:rsidR="00FC7D32" w:rsidRPr="00B46A74">
              <w:rPr>
                <w:bCs/>
                <w:szCs w:val="18"/>
              </w:rPr>
              <w:t>JavaScript</w:t>
            </w:r>
            <w:r w:rsidRPr="00B46A74">
              <w:rPr>
                <w:bCs/>
                <w:szCs w:val="18"/>
              </w:rPr>
              <w:t xml:space="preserve"> for the project</w:t>
            </w:r>
            <w:r>
              <w:rPr>
                <w:bCs/>
                <w:szCs w:val="18"/>
              </w:rPr>
              <w:t xml:space="preserve">. </w:t>
            </w:r>
            <w:r w:rsidR="00FC7D32" w:rsidRPr="00B46A74">
              <w:rPr>
                <w:bCs/>
                <w:szCs w:val="18"/>
              </w:rPr>
              <w:t>The</w:t>
            </w:r>
            <w:r w:rsidR="008002A2" w:rsidRPr="00B46A74">
              <w:rPr>
                <w:bCs/>
                <w:szCs w:val="18"/>
              </w:rPr>
              <w:t xml:space="preserve"> interface layout and design will be easy to implement using html/</w:t>
            </w:r>
            <w:r w:rsidR="00FC7D32" w:rsidRPr="00B46A74">
              <w:rPr>
                <w:bCs/>
                <w:szCs w:val="18"/>
              </w:rPr>
              <w:t>CSS</w:t>
            </w:r>
            <w:r w:rsidR="008002A2" w:rsidRPr="00B46A74">
              <w:rPr>
                <w:bCs/>
                <w:szCs w:val="18"/>
              </w:rPr>
              <w:t xml:space="preserve"> and </w:t>
            </w:r>
            <w:r w:rsidR="00FC7D32" w:rsidRPr="00B46A74">
              <w:rPr>
                <w:bCs/>
                <w:szCs w:val="18"/>
              </w:rPr>
              <w:t>JavaScript</w:t>
            </w:r>
            <w:r w:rsidR="008002A2" w:rsidRPr="00B46A74">
              <w:rPr>
                <w:bCs/>
                <w:szCs w:val="18"/>
              </w:rPr>
              <w:t xml:space="preserve"> will be using for functionality part of the site.</w:t>
            </w:r>
          </w:p>
          <w:p w14:paraId="3A4D75CC" w14:textId="1CEF06FF" w:rsidR="009365F3" w:rsidRPr="00B46A74" w:rsidRDefault="00B46A74" w:rsidP="00B46A74">
            <w:pPr>
              <w:numPr>
                <w:ilvl w:val="0"/>
                <w:numId w:val="6"/>
              </w:numPr>
              <w:overflowPunct/>
              <w:autoSpaceDE/>
              <w:snapToGrid w:val="0"/>
              <w:textAlignment w:val="auto"/>
              <w:rPr>
                <w:bCs/>
                <w:szCs w:val="18"/>
              </w:rPr>
            </w:pPr>
            <w:r>
              <w:rPr>
                <w:bCs/>
                <w:szCs w:val="18"/>
              </w:rPr>
              <w:t>We discussed the possibility of adding more members to the team and potentially merging with another team.</w:t>
            </w:r>
          </w:p>
          <w:p w14:paraId="6297322E" w14:textId="36F15D54" w:rsidR="009365F3" w:rsidRDefault="009365F3" w:rsidP="009365F3">
            <w:pPr>
              <w:numPr>
                <w:ilvl w:val="0"/>
                <w:numId w:val="6"/>
              </w:numPr>
              <w:overflowPunct/>
              <w:autoSpaceDE/>
              <w:snapToGrid w:val="0"/>
              <w:textAlignment w:val="auto"/>
              <w:rPr>
                <w:bCs/>
                <w:szCs w:val="18"/>
              </w:rPr>
            </w:pPr>
            <w:r>
              <w:rPr>
                <w:bCs/>
                <w:szCs w:val="18"/>
              </w:rPr>
              <w:t xml:space="preserve">Meeting time for </w:t>
            </w:r>
            <w:r w:rsidR="00B46A74">
              <w:rPr>
                <w:bCs/>
                <w:szCs w:val="18"/>
              </w:rPr>
              <w:t>every week</w:t>
            </w:r>
            <w:r w:rsidR="008002A2">
              <w:rPr>
                <w:bCs/>
                <w:szCs w:val="18"/>
              </w:rPr>
              <w:t xml:space="preserve"> for the duration of the project </w:t>
            </w:r>
            <w:r w:rsidR="00FC7D32">
              <w:rPr>
                <w:bCs/>
                <w:szCs w:val="18"/>
              </w:rPr>
              <w:t>is Friday</w:t>
            </w:r>
            <w:r>
              <w:rPr>
                <w:bCs/>
                <w:szCs w:val="18"/>
              </w:rPr>
              <w:t xml:space="preserve"> at 2pm on zoom</w:t>
            </w:r>
            <w:r w:rsidR="00B46A74">
              <w:rPr>
                <w:bCs/>
                <w:szCs w:val="18"/>
              </w:rPr>
              <w:t xml:space="preserve">, with the flexibility to </w:t>
            </w:r>
            <w:r w:rsidR="00FC7D32">
              <w:rPr>
                <w:bCs/>
                <w:szCs w:val="18"/>
              </w:rPr>
              <w:t>reschedule</w:t>
            </w:r>
            <w:r w:rsidR="00B46A74">
              <w:rPr>
                <w:bCs/>
                <w:szCs w:val="18"/>
              </w:rPr>
              <w:t xml:space="preserve"> if necessary.</w:t>
            </w:r>
          </w:p>
          <w:p w14:paraId="149311FF" w14:textId="6B2938CD" w:rsidR="009365F3" w:rsidRDefault="00FC7D32" w:rsidP="009365F3">
            <w:pPr>
              <w:numPr>
                <w:ilvl w:val="0"/>
                <w:numId w:val="6"/>
              </w:numPr>
              <w:overflowPunct/>
              <w:autoSpaceDE/>
              <w:snapToGrid w:val="0"/>
              <w:textAlignment w:val="auto"/>
              <w:rPr>
                <w:bCs/>
                <w:szCs w:val="18"/>
              </w:rPr>
            </w:pPr>
            <w:r>
              <w:rPr>
                <w:bCs/>
                <w:szCs w:val="18"/>
              </w:rPr>
              <w:t xml:space="preserve">The team discussed using </w:t>
            </w:r>
            <w:r w:rsidR="009365F3">
              <w:rPr>
                <w:bCs/>
                <w:szCs w:val="18"/>
              </w:rPr>
              <w:t>Enterprise architect and other platforms</w:t>
            </w:r>
            <w:r>
              <w:rPr>
                <w:bCs/>
                <w:szCs w:val="18"/>
              </w:rPr>
              <w:t xml:space="preserve"> for creating diagrams.</w:t>
            </w:r>
          </w:p>
          <w:p w14:paraId="4A62F670" w14:textId="70853C5A" w:rsidR="009365F3" w:rsidRDefault="00FC7D32" w:rsidP="009365F3">
            <w:pPr>
              <w:numPr>
                <w:ilvl w:val="0"/>
                <w:numId w:val="6"/>
              </w:numPr>
              <w:overflowPunct/>
              <w:autoSpaceDE/>
              <w:snapToGrid w:val="0"/>
              <w:textAlignment w:val="auto"/>
              <w:rPr>
                <w:bCs/>
                <w:szCs w:val="18"/>
              </w:rPr>
            </w:pPr>
            <w:r>
              <w:rPr>
                <w:bCs/>
                <w:szCs w:val="18"/>
              </w:rPr>
              <w:t>The team assigned the responsibility for uploading the meeting notes to the member writing them that week. Meeting</w:t>
            </w:r>
            <w:r w:rsidR="008002A2">
              <w:rPr>
                <w:bCs/>
                <w:szCs w:val="18"/>
              </w:rPr>
              <w:t xml:space="preserve"> notes will be uploaded on git hub for members to access and add questions and </w:t>
            </w:r>
            <w:r>
              <w:rPr>
                <w:bCs/>
                <w:szCs w:val="18"/>
              </w:rPr>
              <w:t>suggest</w:t>
            </w:r>
            <w:r w:rsidR="008002A2">
              <w:rPr>
                <w:bCs/>
                <w:szCs w:val="18"/>
              </w:rPr>
              <w:t xml:space="preserve"> changes</w:t>
            </w:r>
            <w:r>
              <w:rPr>
                <w:bCs/>
                <w:szCs w:val="18"/>
              </w:rPr>
              <w:t xml:space="preserve">, </w:t>
            </w:r>
            <w:r w:rsidR="008002A2">
              <w:rPr>
                <w:bCs/>
                <w:szCs w:val="18"/>
              </w:rPr>
              <w:t>final meeting notes will be submitted after</w:t>
            </w:r>
            <w:r>
              <w:rPr>
                <w:bCs/>
                <w:szCs w:val="18"/>
              </w:rPr>
              <w:t xml:space="preserve"> members review them.</w:t>
            </w:r>
          </w:p>
          <w:p w14:paraId="3EC72B85" w14:textId="40619B6C" w:rsidR="00FC7D32" w:rsidRDefault="00FC7D32" w:rsidP="009365F3">
            <w:pPr>
              <w:numPr>
                <w:ilvl w:val="0"/>
                <w:numId w:val="6"/>
              </w:numPr>
              <w:overflowPunct/>
              <w:autoSpaceDE/>
              <w:snapToGrid w:val="0"/>
              <w:textAlignment w:val="auto"/>
              <w:rPr>
                <w:bCs/>
                <w:szCs w:val="18"/>
              </w:rPr>
            </w:pPr>
            <w:r>
              <w:rPr>
                <w:bCs/>
                <w:szCs w:val="18"/>
              </w:rPr>
              <w:t>Sections of the planning document are to be chosen by members and completed.</w:t>
            </w:r>
          </w:p>
          <w:p w14:paraId="030AF0C5" w14:textId="02B040E0" w:rsidR="009365F3" w:rsidRDefault="009365F3" w:rsidP="009365F3">
            <w:pPr>
              <w:numPr>
                <w:ilvl w:val="0"/>
                <w:numId w:val="6"/>
              </w:numPr>
              <w:overflowPunct/>
              <w:autoSpaceDE/>
              <w:snapToGrid w:val="0"/>
              <w:textAlignment w:val="auto"/>
              <w:rPr>
                <w:bCs/>
                <w:szCs w:val="18"/>
              </w:rPr>
            </w:pPr>
            <w:r>
              <w:rPr>
                <w:bCs/>
                <w:szCs w:val="18"/>
              </w:rPr>
              <w:lastRenderedPageBreak/>
              <w:t xml:space="preserve">Each person does one or two </w:t>
            </w:r>
            <w:r w:rsidR="008002A2">
              <w:rPr>
                <w:bCs/>
                <w:szCs w:val="18"/>
              </w:rPr>
              <w:t>sections</w:t>
            </w:r>
            <w:r>
              <w:rPr>
                <w:bCs/>
                <w:szCs w:val="18"/>
              </w:rPr>
              <w:t xml:space="preserve"> by </w:t>
            </w:r>
            <w:r w:rsidR="00FC7D32">
              <w:rPr>
                <w:bCs/>
                <w:szCs w:val="18"/>
              </w:rPr>
              <w:t>the next</w:t>
            </w:r>
            <w:r>
              <w:rPr>
                <w:bCs/>
                <w:szCs w:val="18"/>
              </w:rPr>
              <w:t xml:space="preserve"> meeting</w:t>
            </w:r>
            <w:r w:rsidR="00FC7D32">
              <w:rPr>
                <w:bCs/>
                <w:szCs w:val="18"/>
              </w:rPr>
              <w:t xml:space="preserve"> to ensure that we are on track to completing the report within the timeframe. Mike will complete the project schedule and Shahd the introduction.</w:t>
            </w:r>
          </w:p>
          <w:p w14:paraId="091ABA47" w14:textId="30D6893C" w:rsidR="009846D5" w:rsidRPr="009D2A15" w:rsidRDefault="009846D5" w:rsidP="00FC7D32">
            <w:pPr>
              <w:overflowPunct/>
              <w:autoSpaceDE/>
              <w:snapToGrid w:val="0"/>
              <w:ind w:left="360"/>
              <w:textAlignment w:val="auto"/>
              <w:rPr>
                <w:bCs/>
                <w:szCs w:val="18"/>
              </w:rPr>
            </w:pPr>
          </w:p>
        </w:tc>
        <w:tc>
          <w:tcPr>
            <w:tcW w:w="376" w:type="dxa"/>
            <w:shd w:val="clear" w:color="auto" w:fill="auto"/>
          </w:tcPr>
          <w:p w14:paraId="6168FA5A" w14:textId="77777777" w:rsidR="000E15BB" w:rsidRDefault="000E15BB">
            <w:pPr>
              <w:snapToGrid w:val="0"/>
            </w:pPr>
          </w:p>
        </w:tc>
      </w:tr>
    </w:tbl>
    <w:p w14:paraId="72CE9C51" w14:textId="77777777" w:rsidR="000E15BB" w:rsidRDefault="000E15BB">
      <w:pPr>
        <w:overflowPunct/>
        <w:autoSpaceDE/>
        <w:ind w:left="1440"/>
        <w:textAlignment w:val="auto"/>
      </w:pPr>
    </w:p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110"/>
      </w:tblGrid>
      <w:tr w:rsidR="000E15BB" w14:paraId="40F9B882" w14:textId="77777777">
        <w:trPr>
          <w:cantSplit/>
        </w:trPr>
        <w:tc>
          <w:tcPr>
            <w:tcW w:w="10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7B4FD70B" w14:textId="77777777" w:rsidR="000E15BB" w:rsidRDefault="008735D1">
            <w:pPr>
              <w:pStyle w:val="Heading3"/>
              <w:keepLines/>
            </w:pPr>
            <w:r>
              <w:t>3. Open Questions, Tabled Items, Outstanding Issues</w:t>
            </w:r>
          </w:p>
        </w:tc>
      </w:tr>
    </w:tbl>
    <w:p w14:paraId="7D8628A9" w14:textId="08A7E362" w:rsidR="000E15BB" w:rsidRDefault="008002A2">
      <w:pPr>
        <w:numPr>
          <w:ilvl w:val="0"/>
          <w:numId w:val="2"/>
        </w:numPr>
        <w:overflowPunct/>
        <w:autoSpaceDE/>
        <w:textAlignment w:val="auto"/>
      </w:pPr>
      <w:r>
        <w:t xml:space="preserve">No questions for this meeting. </w:t>
      </w:r>
    </w:p>
    <w:p w14:paraId="52CD856C" w14:textId="77777777" w:rsidR="000E15BB" w:rsidRDefault="000E15BB">
      <w:pPr>
        <w:overflowPunct/>
        <w:autoSpaceDE/>
        <w:ind w:left="1440"/>
        <w:textAlignment w:val="auto"/>
      </w:pPr>
    </w:p>
    <w:tbl>
      <w:tblPr>
        <w:tblW w:w="10110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3510"/>
        <w:gridCol w:w="1530"/>
        <w:gridCol w:w="2520"/>
        <w:gridCol w:w="2520"/>
        <w:gridCol w:w="30"/>
      </w:tblGrid>
      <w:tr w:rsidR="000E15BB" w14:paraId="3FA843BE" w14:textId="77777777" w:rsidTr="008002A2">
        <w:trPr>
          <w:cantSplit/>
        </w:trPr>
        <w:tc>
          <w:tcPr>
            <w:tcW w:w="101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31846876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t xml:space="preserve">4.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</w:t>
            </w:r>
          </w:p>
        </w:tc>
      </w:tr>
      <w:tr w:rsidR="000E15BB" w14:paraId="4A5E61C2" w14:textId="77777777" w:rsidTr="008002A2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53BB7CD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4F06FCE7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5A21040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FA57AA2" w14:textId="77777777" w:rsidR="000E15BB" w:rsidRDefault="008735D1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i/>
              </w:rPr>
              <w:t>Status</w:t>
            </w:r>
          </w:p>
        </w:tc>
      </w:tr>
      <w:tr w:rsidR="000E15BB" w14:paraId="0E0D0E17" w14:textId="77777777" w:rsidTr="008002A2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D91F34" w14:textId="068F010D" w:rsidR="000E15BB" w:rsidRDefault="008735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>Upload Meeting Notes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8ECB8F" w14:textId="6047BC42" w:rsidR="000E15BB" w:rsidRDefault="008002A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Shahd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E23F33A" w14:textId="63664252" w:rsidR="000E15BB" w:rsidRDefault="008002A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5/14/23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43706CF" w14:textId="77777777" w:rsidR="000E15BB" w:rsidRDefault="008735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In Progress</w:t>
            </w:r>
          </w:p>
        </w:tc>
      </w:tr>
      <w:tr w:rsidR="000E15BB" w14:paraId="02468056" w14:textId="77777777" w:rsidTr="008002A2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B92C42A" w14:textId="1BF30EA1" w:rsidR="000E15BB" w:rsidRDefault="008735D1">
            <w:pPr>
              <w:overflowPunct/>
              <w:autoSpaceDE/>
              <w:textAlignment w:val="auto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>Team members download, install, and set up Enterprise Architect on local machine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87C6A8E" w14:textId="52569E73" w:rsidR="000E15BB" w:rsidRDefault="00B46A7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Mike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810A79E" w14:textId="56ACAE88" w:rsidR="000E15BB" w:rsidRDefault="008002A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5/24/23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1FB5707" w14:textId="77777777" w:rsidR="000E15BB" w:rsidRDefault="008735D1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>In Progress</w:t>
            </w:r>
          </w:p>
        </w:tc>
      </w:tr>
      <w:tr w:rsidR="000E15BB" w14:paraId="6A6FACB7" w14:textId="77777777" w:rsidTr="008002A2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C9D4E02" w14:textId="22FFF8E0" w:rsidR="000E15BB" w:rsidRDefault="008002A2">
            <w:pPr>
              <w:overflowPunct/>
              <w:autoSpaceDE/>
              <w:textAlignment w:val="auto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>Complete chosen section of the planning document for the next meeting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9C66EA1" w14:textId="77777777" w:rsidR="000E15BB" w:rsidRDefault="008735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C8EF067" w14:textId="13BB95C3" w:rsidR="000E15BB" w:rsidRDefault="008002A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5/19/23 at 2pm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2A9780E" w14:textId="370B6EEA" w:rsidR="000E15BB" w:rsidRDefault="008002A2">
            <w:pPr>
              <w:pStyle w:val="CovFormText"/>
              <w:keepNext/>
              <w:keepLines/>
            </w:pPr>
            <w:r>
              <w:rPr>
                <w:sz w:val="20"/>
              </w:rPr>
              <w:t>In progress</w:t>
            </w:r>
          </w:p>
        </w:tc>
      </w:tr>
      <w:tr w:rsidR="00B46A74" w14:paraId="022E01A7" w14:textId="77777777" w:rsidTr="008002A2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1462EAE" w14:textId="68866B0A" w:rsidR="00B46A74" w:rsidRDefault="00B46A74">
            <w:pPr>
              <w:overflowPunct/>
              <w:autoSpaceDE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Study/practice html/CSS and JavaScript in preparation for future coding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C79B0B0" w14:textId="36F04522" w:rsidR="00B46A74" w:rsidRDefault="00B46A7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Mike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37C23EE" w14:textId="22DE7D25" w:rsidR="00B46A74" w:rsidRDefault="00B46A7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6/30/23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C7B530D" w14:textId="5EBB21FC" w:rsidR="00B46A74" w:rsidRDefault="00B46A7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In progress</w:t>
            </w:r>
          </w:p>
        </w:tc>
      </w:tr>
      <w:tr w:rsidR="00B46A74" w14:paraId="196D72F1" w14:textId="77777777" w:rsidTr="008002A2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39C65C5" w14:textId="16E3623E" w:rsidR="00B46A74" w:rsidRDefault="00B46A74">
            <w:pPr>
              <w:overflowPunct/>
              <w:autoSpaceDE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Final Planning document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1F91E31" w14:textId="768B0F3D" w:rsidR="00B46A74" w:rsidRDefault="00B46A7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 xml:space="preserve">All 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D081FA9" w14:textId="4D19827D" w:rsidR="00B46A74" w:rsidRDefault="00B46A7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5/31/23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BB3526A" w14:textId="0539874E" w:rsidR="00B46A74" w:rsidRDefault="00B46A7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 xml:space="preserve">In progress </w:t>
            </w:r>
          </w:p>
        </w:tc>
      </w:tr>
    </w:tbl>
    <w:p w14:paraId="5941DD98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260"/>
        <w:gridCol w:w="2610"/>
        <w:gridCol w:w="810"/>
        <w:gridCol w:w="1530"/>
        <w:gridCol w:w="1260"/>
        <w:gridCol w:w="2876"/>
      </w:tblGrid>
      <w:tr w:rsidR="000E15BB" w14:paraId="58393975" w14:textId="77777777">
        <w:trPr>
          <w:cantSplit/>
          <w:trHeight w:val="525"/>
        </w:trPr>
        <w:tc>
          <w:tcPr>
            <w:tcW w:w="103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4EDEE663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t>5. Next Meeting</w:t>
            </w:r>
          </w:p>
        </w:tc>
      </w:tr>
      <w:tr w:rsidR="000E15BB" w14:paraId="2427A3D7" w14:textId="77777777">
        <w:trPr>
          <w:cantSplit/>
          <w:trHeight w:val="435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65E210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Target Date: 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4252BF6" w14:textId="61A2CF69" w:rsidR="000E15BB" w:rsidRDefault="00B46A74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5/19/23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11434D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3CDA7A" w14:textId="62E5AA96" w:rsidR="000E15BB" w:rsidRDefault="00B46A74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2pm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7C964C2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F3E868" w14:textId="76A2E42F" w:rsidR="000E15BB" w:rsidRDefault="00B46A74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zoom</w:t>
            </w:r>
          </w:p>
        </w:tc>
      </w:tr>
      <w:tr w:rsidR="000E15BB" w14:paraId="77C2542C" w14:textId="77777777">
        <w:trPr>
          <w:cantSplit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1FC54294" w14:textId="77777777" w:rsidR="000E15BB" w:rsidRDefault="008735D1">
            <w:pPr>
              <w:pStyle w:val="Header"/>
              <w:keepNext/>
              <w:keepLines/>
              <w:spacing w:before="60" w:after="60"/>
            </w:pPr>
            <w:r>
              <w:rPr>
                <w:b w:val="0"/>
                <w:i/>
              </w:rPr>
              <w:t xml:space="preserve">Objectives:  </w:t>
            </w:r>
          </w:p>
        </w:tc>
        <w:tc>
          <w:tcPr>
            <w:tcW w:w="90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97E893" w14:textId="201930B7" w:rsidR="000E15BB" w:rsidRDefault="00B46A74" w:rsidP="00B46A74">
            <w:pPr>
              <w:pStyle w:val="Header"/>
              <w:keepNext/>
              <w:keepLines/>
              <w:spacing w:before="60" w:after="60"/>
              <w:ind w:left="720"/>
            </w:pPr>
            <w:r>
              <w:t>Discuss planning document sections</w:t>
            </w:r>
          </w:p>
        </w:tc>
      </w:tr>
    </w:tbl>
    <w:p w14:paraId="75241717" w14:textId="77777777" w:rsidR="008735D1" w:rsidRDefault="008735D1"/>
    <w:sectPr w:rsidR="008735D1">
      <w:headerReference w:type="default" r:id="rId7"/>
      <w:footerReference w:type="default" r:id="rId8"/>
      <w:pgSz w:w="12240" w:h="15840"/>
      <w:pgMar w:top="776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8CA04" w14:textId="77777777" w:rsidR="00DB27AC" w:rsidRDefault="00DB27AC">
      <w:r>
        <w:separator/>
      </w:r>
    </w:p>
  </w:endnote>
  <w:endnote w:type="continuationSeparator" w:id="0">
    <w:p w14:paraId="1BD98AC4" w14:textId="77777777" w:rsidR="00DB27AC" w:rsidRDefault="00DB2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0E15BB" w14:paraId="47F3D684" w14:textId="77777777">
      <w:trPr>
        <w:trHeight w:val="350"/>
      </w:trPr>
      <w:tc>
        <w:tcPr>
          <w:tcW w:w="4680" w:type="dxa"/>
          <w:tcBorders>
            <w:top w:val="single" w:sz="6" w:space="0" w:color="000000"/>
          </w:tcBorders>
          <w:shd w:val="clear" w:color="auto" w:fill="auto"/>
        </w:tcPr>
        <w:p w14:paraId="6D8F0E0F" w14:textId="77777777" w:rsidR="000E15BB" w:rsidRDefault="000E15BB">
          <w:pPr>
            <w:snapToGrid w:val="0"/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000000"/>
          </w:tcBorders>
          <w:shd w:val="clear" w:color="auto" w:fill="auto"/>
        </w:tcPr>
        <w:p w14:paraId="241B5760" w14:textId="77777777" w:rsidR="000E15BB" w:rsidRDefault="008735D1">
          <w:pPr>
            <w:spacing w:before="60"/>
            <w:jc w:val="right"/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\*Arabic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70795B38" w14:textId="77777777" w:rsidR="000E15BB" w:rsidRDefault="000E1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A7BB1" w14:textId="77777777" w:rsidR="00DB27AC" w:rsidRDefault="00DB27AC">
      <w:r>
        <w:separator/>
      </w:r>
    </w:p>
  </w:footnote>
  <w:footnote w:type="continuationSeparator" w:id="0">
    <w:p w14:paraId="3AEC4F75" w14:textId="77777777" w:rsidR="00DB27AC" w:rsidRDefault="00DB2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78"/>
      <w:gridCol w:w="7020"/>
    </w:tblGrid>
    <w:tr w:rsidR="000E15BB" w14:paraId="2EA101DC" w14:textId="77777777">
      <w:trPr>
        <w:cantSplit/>
        <w:trHeight w:val="1129"/>
      </w:trPr>
      <w:tc>
        <w:tcPr>
          <w:tcW w:w="3078" w:type="dxa"/>
          <w:tcBorders>
            <w:bottom w:val="single" w:sz="6" w:space="0" w:color="000000"/>
          </w:tcBorders>
          <w:shd w:val="clear" w:color="auto" w:fill="auto"/>
        </w:tcPr>
        <w:p w14:paraId="26E02445" w14:textId="1FE82439" w:rsidR="000E15BB" w:rsidRDefault="00131A08">
          <w:pPr>
            <w:rPr>
              <w:b/>
              <w:i/>
              <w:sz w:val="20"/>
            </w:rPr>
          </w:pPr>
          <w:r>
            <w:rPr>
              <w:noProof/>
            </w:rPr>
            <w:drawing>
              <wp:inline distT="0" distB="0" distL="0" distR="0" wp14:anchorId="5D3F942C" wp14:editId="07DF6310">
                <wp:extent cx="1837055" cy="5791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7055" cy="579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tcBorders>
            <w:bottom w:val="single" w:sz="6" w:space="0" w:color="000000"/>
          </w:tcBorders>
          <w:shd w:val="clear" w:color="auto" w:fill="auto"/>
        </w:tcPr>
        <w:p w14:paraId="7FDC329F" w14:textId="77777777" w:rsidR="000E15BB" w:rsidRDefault="008735D1">
          <w:pPr>
            <w:jc w:val="right"/>
            <w:rPr>
              <w:i/>
              <w:sz w:val="16"/>
            </w:rPr>
          </w:pPr>
          <w:r>
            <w:rPr>
              <w:b/>
              <w:i/>
              <w:sz w:val="20"/>
            </w:rPr>
            <w:t>Meeting Notes</w:t>
          </w:r>
        </w:p>
        <w:p w14:paraId="3D8EE982" w14:textId="7B04AD79" w:rsidR="000E15BB" w:rsidRDefault="008735D1">
          <w:pPr>
            <w:jc w:val="right"/>
          </w:pPr>
          <w:r>
            <w:rPr>
              <w:i/>
              <w:sz w:val="16"/>
            </w:rPr>
            <w:t>9/2</w:t>
          </w:r>
          <w:r w:rsidR="00336202">
            <w:rPr>
              <w:i/>
              <w:sz w:val="16"/>
            </w:rPr>
            <w:t>2</w:t>
          </w:r>
          <w:r>
            <w:rPr>
              <w:i/>
              <w:sz w:val="16"/>
            </w:rPr>
            <w:t>/20</w:t>
          </w:r>
          <w:r w:rsidR="00336202">
            <w:rPr>
              <w:i/>
              <w:sz w:val="16"/>
            </w:rPr>
            <w:t>20</w:t>
          </w:r>
        </w:p>
      </w:tc>
    </w:tr>
  </w:tbl>
  <w:p w14:paraId="71D12265" w14:textId="77777777" w:rsidR="000E15BB" w:rsidRDefault="000E15BB"/>
  <w:p w14:paraId="7F2175D9" w14:textId="77777777" w:rsidR="000E15BB" w:rsidRDefault="000E1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40"/>
        </w:tabs>
        <w:ind w:left="740" w:hanging="360"/>
      </w:pPr>
      <w:rPr>
        <w:rFonts w:ascii="Wingdings" w:hAnsi="Wingdings" w:cs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683D2C33"/>
    <w:multiLevelType w:val="hybridMultilevel"/>
    <w:tmpl w:val="EA52C84A"/>
    <w:lvl w:ilvl="0" w:tplc="8E8E6B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644245">
    <w:abstractNumId w:val="0"/>
  </w:num>
  <w:num w:numId="2" w16cid:durableId="553547340">
    <w:abstractNumId w:val="1"/>
  </w:num>
  <w:num w:numId="3" w16cid:durableId="2080983256">
    <w:abstractNumId w:val="2"/>
  </w:num>
  <w:num w:numId="4" w16cid:durableId="1511797073">
    <w:abstractNumId w:val="3"/>
  </w:num>
  <w:num w:numId="5" w16cid:durableId="110319402">
    <w:abstractNumId w:val="4"/>
  </w:num>
  <w:num w:numId="6" w16cid:durableId="13693346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isplayBackgroundShape/>
  <w:embedSystemFonts/>
  <w:mirrorMargin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40"/>
    <w:rsid w:val="000D010F"/>
    <w:rsid w:val="000E15BB"/>
    <w:rsid w:val="00131A08"/>
    <w:rsid w:val="00336202"/>
    <w:rsid w:val="008002A2"/>
    <w:rsid w:val="008735D1"/>
    <w:rsid w:val="009365F3"/>
    <w:rsid w:val="009846D5"/>
    <w:rsid w:val="009D2A15"/>
    <w:rsid w:val="00B46A74"/>
    <w:rsid w:val="00BE5C40"/>
    <w:rsid w:val="00DB27AC"/>
    <w:rsid w:val="00FC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  <w14:docId w14:val="6A8D2AA7"/>
  <w15:chartTrackingRefBased/>
  <w15:docId w15:val="{6A2C10EB-6C5A-4D35-9110-F366097B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3z0">
    <w:name w:val="WW8Num13z0"/>
    <w:rPr>
      <w:rFonts w:ascii="Wingdings" w:eastAsia="Times New Roman" w:hAnsi="Wingdings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6z0">
    <w:name w:val="WW8Num16z0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5">
    <w:name w:val="WW8Num18z5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CommentReference">
    <w:name w:val="annotation reference"/>
    <w:rPr>
      <w:sz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styleId="FootnoteText">
    <w:name w:val="footnote text"/>
    <w:basedOn w:val="Normal"/>
    <w:rPr>
      <w:sz w:val="18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paragraph" w:styleId="CommentText">
    <w:name w:val="annotation text"/>
    <w:basedOn w:val="Normal"/>
    <w:rPr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0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Gary J. Evans, PMP</dc:creator>
  <cp:keywords>Meeting Minutes</cp:keywords>
  <dc:description>Document history: origin - Written by Covansys for the City of Raleigh, NC, Enterprise PMO.  Generic format by CVR-IT (www.cvr-it.com).  May be used freely but please retain this reference.</dc:description>
  <cp:lastModifiedBy>shahd mustafa</cp:lastModifiedBy>
  <cp:revision>2</cp:revision>
  <cp:lastPrinted>2002-09-23T14:13:00Z</cp:lastPrinted>
  <dcterms:created xsi:type="dcterms:W3CDTF">2023-05-12T19:50:00Z</dcterms:created>
  <dcterms:modified xsi:type="dcterms:W3CDTF">2023-05-12T19:50:00Z</dcterms:modified>
</cp:coreProperties>
</file>