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53D0C" w14:textId="68D97D87" w:rsidR="00040AE8" w:rsidRPr="0041110A" w:rsidRDefault="00894335" w:rsidP="00835F7A">
      <w:pPr>
        <w:pStyle w:val="AbsHead"/>
        <w:jc w:val="left"/>
        <w:rPr>
          <w:b/>
          <w:bCs w:val="0"/>
          <w:sz w:val="20"/>
          <w:szCs w:val="20"/>
        </w:rPr>
      </w:pPr>
      <w:bookmarkStart w:id="0" w:name="_Hlk201323125"/>
      <w:r w:rsidRPr="0041110A">
        <w:rPr>
          <w:b/>
          <w:bCs w:val="0"/>
          <w:sz w:val="20"/>
          <w:szCs w:val="20"/>
        </w:rPr>
        <w:t>4</w:t>
      </w:r>
      <w:r w:rsidR="00C90C40" w:rsidRPr="0041110A">
        <w:rPr>
          <w:b/>
          <w:bCs w:val="0"/>
          <w:sz w:val="20"/>
          <w:szCs w:val="20"/>
        </w:rPr>
        <w:t> </w:t>
      </w:r>
      <w:r w:rsidRPr="0041110A">
        <w:rPr>
          <w:b/>
          <w:bCs w:val="0"/>
          <w:sz w:val="20"/>
          <w:szCs w:val="20"/>
        </w:rPr>
        <w:t>GAME TESTING</w:t>
      </w:r>
    </w:p>
    <w:p w14:paraId="7A846BFF" w14:textId="249EA52F" w:rsidR="00CB7588" w:rsidRDefault="007B208B" w:rsidP="00835F7A">
      <w:pPr>
        <w:pStyle w:val="AbsHead"/>
        <w:jc w:val="left"/>
        <w:rPr>
          <w:sz w:val="20"/>
          <w:szCs w:val="20"/>
        </w:rPr>
      </w:pPr>
      <w:r>
        <w:rPr>
          <w:sz w:val="20"/>
          <w:szCs w:val="20"/>
        </w:rPr>
        <w:t>All</w:t>
      </w:r>
      <w:r w:rsidR="00CB7588">
        <w:rPr>
          <w:sz w:val="20"/>
          <w:szCs w:val="20"/>
        </w:rPr>
        <w:t xml:space="preserve"> product</w:t>
      </w:r>
      <w:r>
        <w:rPr>
          <w:sz w:val="20"/>
          <w:szCs w:val="20"/>
        </w:rPr>
        <w:t>s</w:t>
      </w:r>
      <w:r w:rsidR="00CB7588">
        <w:rPr>
          <w:sz w:val="20"/>
          <w:szCs w:val="20"/>
        </w:rPr>
        <w:t xml:space="preserve">, games included, must go through rigorous testing to ensure they meet the designer’s intended goals, and satisfy any other conditions applied upon </w:t>
      </w:r>
      <w:r>
        <w:rPr>
          <w:sz w:val="20"/>
          <w:szCs w:val="20"/>
        </w:rPr>
        <w:t>them</w:t>
      </w:r>
      <w:r w:rsidR="00CB7588">
        <w:rPr>
          <w:sz w:val="20"/>
          <w:szCs w:val="20"/>
        </w:rPr>
        <w:t>. Planet Hope went through several types of testing. The initial testing was technological in nature, and did not involve any playing by developer or test subject. Such testing included ensuring that moons properly orbited planets, that objects would gravitate towards the planet, and that objects that are supposed to stay upright do in fact stay upright. This testing was performed simply by ensuring all scripts compiled properly, and then observing if the object behaved as expected when running the simulation.</w:t>
      </w:r>
    </w:p>
    <w:p w14:paraId="08F1A743" w14:textId="0C3F488B" w:rsidR="001C1DB0" w:rsidRPr="00CB7588" w:rsidRDefault="00CB7588" w:rsidP="00835F7A">
      <w:pPr>
        <w:pStyle w:val="AbsHead"/>
        <w:jc w:val="left"/>
        <w:rPr>
          <w:sz w:val="20"/>
          <w:szCs w:val="20"/>
        </w:rPr>
      </w:pPr>
      <w:r>
        <w:rPr>
          <w:sz w:val="20"/>
          <w:szCs w:val="20"/>
        </w:rPr>
        <w:t xml:space="preserve">None of the objects behaved as expected during the first simulation run. For example, the moon crashed right into the planet, balls would fall to the planet but then vibrate uncontrollably, and if an upright object was facing towards the </w:t>
      </w:r>
      <w:proofErr w:type="gramStart"/>
      <w:r>
        <w:rPr>
          <w:sz w:val="20"/>
          <w:szCs w:val="20"/>
        </w:rPr>
        <w:t>x-axis</w:t>
      </w:r>
      <w:proofErr w:type="gramEnd"/>
      <w:r>
        <w:rPr>
          <w:sz w:val="20"/>
          <w:szCs w:val="20"/>
        </w:rPr>
        <w:t xml:space="preserve"> it would vibrate out of existence.</w:t>
      </w:r>
      <w:r w:rsidR="000D3AD4">
        <w:rPr>
          <w:sz w:val="20"/>
          <w:szCs w:val="20"/>
        </w:rPr>
        <w:t xml:space="preserve"> </w:t>
      </w:r>
      <w:r>
        <w:rPr>
          <w:sz w:val="20"/>
          <w:szCs w:val="20"/>
        </w:rPr>
        <w:t>Once these technological problems were fixed and the basic game engine was operating properly, we moved onto playtesting.</w:t>
      </w:r>
    </w:p>
    <w:p w14:paraId="15BDA744" w14:textId="62A6330E" w:rsidR="00894335" w:rsidRPr="0041110A" w:rsidRDefault="00894335" w:rsidP="00835F7A">
      <w:pPr>
        <w:pStyle w:val="AbsHead"/>
        <w:jc w:val="left"/>
        <w:rPr>
          <w:b/>
          <w:bCs w:val="0"/>
          <w:sz w:val="20"/>
          <w:szCs w:val="20"/>
        </w:rPr>
      </w:pPr>
      <w:r w:rsidRPr="0041110A">
        <w:rPr>
          <w:b/>
          <w:bCs w:val="0"/>
          <w:sz w:val="20"/>
          <w:szCs w:val="20"/>
        </w:rPr>
        <w:t>4.1 Playtesting</w:t>
      </w:r>
    </w:p>
    <w:p w14:paraId="3DEC5205" w14:textId="313C30EA" w:rsidR="00D637BA" w:rsidRDefault="00835F7A" w:rsidP="00835F7A">
      <w:pPr>
        <w:pStyle w:val="AbsHead"/>
        <w:jc w:val="left"/>
        <w:rPr>
          <w:sz w:val="20"/>
          <w:szCs w:val="20"/>
        </w:rPr>
      </w:pPr>
      <w:r w:rsidRPr="0041110A">
        <w:rPr>
          <w:sz w:val="20"/>
          <w:szCs w:val="20"/>
        </w:rPr>
        <w:t xml:space="preserve">Playtesting is </w:t>
      </w:r>
      <w:r w:rsidR="00CB7588">
        <w:rPr>
          <w:sz w:val="20"/>
          <w:szCs w:val="20"/>
        </w:rPr>
        <w:t>testing the game by actually controlling the player</w:t>
      </w:r>
      <w:r w:rsidR="009F6082">
        <w:rPr>
          <w:sz w:val="20"/>
          <w:szCs w:val="20"/>
        </w:rPr>
        <w:t xml:space="preserve"> character and playing some part of the game to test </w:t>
      </w:r>
      <w:r w:rsidR="00E05839">
        <w:rPr>
          <w:sz w:val="20"/>
          <w:szCs w:val="20"/>
        </w:rPr>
        <w:t>its</w:t>
      </w:r>
      <w:r w:rsidR="009F6082">
        <w:rPr>
          <w:sz w:val="20"/>
          <w:szCs w:val="20"/>
        </w:rPr>
        <w:t xml:space="preserve"> functionality. The </w:t>
      </w:r>
      <w:r w:rsidR="0040778F">
        <w:rPr>
          <w:sz w:val="20"/>
          <w:szCs w:val="20"/>
        </w:rPr>
        <w:t>simplest</w:t>
      </w:r>
      <w:r w:rsidR="009F6082">
        <w:rPr>
          <w:sz w:val="20"/>
          <w:szCs w:val="20"/>
        </w:rPr>
        <w:t xml:space="preserve"> form of this is developer playtesting, where one or more developers plays the game as it’s being built.</w:t>
      </w:r>
      <w:r w:rsidR="008C7CF0">
        <w:rPr>
          <w:sz w:val="20"/>
          <w:szCs w:val="20"/>
        </w:rPr>
        <w:t xml:space="preserve"> At this stage the game </w:t>
      </w:r>
      <w:r w:rsidR="002470E7">
        <w:rPr>
          <w:sz w:val="20"/>
          <w:szCs w:val="20"/>
        </w:rPr>
        <w:t>was</w:t>
      </w:r>
      <w:r w:rsidR="008C7CF0">
        <w:rPr>
          <w:sz w:val="20"/>
          <w:szCs w:val="20"/>
        </w:rPr>
        <w:t xml:space="preserve"> in </w:t>
      </w:r>
      <w:r w:rsidR="002470E7">
        <w:rPr>
          <w:sz w:val="20"/>
          <w:szCs w:val="20"/>
        </w:rPr>
        <w:t xml:space="preserve">the </w:t>
      </w:r>
      <w:r w:rsidR="008C7CF0">
        <w:rPr>
          <w:sz w:val="20"/>
          <w:szCs w:val="20"/>
        </w:rPr>
        <w:t>alph</w:t>
      </w:r>
      <w:r w:rsidR="002470E7">
        <w:rPr>
          <w:sz w:val="20"/>
          <w:szCs w:val="20"/>
        </w:rPr>
        <w:t>a</w:t>
      </w:r>
      <w:r w:rsidR="008C7CF0">
        <w:rPr>
          <w:sz w:val="20"/>
          <w:szCs w:val="20"/>
        </w:rPr>
        <w:t xml:space="preserve"> </w:t>
      </w:r>
      <w:r w:rsidR="002470E7">
        <w:rPr>
          <w:sz w:val="20"/>
          <w:szCs w:val="20"/>
        </w:rPr>
        <w:t xml:space="preserve">testing </w:t>
      </w:r>
      <w:r w:rsidR="008C7CF0">
        <w:rPr>
          <w:sz w:val="20"/>
          <w:szCs w:val="20"/>
        </w:rPr>
        <w:t>stage.</w:t>
      </w:r>
    </w:p>
    <w:p w14:paraId="18497FCB" w14:textId="33334F7B" w:rsidR="002470E7" w:rsidRDefault="002470E7" w:rsidP="00835F7A">
      <w:pPr>
        <w:pStyle w:val="AbsHead"/>
        <w:jc w:val="left"/>
        <w:rPr>
          <w:sz w:val="20"/>
          <w:szCs w:val="20"/>
        </w:rPr>
      </w:pPr>
    </w:p>
    <w:p w14:paraId="7510BF0A" w14:textId="527CE8A4" w:rsidR="002470E7" w:rsidRDefault="00D637BA" w:rsidP="00835F7A">
      <w:pPr>
        <w:pStyle w:val="AbsHead"/>
        <w:jc w:val="left"/>
        <w:rPr>
          <w:sz w:val="20"/>
          <w:szCs w:val="20"/>
        </w:rPr>
      </w:pPr>
      <w:r>
        <w:rPr>
          <w:noProof/>
        </w:rPr>
        <w:drawing>
          <wp:anchor distT="0" distB="0" distL="114300" distR="114300" simplePos="0" relativeHeight="251658240" behindDoc="1" locked="0" layoutInCell="1" allowOverlap="1" wp14:anchorId="46B003E0" wp14:editId="314E94F3">
            <wp:simplePos x="0" y="0"/>
            <wp:positionH relativeFrom="margin">
              <wp:align>center</wp:align>
            </wp:positionH>
            <wp:positionV relativeFrom="paragraph">
              <wp:posOffset>7620</wp:posOffset>
            </wp:positionV>
            <wp:extent cx="2773680" cy="2080260"/>
            <wp:effectExtent l="0" t="0" r="7620" b="0"/>
            <wp:wrapNone/>
            <wp:docPr id="1716293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3737" name="Picture 17162937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3680" cy="2080260"/>
                    </a:xfrm>
                    <a:prstGeom prst="rect">
                      <a:avLst/>
                    </a:prstGeom>
                  </pic:spPr>
                </pic:pic>
              </a:graphicData>
            </a:graphic>
            <wp14:sizeRelH relativeFrom="page">
              <wp14:pctWidth>0</wp14:pctWidth>
            </wp14:sizeRelH>
            <wp14:sizeRelV relativeFrom="page">
              <wp14:pctHeight>0</wp14:pctHeight>
            </wp14:sizeRelV>
          </wp:anchor>
        </w:drawing>
      </w:r>
    </w:p>
    <w:p w14:paraId="5F851147" w14:textId="77777777" w:rsidR="002470E7" w:rsidRDefault="002470E7" w:rsidP="00835F7A">
      <w:pPr>
        <w:pStyle w:val="AbsHead"/>
        <w:jc w:val="left"/>
        <w:rPr>
          <w:sz w:val="20"/>
          <w:szCs w:val="20"/>
        </w:rPr>
      </w:pPr>
    </w:p>
    <w:p w14:paraId="5C1A70D3" w14:textId="77777777" w:rsidR="002470E7" w:rsidRDefault="002470E7" w:rsidP="00835F7A">
      <w:pPr>
        <w:pStyle w:val="AbsHead"/>
        <w:jc w:val="left"/>
        <w:rPr>
          <w:sz w:val="20"/>
          <w:szCs w:val="20"/>
        </w:rPr>
      </w:pPr>
    </w:p>
    <w:p w14:paraId="79249FF8" w14:textId="77777777" w:rsidR="002470E7" w:rsidRDefault="002470E7" w:rsidP="00835F7A">
      <w:pPr>
        <w:pStyle w:val="AbsHead"/>
        <w:jc w:val="left"/>
        <w:rPr>
          <w:sz w:val="20"/>
          <w:szCs w:val="20"/>
        </w:rPr>
      </w:pPr>
    </w:p>
    <w:p w14:paraId="35415EE9" w14:textId="77777777" w:rsidR="002470E7" w:rsidRDefault="002470E7" w:rsidP="00835F7A">
      <w:pPr>
        <w:pStyle w:val="AbsHead"/>
        <w:jc w:val="left"/>
        <w:rPr>
          <w:sz w:val="20"/>
          <w:szCs w:val="20"/>
        </w:rPr>
      </w:pPr>
    </w:p>
    <w:p w14:paraId="24DDE78E" w14:textId="77777777" w:rsidR="006D5ED2" w:rsidRDefault="006D5ED2" w:rsidP="00835F7A">
      <w:pPr>
        <w:pStyle w:val="AbsHead"/>
        <w:jc w:val="left"/>
        <w:rPr>
          <w:sz w:val="20"/>
          <w:szCs w:val="20"/>
        </w:rPr>
      </w:pPr>
    </w:p>
    <w:p w14:paraId="2279EDF3" w14:textId="77777777" w:rsidR="006D5ED2" w:rsidRDefault="006D5ED2" w:rsidP="00835F7A">
      <w:pPr>
        <w:pStyle w:val="AbsHead"/>
        <w:jc w:val="left"/>
        <w:rPr>
          <w:sz w:val="20"/>
          <w:szCs w:val="20"/>
        </w:rPr>
      </w:pPr>
    </w:p>
    <w:p w14:paraId="31873ED1" w14:textId="77777777" w:rsidR="006D5ED2" w:rsidRDefault="006D5ED2" w:rsidP="00835F7A">
      <w:pPr>
        <w:pStyle w:val="AbsHead"/>
        <w:jc w:val="left"/>
        <w:rPr>
          <w:sz w:val="20"/>
          <w:szCs w:val="20"/>
        </w:rPr>
      </w:pPr>
    </w:p>
    <w:p w14:paraId="062042CB" w14:textId="77777777" w:rsidR="006D5ED2" w:rsidRDefault="006D5ED2" w:rsidP="00835F7A">
      <w:pPr>
        <w:pStyle w:val="AbsHead"/>
        <w:jc w:val="left"/>
        <w:rPr>
          <w:sz w:val="20"/>
          <w:szCs w:val="20"/>
        </w:rPr>
      </w:pPr>
    </w:p>
    <w:p w14:paraId="5CB33E9F" w14:textId="77777777" w:rsidR="006D5ED2" w:rsidRDefault="006D5ED2" w:rsidP="00835F7A">
      <w:pPr>
        <w:pStyle w:val="AbsHead"/>
        <w:jc w:val="left"/>
        <w:rPr>
          <w:sz w:val="20"/>
          <w:szCs w:val="20"/>
        </w:rPr>
      </w:pPr>
    </w:p>
    <w:p w14:paraId="3EED4263" w14:textId="6608189F" w:rsidR="006D5ED2" w:rsidRDefault="006D5ED2" w:rsidP="002470E7">
      <w:pPr>
        <w:pStyle w:val="AbsHead"/>
        <w:jc w:val="both"/>
      </w:pPr>
    </w:p>
    <w:p w14:paraId="48C7B62A" w14:textId="77777777" w:rsidR="00D637BA" w:rsidRDefault="00D637BA" w:rsidP="0008520F">
      <w:pPr>
        <w:pStyle w:val="AbsHead"/>
        <w:spacing w:line="192" w:lineRule="exact"/>
      </w:pPr>
    </w:p>
    <w:p w14:paraId="636F806A" w14:textId="77777777" w:rsidR="00D637BA" w:rsidRDefault="00D637BA" w:rsidP="0008520F">
      <w:pPr>
        <w:pStyle w:val="AbsHead"/>
        <w:spacing w:line="192" w:lineRule="exact"/>
      </w:pPr>
    </w:p>
    <w:p w14:paraId="111BC348" w14:textId="2FF4F533" w:rsidR="00835F7A" w:rsidRPr="0041110A" w:rsidRDefault="00835F7A" w:rsidP="0008520F">
      <w:pPr>
        <w:pStyle w:val="AbsHead"/>
        <w:spacing w:line="192" w:lineRule="exact"/>
      </w:pPr>
      <w:r w:rsidRPr="0041110A">
        <w:t>Fig 1. The developers of Planet Hope playtesting the game.</w:t>
      </w:r>
    </w:p>
    <w:p w14:paraId="674A7F52" w14:textId="58D4BA25" w:rsidR="0008520F" w:rsidRDefault="00835F7A" w:rsidP="0008520F">
      <w:pPr>
        <w:pStyle w:val="AbsHead"/>
        <w:spacing w:line="192" w:lineRule="exact"/>
      </w:pPr>
      <w:r w:rsidRPr="0041110A">
        <w:t xml:space="preserve">From left to right: Paul Ostlund, Shahd Saeed, and </w:t>
      </w:r>
      <w:proofErr w:type="spellStart"/>
      <w:r w:rsidRPr="0041110A">
        <w:t>Jeme</w:t>
      </w:r>
      <w:proofErr w:type="spellEnd"/>
      <w:r w:rsidRPr="0041110A">
        <w:t xml:space="preserve"> Jane Ogun</w:t>
      </w:r>
    </w:p>
    <w:p w14:paraId="26C35DDF" w14:textId="77777777" w:rsidR="00D637BA" w:rsidRPr="0008520F" w:rsidRDefault="00D637BA" w:rsidP="0008520F">
      <w:pPr>
        <w:pStyle w:val="AbsHead"/>
        <w:spacing w:line="192" w:lineRule="exact"/>
      </w:pPr>
    </w:p>
    <w:p w14:paraId="383A8A72" w14:textId="47EDB10C" w:rsidR="000D3AD4" w:rsidRDefault="0040778F" w:rsidP="00835F7A">
      <w:pPr>
        <w:pStyle w:val="AbsHead"/>
        <w:jc w:val="left"/>
        <w:rPr>
          <w:sz w:val="20"/>
          <w:szCs w:val="20"/>
        </w:rPr>
      </w:pPr>
      <w:r>
        <w:rPr>
          <w:sz w:val="20"/>
          <w:szCs w:val="20"/>
        </w:rPr>
        <w:t xml:space="preserve">With the powerful and user-friendly development tool Unity, </w:t>
      </w:r>
      <w:r w:rsidR="00E27E20">
        <w:rPr>
          <w:sz w:val="20"/>
          <w:szCs w:val="20"/>
        </w:rPr>
        <w:t xml:space="preserve">the </w:t>
      </w:r>
      <w:r>
        <w:rPr>
          <w:sz w:val="20"/>
          <w:szCs w:val="20"/>
        </w:rPr>
        <w:t xml:space="preserve">developers were able to test every change made to the game, as it was made, with incredible ease. For example, every change made to the player’s speed was tested by the developers to see if they </w:t>
      </w:r>
      <w:r w:rsidR="00E27E20">
        <w:rPr>
          <w:sz w:val="20"/>
          <w:szCs w:val="20"/>
        </w:rPr>
        <w:t>would</w:t>
      </w:r>
      <w:r>
        <w:rPr>
          <w:sz w:val="20"/>
          <w:szCs w:val="20"/>
        </w:rPr>
        <w:t xml:space="preserve"> </w:t>
      </w:r>
      <w:r w:rsidR="00E27E20">
        <w:rPr>
          <w:sz w:val="20"/>
          <w:szCs w:val="20"/>
        </w:rPr>
        <w:t>lose</w:t>
      </w:r>
      <w:r>
        <w:rPr>
          <w:sz w:val="20"/>
          <w:szCs w:val="20"/>
        </w:rPr>
        <w:t xml:space="preserve"> control or if </w:t>
      </w:r>
      <w:r w:rsidR="00E27E20">
        <w:rPr>
          <w:sz w:val="20"/>
          <w:szCs w:val="20"/>
        </w:rPr>
        <w:t>the game</w:t>
      </w:r>
      <w:r>
        <w:rPr>
          <w:sz w:val="20"/>
          <w:szCs w:val="20"/>
        </w:rPr>
        <w:t xml:space="preserve"> became to</w:t>
      </w:r>
      <w:r w:rsidR="00E27E20">
        <w:rPr>
          <w:sz w:val="20"/>
          <w:szCs w:val="20"/>
        </w:rPr>
        <w:t>o</w:t>
      </w:r>
      <w:r>
        <w:rPr>
          <w:sz w:val="20"/>
          <w:szCs w:val="20"/>
        </w:rPr>
        <w:t xml:space="preserve"> slow to be fun. Every cluster or trail</w:t>
      </w:r>
      <w:r w:rsidR="00E27E20">
        <w:rPr>
          <w:sz w:val="20"/>
          <w:szCs w:val="20"/>
        </w:rPr>
        <w:t xml:space="preserve"> of gems, Planet Hope’s primary collectable object, that was</w:t>
      </w:r>
      <w:r>
        <w:rPr>
          <w:sz w:val="20"/>
          <w:szCs w:val="20"/>
        </w:rPr>
        <w:t xml:space="preserve"> laid down was immediately tested to ensure that they were properly collectable, and that they didn’t clip into the ground as they cycle through their animation. Every static environment object was tested to ensure that the player couldn’t clip through them or climb them if they’re too steep. In all cases, this developer playtesting was absolutely essential in finding bugs and improving gameplay, as very few things ever worked correctly when initially implemented. It was routine for the developer playtester to walk through objects that should be solid, or spot gems dipping into and out of the solid ground.</w:t>
      </w:r>
    </w:p>
    <w:p w14:paraId="786E45B1" w14:textId="714BB24F" w:rsidR="000D3AD4" w:rsidRDefault="000D3AD4" w:rsidP="000D3AD4">
      <w:pPr>
        <w:pStyle w:val="AbsHead"/>
        <w:jc w:val="left"/>
        <w:rPr>
          <w:sz w:val="20"/>
          <w:szCs w:val="20"/>
        </w:rPr>
      </w:pPr>
      <w:r>
        <w:rPr>
          <w:sz w:val="20"/>
          <w:szCs w:val="20"/>
        </w:rPr>
        <w:lastRenderedPageBreak/>
        <w:t xml:space="preserve">One common cause of malfunctions was the improper use of the </w:t>
      </w:r>
      <w:proofErr w:type="gramStart"/>
      <w:r>
        <w:rPr>
          <w:sz w:val="20"/>
          <w:szCs w:val="20"/>
        </w:rPr>
        <w:t>Update(</w:t>
      </w:r>
      <w:proofErr w:type="gramEnd"/>
      <w:r>
        <w:rPr>
          <w:sz w:val="20"/>
          <w:szCs w:val="20"/>
        </w:rPr>
        <w:t xml:space="preserve">) function vs the </w:t>
      </w:r>
      <w:proofErr w:type="spellStart"/>
      <w:proofErr w:type="gramStart"/>
      <w:r>
        <w:rPr>
          <w:sz w:val="20"/>
          <w:szCs w:val="20"/>
        </w:rPr>
        <w:t>FixedUpdate</w:t>
      </w:r>
      <w:proofErr w:type="spellEnd"/>
      <w:r>
        <w:rPr>
          <w:sz w:val="20"/>
          <w:szCs w:val="20"/>
        </w:rPr>
        <w:t>(</w:t>
      </w:r>
      <w:proofErr w:type="gramEnd"/>
      <w:r>
        <w:rPr>
          <w:sz w:val="20"/>
          <w:szCs w:val="20"/>
        </w:rPr>
        <w:t xml:space="preserve">) function. All code that affected physics needed to be placed in the </w:t>
      </w:r>
      <w:proofErr w:type="spellStart"/>
      <w:proofErr w:type="gramStart"/>
      <w:r>
        <w:rPr>
          <w:sz w:val="20"/>
          <w:szCs w:val="20"/>
        </w:rPr>
        <w:t>FixedUpdate</w:t>
      </w:r>
      <w:proofErr w:type="spellEnd"/>
      <w:r>
        <w:rPr>
          <w:sz w:val="20"/>
          <w:szCs w:val="20"/>
        </w:rPr>
        <w:t>(</w:t>
      </w:r>
      <w:proofErr w:type="gramEnd"/>
      <w:r>
        <w:rPr>
          <w:sz w:val="20"/>
          <w:szCs w:val="20"/>
        </w:rPr>
        <w:t xml:space="preserve">) function, and all code that took player input needed to be in the </w:t>
      </w:r>
      <w:proofErr w:type="gramStart"/>
      <w:r>
        <w:rPr>
          <w:sz w:val="20"/>
          <w:szCs w:val="20"/>
        </w:rPr>
        <w:t>Update(</w:t>
      </w:r>
      <w:proofErr w:type="gramEnd"/>
      <w:r>
        <w:rPr>
          <w:sz w:val="20"/>
          <w:szCs w:val="20"/>
        </w:rPr>
        <w:t xml:space="preserve">) function. This is because unity performed physics updates and checks after the fixed update. </w:t>
      </w:r>
      <w:r w:rsidR="00F76323">
        <w:rPr>
          <w:sz w:val="20"/>
          <w:szCs w:val="20"/>
        </w:rPr>
        <w:t>So,</w:t>
      </w:r>
      <w:r>
        <w:rPr>
          <w:sz w:val="20"/>
          <w:szCs w:val="20"/>
        </w:rPr>
        <w:t xml:space="preserve"> if the physics code was in the regular update function, there would be a lag between the object’s physics and the physics of the rest of the world, causing glitches. Further, the </w:t>
      </w:r>
      <w:proofErr w:type="spellStart"/>
      <w:proofErr w:type="gramStart"/>
      <w:r w:rsidR="00E27E20">
        <w:rPr>
          <w:sz w:val="20"/>
          <w:szCs w:val="20"/>
        </w:rPr>
        <w:t>FixedUpdate</w:t>
      </w:r>
      <w:proofErr w:type="spellEnd"/>
      <w:r w:rsidR="00E27E20">
        <w:rPr>
          <w:sz w:val="20"/>
          <w:szCs w:val="20"/>
        </w:rPr>
        <w:t>(</w:t>
      </w:r>
      <w:proofErr w:type="gramEnd"/>
      <w:r w:rsidR="00E27E20">
        <w:rPr>
          <w:sz w:val="20"/>
          <w:szCs w:val="20"/>
        </w:rPr>
        <w:t xml:space="preserve">) function </w:t>
      </w:r>
      <w:r>
        <w:rPr>
          <w:sz w:val="20"/>
          <w:szCs w:val="20"/>
        </w:rPr>
        <w:t xml:space="preserve">runs at a fixed but slower rate than the regular </w:t>
      </w:r>
      <w:proofErr w:type="gramStart"/>
      <w:r>
        <w:rPr>
          <w:sz w:val="20"/>
          <w:szCs w:val="20"/>
        </w:rPr>
        <w:t>Update(</w:t>
      </w:r>
      <w:proofErr w:type="gramEnd"/>
      <w:r>
        <w:rPr>
          <w:sz w:val="20"/>
          <w:szCs w:val="20"/>
        </w:rPr>
        <w:t>) function. So, if any code that reads player input was in the fixed update, there would be frames where the computer would not respond to player input.</w:t>
      </w:r>
    </w:p>
    <w:p w14:paraId="3508E721" w14:textId="01634830" w:rsidR="001C1DB0" w:rsidRDefault="000D3AD4" w:rsidP="00F40847">
      <w:pPr>
        <w:pStyle w:val="AbsHead"/>
        <w:jc w:val="left"/>
        <w:rPr>
          <w:sz w:val="20"/>
          <w:szCs w:val="20"/>
        </w:rPr>
      </w:pPr>
      <w:r>
        <w:rPr>
          <w:sz w:val="20"/>
          <w:szCs w:val="20"/>
        </w:rPr>
        <w:t>One of the most important bugs found during playtesting was a glitch where a player could get stuck immobile in a v shaped pit. The cause of this was the way our control script evaluated slopes. The script would look at the normal vector for each point of contact and compare it to the local upward direction to get the slope angle. If any contact had a low enough slope, the character would be considered ‘grounded’ and could walk about freely. If no contacts had an appropriate angle, the character would simply slide down under the influence of gravity. Thus, if the character were in a steep v, both sides would have too steep a slope and the character would not be considered grounded even when</w:t>
      </w:r>
      <w:r w:rsidR="00E27E20">
        <w:rPr>
          <w:sz w:val="20"/>
          <w:szCs w:val="20"/>
        </w:rPr>
        <w:t xml:space="preserve"> perfectly</w:t>
      </w:r>
      <w:r>
        <w:rPr>
          <w:sz w:val="20"/>
          <w:szCs w:val="20"/>
        </w:rPr>
        <w:t xml:space="preserve"> still</w:t>
      </w:r>
      <w:r w:rsidR="00E27E20">
        <w:rPr>
          <w:sz w:val="20"/>
          <w:szCs w:val="20"/>
        </w:rPr>
        <w:t>,</w:t>
      </w:r>
      <w:r>
        <w:rPr>
          <w:sz w:val="20"/>
          <w:szCs w:val="20"/>
        </w:rPr>
        <w:t xml:space="preserve"> and firmly on the ground. The solution was to have the script also evaluate the average normal vector of the contacts, and if the corresponding slope was within acceptable tolerances, the character would be considered ‘grounded’. This solved the problem. Without the rigorous playtesting of developers, a bug like this could have made it through to the end product and ruined the game. This underscores the importance of proper playtesting.</w:t>
      </w:r>
    </w:p>
    <w:p w14:paraId="5F878417" w14:textId="7297D7A6" w:rsidR="00894335" w:rsidRPr="0041110A" w:rsidRDefault="00894335" w:rsidP="00835F7A">
      <w:pPr>
        <w:pStyle w:val="AbsHead"/>
        <w:jc w:val="left"/>
        <w:rPr>
          <w:b/>
          <w:bCs w:val="0"/>
          <w:sz w:val="20"/>
          <w:szCs w:val="20"/>
        </w:rPr>
      </w:pPr>
      <w:r w:rsidRPr="0041110A">
        <w:rPr>
          <w:b/>
          <w:bCs w:val="0"/>
          <w:sz w:val="20"/>
          <w:szCs w:val="20"/>
        </w:rPr>
        <w:t>4.2 Informal Individual Testing</w:t>
      </w:r>
    </w:p>
    <w:p w14:paraId="24423535" w14:textId="591C6956" w:rsidR="001C1DB0" w:rsidRPr="0041110A" w:rsidRDefault="00E27E20" w:rsidP="00835F7A">
      <w:pPr>
        <w:pStyle w:val="AbsHead"/>
        <w:jc w:val="left"/>
        <w:rPr>
          <w:sz w:val="20"/>
          <w:szCs w:val="20"/>
        </w:rPr>
      </w:pPr>
      <w:r>
        <w:rPr>
          <w:sz w:val="20"/>
          <w:szCs w:val="20"/>
        </w:rPr>
        <w:t xml:space="preserve">Informal individual testing involves causally providing the game for someone outside the development team to play, and informally examining how they play and what they do. </w:t>
      </w:r>
      <w:r w:rsidR="008C7CF0">
        <w:rPr>
          <w:sz w:val="20"/>
          <w:szCs w:val="20"/>
        </w:rPr>
        <w:t xml:space="preserve">The most important thing for the developers to remember when performing informal individual tests during the beta testing stage, is to not give the player any more information than they would have on their own. If a </w:t>
      </w:r>
      <w:r w:rsidR="00EB58E3">
        <w:rPr>
          <w:sz w:val="20"/>
          <w:szCs w:val="20"/>
        </w:rPr>
        <w:t xml:space="preserve">developer is standing by telling the player what to do, or even just hinting at what to do, it will completely taint the playtest and ruin any data the developers may have otherwise gotten from the test. For example, one of the most important things for the player to do in Planet Hope is to collect gems. It is of great interest to the developers to know </w:t>
      </w:r>
      <w:r w:rsidR="00E05839">
        <w:rPr>
          <w:sz w:val="20"/>
          <w:szCs w:val="20"/>
        </w:rPr>
        <w:t>whether</w:t>
      </w:r>
      <w:r w:rsidR="00EB58E3">
        <w:rPr>
          <w:sz w:val="20"/>
          <w:szCs w:val="20"/>
        </w:rPr>
        <w:t xml:space="preserve"> or not players will understand that </w:t>
      </w:r>
      <w:r w:rsidR="00E05839">
        <w:rPr>
          <w:sz w:val="20"/>
          <w:szCs w:val="20"/>
        </w:rPr>
        <w:t>they’re</w:t>
      </w:r>
      <w:r w:rsidR="00EB58E3">
        <w:rPr>
          <w:sz w:val="20"/>
          <w:szCs w:val="20"/>
        </w:rPr>
        <w:t xml:space="preserve"> supposed to go collecting the gems. </w:t>
      </w:r>
      <w:r w:rsidR="00E05839">
        <w:rPr>
          <w:sz w:val="20"/>
          <w:szCs w:val="20"/>
        </w:rPr>
        <w:t>So,</w:t>
      </w:r>
      <w:r w:rsidR="00EB58E3">
        <w:rPr>
          <w:sz w:val="20"/>
          <w:szCs w:val="20"/>
        </w:rPr>
        <w:t xml:space="preserve"> if a developer even asks the player if they see the gems while </w:t>
      </w:r>
      <w:r w:rsidR="00E05839">
        <w:rPr>
          <w:sz w:val="20"/>
          <w:szCs w:val="20"/>
        </w:rPr>
        <w:t>they’re</w:t>
      </w:r>
      <w:r w:rsidR="00EB58E3">
        <w:rPr>
          <w:sz w:val="20"/>
          <w:szCs w:val="20"/>
        </w:rPr>
        <w:t xml:space="preserve"> playing, this could alter their behaviour and make the player seek out the gems when they otherwise wouldn’t. Or </w:t>
      </w:r>
      <w:r w:rsidR="00E05839">
        <w:rPr>
          <w:sz w:val="20"/>
          <w:szCs w:val="20"/>
        </w:rPr>
        <w:t>alternatively</w:t>
      </w:r>
      <w:r w:rsidR="00EB58E3">
        <w:rPr>
          <w:sz w:val="20"/>
          <w:szCs w:val="20"/>
        </w:rPr>
        <w:t xml:space="preserve"> such hints may make a more stubborn playtester less likely to collect gems than they otherwise would have been. Either way, even a small mention of gems could completely alter the course of the playtest and thus ruin any </w:t>
      </w:r>
      <w:r w:rsidR="00E05839">
        <w:rPr>
          <w:sz w:val="20"/>
          <w:szCs w:val="20"/>
        </w:rPr>
        <w:t>data</w:t>
      </w:r>
      <w:r w:rsidR="00EB58E3">
        <w:rPr>
          <w:sz w:val="20"/>
          <w:szCs w:val="20"/>
        </w:rPr>
        <w:t xml:space="preserve"> that otherwise could have been collected.</w:t>
      </w:r>
      <w:r w:rsidR="0064055E">
        <w:rPr>
          <w:sz w:val="20"/>
          <w:szCs w:val="20"/>
        </w:rPr>
        <w:t xml:space="preserve"> It is important to the developers that the playtesters think </w:t>
      </w:r>
      <w:r w:rsidR="00E05839">
        <w:rPr>
          <w:sz w:val="20"/>
          <w:szCs w:val="20"/>
        </w:rPr>
        <w:t>out loud</w:t>
      </w:r>
      <w:r w:rsidR="0064055E">
        <w:rPr>
          <w:sz w:val="20"/>
          <w:szCs w:val="20"/>
        </w:rPr>
        <w:t xml:space="preserve"> and share their experiences as they have them.</w:t>
      </w:r>
    </w:p>
    <w:p w14:paraId="03552371" w14:textId="07BB5B52" w:rsidR="00894335" w:rsidRPr="0041110A" w:rsidRDefault="00894335" w:rsidP="00835F7A">
      <w:pPr>
        <w:pStyle w:val="AbsHead"/>
        <w:jc w:val="left"/>
        <w:rPr>
          <w:b/>
          <w:bCs w:val="0"/>
          <w:sz w:val="20"/>
          <w:szCs w:val="20"/>
        </w:rPr>
      </w:pPr>
      <w:r w:rsidRPr="0041110A">
        <w:rPr>
          <w:b/>
          <w:bCs w:val="0"/>
          <w:sz w:val="20"/>
          <w:szCs w:val="20"/>
        </w:rPr>
        <w:t>4.3 Formal Group Testing</w:t>
      </w:r>
    </w:p>
    <w:p w14:paraId="15A5D8ED" w14:textId="32A90ED3" w:rsidR="00BA54CD" w:rsidRDefault="00BA54CD" w:rsidP="00835F7A">
      <w:pPr>
        <w:pStyle w:val="AbsHead"/>
        <w:jc w:val="left"/>
        <w:rPr>
          <w:sz w:val="20"/>
          <w:szCs w:val="20"/>
        </w:rPr>
      </w:pPr>
      <w:r>
        <w:rPr>
          <w:sz w:val="20"/>
          <w:szCs w:val="20"/>
        </w:rPr>
        <w:t xml:space="preserve">After the informal individual testing, the testing process would continue onto the formal group testing stage. </w:t>
      </w:r>
      <w:r w:rsidR="007B37DA">
        <w:rPr>
          <w:sz w:val="20"/>
          <w:szCs w:val="20"/>
        </w:rPr>
        <w:t>Here we would have</w:t>
      </w:r>
      <w:r w:rsidR="008B5FCF">
        <w:rPr>
          <w:sz w:val="20"/>
          <w:szCs w:val="20"/>
        </w:rPr>
        <w:t xml:space="preserve"> external investigators get</w:t>
      </w:r>
      <w:r w:rsidR="007B37DA">
        <w:rPr>
          <w:sz w:val="20"/>
          <w:szCs w:val="20"/>
        </w:rPr>
        <w:t xml:space="preserve"> several playtesters</w:t>
      </w:r>
      <w:r w:rsidR="008B5FCF">
        <w:rPr>
          <w:sz w:val="20"/>
          <w:szCs w:val="20"/>
        </w:rPr>
        <w:t xml:space="preserve"> to</w:t>
      </w:r>
      <w:r w:rsidR="007B37DA">
        <w:rPr>
          <w:sz w:val="20"/>
          <w:szCs w:val="20"/>
        </w:rPr>
        <w:t xml:space="preserve"> each individually play Planet Hope for about a half an hour, and then fill out a questionnaire.</w:t>
      </w:r>
    </w:p>
    <w:p w14:paraId="13AD2DC8" w14:textId="6A7A84B8" w:rsidR="0041110A" w:rsidRPr="0041110A" w:rsidRDefault="0041110A" w:rsidP="00835F7A">
      <w:pPr>
        <w:pStyle w:val="AbsHead"/>
        <w:jc w:val="left"/>
        <w:rPr>
          <w:sz w:val="20"/>
          <w:szCs w:val="20"/>
        </w:rPr>
      </w:pPr>
      <w:r w:rsidRPr="0041110A">
        <w:rPr>
          <w:sz w:val="20"/>
          <w:szCs w:val="20"/>
        </w:rPr>
        <w:t xml:space="preserve">When designing survey questions, the researcher must always be careful to word the questions as neutrally as possible so as to not lead the player’s answers. For example, in Planet Hope, the developers intended for the player to feel a sense of fear as they are being chased by the monster. If we ask the playtester if they felt afraid during this part, they may reason that they aught to have </w:t>
      </w:r>
      <w:r w:rsidRPr="0041110A">
        <w:rPr>
          <w:sz w:val="20"/>
          <w:szCs w:val="20"/>
        </w:rPr>
        <w:lastRenderedPageBreak/>
        <w:t>been afraid, and so answer that they were indeed afraid. Instead, it would be more useful to simply ask how they felt during this part</w:t>
      </w:r>
      <w:r w:rsidR="005D06E0">
        <w:rPr>
          <w:sz w:val="20"/>
          <w:szCs w:val="20"/>
        </w:rPr>
        <w:t xml:space="preserve"> of the game</w:t>
      </w:r>
      <w:r w:rsidRPr="0041110A">
        <w:rPr>
          <w:sz w:val="20"/>
          <w:szCs w:val="20"/>
        </w:rPr>
        <w:t>,</w:t>
      </w:r>
      <w:r w:rsidR="005D06E0">
        <w:rPr>
          <w:sz w:val="20"/>
          <w:szCs w:val="20"/>
        </w:rPr>
        <w:t xml:space="preserve"> so as</w:t>
      </w:r>
      <w:r w:rsidRPr="0041110A">
        <w:rPr>
          <w:sz w:val="20"/>
          <w:szCs w:val="20"/>
        </w:rPr>
        <w:t xml:space="preserve"> to mitigate this effect.</w:t>
      </w:r>
    </w:p>
    <w:p w14:paraId="4AEE140C" w14:textId="79A7F5DA" w:rsidR="0041110A" w:rsidRDefault="0041110A" w:rsidP="00835F7A">
      <w:pPr>
        <w:pStyle w:val="AbsHead"/>
        <w:jc w:val="left"/>
        <w:rPr>
          <w:sz w:val="20"/>
          <w:szCs w:val="20"/>
        </w:rPr>
      </w:pPr>
      <w:r w:rsidRPr="0041110A">
        <w:rPr>
          <w:sz w:val="20"/>
          <w:szCs w:val="20"/>
        </w:rPr>
        <w:t>It is also im</w:t>
      </w:r>
      <w:r>
        <w:rPr>
          <w:sz w:val="20"/>
          <w:szCs w:val="20"/>
        </w:rPr>
        <w:t xml:space="preserve">portant to directly ask </w:t>
      </w:r>
      <w:r w:rsidR="00EC747A">
        <w:rPr>
          <w:sz w:val="20"/>
          <w:szCs w:val="20"/>
        </w:rPr>
        <w:t>for negative feedback, as testers are typically reluctant to give it, and it is the most useful feedback to get. For example, when playing Planet Hope, playtesters may find it tedious to make their way back to the ship after collecting gems, but may be reluctant to share this as it may hurt the developer’s feelings. However, information like this is of utmost importan</w:t>
      </w:r>
      <w:r w:rsidR="003322FB">
        <w:rPr>
          <w:sz w:val="20"/>
          <w:szCs w:val="20"/>
        </w:rPr>
        <w:t xml:space="preserve">ce </w:t>
      </w:r>
      <w:r w:rsidR="00EC747A">
        <w:rPr>
          <w:sz w:val="20"/>
          <w:szCs w:val="20"/>
        </w:rPr>
        <w:t xml:space="preserve">to the developers, as </w:t>
      </w:r>
      <w:r w:rsidR="003322FB">
        <w:rPr>
          <w:sz w:val="20"/>
          <w:szCs w:val="20"/>
        </w:rPr>
        <w:t>tedium is one of the most important things for developers to remove from their game. So instead of asking if the player found anything tedious, it’s better to directly ask the player to state what they found most tedious.</w:t>
      </w:r>
    </w:p>
    <w:p w14:paraId="04A53DA6" w14:textId="5FB93C4F" w:rsidR="003322FB" w:rsidRPr="0041110A" w:rsidRDefault="003322FB" w:rsidP="00835F7A">
      <w:pPr>
        <w:pStyle w:val="AbsHead"/>
        <w:jc w:val="left"/>
        <w:rPr>
          <w:sz w:val="20"/>
          <w:szCs w:val="20"/>
        </w:rPr>
      </w:pPr>
      <w:r>
        <w:rPr>
          <w:sz w:val="20"/>
          <w:szCs w:val="20"/>
        </w:rPr>
        <w:t>Lastly, it is important to ask the player what they enjoyed the most about the game, as this is what the developers should focus on expanding on.</w:t>
      </w:r>
    </w:p>
    <w:p w14:paraId="5964252D" w14:textId="48DBEA31" w:rsidR="0041110A" w:rsidRPr="0041110A" w:rsidRDefault="007B37DA" w:rsidP="00835F7A">
      <w:pPr>
        <w:pStyle w:val="AbsHead"/>
        <w:jc w:val="left"/>
        <w:rPr>
          <w:sz w:val="20"/>
          <w:szCs w:val="20"/>
        </w:rPr>
      </w:pPr>
      <w:r>
        <w:rPr>
          <w:sz w:val="20"/>
          <w:szCs w:val="20"/>
        </w:rPr>
        <w:t>Some questions we could have</w:t>
      </w:r>
      <w:r w:rsidR="008B5FCF">
        <w:rPr>
          <w:sz w:val="20"/>
          <w:szCs w:val="20"/>
        </w:rPr>
        <w:t xml:space="preserve"> had investigators</w:t>
      </w:r>
      <w:r>
        <w:rPr>
          <w:sz w:val="20"/>
          <w:szCs w:val="20"/>
        </w:rPr>
        <w:t xml:space="preserve"> ask</w:t>
      </w:r>
      <w:r w:rsidR="008B5FCF">
        <w:rPr>
          <w:sz w:val="20"/>
          <w:szCs w:val="20"/>
        </w:rPr>
        <w:t xml:space="preserve"> </w:t>
      </w:r>
      <w:r>
        <w:rPr>
          <w:sz w:val="20"/>
          <w:szCs w:val="20"/>
        </w:rPr>
        <w:t>playtesters during formal group testing include the following:</w:t>
      </w:r>
    </w:p>
    <w:p w14:paraId="25E40AE2" w14:textId="10C065C0" w:rsidR="00835F7A" w:rsidRPr="0041110A" w:rsidRDefault="00835F7A" w:rsidP="00835F7A">
      <w:pPr>
        <w:pStyle w:val="AbsHead"/>
        <w:jc w:val="left"/>
        <w:rPr>
          <w:sz w:val="20"/>
          <w:szCs w:val="20"/>
        </w:rPr>
      </w:pPr>
      <w:r w:rsidRPr="0041110A">
        <w:rPr>
          <w:sz w:val="20"/>
          <w:szCs w:val="20"/>
        </w:rPr>
        <w:t xml:space="preserve">Post Playtest Survey </w:t>
      </w:r>
      <w:r w:rsidR="00EC747A" w:rsidRPr="0041110A">
        <w:rPr>
          <w:sz w:val="20"/>
          <w:szCs w:val="20"/>
        </w:rPr>
        <w:t>Questionnaire:</w:t>
      </w:r>
    </w:p>
    <w:p w14:paraId="38AD2E8E" w14:textId="2640C8CF" w:rsidR="00835F7A" w:rsidRDefault="00835F7A" w:rsidP="00835F7A">
      <w:pPr>
        <w:pStyle w:val="AbsHead"/>
        <w:numPr>
          <w:ilvl w:val="0"/>
          <w:numId w:val="17"/>
        </w:numPr>
        <w:jc w:val="left"/>
        <w:rPr>
          <w:sz w:val="20"/>
          <w:szCs w:val="20"/>
        </w:rPr>
      </w:pPr>
      <w:r w:rsidRPr="0041110A">
        <w:rPr>
          <w:sz w:val="20"/>
          <w:szCs w:val="20"/>
        </w:rPr>
        <w:t>How would you describe your overall experience playing the game?</w:t>
      </w:r>
    </w:p>
    <w:p w14:paraId="7512496B" w14:textId="4C2DE27B" w:rsidR="00EC747A" w:rsidRDefault="00EC747A" w:rsidP="00835F7A">
      <w:pPr>
        <w:pStyle w:val="AbsHead"/>
        <w:numPr>
          <w:ilvl w:val="0"/>
          <w:numId w:val="17"/>
        </w:numPr>
        <w:jc w:val="left"/>
        <w:rPr>
          <w:sz w:val="20"/>
          <w:szCs w:val="20"/>
        </w:rPr>
      </w:pPr>
      <w:r>
        <w:rPr>
          <w:sz w:val="20"/>
          <w:szCs w:val="20"/>
        </w:rPr>
        <w:t xml:space="preserve">Did you feel like you </w:t>
      </w:r>
      <w:r w:rsidR="0064055E">
        <w:rPr>
          <w:sz w:val="20"/>
          <w:szCs w:val="20"/>
        </w:rPr>
        <w:t>understood how to</w:t>
      </w:r>
      <w:r w:rsidR="003322FB">
        <w:rPr>
          <w:sz w:val="20"/>
          <w:szCs w:val="20"/>
        </w:rPr>
        <w:t xml:space="preserve"> control the character</w:t>
      </w:r>
      <w:r>
        <w:rPr>
          <w:sz w:val="20"/>
          <w:szCs w:val="20"/>
        </w:rPr>
        <w:t>?</w:t>
      </w:r>
    </w:p>
    <w:p w14:paraId="76A2C7E9" w14:textId="2342E011" w:rsidR="003322FB" w:rsidRPr="0041110A" w:rsidRDefault="003322FB" w:rsidP="00835F7A">
      <w:pPr>
        <w:pStyle w:val="AbsHead"/>
        <w:numPr>
          <w:ilvl w:val="0"/>
          <w:numId w:val="17"/>
        </w:numPr>
        <w:jc w:val="left"/>
        <w:rPr>
          <w:sz w:val="20"/>
          <w:szCs w:val="20"/>
        </w:rPr>
      </w:pPr>
      <w:r>
        <w:rPr>
          <w:sz w:val="20"/>
          <w:szCs w:val="20"/>
        </w:rPr>
        <w:t>Did you feel like you knew what to do?</w:t>
      </w:r>
    </w:p>
    <w:p w14:paraId="114CDFEE" w14:textId="55F3EBF4" w:rsidR="00835F7A" w:rsidRPr="0041110A" w:rsidRDefault="0041110A" w:rsidP="00835F7A">
      <w:pPr>
        <w:pStyle w:val="AbsHead"/>
        <w:numPr>
          <w:ilvl w:val="0"/>
          <w:numId w:val="17"/>
        </w:numPr>
        <w:jc w:val="left"/>
        <w:rPr>
          <w:sz w:val="20"/>
          <w:szCs w:val="20"/>
        </w:rPr>
      </w:pPr>
      <w:r w:rsidRPr="0041110A">
        <w:rPr>
          <w:sz w:val="20"/>
          <w:szCs w:val="20"/>
        </w:rPr>
        <w:t>How did it feel collecting gems</w:t>
      </w:r>
      <w:r w:rsidR="00BF39BF">
        <w:rPr>
          <w:sz w:val="20"/>
          <w:szCs w:val="20"/>
        </w:rPr>
        <w:t>?</w:t>
      </w:r>
    </w:p>
    <w:p w14:paraId="628EAC8A" w14:textId="6CACAEBD" w:rsidR="00835F7A" w:rsidRDefault="00835F7A" w:rsidP="00835F7A">
      <w:pPr>
        <w:pStyle w:val="AbsHead"/>
        <w:numPr>
          <w:ilvl w:val="0"/>
          <w:numId w:val="17"/>
        </w:numPr>
        <w:jc w:val="left"/>
        <w:rPr>
          <w:sz w:val="20"/>
          <w:szCs w:val="20"/>
        </w:rPr>
      </w:pPr>
      <w:r w:rsidRPr="0041110A">
        <w:rPr>
          <w:sz w:val="20"/>
          <w:szCs w:val="20"/>
        </w:rPr>
        <w:t>How did it feel being chased by the monster?</w:t>
      </w:r>
    </w:p>
    <w:p w14:paraId="0DA1AD0E" w14:textId="66BFC56A" w:rsidR="003322FB" w:rsidRPr="003322FB" w:rsidRDefault="003322FB" w:rsidP="003322FB">
      <w:pPr>
        <w:pStyle w:val="AbsHead"/>
        <w:numPr>
          <w:ilvl w:val="0"/>
          <w:numId w:val="17"/>
        </w:numPr>
        <w:jc w:val="left"/>
        <w:rPr>
          <w:sz w:val="20"/>
          <w:szCs w:val="20"/>
        </w:rPr>
      </w:pPr>
      <w:r>
        <w:rPr>
          <w:sz w:val="20"/>
          <w:szCs w:val="20"/>
        </w:rPr>
        <w:t>How did you feel about the size of the planets?</w:t>
      </w:r>
    </w:p>
    <w:p w14:paraId="3F1C66EC" w14:textId="06BE45BE" w:rsidR="0041110A" w:rsidRDefault="0041110A" w:rsidP="00835F7A">
      <w:pPr>
        <w:pStyle w:val="AbsHead"/>
        <w:numPr>
          <w:ilvl w:val="0"/>
          <w:numId w:val="17"/>
        </w:numPr>
        <w:jc w:val="left"/>
        <w:rPr>
          <w:sz w:val="20"/>
          <w:szCs w:val="20"/>
        </w:rPr>
      </w:pPr>
      <w:r>
        <w:rPr>
          <w:sz w:val="20"/>
          <w:szCs w:val="20"/>
        </w:rPr>
        <w:t>What could be changed to make your experience more enjoyable?</w:t>
      </w:r>
    </w:p>
    <w:p w14:paraId="5729A367" w14:textId="72E26BC7" w:rsidR="00EC747A" w:rsidRDefault="003322FB" w:rsidP="00835F7A">
      <w:pPr>
        <w:pStyle w:val="AbsHead"/>
        <w:numPr>
          <w:ilvl w:val="0"/>
          <w:numId w:val="17"/>
        </w:numPr>
        <w:jc w:val="left"/>
        <w:rPr>
          <w:sz w:val="20"/>
          <w:szCs w:val="20"/>
        </w:rPr>
      </w:pPr>
      <w:r>
        <w:rPr>
          <w:sz w:val="20"/>
          <w:szCs w:val="20"/>
        </w:rPr>
        <w:t>What did you find most tedious?</w:t>
      </w:r>
    </w:p>
    <w:p w14:paraId="08DBBEB9" w14:textId="6D258A70" w:rsidR="003322FB" w:rsidRPr="003322FB" w:rsidRDefault="003322FB" w:rsidP="003322FB">
      <w:pPr>
        <w:pStyle w:val="AbsHead"/>
        <w:numPr>
          <w:ilvl w:val="0"/>
          <w:numId w:val="17"/>
        </w:numPr>
        <w:jc w:val="left"/>
        <w:rPr>
          <w:sz w:val="20"/>
          <w:szCs w:val="20"/>
        </w:rPr>
      </w:pPr>
      <w:r>
        <w:rPr>
          <w:sz w:val="20"/>
          <w:szCs w:val="20"/>
        </w:rPr>
        <w:t>What was your least favourite part of the game?</w:t>
      </w:r>
    </w:p>
    <w:p w14:paraId="1A872A22" w14:textId="3F2116DB" w:rsidR="003322FB" w:rsidRDefault="003322FB" w:rsidP="003322FB">
      <w:pPr>
        <w:pStyle w:val="AbsHead"/>
        <w:numPr>
          <w:ilvl w:val="0"/>
          <w:numId w:val="17"/>
        </w:numPr>
        <w:jc w:val="left"/>
        <w:rPr>
          <w:sz w:val="20"/>
          <w:szCs w:val="20"/>
        </w:rPr>
      </w:pPr>
      <w:r>
        <w:rPr>
          <w:sz w:val="20"/>
          <w:szCs w:val="20"/>
        </w:rPr>
        <w:t>What was your favourite part of the game?</w:t>
      </w:r>
    </w:p>
    <w:p w14:paraId="5A7E9470" w14:textId="1EB13990" w:rsidR="008B5FCF" w:rsidRDefault="008B5FCF" w:rsidP="003322FB">
      <w:pPr>
        <w:pStyle w:val="AbsHead"/>
        <w:numPr>
          <w:ilvl w:val="0"/>
          <w:numId w:val="17"/>
        </w:numPr>
        <w:jc w:val="left"/>
        <w:rPr>
          <w:sz w:val="20"/>
          <w:szCs w:val="20"/>
        </w:rPr>
      </w:pPr>
      <w:r>
        <w:rPr>
          <w:sz w:val="20"/>
          <w:szCs w:val="20"/>
        </w:rPr>
        <w:t>How did your view of the game change throughout the time you were playing?</w:t>
      </w:r>
    </w:p>
    <w:p w14:paraId="68842CED" w14:textId="213026F2" w:rsidR="001C1DB0" w:rsidRPr="001C1DB0" w:rsidRDefault="008B5FCF" w:rsidP="001C1DB0">
      <w:pPr>
        <w:pStyle w:val="AbsHead"/>
        <w:numPr>
          <w:ilvl w:val="0"/>
          <w:numId w:val="17"/>
        </w:numPr>
        <w:jc w:val="left"/>
        <w:rPr>
          <w:sz w:val="20"/>
          <w:szCs w:val="20"/>
        </w:rPr>
      </w:pPr>
      <w:r>
        <w:rPr>
          <w:sz w:val="20"/>
          <w:szCs w:val="20"/>
        </w:rPr>
        <w:t>Did you ever feel confused? If so, where?</w:t>
      </w:r>
    </w:p>
    <w:p w14:paraId="3B7EB56C" w14:textId="04AC33F2" w:rsidR="00894335" w:rsidRPr="0041110A" w:rsidRDefault="00894335" w:rsidP="00835F7A">
      <w:pPr>
        <w:pStyle w:val="AbsHead"/>
        <w:jc w:val="left"/>
        <w:rPr>
          <w:b/>
          <w:bCs w:val="0"/>
          <w:sz w:val="20"/>
          <w:szCs w:val="20"/>
        </w:rPr>
      </w:pPr>
      <w:r w:rsidRPr="0041110A">
        <w:rPr>
          <w:b/>
          <w:bCs w:val="0"/>
          <w:sz w:val="20"/>
          <w:szCs w:val="20"/>
        </w:rPr>
        <w:t>4.4 Formal Individual Testing</w:t>
      </w:r>
    </w:p>
    <w:p w14:paraId="35991525" w14:textId="1D696BD5" w:rsidR="00EC747A" w:rsidRDefault="00BF39BF" w:rsidP="00835F7A">
      <w:pPr>
        <w:pStyle w:val="AbsHead"/>
        <w:jc w:val="left"/>
        <w:rPr>
          <w:sz w:val="20"/>
          <w:szCs w:val="20"/>
        </w:rPr>
      </w:pPr>
      <w:r>
        <w:rPr>
          <w:sz w:val="20"/>
          <w:szCs w:val="20"/>
        </w:rPr>
        <w:t xml:space="preserve">The final stage of playtesting is formal individual testing, where we </w:t>
      </w:r>
      <w:r w:rsidR="008C7CF0">
        <w:rPr>
          <w:sz w:val="20"/>
          <w:szCs w:val="20"/>
        </w:rPr>
        <w:t>would</w:t>
      </w:r>
      <w:r w:rsidR="008B5FCF">
        <w:rPr>
          <w:sz w:val="20"/>
          <w:szCs w:val="20"/>
        </w:rPr>
        <w:t xml:space="preserve"> have investigators</w:t>
      </w:r>
      <w:r w:rsidR="008C7CF0">
        <w:rPr>
          <w:sz w:val="20"/>
          <w:szCs w:val="20"/>
        </w:rPr>
        <w:t xml:space="preserve"> examine an individual playtester’s experience in detail, observing them as they play, and interviewing them afterwards. </w:t>
      </w:r>
    </w:p>
    <w:p w14:paraId="2792DBA5" w14:textId="77777777" w:rsidR="001C1DB0" w:rsidRDefault="001C1DB0" w:rsidP="00835F7A">
      <w:pPr>
        <w:pStyle w:val="AbsHead"/>
        <w:jc w:val="left"/>
        <w:rPr>
          <w:sz w:val="20"/>
          <w:szCs w:val="20"/>
        </w:rPr>
      </w:pPr>
    </w:p>
    <w:p w14:paraId="4ED3E2D0" w14:textId="2A8B11C6" w:rsidR="00472F0B" w:rsidRPr="0041110A" w:rsidRDefault="00894335" w:rsidP="00835F7A">
      <w:pPr>
        <w:pStyle w:val="AbsHead"/>
        <w:jc w:val="left"/>
        <w:rPr>
          <w:b/>
          <w:bCs w:val="0"/>
          <w:sz w:val="20"/>
          <w:szCs w:val="20"/>
        </w:rPr>
      </w:pPr>
      <w:r w:rsidRPr="0041110A">
        <w:rPr>
          <w:b/>
          <w:bCs w:val="0"/>
          <w:sz w:val="20"/>
          <w:szCs w:val="20"/>
        </w:rPr>
        <w:t>5</w:t>
      </w:r>
      <w:r w:rsidR="0051798B" w:rsidRPr="0041110A">
        <w:rPr>
          <w:b/>
          <w:bCs w:val="0"/>
          <w:sz w:val="20"/>
          <w:szCs w:val="20"/>
        </w:rPr>
        <w:t> </w:t>
      </w:r>
      <w:r w:rsidRPr="0041110A">
        <w:rPr>
          <w:b/>
          <w:bCs w:val="0"/>
          <w:sz w:val="20"/>
          <w:szCs w:val="20"/>
        </w:rPr>
        <w:t>GAME BALANCING</w:t>
      </w:r>
    </w:p>
    <w:p w14:paraId="4322D862" w14:textId="0A5ECD15" w:rsidR="00E102BB" w:rsidRPr="00E102BB" w:rsidRDefault="00E102BB" w:rsidP="00835F7A">
      <w:pPr>
        <w:pStyle w:val="AbsHead"/>
        <w:jc w:val="left"/>
        <w:rPr>
          <w:sz w:val="20"/>
          <w:szCs w:val="20"/>
        </w:rPr>
      </w:pPr>
      <w:r>
        <w:rPr>
          <w:sz w:val="20"/>
          <w:szCs w:val="20"/>
        </w:rPr>
        <w:t xml:space="preserve">The most important thing for </w:t>
      </w:r>
      <w:r w:rsidR="000D0F92">
        <w:rPr>
          <w:sz w:val="20"/>
          <w:szCs w:val="20"/>
        </w:rPr>
        <w:t xml:space="preserve">a </w:t>
      </w:r>
      <w:r>
        <w:rPr>
          <w:sz w:val="20"/>
          <w:szCs w:val="20"/>
        </w:rPr>
        <w:t>game to be</w:t>
      </w:r>
      <w:r w:rsidR="004F2FEA">
        <w:rPr>
          <w:sz w:val="20"/>
          <w:szCs w:val="20"/>
        </w:rPr>
        <w:t>,</w:t>
      </w:r>
      <w:r>
        <w:rPr>
          <w:sz w:val="20"/>
          <w:szCs w:val="20"/>
        </w:rPr>
        <w:t xml:space="preserve"> is fun. Players have fun playing games when the</w:t>
      </w:r>
      <w:r w:rsidR="000D0F92">
        <w:rPr>
          <w:sz w:val="20"/>
          <w:szCs w:val="20"/>
        </w:rPr>
        <w:t>y are</w:t>
      </w:r>
      <w:r>
        <w:rPr>
          <w:sz w:val="20"/>
          <w:szCs w:val="20"/>
        </w:rPr>
        <w:t xml:space="preserve"> met</w:t>
      </w:r>
      <w:r w:rsidR="000D0F92">
        <w:rPr>
          <w:sz w:val="20"/>
          <w:szCs w:val="20"/>
        </w:rPr>
        <w:t xml:space="preserve"> by</w:t>
      </w:r>
      <w:r>
        <w:rPr>
          <w:sz w:val="20"/>
          <w:szCs w:val="20"/>
        </w:rPr>
        <w:t xml:space="preserve"> an appropriate</w:t>
      </w:r>
      <w:r w:rsidR="000D0F92">
        <w:rPr>
          <w:sz w:val="20"/>
          <w:szCs w:val="20"/>
        </w:rPr>
        <w:t>ly difficult</w:t>
      </w:r>
      <w:r>
        <w:rPr>
          <w:sz w:val="20"/>
          <w:szCs w:val="20"/>
        </w:rPr>
        <w:t xml:space="preserve"> challenge. If the challenge is too difficult the player becomes frustrated and doesn’t have fun, if the challenge is to</w:t>
      </w:r>
      <w:r w:rsidR="000D0F92">
        <w:rPr>
          <w:sz w:val="20"/>
          <w:szCs w:val="20"/>
        </w:rPr>
        <w:t>o</w:t>
      </w:r>
      <w:r>
        <w:rPr>
          <w:sz w:val="20"/>
          <w:szCs w:val="20"/>
        </w:rPr>
        <w:t xml:space="preserve"> easy the player becomes bored and doesn’t have fun. As such, balancing the difficulty level of a game is of the utmost importance for the developers. Balancing </w:t>
      </w:r>
      <w:r w:rsidR="000D0F92">
        <w:rPr>
          <w:sz w:val="20"/>
          <w:szCs w:val="20"/>
        </w:rPr>
        <w:t xml:space="preserve">a game is both an art and a science, involving copious amounts of raw data, as well as an intuitive knack for getting the game to ‘feel right’. </w:t>
      </w:r>
    </w:p>
    <w:p w14:paraId="17F0630E" w14:textId="40562053" w:rsidR="00040AE8" w:rsidRDefault="00894335" w:rsidP="00835F7A">
      <w:pPr>
        <w:pStyle w:val="AbsHead"/>
        <w:jc w:val="left"/>
        <w:rPr>
          <w:b/>
          <w:bCs w:val="0"/>
          <w:sz w:val="20"/>
          <w:szCs w:val="20"/>
        </w:rPr>
      </w:pPr>
      <w:r w:rsidRPr="0041110A">
        <w:rPr>
          <w:b/>
          <w:bCs w:val="0"/>
          <w:sz w:val="20"/>
          <w:szCs w:val="20"/>
        </w:rPr>
        <w:t>5.1 Ability Balancing</w:t>
      </w:r>
    </w:p>
    <w:p w14:paraId="11E0F765" w14:textId="67A2AE3B" w:rsidR="004F2FEA" w:rsidRDefault="00A9594C" w:rsidP="00835F7A">
      <w:pPr>
        <w:pStyle w:val="AbsHead"/>
        <w:jc w:val="left"/>
        <w:rPr>
          <w:sz w:val="20"/>
          <w:szCs w:val="20"/>
        </w:rPr>
      </w:pPr>
      <w:r>
        <w:rPr>
          <w:sz w:val="20"/>
          <w:szCs w:val="20"/>
        </w:rPr>
        <w:t xml:space="preserve">In planet Hope, the primary ability that needed to be balanced was player speed. First and foremost, it needed to be tuned for a smooth gem collecting experience. If the player was too fast, they wouldn’t have the accuracy needed to properly collect the gems, and would often have to circle back to collect a missed gem. If the player was too slow, gem collecting would become tedious. Poor controls and tedious gameplay are some of the worst flaws a game </w:t>
      </w:r>
      <w:r w:rsidR="004F2FEA">
        <w:rPr>
          <w:sz w:val="20"/>
          <w:szCs w:val="20"/>
        </w:rPr>
        <w:t>can</w:t>
      </w:r>
      <w:r>
        <w:rPr>
          <w:sz w:val="20"/>
          <w:szCs w:val="20"/>
        </w:rPr>
        <w:t xml:space="preserve"> have, so it was very important to </w:t>
      </w:r>
      <w:r w:rsidR="004F2FEA">
        <w:rPr>
          <w:sz w:val="20"/>
          <w:szCs w:val="20"/>
        </w:rPr>
        <w:t xml:space="preserve">properly balance this </w:t>
      </w:r>
      <w:r w:rsidR="005D06E0">
        <w:rPr>
          <w:sz w:val="20"/>
          <w:szCs w:val="20"/>
        </w:rPr>
        <w:t>parameter</w:t>
      </w:r>
      <w:r>
        <w:rPr>
          <w:sz w:val="20"/>
          <w:szCs w:val="20"/>
        </w:rPr>
        <w:t>.</w:t>
      </w:r>
    </w:p>
    <w:p w14:paraId="17A7435A" w14:textId="6992779A" w:rsidR="005D65B8" w:rsidRDefault="00A9594C" w:rsidP="00835F7A">
      <w:pPr>
        <w:pStyle w:val="AbsHead"/>
        <w:jc w:val="left"/>
        <w:rPr>
          <w:sz w:val="20"/>
          <w:szCs w:val="20"/>
        </w:rPr>
      </w:pPr>
      <w:r>
        <w:rPr>
          <w:sz w:val="20"/>
          <w:szCs w:val="20"/>
        </w:rPr>
        <w:lastRenderedPageBreak/>
        <w:t xml:space="preserve">Player speed was balanced by performing an experiment. </w:t>
      </w:r>
      <w:r w:rsidR="00304AD9">
        <w:rPr>
          <w:sz w:val="20"/>
          <w:szCs w:val="20"/>
        </w:rPr>
        <w:t xml:space="preserve">The developer </w:t>
      </w:r>
      <w:r w:rsidR="005D06E0">
        <w:rPr>
          <w:sz w:val="20"/>
          <w:szCs w:val="20"/>
        </w:rPr>
        <w:t xml:space="preserve">performing the </w:t>
      </w:r>
      <w:r w:rsidR="00304AD9">
        <w:rPr>
          <w:sz w:val="20"/>
          <w:szCs w:val="20"/>
        </w:rPr>
        <w:t xml:space="preserve">playtest would have to collect the gems in a specific area in the game as fast as they could. </w:t>
      </w:r>
      <w:r>
        <w:rPr>
          <w:sz w:val="20"/>
          <w:szCs w:val="20"/>
        </w:rPr>
        <w:t>The player speed was varied</w:t>
      </w:r>
      <w:r w:rsidR="00304AD9">
        <w:rPr>
          <w:sz w:val="20"/>
          <w:szCs w:val="20"/>
        </w:rPr>
        <w:t xml:space="preserve"> for each trial</w:t>
      </w:r>
      <w:r>
        <w:rPr>
          <w:sz w:val="20"/>
          <w:szCs w:val="20"/>
        </w:rPr>
        <w:t xml:space="preserve">, and </w:t>
      </w:r>
      <w:r w:rsidR="005D65B8">
        <w:rPr>
          <w:sz w:val="20"/>
          <w:szCs w:val="20"/>
        </w:rPr>
        <w:t xml:space="preserve">we counted </w:t>
      </w:r>
      <w:r>
        <w:rPr>
          <w:sz w:val="20"/>
          <w:szCs w:val="20"/>
        </w:rPr>
        <w:t xml:space="preserve">the number of times </w:t>
      </w:r>
      <w:r w:rsidR="005D65B8">
        <w:rPr>
          <w:sz w:val="20"/>
          <w:szCs w:val="20"/>
        </w:rPr>
        <w:t>the</w:t>
      </w:r>
      <w:r>
        <w:rPr>
          <w:sz w:val="20"/>
          <w:szCs w:val="20"/>
        </w:rPr>
        <w:t xml:space="preserve"> pla</w:t>
      </w:r>
      <w:r w:rsidR="005D06E0">
        <w:rPr>
          <w:sz w:val="20"/>
          <w:szCs w:val="20"/>
        </w:rPr>
        <w:t xml:space="preserve">ytester </w:t>
      </w:r>
      <w:r>
        <w:rPr>
          <w:sz w:val="20"/>
          <w:szCs w:val="20"/>
        </w:rPr>
        <w:t xml:space="preserve">missed a gem while trying to collect </w:t>
      </w:r>
      <w:r w:rsidR="005D65B8">
        <w:rPr>
          <w:sz w:val="20"/>
          <w:szCs w:val="20"/>
        </w:rPr>
        <w:t>it</w:t>
      </w:r>
      <w:r w:rsidR="00304AD9">
        <w:rPr>
          <w:sz w:val="20"/>
          <w:szCs w:val="20"/>
        </w:rPr>
        <w:t>.</w:t>
      </w:r>
    </w:p>
    <w:p w14:paraId="4AC12F7A" w14:textId="4552DA5A" w:rsidR="004F2FEA" w:rsidRDefault="00304AD9" w:rsidP="00835F7A">
      <w:pPr>
        <w:pStyle w:val="AbsHead"/>
        <w:jc w:val="left"/>
        <w:rPr>
          <w:sz w:val="20"/>
          <w:szCs w:val="20"/>
        </w:rPr>
      </w:pPr>
      <w:r>
        <w:rPr>
          <w:sz w:val="20"/>
          <w:szCs w:val="20"/>
        </w:rPr>
        <w:t>Our hypothesis was that below a certain speed,</w:t>
      </w:r>
      <w:r w:rsidR="005D65B8">
        <w:rPr>
          <w:sz w:val="20"/>
          <w:szCs w:val="20"/>
        </w:rPr>
        <w:t xml:space="preserve"> the critical speed,</w:t>
      </w:r>
      <w:r>
        <w:rPr>
          <w:sz w:val="20"/>
          <w:szCs w:val="20"/>
        </w:rPr>
        <w:t xml:space="preserve"> the </w:t>
      </w:r>
      <w:r w:rsidR="005D65B8">
        <w:rPr>
          <w:sz w:val="20"/>
          <w:szCs w:val="20"/>
        </w:rPr>
        <w:t>number</w:t>
      </w:r>
      <w:r>
        <w:rPr>
          <w:sz w:val="20"/>
          <w:szCs w:val="20"/>
        </w:rPr>
        <w:t xml:space="preserve"> of gems missed would be relatively constant, and above that</w:t>
      </w:r>
      <w:r w:rsidR="005D65B8">
        <w:rPr>
          <w:sz w:val="20"/>
          <w:szCs w:val="20"/>
        </w:rPr>
        <w:t xml:space="preserve"> critical</w:t>
      </w:r>
      <w:r>
        <w:rPr>
          <w:sz w:val="20"/>
          <w:szCs w:val="20"/>
        </w:rPr>
        <w:t xml:space="preserve"> speed, the number of missed gems would increase with increasing speed.</w:t>
      </w:r>
      <w:r w:rsidR="004F2FEA">
        <w:rPr>
          <w:sz w:val="20"/>
          <w:szCs w:val="20"/>
        </w:rPr>
        <w:t xml:space="preserve"> The idea being that at any speed below the </w:t>
      </w:r>
      <w:r w:rsidR="005D65B8">
        <w:rPr>
          <w:sz w:val="20"/>
          <w:szCs w:val="20"/>
        </w:rPr>
        <w:t>critical</w:t>
      </w:r>
      <w:r w:rsidR="004F2FEA">
        <w:rPr>
          <w:sz w:val="20"/>
          <w:szCs w:val="20"/>
        </w:rPr>
        <w:t xml:space="preserve"> speed, the player should have no trouble collecting the gems, and only miss the occasional gem. Whereas above the </w:t>
      </w:r>
      <w:r w:rsidR="005D65B8">
        <w:rPr>
          <w:sz w:val="20"/>
          <w:szCs w:val="20"/>
        </w:rPr>
        <w:t>critical</w:t>
      </w:r>
      <w:r w:rsidR="004F2FEA">
        <w:rPr>
          <w:sz w:val="20"/>
          <w:szCs w:val="20"/>
        </w:rPr>
        <w:t xml:space="preserve"> speed, the player will begin to miss more and more gems as the speed increases and the player loses more and more control</w:t>
      </w:r>
      <w:r w:rsidR="00D922D9">
        <w:rPr>
          <w:sz w:val="20"/>
          <w:szCs w:val="20"/>
        </w:rPr>
        <w:t xml:space="preserve"> over the character</w:t>
      </w:r>
      <w:r w:rsidR="004F2FEA">
        <w:rPr>
          <w:sz w:val="20"/>
          <w:szCs w:val="20"/>
        </w:rPr>
        <w:t>.</w:t>
      </w:r>
      <w:r w:rsidR="005D65B8">
        <w:rPr>
          <w:sz w:val="20"/>
          <w:szCs w:val="20"/>
        </w:rPr>
        <w:t xml:space="preserve"> Thus</w:t>
      </w:r>
      <w:r w:rsidR="00D922D9">
        <w:rPr>
          <w:sz w:val="20"/>
          <w:szCs w:val="20"/>
        </w:rPr>
        <w:t>,</w:t>
      </w:r>
      <w:r w:rsidR="005D65B8">
        <w:rPr>
          <w:sz w:val="20"/>
          <w:szCs w:val="20"/>
        </w:rPr>
        <w:t xml:space="preserve"> we expect that th</w:t>
      </w:r>
      <w:r w:rsidR="00D922D9">
        <w:rPr>
          <w:sz w:val="20"/>
          <w:szCs w:val="20"/>
        </w:rPr>
        <w:t>is</w:t>
      </w:r>
      <w:r w:rsidR="005D65B8">
        <w:rPr>
          <w:sz w:val="20"/>
          <w:szCs w:val="20"/>
        </w:rPr>
        <w:t xml:space="preserve"> critical speed </w:t>
      </w:r>
      <w:r w:rsidR="00D922D9">
        <w:rPr>
          <w:sz w:val="20"/>
          <w:szCs w:val="20"/>
        </w:rPr>
        <w:t xml:space="preserve">will be </w:t>
      </w:r>
      <w:r w:rsidR="005D65B8">
        <w:rPr>
          <w:sz w:val="20"/>
          <w:szCs w:val="20"/>
        </w:rPr>
        <w:t>the highest speed that a player can comfortably control.</w:t>
      </w:r>
    </w:p>
    <w:p w14:paraId="0CA067BA" w14:textId="58F7E640" w:rsidR="00843F4D" w:rsidRDefault="005D65B8" w:rsidP="00835F7A">
      <w:pPr>
        <w:pStyle w:val="AbsHead"/>
        <w:jc w:val="left"/>
        <w:rPr>
          <w:sz w:val="20"/>
          <w:szCs w:val="20"/>
        </w:rPr>
      </w:pPr>
      <w:r>
        <w:rPr>
          <w:sz w:val="20"/>
          <w:szCs w:val="20"/>
        </w:rPr>
        <w:t>So, t</w:t>
      </w:r>
      <w:r w:rsidR="004F2FEA">
        <w:rPr>
          <w:sz w:val="20"/>
          <w:szCs w:val="20"/>
        </w:rPr>
        <w:t xml:space="preserve">o balance the player speed, its final value </w:t>
      </w:r>
      <w:r>
        <w:rPr>
          <w:sz w:val="20"/>
          <w:szCs w:val="20"/>
        </w:rPr>
        <w:t>was</w:t>
      </w:r>
      <w:r w:rsidR="00304AD9">
        <w:rPr>
          <w:sz w:val="20"/>
          <w:szCs w:val="20"/>
        </w:rPr>
        <w:t xml:space="preserve"> then set to the highest possible speed in the constant region, as we would expect this to be the </w:t>
      </w:r>
      <w:r>
        <w:rPr>
          <w:sz w:val="20"/>
          <w:szCs w:val="20"/>
        </w:rPr>
        <w:t xml:space="preserve">critical speed. </w:t>
      </w:r>
      <w:r w:rsidR="0038020F">
        <w:rPr>
          <w:sz w:val="20"/>
          <w:szCs w:val="20"/>
        </w:rPr>
        <w:t xml:space="preserve">The results of the experiment are </w:t>
      </w:r>
      <w:r w:rsidR="00513900">
        <w:rPr>
          <w:sz w:val="20"/>
          <w:szCs w:val="20"/>
        </w:rPr>
        <w:t>detailed in Table 1 and Figure 2.</w:t>
      </w:r>
    </w:p>
    <w:p w14:paraId="6384EB42" w14:textId="77777777" w:rsidR="00414C00" w:rsidRDefault="00414C00" w:rsidP="00835F7A">
      <w:pPr>
        <w:pStyle w:val="AbsHead"/>
        <w:jc w:val="left"/>
        <w:rPr>
          <w:sz w:val="20"/>
          <w:szCs w:val="20"/>
        </w:rPr>
      </w:pPr>
    </w:p>
    <w:p w14:paraId="745F5238" w14:textId="040389A2" w:rsidR="001C1DB0" w:rsidRPr="001C1DB0" w:rsidRDefault="001C1DB0" w:rsidP="001C1DB0">
      <w:pPr>
        <w:pStyle w:val="AbsHead"/>
        <w:rPr>
          <w:sz w:val="20"/>
          <w:szCs w:val="20"/>
        </w:rPr>
      </w:pPr>
      <w:r w:rsidRPr="001C1DB0">
        <w:rPr>
          <w:sz w:val="20"/>
          <w:szCs w:val="20"/>
        </w:rPr>
        <w:t>Table 1. Results of the Player Speed Test Experiment.</w:t>
      </w:r>
    </w:p>
    <w:tbl>
      <w:tblPr>
        <w:tblW w:w="5245" w:type="dxa"/>
        <w:tblInd w:w="1067" w:type="dxa"/>
        <w:tblLook w:val="04A0" w:firstRow="1" w:lastRow="0" w:firstColumn="1" w:lastColumn="0" w:noHBand="0" w:noVBand="1"/>
      </w:tblPr>
      <w:tblGrid>
        <w:gridCol w:w="846"/>
        <w:gridCol w:w="867"/>
        <w:gridCol w:w="684"/>
        <w:gridCol w:w="636"/>
        <w:gridCol w:w="679"/>
        <w:gridCol w:w="626"/>
        <w:gridCol w:w="907"/>
      </w:tblGrid>
      <w:tr w:rsidR="00006334" w:rsidRPr="00414C00" w14:paraId="6BC9FD95" w14:textId="77777777" w:rsidTr="002A05D0">
        <w:trPr>
          <w:trHeight w:hRule="exact" w:val="170"/>
        </w:trPr>
        <w:tc>
          <w:tcPr>
            <w:tcW w:w="846" w:type="dxa"/>
            <w:tcBorders>
              <w:top w:val="single" w:sz="4" w:space="0" w:color="auto"/>
              <w:left w:val="single" w:sz="4" w:space="0" w:color="auto"/>
              <w:bottom w:val="nil"/>
              <w:right w:val="single" w:sz="4" w:space="0" w:color="auto"/>
            </w:tcBorders>
            <w:shd w:val="clear" w:color="auto" w:fill="auto"/>
            <w:noWrap/>
            <w:vAlign w:val="bottom"/>
            <w:hideMark/>
          </w:tcPr>
          <w:p w14:paraId="6FB6E52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Planet</w:t>
            </w:r>
          </w:p>
        </w:tc>
        <w:tc>
          <w:tcPr>
            <w:tcW w:w="867" w:type="dxa"/>
            <w:tcBorders>
              <w:top w:val="single" w:sz="4" w:space="0" w:color="auto"/>
              <w:left w:val="nil"/>
              <w:bottom w:val="nil"/>
              <w:right w:val="single" w:sz="4" w:space="0" w:color="auto"/>
            </w:tcBorders>
            <w:shd w:val="clear" w:color="auto" w:fill="auto"/>
            <w:noWrap/>
            <w:vAlign w:val="bottom"/>
            <w:hideMark/>
          </w:tcPr>
          <w:p w14:paraId="56828FD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Location</w:t>
            </w:r>
          </w:p>
        </w:tc>
        <w:tc>
          <w:tcPr>
            <w:tcW w:w="684" w:type="dxa"/>
            <w:tcBorders>
              <w:top w:val="single" w:sz="4" w:space="0" w:color="auto"/>
              <w:left w:val="nil"/>
              <w:bottom w:val="nil"/>
              <w:right w:val="single" w:sz="4" w:space="0" w:color="auto"/>
            </w:tcBorders>
            <w:shd w:val="clear" w:color="auto" w:fill="auto"/>
            <w:noWrap/>
            <w:vAlign w:val="bottom"/>
            <w:hideMark/>
          </w:tcPr>
          <w:p w14:paraId="69D60B3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Player</w:t>
            </w:r>
          </w:p>
        </w:tc>
        <w:tc>
          <w:tcPr>
            <w:tcW w:w="636" w:type="dxa"/>
            <w:tcBorders>
              <w:top w:val="single" w:sz="4" w:space="0" w:color="auto"/>
              <w:left w:val="nil"/>
              <w:bottom w:val="single" w:sz="4" w:space="0" w:color="auto"/>
              <w:right w:val="nil"/>
            </w:tcBorders>
            <w:shd w:val="clear" w:color="auto" w:fill="auto"/>
            <w:noWrap/>
            <w:vAlign w:val="bottom"/>
            <w:hideMark/>
          </w:tcPr>
          <w:p w14:paraId="537844F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79" w:type="dxa"/>
            <w:tcBorders>
              <w:top w:val="single" w:sz="4" w:space="0" w:color="auto"/>
              <w:left w:val="nil"/>
              <w:bottom w:val="single" w:sz="4" w:space="0" w:color="auto"/>
              <w:right w:val="nil"/>
            </w:tcBorders>
            <w:shd w:val="clear" w:color="auto" w:fill="auto"/>
            <w:noWrap/>
            <w:vAlign w:val="bottom"/>
            <w:hideMark/>
          </w:tcPr>
          <w:p w14:paraId="47F9D23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Gems Missed</w:t>
            </w:r>
          </w:p>
        </w:tc>
        <w:tc>
          <w:tcPr>
            <w:tcW w:w="626" w:type="dxa"/>
            <w:tcBorders>
              <w:top w:val="single" w:sz="4" w:space="0" w:color="auto"/>
              <w:left w:val="nil"/>
              <w:bottom w:val="single" w:sz="4" w:space="0" w:color="auto"/>
              <w:right w:val="nil"/>
            </w:tcBorders>
            <w:shd w:val="clear" w:color="auto" w:fill="auto"/>
            <w:noWrap/>
            <w:vAlign w:val="bottom"/>
            <w:hideMark/>
          </w:tcPr>
          <w:p w14:paraId="5601EA0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907" w:type="dxa"/>
            <w:tcBorders>
              <w:top w:val="single" w:sz="4" w:space="0" w:color="auto"/>
              <w:left w:val="nil"/>
              <w:bottom w:val="single" w:sz="4" w:space="0" w:color="auto"/>
              <w:right w:val="single" w:sz="4" w:space="0" w:color="auto"/>
            </w:tcBorders>
            <w:shd w:val="clear" w:color="auto" w:fill="auto"/>
            <w:noWrap/>
            <w:vAlign w:val="bottom"/>
            <w:hideMark/>
          </w:tcPr>
          <w:p w14:paraId="227B35C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r>
      <w:tr w:rsidR="00414C00" w:rsidRPr="00414C00" w14:paraId="3A838F4E" w14:textId="77777777" w:rsidTr="002A05D0">
        <w:trPr>
          <w:trHeight w:hRule="exact" w:val="1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3F12407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Name</w:t>
            </w:r>
          </w:p>
        </w:tc>
        <w:tc>
          <w:tcPr>
            <w:tcW w:w="867" w:type="dxa"/>
            <w:tcBorders>
              <w:top w:val="nil"/>
              <w:left w:val="nil"/>
              <w:bottom w:val="single" w:sz="4" w:space="0" w:color="auto"/>
              <w:right w:val="single" w:sz="4" w:space="0" w:color="auto"/>
            </w:tcBorders>
            <w:shd w:val="clear" w:color="auto" w:fill="auto"/>
            <w:noWrap/>
            <w:vAlign w:val="bottom"/>
            <w:hideMark/>
          </w:tcPr>
          <w:p w14:paraId="3A40723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Number</w:t>
            </w:r>
          </w:p>
        </w:tc>
        <w:tc>
          <w:tcPr>
            <w:tcW w:w="684" w:type="dxa"/>
            <w:tcBorders>
              <w:top w:val="nil"/>
              <w:left w:val="nil"/>
              <w:bottom w:val="single" w:sz="4" w:space="0" w:color="auto"/>
              <w:right w:val="single" w:sz="4" w:space="0" w:color="auto"/>
            </w:tcBorders>
            <w:shd w:val="clear" w:color="auto" w:fill="auto"/>
            <w:noWrap/>
            <w:vAlign w:val="bottom"/>
            <w:hideMark/>
          </w:tcPr>
          <w:p w14:paraId="5569B4E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Speed</w:t>
            </w:r>
          </w:p>
        </w:tc>
        <w:tc>
          <w:tcPr>
            <w:tcW w:w="636" w:type="dxa"/>
            <w:tcBorders>
              <w:top w:val="nil"/>
              <w:left w:val="nil"/>
              <w:bottom w:val="single" w:sz="4" w:space="0" w:color="auto"/>
              <w:right w:val="nil"/>
            </w:tcBorders>
            <w:shd w:val="clear" w:color="auto" w:fill="auto"/>
            <w:noWrap/>
            <w:vAlign w:val="bottom"/>
            <w:hideMark/>
          </w:tcPr>
          <w:p w14:paraId="534D68A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Trial1</w:t>
            </w:r>
          </w:p>
        </w:tc>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B539C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Trial 2</w:t>
            </w:r>
          </w:p>
        </w:tc>
        <w:tc>
          <w:tcPr>
            <w:tcW w:w="626" w:type="dxa"/>
            <w:tcBorders>
              <w:top w:val="nil"/>
              <w:left w:val="nil"/>
              <w:bottom w:val="single" w:sz="4" w:space="0" w:color="auto"/>
              <w:right w:val="nil"/>
            </w:tcBorders>
            <w:shd w:val="clear" w:color="auto" w:fill="auto"/>
            <w:noWrap/>
            <w:vAlign w:val="bottom"/>
            <w:hideMark/>
          </w:tcPr>
          <w:p w14:paraId="5276FA2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Trial 3</w:t>
            </w:r>
          </w:p>
        </w:tc>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3966DEF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Average</w:t>
            </w:r>
          </w:p>
        </w:tc>
      </w:tr>
      <w:tr w:rsidR="00414C00" w:rsidRPr="00414C00" w14:paraId="37285E53"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641D6F50"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Jardin</w:t>
            </w:r>
          </w:p>
        </w:tc>
        <w:tc>
          <w:tcPr>
            <w:tcW w:w="867" w:type="dxa"/>
            <w:tcBorders>
              <w:top w:val="nil"/>
              <w:left w:val="nil"/>
              <w:bottom w:val="nil"/>
              <w:right w:val="single" w:sz="4" w:space="0" w:color="auto"/>
            </w:tcBorders>
            <w:shd w:val="clear" w:color="auto" w:fill="auto"/>
            <w:noWrap/>
            <w:vAlign w:val="bottom"/>
            <w:hideMark/>
          </w:tcPr>
          <w:p w14:paraId="584430F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84" w:type="dxa"/>
            <w:tcBorders>
              <w:top w:val="nil"/>
              <w:left w:val="nil"/>
              <w:bottom w:val="nil"/>
              <w:right w:val="single" w:sz="4" w:space="0" w:color="auto"/>
            </w:tcBorders>
            <w:shd w:val="clear" w:color="auto" w:fill="auto"/>
            <w:noWrap/>
            <w:vAlign w:val="bottom"/>
            <w:hideMark/>
          </w:tcPr>
          <w:p w14:paraId="4B16886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36" w:type="dxa"/>
            <w:tcBorders>
              <w:top w:val="nil"/>
              <w:left w:val="nil"/>
              <w:bottom w:val="nil"/>
              <w:right w:val="nil"/>
            </w:tcBorders>
            <w:shd w:val="clear" w:color="auto" w:fill="auto"/>
            <w:noWrap/>
            <w:vAlign w:val="bottom"/>
            <w:hideMark/>
          </w:tcPr>
          <w:p w14:paraId="3A7CDFF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79" w:type="dxa"/>
            <w:tcBorders>
              <w:top w:val="nil"/>
              <w:left w:val="single" w:sz="4" w:space="0" w:color="auto"/>
              <w:bottom w:val="nil"/>
              <w:right w:val="single" w:sz="4" w:space="0" w:color="auto"/>
            </w:tcBorders>
            <w:shd w:val="clear" w:color="auto" w:fill="auto"/>
            <w:noWrap/>
            <w:vAlign w:val="bottom"/>
            <w:hideMark/>
          </w:tcPr>
          <w:p w14:paraId="63A8F82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26" w:type="dxa"/>
            <w:tcBorders>
              <w:top w:val="nil"/>
              <w:left w:val="nil"/>
              <w:bottom w:val="nil"/>
              <w:right w:val="nil"/>
            </w:tcBorders>
            <w:shd w:val="clear" w:color="auto" w:fill="auto"/>
            <w:noWrap/>
            <w:vAlign w:val="bottom"/>
            <w:hideMark/>
          </w:tcPr>
          <w:p w14:paraId="644589F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nil"/>
              <w:right w:val="single" w:sz="4" w:space="0" w:color="auto"/>
            </w:tcBorders>
            <w:shd w:val="clear" w:color="auto" w:fill="auto"/>
            <w:noWrap/>
            <w:vAlign w:val="bottom"/>
            <w:hideMark/>
          </w:tcPr>
          <w:p w14:paraId="5ACAF51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0.33</w:t>
            </w:r>
          </w:p>
        </w:tc>
      </w:tr>
      <w:tr w:rsidR="00006334" w:rsidRPr="00414C00" w14:paraId="77AACD64"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22B76521"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000000" w:fill="D9D9D9"/>
            <w:noWrap/>
            <w:vAlign w:val="bottom"/>
            <w:hideMark/>
          </w:tcPr>
          <w:p w14:paraId="70AF67B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000000" w:fill="D9D9D9"/>
            <w:noWrap/>
            <w:vAlign w:val="bottom"/>
            <w:hideMark/>
          </w:tcPr>
          <w:p w14:paraId="142A072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36" w:type="dxa"/>
            <w:tcBorders>
              <w:top w:val="nil"/>
              <w:left w:val="nil"/>
              <w:bottom w:val="nil"/>
              <w:right w:val="nil"/>
            </w:tcBorders>
            <w:shd w:val="clear" w:color="000000" w:fill="D9D9D9"/>
            <w:noWrap/>
            <w:vAlign w:val="bottom"/>
            <w:hideMark/>
          </w:tcPr>
          <w:p w14:paraId="2B616E2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79" w:type="dxa"/>
            <w:tcBorders>
              <w:top w:val="nil"/>
              <w:left w:val="single" w:sz="4" w:space="0" w:color="auto"/>
              <w:bottom w:val="nil"/>
              <w:right w:val="single" w:sz="4" w:space="0" w:color="auto"/>
            </w:tcBorders>
            <w:shd w:val="clear" w:color="000000" w:fill="D9D9D9"/>
            <w:noWrap/>
            <w:vAlign w:val="bottom"/>
            <w:hideMark/>
          </w:tcPr>
          <w:p w14:paraId="53CBF28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nil"/>
              <w:right w:val="nil"/>
            </w:tcBorders>
            <w:shd w:val="clear" w:color="000000" w:fill="D9D9D9"/>
            <w:noWrap/>
            <w:vAlign w:val="bottom"/>
            <w:hideMark/>
          </w:tcPr>
          <w:p w14:paraId="522545B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nil"/>
              <w:right w:val="single" w:sz="4" w:space="0" w:color="auto"/>
            </w:tcBorders>
            <w:shd w:val="clear" w:color="000000" w:fill="D9D9D9"/>
            <w:noWrap/>
            <w:vAlign w:val="bottom"/>
            <w:hideMark/>
          </w:tcPr>
          <w:p w14:paraId="7AF081A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1.00</w:t>
            </w:r>
          </w:p>
        </w:tc>
      </w:tr>
      <w:tr w:rsidR="00414C00" w:rsidRPr="00414C00" w14:paraId="1BFCA04F"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6E965A8E"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191CE2B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auto" w:fill="auto"/>
            <w:noWrap/>
            <w:vAlign w:val="bottom"/>
            <w:hideMark/>
          </w:tcPr>
          <w:p w14:paraId="043233F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36" w:type="dxa"/>
            <w:tcBorders>
              <w:top w:val="nil"/>
              <w:left w:val="nil"/>
              <w:bottom w:val="nil"/>
              <w:right w:val="nil"/>
            </w:tcBorders>
            <w:shd w:val="clear" w:color="auto" w:fill="auto"/>
            <w:noWrap/>
            <w:vAlign w:val="bottom"/>
            <w:hideMark/>
          </w:tcPr>
          <w:p w14:paraId="1500480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79" w:type="dxa"/>
            <w:tcBorders>
              <w:top w:val="nil"/>
              <w:left w:val="single" w:sz="4" w:space="0" w:color="auto"/>
              <w:bottom w:val="nil"/>
              <w:right w:val="single" w:sz="4" w:space="0" w:color="auto"/>
            </w:tcBorders>
            <w:shd w:val="clear" w:color="auto" w:fill="auto"/>
            <w:noWrap/>
            <w:vAlign w:val="bottom"/>
            <w:hideMark/>
          </w:tcPr>
          <w:p w14:paraId="46D7D7F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26" w:type="dxa"/>
            <w:tcBorders>
              <w:top w:val="nil"/>
              <w:left w:val="nil"/>
              <w:bottom w:val="nil"/>
              <w:right w:val="nil"/>
            </w:tcBorders>
            <w:shd w:val="clear" w:color="auto" w:fill="auto"/>
            <w:noWrap/>
            <w:vAlign w:val="bottom"/>
            <w:hideMark/>
          </w:tcPr>
          <w:p w14:paraId="6185B52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907" w:type="dxa"/>
            <w:tcBorders>
              <w:top w:val="nil"/>
              <w:left w:val="single" w:sz="4" w:space="0" w:color="auto"/>
              <w:bottom w:val="nil"/>
              <w:right w:val="single" w:sz="4" w:space="0" w:color="auto"/>
            </w:tcBorders>
            <w:shd w:val="clear" w:color="auto" w:fill="auto"/>
            <w:noWrap/>
            <w:vAlign w:val="bottom"/>
            <w:hideMark/>
          </w:tcPr>
          <w:p w14:paraId="6183E53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2.67</w:t>
            </w:r>
          </w:p>
        </w:tc>
      </w:tr>
      <w:tr w:rsidR="00006334" w:rsidRPr="00414C00" w14:paraId="7B4AC88B"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459EB4D1"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single" w:sz="4" w:space="0" w:color="auto"/>
              <w:right w:val="single" w:sz="4" w:space="0" w:color="auto"/>
            </w:tcBorders>
            <w:shd w:val="clear" w:color="000000" w:fill="D9D9D9"/>
            <w:noWrap/>
            <w:vAlign w:val="bottom"/>
            <w:hideMark/>
          </w:tcPr>
          <w:p w14:paraId="748B7FA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single" w:sz="4" w:space="0" w:color="auto"/>
              <w:right w:val="single" w:sz="4" w:space="0" w:color="auto"/>
            </w:tcBorders>
            <w:shd w:val="clear" w:color="000000" w:fill="D9D9D9"/>
            <w:noWrap/>
            <w:vAlign w:val="bottom"/>
            <w:hideMark/>
          </w:tcPr>
          <w:p w14:paraId="26AD1FA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7</w:t>
            </w:r>
          </w:p>
        </w:tc>
        <w:tc>
          <w:tcPr>
            <w:tcW w:w="636" w:type="dxa"/>
            <w:tcBorders>
              <w:top w:val="nil"/>
              <w:left w:val="nil"/>
              <w:bottom w:val="single" w:sz="4" w:space="0" w:color="auto"/>
              <w:right w:val="nil"/>
            </w:tcBorders>
            <w:shd w:val="clear" w:color="000000" w:fill="D9D9D9"/>
            <w:noWrap/>
            <w:vAlign w:val="bottom"/>
            <w:hideMark/>
          </w:tcPr>
          <w:p w14:paraId="5AA5335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79" w:type="dxa"/>
            <w:tcBorders>
              <w:top w:val="nil"/>
              <w:left w:val="single" w:sz="4" w:space="0" w:color="auto"/>
              <w:bottom w:val="single" w:sz="4" w:space="0" w:color="auto"/>
              <w:right w:val="single" w:sz="4" w:space="0" w:color="auto"/>
            </w:tcBorders>
            <w:shd w:val="clear" w:color="000000" w:fill="D9D9D9"/>
            <w:noWrap/>
            <w:vAlign w:val="bottom"/>
            <w:hideMark/>
          </w:tcPr>
          <w:p w14:paraId="0EAFAEB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26" w:type="dxa"/>
            <w:tcBorders>
              <w:top w:val="nil"/>
              <w:left w:val="nil"/>
              <w:bottom w:val="single" w:sz="4" w:space="0" w:color="auto"/>
              <w:right w:val="nil"/>
            </w:tcBorders>
            <w:shd w:val="clear" w:color="000000" w:fill="D9D9D9"/>
            <w:noWrap/>
            <w:vAlign w:val="bottom"/>
            <w:hideMark/>
          </w:tcPr>
          <w:p w14:paraId="04CE134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907" w:type="dxa"/>
            <w:tcBorders>
              <w:top w:val="nil"/>
              <w:left w:val="single" w:sz="4" w:space="0" w:color="auto"/>
              <w:bottom w:val="single" w:sz="4" w:space="0" w:color="auto"/>
              <w:right w:val="single" w:sz="4" w:space="0" w:color="auto"/>
            </w:tcBorders>
            <w:shd w:val="clear" w:color="000000" w:fill="D9D9D9"/>
            <w:noWrap/>
            <w:vAlign w:val="bottom"/>
            <w:hideMark/>
          </w:tcPr>
          <w:p w14:paraId="70C61CC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4.33</w:t>
            </w:r>
          </w:p>
        </w:tc>
      </w:tr>
      <w:tr w:rsidR="00414C00" w:rsidRPr="00414C00" w14:paraId="235B5BD8"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7EFC7CFF"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3754304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84" w:type="dxa"/>
            <w:tcBorders>
              <w:top w:val="nil"/>
              <w:left w:val="nil"/>
              <w:bottom w:val="nil"/>
              <w:right w:val="single" w:sz="4" w:space="0" w:color="auto"/>
            </w:tcBorders>
            <w:shd w:val="clear" w:color="auto" w:fill="auto"/>
            <w:noWrap/>
            <w:vAlign w:val="bottom"/>
            <w:hideMark/>
          </w:tcPr>
          <w:p w14:paraId="33CC23E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36" w:type="dxa"/>
            <w:tcBorders>
              <w:top w:val="nil"/>
              <w:left w:val="nil"/>
              <w:bottom w:val="nil"/>
              <w:right w:val="nil"/>
            </w:tcBorders>
            <w:shd w:val="clear" w:color="auto" w:fill="auto"/>
            <w:noWrap/>
            <w:vAlign w:val="bottom"/>
            <w:hideMark/>
          </w:tcPr>
          <w:p w14:paraId="398B0DA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auto" w:fill="auto"/>
            <w:noWrap/>
            <w:vAlign w:val="bottom"/>
            <w:hideMark/>
          </w:tcPr>
          <w:p w14:paraId="2698396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26" w:type="dxa"/>
            <w:tcBorders>
              <w:top w:val="nil"/>
              <w:left w:val="nil"/>
              <w:bottom w:val="nil"/>
              <w:right w:val="nil"/>
            </w:tcBorders>
            <w:shd w:val="clear" w:color="auto" w:fill="auto"/>
            <w:noWrap/>
            <w:vAlign w:val="bottom"/>
            <w:hideMark/>
          </w:tcPr>
          <w:p w14:paraId="38DF0DE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auto" w:fill="auto"/>
            <w:noWrap/>
            <w:vAlign w:val="bottom"/>
            <w:hideMark/>
          </w:tcPr>
          <w:p w14:paraId="6025C09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0.33</w:t>
            </w:r>
          </w:p>
        </w:tc>
      </w:tr>
      <w:tr w:rsidR="00006334" w:rsidRPr="00414C00" w14:paraId="77BC7AAC"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02DF3D45"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000000" w:fill="D9D9D9"/>
            <w:noWrap/>
            <w:vAlign w:val="bottom"/>
            <w:hideMark/>
          </w:tcPr>
          <w:p w14:paraId="493E44B3"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000000" w:fill="D9D9D9"/>
            <w:noWrap/>
            <w:vAlign w:val="bottom"/>
            <w:hideMark/>
          </w:tcPr>
          <w:p w14:paraId="74DE6F8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36" w:type="dxa"/>
            <w:tcBorders>
              <w:top w:val="nil"/>
              <w:left w:val="nil"/>
              <w:bottom w:val="nil"/>
              <w:right w:val="nil"/>
            </w:tcBorders>
            <w:shd w:val="clear" w:color="000000" w:fill="D9D9D9"/>
            <w:noWrap/>
            <w:vAlign w:val="bottom"/>
            <w:hideMark/>
          </w:tcPr>
          <w:p w14:paraId="146A73F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000000" w:fill="D9D9D9"/>
            <w:noWrap/>
            <w:vAlign w:val="bottom"/>
            <w:hideMark/>
          </w:tcPr>
          <w:p w14:paraId="52F00C1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26" w:type="dxa"/>
            <w:tcBorders>
              <w:top w:val="nil"/>
              <w:left w:val="nil"/>
              <w:bottom w:val="nil"/>
              <w:right w:val="nil"/>
            </w:tcBorders>
            <w:shd w:val="clear" w:color="000000" w:fill="D9D9D9"/>
            <w:noWrap/>
            <w:vAlign w:val="bottom"/>
            <w:hideMark/>
          </w:tcPr>
          <w:p w14:paraId="5E0DD3F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000000" w:fill="D9D9D9"/>
            <w:noWrap/>
            <w:vAlign w:val="bottom"/>
            <w:hideMark/>
          </w:tcPr>
          <w:p w14:paraId="538A326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0.33</w:t>
            </w:r>
          </w:p>
        </w:tc>
      </w:tr>
      <w:tr w:rsidR="00414C00" w:rsidRPr="00414C00" w14:paraId="104F62DB"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14BB0FD9"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675BB8F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auto" w:fill="auto"/>
            <w:noWrap/>
            <w:vAlign w:val="bottom"/>
            <w:hideMark/>
          </w:tcPr>
          <w:p w14:paraId="44D2EFD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36" w:type="dxa"/>
            <w:tcBorders>
              <w:top w:val="nil"/>
              <w:left w:val="nil"/>
              <w:bottom w:val="nil"/>
              <w:right w:val="nil"/>
            </w:tcBorders>
            <w:shd w:val="clear" w:color="auto" w:fill="auto"/>
            <w:noWrap/>
            <w:vAlign w:val="bottom"/>
            <w:hideMark/>
          </w:tcPr>
          <w:p w14:paraId="6B47A90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auto" w:fill="auto"/>
            <w:noWrap/>
            <w:vAlign w:val="bottom"/>
            <w:hideMark/>
          </w:tcPr>
          <w:p w14:paraId="372B510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nil"/>
              <w:right w:val="nil"/>
            </w:tcBorders>
            <w:shd w:val="clear" w:color="auto" w:fill="auto"/>
            <w:noWrap/>
            <w:vAlign w:val="bottom"/>
            <w:hideMark/>
          </w:tcPr>
          <w:p w14:paraId="13D1108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nil"/>
              <w:right w:val="single" w:sz="4" w:space="0" w:color="auto"/>
            </w:tcBorders>
            <w:shd w:val="clear" w:color="auto" w:fill="auto"/>
            <w:noWrap/>
            <w:vAlign w:val="bottom"/>
            <w:hideMark/>
          </w:tcPr>
          <w:p w14:paraId="5672E1D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0.33</w:t>
            </w:r>
          </w:p>
        </w:tc>
      </w:tr>
      <w:tr w:rsidR="00006334" w:rsidRPr="00414C00" w14:paraId="4AAD0F88" w14:textId="77777777" w:rsidTr="002A05D0">
        <w:trPr>
          <w:trHeight w:hRule="exact" w:val="1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50902C4C"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single" w:sz="4" w:space="0" w:color="auto"/>
              <w:right w:val="single" w:sz="4" w:space="0" w:color="auto"/>
            </w:tcBorders>
            <w:shd w:val="clear" w:color="000000" w:fill="D9D9D9"/>
            <w:noWrap/>
            <w:vAlign w:val="bottom"/>
            <w:hideMark/>
          </w:tcPr>
          <w:p w14:paraId="4600370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single" w:sz="4" w:space="0" w:color="auto"/>
              <w:right w:val="single" w:sz="4" w:space="0" w:color="auto"/>
            </w:tcBorders>
            <w:shd w:val="clear" w:color="000000" w:fill="D9D9D9"/>
            <w:noWrap/>
            <w:vAlign w:val="bottom"/>
            <w:hideMark/>
          </w:tcPr>
          <w:p w14:paraId="114CC69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7</w:t>
            </w:r>
          </w:p>
        </w:tc>
        <w:tc>
          <w:tcPr>
            <w:tcW w:w="636" w:type="dxa"/>
            <w:tcBorders>
              <w:top w:val="nil"/>
              <w:left w:val="nil"/>
              <w:bottom w:val="single" w:sz="4" w:space="0" w:color="auto"/>
              <w:right w:val="nil"/>
            </w:tcBorders>
            <w:shd w:val="clear" w:color="000000" w:fill="D9D9D9"/>
            <w:noWrap/>
            <w:vAlign w:val="bottom"/>
            <w:hideMark/>
          </w:tcPr>
          <w:p w14:paraId="496B52A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single" w:sz="4" w:space="0" w:color="auto"/>
              <w:right w:val="single" w:sz="4" w:space="0" w:color="auto"/>
            </w:tcBorders>
            <w:shd w:val="clear" w:color="000000" w:fill="D9D9D9"/>
            <w:noWrap/>
            <w:vAlign w:val="bottom"/>
            <w:hideMark/>
          </w:tcPr>
          <w:p w14:paraId="354F2C5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single" w:sz="4" w:space="0" w:color="auto"/>
              <w:right w:val="nil"/>
            </w:tcBorders>
            <w:shd w:val="clear" w:color="000000" w:fill="D9D9D9"/>
            <w:noWrap/>
            <w:vAlign w:val="bottom"/>
            <w:hideMark/>
          </w:tcPr>
          <w:p w14:paraId="39658EC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single" w:sz="4" w:space="0" w:color="auto"/>
              <w:right w:val="single" w:sz="4" w:space="0" w:color="auto"/>
            </w:tcBorders>
            <w:shd w:val="clear" w:color="000000" w:fill="D9D9D9"/>
            <w:noWrap/>
            <w:vAlign w:val="bottom"/>
            <w:hideMark/>
          </w:tcPr>
          <w:p w14:paraId="08233B7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0.33</w:t>
            </w:r>
          </w:p>
        </w:tc>
      </w:tr>
      <w:tr w:rsidR="00414C00" w:rsidRPr="00414C00" w14:paraId="712CD33D"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6C39C34C"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Regolith</w:t>
            </w:r>
          </w:p>
        </w:tc>
        <w:tc>
          <w:tcPr>
            <w:tcW w:w="867" w:type="dxa"/>
            <w:tcBorders>
              <w:top w:val="nil"/>
              <w:left w:val="nil"/>
              <w:bottom w:val="nil"/>
              <w:right w:val="single" w:sz="4" w:space="0" w:color="auto"/>
            </w:tcBorders>
            <w:shd w:val="clear" w:color="auto" w:fill="auto"/>
            <w:noWrap/>
            <w:vAlign w:val="bottom"/>
            <w:hideMark/>
          </w:tcPr>
          <w:p w14:paraId="7F06343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84" w:type="dxa"/>
            <w:tcBorders>
              <w:top w:val="nil"/>
              <w:left w:val="nil"/>
              <w:bottom w:val="nil"/>
              <w:right w:val="single" w:sz="4" w:space="0" w:color="auto"/>
            </w:tcBorders>
            <w:shd w:val="clear" w:color="auto" w:fill="auto"/>
            <w:noWrap/>
            <w:vAlign w:val="bottom"/>
            <w:hideMark/>
          </w:tcPr>
          <w:p w14:paraId="2C0E1AB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36" w:type="dxa"/>
            <w:tcBorders>
              <w:top w:val="nil"/>
              <w:left w:val="nil"/>
              <w:bottom w:val="nil"/>
              <w:right w:val="nil"/>
            </w:tcBorders>
            <w:shd w:val="clear" w:color="auto" w:fill="auto"/>
            <w:noWrap/>
            <w:vAlign w:val="bottom"/>
            <w:hideMark/>
          </w:tcPr>
          <w:p w14:paraId="3422C3C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auto" w:fill="auto"/>
            <w:noWrap/>
            <w:vAlign w:val="bottom"/>
            <w:hideMark/>
          </w:tcPr>
          <w:p w14:paraId="34BC999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26" w:type="dxa"/>
            <w:tcBorders>
              <w:top w:val="nil"/>
              <w:left w:val="nil"/>
              <w:bottom w:val="nil"/>
              <w:right w:val="nil"/>
            </w:tcBorders>
            <w:shd w:val="clear" w:color="auto" w:fill="auto"/>
            <w:noWrap/>
            <w:vAlign w:val="bottom"/>
            <w:hideMark/>
          </w:tcPr>
          <w:p w14:paraId="425CB42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nil"/>
              <w:right w:val="single" w:sz="4" w:space="0" w:color="auto"/>
            </w:tcBorders>
            <w:shd w:val="clear" w:color="auto" w:fill="auto"/>
            <w:noWrap/>
            <w:vAlign w:val="bottom"/>
            <w:hideMark/>
          </w:tcPr>
          <w:p w14:paraId="79774F5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0.00</w:t>
            </w:r>
          </w:p>
        </w:tc>
      </w:tr>
      <w:tr w:rsidR="00006334" w:rsidRPr="00414C00" w14:paraId="216E406B"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5FB0C25F"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000000" w:fill="D9D9D9"/>
            <w:noWrap/>
            <w:vAlign w:val="bottom"/>
            <w:hideMark/>
          </w:tcPr>
          <w:p w14:paraId="1B1D900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000000" w:fill="D9D9D9"/>
            <w:noWrap/>
            <w:vAlign w:val="bottom"/>
            <w:hideMark/>
          </w:tcPr>
          <w:p w14:paraId="582C1EE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36" w:type="dxa"/>
            <w:tcBorders>
              <w:top w:val="nil"/>
              <w:left w:val="nil"/>
              <w:bottom w:val="nil"/>
              <w:right w:val="nil"/>
            </w:tcBorders>
            <w:shd w:val="clear" w:color="000000" w:fill="D9D9D9"/>
            <w:noWrap/>
            <w:vAlign w:val="bottom"/>
            <w:hideMark/>
          </w:tcPr>
          <w:p w14:paraId="2FA9ADF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000000" w:fill="D9D9D9"/>
            <w:noWrap/>
            <w:vAlign w:val="bottom"/>
            <w:hideMark/>
          </w:tcPr>
          <w:p w14:paraId="1B841C8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26" w:type="dxa"/>
            <w:tcBorders>
              <w:top w:val="nil"/>
              <w:left w:val="nil"/>
              <w:bottom w:val="nil"/>
              <w:right w:val="nil"/>
            </w:tcBorders>
            <w:shd w:val="clear" w:color="000000" w:fill="D9D9D9"/>
            <w:noWrap/>
            <w:vAlign w:val="bottom"/>
            <w:hideMark/>
          </w:tcPr>
          <w:p w14:paraId="364800B3"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nil"/>
              <w:right w:val="single" w:sz="4" w:space="0" w:color="auto"/>
            </w:tcBorders>
            <w:shd w:val="clear" w:color="000000" w:fill="D9D9D9"/>
            <w:noWrap/>
            <w:vAlign w:val="bottom"/>
            <w:hideMark/>
          </w:tcPr>
          <w:p w14:paraId="034FA4B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0.00</w:t>
            </w:r>
          </w:p>
        </w:tc>
      </w:tr>
      <w:tr w:rsidR="00414C00" w:rsidRPr="00414C00" w14:paraId="7205AC69"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1DAA171A"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2144FCD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auto" w:fill="auto"/>
            <w:noWrap/>
            <w:vAlign w:val="bottom"/>
            <w:hideMark/>
          </w:tcPr>
          <w:p w14:paraId="6EA4870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36" w:type="dxa"/>
            <w:tcBorders>
              <w:top w:val="nil"/>
              <w:left w:val="nil"/>
              <w:bottom w:val="nil"/>
              <w:right w:val="nil"/>
            </w:tcBorders>
            <w:shd w:val="clear" w:color="auto" w:fill="auto"/>
            <w:noWrap/>
            <w:vAlign w:val="bottom"/>
            <w:hideMark/>
          </w:tcPr>
          <w:p w14:paraId="38DC862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auto" w:fill="auto"/>
            <w:noWrap/>
            <w:vAlign w:val="bottom"/>
            <w:hideMark/>
          </w:tcPr>
          <w:p w14:paraId="7F13A75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nil"/>
              <w:right w:val="nil"/>
            </w:tcBorders>
            <w:shd w:val="clear" w:color="auto" w:fill="auto"/>
            <w:noWrap/>
            <w:vAlign w:val="bottom"/>
            <w:hideMark/>
          </w:tcPr>
          <w:p w14:paraId="3007834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auto" w:fill="auto"/>
            <w:noWrap/>
            <w:vAlign w:val="bottom"/>
            <w:hideMark/>
          </w:tcPr>
          <w:p w14:paraId="2B44308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0.67</w:t>
            </w:r>
          </w:p>
        </w:tc>
      </w:tr>
      <w:tr w:rsidR="00006334" w:rsidRPr="00414C00" w14:paraId="3F8C78C9"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5EB43965"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single" w:sz="4" w:space="0" w:color="auto"/>
              <w:right w:val="single" w:sz="4" w:space="0" w:color="auto"/>
            </w:tcBorders>
            <w:shd w:val="clear" w:color="000000" w:fill="D9D9D9"/>
            <w:noWrap/>
            <w:vAlign w:val="bottom"/>
            <w:hideMark/>
          </w:tcPr>
          <w:p w14:paraId="430ABE4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single" w:sz="4" w:space="0" w:color="auto"/>
              <w:right w:val="single" w:sz="4" w:space="0" w:color="auto"/>
            </w:tcBorders>
            <w:shd w:val="clear" w:color="000000" w:fill="D9D9D9"/>
            <w:noWrap/>
            <w:vAlign w:val="bottom"/>
            <w:hideMark/>
          </w:tcPr>
          <w:p w14:paraId="0E322A1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7</w:t>
            </w:r>
          </w:p>
        </w:tc>
        <w:tc>
          <w:tcPr>
            <w:tcW w:w="636" w:type="dxa"/>
            <w:tcBorders>
              <w:top w:val="nil"/>
              <w:left w:val="nil"/>
              <w:bottom w:val="single" w:sz="4" w:space="0" w:color="auto"/>
              <w:right w:val="nil"/>
            </w:tcBorders>
            <w:shd w:val="clear" w:color="000000" w:fill="D9D9D9"/>
            <w:noWrap/>
            <w:vAlign w:val="bottom"/>
            <w:hideMark/>
          </w:tcPr>
          <w:p w14:paraId="3585AA1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79" w:type="dxa"/>
            <w:tcBorders>
              <w:top w:val="nil"/>
              <w:left w:val="single" w:sz="4" w:space="0" w:color="auto"/>
              <w:bottom w:val="single" w:sz="4" w:space="0" w:color="auto"/>
              <w:right w:val="single" w:sz="4" w:space="0" w:color="auto"/>
            </w:tcBorders>
            <w:shd w:val="clear" w:color="000000" w:fill="D9D9D9"/>
            <w:noWrap/>
            <w:vAlign w:val="bottom"/>
            <w:hideMark/>
          </w:tcPr>
          <w:p w14:paraId="63DA35B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single" w:sz="4" w:space="0" w:color="auto"/>
              <w:right w:val="nil"/>
            </w:tcBorders>
            <w:shd w:val="clear" w:color="000000" w:fill="D9D9D9"/>
            <w:noWrap/>
            <w:vAlign w:val="bottom"/>
            <w:hideMark/>
          </w:tcPr>
          <w:p w14:paraId="454BFB7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single" w:sz="4" w:space="0" w:color="auto"/>
              <w:right w:val="single" w:sz="4" w:space="0" w:color="auto"/>
            </w:tcBorders>
            <w:shd w:val="clear" w:color="000000" w:fill="D9D9D9"/>
            <w:noWrap/>
            <w:vAlign w:val="bottom"/>
            <w:hideMark/>
          </w:tcPr>
          <w:p w14:paraId="0EFA9E0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1.00</w:t>
            </w:r>
          </w:p>
        </w:tc>
      </w:tr>
      <w:tr w:rsidR="00414C00" w:rsidRPr="00414C00" w14:paraId="49A588FD"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0B028A7E"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7B87C49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84" w:type="dxa"/>
            <w:tcBorders>
              <w:top w:val="nil"/>
              <w:left w:val="nil"/>
              <w:bottom w:val="nil"/>
              <w:right w:val="single" w:sz="4" w:space="0" w:color="auto"/>
            </w:tcBorders>
            <w:shd w:val="clear" w:color="auto" w:fill="auto"/>
            <w:noWrap/>
            <w:vAlign w:val="bottom"/>
            <w:hideMark/>
          </w:tcPr>
          <w:p w14:paraId="228D8CE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36" w:type="dxa"/>
            <w:tcBorders>
              <w:top w:val="nil"/>
              <w:left w:val="nil"/>
              <w:bottom w:val="nil"/>
              <w:right w:val="nil"/>
            </w:tcBorders>
            <w:shd w:val="clear" w:color="auto" w:fill="auto"/>
            <w:noWrap/>
            <w:vAlign w:val="bottom"/>
            <w:hideMark/>
          </w:tcPr>
          <w:p w14:paraId="2B634EA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79" w:type="dxa"/>
            <w:tcBorders>
              <w:top w:val="nil"/>
              <w:left w:val="single" w:sz="4" w:space="0" w:color="auto"/>
              <w:bottom w:val="nil"/>
              <w:right w:val="single" w:sz="4" w:space="0" w:color="auto"/>
            </w:tcBorders>
            <w:shd w:val="clear" w:color="auto" w:fill="auto"/>
            <w:noWrap/>
            <w:vAlign w:val="bottom"/>
            <w:hideMark/>
          </w:tcPr>
          <w:p w14:paraId="1BCD93F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nil"/>
              <w:right w:val="nil"/>
            </w:tcBorders>
            <w:shd w:val="clear" w:color="auto" w:fill="auto"/>
            <w:noWrap/>
            <w:vAlign w:val="bottom"/>
            <w:hideMark/>
          </w:tcPr>
          <w:p w14:paraId="38B169A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907" w:type="dxa"/>
            <w:tcBorders>
              <w:top w:val="nil"/>
              <w:left w:val="single" w:sz="4" w:space="0" w:color="auto"/>
              <w:bottom w:val="nil"/>
              <w:right w:val="single" w:sz="4" w:space="0" w:color="auto"/>
            </w:tcBorders>
            <w:shd w:val="clear" w:color="auto" w:fill="auto"/>
            <w:noWrap/>
            <w:vAlign w:val="bottom"/>
            <w:hideMark/>
          </w:tcPr>
          <w:p w14:paraId="092E209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2.00</w:t>
            </w:r>
          </w:p>
        </w:tc>
      </w:tr>
      <w:tr w:rsidR="00006334" w:rsidRPr="00414C00" w14:paraId="41D857C1"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6E8531F7"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000000" w:fill="D9D9D9"/>
            <w:noWrap/>
            <w:vAlign w:val="bottom"/>
            <w:hideMark/>
          </w:tcPr>
          <w:p w14:paraId="06DACBB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000000" w:fill="D9D9D9"/>
            <w:noWrap/>
            <w:vAlign w:val="bottom"/>
            <w:hideMark/>
          </w:tcPr>
          <w:p w14:paraId="12C4FBA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36" w:type="dxa"/>
            <w:tcBorders>
              <w:top w:val="nil"/>
              <w:left w:val="nil"/>
              <w:bottom w:val="nil"/>
              <w:right w:val="nil"/>
            </w:tcBorders>
            <w:shd w:val="clear" w:color="000000" w:fill="D9D9D9"/>
            <w:noWrap/>
            <w:vAlign w:val="bottom"/>
            <w:hideMark/>
          </w:tcPr>
          <w:p w14:paraId="29F5F70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79" w:type="dxa"/>
            <w:tcBorders>
              <w:top w:val="nil"/>
              <w:left w:val="single" w:sz="4" w:space="0" w:color="auto"/>
              <w:bottom w:val="nil"/>
              <w:right w:val="single" w:sz="4" w:space="0" w:color="auto"/>
            </w:tcBorders>
            <w:shd w:val="clear" w:color="000000" w:fill="D9D9D9"/>
            <w:noWrap/>
            <w:vAlign w:val="bottom"/>
            <w:hideMark/>
          </w:tcPr>
          <w:p w14:paraId="5C1383F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26" w:type="dxa"/>
            <w:tcBorders>
              <w:top w:val="nil"/>
              <w:left w:val="nil"/>
              <w:bottom w:val="nil"/>
              <w:right w:val="nil"/>
            </w:tcBorders>
            <w:shd w:val="clear" w:color="000000" w:fill="D9D9D9"/>
            <w:noWrap/>
            <w:vAlign w:val="bottom"/>
            <w:hideMark/>
          </w:tcPr>
          <w:p w14:paraId="73BA773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907" w:type="dxa"/>
            <w:tcBorders>
              <w:top w:val="nil"/>
              <w:left w:val="single" w:sz="4" w:space="0" w:color="auto"/>
              <w:bottom w:val="nil"/>
              <w:right w:val="single" w:sz="4" w:space="0" w:color="auto"/>
            </w:tcBorders>
            <w:shd w:val="clear" w:color="000000" w:fill="D9D9D9"/>
            <w:noWrap/>
            <w:vAlign w:val="bottom"/>
            <w:hideMark/>
          </w:tcPr>
          <w:p w14:paraId="537B722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2.00</w:t>
            </w:r>
          </w:p>
        </w:tc>
      </w:tr>
      <w:tr w:rsidR="00414C00" w:rsidRPr="00414C00" w14:paraId="4E59EFFB"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23AB696C"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01F813B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auto" w:fill="auto"/>
            <w:noWrap/>
            <w:vAlign w:val="bottom"/>
            <w:hideMark/>
          </w:tcPr>
          <w:p w14:paraId="25188E1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36" w:type="dxa"/>
            <w:tcBorders>
              <w:top w:val="nil"/>
              <w:left w:val="nil"/>
              <w:bottom w:val="nil"/>
              <w:right w:val="nil"/>
            </w:tcBorders>
            <w:shd w:val="clear" w:color="auto" w:fill="auto"/>
            <w:noWrap/>
            <w:vAlign w:val="bottom"/>
            <w:hideMark/>
          </w:tcPr>
          <w:p w14:paraId="3A10274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79" w:type="dxa"/>
            <w:tcBorders>
              <w:top w:val="nil"/>
              <w:left w:val="single" w:sz="4" w:space="0" w:color="auto"/>
              <w:bottom w:val="nil"/>
              <w:right w:val="single" w:sz="4" w:space="0" w:color="auto"/>
            </w:tcBorders>
            <w:shd w:val="clear" w:color="auto" w:fill="auto"/>
            <w:noWrap/>
            <w:vAlign w:val="bottom"/>
            <w:hideMark/>
          </w:tcPr>
          <w:p w14:paraId="18BFC99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26" w:type="dxa"/>
            <w:tcBorders>
              <w:top w:val="nil"/>
              <w:left w:val="nil"/>
              <w:bottom w:val="nil"/>
              <w:right w:val="nil"/>
            </w:tcBorders>
            <w:shd w:val="clear" w:color="auto" w:fill="auto"/>
            <w:noWrap/>
            <w:vAlign w:val="bottom"/>
            <w:hideMark/>
          </w:tcPr>
          <w:p w14:paraId="10A5E7A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907" w:type="dxa"/>
            <w:tcBorders>
              <w:top w:val="nil"/>
              <w:left w:val="single" w:sz="4" w:space="0" w:color="auto"/>
              <w:bottom w:val="nil"/>
              <w:right w:val="single" w:sz="4" w:space="0" w:color="auto"/>
            </w:tcBorders>
            <w:shd w:val="clear" w:color="auto" w:fill="auto"/>
            <w:noWrap/>
            <w:vAlign w:val="bottom"/>
            <w:hideMark/>
          </w:tcPr>
          <w:p w14:paraId="47B38DF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2.33</w:t>
            </w:r>
          </w:p>
        </w:tc>
      </w:tr>
      <w:tr w:rsidR="00006334" w:rsidRPr="00414C00" w14:paraId="4C6A622D" w14:textId="77777777" w:rsidTr="002A05D0">
        <w:trPr>
          <w:trHeight w:hRule="exact" w:val="1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6B585350"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single" w:sz="4" w:space="0" w:color="auto"/>
              <w:right w:val="single" w:sz="4" w:space="0" w:color="auto"/>
            </w:tcBorders>
            <w:shd w:val="clear" w:color="000000" w:fill="D9D9D9"/>
            <w:noWrap/>
            <w:vAlign w:val="bottom"/>
            <w:hideMark/>
          </w:tcPr>
          <w:p w14:paraId="368109D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single" w:sz="4" w:space="0" w:color="auto"/>
              <w:right w:val="single" w:sz="4" w:space="0" w:color="auto"/>
            </w:tcBorders>
            <w:shd w:val="clear" w:color="000000" w:fill="D9D9D9"/>
            <w:noWrap/>
            <w:vAlign w:val="bottom"/>
            <w:hideMark/>
          </w:tcPr>
          <w:p w14:paraId="0F62642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7</w:t>
            </w:r>
          </w:p>
        </w:tc>
        <w:tc>
          <w:tcPr>
            <w:tcW w:w="636" w:type="dxa"/>
            <w:tcBorders>
              <w:top w:val="nil"/>
              <w:left w:val="nil"/>
              <w:bottom w:val="single" w:sz="4" w:space="0" w:color="auto"/>
              <w:right w:val="nil"/>
            </w:tcBorders>
            <w:shd w:val="clear" w:color="000000" w:fill="D9D9D9"/>
            <w:noWrap/>
            <w:vAlign w:val="bottom"/>
            <w:hideMark/>
          </w:tcPr>
          <w:p w14:paraId="4CA9F69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79" w:type="dxa"/>
            <w:tcBorders>
              <w:top w:val="nil"/>
              <w:left w:val="single" w:sz="4" w:space="0" w:color="auto"/>
              <w:bottom w:val="single" w:sz="4" w:space="0" w:color="auto"/>
              <w:right w:val="single" w:sz="4" w:space="0" w:color="auto"/>
            </w:tcBorders>
            <w:shd w:val="clear" w:color="000000" w:fill="D9D9D9"/>
            <w:noWrap/>
            <w:vAlign w:val="bottom"/>
            <w:hideMark/>
          </w:tcPr>
          <w:p w14:paraId="2F664D2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26" w:type="dxa"/>
            <w:tcBorders>
              <w:top w:val="nil"/>
              <w:left w:val="nil"/>
              <w:bottom w:val="single" w:sz="4" w:space="0" w:color="auto"/>
              <w:right w:val="nil"/>
            </w:tcBorders>
            <w:shd w:val="clear" w:color="000000" w:fill="D9D9D9"/>
            <w:noWrap/>
            <w:vAlign w:val="bottom"/>
            <w:hideMark/>
          </w:tcPr>
          <w:p w14:paraId="02A9ED5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907" w:type="dxa"/>
            <w:tcBorders>
              <w:top w:val="nil"/>
              <w:left w:val="single" w:sz="4" w:space="0" w:color="auto"/>
              <w:bottom w:val="single" w:sz="4" w:space="0" w:color="auto"/>
              <w:right w:val="single" w:sz="4" w:space="0" w:color="auto"/>
            </w:tcBorders>
            <w:shd w:val="clear" w:color="000000" w:fill="D9D9D9"/>
            <w:noWrap/>
            <w:vAlign w:val="bottom"/>
            <w:hideMark/>
          </w:tcPr>
          <w:p w14:paraId="4C03E4B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4.33</w:t>
            </w:r>
          </w:p>
        </w:tc>
      </w:tr>
      <w:tr w:rsidR="00414C00" w:rsidRPr="00414C00" w14:paraId="5F49B981"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28454871"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Graben</w:t>
            </w:r>
          </w:p>
        </w:tc>
        <w:tc>
          <w:tcPr>
            <w:tcW w:w="867" w:type="dxa"/>
            <w:tcBorders>
              <w:top w:val="nil"/>
              <w:left w:val="nil"/>
              <w:bottom w:val="nil"/>
              <w:right w:val="single" w:sz="4" w:space="0" w:color="auto"/>
            </w:tcBorders>
            <w:shd w:val="clear" w:color="auto" w:fill="auto"/>
            <w:noWrap/>
            <w:vAlign w:val="bottom"/>
            <w:hideMark/>
          </w:tcPr>
          <w:p w14:paraId="04F8E6B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84" w:type="dxa"/>
            <w:tcBorders>
              <w:top w:val="nil"/>
              <w:left w:val="nil"/>
              <w:bottom w:val="nil"/>
              <w:right w:val="single" w:sz="4" w:space="0" w:color="auto"/>
            </w:tcBorders>
            <w:shd w:val="clear" w:color="auto" w:fill="auto"/>
            <w:noWrap/>
            <w:vAlign w:val="bottom"/>
            <w:hideMark/>
          </w:tcPr>
          <w:p w14:paraId="5BB73E1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36" w:type="dxa"/>
            <w:tcBorders>
              <w:top w:val="nil"/>
              <w:left w:val="nil"/>
              <w:bottom w:val="nil"/>
              <w:right w:val="nil"/>
            </w:tcBorders>
            <w:shd w:val="clear" w:color="auto" w:fill="auto"/>
            <w:noWrap/>
            <w:vAlign w:val="bottom"/>
            <w:hideMark/>
          </w:tcPr>
          <w:p w14:paraId="1FD5C2C3"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79" w:type="dxa"/>
            <w:tcBorders>
              <w:top w:val="nil"/>
              <w:left w:val="single" w:sz="4" w:space="0" w:color="auto"/>
              <w:bottom w:val="nil"/>
              <w:right w:val="single" w:sz="4" w:space="0" w:color="auto"/>
            </w:tcBorders>
            <w:shd w:val="clear" w:color="auto" w:fill="auto"/>
            <w:noWrap/>
            <w:vAlign w:val="bottom"/>
            <w:hideMark/>
          </w:tcPr>
          <w:p w14:paraId="669D747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26" w:type="dxa"/>
            <w:tcBorders>
              <w:top w:val="nil"/>
              <w:left w:val="nil"/>
              <w:bottom w:val="nil"/>
              <w:right w:val="nil"/>
            </w:tcBorders>
            <w:shd w:val="clear" w:color="auto" w:fill="auto"/>
            <w:noWrap/>
            <w:vAlign w:val="bottom"/>
            <w:hideMark/>
          </w:tcPr>
          <w:p w14:paraId="418A4AA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907" w:type="dxa"/>
            <w:tcBorders>
              <w:top w:val="nil"/>
              <w:left w:val="single" w:sz="4" w:space="0" w:color="auto"/>
              <w:bottom w:val="nil"/>
              <w:right w:val="single" w:sz="4" w:space="0" w:color="auto"/>
            </w:tcBorders>
            <w:shd w:val="clear" w:color="auto" w:fill="auto"/>
            <w:noWrap/>
            <w:vAlign w:val="bottom"/>
            <w:hideMark/>
          </w:tcPr>
          <w:p w14:paraId="715EDCC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1.33</w:t>
            </w:r>
          </w:p>
        </w:tc>
      </w:tr>
      <w:tr w:rsidR="00006334" w:rsidRPr="00414C00" w14:paraId="716385F1"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2A5E6EA5"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000000" w:fill="D9D9D9"/>
            <w:noWrap/>
            <w:vAlign w:val="bottom"/>
            <w:hideMark/>
          </w:tcPr>
          <w:p w14:paraId="03C76F2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000000" w:fill="D9D9D9"/>
            <w:noWrap/>
            <w:vAlign w:val="bottom"/>
            <w:hideMark/>
          </w:tcPr>
          <w:p w14:paraId="15011D3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36" w:type="dxa"/>
            <w:tcBorders>
              <w:top w:val="nil"/>
              <w:left w:val="nil"/>
              <w:bottom w:val="nil"/>
              <w:right w:val="nil"/>
            </w:tcBorders>
            <w:shd w:val="clear" w:color="000000" w:fill="D9D9D9"/>
            <w:noWrap/>
            <w:vAlign w:val="bottom"/>
            <w:hideMark/>
          </w:tcPr>
          <w:p w14:paraId="66CB8BB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79" w:type="dxa"/>
            <w:tcBorders>
              <w:top w:val="nil"/>
              <w:left w:val="single" w:sz="4" w:space="0" w:color="auto"/>
              <w:bottom w:val="nil"/>
              <w:right w:val="single" w:sz="4" w:space="0" w:color="auto"/>
            </w:tcBorders>
            <w:shd w:val="clear" w:color="000000" w:fill="D9D9D9"/>
            <w:noWrap/>
            <w:vAlign w:val="bottom"/>
            <w:hideMark/>
          </w:tcPr>
          <w:p w14:paraId="29BBF48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26" w:type="dxa"/>
            <w:tcBorders>
              <w:top w:val="nil"/>
              <w:left w:val="nil"/>
              <w:bottom w:val="nil"/>
              <w:right w:val="nil"/>
            </w:tcBorders>
            <w:shd w:val="clear" w:color="000000" w:fill="D9D9D9"/>
            <w:noWrap/>
            <w:vAlign w:val="bottom"/>
            <w:hideMark/>
          </w:tcPr>
          <w:p w14:paraId="2AA09AF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000000" w:fill="D9D9D9"/>
            <w:noWrap/>
            <w:vAlign w:val="bottom"/>
            <w:hideMark/>
          </w:tcPr>
          <w:p w14:paraId="6E669B5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2.00</w:t>
            </w:r>
          </w:p>
        </w:tc>
      </w:tr>
      <w:tr w:rsidR="00414C00" w:rsidRPr="00414C00" w14:paraId="339E9583"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12166743"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008440C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auto" w:fill="auto"/>
            <w:noWrap/>
            <w:vAlign w:val="bottom"/>
            <w:hideMark/>
          </w:tcPr>
          <w:p w14:paraId="6CB6823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36" w:type="dxa"/>
            <w:tcBorders>
              <w:top w:val="nil"/>
              <w:left w:val="nil"/>
              <w:bottom w:val="nil"/>
              <w:right w:val="nil"/>
            </w:tcBorders>
            <w:shd w:val="clear" w:color="auto" w:fill="auto"/>
            <w:noWrap/>
            <w:vAlign w:val="bottom"/>
            <w:hideMark/>
          </w:tcPr>
          <w:p w14:paraId="30AE42F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79" w:type="dxa"/>
            <w:tcBorders>
              <w:top w:val="nil"/>
              <w:left w:val="single" w:sz="4" w:space="0" w:color="auto"/>
              <w:bottom w:val="nil"/>
              <w:right w:val="single" w:sz="4" w:space="0" w:color="auto"/>
            </w:tcBorders>
            <w:shd w:val="clear" w:color="auto" w:fill="auto"/>
            <w:noWrap/>
            <w:vAlign w:val="bottom"/>
            <w:hideMark/>
          </w:tcPr>
          <w:p w14:paraId="284C9C2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26" w:type="dxa"/>
            <w:tcBorders>
              <w:top w:val="nil"/>
              <w:left w:val="nil"/>
              <w:bottom w:val="nil"/>
              <w:right w:val="nil"/>
            </w:tcBorders>
            <w:shd w:val="clear" w:color="auto" w:fill="auto"/>
            <w:noWrap/>
            <w:vAlign w:val="bottom"/>
            <w:hideMark/>
          </w:tcPr>
          <w:p w14:paraId="1E107A5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907" w:type="dxa"/>
            <w:tcBorders>
              <w:top w:val="nil"/>
              <w:left w:val="single" w:sz="4" w:space="0" w:color="auto"/>
              <w:bottom w:val="nil"/>
              <w:right w:val="single" w:sz="4" w:space="0" w:color="auto"/>
            </w:tcBorders>
            <w:shd w:val="clear" w:color="auto" w:fill="auto"/>
            <w:noWrap/>
            <w:vAlign w:val="bottom"/>
            <w:hideMark/>
          </w:tcPr>
          <w:p w14:paraId="7932F99B"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3.33</w:t>
            </w:r>
          </w:p>
        </w:tc>
      </w:tr>
      <w:tr w:rsidR="00006334" w:rsidRPr="00414C00" w14:paraId="248D31F7"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65DA9323"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single" w:sz="4" w:space="0" w:color="auto"/>
              <w:right w:val="single" w:sz="4" w:space="0" w:color="auto"/>
            </w:tcBorders>
            <w:shd w:val="clear" w:color="000000" w:fill="D9D9D9"/>
            <w:noWrap/>
            <w:vAlign w:val="bottom"/>
            <w:hideMark/>
          </w:tcPr>
          <w:p w14:paraId="0D4B89A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single" w:sz="4" w:space="0" w:color="auto"/>
              <w:right w:val="single" w:sz="4" w:space="0" w:color="auto"/>
            </w:tcBorders>
            <w:shd w:val="clear" w:color="000000" w:fill="D9D9D9"/>
            <w:noWrap/>
            <w:vAlign w:val="bottom"/>
            <w:hideMark/>
          </w:tcPr>
          <w:p w14:paraId="25ED4AC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7</w:t>
            </w:r>
          </w:p>
        </w:tc>
        <w:tc>
          <w:tcPr>
            <w:tcW w:w="636" w:type="dxa"/>
            <w:tcBorders>
              <w:top w:val="nil"/>
              <w:left w:val="nil"/>
              <w:bottom w:val="single" w:sz="4" w:space="0" w:color="auto"/>
              <w:right w:val="nil"/>
            </w:tcBorders>
            <w:shd w:val="clear" w:color="000000" w:fill="D9D9D9"/>
            <w:noWrap/>
            <w:vAlign w:val="bottom"/>
            <w:hideMark/>
          </w:tcPr>
          <w:p w14:paraId="1B5B609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79" w:type="dxa"/>
            <w:tcBorders>
              <w:top w:val="nil"/>
              <w:left w:val="single" w:sz="4" w:space="0" w:color="auto"/>
              <w:bottom w:val="single" w:sz="4" w:space="0" w:color="auto"/>
              <w:right w:val="single" w:sz="4" w:space="0" w:color="auto"/>
            </w:tcBorders>
            <w:shd w:val="clear" w:color="000000" w:fill="D9D9D9"/>
            <w:noWrap/>
            <w:vAlign w:val="bottom"/>
            <w:hideMark/>
          </w:tcPr>
          <w:p w14:paraId="1B95F4C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26" w:type="dxa"/>
            <w:tcBorders>
              <w:top w:val="nil"/>
              <w:left w:val="nil"/>
              <w:bottom w:val="single" w:sz="4" w:space="0" w:color="auto"/>
              <w:right w:val="nil"/>
            </w:tcBorders>
            <w:shd w:val="clear" w:color="000000" w:fill="D9D9D9"/>
            <w:noWrap/>
            <w:vAlign w:val="bottom"/>
            <w:hideMark/>
          </w:tcPr>
          <w:p w14:paraId="62DB2671"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907" w:type="dxa"/>
            <w:tcBorders>
              <w:top w:val="nil"/>
              <w:left w:val="single" w:sz="4" w:space="0" w:color="auto"/>
              <w:bottom w:val="single" w:sz="4" w:space="0" w:color="auto"/>
              <w:right w:val="single" w:sz="4" w:space="0" w:color="auto"/>
            </w:tcBorders>
            <w:shd w:val="clear" w:color="000000" w:fill="D9D9D9"/>
            <w:noWrap/>
            <w:vAlign w:val="bottom"/>
            <w:hideMark/>
          </w:tcPr>
          <w:p w14:paraId="0C5E9BD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3.33</w:t>
            </w:r>
          </w:p>
        </w:tc>
      </w:tr>
      <w:tr w:rsidR="00414C00" w:rsidRPr="00414C00" w14:paraId="0B5C1962"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57C2A6AC"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6180FB6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84" w:type="dxa"/>
            <w:tcBorders>
              <w:top w:val="nil"/>
              <w:left w:val="nil"/>
              <w:bottom w:val="nil"/>
              <w:right w:val="single" w:sz="4" w:space="0" w:color="auto"/>
            </w:tcBorders>
            <w:shd w:val="clear" w:color="auto" w:fill="auto"/>
            <w:noWrap/>
            <w:vAlign w:val="bottom"/>
            <w:hideMark/>
          </w:tcPr>
          <w:p w14:paraId="2C3AC13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4</w:t>
            </w:r>
          </w:p>
        </w:tc>
        <w:tc>
          <w:tcPr>
            <w:tcW w:w="636" w:type="dxa"/>
            <w:tcBorders>
              <w:top w:val="nil"/>
              <w:left w:val="nil"/>
              <w:bottom w:val="nil"/>
              <w:right w:val="nil"/>
            </w:tcBorders>
            <w:shd w:val="clear" w:color="auto" w:fill="auto"/>
            <w:noWrap/>
            <w:vAlign w:val="bottom"/>
            <w:hideMark/>
          </w:tcPr>
          <w:p w14:paraId="651255E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79" w:type="dxa"/>
            <w:tcBorders>
              <w:top w:val="nil"/>
              <w:left w:val="single" w:sz="4" w:space="0" w:color="auto"/>
              <w:bottom w:val="nil"/>
              <w:right w:val="single" w:sz="4" w:space="0" w:color="auto"/>
            </w:tcBorders>
            <w:shd w:val="clear" w:color="auto" w:fill="auto"/>
            <w:noWrap/>
            <w:vAlign w:val="bottom"/>
            <w:hideMark/>
          </w:tcPr>
          <w:p w14:paraId="0B768EB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0</w:t>
            </w:r>
          </w:p>
        </w:tc>
        <w:tc>
          <w:tcPr>
            <w:tcW w:w="626" w:type="dxa"/>
            <w:tcBorders>
              <w:top w:val="nil"/>
              <w:left w:val="nil"/>
              <w:bottom w:val="nil"/>
              <w:right w:val="nil"/>
            </w:tcBorders>
            <w:shd w:val="clear" w:color="auto" w:fill="auto"/>
            <w:noWrap/>
            <w:vAlign w:val="bottom"/>
            <w:hideMark/>
          </w:tcPr>
          <w:p w14:paraId="5E4D7F0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auto" w:fill="auto"/>
            <w:noWrap/>
            <w:vAlign w:val="bottom"/>
            <w:hideMark/>
          </w:tcPr>
          <w:p w14:paraId="5E0F487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1.00</w:t>
            </w:r>
          </w:p>
        </w:tc>
      </w:tr>
      <w:tr w:rsidR="00006334" w:rsidRPr="00414C00" w14:paraId="3CACA1E6"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67468CC1"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000000" w:fill="D9D9D9"/>
            <w:noWrap/>
            <w:vAlign w:val="bottom"/>
            <w:hideMark/>
          </w:tcPr>
          <w:p w14:paraId="1892C53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000000" w:fill="D9D9D9"/>
            <w:noWrap/>
            <w:vAlign w:val="bottom"/>
            <w:hideMark/>
          </w:tcPr>
          <w:p w14:paraId="51A5C266"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5</w:t>
            </w:r>
          </w:p>
        </w:tc>
        <w:tc>
          <w:tcPr>
            <w:tcW w:w="636" w:type="dxa"/>
            <w:tcBorders>
              <w:top w:val="nil"/>
              <w:left w:val="nil"/>
              <w:bottom w:val="nil"/>
              <w:right w:val="nil"/>
            </w:tcBorders>
            <w:shd w:val="clear" w:color="000000" w:fill="D9D9D9"/>
            <w:noWrap/>
            <w:vAlign w:val="bottom"/>
            <w:hideMark/>
          </w:tcPr>
          <w:p w14:paraId="5F1FABF4"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79" w:type="dxa"/>
            <w:tcBorders>
              <w:top w:val="nil"/>
              <w:left w:val="single" w:sz="4" w:space="0" w:color="auto"/>
              <w:bottom w:val="nil"/>
              <w:right w:val="single" w:sz="4" w:space="0" w:color="auto"/>
            </w:tcBorders>
            <w:shd w:val="clear" w:color="000000" w:fill="D9D9D9"/>
            <w:noWrap/>
            <w:vAlign w:val="bottom"/>
            <w:hideMark/>
          </w:tcPr>
          <w:p w14:paraId="5D1494DE"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26" w:type="dxa"/>
            <w:tcBorders>
              <w:top w:val="nil"/>
              <w:left w:val="nil"/>
              <w:bottom w:val="nil"/>
              <w:right w:val="nil"/>
            </w:tcBorders>
            <w:shd w:val="clear" w:color="000000" w:fill="D9D9D9"/>
            <w:noWrap/>
            <w:vAlign w:val="bottom"/>
            <w:hideMark/>
          </w:tcPr>
          <w:p w14:paraId="799FF1B2"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000000" w:fill="D9D9D9"/>
            <w:noWrap/>
            <w:vAlign w:val="bottom"/>
            <w:hideMark/>
          </w:tcPr>
          <w:p w14:paraId="08082CD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1.67</w:t>
            </w:r>
          </w:p>
        </w:tc>
      </w:tr>
      <w:tr w:rsidR="00414C00" w:rsidRPr="00414C00" w14:paraId="09CCA16F" w14:textId="77777777" w:rsidTr="002A05D0">
        <w:trPr>
          <w:trHeight w:hRule="exact" w:val="170"/>
        </w:trPr>
        <w:tc>
          <w:tcPr>
            <w:tcW w:w="846" w:type="dxa"/>
            <w:tcBorders>
              <w:top w:val="nil"/>
              <w:left w:val="single" w:sz="4" w:space="0" w:color="auto"/>
              <w:bottom w:val="nil"/>
              <w:right w:val="single" w:sz="4" w:space="0" w:color="auto"/>
            </w:tcBorders>
            <w:shd w:val="clear" w:color="auto" w:fill="auto"/>
            <w:noWrap/>
            <w:vAlign w:val="bottom"/>
            <w:hideMark/>
          </w:tcPr>
          <w:p w14:paraId="45CBC913"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nil"/>
              <w:right w:val="single" w:sz="4" w:space="0" w:color="auto"/>
            </w:tcBorders>
            <w:shd w:val="clear" w:color="auto" w:fill="auto"/>
            <w:noWrap/>
            <w:vAlign w:val="bottom"/>
            <w:hideMark/>
          </w:tcPr>
          <w:p w14:paraId="35EDB38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nil"/>
              <w:right w:val="single" w:sz="4" w:space="0" w:color="auto"/>
            </w:tcBorders>
            <w:shd w:val="clear" w:color="auto" w:fill="auto"/>
            <w:noWrap/>
            <w:vAlign w:val="bottom"/>
            <w:hideMark/>
          </w:tcPr>
          <w:p w14:paraId="7B0DCCE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6</w:t>
            </w:r>
          </w:p>
        </w:tc>
        <w:tc>
          <w:tcPr>
            <w:tcW w:w="636" w:type="dxa"/>
            <w:tcBorders>
              <w:top w:val="nil"/>
              <w:left w:val="nil"/>
              <w:bottom w:val="nil"/>
              <w:right w:val="nil"/>
            </w:tcBorders>
            <w:shd w:val="clear" w:color="auto" w:fill="auto"/>
            <w:noWrap/>
            <w:vAlign w:val="bottom"/>
            <w:hideMark/>
          </w:tcPr>
          <w:p w14:paraId="5B7BED2D"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79" w:type="dxa"/>
            <w:tcBorders>
              <w:top w:val="nil"/>
              <w:left w:val="single" w:sz="4" w:space="0" w:color="auto"/>
              <w:bottom w:val="nil"/>
              <w:right w:val="single" w:sz="4" w:space="0" w:color="auto"/>
            </w:tcBorders>
            <w:shd w:val="clear" w:color="auto" w:fill="auto"/>
            <w:noWrap/>
            <w:vAlign w:val="bottom"/>
            <w:hideMark/>
          </w:tcPr>
          <w:p w14:paraId="3C46B708"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626" w:type="dxa"/>
            <w:tcBorders>
              <w:top w:val="nil"/>
              <w:left w:val="nil"/>
              <w:bottom w:val="nil"/>
              <w:right w:val="nil"/>
            </w:tcBorders>
            <w:shd w:val="clear" w:color="auto" w:fill="auto"/>
            <w:noWrap/>
            <w:vAlign w:val="bottom"/>
            <w:hideMark/>
          </w:tcPr>
          <w:p w14:paraId="7FE88605"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w:t>
            </w:r>
          </w:p>
        </w:tc>
        <w:tc>
          <w:tcPr>
            <w:tcW w:w="907" w:type="dxa"/>
            <w:tcBorders>
              <w:top w:val="nil"/>
              <w:left w:val="single" w:sz="4" w:space="0" w:color="auto"/>
              <w:bottom w:val="nil"/>
              <w:right w:val="single" w:sz="4" w:space="0" w:color="auto"/>
            </w:tcBorders>
            <w:shd w:val="clear" w:color="auto" w:fill="auto"/>
            <w:noWrap/>
            <w:vAlign w:val="bottom"/>
            <w:hideMark/>
          </w:tcPr>
          <w:p w14:paraId="166A5F0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1.00</w:t>
            </w:r>
          </w:p>
        </w:tc>
      </w:tr>
      <w:tr w:rsidR="00006334" w:rsidRPr="00414C00" w14:paraId="41052BD5" w14:textId="77777777" w:rsidTr="002A05D0">
        <w:trPr>
          <w:trHeight w:hRule="exact" w:val="170"/>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14:paraId="0A59C58B" w14:textId="77777777" w:rsidR="00414C00" w:rsidRPr="00414C00" w:rsidRDefault="00414C00" w:rsidP="00414C00">
            <w:pPr>
              <w:spacing w:line="240" w:lineRule="auto"/>
              <w:jc w:val="left"/>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867" w:type="dxa"/>
            <w:tcBorders>
              <w:top w:val="nil"/>
              <w:left w:val="nil"/>
              <w:bottom w:val="single" w:sz="4" w:space="0" w:color="auto"/>
              <w:right w:val="single" w:sz="4" w:space="0" w:color="auto"/>
            </w:tcBorders>
            <w:shd w:val="clear" w:color="000000" w:fill="D9D9D9"/>
            <w:noWrap/>
            <w:vAlign w:val="bottom"/>
            <w:hideMark/>
          </w:tcPr>
          <w:p w14:paraId="30FC0B09"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 </w:t>
            </w:r>
          </w:p>
        </w:tc>
        <w:tc>
          <w:tcPr>
            <w:tcW w:w="684" w:type="dxa"/>
            <w:tcBorders>
              <w:top w:val="nil"/>
              <w:left w:val="nil"/>
              <w:bottom w:val="single" w:sz="4" w:space="0" w:color="auto"/>
              <w:right w:val="single" w:sz="4" w:space="0" w:color="auto"/>
            </w:tcBorders>
            <w:shd w:val="clear" w:color="000000" w:fill="D9D9D9"/>
            <w:noWrap/>
            <w:vAlign w:val="bottom"/>
            <w:hideMark/>
          </w:tcPr>
          <w:p w14:paraId="5040322F"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7</w:t>
            </w:r>
          </w:p>
        </w:tc>
        <w:tc>
          <w:tcPr>
            <w:tcW w:w="636" w:type="dxa"/>
            <w:tcBorders>
              <w:top w:val="nil"/>
              <w:left w:val="nil"/>
              <w:bottom w:val="single" w:sz="4" w:space="0" w:color="auto"/>
              <w:right w:val="nil"/>
            </w:tcBorders>
            <w:shd w:val="clear" w:color="000000" w:fill="D9D9D9"/>
            <w:noWrap/>
            <w:vAlign w:val="bottom"/>
            <w:hideMark/>
          </w:tcPr>
          <w:p w14:paraId="49D20DB7"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679" w:type="dxa"/>
            <w:tcBorders>
              <w:top w:val="nil"/>
              <w:left w:val="single" w:sz="4" w:space="0" w:color="auto"/>
              <w:bottom w:val="single" w:sz="4" w:space="0" w:color="auto"/>
              <w:right w:val="single" w:sz="4" w:space="0" w:color="auto"/>
            </w:tcBorders>
            <w:shd w:val="clear" w:color="000000" w:fill="D9D9D9"/>
            <w:noWrap/>
            <w:vAlign w:val="bottom"/>
            <w:hideMark/>
          </w:tcPr>
          <w:p w14:paraId="1A64FAC0"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w:t>
            </w:r>
          </w:p>
        </w:tc>
        <w:tc>
          <w:tcPr>
            <w:tcW w:w="626" w:type="dxa"/>
            <w:tcBorders>
              <w:top w:val="nil"/>
              <w:left w:val="nil"/>
              <w:bottom w:val="single" w:sz="4" w:space="0" w:color="auto"/>
              <w:right w:val="nil"/>
            </w:tcBorders>
            <w:shd w:val="clear" w:color="000000" w:fill="D9D9D9"/>
            <w:noWrap/>
            <w:vAlign w:val="bottom"/>
            <w:hideMark/>
          </w:tcPr>
          <w:p w14:paraId="2EF4665A"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3</w:t>
            </w:r>
          </w:p>
        </w:tc>
        <w:tc>
          <w:tcPr>
            <w:tcW w:w="907" w:type="dxa"/>
            <w:tcBorders>
              <w:top w:val="nil"/>
              <w:left w:val="single" w:sz="4" w:space="0" w:color="auto"/>
              <w:bottom w:val="single" w:sz="4" w:space="0" w:color="auto"/>
              <w:right w:val="single" w:sz="4" w:space="0" w:color="auto"/>
            </w:tcBorders>
            <w:shd w:val="clear" w:color="000000" w:fill="D9D9D9"/>
            <w:noWrap/>
            <w:vAlign w:val="bottom"/>
            <w:hideMark/>
          </w:tcPr>
          <w:p w14:paraId="710752EC" w14:textId="77777777" w:rsidR="00414C00" w:rsidRPr="00414C00" w:rsidRDefault="00414C00" w:rsidP="00414C00">
            <w:pPr>
              <w:spacing w:line="240" w:lineRule="auto"/>
              <w:jc w:val="center"/>
              <w:rPr>
                <w:rFonts w:ascii="Calibri" w:eastAsia="Times New Roman" w:hAnsi="Calibri" w:cs="Calibri"/>
                <w:color w:val="000000"/>
                <w:sz w:val="16"/>
                <w:szCs w:val="16"/>
                <w:lang w:eastAsia="en-CA"/>
              </w:rPr>
            </w:pPr>
            <w:r w:rsidRPr="00414C00">
              <w:rPr>
                <w:rFonts w:ascii="Calibri" w:eastAsia="Times New Roman" w:hAnsi="Calibri" w:cs="Calibri"/>
                <w:color w:val="000000"/>
                <w:sz w:val="16"/>
                <w:szCs w:val="16"/>
                <w:lang w:eastAsia="en-CA"/>
              </w:rPr>
              <w:t>2.67</w:t>
            </w:r>
          </w:p>
        </w:tc>
      </w:tr>
    </w:tbl>
    <w:p w14:paraId="4496772D" w14:textId="77777777" w:rsidR="00006334" w:rsidRDefault="00006334" w:rsidP="00835F7A">
      <w:pPr>
        <w:pStyle w:val="AbsHead"/>
        <w:jc w:val="left"/>
        <w:rPr>
          <w:sz w:val="20"/>
          <w:szCs w:val="20"/>
        </w:rPr>
      </w:pPr>
    </w:p>
    <w:p w14:paraId="47482D43" w14:textId="77777777" w:rsidR="00D637BA" w:rsidRDefault="00D637BA" w:rsidP="00835F7A">
      <w:pPr>
        <w:pStyle w:val="AbsHead"/>
        <w:jc w:val="left"/>
        <w:rPr>
          <w:sz w:val="20"/>
          <w:szCs w:val="20"/>
        </w:rPr>
      </w:pPr>
    </w:p>
    <w:p w14:paraId="2B746725" w14:textId="77777777" w:rsidR="00D637BA" w:rsidRDefault="00D637BA" w:rsidP="00835F7A">
      <w:pPr>
        <w:pStyle w:val="AbsHead"/>
        <w:jc w:val="left"/>
        <w:rPr>
          <w:sz w:val="20"/>
          <w:szCs w:val="20"/>
        </w:rPr>
      </w:pPr>
    </w:p>
    <w:p w14:paraId="0FF29156" w14:textId="77777777" w:rsidR="00D637BA" w:rsidRDefault="00D637BA" w:rsidP="00835F7A">
      <w:pPr>
        <w:pStyle w:val="AbsHead"/>
        <w:jc w:val="left"/>
        <w:rPr>
          <w:sz w:val="20"/>
          <w:szCs w:val="20"/>
        </w:rPr>
      </w:pPr>
    </w:p>
    <w:p w14:paraId="0A07B235" w14:textId="77777777" w:rsidR="00D637BA" w:rsidRDefault="00D637BA" w:rsidP="00835F7A">
      <w:pPr>
        <w:pStyle w:val="AbsHead"/>
        <w:jc w:val="left"/>
        <w:rPr>
          <w:sz w:val="20"/>
          <w:szCs w:val="20"/>
        </w:rPr>
      </w:pPr>
    </w:p>
    <w:p w14:paraId="5FEADCCB" w14:textId="77777777" w:rsidR="00D637BA" w:rsidRDefault="00D637BA" w:rsidP="00835F7A">
      <w:pPr>
        <w:pStyle w:val="AbsHead"/>
        <w:jc w:val="left"/>
        <w:rPr>
          <w:sz w:val="20"/>
          <w:szCs w:val="20"/>
        </w:rPr>
      </w:pPr>
    </w:p>
    <w:p w14:paraId="3E0E979D" w14:textId="77777777" w:rsidR="00D637BA" w:rsidRDefault="00D637BA" w:rsidP="00835F7A">
      <w:pPr>
        <w:pStyle w:val="AbsHead"/>
        <w:jc w:val="left"/>
        <w:rPr>
          <w:sz w:val="20"/>
          <w:szCs w:val="20"/>
        </w:rPr>
      </w:pPr>
    </w:p>
    <w:p w14:paraId="6981419B" w14:textId="77777777" w:rsidR="00BD638E" w:rsidRDefault="00BD638E" w:rsidP="00835F7A">
      <w:pPr>
        <w:pStyle w:val="AbsHead"/>
        <w:jc w:val="left"/>
        <w:rPr>
          <w:sz w:val="20"/>
          <w:szCs w:val="20"/>
        </w:rPr>
      </w:pPr>
    </w:p>
    <w:p w14:paraId="1833C739" w14:textId="77777777" w:rsidR="00BD638E" w:rsidRDefault="00BD638E" w:rsidP="00835F7A">
      <w:pPr>
        <w:pStyle w:val="AbsHead"/>
        <w:jc w:val="left"/>
        <w:rPr>
          <w:sz w:val="20"/>
          <w:szCs w:val="20"/>
        </w:rPr>
      </w:pPr>
    </w:p>
    <w:p w14:paraId="03DA25F8" w14:textId="77777777" w:rsidR="00D637BA" w:rsidRDefault="00D637BA" w:rsidP="00835F7A">
      <w:pPr>
        <w:pStyle w:val="AbsHead"/>
        <w:jc w:val="left"/>
        <w:rPr>
          <w:sz w:val="20"/>
          <w:szCs w:val="20"/>
        </w:rPr>
      </w:pPr>
    </w:p>
    <w:p w14:paraId="4772F86C" w14:textId="77777777" w:rsidR="00315A3D" w:rsidRDefault="00315A3D" w:rsidP="00315A3D">
      <w:pPr>
        <w:pStyle w:val="AbsHead"/>
        <w:jc w:val="both"/>
        <w:rPr>
          <w:sz w:val="20"/>
          <w:szCs w:val="20"/>
        </w:rPr>
      </w:pPr>
    </w:p>
    <w:p w14:paraId="2ACF8A91" w14:textId="19B4C840" w:rsidR="006A2B41" w:rsidRDefault="0008520F" w:rsidP="00315A3D">
      <w:pPr>
        <w:pStyle w:val="AbsHead"/>
        <w:jc w:val="both"/>
        <w:rPr>
          <w:sz w:val="20"/>
          <w:szCs w:val="20"/>
        </w:rPr>
      </w:pPr>
      <w:r>
        <w:rPr>
          <w:noProof/>
          <w:sz w:val="20"/>
          <w:szCs w:val="20"/>
        </w:rPr>
        <w:lastRenderedPageBreak/>
        <w:drawing>
          <wp:anchor distT="0" distB="0" distL="114300" distR="114300" simplePos="0" relativeHeight="251659264" behindDoc="1" locked="0" layoutInCell="1" allowOverlap="1" wp14:anchorId="05A678CE" wp14:editId="05F7CDF2">
            <wp:simplePos x="0" y="0"/>
            <wp:positionH relativeFrom="margin">
              <wp:align>center</wp:align>
            </wp:positionH>
            <wp:positionV relativeFrom="paragraph">
              <wp:posOffset>8890</wp:posOffset>
            </wp:positionV>
            <wp:extent cx="2887980" cy="1704567"/>
            <wp:effectExtent l="0" t="0" r="7620" b="0"/>
            <wp:wrapNone/>
            <wp:docPr id="937100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00841" name="Picture 9371008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7980" cy="1704567"/>
                    </a:xfrm>
                    <a:prstGeom prst="rect">
                      <a:avLst/>
                    </a:prstGeom>
                  </pic:spPr>
                </pic:pic>
              </a:graphicData>
            </a:graphic>
            <wp14:sizeRelH relativeFrom="page">
              <wp14:pctWidth>0</wp14:pctWidth>
            </wp14:sizeRelH>
            <wp14:sizeRelV relativeFrom="page">
              <wp14:pctHeight>0</wp14:pctHeight>
            </wp14:sizeRelV>
          </wp:anchor>
        </w:drawing>
      </w:r>
    </w:p>
    <w:p w14:paraId="7FFE80DF" w14:textId="277AC5BB" w:rsidR="00C0727F" w:rsidRDefault="00C0727F" w:rsidP="00C0727F">
      <w:pPr>
        <w:pStyle w:val="AbsHead"/>
        <w:rPr>
          <w:sz w:val="20"/>
          <w:szCs w:val="20"/>
        </w:rPr>
      </w:pPr>
    </w:p>
    <w:p w14:paraId="445415A3" w14:textId="46A35693" w:rsidR="00C0727F" w:rsidRDefault="00C0727F" w:rsidP="00C0727F">
      <w:pPr>
        <w:pStyle w:val="AbsHead"/>
        <w:rPr>
          <w:sz w:val="20"/>
          <w:szCs w:val="20"/>
        </w:rPr>
      </w:pPr>
    </w:p>
    <w:p w14:paraId="668EFCE6" w14:textId="77777777" w:rsidR="00C0727F" w:rsidRDefault="00C0727F" w:rsidP="00C0727F">
      <w:pPr>
        <w:pStyle w:val="AbsHead"/>
        <w:rPr>
          <w:sz w:val="20"/>
          <w:szCs w:val="20"/>
        </w:rPr>
      </w:pPr>
    </w:p>
    <w:p w14:paraId="206DA625" w14:textId="77777777" w:rsidR="00C0727F" w:rsidRDefault="00C0727F" w:rsidP="00C0727F">
      <w:pPr>
        <w:pStyle w:val="AbsHead"/>
        <w:rPr>
          <w:sz w:val="20"/>
          <w:szCs w:val="20"/>
        </w:rPr>
      </w:pPr>
    </w:p>
    <w:p w14:paraId="6A593D27" w14:textId="61BC29B6" w:rsidR="00C0727F" w:rsidRDefault="00C0727F" w:rsidP="00C0727F">
      <w:pPr>
        <w:pStyle w:val="AbsHead"/>
        <w:rPr>
          <w:sz w:val="20"/>
          <w:szCs w:val="20"/>
        </w:rPr>
      </w:pPr>
    </w:p>
    <w:p w14:paraId="1EDEB090" w14:textId="77777777" w:rsidR="00C0727F" w:rsidRDefault="00C0727F" w:rsidP="00C0727F">
      <w:pPr>
        <w:pStyle w:val="AbsHead"/>
        <w:rPr>
          <w:sz w:val="20"/>
          <w:szCs w:val="20"/>
        </w:rPr>
      </w:pPr>
    </w:p>
    <w:p w14:paraId="3B7F1FA0" w14:textId="77777777" w:rsidR="00C0727F" w:rsidRDefault="00C0727F" w:rsidP="00C0727F">
      <w:pPr>
        <w:pStyle w:val="AbsHead"/>
        <w:rPr>
          <w:sz w:val="20"/>
          <w:szCs w:val="20"/>
        </w:rPr>
      </w:pPr>
    </w:p>
    <w:p w14:paraId="21126DD8" w14:textId="77777777" w:rsidR="00C0727F" w:rsidRDefault="00C0727F" w:rsidP="00C0727F">
      <w:pPr>
        <w:pStyle w:val="AbsHead"/>
        <w:rPr>
          <w:sz w:val="20"/>
          <w:szCs w:val="20"/>
        </w:rPr>
      </w:pPr>
    </w:p>
    <w:p w14:paraId="12261F25" w14:textId="77777777" w:rsidR="00C0727F" w:rsidRDefault="00C0727F" w:rsidP="00C0727F">
      <w:pPr>
        <w:pStyle w:val="AbsHead"/>
        <w:rPr>
          <w:sz w:val="20"/>
          <w:szCs w:val="20"/>
        </w:rPr>
      </w:pPr>
    </w:p>
    <w:p w14:paraId="60506B98" w14:textId="77777777" w:rsidR="00C0727F" w:rsidRPr="0008520F" w:rsidRDefault="00C0727F" w:rsidP="002A05D0">
      <w:pPr>
        <w:pStyle w:val="AbsHead"/>
        <w:jc w:val="both"/>
      </w:pPr>
    </w:p>
    <w:p w14:paraId="0906F7A9" w14:textId="77777777" w:rsidR="0008520F" w:rsidRPr="0008520F" w:rsidRDefault="0008520F" w:rsidP="0008520F">
      <w:pPr>
        <w:pStyle w:val="AbsHead"/>
        <w:spacing w:line="192" w:lineRule="exact"/>
      </w:pPr>
      <w:r w:rsidRPr="0008520F">
        <w:t>Fig 2. Graph of missed gems vs. player speed from the player speed test experiments.</w:t>
      </w:r>
    </w:p>
    <w:p w14:paraId="1545C2E6" w14:textId="47C89198" w:rsidR="00C0727F" w:rsidRPr="0008520F" w:rsidRDefault="0008520F" w:rsidP="0008520F">
      <w:pPr>
        <w:pStyle w:val="AbsHead"/>
        <w:spacing w:line="192" w:lineRule="exact"/>
      </w:pPr>
      <w:r w:rsidRPr="0008520F">
        <w:t>Missed gems is used as a proxy value for difficulty of control. We observe that there</w:t>
      </w:r>
    </w:p>
    <w:p w14:paraId="5E455471" w14:textId="12A0F27A" w:rsidR="0008520F" w:rsidRPr="0008520F" w:rsidRDefault="0008520F" w:rsidP="0008520F">
      <w:pPr>
        <w:pStyle w:val="AbsHead"/>
        <w:spacing w:line="192" w:lineRule="exact"/>
      </w:pPr>
      <w:r w:rsidRPr="0008520F">
        <w:t>Is an overall upward trend in the data, and that there is generally a shallower slope at</w:t>
      </w:r>
    </w:p>
    <w:p w14:paraId="3B23EB47" w14:textId="77777777" w:rsidR="0008520F" w:rsidRDefault="0008520F" w:rsidP="0008520F">
      <w:pPr>
        <w:pStyle w:val="AbsHead"/>
        <w:spacing w:line="192" w:lineRule="exact"/>
      </w:pPr>
      <w:r>
        <w:t>l</w:t>
      </w:r>
      <w:r w:rsidRPr="0008520F">
        <w:t xml:space="preserve">ower speeds and a higher slope at higher speeds. This is consistent with the </w:t>
      </w:r>
    </w:p>
    <w:p w14:paraId="4B8E976E" w14:textId="4C200274" w:rsidR="004F2FEA" w:rsidRPr="004F2FEA" w:rsidRDefault="0008520F" w:rsidP="004F2FEA">
      <w:pPr>
        <w:pStyle w:val="AbsHead"/>
        <w:spacing w:line="192" w:lineRule="exact"/>
      </w:pPr>
      <w:r w:rsidRPr="0008520F">
        <w:t>developer</w:t>
      </w:r>
      <w:r>
        <w:t>’</w:t>
      </w:r>
      <w:r w:rsidRPr="0008520F">
        <w:t>s hypothesis.</w:t>
      </w:r>
    </w:p>
    <w:p w14:paraId="57C8A84F" w14:textId="77777777" w:rsidR="00D637BA" w:rsidRDefault="00D637BA" w:rsidP="0041497C">
      <w:pPr>
        <w:pStyle w:val="AbsHead"/>
        <w:jc w:val="left"/>
        <w:rPr>
          <w:sz w:val="20"/>
          <w:szCs w:val="20"/>
        </w:rPr>
      </w:pPr>
    </w:p>
    <w:p w14:paraId="4F295B80" w14:textId="5CEBA93E" w:rsidR="0041497C" w:rsidRDefault="0041497C" w:rsidP="0041497C">
      <w:pPr>
        <w:pStyle w:val="AbsHead"/>
        <w:jc w:val="left"/>
        <w:rPr>
          <w:sz w:val="20"/>
          <w:szCs w:val="20"/>
        </w:rPr>
      </w:pPr>
      <w:r>
        <w:rPr>
          <w:sz w:val="20"/>
          <w:szCs w:val="20"/>
        </w:rPr>
        <w:t>Based on the data, it was estimated that the critical speed is five units per second. With more time available, it would have been possible to find a more refined value for the player speed. For example, it may be that 5.1 or 4.9 gives more optimal performance than 5.0 exactly.</w:t>
      </w:r>
      <w:r>
        <w:rPr>
          <w:sz w:val="20"/>
          <w:szCs w:val="20"/>
        </w:rPr>
        <w:t xml:space="preserve"> </w:t>
      </w:r>
      <w:r w:rsidR="00D922D9">
        <w:rPr>
          <w:sz w:val="20"/>
          <w:szCs w:val="20"/>
        </w:rPr>
        <w:t>However,</w:t>
      </w:r>
      <w:r>
        <w:rPr>
          <w:sz w:val="20"/>
          <w:szCs w:val="20"/>
        </w:rPr>
        <w:t xml:space="preserve"> the benefit of further refinement would have been small compared to the value of the time spent performing the experiment.</w:t>
      </w:r>
    </w:p>
    <w:p w14:paraId="287B7BB2" w14:textId="244510F1" w:rsidR="00AE6297" w:rsidRDefault="00A9594C" w:rsidP="00835F7A">
      <w:pPr>
        <w:pStyle w:val="AbsHead"/>
        <w:jc w:val="left"/>
        <w:rPr>
          <w:sz w:val="20"/>
          <w:szCs w:val="20"/>
        </w:rPr>
      </w:pPr>
      <w:r>
        <w:rPr>
          <w:sz w:val="20"/>
          <w:szCs w:val="20"/>
        </w:rPr>
        <w:t xml:space="preserve">The </w:t>
      </w:r>
      <w:r w:rsidR="00304AD9">
        <w:rPr>
          <w:sz w:val="20"/>
          <w:szCs w:val="20"/>
        </w:rPr>
        <w:t xml:space="preserve">next factor that needed balancing was the monster speed. To balance it independently of the player speed balancing, we examined the ratio of the player speed to the monster speed instead of </w:t>
      </w:r>
      <w:r w:rsidR="009C47D1">
        <w:rPr>
          <w:sz w:val="20"/>
          <w:szCs w:val="20"/>
        </w:rPr>
        <w:t xml:space="preserve">examining </w:t>
      </w:r>
      <w:r w:rsidR="00304AD9">
        <w:rPr>
          <w:sz w:val="20"/>
          <w:szCs w:val="20"/>
        </w:rPr>
        <w:t>the monster speed directly. The experiment we performed was to start</w:t>
      </w:r>
      <w:r w:rsidR="009C47D1">
        <w:rPr>
          <w:sz w:val="20"/>
          <w:szCs w:val="20"/>
        </w:rPr>
        <w:t xml:space="preserve"> the player character</w:t>
      </w:r>
      <w:r w:rsidR="00304AD9">
        <w:rPr>
          <w:sz w:val="20"/>
          <w:szCs w:val="20"/>
        </w:rPr>
        <w:t xml:space="preserve"> a fixed distance from the monster while it’s chasing</w:t>
      </w:r>
      <w:r w:rsidR="00AE6297">
        <w:rPr>
          <w:sz w:val="20"/>
          <w:szCs w:val="20"/>
        </w:rPr>
        <w:t xml:space="preserve"> them</w:t>
      </w:r>
      <w:r w:rsidR="00304AD9">
        <w:rPr>
          <w:sz w:val="20"/>
          <w:szCs w:val="20"/>
        </w:rPr>
        <w:t xml:space="preserve">, and simply back away at the </w:t>
      </w:r>
      <w:r w:rsidR="009C47D1">
        <w:rPr>
          <w:sz w:val="20"/>
          <w:szCs w:val="20"/>
        </w:rPr>
        <w:t>speed prescribed by the experimental trial</w:t>
      </w:r>
      <w:r w:rsidR="00304AD9">
        <w:rPr>
          <w:sz w:val="20"/>
          <w:szCs w:val="20"/>
        </w:rPr>
        <w:t xml:space="preserve">. </w:t>
      </w:r>
      <w:r w:rsidR="009C47D1">
        <w:rPr>
          <w:sz w:val="20"/>
          <w:szCs w:val="20"/>
        </w:rPr>
        <w:t>If the player advanced fast enough that the monster</w:t>
      </w:r>
      <w:r w:rsidR="001303CF">
        <w:rPr>
          <w:sz w:val="20"/>
          <w:szCs w:val="20"/>
        </w:rPr>
        <w:t xml:space="preserve"> </w:t>
      </w:r>
      <w:r w:rsidR="009C47D1">
        <w:rPr>
          <w:sz w:val="20"/>
          <w:szCs w:val="20"/>
        </w:rPr>
        <w:t>receded behind the horizon within thirty seconds, the outcome was recorded as ‘escape’. If the monster reached the player, the outcome was recorded as ‘catch’. If the monster receded but did not make it beyond the horizon within thirty seconds, the outcome was recorded as ‘evade’. And if there was no noticeable progression or recession of the monster, the outcome was recorded as ‘stalemate’</w:t>
      </w:r>
      <w:r w:rsidR="00AE6297">
        <w:rPr>
          <w:sz w:val="20"/>
          <w:szCs w:val="20"/>
        </w:rPr>
        <w:t>.</w:t>
      </w:r>
    </w:p>
    <w:p w14:paraId="425A6340" w14:textId="5835A315" w:rsidR="00A9594C" w:rsidRDefault="009C47D1" w:rsidP="00835F7A">
      <w:pPr>
        <w:pStyle w:val="AbsHead"/>
        <w:jc w:val="left"/>
        <w:rPr>
          <w:sz w:val="20"/>
          <w:szCs w:val="20"/>
        </w:rPr>
      </w:pPr>
      <w:r>
        <w:rPr>
          <w:sz w:val="20"/>
          <w:szCs w:val="20"/>
        </w:rPr>
        <w:t>The idea was to balance the player/monster speed ratio</w:t>
      </w:r>
      <w:r w:rsidR="00AE6297">
        <w:rPr>
          <w:sz w:val="20"/>
          <w:szCs w:val="20"/>
        </w:rPr>
        <w:t xml:space="preserve"> so as</w:t>
      </w:r>
      <w:r>
        <w:rPr>
          <w:sz w:val="20"/>
          <w:szCs w:val="20"/>
        </w:rPr>
        <w:t xml:space="preserve"> </w:t>
      </w:r>
      <w:r w:rsidR="0038020F">
        <w:rPr>
          <w:sz w:val="20"/>
          <w:szCs w:val="20"/>
        </w:rPr>
        <w:t xml:space="preserve">to satisfy </w:t>
      </w:r>
      <w:r w:rsidR="00BC522E">
        <w:rPr>
          <w:sz w:val="20"/>
          <w:szCs w:val="20"/>
        </w:rPr>
        <w:t>two</w:t>
      </w:r>
      <w:r w:rsidR="0038020F">
        <w:rPr>
          <w:sz w:val="20"/>
          <w:szCs w:val="20"/>
        </w:rPr>
        <w:t xml:space="preserve"> factors. Firstly,</w:t>
      </w:r>
      <w:r>
        <w:rPr>
          <w:sz w:val="20"/>
          <w:szCs w:val="20"/>
        </w:rPr>
        <w:t xml:space="preserve"> </w:t>
      </w:r>
      <w:r w:rsidR="0038020F">
        <w:rPr>
          <w:sz w:val="20"/>
          <w:szCs w:val="20"/>
        </w:rPr>
        <w:t>there should be no planet and difficulty level combination where t</w:t>
      </w:r>
      <w:r>
        <w:rPr>
          <w:sz w:val="20"/>
          <w:szCs w:val="20"/>
        </w:rPr>
        <w:t>he monster</w:t>
      </w:r>
      <w:r w:rsidR="0038020F">
        <w:rPr>
          <w:sz w:val="20"/>
          <w:szCs w:val="20"/>
        </w:rPr>
        <w:t xml:space="preserve"> </w:t>
      </w:r>
      <w:r w:rsidR="00AE6297">
        <w:rPr>
          <w:sz w:val="20"/>
          <w:szCs w:val="20"/>
        </w:rPr>
        <w:t>can</w:t>
      </w:r>
      <w:r>
        <w:rPr>
          <w:sz w:val="20"/>
          <w:szCs w:val="20"/>
        </w:rPr>
        <w:t xml:space="preserve"> </w:t>
      </w:r>
      <w:r w:rsidR="0038020F">
        <w:rPr>
          <w:sz w:val="20"/>
          <w:szCs w:val="20"/>
        </w:rPr>
        <w:t>catch the player</w:t>
      </w:r>
      <w:r>
        <w:rPr>
          <w:sz w:val="20"/>
          <w:szCs w:val="20"/>
        </w:rPr>
        <w:t xml:space="preserve"> while </w:t>
      </w:r>
      <w:r w:rsidR="0038020F">
        <w:rPr>
          <w:sz w:val="20"/>
          <w:szCs w:val="20"/>
        </w:rPr>
        <w:t xml:space="preserve">they are </w:t>
      </w:r>
      <w:r>
        <w:rPr>
          <w:sz w:val="20"/>
          <w:szCs w:val="20"/>
        </w:rPr>
        <w:t>sprinting. We didn’t want to have a scenario where the player had no chance of success.</w:t>
      </w:r>
      <w:r w:rsidR="00AE6297">
        <w:rPr>
          <w:sz w:val="20"/>
          <w:szCs w:val="20"/>
        </w:rPr>
        <w:t xml:space="preserve"> </w:t>
      </w:r>
      <w:r w:rsidR="00D922D9">
        <w:rPr>
          <w:sz w:val="20"/>
          <w:szCs w:val="20"/>
        </w:rPr>
        <w:t>It would be acceptable</w:t>
      </w:r>
      <w:r w:rsidR="00AE6297">
        <w:rPr>
          <w:sz w:val="20"/>
          <w:szCs w:val="20"/>
        </w:rPr>
        <w:t xml:space="preserve"> if, on the hardest level, the player could only ‘evade’ while sprinting rather than full</w:t>
      </w:r>
      <w:r w:rsidR="00D922D9">
        <w:rPr>
          <w:sz w:val="20"/>
          <w:szCs w:val="20"/>
        </w:rPr>
        <w:t>y</w:t>
      </w:r>
      <w:r w:rsidR="00AE6297">
        <w:rPr>
          <w:sz w:val="20"/>
          <w:szCs w:val="20"/>
        </w:rPr>
        <w:t xml:space="preserve"> ‘escape’. </w:t>
      </w:r>
      <w:r w:rsidR="0038020F">
        <w:rPr>
          <w:sz w:val="20"/>
          <w:szCs w:val="20"/>
        </w:rPr>
        <w:t xml:space="preserve">Secondly, we wanted it so that </w:t>
      </w:r>
      <w:r w:rsidR="0038020F">
        <w:rPr>
          <w:sz w:val="20"/>
          <w:szCs w:val="20"/>
        </w:rPr>
        <w:t>there should be no planet and difficulty level combination where</w:t>
      </w:r>
      <w:r w:rsidR="0038020F">
        <w:rPr>
          <w:sz w:val="20"/>
          <w:szCs w:val="20"/>
        </w:rPr>
        <w:t xml:space="preserve"> the player escapes the monster while not sprinting. The player should at best be able to evade the monster while not sprinting, and this should only be on the easiest planet and on the easiest difficulty. </w:t>
      </w:r>
      <w:r w:rsidR="00D922D9">
        <w:rPr>
          <w:sz w:val="20"/>
          <w:szCs w:val="20"/>
        </w:rPr>
        <w:t xml:space="preserve">On harder planets and </w:t>
      </w:r>
      <w:r w:rsidR="00D637BA">
        <w:rPr>
          <w:sz w:val="20"/>
          <w:szCs w:val="20"/>
        </w:rPr>
        <w:t>difficulties,</w:t>
      </w:r>
      <w:r w:rsidR="00D922D9">
        <w:rPr>
          <w:sz w:val="20"/>
          <w:szCs w:val="20"/>
        </w:rPr>
        <w:t xml:space="preserve"> the player should be caught when not sprinting. </w:t>
      </w:r>
      <w:r w:rsidR="00BC522E">
        <w:rPr>
          <w:sz w:val="20"/>
          <w:szCs w:val="20"/>
        </w:rPr>
        <w:t>This way</w:t>
      </w:r>
      <w:r w:rsidR="00D637BA">
        <w:rPr>
          <w:sz w:val="20"/>
          <w:szCs w:val="20"/>
        </w:rPr>
        <w:t>, as the player progresses throughout the game</w:t>
      </w:r>
      <w:r w:rsidR="00BC522E">
        <w:rPr>
          <w:sz w:val="20"/>
          <w:szCs w:val="20"/>
        </w:rPr>
        <w:t xml:space="preserve">, the difficulty level of the game should steadily increase from </w:t>
      </w:r>
      <w:r w:rsidR="00D637BA">
        <w:rPr>
          <w:sz w:val="20"/>
          <w:szCs w:val="20"/>
        </w:rPr>
        <w:t>‘</w:t>
      </w:r>
      <w:r w:rsidR="00BC522E">
        <w:rPr>
          <w:sz w:val="20"/>
          <w:szCs w:val="20"/>
        </w:rPr>
        <w:t>easy but not trivial</w:t>
      </w:r>
      <w:r w:rsidR="00D637BA">
        <w:rPr>
          <w:sz w:val="20"/>
          <w:szCs w:val="20"/>
        </w:rPr>
        <w:t>’</w:t>
      </w:r>
      <w:r w:rsidR="00BC522E">
        <w:rPr>
          <w:sz w:val="20"/>
          <w:szCs w:val="20"/>
        </w:rPr>
        <w:t xml:space="preserve">, to </w:t>
      </w:r>
      <w:r w:rsidR="00D637BA">
        <w:rPr>
          <w:sz w:val="20"/>
          <w:szCs w:val="20"/>
        </w:rPr>
        <w:t>‘</w:t>
      </w:r>
      <w:r w:rsidR="00BC522E">
        <w:rPr>
          <w:sz w:val="20"/>
          <w:szCs w:val="20"/>
        </w:rPr>
        <w:t>hard b</w:t>
      </w:r>
      <w:r w:rsidR="00D637BA">
        <w:rPr>
          <w:sz w:val="20"/>
          <w:szCs w:val="20"/>
        </w:rPr>
        <w:t>u</w:t>
      </w:r>
      <w:r w:rsidR="00BC522E">
        <w:rPr>
          <w:sz w:val="20"/>
          <w:szCs w:val="20"/>
        </w:rPr>
        <w:t>t not impossible</w:t>
      </w:r>
      <w:r w:rsidR="00D637BA">
        <w:rPr>
          <w:sz w:val="20"/>
          <w:szCs w:val="20"/>
        </w:rPr>
        <w:t>’</w:t>
      </w:r>
      <w:r w:rsidR="00BC522E">
        <w:rPr>
          <w:sz w:val="20"/>
          <w:szCs w:val="20"/>
        </w:rPr>
        <w:t xml:space="preserve">. </w:t>
      </w:r>
      <w:r w:rsidR="0038020F">
        <w:rPr>
          <w:sz w:val="20"/>
          <w:szCs w:val="20"/>
        </w:rPr>
        <w:t xml:space="preserve">The results of the experiment are </w:t>
      </w:r>
      <w:r w:rsidR="00513900">
        <w:rPr>
          <w:sz w:val="20"/>
          <w:szCs w:val="20"/>
        </w:rPr>
        <w:t>detailed in Table 2.</w:t>
      </w:r>
    </w:p>
    <w:p w14:paraId="43F5E29A" w14:textId="77777777" w:rsidR="00315A3D" w:rsidRDefault="00315A3D" w:rsidP="00835F7A">
      <w:pPr>
        <w:pStyle w:val="AbsHead"/>
        <w:jc w:val="left"/>
        <w:rPr>
          <w:sz w:val="20"/>
          <w:szCs w:val="20"/>
        </w:rPr>
      </w:pPr>
    </w:p>
    <w:p w14:paraId="50D53E98" w14:textId="77777777" w:rsidR="00315A3D" w:rsidRDefault="00315A3D" w:rsidP="00835F7A">
      <w:pPr>
        <w:pStyle w:val="AbsHead"/>
        <w:jc w:val="left"/>
        <w:rPr>
          <w:sz w:val="20"/>
          <w:szCs w:val="20"/>
        </w:rPr>
      </w:pPr>
    </w:p>
    <w:p w14:paraId="4649FC45" w14:textId="77777777" w:rsidR="00006334" w:rsidRDefault="00006334" w:rsidP="00BD638E">
      <w:pPr>
        <w:pStyle w:val="AbsHead"/>
        <w:spacing w:line="192" w:lineRule="exact"/>
        <w:jc w:val="both"/>
        <w:rPr>
          <w:sz w:val="20"/>
          <w:szCs w:val="20"/>
        </w:rPr>
      </w:pPr>
    </w:p>
    <w:p w14:paraId="50B65206" w14:textId="77777777" w:rsidR="00BD638E" w:rsidRDefault="00BD638E" w:rsidP="00BD638E">
      <w:pPr>
        <w:pStyle w:val="AbsHead"/>
        <w:spacing w:line="192" w:lineRule="exact"/>
        <w:jc w:val="both"/>
        <w:rPr>
          <w:sz w:val="20"/>
          <w:szCs w:val="20"/>
        </w:rPr>
      </w:pPr>
    </w:p>
    <w:p w14:paraId="34E04065" w14:textId="21F81BAA" w:rsidR="001E0D17" w:rsidRPr="001C1DB0" w:rsidRDefault="001C1DB0" w:rsidP="001C1DB0">
      <w:pPr>
        <w:pStyle w:val="AbsHead"/>
        <w:spacing w:line="192" w:lineRule="exact"/>
        <w:rPr>
          <w:sz w:val="20"/>
          <w:szCs w:val="20"/>
        </w:rPr>
      </w:pPr>
      <w:r w:rsidRPr="001C1DB0">
        <w:rPr>
          <w:sz w:val="20"/>
          <w:szCs w:val="20"/>
        </w:rPr>
        <w:lastRenderedPageBreak/>
        <w:t>Table 2. Results of the Player/Monster speed ratio experiments.</w:t>
      </w:r>
    </w:p>
    <w:tbl>
      <w:tblPr>
        <w:tblW w:w="0" w:type="auto"/>
        <w:tblLook w:val="04A0" w:firstRow="1" w:lastRow="0" w:firstColumn="1" w:lastColumn="0" w:noHBand="0" w:noVBand="1"/>
      </w:tblPr>
      <w:tblGrid>
        <w:gridCol w:w="619"/>
        <w:gridCol w:w="654"/>
        <w:gridCol w:w="983"/>
        <w:gridCol w:w="518"/>
        <w:gridCol w:w="702"/>
        <w:gridCol w:w="222"/>
        <w:gridCol w:w="577"/>
        <w:gridCol w:w="654"/>
        <w:gridCol w:w="983"/>
        <w:gridCol w:w="518"/>
        <w:gridCol w:w="702"/>
      </w:tblGrid>
      <w:tr w:rsidR="001303CF" w:rsidRPr="00CD4FD4" w14:paraId="6FFA6ACB" w14:textId="77777777" w:rsidTr="001303CF">
        <w:trPr>
          <w:trHeight w:val="57"/>
        </w:trPr>
        <w:tc>
          <w:tcPr>
            <w:tcW w:w="0" w:type="auto"/>
            <w:tcBorders>
              <w:top w:val="single" w:sz="8" w:space="0" w:color="auto"/>
              <w:left w:val="single" w:sz="8" w:space="0" w:color="auto"/>
              <w:bottom w:val="nil"/>
              <w:right w:val="nil"/>
            </w:tcBorders>
            <w:shd w:val="clear" w:color="auto" w:fill="auto"/>
            <w:noWrap/>
            <w:vAlign w:val="bottom"/>
            <w:hideMark/>
          </w:tcPr>
          <w:p w14:paraId="7FA4CF0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Planet</w:t>
            </w:r>
          </w:p>
        </w:tc>
        <w:tc>
          <w:tcPr>
            <w:tcW w:w="0" w:type="auto"/>
            <w:tcBorders>
              <w:top w:val="single" w:sz="8" w:space="0" w:color="auto"/>
              <w:left w:val="single" w:sz="4" w:space="0" w:color="auto"/>
              <w:bottom w:val="nil"/>
              <w:right w:val="single" w:sz="4" w:space="0" w:color="auto"/>
            </w:tcBorders>
            <w:shd w:val="clear" w:color="auto" w:fill="auto"/>
            <w:noWrap/>
            <w:vAlign w:val="bottom"/>
            <w:hideMark/>
          </w:tcPr>
          <w:p w14:paraId="70A74DAE" w14:textId="1F787955"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single" w:sz="8" w:space="0" w:color="auto"/>
              <w:left w:val="nil"/>
              <w:bottom w:val="nil"/>
              <w:right w:val="nil"/>
            </w:tcBorders>
            <w:shd w:val="clear" w:color="auto" w:fill="auto"/>
            <w:noWrap/>
            <w:vAlign w:val="bottom"/>
            <w:hideMark/>
          </w:tcPr>
          <w:p w14:paraId="5D5BFC1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Player/Monster</w:t>
            </w:r>
          </w:p>
        </w:tc>
        <w:tc>
          <w:tcPr>
            <w:tcW w:w="0" w:type="auto"/>
            <w:tcBorders>
              <w:top w:val="single" w:sz="8" w:space="0" w:color="auto"/>
              <w:left w:val="single" w:sz="4" w:space="0" w:color="auto"/>
              <w:bottom w:val="nil"/>
              <w:right w:val="single" w:sz="4" w:space="0" w:color="auto"/>
            </w:tcBorders>
            <w:shd w:val="clear" w:color="auto" w:fill="auto"/>
            <w:noWrap/>
            <w:vAlign w:val="bottom"/>
            <w:hideMark/>
          </w:tcPr>
          <w:p w14:paraId="2CE26C7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Sprint</w:t>
            </w:r>
          </w:p>
        </w:tc>
        <w:tc>
          <w:tcPr>
            <w:tcW w:w="0" w:type="auto"/>
            <w:tcBorders>
              <w:top w:val="single" w:sz="8" w:space="0" w:color="auto"/>
              <w:left w:val="nil"/>
              <w:bottom w:val="nil"/>
              <w:right w:val="single" w:sz="8" w:space="0" w:color="auto"/>
            </w:tcBorders>
            <w:shd w:val="clear" w:color="auto" w:fill="auto"/>
            <w:noWrap/>
            <w:vAlign w:val="bottom"/>
            <w:hideMark/>
          </w:tcPr>
          <w:p w14:paraId="056741CF" w14:textId="6BD3788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554675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single" w:sz="8" w:space="0" w:color="auto"/>
              <w:left w:val="single" w:sz="8" w:space="0" w:color="auto"/>
              <w:bottom w:val="nil"/>
              <w:right w:val="nil"/>
            </w:tcBorders>
            <w:shd w:val="clear" w:color="auto" w:fill="auto"/>
            <w:noWrap/>
            <w:vAlign w:val="bottom"/>
            <w:hideMark/>
          </w:tcPr>
          <w:p w14:paraId="720E00F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Planet</w:t>
            </w:r>
          </w:p>
        </w:tc>
        <w:tc>
          <w:tcPr>
            <w:tcW w:w="0" w:type="auto"/>
            <w:tcBorders>
              <w:top w:val="single" w:sz="8" w:space="0" w:color="auto"/>
              <w:left w:val="single" w:sz="4" w:space="0" w:color="auto"/>
              <w:bottom w:val="nil"/>
              <w:right w:val="single" w:sz="4" w:space="0" w:color="auto"/>
            </w:tcBorders>
            <w:shd w:val="clear" w:color="auto" w:fill="auto"/>
            <w:noWrap/>
            <w:vAlign w:val="bottom"/>
            <w:hideMark/>
          </w:tcPr>
          <w:p w14:paraId="1E4928E8" w14:textId="77777777" w:rsidR="001E0D17" w:rsidRPr="00CD4FD4" w:rsidRDefault="001E0D17" w:rsidP="00B30E52">
            <w:pPr>
              <w:spacing w:line="240" w:lineRule="auto"/>
              <w:jc w:val="left"/>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single" w:sz="8" w:space="0" w:color="auto"/>
              <w:left w:val="nil"/>
              <w:bottom w:val="nil"/>
              <w:right w:val="nil"/>
            </w:tcBorders>
            <w:shd w:val="clear" w:color="auto" w:fill="auto"/>
            <w:noWrap/>
            <w:vAlign w:val="bottom"/>
            <w:hideMark/>
          </w:tcPr>
          <w:p w14:paraId="77B2FFE7"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Player/Monster</w:t>
            </w:r>
          </w:p>
        </w:tc>
        <w:tc>
          <w:tcPr>
            <w:tcW w:w="0" w:type="auto"/>
            <w:tcBorders>
              <w:top w:val="single" w:sz="8" w:space="0" w:color="auto"/>
              <w:left w:val="single" w:sz="4" w:space="0" w:color="auto"/>
              <w:bottom w:val="nil"/>
              <w:right w:val="single" w:sz="4" w:space="0" w:color="auto"/>
            </w:tcBorders>
            <w:shd w:val="clear" w:color="auto" w:fill="auto"/>
            <w:noWrap/>
            <w:vAlign w:val="bottom"/>
            <w:hideMark/>
          </w:tcPr>
          <w:p w14:paraId="291046E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Sprint</w:t>
            </w:r>
          </w:p>
        </w:tc>
        <w:tc>
          <w:tcPr>
            <w:tcW w:w="0" w:type="auto"/>
            <w:tcBorders>
              <w:top w:val="single" w:sz="8" w:space="0" w:color="auto"/>
              <w:left w:val="nil"/>
              <w:bottom w:val="nil"/>
              <w:right w:val="single" w:sz="8" w:space="0" w:color="auto"/>
            </w:tcBorders>
            <w:shd w:val="clear" w:color="auto" w:fill="auto"/>
            <w:noWrap/>
            <w:vAlign w:val="bottom"/>
            <w:hideMark/>
          </w:tcPr>
          <w:p w14:paraId="707C69F9" w14:textId="77777777" w:rsidR="001E0D17" w:rsidRPr="00CD4FD4" w:rsidRDefault="001E0D17" w:rsidP="00B30E52">
            <w:pPr>
              <w:spacing w:line="240" w:lineRule="auto"/>
              <w:jc w:val="left"/>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r>
      <w:tr w:rsidR="001303CF" w:rsidRPr="00CD4FD4" w14:paraId="07E8E587" w14:textId="77777777" w:rsidTr="001303CF">
        <w:trPr>
          <w:trHeight w:val="57"/>
        </w:trPr>
        <w:tc>
          <w:tcPr>
            <w:tcW w:w="0" w:type="auto"/>
            <w:tcBorders>
              <w:top w:val="nil"/>
              <w:left w:val="single" w:sz="8" w:space="0" w:color="auto"/>
              <w:bottom w:val="single" w:sz="4" w:space="0" w:color="auto"/>
              <w:right w:val="nil"/>
            </w:tcBorders>
            <w:shd w:val="clear" w:color="auto" w:fill="auto"/>
            <w:noWrap/>
            <w:vAlign w:val="bottom"/>
            <w:hideMark/>
          </w:tcPr>
          <w:p w14:paraId="74DFD8F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Name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A93793C"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Difficulty</w:t>
            </w:r>
          </w:p>
        </w:tc>
        <w:tc>
          <w:tcPr>
            <w:tcW w:w="0" w:type="auto"/>
            <w:tcBorders>
              <w:top w:val="nil"/>
              <w:left w:val="nil"/>
              <w:bottom w:val="single" w:sz="4" w:space="0" w:color="auto"/>
              <w:right w:val="nil"/>
            </w:tcBorders>
            <w:shd w:val="clear" w:color="auto" w:fill="auto"/>
            <w:noWrap/>
            <w:vAlign w:val="bottom"/>
            <w:hideMark/>
          </w:tcPr>
          <w:p w14:paraId="169ED63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Speed Ratio</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8D4A5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Active</w:t>
            </w:r>
          </w:p>
        </w:tc>
        <w:tc>
          <w:tcPr>
            <w:tcW w:w="0" w:type="auto"/>
            <w:tcBorders>
              <w:top w:val="nil"/>
              <w:left w:val="nil"/>
              <w:bottom w:val="single" w:sz="4" w:space="0" w:color="auto"/>
              <w:right w:val="single" w:sz="8" w:space="0" w:color="auto"/>
            </w:tcBorders>
            <w:shd w:val="clear" w:color="auto" w:fill="auto"/>
            <w:noWrap/>
            <w:vAlign w:val="bottom"/>
            <w:hideMark/>
          </w:tcPr>
          <w:p w14:paraId="556981DC" w14:textId="2AC404A0"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Outcome</w:t>
            </w:r>
          </w:p>
        </w:tc>
        <w:tc>
          <w:tcPr>
            <w:tcW w:w="0" w:type="auto"/>
            <w:tcBorders>
              <w:top w:val="nil"/>
              <w:left w:val="nil"/>
              <w:bottom w:val="nil"/>
              <w:right w:val="nil"/>
            </w:tcBorders>
            <w:shd w:val="clear" w:color="auto" w:fill="auto"/>
            <w:noWrap/>
            <w:vAlign w:val="bottom"/>
            <w:hideMark/>
          </w:tcPr>
          <w:p w14:paraId="4BA7ACBD"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8" w:space="0" w:color="auto"/>
              <w:bottom w:val="single" w:sz="4" w:space="0" w:color="auto"/>
              <w:right w:val="nil"/>
            </w:tcBorders>
            <w:shd w:val="clear" w:color="auto" w:fill="auto"/>
            <w:noWrap/>
            <w:vAlign w:val="bottom"/>
            <w:hideMark/>
          </w:tcPr>
          <w:p w14:paraId="7A9AA40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Name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928FEF"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Difficulty</w:t>
            </w:r>
          </w:p>
        </w:tc>
        <w:tc>
          <w:tcPr>
            <w:tcW w:w="0" w:type="auto"/>
            <w:tcBorders>
              <w:top w:val="nil"/>
              <w:left w:val="nil"/>
              <w:bottom w:val="single" w:sz="4" w:space="0" w:color="auto"/>
              <w:right w:val="nil"/>
            </w:tcBorders>
            <w:shd w:val="clear" w:color="auto" w:fill="auto"/>
            <w:noWrap/>
            <w:vAlign w:val="bottom"/>
            <w:hideMark/>
          </w:tcPr>
          <w:p w14:paraId="26A88816"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Speed Ratio</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7979AD"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Active</w:t>
            </w:r>
          </w:p>
        </w:tc>
        <w:tc>
          <w:tcPr>
            <w:tcW w:w="0" w:type="auto"/>
            <w:tcBorders>
              <w:top w:val="nil"/>
              <w:left w:val="nil"/>
              <w:bottom w:val="single" w:sz="4" w:space="0" w:color="auto"/>
              <w:right w:val="single" w:sz="8" w:space="0" w:color="auto"/>
            </w:tcBorders>
            <w:shd w:val="clear" w:color="auto" w:fill="auto"/>
            <w:noWrap/>
            <w:vAlign w:val="bottom"/>
            <w:hideMark/>
          </w:tcPr>
          <w:p w14:paraId="113DB8D8"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xml:space="preserve">Outcome </w:t>
            </w:r>
          </w:p>
        </w:tc>
      </w:tr>
      <w:tr w:rsidR="001303CF" w:rsidRPr="00CD4FD4" w14:paraId="10BD0EB1"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0CBA223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Jardin</w:t>
            </w:r>
          </w:p>
        </w:tc>
        <w:tc>
          <w:tcPr>
            <w:tcW w:w="0" w:type="auto"/>
            <w:tcBorders>
              <w:top w:val="nil"/>
              <w:left w:val="single" w:sz="4" w:space="0" w:color="auto"/>
              <w:bottom w:val="nil"/>
              <w:right w:val="single" w:sz="4" w:space="0" w:color="auto"/>
            </w:tcBorders>
            <w:shd w:val="clear" w:color="auto" w:fill="auto"/>
            <w:noWrap/>
            <w:vAlign w:val="bottom"/>
            <w:hideMark/>
          </w:tcPr>
          <w:p w14:paraId="5BBF7E5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easy</w:t>
            </w:r>
          </w:p>
        </w:tc>
        <w:tc>
          <w:tcPr>
            <w:tcW w:w="0" w:type="auto"/>
            <w:tcBorders>
              <w:top w:val="nil"/>
              <w:left w:val="nil"/>
              <w:bottom w:val="nil"/>
              <w:right w:val="nil"/>
            </w:tcBorders>
            <w:shd w:val="clear" w:color="auto" w:fill="auto"/>
            <w:noWrap/>
            <w:vAlign w:val="bottom"/>
            <w:hideMark/>
          </w:tcPr>
          <w:p w14:paraId="5C5E615D"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2BCA088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00B4D691"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c>
          <w:tcPr>
            <w:tcW w:w="0" w:type="auto"/>
            <w:tcBorders>
              <w:top w:val="nil"/>
              <w:left w:val="nil"/>
              <w:bottom w:val="nil"/>
              <w:right w:val="nil"/>
            </w:tcBorders>
            <w:shd w:val="clear" w:color="auto" w:fill="auto"/>
            <w:noWrap/>
            <w:vAlign w:val="bottom"/>
            <w:hideMark/>
          </w:tcPr>
          <w:p w14:paraId="349837C4"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4EA031C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Graben</w:t>
            </w:r>
          </w:p>
        </w:tc>
        <w:tc>
          <w:tcPr>
            <w:tcW w:w="0" w:type="auto"/>
            <w:tcBorders>
              <w:top w:val="nil"/>
              <w:left w:val="single" w:sz="4" w:space="0" w:color="auto"/>
              <w:bottom w:val="nil"/>
              <w:right w:val="single" w:sz="4" w:space="0" w:color="auto"/>
            </w:tcBorders>
            <w:shd w:val="clear" w:color="auto" w:fill="auto"/>
            <w:noWrap/>
            <w:vAlign w:val="bottom"/>
            <w:hideMark/>
          </w:tcPr>
          <w:p w14:paraId="72A32B0C"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easy</w:t>
            </w:r>
          </w:p>
        </w:tc>
        <w:tc>
          <w:tcPr>
            <w:tcW w:w="0" w:type="auto"/>
            <w:tcBorders>
              <w:top w:val="nil"/>
              <w:left w:val="nil"/>
              <w:bottom w:val="nil"/>
              <w:right w:val="nil"/>
            </w:tcBorders>
            <w:shd w:val="clear" w:color="auto" w:fill="auto"/>
            <w:noWrap/>
            <w:vAlign w:val="bottom"/>
            <w:hideMark/>
          </w:tcPr>
          <w:p w14:paraId="78B75BE6"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0.67</w:t>
            </w:r>
          </w:p>
        </w:tc>
        <w:tc>
          <w:tcPr>
            <w:tcW w:w="0" w:type="auto"/>
            <w:tcBorders>
              <w:top w:val="nil"/>
              <w:left w:val="single" w:sz="4" w:space="0" w:color="auto"/>
              <w:bottom w:val="nil"/>
              <w:right w:val="single" w:sz="4" w:space="0" w:color="auto"/>
            </w:tcBorders>
            <w:shd w:val="clear" w:color="auto" w:fill="auto"/>
            <w:noWrap/>
            <w:vAlign w:val="bottom"/>
            <w:hideMark/>
          </w:tcPr>
          <w:p w14:paraId="2D4D802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113A9D9B" w14:textId="77777777" w:rsidR="001E0D17" w:rsidRPr="00CD4FD4" w:rsidRDefault="001E0D17" w:rsidP="00B30E52">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r>
      <w:tr w:rsidR="001303CF" w:rsidRPr="00CD4FD4" w14:paraId="43701FFF"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FE94570" w14:textId="3CF2347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319A8CF" w14:textId="32D44207"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3A6E063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29F1069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EB9C"/>
            <w:noWrap/>
            <w:vAlign w:val="bottom"/>
            <w:hideMark/>
          </w:tcPr>
          <w:p w14:paraId="1E96481D"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06594D0A"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2AED3D92" w14:textId="13F5DD3D"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A5FC1B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76973B61"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0.67</w:t>
            </w:r>
          </w:p>
        </w:tc>
        <w:tc>
          <w:tcPr>
            <w:tcW w:w="0" w:type="auto"/>
            <w:tcBorders>
              <w:top w:val="nil"/>
              <w:left w:val="single" w:sz="4" w:space="0" w:color="auto"/>
              <w:bottom w:val="nil"/>
              <w:right w:val="single" w:sz="4" w:space="0" w:color="auto"/>
            </w:tcBorders>
            <w:shd w:val="clear" w:color="auto" w:fill="auto"/>
            <w:noWrap/>
            <w:vAlign w:val="bottom"/>
            <w:hideMark/>
          </w:tcPr>
          <w:p w14:paraId="22CDF76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52989A9B"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687C0033"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F8864DC" w14:textId="5A3526B4"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E9222FC" w14:textId="441AB46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7755204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1.25</w:t>
            </w:r>
          </w:p>
        </w:tc>
        <w:tc>
          <w:tcPr>
            <w:tcW w:w="0" w:type="auto"/>
            <w:tcBorders>
              <w:top w:val="nil"/>
              <w:left w:val="single" w:sz="4" w:space="0" w:color="auto"/>
              <w:bottom w:val="nil"/>
              <w:right w:val="single" w:sz="4" w:space="0" w:color="auto"/>
            </w:tcBorders>
            <w:shd w:val="clear" w:color="auto" w:fill="auto"/>
            <w:noWrap/>
            <w:vAlign w:val="bottom"/>
            <w:hideMark/>
          </w:tcPr>
          <w:p w14:paraId="17C4DC1A"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763C98D9"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c>
          <w:tcPr>
            <w:tcW w:w="0" w:type="auto"/>
            <w:tcBorders>
              <w:top w:val="nil"/>
              <w:left w:val="nil"/>
              <w:bottom w:val="nil"/>
              <w:right w:val="nil"/>
            </w:tcBorders>
            <w:shd w:val="clear" w:color="auto" w:fill="auto"/>
            <w:noWrap/>
            <w:vAlign w:val="bottom"/>
            <w:hideMark/>
          </w:tcPr>
          <w:p w14:paraId="0DC0C102"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36B92D17" w14:textId="4F8804F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9038A2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17D78F86"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0.83</w:t>
            </w:r>
          </w:p>
        </w:tc>
        <w:tc>
          <w:tcPr>
            <w:tcW w:w="0" w:type="auto"/>
            <w:tcBorders>
              <w:top w:val="nil"/>
              <w:left w:val="single" w:sz="4" w:space="0" w:color="auto"/>
              <w:bottom w:val="nil"/>
              <w:right w:val="single" w:sz="4" w:space="0" w:color="auto"/>
            </w:tcBorders>
            <w:shd w:val="clear" w:color="auto" w:fill="auto"/>
            <w:noWrap/>
            <w:vAlign w:val="bottom"/>
            <w:hideMark/>
          </w:tcPr>
          <w:p w14:paraId="43A9D8AD"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65EA4C3F" w14:textId="77777777" w:rsidR="001E0D17" w:rsidRPr="00CD4FD4" w:rsidRDefault="001E0D17" w:rsidP="00B30E52">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r>
      <w:tr w:rsidR="001303CF" w:rsidRPr="00CD4FD4" w14:paraId="68595CEE"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78209345" w14:textId="30349736"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14BEA9BE" w14:textId="6C99ADA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7182923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1.25</w:t>
            </w:r>
          </w:p>
        </w:tc>
        <w:tc>
          <w:tcPr>
            <w:tcW w:w="0" w:type="auto"/>
            <w:tcBorders>
              <w:top w:val="nil"/>
              <w:left w:val="single" w:sz="4" w:space="0" w:color="auto"/>
              <w:bottom w:val="nil"/>
              <w:right w:val="single" w:sz="4" w:space="0" w:color="auto"/>
            </w:tcBorders>
            <w:shd w:val="clear" w:color="auto" w:fill="auto"/>
            <w:noWrap/>
            <w:vAlign w:val="bottom"/>
            <w:hideMark/>
          </w:tcPr>
          <w:p w14:paraId="39316BE1"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EB9C"/>
            <w:noWrap/>
            <w:vAlign w:val="bottom"/>
            <w:hideMark/>
          </w:tcPr>
          <w:p w14:paraId="38046D48"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1CE13521"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06C001E4" w14:textId="5EA80B54"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0F154593"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3E1ABF4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0.83</w:t>
            </w:r>
          </w:p>
        </w:tc>
        <w:tc>
          <w:tcPr>
            <w:tcW w:w="0" w:type="auto"/>
            <w:tcBorders>
              <w:top w:val="nil"/>
              <w:left w:val="single" w:sz="4" w:space="0" w:color="auto"/>
              <w:bottom w:val="nil"/>
              <w:right w:val="single" w:sz="4" w:space="0" w:color="auto"/>
            </w:tcBorders>
            <w:shd w:val="clear" w:color="auto" w:fill="auto"/>
            <w:noWrap/>
            <w:vAlign w:val="bottom"/>
            <w:hideMark/>
          </w:tcPr>
          <w:p w14:paraId="23295E2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050D3FE8"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24DB6ABA"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474EF266" w14:textId="6FC774B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AB60806" w14:textId="51D6BE6B"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745EA74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1.50</w:t>
            </w:r>
          </w:p>
        </w:tc>
        <w:tc>
          <w:tcPr>
            <w:tcW w:w="0" w:type="auto"/>
            <w:tcBorders>
              <w:top w:val="nil"/>
              <w:left w:val="single" w:sz="4" w:space="0" w:color="auto"/>
              <w:bottom w:val="nil"/>
              <w:right w:val="single" w:sz="4" w:space="0" w:color="auto"/>
            </w:tcBorders>
            <w:shd w:val="clear" w:color="auto" w:fill="auto"/>
            <w:noWrap/>
            <w:vAlign w:val="bottom"/>
            <w:hideMark/>
          </w:tcPr>
          <w:p w14:paraId="6E43DAC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3C2D06E5"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c>
          <w:tcPr>
            <w:tcW w:w="0" w:type="auto"/>
            <w:tcBorders>
              <w:top w:val="nil"/>
              <w:left w:val="nil"/>
              <w:bottom w:val="nil"/>
              <w:right w:val="nil"/>
            </w:tcBorders>
            <w:shd w:val="clear" w:color="auto" w:fill="auto"/>
            <w:noWrap/>
            <w:vAlign w:val="bottom"/>
            <w:hideMark/>
          </w:tcPr>
          <w:p w14:paraId="266E49BF"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700FF3F5" w14:textId="3653F29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2F0EFA76"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6CAB4F77"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031476D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431F5A63" w14:textId="77777777" w:rsidR="001E0D17" w:rsidRPr="00CD4FD4" w:rsidRDefault="001E0D17" w:rsidP="00B30E52">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r>
      <w:tr w:rsidR="001303CF" w:rsidRPr="00CD4FD4" w14:paraId="427BF5DB"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109A1520" w14:textId="4D8ECEB8"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291EE8" w14:textId="7A9D3B56"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single" w:sz="4" w:space="0" w:color="auto"/>
              <w:right w:val="nil"/>
            </w:tcBorders>
            <w:shd w:val="clear" w:color="auto" w:fill="auto"/>
            <w:noWrap/>
            <w:vAlign w:val="bottom"/>
            <w:hideMark/>
          </w:tcPr>
          <w:p w14:paraId="7E93592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1.50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D15509"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4" w:space="0" w:color="auto"/>
              <w:right w:val="single" w:sz="8" w:space="0" w:color="auto"/>
            </w:tcBorders>
            <w:shd w:val="clear" w:color="000000" w:fill="C6EFCE"/>
            <w:noWrap/>
            <w:vAlign w:val="bottom"/>
            <w:hideMark/>
          </w:tcPr>
          <w:p w14:paraId="7AB83FDD"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c>
          <w:tcPr>
            <w:tcW w:w="0" w:type="auto"/>
            <w:tcBorders>
              <w:top w:val="nil"/>
              <w:left w:val="nil"/>
              <w:bottom w:val="nil"/>
              <w:right w:val="nil"/>
            </w:tcBorders>
            <w:shd w:val="clear" w:color="auto" w:fill="auto"/>
            <w:noWrap/>
            <w:vAlign w:val="bottom"/>
            <w:hideMark/>
          </w:tcPr>
          <w:p w14:paraId="0976FC65"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34BD72F4" w14:textId="7CFA51EB"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2EFC052"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22B2072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22C8EBDD"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110D3376"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7B9ACCE9"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893B10C" w14:textId="2A2591F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4FBCEB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normal</w:t>
            </w:r>
          </w:p>
        </w:tc>
        <w:tc>
          <w:tcPr>
            <w:tcW w:w="0" w:type="auto"/>
            <w:tcBorders>
              <w:top w:val="nil"/>
              <w:left w:val="nil"/>
              <w:bottom w:val="nil"/>
              <w:right w:val="nil"/>
            </w:tcBorders>
            <w:shd w:val="clear" w:color="auto" w:fill="auto"/>
            <w:noWrap/>
            <w:vAlign w:val="bottom"/>
            <w:hideMark/>
          </w:tcPr>
          <w:p w14:paraId="0B35DC2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2C4CB62A"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15F540DA"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7CC5ABA1"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465647C8" w14:textId="7E5E8D38"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770CAD1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normal</w:t>
            </w:r>
          </w:p>
        </w:tc>
        <w:tc>
          <w:tcPr>
            <w:tcW w:w="0" w:type="auto"/>
            <w:tcBorders>
              <w:top w:val="single" w:sz="4" w:space="0" w:color="auto"/>
              <w:left w:val="nil"/>
              <w:bottom w:val="nil"/>
              <w:right w:val="nil"/>
            </w:tcBorders>
            <w:shd w:val="clear" w:color="auto" w:fill="auto"/>
            <w:noWrap/>
            <w:vAlign w:val="bottom"/>
            <w:hideMark/>
          </w:tcPr>
          <w:p w14:paraId="3C58C7E9"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0.67</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34FA01FF"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single" w:sz="4" w:space="0" w:color="auto"/>
              <w:left w:val="nil"/>
              <w:bottom w:val="nil"/>
              <w:right w:val="single" w:sz="8" w:space="0" w:color="auto"/>
            </w:tcBorders>
            <w:shd w:val="clear" w:color="000000" w:fill="FFC7CE"/>
            <w:noWrap/>
            <w:vAlign w:val="bottom"/>
            <w:hideMark/>
          </w:tcPr>
          <w:p w14:paraId="762B70FF"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438E79AD"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7CB40498" w14:textId="0C5C9648"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21214876" w14:textId="56FE023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14E5997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473DC98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2868B1E2"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537CF847"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7C4D9913" w14:textId="69A83C24"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7F67393"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54BCAA0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0.67</w:t>
            </w:r>
          </w:p>
        </w:tc>
        <w:tc>
          <w:tcPr>
            <w:tcW w:w="0" w:type="auto"/>
            <w:tcBorders>
              <w:top w:val="nil"/>
              <w:left w:val="single" w:sz="4" w:space="0" w:color="auto"/>
              <w:bottom w:val="nil"/>
              <w:right w:val="single" w:sz="4" w:space="0" w:color="auto"/>
            </w:tcBorders>
            <w:shd w:val="clear" w:color="auto" w:fill="auto"/>
            <w:noWrap/>
            <w:vAlign w:val="bottom"/>
            <w:hideMark/>
          </w:tcPr>
          <w:p w14:paraId="64D42117"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390658EE"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01A7E597"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4BDECC2C" w14:textId="76181F72"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D4B8428" w14:textId="167B479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1519DA0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1.25</w:t>
            </w:r>
          </w:p>
        </w:tc>
        <w:tc>
          <w:tcPr>
            <w:tcW w:w="0" w:type="auto"/>
            <w:tcBorders>
              <w:top w:val="nil"/>
              <w:left w:val="single" w:sz="4" w:space="0" w:color="auto"/>
              <w:bottom w:val="nil"/>
              <w:right w:val="single" w:sz="4" w:space="0" w:color="auto"/>
            </w:tcBorders>
            <w:shd w:val="clear" w:color="auto" w:fill="auto"/>
            <w:noWrap/>
            <w:vAlign w:val="bottom"/>
            <w:hideMark/>
          </w:tcPr>
          <w:p w14:paraId="1BCD52A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2EE86E91"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25E6765C"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15577E6B" w14:textId="1276F46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58997DED"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1380C9A3"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0.83</w:t>
            </w:r>
          </w:p>
        </w:tc>
        <w:tc>
          <w:tcPr>
            <w:tcW w:w="0" w:type="auto"/>
            <w:tcBorders>
              <w:top w:val="nil"/>
              <w:left w:val="single" w:sz="4" w:space="0" w:color="auto"/>
              <w:bottom w:val="nil"/>
              <w:right w:val="single" w:sz="4" w:space="0" w:color="auto"/>
            </w:tcBorders>
            <w:shd w:val="clear" w:color="auto" w:fill="auto"/>
            <w:noWrap/>
            <w:vAlign w:val="bottom"/>
            <w:hideMark/>
          </w:tcPr>
          <w:p w14:paraId="4EC4323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57C6D360" w14:textId="77777777" w:rsidR="001E0D17" w:rsidRPr="00CD4FD4" w:rsidRDefault="001E0D17" w:rsidP="00B30E52">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r>
      <w:tr w:rsidR="001303CF" w:rsidRPr="00CD4FD4" w14:paraId="7899C28D"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11F91EC" w14:textId="788BE1B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532DC9D3" w14:textId="296048A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1EA486B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1.25</w:t>
            </w:r>
          </w:p>
        </w:tc>
        <w:tc>
          <w:tcPr>
            <w:tcW w:w="0" w:type="auto"/>
            <w:tcBorders>
              <w:top w:val="nil"/>
              <w:left w:val="single" w:sz="4" w:space="0" w:color="auto"/>
              <w:bottom w:val="nil"/>
              <w:right w:val="single" w:sz="4" w:space="0" w:color="auto"/>
            </w:tcBorders>
            <w:shd w:val="clear" w:color="auto" w:fill="auto"/>
            <w:noWrap/>
            <w:vAlign w:val="bottom"/>
            <w:hideMark/>
          </w:tcPr>
          <w:p w14:paraId="28D21C8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EB9C"/>
            <w:noWrap/>
            <w:vAlign w:val="bottom"/>
            <w:hideMark/>
          </w:tcPr>
          <w:p w14:paraId="1F9CA03D"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56BC050C"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061A82BE" w14:textId="6DD04100"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2165D48"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6F057E1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0.83</w:t>
            </w:r>
          </w:p>
        </w:tc>
        <w:tc>
          <w:tcPr>
            <w:tcW w:w="0" w:type="auto"/>
            <w:tcBorders>
              <w:top w:val="nil"/>
              <w:left w:val="single" w:sz="4" w:space="0" w:color="auto"/>
              <w:bottom w:val="nil"/>
              <w:right w:val="single" w:sz="4" w:space="0" w:color="auto"/>
            </w:tcBorders>
            <w:shd w:val="clear" w:color="auto" w:fill="auto"/>
            <w:noWrap/>
            <w:vAlign w:val="bottom"/>
            <w:hideMark/>
          </w:tcPr>
          <w:p w14:paraId="40C2A6D3"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0686B350"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200147CD"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DC987CB" w14:textId="695A9362"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76B583A" w14:textId="52D5168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C248EF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1.50</w:t>
            </w:r>
          </w:p>
        </w:tc>
        <w:tc>
          <w:tcPr>
            <w:tcW w:w="0" w:type="auto"/>
            <w:tcBorders>
              <w:top w:val="nil"/>
              <w:left w:val="single" w:sz="4" w:space="0" w:color="auto"/>
              <w:bottom w:val="nil"/>
              <w:right w:val="single" w:sz="4" w:space="0" w:color="auto"/>
            </w:tcBorders>
            <w:shd w:val="clear" w:color="auto" w:fill="auto"/>
            <w:noWrap/>
            <w:vAlign w:val="bottom"/>
            <w:hideMark/>
          </w:tcPr>
          <w:p w14:paraId="518DC17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4644F349"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c>
          <w:tcPr>
            <w:tcW w:w="0" w:type="auto"/>
            <w:tcBorders>
              <w:top w:val="nil"/>
              <w:left w:val="nil"/>
              <w:bottom w:val="nil"/>
              <w:right w:val="nil"/>
            </w:tcBorders>
            <w:shd w:val="clear" w:color="auto" w:fill="auto"/>
            <w:noWrap/>
            <w:vAlign w:val="bottom"/>
            <w:hideMark/>
          </w:tcPr>
          <w:p w14:paraId="5E3622AA"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5DDCCA38" w14:textId="53CD2F06"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A46A6D9"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037BD13D"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4016D51F"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46FAD66F" w14:textId="77777777" w:rsidR="001E0D17" w:rsidRPr="00CD4FD4" w:rsidRDefault="001E0D17" w:rsidP="00B30E52">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r>
      <w:tr w:rsidR="001303CF" w:rsidRPr="00CD4FD4" w14:paraId="4B7C3466"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6C2C5764" w14:textId="0191E30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2181F3" w14:textId="54C05CD0"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single" w:sz="4" w:space="0" w:color="auto"/>
              <w:right w:val="nil"/>
            </w:tcBorders>
            <w:shd w:val="clear" w:color="auto" w:fill="auto"/>
            <w:noWrap/>
            <w:vAlign w:val="bottom"/>
            <w:hideMark/>
          </w:tcPr>
          <w:p w14:paraId="2C83336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1.50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57AE1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4" w:space="0" w:color="auto"/>
              <w:right w:val="single" w:sz="8" w:space="0" w:color="auto"/>
            </w:tcBorders>
            <w:shd w:val="clear" w:color="000000" w:fill="FFEB9C"/>
            <w:noWrap/>
            <w:vAlign w:val="bottom"/>
            <w:hideMark/>
          </w:tcPr>
          <w:p w14:paraId="7EBE809E"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6D592C8D"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110F0081" w14:textId="72B57166"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93224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single" w:sz="4" w:space="0" w:color="auto"/>
              <w:right w:val="nil"/>
            </w:tcBorders>
            <w:shd w:val="clear" w:color="auto" w:fill="auto"/>
            <w:noWrap/>
            <w:vAlign w:val="bottom"/>
            <w:hideMark/>
          </w:tcPr>
          <w:p w14:paraId="32965688"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82725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4" w:space="0" w:color="auto"/>
              <w:right w:val="single" w:sz="8" w:space="0" w:color="auto"/>
            </w:tcBorders>
            <w:shd w:val="clear" w:color="000000" w:fill="FFC7CE"/>
            <w:noWrap/>
            <w:vAlign w:val="bottom"/>
            <w:hideMark/>
          </w:tcPr>
          <w:p w14:paraId="4369C375"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599FD63E"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76F2FF2C" w14:textId="35CC598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3343E2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hard</w:t>
            </w:r>
          </w:p>
        </w:tc>
        <w:tc>
          <w:tcPr>
            <w:tcW w:w="0" w:type="auto"/>
            <w:tcBorders>
              <w:top w:val="nil"/>
              <w:left w:val="nil"/>
              <w:bottom w:val="nil"/>
              <w:right w:val="nil"/>
            </w:tcBorders>
            <w:shd w:val="clear" w:color="auto" w:fill="auto"/>
            <w:noWrap/>
            <w:vAlign w:val="bottom"/>
            <w:hideMark/>
          </w:tcPr>
          <w:p w14:paraId="66426D02"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1D5CE11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0F32D58B"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2C36E7D9"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51694C11" w14:textId="7B946E08"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F98190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hard</w:t>
            </w:r>
          </w:p>
        </w:tc>
        <w:tc>
          <w:tcPr>
            <w:tcW w:w="0" w:type="auto"/>
            <w:tcBorders>
              <w:top w:val="nil"/>
              <w:left w:val="nil"/>
              <w:bottom w:val="nil"/>
              <w:right w:val="nil"/>
            </w:tcBorders>
            <w:shd w:val="clear" w:color="auto" w:fill="auto"/>
            <w:noWrap/>
            <w:vAlign w:val="bottom"/>
            <w:hideMark/>
          </w:tcPr>
          <w:p w14:paraId="19049D6D"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0.67</w:t>
            </w:r>
          </w:p>
        </w:tc>
        <w:tc>
          <w:tcPr>
            <w:tcW w:w="0" w:type="auto"/>
            <w:tcBorders>
              <w:top w:val="nil"/>
              <w:left w:val="single" w:sz="4" w:space="0" w:color="auto"/>
              <w:bottom w:val="nil"/>
              <w:right w:val="single" w:sz="4" w:space="0" w:color="auto"/>
            </w:tcBorders>
            <w:shd w:val="clear" w:color="auto" w:fill="auto"/>
            <w:noWrap/>
            <w:vAlign w:val="bottom"/>
            <w:hideMark/>
          </w:tcPr>
          <w:p w14:paraId="61181272"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C7CE"/>
            <w:noWrap/>
            <w:vAlign w:val="bottom"/>
            <w:hideMark/>
          </w:tcPr>
          <w:p w14:paraId="738893ED"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76BC52DC"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63EAFF22" w14:textId="084E13C2"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94AA9CC" w14:textId="3658ADD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5060C6E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2BBB9D4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578D9551"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6DA62D2C"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1B1FEEA4" w14:textId="03125CC4"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312D49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74722B26"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0.67</w:t>
            </w:r>
          </w:p>
        </w:tc>
        <w:tc>
          <w:tcPr>
            <w:tcW w:w="0" w:type="auto"/>
            <w:tcBorders>
              <w:top w:val="nil"/>
              <w:left w:val="single" w:sz="4" w:space="0" w:color="auto"/>
              <w:bottom w:val="nil"/>
              <w:right w:val="single" w:sz="4" w:space="0" w:color="auto"/>
            </w:tcBorders>
            <w:shd w:val="clear" w:color="auto" w:fill="auto"/>
            <w:noWrap/>
            <w:vAlign w:val="bottom"/>
            <w:hideMark/>
          </w:tcPr>
          <w:p w14:paraId="5AEE3488"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7F623C9D"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19918C19"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1C3BDA1" w14:textId="727D7323"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D4E9F22" w14:textId="51B6FECD"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0C3BA66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1.25</w:t>
            </w:r>
          </w:p>
        </w:tc>
        <w:tc>
          <w:tcPr>
            <w:tcW w:w="0" w:type="auto"/>
            <w:tcBorders>
              <w:top w:val="nil"/>
              <w:left w:val="single" w:sz="4" w:space="0" w:color="auto"/>
              <w:bottom w:val="nil"/>
              <w:right w:val="single" w:sz="4" w:space="0" w:color="auto"/>
            </w:tcBorders>
            <w:shd w:val="clear" w:color="auto" w:fill="auto"/>
            <w:noWrap/>
            <w:vAlign w:val="bottom"/>
            <w:hideMark/>
          </w:tcPr>
          <w:p w14:paraId="676CA3F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4DDA80E3"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528F559D"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5FD43702" w14:textId="7459DD67"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B4F32CC"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585CAB9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0.83</w:t>
            </w:r>
          </w:p>
        </w:tc>
        <w:tc>
          <w:tcPr>
            <w:tcW w:w="0" w:type="auto"/>
            <w:tcBorders>
              <w:top w:val="nil"/>
              <w:left w:val="single" w:sz="4" w:space="0" w:color="auto"/>
              <w:bottom w:val="nil"/>
              <w:right w:val="single" w:sz="4" w:space="0" w:color="auto"/>
            </w:tcBorders>
            <w:shd w:val="clear" w:color="auto" w:fill="auto"/>
            <w:noWrap/>
            <w:vAlign w:val="bottom"/>
            <w:hideMark/>
          </w:tcPr>
          <w:p w14:paraId="76301792"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C7CE"/>
            <w:noWrap/>
            <w:vAlign w:val="bottom"/>
            <w:hideMark/>
          </w:tcPr>
          <w:p w14:paraId="2E053A12"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0E2E5253"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7FB86076" w14:textId="368FBDF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5F5996B6" w14:textId="43769467"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0AF7AA19"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1.25</w:t>
            </w:r>
          </w:p>
        </w:tc>
        <w:tc>
          <w:tcPr>
            <w:tcW w:w="0" w:type="auto"/>
            <w:tcBorders>
              <w:top w:val="nil"/>
              <w:left w:val="single" w:sz="4" w:space="0" w:color="auto"/>
              <w:bottom w:val="nil"/>
              <w:right w:val="single" w:sz="4" w:space="0" w:color="auto"/>
            </w:tcBorders>
            <w:shd w:val="clear" w:color="auto" w:fill="auto"/>
            <w:noWrap/>
            <w:vAlign w:val="bottom"/>
            <w:hideMark/>
          </w:tcPr>
          <w:p w14:paraId="5A453CB9"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2D377587"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43A47A3C"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17F2207F" w14:textId="372802B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ED573A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1DC31E32"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0.83</w:t>
            </w:r>
          </w:p>
        </w:tc>
        <w:tc>
          <w:tcPr>
            <w:tcW w:w="0" w:type="auto"/>
            <w:tcBorders>
              <w:top w:val="nil"/>
              <w:left w:val="single" w:sz="4" w:space="0" w:color="auto"/>
              <w:bottom w:val="nil"/>
              <w:right w:val="single" w:sz="4" w:space="0" w:color="auto"/>
            </w:tcBorders>
            <w:shd w:val="clear" w:color="auto" w:fill="auto"/>
            <w:noWrap/>
            <w:vAlign w:val="bottom"/>
            <w:hideMark/>
          </w:tcPr>
          <w:p w14:paraId="616A2B0B"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41023EC1"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32D6BECB"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218F652" w14:textId="14FC20E3"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2AE7C29" w14:textId="27865D1D"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ADDF899"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1.50</w:t>
            </w:r>
          </w:p>
        </w:tc>
        <w:tc>
          <w:tcPr>
            <w:tcW w:w="0" w:type="auto"/>
            <w:tcBorders>
              <w:top w:val="nil"/>
              <w:left w:val="single" w:sz="4" w:space="0" w:color="auto"/>
              <w:bottom w:val="nil"/>
              <w:right w:val="single" w:sz="4" w:space="0" w:color="auto"/>
            </w:tcBorders>
            <w:shd w:val="clear" w:color="auto" w:fill="auto"/>
            <w:noWrap/>
            <w:vAlign w:val="bottom"/>
            <w:hideMark/>
          </w:tcPr>
          <w:p w14:paraId="6096FF4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1BCBACF2"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c>
          <w:tcPr>
            <w:tcW w:w="0" w:type="auto"/>
            <w:tcBorders>
              <w:top w:val="nil"/>
              <w:left w:val="nil"/>
              <w:bottom w:val="nil"/>
              <w:right w:val="nil"/>
            </w:tcBorders>
            <w:shd w:val="clear" w:color="auto" w:fill="auto"/>
            <w:noWrap/>
            <w:vAlign w:val="bottom"/>
            <w:hideMark/>
          </w:tcPr>
          <w:p w14:paraId="6FB68033" w14:textId="77777777" w:rsidR="001E0D17" w:rsidRPr="00CD4FD4" w:rsidRDefault="001E0D17" w:rsidP="00ED4F86">
            <w:pPr>
              <w:spacing w:line="240" w:lineRule="auto"/>
              <w:jc w:val="center"/>
              <w:rPr>
                <w:rFonts w:ascii="Calibri" w:eastAsia="Times New Roman" w:hAnsi="Calibri" w:cs="Calibri"/>
                <w:color w:val="0061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47611EE3" w14:textId="68AEE14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3EAB5C4"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0E4C0F1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16EC055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779539C9" w14:textId="77777777" w:rsidR="001E0D17" w:rsidRPr="00CD4FD4" w:rsidRDefault="001E0D17" w:rsidP="00B30E52">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r>
      <w:tr w:rsidR="001303CF" w:rsidRPr="00CD4FD4" w14:paraId="367613AC" w14:textId="77777777" w:rsidTr="001303CF">
        <w:trPr>
          <w:trHeight w:val="57"/>
        </w:trPr>
        <w:tc>
          <w:tcPr>
            <w:tcW w:w="0" w:type="auto"/>
            <w:tcBorders>
              <w:top w:val="nil"/>
              <w:left w:val="single" w:sz="8" w:space="0" w:color="auto"/>
              <w:bottom w:val="single" w:sz="8" w:space="0" w:color="auto"/>
              <w:right w:val="nil"/>
            </w:tcBorders>
            <w:shd w:val="clear" w:color="auto" w:fill="auto"/>
            <w:noWrap/>
            <w:vAlign w:val="bottom"/>
            <w:hideMark/>
          </w:tcPr>
          <w:p w14:paraId="73624570" w14:textId="1806108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1C0ED5C5" w14:textId="3BB5D94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single" w:sz="8" w:space="0" w:color="auto"/>
              <w:right w:val="nil"/>
            </w:tcBorders>
            <w:shd w:val="clear" w:color="auto" w:fill="auto"/>
            <w:noWrap/>
            <w:vAlign w:val="bottom"/>
            <w:hideMark/>
          </w:tcPr>
          <w:p w14:paraId="002BB89E"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1.50</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285634E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8" w:space="0" w:color="auto"/>
              <w:right w:val="single" w:sz="8" w:space="0" w:color="auto"/>
            </w:tcBorders>
            <w:shd w:val="clear" w:color="000000" w:fill="FFEB9C"/>
            <w:noWrap/>
            <w:vAlign w:val="bottom"/>
            <w:hideMark/>
          </w:tcPr>
          <w:p w14:paraId="0E3861E8"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2410B6EF"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3046A466" w14:textId="4A5E1DE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211DB207"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0B436946"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342A54C8"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570358E4"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316246C6" w14:textId="77777777" w:rsidTr="001303CF">
        <w:trPr>
          <w:trHeight w:val="57"/>
        </w:trPr>
        <w:tc>
          <w:tcPr>
            <w:tcW w:w="0" w:type="auto"/>
            <w:tcBorders>
              <w:top w:val="single" w:sz="4" w:space="0" w:color="auto"/>
              <w:left w:val="single" w:sz="8" w:space="0" w:color="auto"/>
              <w:bottom w:val="nil"/>
              <w:right w:val="nil"/>
            </w:tcBorders>
            <w:shd w:val="clear" w:color="auto" w:fill="auto"/>
            <w:noWrap/>
            <w:vAlign w:val="bottom"/>
            <w:hideMark/>
          </w:tcPr>
          <w:p w14:paraId="6ADD761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Regolith</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4D082A92"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easy</w:t>
            </w:r>
          </w:p>
        </w:tc>
        <w:tc>
          <w:tcPr>
            <w:tcW w:w="0" w:type="auto"/>
            <w:tcBorders>
              <w:top w:val="single" w:sz="4" w:space="0" w:color="auto"/>
              <w:left w:val="nil"/>
              <w:bottom w:val="nil"/>
              <w:right w:val="nil"/>
            </w:tcBorders>
            <w:shd w:val="clear" w:color="auto" w:fill="auto"/>
            <w:noWrap/>
            <w:vAlign w:val="bottom"/>
            <w:hideMark/>
          </w:tcPr>
          <w:p w14:paraId="4D55F13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7512A99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single" w:sz="4" w:space="0" w:color="auto"/>
              <w:left w:val="nil"/>
              <w:bottom w:val="nil"/>
              <w:right w:val="single" w:sz="8" w:space="0" w:color="auto"/>
            </w:tcBorders>
            <w:shd w:val="clear" w:color="000000" w:fill="FFEB9C"/>
            <w:noWrap/>
            <w:vAlign w:val="bottom"/>
            <w:hideMark/>
          </w:tcPr>
          <w:p w14:paraId="6800AF97"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7D5D146F"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single" w:sz="8" w:space="0" w:color="auto"/>
              <w:bottom w:val="nil"/>
              <w:right w:val="nil"/>
            </w:tcBorders>
            <w:shd w:val="clear" w:color="auto" w:fill="auto"/>
            <w:noWrap/>
            <w:vAlign w:val="bottom"/>
            <w:hideMark/>
          </w:tcPr>
          <w:p w14:paraId="76E5EBB2" w14:textId="17AE63A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D8FF1CA"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nil"/>
              <w:right w:val="nil"/>
            </w:tcBorders>
            <w:shd w:val="clear" w:color="auto" w:fill="auto"/>
            <w:noWrap/>
            <w:vAlign w:val="bottom"/>
            <w:hideMark/>
          </w:tcPr>
          <w:p w14:paraId="463BC267"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1.17</w:t>
            </w:r>
          </w:p>
        </w:tc>
        <w:tc>
          <w:tcPr>
            <w:tcW w:w="0" w:type="auto"/>
            <w:tcBorders>
              <w:top w:val="nil"/>
              <w:left w:val="single" w:sz="4" w:space="0" w:color="auto"/>
              <w:bottom w:val="nil"/>
              <w:right w:val="single" w:sz="4" w:space="0" w:color="auto"/>
            </w:tcBorders>
            <w:shd w:val="clear" w:color="auto" w:fill="auto"/>
            <w:noWrap/>
            <w:vAlign w:val="bottom"/>
            <w:hideMark/>
          </w:tcPr>
          <w:p w14:paraId="7D9DB22B"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C6EFCE"/>
            <w:noWrap/>
            <w:vAlign w:val="bottom"/>
            <w:hideMark/>
          </w:tcPr>
          <w:p w14:paraId="25C92A23" w14:textId="77777777" w:rsidR="001E0D17" w:rsidRPr="00CD4FD4" w:rsidRDefault="001E0D17" w:rsidP="00B30E52">
            <w:pPr>
              <w:spacing w:line="240" w:lineRule="auto"/>
              <w:jc w:val="center"/>
              <w:rPr>
                <w:rFonts w:ascii="Calibri" w:eastAsia="Times New Roman" w:hAnsi="Calibri" w:cs="Calibri"/>
                <w:color w:val="006100"/>
                <w:sz w:val="12"/>
                <w:szCs w:val="12"/>
                <w:lang w:eastAsia="en-CA"/>
              </w:rPr>
            </w:pPr>
            <w:r w:rsidRPr="00CD4FD4">
              <w:rPr>
                <w:rFonts w:ascii="Calibri" w:eastAsia="Times New Roman" w:hAnsi="Calibri" w:cs="Calibri"/>
                <w:color w:val="006100"/>
                <w:sz w:val="12"/>
                <w:szCs w:val="12"/>
                <w:lang w:eastAsia="en-CA"/>
              </w:rPr>
              <w:t>escape</w:t>
            </w:r>
          </w:p>
        </w:tc>
      </w:tr>
      <w:tr w:rsidR="001303CF" w:rsidRPr="00CD4FD4" w14:paraId="60471DDB"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241ED67" w14:textId="1832397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563D493B" w14:textId="59D25ED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082F3AD9"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16F1453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40F9132A"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2E611756"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single" w:sz="8" w:space="0" w:color="auto"/>
              <w:bottom w:val="single" w:sz="8" w:space="0" w:color="auto"/>
              <w:right w:val="nil"/>
            </w:tcBorders>
            <w:shd w:val="clear" w:color="auto" w:fill="auto"/>
            <w:noWrap/>
            <w:vAlign w:val="bottom"/>
            <w:hideMark/>
          </w:tcPr>
          <w:p w14:paraId="5DC9195A" w14:textId="768E5B0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06DE8D1B"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 </w:t>
            </w:r>
          </w:p>
        </w:tc>
        <w:tc>
          <w:tcPr>
            <w:tcW w:w="0" w:type="auto"/>
            <w:tcBorders>
              <w:top w:val="nil"/>
              <w:left w:val="nil"/>
              <w:bottom w:val="single" w:sz="8" w:space="0" w:color="auto"/>
              <w:right w:val="nil"/>
            </w:tcBorders>
            <w:shd w:val="clear" w:color="auto" w:fill="auto"/>
            <w:noWrap/>
            <w:vAlign w:val="bottom"/>
            <w:hideMark/>
          </w:tcPr>
          <w:p w14:paraId="22D7FE81"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1.17</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534B6F75" w14:textId="77777777" w:rsidR="001E0D17" w:rsidRPr="00CD4FD4" w:rsidRDefault="001E0D17" w:rsidP="00B30E52">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8" w:space="0" w:color="auto"/>
              <w:right w:val="single" w:sz="8" w:space="0" w:color="auto"/>
            </w:tcBorders>
            <w:shd w:val="clear" w:color="000000" w:fill="FFC7CE"/>
            <w:noWrap/>
            <w:vAlign w:val="bottom"/>
            <w:hideMark/>
          </w:tcPr>
          <w:p w14:paraId="0FFFB81E" w14:textId="77777777" w:rsidR="001E0D17" w:rsidRPr="00CD4FD4" w:rsidRDefault="001E0D17" w:rsidP="00B30E52">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r>
      <w:tr w:rsidR="001303CF" w:rsidRPr="00CD4FD4" w14:paraId="2E1BE185"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35134ED" w14:textId="4E477A28"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D681DD1" w14:textId="27261D2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1E4CE432"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06DB230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1FDB038E"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302433C8"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77E34749"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532AE3C"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453113B"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1C8F1AD"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74EC739A"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05B15D29"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7EA7677B" w14:textId="7C3A66F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7739D46A" w14:textId="678C27B4"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0096D4B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356BC4E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EB9C"/>
            <w:noWrap/>
            <w:vAlign w:val="bottom"/>
            <w:hideMark/>
          </w:tcPr>
          <w:p w14:paraId="026DA9E4"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441B31D8"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62541724"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4F08B198"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B91F52E"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49779AD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C7BD545"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61A113E0"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004F9E01" w14:textId="06DC23D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096D3102" w14:textId="4657EE2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3CFDC66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1.20</w:t>
            </w:r>
          </w:p>
        </w:tc>
        <w:tc>
          <w:tcPr>
            <w:tcW w:w="0" w:type="auto"/>
            <w:tcBorders>
              <w:top w:val="nil"/>
              <w:left w:val="single" w:sz="4" w:space="0" w:color="auto"/>
              <w:bottom w:val="nil"/>
              <w:right w:val="single" w:sz="4" w:space="0" w:color="auto"/>
            </w:tcBorders>
            <w:shd w:val="clear" w:color="auto" w:fill="auto"/>
            <w:noWrap/>
            <w:vAlign w:val="bottom"/>
            <w:hideMark/>
          </w:tcPr>
          <w:p w14:paraId="6EB08FB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0685F5D0"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5C33E522"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4DEA2883"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B20F74B"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ABBB99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7ECB71F3"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5DDF7BE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28BA1FFF"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7B8452BC" w14:textId="36595D50"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1E66F8C0" w14:textId="1D5D908B"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F619A5D"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1.20</w:t>
            </w:r>
          </w:p>
        </w:tc>
        <w:tc>
          <w:tcPr>
            <w:tcW w:w="0" w:type="auto"/>
            <w:tcBorders>
              <w:top w:val="nil"/>
              <w:left w:val="single" w:sz="4" w:space="0" w:color="auto"/>
              <w:bottom w:val="nil"/>
              <w:right w:val="single" w:sz="4" w:space="0" w:color="auto"/>
            </w:tcBorders>
            <w:shd w:val="clear" w:color="auto" w:fill="auto"/>
            <w:noWrap/>
            <w:vAlign w:val="bottom"/>
            <w:hideMark/>
          </w:tcPr>
          <w:p w14:paraId="0E6BDFF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EB9C"/>
            <w:noWrap/>
            <w:vAlign w:val="bottom"/>
            <w:hideMark/>
          </w:tcPr>
          <w:p w14:paraId="5B7BDC13"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39B69A79"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2D50D811"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17DE24A"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55EE9C1"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453A65C8"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C5F8D3C"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58AAF929"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076A5461" w14:textId="297EED1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1533BF71"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normal</w:t>
            </w:r>
          </w:p>
        </w:tc>
        <w:tc>
          <w:tcPr>
            <w:tcW w:w="0" w:type="auto"/>
            <w:tcBorders>
              <w:top w:val="single" w:sz="4" w:space="0" w:color="auto"/>
              <w:left w:val="nil"/>
              <w:bottom w:val="nil"/>
              <w:right w:val="nil"/>
            </w:tcBorders>
            <w:shd w:val="clear" w:color="auto" w:fill="auto"/>
            <w:noWrap/>
            <w:vAlign w:val="bottom"/>
            <w:hideMark/>
          </w:tcPr>
          <w:p w14:paraId="7D442059"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0.80</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14:paraId="3999EF6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single" w:sz="4" w:space="0" w:color="auto"/>
              <w:left w:val="nil"/>
              <w:bottom w:val="nil"/>
              <w:right w:val="single" w:sz="8" w:space="0" w:color="auto"/>
            </w:tcBorders>
            <w:shd w:val="clear" w:color="000000" w:fill="FFEB9C"/>
            <w:noWrap/>
            <w:vAlign w:val="bottom"/>
            <w:hideMark/>
          </w:tcPr>
          <w:p w14:paraId="6182A3BA"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6BCFF7D3"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24635104"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127C792"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E1FD999"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6EB86D7"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74A0D22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740B3F02"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2256F64" w14:textId="055AD8A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612F0C78" w14:textId="0936998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4FE39D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0.80</w:t>
            </w:r>
          </w:p>
        </w:tc>
        <w:tc>
          <w:tcPr>
            <w:tcW w:w="0" w:type="auto"/>
            <w:tcBorders>
              <w:top w:val="nil"/>
              <w:left w:val="single" w:sz="4" w:space="0" w:color="auto"/>
              <w:bottom w:val="nil"/>
              <w:right w:val="single" w:sz="4" w:space="0" w:color="auto"/>
            </w:tcBorders>
            <w:shd w:val="clear" w:color="auto" w:fill="auto"/>
            <w:noWrap/>
            <w:vAlign w:val="bottom"/>
            <w:hideMark/>
          </w:tcPr>
          <w:p w14:paraId="07FD328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1787A3C9"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49A3017A"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nil"/>
              <w:bottom w:val="nil"/>
              <w:right w:val="nil"/>
            </w:tcBorders>
            <w:shd w:val="clear" w:color="auto" w:fill="auto"/>
            <w:noWrap/>
            <w:vAlign w:val="bottom"/>
            <w:hideMark/>
          </w:tcPr>
          <w:p w14:paraId="0D7C8CA6"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7E2C8249"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C8F1D63"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96723F9"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4DBEC7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4BAF8DC9"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6E7D2F41" w14:textId="0EAD54A6"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538AB072" w14:textId="2A950E0B"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0A9FEB8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341BFD1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30C8A9FB"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1D2DC120"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7F56B247"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C023CD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CE4BF13"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E8313DF"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759E0EED"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07B73C21"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8DF433E" w14:textId="33487624"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18237898" w14:textId="7DE91B1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23D6153E"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66F9C3F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16DEB4EB"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78CF4FF8"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nil"/>
              <w:bottom w:val="nil"/>
              <w:right w:val="nil"/>
            </w:tcBorders>
            <w:shd w:val="clear" w:color="auto" w:fill="auto"/>
            <w:noWrap/>
            <w:vAlign w:val="bottom"/>
            <w:hideMark/>
          </w:tcPr>
          <w:p w14:paraId="443BCA90"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44D6DEB0"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229E0C1"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BA00549"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4F78BB3"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1DA767B4"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1B8A7942" w14:textId="72C23825"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2A5AA674" w14:textId="1FF0D32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72B082EF"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1.20</w:t>
            </w:r>
          </w:p>
        </w:tc>
        <w:tc>
          <w:tcPr>
            <w:tcW w:w="0" w:type="auto"/>
            <w:tcBorders>
              <w:top w:val="nil"/>
              <w:left w:val="single" w:sz="4" w:space="0" w:color="auto"/>
              <w:bottom w:val="nil"/>
              <w:right w:val="single" w:sz="4" w:space="0" w:color="auto"/>
            </w:tcBorders>
            <w:shd w:val="clear" w:color="auto" w:fill="auto"/>
            <w:noWrap/>
            <w:vAlign w:val="bottom"/>
            <w:hideMark/>
          </w:tcPr>
          <w:p w14:paraId="789C0002"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13B9503B"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47479284"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1FCCBCCE"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C73DF10"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54413371"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45F4C97"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70A3531"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703EA4E6"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A422222" w14:textId="74E19F23"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6243F9B" w14:textId="0EA2FA5A"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single" w:sz="4" w:space="0" w:color="auto"/>
              <w:right w:val="nil"/>
            </w:tcBorders>
            <w:shd w:val="clear" w:color="auto" w:fill="auto"/>
            <w:noWrap/>
            <w:vAlign w:val="bottom"/>
            <w:hideMark/>
          </w:tcPr>
          <w:p w14:paraId="07A8DB3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EE0EB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4" w:space="0" w:color="auto"/>
              <w:right w:val="single" w:sz="8" w:space="0" w:color="auto"/>
            </w:tcBorders>
            <w:shd w:val="clear" w:color="000000" w:fill="FFEB9C"/>
            <w:noWrap/>
            <w:vAlign w:val="bottom"/>
            <w:hideMark/>
          </w:tcPr>
          <w:p w14:paraId="0EB75E7F"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stalemate</w:t>
            </w:r>
          </w:p>
        </w:tc>
        <w:tc>
          <w:tcPr>
            <w:tcW w:w="0" w:type="auto"/>
            <w:tcBorders>
              <w:top w:val="nil"/>
              <w:left w:val="nil"/>
              <w:bottom w:val="nil"/>
              <w:right w:val="nil"/>
            </w:tcBorders>
            <w:shd w:val="clear" w:color="auto" w:fill="auto"/>
            <w:noWrap/>
            <w:vAlign w:val="bottom"/>
            <w:hideMark/>
          </w:tcPr>
          <w:p w14:paraId="2BB0E3B6"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3C1C9216"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F1D2F15"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DA41159"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A3A3934"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56B170BB"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1CCAE5E3"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E490C22" w14:textId="1D6B1342"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363428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hard</w:t>
            </w:r>
          </w:p>
        </w:tc>
        <w:tc>
          <w:tcPr>
            <w:tcW w:w="0" w:type="auto"/>
            <w:tcBorders>
              <w:top w:val="nil"/>
              <w:left w:val="nil"/>
              <w:bottom w:val="nil"/>
              <w:right w:val="nil"/>
            </w:tcBorders>
            <w:shd w:val="clear" w:color="auto" w:fill="auto"/>
            <w:noWrap/>
            <w:vAlign w:val="bottom"/>
            <w:hideMark/>
          </w:tcPr>
          <w:p w14:paraId="51FB13A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0.80</w:t>
            </w:r>
          </w:p>
        </w:tc>
        <w:tc>
          <w:tcPr>
            <w:tcW w:w="0" w:type="auto"/>
            <w:tcBorders>
              <w:top w:val="nil"/>
              <w:left w:val="single" w:sz="4" w:space="0" w:color="auto"/>
              <w:bottom w:val="nil"/>
              <w:right w:val="single" w:sz="4" w:space="0" w:color="auto"/>
            </w:tcBorders>
            <w:shd w:val="clear" w:color="auto" w:fill="auto"/>
            <w:noWrap/>
            <w:vAlign w:val="bottom"/>
            <w:hideMark/>
          </w:tcPr>
          <w:p w14:paraId="282D9768"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C7CE"/>
            <w:noWrap/>
            <w:vAlign w:val="bottom"/>
            <w:hideMark/>
          </w:tcPr>
          <w:p w14:paraId="78162AEC"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05799E24"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nil"/>
              <w:bottom w:val="nil"/>
              <w:right w:val="nil"/>
            </w:tcBorders>
            <w:shd w:val="clear" w:color="auto" w:fill="auto"/>
            <w:noWrap/>
            <w:vAlign w:val="bottom"/>
            <w:hideMark/>
          </w:tcPr>
          <w:p w14:paraId="25B48F0A"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AE042CF"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86FC050"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23190FB"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293D7CF"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272B967F"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2EE1E618" w14:textId="2FCE862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2B44FC23" w14:textId="20FE0C7E"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1089A741"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0.80</w:t>
            </w:r>
          </w:p>
        </w:tc>
        <w:tc>
          <w:tcPr>
            <w:tcW w:w="0" w:type="auto"/>
            <w:tcBorders>
              <w:top w:val="nil"/>
              <w:left w:val="single" w:sz="4" w:space="0" w:color="auto"/>
              <w:bottom w:val="nil"/>
              <w:right w:val="single" w:sz="4" w:space="0" w:color="auto"/>
            </w:tcBorders>
            <w:shd w:val="clear" w:color="auto" w:fill="auto"/>
            <w:noWrap/>
            <w:vAlign w:val="bottom"/>
            <w:hideMark/>
          </w:tcPr>
          <w:p w14:paraId="0BE2289B"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7E3C7A6D"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7131A9AC"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nil"/>
              <w:bottom w:val="nil"/>
              <w:right w:val="nil"/>
            </w:tcBorders>
            <w:shd w:val="clear" w:color="auto" w:fill="auto"/>
            <w:noWrap/>
            <w:vAlign w:val="bottom"/>
            <w:hideMark/>
          </w:tcPr>
          <w:p w14:paraId="194711EA"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5686FD2C"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3AB5F8C"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07D3A2E"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4F2DB2A7"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15D80988"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4E395A35" w14:textId="4D3214B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09467574" w14:textId="155098C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F14A09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05614BE0"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00A87877"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5A222786"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6B5325A8"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FD88B80"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16C95E0"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DBE8D44"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23E29D8"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1622370D" w14:textId="77777777" w:rsidTr="00ED4F86">
        <w:trPr>
          <w:trHeight w:val="68"/>
        </w:trPr>
        <w:tc>
          <w:tcPr>
            <w:tcW w:w="0" w:type="auto"/>
            <w:tcBorders>
              <w:top w:val="nil"/>
              <w:left w:val="single" w:sz="8" w:space="0" w:color="auto"/>
              <w:bottom w:val="nil"/>
              <w:right w:val="nil"/>
            </w:tcBorders>
            <w:shd w:val="clear" w:color="auto" w:fill="auto"/>
            <w:noWrap/>
            <w:vAlign w:val="bottom"/>
            <w:hideMark/>
          </w:tcPr>
          <w:p w14:paraId="1BF25384" w14:textId="5000DE68"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3A7AAFC4" w14:textId="4C6121C2"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0FB5D09E"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1.00</w:t>
            </w:r>
          </w:p>
        </w:tc>
        <w:tc>
          <w:tcPr>
            <w:tcW w:w="0" w:type="auto"/>
            <w:tcBorders>
              <w:top w:val="nil"/>
              <w:left w:val="single" w:sz="4" w:space="0" w:color="auto"/>
              <w:bottom w:val="nil"/>
              <w:right w:val="single" w:sz="4" w:space="0" w:color="auto"/>
            </w:tcBorders>
            <w:shd w:val="clear" w:color="auto" w:fill="auto"/>
            <w:noWrap/>
            <w:vAlign w:val="bottom"/>
            <w:hideMark/>
          </w:tcPr>
          <w:p w14:paraId="4D10EBC7"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nil"/>
              <w:right w:val="single" w:sz="8" w:space="0" w:color="auto"/>
            </w:tcBorders>
            <w:shd w:val="clear" w:color="000000" w:fill="FFC7CE"/>
            <w:noWrap/>
            <w:vAlign w:val="bottom"/>
            <w:hideMark/>
          </w:tcPr>
          <w:p w14:paraId="1D321BD8"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2662EC30"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nil"/>
              <w:bottom w:val="nil"/>
              <w:right w:val="nil"/>
            </w:tcBorders>
            <w:shd w:val="clear" w:color="auto" w:fill="auto"/>
            <w:noWrap/>
            <w:vAlign w:val="bottom"/>
            <w:hideMark/>
          </w:tcPr>
          <w:p w14:paraId="3C0BA230"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559E07C"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405AEBF"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690D839E"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467F2102"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7F2115A3" w14:textId="77777777" w:rsidTr="001303CF">
        <w:trPr>
          <w:trHeight w:val="57"/>
        </w:trPr>
        <w:tc>
          <w:tcPr>
            <w:tcW w:w="0" w:type="auto"/>
            <w:tcBorders>
              <w:top w:val="nil"/>
              <w:left w:val="single" w:sz="8" w:space="0" w:color="auto"/>
              <w:bottom w:val="nil"/>
              <w:right w:val="nil"/>
            </w:tcBorders>
            <w:shd w:val="clear" w:color="auto" w:fill="auto"/>
            <w:noWrap/>
            <w:vAlign w:val="bottom"/>
            <w:hideMark/>
          </w:tcPr>
          <w:p w14:paraId="39A6A1B9" w14:textId="4558F17C"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nil"/>
              <w:right w:val="single" w:sz="4" w:space="0" w:color="auto"/>
            </w:tcBorders>
            <w:shd w:val="clear" w:color="auto" w:fill="auto"/>
            <w:noWrap/>
            <w:vAlign w:val="bottom"/>
            <w:hideMark/>
          </w:tcPr>
          <w:p w14:paraId="4897124B" w14:textId="0034EC01"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nil"/>
              <w:right w:val="nil"/>
            </w:tcBorders>
            <w:shd w:val="clear" w:color="auto" w:fill="auto"/>
            <w:noWrap/>
            <w:vAlign w:val="bottom"/>
            <w:hideMark/>
          </w:tcPr>
          <w:p w14:paraId="66A5AA26"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1.20</w:t>
            </w:r>
          </w:p>
        </w:tc>
        <w:tc>
          <w:tcPr>
            <w:tcW w:w="0" w:type="auto"/>
            <w:tcBorders>
              <w:top w:val="nil"/>
              <w:left w:val="single" w:sz="4" w:space="0" w:color="auto"/>
              <w:bottom w:val="nil"/>
              <w:right w:val="single" w:sz="4" w:space="0" w:color="auto"/>
            </w:tcBorders>
            <w:shd w:val="clear" w:color="auto" w:fill="auto"/>
            <w:noWrap/>
            <w:vAlign w:val="bottom"/>
            <w:hideMark/>
          </w:tcPr>
          <w:p w14:paraId="7C7D6B03"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yes</w:t>
            </w:r>
          </w:p>
        </w:tc>
        <w:tc>
          <w:tcPr>
            <w:tcW w:w="0" w:type="auto"/>
            <w:tcBorders>
              <w:top w:val="nil"/>
              <w:left w:val="nil"/>
              <w:bottom w:val="nil"/>
              <w:right w:val="single" w:sz="8" w:space="0" w:color="auto"/>
            </w:tcBorders>
            <w:shd w:val="clear" w:color="000000" w:fill="FFEB9C"/>
            <w:noWrap/>
            <w:vAlign w:val="bottom"/>
            <w:hideMark/>
          </w:tcPr>
          <w:p w14:paraId="727F51EA"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r w:rsidRPr="00CD4FD4">
              <w:rPr>
                <w:rFonts w:ascii="Calibri" w:eastAsia="Times New Roman" w:hAnsi="Calibri" w:cs="Calibri"/>
                <w:color w:val="9C5700"/>
                <w:sz w:val="12"/>
                <w:szCs w:val="12"/>
                <w:lang w:eastAsia="en-CA"/>
              </w:rPr>
              <w:t>evade</w:t>
            </w:r>
          </w:p>
        </w:tc>
        <w:tc>
          <w:tcPr>
            <w:tcW w:w="0" w:type="auto"/>
            <w:tcBorders>
              <w:top w:val="nil"/>
              <w:left w:val="nil"/>
              <w:bottom w:val="nil"/>
              <w:right w:val="nil"/>
            </w:tcBorders>
            <w:shd w:val="clear" w:color="auto" w:fill="auto"/>
            <w:noWrap/>
            <w:vAlign w:val="bottom"/>
            <w:hideMark/>
          </w:tcPr>
          <w:p w14:paraId="197679B8" w14:textId="77777777" w:rsidR="001E0D17" w:rsidRPr="00CD4FD4" w:rsidRDefault="001E0D17" w:rsidP="00ED4F86">
            <w:pPr>
              <w:spacing w:line="240" w:lineRule="auto"/>
              <w:jc w:val="center"/>
              <w:rPr>
                <w:rFonts w:ascii="Calibri" w:eastAsia="Times New Roman" w:hAnsi="Calibri" w:cs="Calibri"/>
                <w:color w:val="9C5700"/>
                <w:sz w:val="12"/>
                <w:szCs w:val="12"/>
                <w:lang w:eastAsia="en-CA"/>
              </w:rPr>
            </w:pPr>
          </w:p>
        </w:tc>
        <w:tc>
          <w:tcPr>
            <w:tcW w:w="0" w:type="auto"/>
            <w:tcBorders>
              <w:top w:val="nil"/>
              <w:left w:val="nil"/>
              <w:bottom w:val="nil"/>
              <w:right w:val="nil"/>
            </w:tcBorders>
            <w:shd w:val="clear" w:color="auto" w:fill="auto"/>
            <w:noWrap/>
            <w:vAlign w:val="bottom"/>
            <w:hideMark/>
          </w:tcPr>
          <w:p w14:paraId="7128371F"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2ED791B4"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EFD8088"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7E38A896"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5EA871C2"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r w:rsidR="001303CF" w:rsidRPr="00CD4FD4" w14:paraId="748CA0D3" w14:textId="77777777" w:rsidTr="001303CF">
        <w:trPr>
          <w:trHeight w:val="57"/>
        </w:trPr>
        <w:tc>
          <w:tcPr>
            <w:tcW w:w="0" w:type="auto"/>
            <w:tcBorders>
              <w:top w:val="nil"/>
              <w:left w:val="single" w:sz="8" w:space="0" w:color="auto"/>
              <w:bottom w:val="single" w:sz="8" w:space="0" w:color="auto"/>
              <w:right w:val="nil"/>
            </w:tcBorders>
            <w:shd w:val="clear" w:color="auto" w:fill="auto"/>
            <w:noWrap/>
            <w:vAlign w:val="bottom"/>
            <w:hideMark/>
          </w:tcPr>
          <w:p w14:paraId="3347F937" w14:textId="094EA08F"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6B307524" w14:textId="28723849" w:rsidR="001E0D17" w:rsidRPr="00CD4FD4" w:rsidRDefault="001E0D17" w:rsidP="00ED4F86">
            <w:pPr>
              <w:spacing w:line="240" w:lineRule="auto"/>
              <w:jc w:val="center"/>
              <w:rPr>
                <w:rFonts w:ascii="Calibri" w:eastAsia="Times New Roman" w:hAnsi="Calibri" w:cs="Calibri"/>
                <w:color w:val="000000"/>
                <w:sz w:val="12"/>
                <w:szCs w:val="12"/>
                <w:lang w:eastAsia="en-CA"/>
              </w:rPr>
            </w:pPr>
          </w:p>
        </w:tc>
        <w:tc>
          <w:tcPr>
            <w:tcW w:w="0" w:type="auto"/>
            <w:tcBorders>
              <w:top w:val="nil"/>
              <w:left w:val="nil"/>
              <w:bottom w:val="single" w:sz="8" w:space="0" w:color="auto"/>
              <w:right w:val="nil"/>
            </w:tcBorders>
            <w:shd w:val="clear" w:color="auto" w:fill="auto"/>
            <w:noWrap/>
            <w:vAlign w:val="bottom"/>
            <w:hideMark/>
          </w:tcPr>
          <w:p w14:paraId="3D0ACED4"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1.20</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62AD7275" w14:textId="77777777" w:rsidR="001E0D17" w:rsidRPr="00CD4FD4" w:rsidRDefault="001E0D17" w:rsidP="00ED4F86">
            <w:pPr>
              <w:spacing w:line="240" w:lineRule="auto"/>
              <w:jc w:val="center"/>
              <w:rPr>
                <w:rFonts w:ascii="Calibri" w:eastAsia="Times New Roman" w:hAnsi="Calibri" w:cs="Calibri"/>
                <w:color w:val="000000"/>
                <w:sz w:val="12"/>
                <w:szCs w:val="12"/>
                <w:lang w:eastAsia="en-CA"/>
              </w:rPr>
            </w:pPr>
            <w:r w:rsidRPr="00CD4FD4">
              <w:rPr>
                <w:rFonts w:ascii="Calibri" w:eastAsia="Times New Roman" w:hAnsi="Calibri" w:cs="Calibri"/>
                <w:color w:val="000000"/>
                <w:sz w:val="12"/>
                <w:szCs w:val="12"/>
                <w:lang w:eastAsia="en-CA"/>
              </w:rPr>
              <w:t>no</w:t>
            </w:r>
          </w:p>
        </w:tc>
        <w:tc>
          <w:tcPr>
            <w:tcW w:w="0" w:type="auto"/>
            <w:tcBorders>
              <w:top w:val="nil"/>
              <w:left w:val="nil"/>
              <w:bottom w:val="single" w:sz="8" w:space="0" w:color="auto"/>
              <w:right w:val="single" w:sz="8" w:space="0" w:color="auto"/>
            </w:tcBorders>
            <w:shd w:val="clear" w:color="000000" w:fill="FFC7CE"/>
            <w:noWrap/>
            <w:vAlign w:val="bottom"/>
            <w:hideMark/>
          </w:tcPr>
          <w:p w14:paraId="330CCB5F"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r w:rsidRPr="00CD4FD4">
              <w:rPr>
                <w:rFonts w:ascii="Calibri" w:eastAsia="Times New Roman" w:hAnsi="Calibri" w:cs="Calibri"/>
                <w:color w:val="9C0006"/>
                <w:sz w:val="12"/>
                <w:szCs w:val="12"/>
                <w:lang w:eastAsia="en-CA"/>
              </w:rPr>
              <w:t>catch</w:t>
            </w:r>
          </w:p>
        </w:tc>
        <w:tc>
          <w:tcPr>
            <w:tcW w:w="0" w:type="auto"/>
            <w:tcBorders>
              <w:top w:val="nil"/>
              <w:left w:val="nil"/>
              <w:bottom w:val="nil"/>
              <w:right w:val="nil"/>
            </w:tcBorders>
            <w:shd w:val="clear" w:color="auto" w:fill="auto"/>
            <w:noWrap/>
            <w:vAlign w:val="bottom"/>
            <w:hideMark/>
          </w:tcPr>
          <w:p w14:paraId="0CE2BF53" w14:textId="77777777" w:rsidR="001E0D17" w:rsidRPr="00CD4FD4" w:rsidRDefault="001E0D17" w:rsidP="00ED4F86">
            <w:pPr>
              <w:spacing w:line="240" w:lineRule="auto"/>
              <w:jc w:val="center"/>
              <w:rPr>
                <w:rFonts w:ascii="Calibri" w:eastAsia="Times New Roman" w:hAnsi="Calibri" w:cs="Calibri"/>
                <w:color w:val="9C0006"/>
                <w:sz w:val="12"/>
                <w:szCs w:val="12"/>
                <w:lang w:eastAsia="en-CA"/>
              </w:rPr>
            </w:pPr>
          </w:p>
        </w:tc>
        <w:tc>
          <w:tcPr>
            <w:tcW w:w="0" w:type="auto"/>
            <w:tcBorders>
              <w:top w:val="nil"/>
              <w:left w:val="nil"/>
              <w:bottom w:val="nil"/>
              <w:right w:val="nil"/>
            </w:tcBorders>
            <w:shd w:val="clear" w:color="auto" w:fill="auto"/>
            <w:noWrap/>
            <w:vAlign w:val="bottom"/>
            <w:hideMark/>
          </w:tcPr>
          <w:p w14:paraId="71D29563" w14:textId="77777777" w:rsidR="001E0D17" w:rsidRPr="00CD4FD4" w:rsidRDefault="001E0D17" w:rsidP="00ED4F86">
            <w:pPr>
              <w:spacing w:line="240" w:lineRule="auto"/>
              <w:jc w:val="center"/>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36B9E6AF"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4D39AD3"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14E73C90"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c>
          <w:tcPr>
            <w:tcW w:w="0" w:type="auto"/>
            <w:tcBorders>
              <w:top w:val="nil"/>
              <w:left w:val="nil"/>
              <w:bottom w:val="nil"/>
              <w:right w:val="nil"/>
            </w:tcBorders>
            <w:shd w:val="clear" w:color="auto" w:fill="auto"/>
            <w:noWrap/>
            <w:vAlign w:val="bottom"/>
            <w:hideMark/>
          </w:tcPr>
          <w:p w14:paraId="060B24BA" w14:textId="77777777" w:rsidR="001E0D17" w:rsidRPr="00CD4FD4" w:rsidRDefault="001E0D17" w:rsidP="00B30E52">
            <w:pPr>
              <w:spacing w:line="240" w:lineRule="auto"/>
              <w:jc w:val="left"/>
              <w:rPr>
                <w:rFonts w:ascii="Times New Roman" w:eastAsia="Times New Roman" w:hAnsi="Times New Roman" w:cs="Times New Roman"/>
                <w:sz w:val="12"/>
                <w:szCs w:val="12"/>
                <w:lang w:eastAsia="en-CA"/>
              </w:rPr>
            </w:pPr>
          </w:p>
        </w:tc>
      </w:tr>
    </w:tbl>
    <w:p w14:paraId="4CB73C72" w14:textId="77777777" w:rsidR="001E0D17" w:rsidRPr="00CD4FD4" w:rsidRDefault="001E0D17" w:rsidP="001E0D17">
      <w:pPr>
        <w:pStyle w:val="AbsHead"/>
        <w:spacing w:line="192" w:lineRule="exact"/>
      </w:pPr>
      <w:r>
        <w:t>As the levels progress, the Monster is required to move at a faster rate, this is the reason for the seemingly inconsistent Player/Monster speed ratio values used throughout the experiments.</w:t>
      </w:r>
    </w:p>
    <w:p w14:paraId="7E609408" w14:textId="77777777" w:rsidR="00315A3D" w:rsidRDefault="00315A3D" w:rsidP="003B69A0">
      <w:pPr>
        <w:pStyle w:val="AbsHead"/>
        <w:jc w:val="left"/>
        <w:rPr>
          <w:sz w:val="20"/>
          <w:szCs w:val="20"/>
        </w:rPr>
      </w:pPr>
    </w:p>
    <w:p w14:paraId="16330F02" w14:textId="1EECD2D2" w:rsidR="00AE6297" w:rsidRDefault="00AE6297" w:rsidP="003B69A0">
      <w:pPr>
        <w:pStyle w:val="AbsHead"/>
        <w:jc w:val="left"/>
        <w:rPr>
          <w:sz w:val="20"/>
          <w:szCs w:val="20"/>
        </w:rPr>
      </w:pPr>
      <w:r>
        <w:rPr>
          <w:sz w:val="20"/>
          <w:szCs w:val="20"/>
        </w:rPr>
        <w:t>Using the data, the developers determined that the player/monster speed ratio aught to be 1.25=5/4 on Planet Jardin (the easiest level), 1.00 on Planet Regolith, and 0.83</w:t>
      </w:r>
      <w:r w:rsidR="0092683E">
        <w:rPr>
          <w:sz w:val="20"/>
          <w:szCs w:val="20"/>
        </w:rPr>
        <w:t xml:space="preserve">=5/6 on Planet Graben. These values satisfy both of the above requirements, </w:t>
      </w:r>
      <w:r w:rsidR="00BC522E">
        <w:rPr>
          <w:sz w:val="20"/>
          <w:szCs w:val="20"/>
        </w:rPr>
        <w:t>as well as present a difficulty level that steadily increases.</w:t>
      </w:r>
    </w:p>
    <w:p w14:paraId="51029FF6" w14:textId="4E7B5B33" w:rsidR="00DC42FE" w:rsidRDefault="00004F98" w:rsidP="003B69A0">
      <w:pPr>
        <w:pStyle w:val="AbsHead"/>
        <w:jc w:val="left"/>
        <w:rPr>
          <w:sz w:val="20"/>
          <w:szCs w:val="20"/>
        </w:rPr>
      </w:pPr>
      <w:r>
        <w:rPr>
          <w:sz w:val="20"/>
          <w:szCs w:val="20"/>
        </w:rPr>
        <w:t xml:space="preserve">Some </w:t>
      </w:r>
      <w:r w:rsidR="00DC42FE">
        <w:rPr>
          <w:sz w:val="20"/>
          <w:szCs w:val="20"/>
        </w:rPr>
        <w:t>important game parameter</w:t>
      </w:r>
      <w:r>
        <w:rPr>
          <w:sz w:val="20"/>
          <w:szCs w:val="20"/>
        </w:rPr>
        <w:t>s</w:t>
      </w:r>
      <w:r w:rsidR="00DC42FE">
        <w:rPr>
          <w:sz w:val="20"/>
          <w:szCs w:val="20"/>
        </w:rPr>
        <w:t xml:space="preserve"> that needed to be balanced </w:t>
      </w:r>
      <w:r>
        <w:rPr>
          <w:sz w:val="20"/>
          <w:szCs w:val="20"/>
        </w:rPr>
        <w:t>were</w:t>
      </w:r>
      <w:r w:rsidR="00DC42FE">
        <w:rPr>
          <w:sz w:val="20"/>
          <w:szCs w:val="20"/>
        </w:rPr>
        <w:t xml:space="preserve"> the </w:t>
      </w:r>
      <w:r>
        <w:rPr>
          <w:sz w:val="20"/>
          <w:szCs w:val="20"/>
        </w:rPr>
        <w:t>gravity levels of each planet</w:t>
      </w:r>
      <w:r w:rsidR="00DC42FE">
        <w:rPr>
          <w:sz w:val="20"/>
          <w:szCs w:val="20"/>
        </w:rPr>
        <w:t xml:space="preserve">. The developers had a particular vision for how the player character should look </w:t>
      </w:r>
      <w:r w:rsidR="006C4348">
        <w:rPr>
          <w:sz w:val="20"/>
          <w:szCs w:val="20"/>
        </w:rPr>
        <w:t xml:space="preserve">and feel while </w:t>
      </w:r>
      <w:r w:rsidR="00DC42FE">
        <w:rPr>
          <w:sz w:val="20"/>
          <w:szCs w:val="20"/>
        </w:rPr>
        <w:t>jumping under the influence of gravity on each planet. We decided to give the first planet ea</w:t>
      </w:r>
      <w:r>
        <w:rPr>
          <w:sz w:val="20"/>
          <w:szCs w:val="20"/>
        </w:rPr>
        <w:t>r</w:t>
      </w:r>
      <w:r w:rsidR="00DC42FE">
        <w:rPr>
          <w:sz w:val="20"/>
          <w:szCs w:val="20"/>
        </w:rPr>
        <w:t xml:space="preserve">th-like gravity, so as to set a </w:t>
      </w:r>
      <w:r>
        <w:rPr>
          <w:sz w:val="20"/>
          <w:szCs w:val="20"/>
        </w:rPr>
        <w:t>familiar benchmark. We wanted the second planet to have high</w:t>
      </w:r>
      <w:r w:rsidR="006C4348">
        <w:rPr>
          <w:sz w:val="20"/>
          <w:szCs w:val="20"/>
        </w:rPr>
        <w:t>er</w:t>
      </w:r>
      <w:r>
        <w:rPr>
          <w:sz w:val="20"/>
          <w:szCs w:val="20"/>
        </w:rPr>
        <w:t xml:space="preserve"> gravity and the third to have low</w:t>
      </w:r>
      <w:r w:rsidR="006C4348">
        <w:rPr>
          <w:sz w:val="20"/>
          <w:szCs w:val="20"/>
        </w:rPr>
        <w:t>er</w:t>
      </w:r>
      <w:r>
        <w:rPr>
          <w:sz w:val="20"/>
          <w:szCs w:val="20"/>
        </w:rPr>
        <w:t xml:space="preserve"> gravity. This way the player could experience a nice range of planet gravities</w:t>
      </w:r>
      <w:r w:rsidR="00744F8D">
        <w:rPr>
          <w:sz w:val="20"/>
          <w:szCs w:val="20"/>
        </w:rPr>
        <w:t xml:space="preserve"> throughout the game</w:t>
      </w:r>
      <w:r>
        <w:rPr>
          <w:sz w:val="20"/>
          <w:szCs w:val="20"/>
        </w:rPr>
        <w:t>. However, if the gravity was to</w:t>
      </w:r>
      <w:r w:rsidR="006C4348">
        <w:rPr>
          <w:sz w:val="20"/>
          <w:szCs w:val="20"/>
        </w:rPr>
        <w:t>o</w:t>
      </w:r>
      <w:r>
        <w:rPr>
          <w:sz w:val="20"/>
          <w:szCs w:val="20"/>
        </w:rPr>
        <w:t xml:space="preserve"> strong, the player would not be able to properly jump and collect gems. If the gravity was not strong enough, the player character became very difficult to control, and could even sometimes jump into orbit, essentially making it impossible for the player to continue the game. With extensive tinkering with the gravity parameters, acceptable values were found for the high gravity world and the low gravity world.</w:t>
      </w:r>
      <w:r w:rsidR="006C4348">
        <w:rPr>
          <w:sz w:val="20"/>
          <w:szCs w:val="20"/>
        </w:rPr>
        <w:t xml:space="preserve"> This process was done entirely by feel.</w:t>
      </w:r>
    </w:p>
    <w:p w14:paraId="341BA7CB" w14:textId="684F894E" w:rsidR="006C4348" w:rsidRPr="00AE6297" w:rsidRDefault="006C4348" w:rsidP="003B69A0">
      <w:pPr>
        <w:pStyle w:val="AbsHead"/>
        <w:jc w:val="left"/>
        <w:rPr>
          <w:sz w:val="20"/>
          <w:szCs w:val="20"/>
        </w:rPr>
      </w:pPr>
      <w:r>
        <w:rPr>
          <w:sz w:val="20"/>
          <w:szCs w:val="20"/>
        </w:rPr>
        <w:t xml:space="preserve">An unimplemented feature that would have needed extensive balancing would have been the weapons that would have been available to fight the minor enemies that would have been present throughout the various levels. It would be essential that any weapons are capable of defeating enemies only when the player has used sufficient skill to warrant it. For example, if the player </w:t>
      </w:r>
      <w:r>
        <w:rPr>
          <w:sz w:val="20"/>
          <w:szCs w:val="20"/>
        </w:rPr>
        <w:lastRenderedPageBreak/>
        <w:t xml:space="preserve">were immediately given a gun that shoots homing rounds that instantly defeat all enemies, the player would have no challenge and thus become bored. </w:t>
      </w:r>
      <w:r w:rsidR="00361CFC">
        <w:rPr>
          <w:sz w:val="20"/>
          <w:szCs w:val="20"/>
        </w:rPr>
        <w:t xml:space="preserve">On the other </w:t>
      </w:r>
      <w:r w:rsidR="00315A3D">
        <w:rPr>
          <w:sz w:val="20"/>
          <w:szCs w:val="20"/>
        </w:rPr>
        <w:t>hand,</w:t>
      </w:r>
      <w:r w:rsidR="00361CFC">
        <w:rPr>
          <w:sz w:val="20"/>
          <w:szCs w:val="20"/>
        </w:rPr>
        <w:t xml:space="preserve"> if the player gets a gun that requires the aim of a trained sharpshooter, has only one bullet, and deals only one damage, they will likely become extremely frustrated. </w:t>
      </w:r>
      <w:r w:rsidR="00315A3D">
        <w:rPr>
          <w:sz w:val="20"/>
          <w:szCs w:val="20"/>
        </w:rPr>
        <w:t>Thus,</w:t>
      </w:r>
      <w:r w:rsidR="00361CFC">
        <w:rPr>
          <w:sz w:val="20"/>
          <w:szCs w:val="20"/>
        </w:rPr>
        <w:t xml:space="preserve"> it would be important to use the methods used to balance player speed and player/monster speed ratio, to also balance these weapons.</w:t>
      </w:r>
    </w:p>
    <w:p w14:paraId="782A2F2D" w14:textId="7E04B8D0" w:rsidR="003B69A0" w:rsidRPr="0041110A" w:rsidRDefault="003B69A0" w:rsidP="003B69A0">
      <w:pPr>
        <w:pStyle w:val="AbsHead"/>
        <w:jc w:val="left"/>
        <w:rPr>
          <w:b/>
          <w:bCs w:val="0"/>
          <w:sz w:val="20"/>
          <w:szCs w:val="20"/>
        </w:rPr>
      </w:pPr>
      <w:r w:rsidRPr="0041110A">
        <w:rPr>
          <w:b/>
          <w:bCs w:val="0"/>
          <w:sz w:val="20"/>
          <w:szCs w:val="20"/>
        </w:rPr>
        <w:t>5.2 Positive and Negative Feedback System</w:t>
      </w:r>
    </w:p>
    <w:p w14:paraId="68CC923D" w14:textId="6046FB73" w:rsidR="00ED4F86" w:rsidRDefault="00ED4F86" w:rsidP="00835F7A">
      <w:pPr>
        <w:pStyle w:val="AbsHead"/>
        <w:jc w:val="left"/>
        <w:rPr>
          <w:sz w:val="20"/>
          <w:szCs w:val="20"/>
        </w:rPr>
      </w:pPr>
      <w:r>
        <w:rPr>
          <w:sz w:val="20"/>
          <w:szCs w:val="20"/>
        </w:rPr>
        <w:t>Feedback systems are mechanisms whereby the player’s chances of winning are either enhanced or diminished by their progress in the game. Feedback systems can be positive where the player’s successes lead to a higher chance of further success, or negative where the player’s success</w:t>
      </w:r>
      <w:r w:rsidR="00744F8D">
        <w:rPr>
          <w:sz w:val="20"/>
          <w:szCs w:val="20"/>
        </w:rPr>
        <w:t>es</w:t>
      </w:r>
      <w:r>
        <w:rPr>
          <w:sz w:val="20"/>
          <w:szCs w:val="20"/>
        </w:rPr>
        <w:t xml:space="preserve"> lead to a lower chance of further successes. Feedback systems can either be inscribed by the developers or they can emerge dynamically as the game is played.</w:t>
      </w:r>
    </w:p>
    <w:p w14:paraId="6317DFCC" w14:textId="3255A49A" w:rsidR="003B69A0" w:rsidRDefault="00ED4F86" w:rsidP="00835F7A">
      <w:pPr>
        <w:pStyle w:val="AbsHead"/>
        <w:jc w:val="left"/>
        <w:rPr>
          <w:sz w:val="20"/>
          <w:szCs w:val="20"/>
        </w:rPr>
      </w:pPr>
      <w:r>
        <w:rPr>
          <w:sz w:val="20"/>
          <w:szCs w:val="20"/>
        </w:rPr>
        <w:t xml:space="preserve">In Planet Hope the most obvious example of a feedback system is the negative feedback caused by collecting gems. As a player collects gems they disappear from the map. It may be rewarding to the player to see their work collecting gems manifest as a </w:t>
      </w:r>
      <w:r w:rsidR="00315A3D">
        <w:rPr>
          <w:sz w:val="20"/>
          <w:szCs w:val="20"/>
        </w:rPr>
        <w:t>cleared-out</w:t>
      </w:r>
      <w:r>
        <w:rPr>
          <w:sz w:val="20"/>
          <w:szCs w:val="20"/>
        </w:rPr>
        <w:t xml:space="preserve"> level, but as there are fewer</w:t>
      </w:r>
      <w:r w:rsidR="00744F8D">
        <w:rPr>
          <w:sz w:val="20"/>
          <w:szCs w:val="20"/>
        </w:rPr>
        <w:t xml:space="preserve"> and fewer</w:t>
      </w:r>
      <w:r>
        <w:rPr>
          <w:sz w:val="20"/>
          <w:szCs w:val="20"/>
        </w:rPr>
        <w:t xml:space="preserve"> gems</w:t>
      </w:r>
      <w:r w:rsidR="00744F8D">
        <w:rPr>
          <w:sz w:val="20"/>
          <w:szCs w:val="20"/>
        </w:rPr>
        <w:t>,</w:t>
      </w:r>
      <w:r>
        <w:rPr>
          <w:sz w:val="20"/>
          <w:szCs w:val="20"/>
        </w:rPr>
        <w:t xml:space="preserve"> it becomes harder</w:t>
      </w:r>
      <w:r w:rsidR="00744F8D">
        <w:rPr>
          <w:sz w:val="20"/>
          <w:szCs w:val="20"/>
        </w:rPr>
        <w:t xml:space="preserve"> and harder</w:t>
      </w:r>
      <w:r>
        <w:rPr>
          <w:sz w:val="20"/>
          <w:szCs w:val="20"/>
        </w:rPr>
        <w:t xml:space="preserve"> to find </w:t>
      </w:r>
      <w:r w:rsidR="00744F8D">
        <w:rPr>
          <w:sz w:val="20"/>
          <w:szCs w:val="20"/>
        </w:rPr>
        <w:t>the few remaining</w:t>
      </w:r>
      <w:r>
        <w:rPr>
          <w:sz w:val="20"/>
          <w:szCs w:val="20"/>
        </w:rPr>
        <w:t xml:space="preserve"> gems, and thus harder to progress in the game. This is a clear example of a negative feedback mechanism, as the game becomes more challenging as the player </w:t>
      </w:r>
      <w:r w:rsidR="00744F8D">
        <w:rPr>
          <w:sz w:val="20"/>
          <w:szCs w:val="20"/>
        </w:rPr>
        <w:t>has more success</w:t>
      </w:r>
      <w:r>
        <w:rPr>
          <w:sz w:val="20"/>
          <w:szCs w:val="20"/>
        </w:rPr>
        <w:t>.</w:t>
      </w:r>
    </w:p>
    <w:p w14:paraId="79C9A0CE" w14:textId="4E839A9F" w:rsidR="00006334" w:rsidRDefault="00ED4F86" w:rsidP="00835F7A">
      <w:pPr>
        <w:pStyle w:val="AbsHead"/>
        <w:jc w:val="left"/>
        <w:rPr>
          <w:sz w:val="20"/>
          <w:szCs w:val="20"/>
        </w:rPr>
      </w:pPr>
      <w:r>
        <w:rPr>
          <w:sz w:val="20"/>
          <w:szCs w:val="20"/>
        </w:rPr>
        <w:t>A</w:t>
      </w:r>
      <w:r w:rsidR="003A7C15">
        <w:rPr>
          <w:sz w:val="20"/>
          <w:szCs w:val="20"/>
        </w:rPr>
        <w:t>n unimplemented positive feedback mechanism would have been the</w:t>
      </w:r>
      <w:r w:rsidR="00251BC1">
        <w:rPr>
          <w:sz w:val="20"/>
          <w:szCs w:val="20"/>
        </w:rPr>
        <w:t xml:space="preserve"> effects of collecting the</w:t>
      </w:r>
      <w:r w:rsidR="003A7C15">
        <w:rPr>
          <w:sz w:val="20"/>
          <w:szCs w:val="20"/>
        </w:rPr>
        <w:t xml:space="preserve"> gear items </w:t>
      </w:r>
      <w:r w:rsidR="00251BC1">
        <w:rPr>
          <w:sz w:val="20"/>
          <w:szCs w:val="20"/>
        </w:rPr>
        <w:t xml:space="preserve">that were to be </w:t>
      </w:r>
      <w:r w:rsidR="003A7C15">
        <w:rPr>
          <w:sz w:val="20"/>
          <w:szCs w:val="20"/>
        </w:rPr>
        <w:t xml:space="preserve">present on the various levels. For example, it would have been that on the first level of the game there would be three jetpack pieces. If the player collected all three pieces they would be given limited jump boost abilities. These abilities would give the player a major advantage when it came time to avoid the monster. </w:t>
      </w:r>
      <w:r w:rsidR="00744F8D">
        <w:rPr>
          <w:sz w:val="20"/>
          <w:szCs w:val="20"/>
        </w:rPr>
        <w:t>Thus,</w:t>
      </w:r>
      <w:r w:rsidR="003A7C15">
        <w:rPr>
          <w:sz w:val="20"/>
          <w:szCs w:val="20"/>
        </w:rPr>
        <w:t xml:space="preserve"> if the player got a quick and efficient start, getting the jetpack pieces early, they would then have a major advantage later when the monster came. Whereas a player who procrastinated or even neglected to get the jetpack pieces would be at a relative disadvantage evading the monster</w:t>
      </w:r>
      <w:r w:rsidR="00744F8D">
        <w:rPr>
          <w:sz w:val="20"/>
          <w:szCs w:val="20"/>
        </w:rPr>
        <w:t xml:space="preserve"> later on.</w:t>
      </w:r>
    </w:p>
    <w:p w14:paraId="4E4866C3" w14:textId="77777777" w:rsidR="00315A3D" w:rsidRDefault="00315A3D" w:rsidP="00835F7A">
      <w:pPr>
        <w:pStyle w:val="AbsHead"/>
        <w:jc w:val="left"/>
        <w:rPr>
          <w:b/>
          <w:bCs w:val="0"/>
          <w:sz w:val="20"/>
          <w:szCs w:val="20"/>
        </w:rPr>
      </w:pPr>
    </w:p>
    <w:p w14:paraId="38B10609" w14:textId="6D5AC51A" w:rsidR="00040AE8" w:rsidRPr="00006334" w:rsidRDefault="00894335" w:rsidP="00835F7A">
      <w:pPr>
        <w:pStyle w:val="AbsHead"/>
        <w:jc w:val="left"/>
        <w:rPr>
          <w:sz w:val="20"/>
          <w:szCs w:val="20"/>
        </w:rPr>
      </w:pPr>
      <w:r w:rsidRPr="0041110A">
        <w:rPr>
          <w:b/>
          <w:bCs w:val="0"/>
          <w:sz w:val="20"/>
          <w:szCs w:val="20"/>
        </w:rPr>
        <w:t>6</w:t>
      </w:r>
      <w:r w:rsidR="00FF1AC1" w:rsidRPr="0041110A">
        <w:rPr>
          <w:b/>
          <w:bCs w:val="0"/>
          <w:sz w:val="20"/>
          <w:szCs w:val="20"/>
        </w:rPr>
        <w:t> </w:t>
      </w:r>
      <w:r w:rsidRPr="0041110A">
        <w:rPr>
          <w:b/>
          <w:bCs w:val="0"/>
          <w:sz w:val="20"/>
          <w:szCs w:val="20"/>
        </w:rPr>
        <w:t>PLAYER GUIDANCE</w:t>
      </w:r>
    </w:p>
    <w:p w14:paraId="2E99D844" w14:textId="783DD843" w:rsidR="003B69A0" w:rsidRDefault="003B69A0" w:rsidP="00835F7A">
      <w:pPr>
        <w:pStyle w:val="AbsHead"/>
        <w:jc w:val="left"/>
        <w:rPr>
          <w:sz w:val="20"/>
          <w:szCs w:val="20"/>
        </w:rPr>
      </w:pPr>
      <w:r w:rsidRPr="00A23392">
        <w:rPr>
          <w:sz w:val="20"/>
          <w:szCs w:val="20"/>
        </w:rPr>
        <w:t xml:space="preserve">In any game it is </w:t>
      </w:r>
      <w:r>
        <w:rPr>
          <w:sz w:val="20"/>
          <w:szCs w:val="20"/>
        </w:rPr>
        <w:t xml:space="preserve">of the utmost </w:t>
      </w:r>
      <w:r w:rsidRPr="00A23392">
        <w:rPr>
          <w:sz w:val="20"/>
          <w:szCs w:val="20"/>
        </w:rPr>
        <w:t>importan</w:t>
      </w:r>
      <w:r>
        <w:rPr>
          <w:sz w:val="20"/>
          <w:szCs w:val="20"/>
        </w:rPr>
        <w:t>ce</w:t>
      </w:r>
      <w:r w:rsidRPr="00A23392">
        <w:rPr>
          <w:sz w:val="20"/>
          <w:szCs w:val="20"/>
        </w:rPr>
        <w:t xml:space="preserve"> th</w:t>
      </w:r>
      <w:r>
        <w:rPr>
          <w:sz w:val="20"/>
          <w:szCs w:val="20"/>
        </w:rPr>
        <w:t>at the player knows</w:t>
      </w:r>
      <w:r>
        <w:rPr>
          <w:sz w:val="20"/>
          <w:szCs w:val="20"/>
        </w:rPr>
        <w:t xml:space="preserve"> </w:t>
      </w:r>
      <w:r>
        <w:rPr>
          <w:sz w:val="20"/>
          <w:szCs w:val="20"/>
        </w:rPr>
        <w:t>what they are supposed to be doing, and where they are supposed to be going</w:t>
      </w:r>
      <w:r>
        <w:rPr>
          <w:sz w:val="20"/>
          <w:szCs w:val="20"/>
        </w:rPr>
        <w:t xml:space="preserve">. In Planet Hope, the player is supposed to travel to a level, collect gems in the level to unlock </w:t>
      </w:r>
      <w:r>
        <w:rPr>
          <w:sz w:val="20"/>
          <w:szCs w:val="20"/>
        </w:rPr>
        <w:t>more levels, avoid the</w:t>
      </w:r>
      <w:r>
        <w:rPr>
          <w:sz w:val="20"/>
          <w:szCs w:val="20"/>
        </w:rPr>
        <w:t xml:space="preserve"> hazardous</w:t>
      </w:r>
      <w:r>
        <w:rPr>
          <w:sz w:val="20"/>
          <w:szCs w:val="20"/>
        </w:rPr>
        <w:t xml:space="preserve"> monster, and ultimately unlock Planet Hope itself.</w:t>
      </w:r>
      <w:r>
        <w:rPr>
          <w:sz w:val="20"/>
          <w:szCs w:val="20"/>
        </w:rPr>
        <w:t xml:space="preserve"> </w:t>
      </w:r>
      <w:r>
        <w:rPr>
          <w:sz w:val="20"/>
          <w:szCs w:val="20"/>
        </w:rPr>
        <w:t xml:space="preserve">The player was directed towards these goals using </w:t>
      </w:r>
      <w:r>
        <w:rPr>
          <w:sz w:val="20"/>
          <w:szCs w:val="20"/>
        </w:rPr>
        <w:t xml:space="preserve">the </w:t>
      </w:r>
      <w:r>
        <w:rPr>
          <w:sz w:val="20"/>
          <w:szCs w:val="20"/>
        </w:rPr>
        <w:t>three methods</w:t>
      </w:r>
      <w:r>
        <w:rPr>
          <w:sz w:val="20"/>
          <w:szCs w:val="20"/>
        </w:rPr>
        <w:t xml:space="preserve"> of</w:t>
      </w:r>
      <w:r>
        <w:rPr>
          <w:sz w:val="20"/>
          <w:szCs w:val="20"/>
        </w:rPr>
        <w:t xml:space="preserve"> direct guidance, indirect guidance, and sequencing.</w:t>
      </w:r>
    </w:p>
    <w:p w14:paraId="7A414D79" w14:textId="01C04270" w:rsidR="00040AE8" w:rsidRDefault="008B3ED5" w:rsidP="00835F7A">
      <w:pPr>
        <w:pStyle w:val="AbsHead"/>
        <w:jc w:val="left"/>
        <w:rPr>
          <w:b/>
          <w:bCs w:val="0"/>
          <w:sz w:val="20"/>
          <w:szCs w:val="20"/>
        </w:rPr>
      </w:pPr>
      <w:r w:rsidRPr="0041110A">
        <w:rPr>
          <w:b/>
          <w:bCs w:val="0"/>
          <w:sz w:val="20"/>
          <w:szCs w:val="20"/>
        </w:rPr>
        <w:t>6.1 Direct Guidance</w:t>
      </w:r>
    </w:p>
    <w:p w14:paraId="5463BBDD" w14:textId="10F23F92" w:rsidR="008246F8" w:rsidRDefault="003B69A0" w:rsidP="00835F7A">
      <w:pPr>
        <w:pStyle w:val="AbsHead"/>
        <w:jc w:val="left"/>
        <w:rPr>
          <w:sz w:val="20"/>
          <w:szCs w:val="20"/>
        </w:rPr>
      </w:pPr>
      <w:r>
        <w:rPr>
          <w:sz w:val="20"/>
          <w:szCs w:val="20"/>
        </w:rPr>
        <w:t xml:space="preserve">Direct guidance is any guidance where the player is given explicit instructions on how to play or what to do. </w:t>
      </w:r>
      <w:r w:rsidR="006A09F6">
        <w:rPr>
          <w:sz w:val="20"/>
          <w:szCs w:val="20"/>
        </w:rPr>
        <w:t xml:space="preserve">In Planet Hope direct guidance </w:t>
      </w:r>
      <w:r>
        <w:rPr>
          <w:sz w:val="20"/>
          <w:szCs w:val="20"/>
        </w:rPr>
        <w:t>is</w:t>
      </w:r>
      <w:r w:rsidR="006A09F6">
        <w:rPr>
          <w:sz w:val="20"/>
          <w:szCs w:val="20"/>
        </w:rPr>
        <w:t xml:space="preserve"> used at the start of the game to teach players the basic controls and present them with the basic mission. Directly in the starting view of the player is a poster that outlines the controls. One such control is the ability to </w:t>
      </w:r>
      <w:r w:rsidR="00822CF0">
        <w:rPr>
          <w:sz w:val="20"/>
          <w:szCs w:val="20"/>
        </w:rPr>
        <w:t>‘</w:t>
      </w:r>
      <w:r w:rsidR="006A09F6">
        <w:rPr>
          <w:sz w:val="20"/>
          <w:szCs w:val="20"/>
        </w:rPr>
        <w:t>interact</w:t>
      </w:r>
      <w:r w:rsidR="00822CF0">
        <w:rPr>
          <w:sz w:val="20"/>
          <w:szCs w:val="20"/>
        </w:rPr>
        <w:t>’</w:t>
      </w:r>
      <w:r w:rsidR="006A09F6">
        <w:rPr>
          <w:sz w:val="20"/>
          <w:szCs w:val="20"/>
        </w:rPr>
        <w:t xml:space="preserve"> with </w:t>
      </w:r>
      <w:r w:rsidR="00822CF0">
        <w:rPr>
          <w:sz w:val="20"/>
          <w:szCs w:val="20"/>
        </w:rPr>
        <w:t>‘</w:t>
      </w:r>
      <w:r w:rsidR="006A09F6">
        <w:rPr>
          <w:sz w:val="20"/>
          <w:szCs w:val="20"/>
        </w:rPr>
        <w:t>the ship</w:t>
      </w:r>
      <w:r w:rsidR="00822CF0">
        <w:rPr>
          <w:sz w:val="20"/>
          <w:szCs w:val="20"/>
        </w:rPr>
        <w:t>’</w:t>
      </w:r>
      <w:r w:rsidR="006A09F6">
        <w:rPr>
          <w:sz w:val="20"/>
          <w:szCs w:val="20"/>
        </w:rPr>
        <w:t xml:space="preserve"> and </w:t>
      </w:r>
      <w:r w:rsidR="00822CF0">
        <w:rPr>
          <w:sz w:val="20"/>
          <w:szCs w:val="20"/>
        </w:rPr>
        <w:t>‘</w:t>
      </w:r>
      <w:r w:rsidR="006A09F6">
        <w:rPr>
          <w:sz w:val="20"/>
          <w:szCs w:val="20"/>
        </w:rPr>
        <w:t>control panels</w:t>
      </w:r>
      <w:r w:rsidR="00822CF0">
        <w:rPr>
          <w:sz w:val="20"/>
          <w:szCs w:val="20"/>
        </w:rPr>
        <w:t>’</w:t>
      </w:r>
      <w:r w:rsidR="006A09F6">
        <w:rPr>
          <w:sz w:val="20"/>
          <w:szCs w:val="20"/>
        </w:rPr>
        <w:t xml:space="preserve"> by walking up to said object and pressing the Q key. The poster even shows images of the player character touching </w:t>
      </w:r>
      <w:r w:rsidR="00822CF0">
        <w:rPr>
          <w:sz w:val="20"/>
          <w:szCs w:val="20"/>
        </w:rPr>
        <w:t>‘</w:t>
      </w:r>
      <w:r w:rsidR="006A09F6">
        <w:rPr>
          <w:sz w:val="20"/>
          <w:szCs w:val="20"/>
        </w:rPr>
        <w:t>the ship</w:t>
      </w:r>
      <w:r w:rsidR="00822CF0">
        <w:rPr>
          <w:sz w:val="20"/>
          <w:szCs w:val="20"/>
        </w:rPr>
        <w:t>’</w:t>
      </w:r>
      <w:r w:rsidR="006A09F6">
        <w:rPr>
          <w:sz w:val="20"/>
          <w:szCs w:val="20"/>
        </w:rPr>
        <w:t xml:space="preserve"> and a </w:t>
      </w:r>
      <w:r w:rsidR="00822CF0">
        <w:rPr>
          <w:sz w:val="20"/>
          <w:szCs w:val="20"/>
        </w:rPr>
        <w:t>‘</w:t>
      </w:r>
      <w:r w:rsidR="006A09F6">
        <w:rPr>
          <w:sz w:val="20"/>
          <w:szCs w:val="20"/>
        </w:rPr>
        <w:t>control panel</w:t>
      </w:r>
      <w:r w:rsidR="00822CF0">
        <w:rPr>
          <w:sz w:val="20"/>
          <w:szCs w:val="20"/>
        </w:rPr>
        <w:t>’</w:t>
      </w:r>
      <w:r w:rsidR="006A09F6">
        <w:rPr>
          <w:sz w:val="20"/>
          <w:szCs w:val="20"/>
        </w:rPr>
        <w:t xml:space="preserve"> to show exactly what is meant by these terms.</w:t>
      </w:r>
      <w:r w:rsidR="008246F8">
        <w:rPr>
          <w:sz w:val="20"/>
          <w:szCs w:val="20"/>
        </w:rPr>
        <w:t xml:space="preserve"> This poster </w:t>
      </w:r>
      <w:r w:rsidR="00822CF0">
        <w:rPr>
          <w:sz w:val="20"/>
          <w:szCs w:val="20"/>
        </w:rPr>
        <w:t>thus gives</w:t>
      </w:r>
      <w:r w:rsidR="008246F8">
        <w:rPr>
          <w:sz w:val="20"/>
          <w:szCs w:val="20"/>
        </w:rPr>
        <w:t xml:space="preserve"> explicit instructions on how to play the game. To ensure </w:t>
      </w:r>
      <w:r w:rsidR="00822CF0">
        <w:rPr>
          <w:sz w:val="20"/>
          <w:szCs w:val="20"/>
        </w:rPr>
        <w:t xml:space="preserve">that </w:t>
      </w:r>
      <w:r w:rsidR="008246F8">
        <w:rPr>
          <w:sz w:val="20"/>
          <w:szCs w:val="20"/>
        </w:rPr>
        <w:t xml:space="preserve">it doesn’t overwhelm or bore the player, it is just one poster right at the beginning that can be safely ignored if the player </w:t>
      </w:r>
      <w:r w:rsidR="00822CF0">
        <w:rPr>
          <w:sz w:val="20"/>
          <w:szCs w:val="20"/>
        </w:rPr>
        <w:t xml:space="preserve">already </w:t>
      </w:r>
      <w:r w:rsidR="008246F8">
        <w:rPr>
          <w:sz w:val="20"/>
          <w:szCs w:val="20"/>
        </w:rPr>
        <w:t>knows how to play the game. Since the controls are very simple and are all used right away, there is no major drawback to presenting them at the start of the game.</w:t>
      </w:r>
    </w:p>
    <w:p w14:paraId="27EC56B6" w14:textId="2355CA09" w:rsidR="006A09F6" w:rsidRDefault="006A09F6" w:rsidP="008246F8">
      <w:pPr>
        <w:pStyle w:val="AbsHead"/>
        <w:jc w:val="left"/>
        <w:rPr>
          <w:sz w:val="20"/>
          <w:szCs w:val="20"/>
        </w:rPr>
      </w:pPr>
      <w:r>
        <w:rPr>
          <w:sz w:val="20"/>
          <w:szCs w:val="20"/>
        </w:rPr>
        <w:lastRenderedPageBreak/>
        <w:t xml:space="preserve">If the player decides to walk up to this poster and press Q, it will change to another poster giving </w:t>
      </w:r>
      <w:r w:rsidR="003B69A0">
        <w:rPr>
          <w:sz w:val="20"/>
          <w:szCs w:val="20"/>
        </w:rPr>
        <w:t>additional</w:t>
      </w:r>
      <w:r>
        <w:rPr>
          <w:sz w:val="20"/>
          <w:szCs w:val="20"/>
        </w:rPr>
        <w:t xml:space="preserve"> direct guidance</w:t>
      </w:r>
      <w:r w:rsidR="003B69A0">
        <w:rPr>
          <w:sz w:val="20"/>
          <w:szCs w:val="20"/>
        </w:rPr>
        <w:t xml:space="preserve"> in the form of a call to arms to the player</w:t>
      </w:r>
      <w:r>
        <w:rPr>
          <w:sz w:val="20"/>
          <w:szCs w:val="20"/>
        </w:rPr>
        <w:t xml:space="preserve">. The poster will now explain that the player should go to the </w:t>
      </w:r>
      <w:r w:rsidR="00B979AF">
        <w:rPr>
          <w:sz w:val="20"/>
          <w:szCs w:val="20"/>
        </w:rPr>
        <w:t>planets</w:t>
      </w:r>
      <w:r>
        <w:rPr>
          <w:sz w:val="20"/>
          <w:szCs w:val="20"/>
        </w:rPr>
        <w:t xml:space="preserve"> and collect gems, that unlocking planet hope is the ultimate goal of the game, and that there is a monster in the levels that the player should beware of.</w:t>
      </w:r>
      <w:r w:rsidR="008246F8">
        <w:rPr>
          <w:sz w:val="20"/>
          <w:szCs w:val="20"/>
        </w:rPr>
        <w:t xml:space="preserve"> </w:t>
      </w:r>
      <w:r w:rsidR="003B69A0">
        <w:rPr>
          <w:sz w:val="20"/>
          <w:szCs w:val="20"/>
        </w:rPr>
        <w:t>This poster</w:t>
      </w:r>
      <w:r w:rsidR="008246F8">
        <w:rPr>
          <w:sz w:val="20"/>
          <w:szCs w:val="20"/>
        </w:rPr>
        <w:t xml:space="preserve"> is</w:t>
      </w:r>
      <w:r w:rsidR="003B69A0">
        <w:rPr>
          <w:sz w:val="20"/>
          <w:szCs w:val="20"/>
        </w:rPr>
        <w:t xml:space="preserve"> also</w:t>
      </w:r>
      <w:r w:rsidR="008246F8">
        <w:rPr>
          <w:sz w:val="20"/>
          <w:szCs w:val="20"/>
        </w:rPr>
        <w:t xml:space="preserve"> completely optional so as to not inconvenience a player that already knows what they’re doing.</w:t>
      </w:r>
    </w:p>
    <w:p w14:paraId="657CE84F" w14:textId="67F622E7" w:rsidR="008B3ED5" w:rsidRDefault="00B979AF" w:rsidP="00835F7A">
      <w:pPr>
        <w:pStyle w:val="AbsHead"/>
        <w:jc w:val="left"/>
        <w:rPr>
          <w:sz w:val="20"/>
          <w:szCs w:val="20"/>
        </w:rPr>
      </w:pPr>
      <w:r>
        <w:rPr>
          <w:sz w:val="20"/>
          <w:szCs w:val="20"/>
        </w:rPr>
        <w:t xml:space="preserve">Inside of the ship there is </w:t>
      </w:r>
      <w:r w:rsidR="00822CF0">
        <w:rPr>
          <w:sz w:val="20"/>
          <w:szCs w:val="20"/>
        </w:rPr>
        <w:t>additional</w:t>
      </w:r>
      <w:r>
        <w:rPr>
          <w:sz w:val="20"/>
          <w:szCs w:val="20"/>
        </w:rPr>
        <w:t xml:space="preserve"> direct guidance in </w:t>
      </w:r>
      <w:r w:rsidR="00822CF0">
        <w:rPr>
          <w:sz w:val="20"/>
          <w:szCs w:val="20"/>
        </w:rPr>
        <w:t>the form</w:t>
      </w:r>
      <w:r>
        <w:rPr>
          <w:sz w:val="20"/>
          <w:szCs w:val="20"/>
        </w:rPr>
        <w:t xml:space="preserve"> of the control panels that allow the player to access the planets. Each one shows exactly which planet it leads to, as well as the relative difficulty level of the planet. If the planet is still locked, the control panel shows exactly how many gems from </w:t>
      </w:r>
      <w:r w:rsidR="00822CF0">
        <w:rPr>
          <w:sz w:val="20"/>
          <w:szCs w:val="20"/>
        </w:rPr>
        <w:t>each planet</w:t>
      </w:r>
      <w:r>
        <w:rPr>
          <w:sz w:val="20"/>
          <w:szCs w:val="20"/>
        </w:rPr>
        <w:t xml:space="preserve"> are needed to unlock </w:t>
      </w:r>
      <w:r w:rsidR="00822CF0">
        <w:rPr>
          <w:sz w:val="20"/>
          <w:szCs w:val="20"/>
        </w:rPr>
        <w:t>it</w:t>
      </w:r>
      <w:r>
        <w:rPr>
          <w:sz w:val="20"/>
          <w:szCs w:val="20"/>
        </w:rPr>
        <w:t xml:space="preserve">. While much of the game should be relatively straight-forward to an experienced player of games, it would be impossible for the player to know what </w:t>
      </w:r>
      <w:r w:rsidR="00822CF0">
        <w:rPr>
          <w:sz w:val="20"/>
          <w:szCs w:val="20"/>
        </w:rPr>
        <w:t>exactly is needed to</w:t>
      </w:r>
      <w:r>
        <w:rPr>
          <w:sz w:val="20"/>
          <w:szCs w:val="20"/>
        </w:rPr>
        <w:t xml:space="preserve"> unlock a planet without this direct guidance.</w:t>
      </w:r>
    </w:p>
    <w:p w14:paraId="0AEEBFCE" w14:textId="148ABB8E" w:rsidR="003168AC" w:rsidRDefault="008246F8" w:rsidP="00B979AF">
      <w:pPr>
        <w:pStyle w:val="AbsHead"/>
        <w:jc w:val="left"/>
        <w:rPr>
          <w:sz w:val="20"/>
          <w:szCs w:val="20"/>
        </w:rPr>
      </w:pPr>
      <w:r>
        <w:rPr>
          <w:sz w:val="20"/>
          <w:szCs w:val="20"/>
        </w:rPr>
        <w:t xml:space="preserve">All of the </w:t>
      </w:r>
      <w:r w:rsidR="008E7DBC">
        <w:rPr>
          <w:sz w:val="20"/>
          <w:szCs w:val="20"/>
        </w:rPr>
        <w:t>direct guidance mentioned above is the only direct guidance in the game. It</w:t>
      </w:r>
      <w:r>
        <w:rPr>
          <w:sz w:val="20"/>
          <w:szCs w:val="20"/>
        </w:rPr>
        <w:t xml:space="preserve"> occurs only in the ship scene, the first scene of the game that also serves as the </w:t>
      </w:r>
      <w:proofErr w:type="spellStart"/>
      <w:r>
        <w:rPr>
          <w:sz w:val="20"/>
          <w:szCs w:val="20"/>
        </w:rPr>
        <w:t>hubworld</w:t>
      </w:r>
      <w:proofErr w:type="spellEnd"/>
      <w:r>
        <w:rPr>
          <w:sz w:val="20"/>
          <w:szCs w:val="20"/>
        </w:rPr>
        <w:t>. Thus, direct guidance is used only scarcely and briefly. However, the information is always available in that location should the player ever want to revisit it.</w:t>
      </w:r>
      <w:r w:rsidR="003168AC">
        <w:rPr>
          <w:sz w:val="20"/>
          <w:szCs w:val="20"/>
        </w:rPr>
        <w:t xml:space="preserve"> The controls of Planet Hope are very simple, so even if the player doesn’t understand the exact meaning of the control poster, they will still know which buttons are used, and under what conditions. For example, the control poster says “Touch ship or control panels and press Q to interact.” The player may not understand what will happen when the</w:t>
      </w:r>
      <w:r w:rsidR="00BD0100">
        <w:rPr>
          <w:sz w:val="20"/>
          <w:szCs w:val="20"/>
        </w:rPr>
        <w:t>y</w:t>
      </w:r>
      <w:r w:rsidR="003168AC">
        <w:rPr>
          <w:sz w:val="20"/>
          <w:szCs w:val="20"/>
        </w:rPr>
        <w:t xml:space="preserve"> touch a control panel and press Q, but it should be clear to the player that this is something they should try. Then they can </w:t>
      </w:r>
      <w:r w:rsidR="00BD0100">
        <w:rPr>
          <w:sz w:val="20"/>
          <w:szCs w:val="20"/>
        </w:rPr>
        <w:t>directly experience</w:t>
      </w:r>
      <w:r w:rsidR="003168AC">
        <w:rPr>
          <w:sz w:val="20"/>
          <w:szCs w:val="20"/>
        </w:rPr>
        <w:t xml:space="preserve"> the outcome of </w:t>
      </w:r>
      <w:r w:rsidR="00BD0100">
        <w:rPr>
          <w:sz w:val="20"/>
          <w:szCs w:val="20"/>
        </w:rPr>
        <w:t>that action</w:t>
      </w:r>
      <w:r w:rsidR="003168AC">
        <w:rPr>
          <w:sz w:val="20"/>
          <w:szCs w:val="20"/>
        </w:rPr>
        <w:t>.</w:t>
      </w:r>
    </w:p>
    <w:p w14:paraId="0FF487C8" w14:textId="6BCBF7CF" w:rsidR="00B979AF" w:rsidRDefault="00B979AF" w:rsidP="00B979AF">
      <w:pPr>
        <w:pStyle w:val="AbsHead"/>
        <w:jc w:val="left"/>
        <w:rPr>
          <w:b/>
          <w:bCs w:val="0"/>
          <w:sz w:val="20"/>
          <w:szCs w:val="20"/>
        </w:rPr>
      </w:pPr>
      <w:r w:rsidRPr="0041110A">
        <w:rPr>
          <w:b/>
          <w:bCs w:val="0"/>
          <w:sz w:val="20"/>
          <w:szCs w:val="20"/>
        </w:rPr>
        <w:t>6.</w:t>
      </w:r>
      <w:r>
        <w:rPr>
          <w:b/>
          <w:bCs w:val="0"/>
          <w:sz w:val="20"/>
          <w:szCs w:val="20"/>
        </w:rPr>
        <w:t>2 Ind</w:t>
      </w:r>
      <w:r w:rsidRPr="0041110A">
        <w:rPr>
          <w:b/>
          <w:bCs w:val="0"/>
          <w:sz w:val="20"/>
          <w:szCs w:val="20"/>
        </w:rPr>
        <w:t>irect Guidance</w:t>
      </w:r>
    </w:p>
    <w:p w14:paraId="61996BBC" w14:textId="77777777" w:rsidR="003B69A0" w:rsidRDefault="003B69A0" w:rsidP="00835F7A">
      <w:pPr>
        <w:pStyle w:val="AbsHead"/>
        <w:jc w:val="left"/>
        <w:rPr>
          <w:sz w:val="20"/>
          <w:szCs w:val="20"/>
        </w:rPr>
      </w:pPr>
      <w:r>
        <w:rPr>
          <w:sz w:val="20"/>
          <w:szCs w:val="20"/>
        </w:rPr>
        <w:t xml:space="preserve">Indirect guidance is any form of guidance used to usher the player in a particular direction, without explicitly stating what the player is intended to do. </w:t>
      </w:r>
      <w:r w:rsidR="00B979AF">
        <w:rPr>
          <w:sz w:val="20"/>
          <w:szCs w:val="20"/>
        </w:rPr>
        <w:t>Planet Hope uses several classic methods of indirect guidance to show the player what they aught to be doing.</w:t>
      </w:r>
    </w:p>
    <w:p w14:paraId="47B3021B" w14:textId="0440E966" w:rsidR="00B979AF" w:rsidRDefault="003B69A0" w:rsidP="00835F7A">
      <w:pPr>
        <w:pStyle w:val="AbsHead"/>
        <w:jc w:val="left"/>
        <w:rPr>
          <w:sz w:val="20"/>
          <w:szCs w:val="20"/>
        </w:rPr>
      </w:pPr>
      <w:r>
        <w:rPr>
          <w:sz w:val="20"/>
          <w:szCs w:val="20"/>
        </w:rPr>
        <w:t>G</w:t>
      </w:r>
      <w:r w:rsidR="00B979AF">
        <w:rPr>
          <w:sz w:val="20"/>
          <w:szCs w:val="20"/>
        </w:rPr>
        <w:t xml:space="preserve">em collecting is the main short-term goal of the </w:t>
      </w:r>
      <w:proofErr w:type="gramStart"/>
      <w:r w:rsidR="00B979AF">
        <w:rPr>
          <w:sz w:val="20"/>
          <w:szCs w:val="20"/>
        </w:rPr>
        <w:t>game,</w:t>
      </w:r>
      <w:proofErr w:type="gramEnd"/>
      <w:r w:rsidR="00B979AF">
        <w:rPr>
          <w:sz w:val="20"/>
          <w:szCs w:val="20"/>
        </w:rPr>
        <w:t xml:space="preserve"> </w:t>
      </w:r>
      <w:r>
        <w:rPr>
          <w:sz w:val="20"/>
          <w:szCs w:val="20"/>
        </w:rPr>
        <w:t xml:space="preserve">therefore </w:t>
      </w:r>
      <w:r w:rsidR="00B979AF">
        <w:rPr>
          <w:sz w:val="20"/>
          <w:szCs w:val="20"/>
        </w:rPr>
        <w:t xml:space="preserve">it is imperative that players </w:t>
      </w:r>
      <w:r>
        <w:rPr>
          <w:sz w:val="20"/>
          <w:szCs w:val="20"/>
        </w:rPr>
        <w:t>view</w:t>
      </w:r>
      <w:r w:rsidR="00B979AF">
        <w:rPr>
          <w:sz w:val="20"/>
          <w:szCs w:val="20"/>
        </w:rPr>
        <w:t xml:space="preserve"> gem collecting </w:t>
      </w:r>
      <w:r>
        <w:rPr>
          <w:sz w:val="20"/>
          <w:szCs w:val="20"/>
        </w:rPr>
        <w:t>as</w:t>
      </w:r>
      <w:r w:rsidR="00B979AF">
        <w:rPr>
          <w:sz w:val="20"/>
          <w:szCs w:val="20"/>
        </w:rPr>
        <w:t xml:space="preserve"> a favourable thing. Gems were specifically selected as the collection object because humans are naturally drawn to the shiny</w:t>
      </w:r>
      <w:r w:rsidR="008A5432">
        <w:rPr>
          <w:sz w:val="20"/>
          <w:szCs w:val="20"/>
        </w:rPr>
        <w:t>, strongly coloured,</w:t>
      </w:r>
      <w:r w:rsidR="00B979AF">
        <w:rPr>
          <w:sz w:val="20"/>
          <w:szCs w:val="20"/>
        </w:rPr>
        <w:t xml:space="preserve"> geometric surfaces of gemstones. In Planet Hope the gems were given an emissive material so that they would actually glow, standing out strongly against a dark background. And they were animated to constantly rotate and bob up and down, constantly sparkling as they catch the light at different angles. This made them extra eye-catching, and ideally makes the player </w:t>
      </w:r>
      <w:r w:rsidR="007D47FB">
        <w:rPr>
          <w:sz w:val="20"/>
          <w:szCs w:val="20"/>
        </w:rPr>
        <w:t xml:space="preserve">far </w:t>
      </w:r>
      <w:r w:rsidR="00B979AF">
        <w:rPr>
          <w:sz w:val="20"/>
          <w:szCs w:val="20"/>
        </w:rPr>
        <w:t xml:space="preserve">more likely to </w:t>
      </w:r>
      <w:r w:rsidR="007D47FB">
        <w:rPr>
          <w:sz w:val="20"/>
          <w:szCs w:val="20"/>
        </w:rPr>
        <w:t xml:space="preserve">notice them, and </w:t>
      </w:r>
      <w:r w:rsidR="00B979AF">
        <w:rPr>
          <w:sz w:val="20"/>
          <w:szCs w:val="20"/>
        </w:rPr>
        <w:t>approach them.</w:t>
      </w:r>
      <w:r w:rsidR="003168AC">
        <w:rPr>
          <w:sz w:val="20"/>
          <w:szCs w:val="20"/>
        </w:rPr>
        <w:t xml:space="preserve"> Furthermore,</w:t>
      </w:r>
      <w:r w:rsidR="008A5432">
        <w:rPr>
          <w:sz w:val="20"/>
          <w:szCs w:val="20"/>
        </w:rPr>
        <w:t xml:space="preserve"> on each planet</w:t>
      </w:r>
      <w:r w:rsidR="003168AC">
        <w:rPr>
          <w:sz w:val="20"/>
          <w:szCs w:val="20"/>
        </w:rPr>
        <w:t xml:space="preserve"> the gems were given a color complimentary to the primary colour of the </w:t>
      </w:r>
      <w:r w:rsidR="008A5432">
        <w:rPr>
          <w:sz w:val="20"/>
          <w:szCs w:val="20"/>
        </w:rPr>
        <w:t>ground so as</w:t>
      </w:r>
      <w:r w:rsidR="003168AC">
        <w:rPr>
          <w:sz w:val="20"/>
          <w:szCs w:val="20"/>
        </w:rPr>
        <w:t xml:space="preserve"> to make them stand out even more.</w:t>
      </w:r>
    </w:p>
    <w:p w14:paraId="5E9ABFB4" w14:textId="77777777" w:rsidR="00DD1854" w:rsidRDefault="007D47FB" w:rsidP="00835F7A">
      <w:pPr>
        <w:pStyle w:val="AbsHead"/>
        <w:jc w:val="left"/>
        <w:rPr>
          <w:sz w:val="20"/>
          <w:szCs w:val="20"/>
        </w:rPr>
      </w:pPr>
      <w:r>
        <w:rPr>
          <w:sz w:val="20"/>
          <w:szCs w:val="20"/>
        </w:rPr>
        <w:t>When the player character touches a gem, it is collected. In addition to the gem being removed from the scene, a pleasant C major chord is played. This immediately tells the player that this was a positive action, so that even if they haven’t yet figured out that they’re supposed to be collecting gems, they should now at least see it as a positive thing to do.</w:t>
      </w:r>
      <w:r w:rsidR="00DD1854">
        <w:rPr>
          <w:sz w:val="20"/>
          <w:szCs w:val="20"/>
        </w:rPr>
        <w:t xml:space="preserve"> Further, this sound acts as a reinforcing encouragement to the player, to encourage them to find more gems.</w:t>
      </w:r>
      <w:r>
        <w:rPr>
          <w:sz w:val="20"/>
          <w:szCs w:val="20"/>
        </w:rPr>
        <w:t xml:space="preserve"> This is a classic form of indirect guidance.</w:t>
      </w:r>
    </w:p>
    <w:p w14:paraId="6CF2DD33" w14:textId="204F33B8" w:rsidR="007D47FB" w:rsidRDefault="007D47FB" w:rsidP="00835F7A">
      <w:pPr>
        <w:pStyle w:val="AbsHead"/>
        <w:jc w:val="left"/>
        <w:rPr>
          <w:sz w:val="20"/>
          <w:szCs w:val="20"/>
        </w:rPr>
      </w:pPr>
      <w:r>
        <w:rPr>
          <w:sz w:val="20"/>
          <w:szCs w:val="20"/>
        </w:rPr>
        <w:t xml:space="preserve">Similarly, </w:t>
      </w:r>
      <w:r w:rsidR="00DD1854">
        <w:rPr>
          <w:sz w:val="20"/>
          <w:szCs w:val="20"/>
        </w:rPr>
        <w:t>the monster constantly plays an unsettling tune. When the player is far from the monster, they cannot hear this tune, but as the monster gets closer and closer, the music gets louder and louder. By using minor chords and tritones, the tune naturally signals to the human brain that something is somehow discordant</w:t>
      </w:r>
      <w:r w:rsidR="00DD1854">
        <w:rPr>
          <w:sz w:val="20"/>
          <w:szCs w:val="20"/>
        </w:rPr>
        <w:t xml:space="preserve"> and should be avoided. Thi</w:t>
      </w:r>
      <w:r w:rsidR="008A5432">
        <w:rPr>
          <w:sz w:val="20"/>
          <w:szCs w:val="20"/>
        </w:rPr>
        <w:t>s</w:t>
      </w:r>
      <w:r w:rsidR="00DD1854">
        <w:rPr>
          <w:sz w:val="20"/>
          <w:szCs w:val="20"/>
        </w:rPr>
        <w:t xml:space="preserve"> </w:t>
      </w:r>
      <w:r>
        <w:rPr>
          <w:sz w:val="20"/>
          <w:szCs w:val="20"/>
        </w:rPr>
        <w:t>is a</w:t>
      </w:r>
      <w:r w:rsidR="00DD1854">
        <w:rPr>
          <w:sz w:val="20"/>
          <w:szCs w:val="20"/>
        </w:rPr>
        <w:t xml:space="preserve"> use </w:t>
      </w:r>
      <w:r>
        <w:rPr>
          <w:sz w:val="20"/>
          <w:szCs w:val="20"/>
        </w:rPr>
        <w:t>of indirect guidance to alert the player that the monster is to be avoided.</w:t>
      </w:r>
    </w:p>
    <w:p w14:paraId="00287F30" w14:textId="397BE4E0" w:rsidR="007D47FB" w:rsidRPr="00800BEA" w:rsidRDefault="007D47FB" w:rsidP="00835F7A">
      <w:pPr>
        <w:pStyle w:val="AbsHead"/>
        <w:jc w:val="left"/>
        <w:rPr>
          <w:sz w:val="20"/>
          <w:szCs w:val="20"/>
        </w:rPr>
      </w:pPr>
      <w:r>
        <w:rPr>
          <w:sz w:val="20"/>
          <w:szCs w:val="20"/>
        </w:rPr>
        <w:lastRenderedPageBreak/>
        <w:t>When it comes to directing the player where to go, we wanted to direct the player to explore</w:t>
      </w:r>
      <w:r w:rsidR="008A5432">
        <w:rPr>
          <w:sz w:val="20"/>
          <w:szCs w:val="20"/>
        </w:rPr>
        <w:t xml:space="preserve"> as much of</w:t>
      </w:r>
      <w:r>
        <w:rPr>
          <w:sz w:val="20"/>
          <w:szCs w:val="20"/>
        </w:rPr>
        <w:t xml:space="preserve"> the planets we designed</w:t>
      </w:r>
      <w:r w:rsidR="008A5432">
        <w:rPr>
          <w:sz w:val="20"/>
          <w:szCs w:val="20"/>
        </w:rPr>
        <w:t xml:space="preserve"> as possible</w:t>
      </w:r>
      <w:r>
        <w:rPr>
          <w:sz w:val="20"/>
          <w:szCs w:val="20"/>
        </w:rPr>
        <w:t xml:space="preserve">. </w:t>
      </w:r>
      <w:r w:rsidR="008246F8">
        <w:rPr>
          <w:sz w:val="20"/>
          <w:szCs w:val="20"/>
        </w:rPr>
        <w:t>Specifically,</w:t>
      </w:r>
      <w:r>
        <w:rPr>
          <w:sz w:val="20"/>
          <w:szCs w:val="20"/>
        </w:rPr>
        <w:t xml:space="preserve"> we wanted to direct the players to</w:t>
      </w:r>
      <w:r w:rsidR="008A5432">
        <w:rPr>
          <w:sz w:val="20"/>
          <w:szCs w:val="20"/>
        </w:rPr>
        <w:t xml:space="preserve">wards </w:t>
      </w:r>
      <w:r>
        <w:rPr>
          <w:sz w:val="20"/>
          <w:szCs w:val="20"/>
        </w:rPr>
        <w:t xml:space="preserve">the </w:t>
      </w:r>
      <w:r w:rsidR="008A5432">
        <w:rPr>
          <w:sz w:val="20"/>
          <w:szCs w:val="20"/>
        </w:rPr>
        <w:t xml:space="preserve">special </w:t>
      </w:r>
      <w:r>
        <w:rPr>
          <w:sz w:val="20"/>
          <w:szCs w:val="20"/>
        </w:rPr>
        <w:t xml:space="preserve">features on the planets. To accomplish </w:t>
      </w:r>
      <w:r w:rsidR="008246F8">
        <w:rPr>
          <w:sz w:val="20"/>
          <w:szCs w:val="20"/>
        </w:rPr>
        <w:t>this,</w:t>
      </w:r>
      <w:r>
        <w:rPr>
          <w:sz w:val="20"/>
          <w:szCs w:val="20"/>
        </w:rPr>
        <w:t xml:space="preserve"> we placed gems in clusters and rings at the various </w:t>
      </w:r>
      <w:r w:rsidR="00800BEA">
        <w:rPr>
          <w:sz w:val="20"/>
          <w:szCs w:val="20"/>
        </w:rPr>
        <w:t>locations</w:t>
      </w:r>
      <w:r>
        <w:rPr>
          <w:sz w:val="20"/>
          <w:szCs w:val="20"/>
        </w:rPr>
        <w:t xml:space="preserve"> of interest throughout the planets, as well as in trails that lead between these locations. The idea being that this would indirectly lead gem seeking players towards </w:t>
      </w:r>
      <w:r w:rsidR="008246F8">
        <w:rPr>
          <w:sz w:val="20"/>
          <w:szCs w:val="20"/>
        </w:rPr>
        <w:t xml:space="preserve">landmarks. The gems clustered at the location would act as a reward for visiting the location, and the trails would indirectly guide the </w:t>
      </w:r>
      <w:r w:rsidR="008246F8" w:rsidRPr="00800BEA">
        <w:rPr>
          <w:sz w:val="20"/>
          <w:szCs w:val="20"/>
        </w:rPr>
        <w:t>player to new locations.</w:t>
      </w:r>
      <w:r w:rsidR="003168AC" w:rsidRPr="00800BEA">
        <w:rPr>
          <w:sz w:val="20"/>
          <w:szCs w:val="20"/>
        </w:rPr>
        <w:t xml:space="preserve"> </w:t>
      </w:r>
    </w:p>
    <w:p w14:paraId="45A7C9C3" w14:textId="4409D166" w:rsidR="00EC747A" w:rsidRPr="00800BEA" w:rsidRDefault="008B3ED5" w:rsidP="00835F7A">
      <w:pPr>
        <w:pStyle w:val="AbsHead"/>
        <w:jc w:val="left"/>
        <w:rPr>
          <w:b/>
          <w:bCs w:val="0"/>
          <w:sz w:val="20"/>
          <w:szCs w:val="20"/>
        </w:rPr>
      </w:pPr>
      <w:r w:rsidRPr="00800BEA">
        <w:rPr>
          <w:b/>
          <w:bCs w:val="0"/>
          <w:sz w:val="20"/>
          <w:szCs w:val="20"/>
        </w:rPr>
        <w:t>6.3 Sequencing</w:t>
      </w:r>
      <w:bookmarkEnd w:id="0"/>
    </w:p>
    <w:p w14:paraId="324749EC" w14:textId="65DE7406" w:rsidR="00ED6A46" w:rsidRDefault="00800BEA" w:rsidP="00835F7A">
      <w:pPr>
        <w:pStyle w:val="AbsHead"/>
        <w:jc w:val="left"/>
        <w:rPr>
          <w:sz w:val="20"/>
          <w:szCs w:val="20"/>
        </w:rPr>
      </w:pPr>
      <w:r>
        <w:rPr>
          <w:sz w:val="20"/>
          <w:szCs w:val="20"/>
        </w:rPr>
        <w:t>Sequencing is the process of presenting new information to the player in a gradual way, building up from the basic ideas in an isolated introduction, then expanding on these ideas, adding danger, and increasing the difficulty, before finally integrating the information into the rest of the game.</w:t>
      </w:r>
    </w:p>
    <w:p w14:paraId="40041806" w14:textId="00FF6E99" w:rsidR="00ED6A46" w:rsidRDefault="00ED6A46" w:rsidP="00835F7A">
      <w:pPr>
        <w:pStyle w:val="AbsHead"/>
        <w:jc w:val="left"/>
        <w:rPr>
          <w:sz w:val="20"/>
          <w:szCs w:val="20"/>
        </w:rPr>
      </w:pPr>
      <w:r>
        <w:rPr>
          <w:sz w:val="20"/>
          <w:szCs w:val="20"/>
        </w:rPr>
        <w:t>Planet Hope</w:t>
      </w:r>
      <w:r w:rsidR="00A54869">
        <w:rPr>
          <w:sz w:val="20"/>
          <w:szCs w:val="20"/>
        </w:rPr>
        <w:t xml:space="preserve"> is a relatively simple game, and so</w:t>
      </w:r>
      <w:r>
        <w:rPr>
          <w:sz w:val="20"/>
          <w:szCs w:val="20"/>
        </w:rPr>
        <w:t xml:space="preserve"> uses sequencing to teach the player how to play the </w:t>
      </w:r>
      <w:r w:rsidR="00A54869">
        <w:rPr>
          <w:sz w:val="20"/>
          <w:szCs w:val="20"/>
        </w:rPr>
        <w:t xml:space="preserve">overall </w:t>
      </w:r>
      <w:r>
        <w:rPr>
          <w:sz w:val="20"/>
          <w:szCs w:val="20"/>
        </w:rPr>
        <w:t>game</w:t>
      </w:r>
      <w:r w:rsidR="00A54869">
        <w:rPr>
          <w:sz w:val="20"/>
          <w:szCs w:val="20"/>
        </w:rPr>
        <w:t>, rather than using it multiple times, once for each skill.</w:t>
      </w:r>
    </w:p>
    <w:p w14:paraId="377FC03C" w14:textId="77777777" w:rsidR="00215E38" w:rsidRDefault="00ED6A46" w:rsidP="00835F7A">
      <w:pPr>
        <w:pStyle w:val="AbsHead"/>
        <w:jc w:val="left"/>
        <w:rPr>
          <w:sz w:val="20"/>
          <w:szCs w:val="20"/>
        </w:rPr>
      </w:pPr>
      <w:r>
        <w:rPr>
          <w:sz w:val="20"/>
          <w:szCs w:val="20"/>
        </w:rPr>
        <w:t>At the beginning of the game, the player starts in the ship, where they are given instructions on how to control the game. In this isolated introductory setting, there is no danger</w:t>
      </w:r>
      <w:r w:rsidR="00A54869">
        <w:rPr>
          <w:sz w:val="20"/>
          <w:szCs w:val="20"/>
        </w:rPr>
        <w:t xml:space="preserve"> or risk</w:t>
      </w:r>
      <w:r>
        <w:rPr>
          <w:sz w:val="20"/>
          <w:szCs w:val="20"/>
        </w:rPr>
        <w:t xml:space="preserve">, it is simply a small area where the player can practice the controls without any cost. To move on from this area, the player must demonstrate that they understand the controls by walking up to a control panel, and pressing Q. For a player familiar with the game, this introductory segment can be completed in a literal second, thus </w:t>
      </w:r>
      <w:r w:rsidR="00A54869">
        <w:rPr>
          <w:sz w:val="20"/>
          <w:szCs w:val="20"/>
        </w:rPr>
        <w:t>preventing boredom when replaying the game. For the new player, they can spend as long as they want here until they get the hang of the basic controls.</w:t>
      </w:r>
    </w:p>
    <w:p w14:paraId="5133DACD" w14:textId="10282B30" w:rsidR="00EC747A" w:rsidRDefault="00800BEA" w:rsidP="00835F7A">
      <w:pPr>
        <w:pStyle w:val="AbsHead"/>
        <w:jc w:val="left"/>
        <w:rPr>
          <w:sz w:val="20"/>
          <w:szCs w:val="20"/>
        </w:rPr>
      </w:pPr>
      <w:r>
        <w:rPr>
          <w:sz w:val="20"/>
          <w:szCs w:val="20"/>
        </w:rPr>
        <w:t>The first planet the player visits is a low difficulty world with an earth-like gravity. Even on the hardest difficulty the player has a full minute before the monster is released</w:t>
      </w:r>
      <w:r w:rsidR="00ED6A46">
        <w:rPr>
          <w:sz w:val="20"/>
          <w:szCs w:val="20"/>
        </w:rPr>
        <w:t>, and an even longer time on easier difficulties</w:t>
      </w:r>
      <w:r>
        <w:rPr>
          <w:sz w:val="20"/>
          <w:szCs w:val="20"/>
        </w:rPr>
        <w:t>. During this part of the g</w:t>
      </w:r>
      <w:r w:rsidR="00ED6A46">
        <w:rPr>
          <w:sz w:val="20"/>
          <w:szCs w:val="20"/>
        </w:rPr>
        <w:t xml:space="preserve">ame the </w:t>
      </w:r>
      <w:r w:rsidR="00215E38">
        <w:rPr>
          <w:sz w:val="20"/>
          <w:szCs w:val="20"/>
        </w:rPr>
        <w:t>gameplay is expanded beyond basic controls to include gem collecting, as well as introducing a more varied environment to traverse. As the monster has not yet been released, there is still no direct danger or penalty.</w:t>
      </w:r>
    </w:p>
    <w:p w14:paraId="4FF24C0B" w14:textId="2DF02038" w:rsidR="00215E38" w:rsidRDefault="00215E38" w:rsidP="00835F7A">
      <w:pPr>
        <w:pStyle w:val="AbsHead"/>
        <w:jc w:val="left"/>
        <w:rPr>
          <w:sz w:val="20"/>
          <w:szCs w:val="20"/>
        </w:rPr>
      </w:pPr>
      <w:r>
        <w:rPr>
          <w:sz w:val="20"/>
          <w:szCs w:val="20"/>
        </w:rPr>
        <w:t>However, as soon as the time limit is up, the monster will begin chasing the player. In the first level the monster is slow, and can be evaded by the player even without sprinting, thus keeping the danger relatively low. Furthermore, if the player doesn’t yet understand that they’re supposed to avoid the monster, when the player dies and has to start over, the loss will be relatively low, since at this point in the game players should only have collected a few gems, rather than having unlocked multiple planets.</w:t>
      </w:r>
    </w:p>
    <w:p w14:paraId="506C048E" w14:textId="35D6487D" w:rsidR="003D675F" w:rsidRPr="00800BEA" w:rsidRDefault="003D675F" w:rsidP="00835F7A">
      <w:pPr>
        <w:pStyle w:val="AbsHead"/>
        <w:jc w:val="left"/>
        <w:rPr>
          <w:sz w:val="20"/>
          <w:szCs w:val="20"/>
        </w:rPr>
      </w:pPr>
      <w:r>
        <w:rPr>
          <w:sz w:val="20"/>
          <w:szCs w:val="20"/>
        </w:rPr>
        <w:t>Once the player unlocks a second planet, they will face the same challenge as before but with an increased difficulty. On each successive planet, the monster is faster, and the gems are less abundant and harder to obtain. The first planet is essentially a tutorial level, whereas the others are challenge levels. Once the player unlocks a third planet they will have essentially shown mastery over the gameplay. They can then integrate their new skill of collecting gems with the overall gameplay goal of unlocking Planet Hope.</w:t>
      </w:r>
    </w:p>
    <w:sectPr w:rsidR="003D675F" w:rsidRPr="00800BEA" w:rsidSect="00EC747A">
      <w:headerReference w:type="even" r:id="rId11"/>
      <w:headerReference w:type="default" r:id="rId12"/>
      <w:footerReference w:type="even" r:id="rId13"/>
      <w:footerReference w:type="default" r:id="rId14"/>
      <w:footerReference w:type="first" r:id="rId15"/>
      <w:endnotePr>
        <w:numFmt w:val="decimal"/>
      </w:endnotePr>
      <w:pgSz w:w="9720" w:h="14400" w:code="9"/>
      <w:pgMar w:top="1320" w:right="920" w:bottom="800" w:left="920"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783ABB" w14:textId="77777777" w:rsidR="009673E4" w:rsidRPr="0041110A" w:rsidRDefault="009673E4" w:rsidP="00842867">
      <w:r w:rsidRPr="0041110A">
        <w:separator/>
      </w:r>
    </w:p>
  </w:endnote>
  <w:endnote w:type="continuationSeparator" w:id="0">
    <w:p w14:paraId="31A22495" w14:textId="77777777" w:rsidR="009673E4" w:rsidRPr="0041110A" w:rsidRDefault="009673E4" w:rsidP="00842867">
      <w:r w:rsidRPr="0041110A">
        <w:continuationSeparator/>
      </w:r>
    </w:p>
  </w:endnote>
  <w:endnote w:type="continuationNotice" w:id="1">
    <w:p w14:paraId="351FCB95" w14:textId="77777777" w:rsidR="009673E4" w:rsidRPr="0041110A" w:rsidRDefault="00967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9F7AC" w14:textId="59115E32" w:rsidR="003814B1" w:rsidRPr="0041110A" w:rsidRDefault="003814B1" w:rsidP="00D27C92">
    <w:pPr>
      <w:pStyle w:val="Footer"/>
      <w:spacing w:before="180"/>
      <w:jc w:val="left"/>
      <w:rPr>
        <w:rFonts w:cs="Linux Libertine"/>
        <w:spacing w:val="-2"/>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94037" w14:textId="0A5795E9" w:rsidR="003814B1" w:rsidRPr="0041110A" w:rsidRDefault="003814B1" w:rsidP="00D27C92">
    <w:pPr>
      <w:pStyle w:val="Footer"/>
      <w:spacing w:before="180"/>
      <w:jc w:val="right"/>
      <w:rPr>
        <w:rFonts w:cs="Linux Libertine"/>
        <w:spacing w:val="-2"/>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59FF4" w14:textId="77777777" w:rsidR="00894335" w:rsidRPr="0041110A" w:rsidRDefault="00894335" w:rsidP="00894335">
    <w:pPr>
      <w:pStyle w:val="Footer"/>
      <w:spacing w:before="120"/>
      <w:rPr>
        <w:rFonts w:cs="Linux Libertine"/>
        <w:spacing w:val="-2"/>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213C7" w14:textId="77777777" w:rsidR="009673E4" w:rsidRPr="0041110A" w:rsidRDefault="009673E4" w:rsidP="00C24563">
      <w:r w:rsidRPr="0041110A">
        <w:separator/>
      </w:r>
    </w:p>
  </w:footnote>
  <w:footnote w:type="continuationSeparator" w:id="0">
    <w:p w14:paraId="5A194FFD" w14:textId="77777777" w:rsidR="009673E4" w:rsidRPr="0041110A" w:rsidRDefault="009673E4" w:rsidP="00842867">
      <w:r w:rsidRPr="0041110A">
        <w:continuationSeparator/>
      </w:r>
    </w:p>
  </w:footnote>
  <w:footnote w:type="continuationNotice" w:id="1">
    <w:p w14:paraId="647C2CE2" w14:textId="77777777" w:rsidR="009673E4" w:rsidRPr="0041110A" w:rsidRDefault="009673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A0618" w14:textId="5F5654CE" w:rsidR="003814B1" w:rsidRPr="0041110A" w:rsidRDefault="003814B1" w:rsidP="00654BE3">
    <w:pPr>
      <w:pStyle w:val="Header"/>
      <w:spacing w:after="240"/>
      <w:rPr>
        <w:rFonts w:ascii="Linux Biolinum" w:hAnsi="Linux Biolinum" w:cs="Linux Biolinum"/>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6F0D" w14:textId="77777777" w:rsidR="003814B1" w:rsidRPr="0041110A"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48B1483"/>
    <w:multiLevelType w:val="hybridMultilevel"/>
    <w:tmpl w:val="582880A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15:restartNumberingAfterBreak="0">
    <w:nsid w:val="497F56CD"/>
    <w:multiLevelType w:val="hybridMultilevel"/>
    <w:tmpl w:val="01C43010"/>
    <w:lvl w:ilvl="0" w:tplc="201E91A2">
      <w:start w:val="1"/>
      <w:numFmt w:val="decimal"/>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34863886">
    <w:abstractNumId w:val="14"/>
  </w:num>
  <w:num w:numId="2" w16cid:durableId="2143765020">
    <w:abstractNumId w:val="3"/>
  </w:num>
  <w:num w:numId="3" w16cid:durableId="1332491444">
    <w:abstractNumId w:val="0"/>
  </w:num>
  <w:num w:numId="4" w16cid:durableId="716589226">
    <w:abstractNumId w:val="13"/>
  </w:num>
  <w:num w:numId="5" w16cid:durableId="59711947">
    <w:abstractNumId w:val="5"/>
  </w:num>
  <w:num w:numId="6" w16cid:durableId="1958179579">
    <w:abstractNumId w:val="4"/>
  </w:num>
  <w:num w:numId="7" w16cid:durableId="1292250274">
    <w:abstractNumId w:val="11"/>
  </w:num>
  <w:num w:numId="8" w16cid:durableId="1757092805">
    <w:abstractNumId w:val="7"/>
  </w:num>
  <w:num w:numId="9" w16cid:durableId="633560194">
    <w:abstractNumId w:val="10"/>
  </w:num>
  <w:num w:numId="10" w16cid:durableId="559361623">
    <w:abstractNumId w:val="6"/>
  </w:num>
  <w:num w:numId="11" w16cid:durableId="2081907545">
    <w:abstractNumId w:val="2"/>
  </w:num>
  <w:num w:numId="12" w16cid:durableId="2128740833">
    <w:abstractNumId w:val="12"/>
  </w:num>
  <w:num w:numId="13" w16cid:durableId="1924141392">
    <w:abstractNumId w:val="8"/>
  </w:num>
  <w:num w:numId="14" w16cid:durableId="1407146515">
    <w:abstractNumId w:val="6"/>
  </w:num>
  <w:num w:numId="15" w16cid:durableId="478696545">
    <w:abstractNumId w:val="6"/>
    <w:lvlOverride w:ilvl="0">
      <w:startOverride w:val="1"/>
    </w:lvlOverride>
  </w:num>
  <w:num w:numId="16" w16cid:durableId="54357432">
    <w:abstractNumId w:val="9"/>
  </w:num>
  <w:num w:numId="17" w16cid:durableId="17641815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CA"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1153"/>
    <w:rsid w:val="00004201"/>
    <w:rsid w:val="000044FA"/>
    <w:rsid w:val="00004F98"/>
    <w:rsid w:val="00006334"/>
    <w:rsid w:val="00006511"/>
    <w:rsid w:val="000066AF"/>
    <w:rsid w:val="000070DA"/>
    <w:rsid w:val="00007C21"/>
    <w:rsid w:val="00007C69"/>
    <w:rsid w:val="00012C05"/>
    <w:rsid w:val="00013BE7"/>
    <w:rsid w:val="00014137"/>
    <w:rsid w:val="00014CEA"/>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46CE"/>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520F"/>
    <w:rsid w:val="00086346"/>
    <w:rsid w:val="000868C0"/>
    <w:rsid w:val="0008733E"/>
    <w:rsid w:val="0008738F"/>
    <w:rsid w:val="000876D9"/>
    <w:rsid w:val="0009079D"/>
    <w:rsid w:val="00090E42"/>
    <w:rsid w:val="00090FFD"/>
    <w:rsid w:val="00092D86"/>
    <w:rsid w:val="00093203"/>
    <w:rsid w:val="0009383D"/>
    <w:rsid w:val="00094069"/>
    <w:rsid w:val="0009566C"/>
    <w:rsid w:val="000957F4"/>
    <w:rsid w:val="00095B66"/>
    <w:rsid w:val="00095C2E"/>
    <w:rsid w:val="00096970"/>
    <w:rsid w:val="00097F6D"/>
    <w:rsid w:val="000A0097"/>
    <w:rsid w:val="000A19A5"/>
    <w:rsid w:val="000A2CEE"/>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0F92"/>
    <w:rsid w:val="000D3AD4"/>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3CF"/>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5FD5"/>
    <w:rsid w:val="001768E8"/>
    <w:rsid w:val="001778FA"/>
    <w:rsid w:val="00177D77"/>
    <w:rsid w:val="00180907"/>
    <w:rsid w:val="00181104"/>
    <w:rsid w:val="00181BDB"/>
    <w:rsid w:val="00181BE3"/>
    <w:rsid w:val="00184017"/>
    <w:rsid w:val="00184089"/>
    <w:rsid w:val="00184C5B"/>
    <w:rsid w:val="00185F61"/>
    <w:rsid w:val="001870CE"/>
    <w:rsid w:val="001870D4"/>
    <w:rsid w:val="00187AD6"/>
    <w:rsid w:val="0019067E"/>
    <w:rsid w:val="001929AE"/>
    <w:rsid w:val="00192F56"/>
    <w:rsid w:val="00194126"/>
    <w:rsid w:val="00194D69"/>
    <w:rsid w:val="00194EF4"/>
    <w:rsid w:val="0019523C"/>
    <w:rsid w:val="00195A39"/>
    <w:rsid w:val="00195AC7"/>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DB0"/>
    <w:rsid w:val="001C2203"/>
    <w:rsid w:val="001C4027"/>
    <w:rsid w:val="001C476D"/>
    <w:rsid w:val="001C5492"/>
    <w:rsid w:val="001C5652"/>
    <w:rsid w:val="001C6110"/>
    <w:rsid w:val="001C6526"/>
    <w:rsid w:val="001C68AB"/>
    <w:rsid w:val="001C704F"/>
    <w:rsid w:val="001D06AD"/>
    <w:rsid w:val="001D07D8"/>
    <w:rsid w:val="001D2D8D"/>
    <w:rsid w:val="001D3868"/>
    <w:rsid w:val="001D40EE"/>
    <w:rsid w:val="001D4295"/>
    <w:rsid w:val="001D6268"/>
    <w:rsid w:val="001D6618"/>
    <w:rsid w:val="001D7BAD"/>
    <w:rsid w:val="001D7F94"/>
    <w:rsid w:val="001E0D17"/>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54C0"/>
    <w:rsid w:val="001F63E0"/>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29FD"/>
    <w:rsid w:val="00213535"/>
    <w:rsid w:val="00214124"/>
    <w:rsid w:val="002143F2"/>
    <w:rsid w:val="002148F7"/>
    <w:rsid w:val="00215E38"/>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AF"/>
    <w:rsid w:val="002470E7"/>
    <w:rsid w:val="002472C9"/>
    <w:rsid w:val="00250758"/>
    <w:rsid w:val="002507B7"/>
    <w:rsid w:val="00251BC1"/>
    <w:rsid w:val="00252940"/>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67FB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42DE"/>
    <w:rsid w:val="002943E1"/>
    <w:rsid w:val="002944CB"/>
    <w:rsid w:val="00294C14"/>
    <w:rsid w:val="00296F52"/>
    <w:rsid w:val="00297444"/>
    <w:rsid w:val="0029751F"/>
    <w:rsid w:val="002A036F"/>
    <w:rsid w:val="002A05D0"/>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AD9"/>
    <w:rsid w:val="00304C88"/>
    <w:rsid w:val="00306220"/>
    <w:rsid w:val="003063B5"/>
    <w:rsid w:val="0030745D"/>
    <w:rsid w:val="00310313"/>
    <w:rsid w:val="003105E2"/>
    <w:rsid w:val="00312A6C"/>
    <w:rsid w:val="0031311B"/>
    <w:rsid w:val="00313D82"/>
    <w:rsid w:val="00315A3D"/>
    <w:rsid w:val="003168AC"/>
    <w:rsid w:val="00320A65"/>
    <w:rsid w:val="0032310D"/>
    <w:rsid w:val="003232A0"/>
    <w:rsid w:val="0032419E"/>
    <w:rsid w:val="0032587E"/>
    <w:rsid w:val="003279F6"/>
    <w:rsid w:val="0033021C"/>
    <w:rsid w:val="00330340"/>
    <w:rsid w:val="00330993"/>
    <w:rsid w:val="0033157B"/>
    <w:rsid w:val="003322FB"/>
    <w:rsid w:val="0033271D"/>
    <w:rsid w:val="00332837"/>
    <w:rsid w:val="003334E0"/>
    <w:rsid w:val="003334E9"/>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E2E"/>
    <w:rsid w:val="00356F38"/>
    <w:rsid w:val="00357B0B"/>
    <w:rsid w:val="00360593"/>
    <w:rsid w:val="00360E8D"/>
    <w:rsid w:val="003617B3"/>
    <w:rsid w:val="00361C0D"/>
    <w:rsid w:val="00361CFC"/>
    <w:rsid w:val="00363F4F"/>
    <w:rsid w:val="00364219"/>
    <w:rsid w:val="00365C52"/>
    <w:rsid w:val="00365D19"/>
    <w:rsid w:val="0037127D"/>
    <w:rsid w:val="00371CEE"/>
    <w:rsid w:val="0037239B"/>
    <w:rsid w:val="00372B18"/>
    <w:rsid w:val="00373643"/>
    <w:rsid w:val="00374076"/>
    <w:rsid w:val="003767D7"/>
    <w:rsid w:val="0037690C"/>
    <w:rsid w:val="00376CCD"/>
    <w:rsid w:val="0038020F"/>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0E9C"/>
    <w:rsid w:val="003A1FBB"/>
    <w:rsid w:val="003A44AC"/>
    <w:rsid w:val="003A46AA"/>
    <w:rsid w:val="003A47ED"/>
    <w:rsid w:val="003A52C6"/>
    <w:rsid w:val="003A5E91"/>
    <w:rsid w:val="003A7C15"/>
    <w:rsid w:val="003A7D21"/>
    <w:rsid w:val="003B00F1"/>
    <w:rsid w:val="003B24AE"/>
    <w:rsid w:val="003B2A16"/>
    <w:rsid w:val="003B3A32"/>
    <w:rsid w:val="003B406A"/>
    <w:rsid w:val="003B4B5C"/>
    <w:rsid w:val="003B59D1"/>
    <w:rsid w:val="003B6271"/>
    <w:rsid w:val="003B69A0"/>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675F"/>
    <w:rsid w:val="003D75A0"/>
    <w:rsid w:val="003E0099"/>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0778F"/>
    <w:rsid w:val="0041043E"/>
    <w:rsid w:val="0041110A"/>
    <w:rsid w:val="00412D91"/>
    <w:rsid w:val="004137F6"/>
    <w:rsid w:val="004141C1"/>
    <w:rsid w:val="004146B8"/>
    <w:rsid w:val="0041497C"/>
    <w:rsid w:val="00414C00"/>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27C04"/>
    <w:rsid w:val="0043167A"/>
    <w:rsid w:val="004328FF"/>
    <w:rsid w:val="00433FCA"/>
    <w:rsid w:val="004347E8"/>
    <w:rsid w:val="00434C4D"/>
    <w:rsid w:val="0043531A"/>
    <w:rsid w:val="004357FD"/>
    <w:rsid w:val="004359F2"/>
    <w:rsid w:val="00437414"/>
    <w:rsid w:val="00437FD6"/>
    <w:rsid w:val="00440D16"/>
    <w:rsid w:val="00440F91"/>
    <w:rsid w:val="0044140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2F0B"/>
    <w:rsid w:val="00473185"/>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395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2774"/>
    <w:rsid w:val="004F2FEA"/>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900"/>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0B8"/>
    <w:rsid w:val="00531544"/>
    <w:rsid w:val="005319E9"/>
    <w:rsid w:val="00531A18"/>
    <w:rsid w:val="00532EC8"/>
    <w:rsid w:val="00533089"/>
    <w:rsid w:val="00533FCE"/>
    <w:rsid w:val="00535064"/>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1230"/>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06E0"/>
    <w:rsid w:val="005D1040"/>
    <w:rsid w:val="005D3412"/>
    <w:rsid w:val="005D386E"/>
    <w:rsid w:val="005D48B6"/>
    <w:rsid w:val="005D54AE"/>
    <w:rsid w:val="005D5722"/>
    <w:rsid w:val="005D65B8"/>
    <w:rsid w:val="005D6638"/>
    <w:rsid w:val="005D722C"/>
    <w:rsid w:val="005D7D63"/>
    <w:rsid w:val="005D7DC3"/>
    <w:rsid w:val="005E0B42"/>
    <w:rsid w:val="005E178E"/>
    <w:rsid w:val="005E3A74"/>
    <w:rsid w:val="005E4BB2"/>
    <w:rsid w:val="005E4FCD"/>
    <w:rsid w:val="005E5444"/>
    <w:rsid w:val="005E5572"/>
    <w:rsid w:val="005E7978"/>
    <w:rsid w:val="005E7B13"/>
    <w:rsid w:val="005E7CC2"/>
    <w:rsid w:val="005F0077"/>
    <w:rsid w:val="005F043D"/>
    <w:rsid w:val="005F0B1E"/>
    <w:rsid w:val="005F1082"/>
    <w:rsid w:val="005F238B"/>
    <w:rsid w:val="005F304A"/>
    <w:rsid w:val="005F3BF0"/>
    <w:rsid w:val="005F498B"/>
    <w:rsid w:val="005F4EFC"/>
    <w:rsid w:val="005F51F4"/>
    <w:rsid w:val="005F76EB"/>
    <w:rsid w:val="005F7715"/>
    <w:rsid w:val="006017A1"/>
    <w:rsid w:val="00601B85"/>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55E"/>
    <w:rsid w:val="00640C18"/>
    <w:rsid w:val="00641382"/>
    <w:rsid w:val="00641881"/>
    <w:rsid w:val="00641AC5"/>
    <w:rsid w:val="00642271"/>
    <w:rsid w:val="00642AA4"/>
    <w:rsid w:val="00643274"/>
    <w:rsid w:val="006432AB"/>
    <w:rsid w:val="00643FFD"/>
    <w:rsid w:val="00646C86"/>
    <w:rsid w:val="00650140"/>
    <w:rsid w:val="00652B0A"/>
    <w:rsid w:val="006535DA"/>
    <w:rsid w:val="00654BE3"/>
    <w:rsid w:val="00655D30"/>
    <w:rsid w:val="00655F7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4A74"/>
    <w:rsid w:val="00674D46"/>
    <w:rsid w:val="00675E89"/>
    <w:rsid w:val="00676674"/>
    <w:rsid w:val="0067719F"/>
    <w:rsid w:val="0067791F"/>
    <w:rsid w:val="00680779"/>
    <w:rsid w:val="00680E0C"/>
    <w:rsid w:val="00682E0A"/>
    <w:rsid w:val="006837E5"/>
    <w:rsid w:val="00683A2D"/>
    <w:rsid w:val="00683DA8"/>
    <w:rsid w:val="0068421F"/>
    <w:rsid w:val="00684972"/>
    <w:rsid w:val="00686869"/>
    <w:rsid w:val="00686997"/>
    <w:rsid w:val="0068716E"/>
    <w:rsid w:val="00687254"/>
    <w:rsid w:val="006904EA"/>
    <w:rsid w:val="0069082B"/>
    <w:rsid w:val="0069104D"/>
    <w:rsid w:val="006912AD"/>
    <w:rsid w:val="00691B67"/>
    <w:rsid w:val="00691DDA"/>
    <w:rsid w:val="00692A7C"/>
    <w:rsid w:val="00693A5B"/>
    <w:rsid w:val="006943BD"/>
    <w:rsid w:val="00694869"/>
    <w:rsid w:val="00694ED0"/>
    <w:rsid w:val="00695A47"/>
    <w:rsid w:val="006966B9"/>
    <w:rsid w:val="0069696E"/>
    <w:rsid w:val="00697737"/>
    <w:rsid w:val="006A08C8"/>
    <w:rsid w:val="006A09F6"/>
    <w:rsid w:val="006A149E"/>
    <w:rsid w:val="006A223C"/>
    <w:rsid w:val="006A2831"/>
    <w:rsid w:val="006A2B4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48"/>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0F"/>
    <w:rsid w:val="006D38F3"/>
    <w:rsid w:val="006D4239"/>
    <w:rsid w:val="006D44F6"/>
    <w:rsid w:val="006D4623"/>
    <w:rsid w:val="006D59E7"/>
    <w:rsid w:val="006D5ED2"/>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92F"/>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27BEB"/>
    <w:rsid w:val="00730756"/>
    <w:rsid w:val="00730FFE"/>
    <w:rsid w:val="00732920"/>
    <w:rsid w:val="00732E3B"/>
    <w:rsid w:val="00733B17"/>
    <w:rsid w:val="00734282"/>
    <w:rsid w:val="00734EA2"/>
    <w:rsid w:val="007372D2"/>
    <w:rsid w:val="00737B9F"/>
    <w:rsid w:val="00737C17"/>
    <w:rsid w:val="0074085B"/>
    <w:rsid w:val="00740E96"/>
    <w:rsid w:val="00740EB2"/>
    <w:rsid w:val="007415E2"/>
    <w:rsid w:val="007417B0"/>
    <w:rsid w:val="00741E64"/>
    <w:rsid w:val="00742185"/>
    <w:rsid w:val="0074253C"/>
    <w:rsid w:val="00742905"/>
    <w:rsid w:val="00742A9F"/>
    <w:rsid w:val="00743AB0"/>
    <w:rsid w:val="00743AE5"/>
    <w:rsid w:val="00743E12"/>
    <w:rsid w:val="00744F8D"/>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1ED9"/>
    <w:rsid w:val="0077209E"/>
    <w:rsid w:val="00773206"/>
    <w:rsid w:val="00773BEC"/>
    <w:rsid w:val="00774140"/>
    <w:rsid w:val="00775486"/>
    <w:rsid w:val="00775B9D"/>
    <w:rsid w:val="00776214"/>
    <w:rsid w:val="00780A34"/>
    <w:rsid w:val="00782D7D"/>
    <w:rsid w:val="0078532D"/>
    <w:rsid w:val="0078619E"/>
    <w:rsid w:val="00786214"/>
    <w:rsid w:val="0078626B"/>
    <w:rsid w:val="00786ACE"/>
    <w:rsid w:val="00787AB2"/>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08B"/>
    <w:rsid w:val="007B2E82"/>
    <w:rsid w:val="007B37DA"/>
    <w:rsid w:val="007B41BC"/>
    <w:rsid w:val="007B47D5"/>
    <w:rsid w:val="007B59B8"/>
    <w:rsid w:val="007B5B7D"/>
    <w:rsid w:val="007B5FA6"/>
    <w:rsid w:val="007B6C6A"/>
    <w:rsid w:val="007B7056"/>
    <w:rsid w:val="007C03E9"/>
    <w:rsid w:val="007C05FA"/>
    <w:rsid w:val="007C1B2D"/>
    <w:rsid w:val="007C2256"/>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47FB"/>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2B48"/>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0BEA"/>
    <w:rsid w:val="00801015"/>
    <w:rsid w:val="008011DB"/>
    <w:rsid w:val="00801A9A"/>
    <w:rsid w:val="0080275E"/>
    <w:rsid w:val="0080334B"/>
    <w:rsid w:val="00803377"/>
    <w:rsid w:val="00806337"/>
    <w:rsid w:val="00806703"/>
    <w:rsid w:val="008069DD"/>
    <w:rsid w:val="00807284"/>
    <w:rsid w:val="008076F1"/>
    <w:rsid w:val="00807716"/>
    <w:rsid w:val="00811CA4"/>
    <w:rsid w:val="0081219D"/>
    <w:rsid w:val="00812A17"/>
    <w:rsid w:val="00812A58"/>
    <w:rsid w:val="00812DAA"/>
    <w:rsid w:val="00812EC0"/>
    <w:rsid w:val="00815FA3"/>
    <w:rsid w:val="00816472"/>
    <w:rsid w:val="00816B82"/>
    <w:rsid w:val="00817237"/>
    <w:rsid w:val="00817FEF"/>
    <w:rsid w:val="0082012C"/>
    <w:rsid w:val="00820257"/>
    <w:rsid w:val="00820FEF"/>
    <w:rsid w:val="00822756"/>
    <w:rsid w:val="0082292C"/>
    <w:rsid w:val="00822CF0"/>
    <w:rsid w:val="008246F8"/>
    <w:rsid w:val="00824EEB"/>
    <w:rsid w:val="00825CE9"/>
    <w:rsid w:val="00825FF7"/>
    <w:rsid w:val="008260CA"/>
    <w:rsid w:val="00827DC6"/>
    <w:rsid w:val="00833373"/>
    <w:rsid w:val="008337F6"/>
    <w:rsid w:val="00834008"/>
    <w:rsid w:val="00834AFA"/>
    <w:rsid w:val="00835335"/>
    <w:rsid w:val="00835666"/>
    <w:rsid w:val="00835801"/>
    <w:rsid w:val="00835F7A"/>
    <w:rsid w:val="008405D8"/>
    <w:rsid w:val="00840664"/>
    <w:rsid w:val="00840A66"/>
    <w:rsid w:val="00840BB3"/>
    <w:rsid w:val="00840E6C"/>
    <w:rsid w:val="0084235C"/>
    <w:rsid w:val="008424BC"/>
    <w:rsid w:val="00842867"/>
    <w:rsid w:val="008431C9"/>
    <w:rsid w:val="00843F31"/>
    <w:rsid w:val="00843F4D"/>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0098"/>
    <w:rsid w:val="008929DD"/>
    <w:rsid w:val="00892CA5"/>
    <w:rsid w:val="00892FC5"/>
    <w:rsid w:val="00894335"/>
    <w:rsid w:val="00894768"/>
    <w:rsid w:val="0089684C"/>
    <w:rsid w:val="00896B67"/>
    <w:rsid w:val="008A0118"/>
    <w:rsid w:val="008A108F"/>
    <w:rsid w:val="008A135E"/>
    <w:rsid w:val="008A2EDC"/>
    <w:rsid w:val="008A30DE"/>
    <w:rsid w:val="008A3401"/>
    <w:rsid w:val="008A35F1"/>
    <w:rsid w:val="008A3CBD"/>
    <w:rsid w:val="008A3EE3"/>
    <w:rsid w:val="008A3F07"/>
    <w:rsid w:val="008A50C9"/>
    <w:rsid w:val="008A523A"/>
    <w:rsid w:val="008A5432"/>
    <w:rsid w:val="008A7761"/>
    <w:rsid w:val="008A77DE"/>
    <w:rsid w:val="008B12E9"/>
    <w:rsid w:val="008B3E8D"/>
    <w:rsid w:val="008B3E96"/>
    <w:rsid w:val="008B3ED5"/>
    <w:rsid w:val="008B4257"/>
    <w:rsid w:val="008B43A8"/>
    <w:rsid w:val="008B4863"/>
    <w:rsid w:val="008B5CE7"/>
    <w:rsid w:val="008B5FCF"/>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C7CF0"/>
    <w:rsid w:val="008D070A"/>
    <w:rsid w:val="008D0D14"/>
    <w:rsid w:val="008D1C2C"/>
    <w:rsid w:val="008D2552"/>
    <w:rsid w:val="008D310A"/>
    <w:rsid w:val="008D4321"/>
    <w:rsid w:val="008E1065"/>
    <w:rsid w:val="008E2964"/>
    <w:rsid w:val="008E35A5"/>
    <w:rsid w:val="008E36F3"/>
    <w:rsid w:val="008E42ED"/>
    <w:rsid w:val="008E4716"/>
    <w:rsid w:val="008E4C7C"/>
    <w:rsid w:val="008E533C"/>
    <w:rsid w:val="008E6F38"/>
    <w:rsid w:val="008E7874"/>
    <w:rsid w:val="008E78FD"/>
    <w:rsid w:val="008E7DBC"/>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12CC"/>
    <w:rsid w:val="00921912"/>
    <w:rsid w:val="00921B02"/>
    <w:rsid w:val="0092227B"/>
    <w:rsid w:val="0092372C"/>
    <w:rsid w:val="00924459"/>
    <w:rsid w:val="00925B09"/>
    <w:rsid w:val="00926491"/>
    <w:rsid w:val="0092683E"/>
    <w:rsid w:val="0092794A"/>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3E4"/>
    <w:rsid w:val="00967449"/>
    <w:rsid w:val="00970020"/>
    <w:rsid w:val="009703AF"/>
    <w:rsid w:val="00970956"/>
    <w:rsid w:val="009713E1"/>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6308"/>
    <w:rsid w:val="009A1076"/>
    <w:rsid w:val="009A1261"/>
    <w:rsid w:val="009A1C8B"/>
    <w:rsid w:val="009A1FC3"/>
    <w:rsid w:val="009A331D"/>
    <w:rsid w:val="009A3970"/>
    <w:rsid w:val="009A4650"/>
    <w:rsid w:val="009A5FC0"/>
    <w:rsid w:val="009A6084"/>
    <w:rsid w:val="009A647D"/>
    <w:rsid w:val="009A78FF"/>
    <w:rsid w:val="009A7BD9"/>
    <w:rsid w:val="009A7CE4"/>
    <w:rsid w:val="009B0227"/>
    <w:rsid w:val="009B1338"/>
    <w:rsid w:val="009B2458"/>
    <w:rsid w:val="009B3275"/>
    <w:rsid w:val="009B3E17"/>
    <w:rsid w:val="009B4E0F"/>
    <w:rsid w:val="009B5300"/>
    <w:rsid w:val="009B6F49"/>
    <w:rsid w:val="009C2FF0"/>
    <w:rsid w:val="009C3DEA"/>
    <w:rsid w:val="009C47D1"/>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082"/>
    <w:rsid w:val="009F6A43"/>
    <w:rsid w:val="009F70C8"/>
    <w:rsid w:val="00A001E1"/>
    <w:rsid w:val="00A01232"/>
    <w:rsid w:val="00A01681"/>
    <w:rsid w:val="00A017BC"/>
    <w:rsid w:val="00A01E7D"/>
    <w:rsid w:val="00A0238B"/>
    <w:rsid w:val="00A03850"/>
    <w:rsid w:val="00A03B0C"/>
    <w:rsid w:val="00A03D63"/>
    <w:rsid w:val="00A03F5B"/>
    <w:rsid w:val="00A05160"/>
    <w:rsid w:val="00A05CCC"/>
    <w:rsid w:val="00A07551"/>
    <w:rsid w:val="00A1097D"/>
    <w:rsid w:val="00A1548E"/>
    <w:rsid w:val="00A15636"/>
    <w:rsid w:val="00A15C27"/>
    <w:rsid w:val="00A16796"/>
    <w:rsid w:val="00A17873"/>
    <w:rsid w:val="00A23392"/>
    <w:rsid w:val="00A2390C"/>
    <w:rsid w:val="00A2394E"/>
    <w:rsid w:val="00A23A25"/>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4869"/>
    <w:rsid w:val="00A57272"/>
    <w:rsid w:val="00A57DD1"/>
    <w:rsid w:val="00A607AE"/>
    <w:rsid w:val="00A61290"/>
    <w:rsid w:val="00A61CD8"/>
    <w:rsid w:val="00A63818"/>
    <w:rsid w:val="00A65034"/>
    <w:rsid w:val="00A65A8B"/>
    <w:rsid w:val="00A66178"/>
    <w:rsid w:val="00A66EA4"/>
    <w:rsid w:val="00A67EBB"/>
    <w:rsid w:val="00A703DE"/>
    <w:rsid w:val="00A725C6"/>
    <w:rsid w:val="00A728D3"/>
    <w:rsid w:val="00A75FD0"/>
    <w:rsid w:val="00A76078"/>
    <w:rsid w:val="00A76864"/>
    <w:rsid w:val="00A76A86"/>
    <w:rsid w:val="00A76DD7"/>
    <w:rsid w:val="00A76E5E"/>
    <w:rsid w:val="00A77A92"/>
    <w:rsid w:val="00A77D8A"/>
    <w:rsid w:val="00A8039B"/>
    <w:rsid w:val="00A803A3"/>
    <w:rsid w:val="00A830F8"/>
    <w:rsid w:val="00A85120"/>
    <w:rsid w:val="00A851E1"/>
    <w:rsid w:val="00A86F07"/>
    <w:rsid w:val="00A9155E"/>
    <w:rsid w:val="00A91DB7"/>
    <w:rsid w:val="00A92BA7"/>
    <w:rsid w:val="00A93E9E"/>
    <w:rsid w:val="00A946BE"/>
    <w:rsid w:val="00A94FFC"/>
    <w:rsid w:val="00A95711"/>
    <w:rsid w:val="00A9594C"/>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C72B1"/>
    <w:rsid w:val="00AD0706"/>
    <w:rsid w:val="00AD0DE8"/>
    <w:rsid w:val="00AD2104"/>
    <w:rsid w:val="00AD2EE3"/>
    <w:rsid w:val="00AD4895"/>
    <w:rsid w:val="00AD52A6"/>
    <w:rsid w:val="00AD5B4B"/>
    <w:rsid w:val="00AD600E"/>
    <w:rsid w:val="00AD695B"/>
    <w:rsid w:val="00AD7250"/>
    <w:rsid w:val="00AE0EB6"/>
    <w:rsid w:val="00AE1870"/>
    <w:rsid w:val="00AE3603"/>
    <w:rsid w:val="00AE4EF9"/>
    <w:rsid w:val="00AE6297"/>
    <w:rsid w:val="00AE63B1"/>
    <w:rsid w:val="00AE63CB"/>
    <w:rsid w:val="00AE6523"/>
    <w:rsid w:val="00AE6CEA"/>
    <w:rsid w:val="00AE7DB6"/>
    <w:rsid w:val="00AF11D5"/>
    <w:rsid w:val="00AF1E93"/>
    <w:rsid w:val="00AF2219"/>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2C84"/>
    <w:rsid w:val="00B337E0"/>
    <w:rsid w:val="00B359DD"/>
    <w:rsid w:val="00B361CB"/>
    <w:rsid w:val="00B368B6"/>
    <w:rsid w:val="00B41F71"/>
    <w:rsid w:val="00B43868"/>
    <w:rsid w:val="00B43DEC"/>
    <w:rsid w:val="00B44475"/>
    <w:rsid w:val="00B45761"/>
    <w:rsid w:val="00B457CD"/>
    <w:rsid w:val="00B46DEF"/>
    <w:rsid w:val="00B50429"/>
    <w:rsid w:val="00B50721"/>
    <w:rsid w:val="00B516F9"/>
    <w:rsid w:val="00B51FF1"/>
    <w:rsid w:val="00B52730"/>
    <w:rsid w:val="00B54020"/>
    <w:rsid w:val="00B5432A"/>
    <w:rsid w:val="00B5618D"/>
    <w:rsid w:val="00B56B85"/>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9AF"/>
    <w:rsid w:val="00BA1D70"/>
    <w:rsid w:val="00BA1D9F"/>
    <w:rsid w:val="00BA1F92"/>
    <w:rsid w:val="00BA2160"/>
    <w:rsid w:val="00BA2A9A"/>
    <w:rsid w:val="00BA35FA"/>
    <w:rsid w:val="00BA3DB2"/>
    <w:rsid w:val="00BA43AD"/>
    <w:rsid w:val="00BA458D"/>
    <w:rsid w:val="00BA54CD"/>
    <w:rsid w:val="00BA56E8"/>
    <w:rsid w:val="00BA5923"/>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387"/>
    <w:rsid w:val="00BC26D9"/>
    <w:rsid w:val="00BC3453"/>
    <w:rsid w:val="00BC46C5"/>
    <w:rsid w:val="00BC49D7"/>
    <w:rsid w:val="00BC5001"/>
    <w:rsid w:val="00BC522E"/>
    <w:rsid w:val="00BC6375"/>
    <w:rsid w:val="00BC6D67"/>
    <w:rsid w:val="00BD0084"/>
    <w:rsid w:val="00BD0100"/>
    <w:rsid w:val="00BD19C2"/>
    <w:rsid w:val="00BD1FC5"/>
    <w:rsid w:val="00BD2BFB"/>
    <w:rsid w:val="00BD3B30"/>
    <w:rsid w:val="00BD5F74"/>
    <w:rsid w:val="00BD6159"/>
    <w:rsid w:val="00BD638E"/>
    <w:rsid w:val="00BD705E"/>
    <w:rsid w:val="00BE091C"/>
    <w:rsid w:val="00BE0C88"/>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39BF"/>
    <w:rsid w:val="00BF759A"/>
    <w:rsid w:val="00BF7BB7"/>
    <w:rsid w:val="00BF7C5F"/>
    <w:rsid w:val="00C002B2"/>
    <w:rsid w:val="00C01183"/>
    <w:rsid w:val="00C014C2"/>
    <w:rsid w:val="00C0217E"/>
    <w:rsid w:val="00C02B70"/>
    <w:rsid w:val="00C0479F"/>
    <w:rsid w:val="00C04C66"/>
    <w:rsid w:val="00C0727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251E"/>
    <w:rsid w:val="00C62947"/>
    <w:rsid w:val="00C652CD"/>
    <w:rsid w:val="00C65795"/>
    <w:rsid w:val="00C65EB9"/>
    <w:rsid w:val="00C679A3"/>
    <w:rsid w:val="00C70354"/>
    <w:rsid w:val="00C704AE"/>
    <w:rsid w:val="00C70B56"/>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C40"/>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588"/>
    <w:rsid w:val="00CB7D99"/>
    <w:rsid w:val="00CC0CD9"/>
    <w:rsid w:val="00CC1227"/>
    <w:rsid w:val="00CC16E3"/>
    <w:rsid w:val="00CC28D9"/>
    <w:rsid w:val="00CC320B"/>
    <w:rsid w:val="00CC466F"/>
    <w:rsid w:val="00CC59EE"/>
    <w:rsid w:val="00CC6983"/>
    <w:rsid w:val="00CC7736"/>
    <w:rsid w:val="00CD2519"/>
    <w:rsid w:val="00CD372F"/>
    <w:rsid w:val="00CD3F13"/>
    <w:rsid w:val="00CD3F78"/>
    <w:rsid w:val="00CD4AE6"/>
    <w:rsid w:val="00CD4FD4"/>
    <w:rsid w:val="00CD58BE"/>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1EE2"/>
    <w:rsid w:val="00D2231F"/>
    <w:rsid w:val="00D22FDE"/>
    <w:rsid w:val="00D23A8E"/>
    <w:rsid w:val="00D23F2B"/>
    <w:rsid w:val="00D259F8"/>
    <w:rsid w:val="00D25AE2"/>
    <w:rsid w:val="00D26314"/>
    <w:rsid w:val="00D26354"/>
    <w:rsid w:val="00D26E42"/>
    <w:rsid w:val="00D27019"/>
    <w:rsid w:val="00D27642"/>
    <w:rsid w:val="00D276AB"/>
    <w:rsid w:val="00D27C92"/>
    <w:rsid w:val="00D306E6"/>
    <w:rsid w:val="00D31B9C"/>
    <w:rsid w:val="00D343F9"/>
    <w:rsid w:val="00D349B1"/>
    <w:rsid w:val="00D36C1D"/>
    <w:rsid w:val="00D40AAF"/>
    <w:rsid w:val="00D41473"/>
    <w:rsid w:val="00D415D9"/>
    <w:rsid w:val="00D4180F"/>
    <w:rsid w:val="00D42346"/>
    <w:rsid w:val="00D4318A"/>
    <w:rsid w:val="00D4342B"/>
    <w:rsid w:val="00D4433E"/>
    <w:rsid w:val="00D44E71"/>
    <w:rsid w:val="00D45335"/>
    <w:rsid w:val="00D45355"/>
    <w:rsid w:val="00D4590C"/>
    <w:rsid w:val="00D45D75"/>
    <w:rsid w:val="00D4684D"/>
    <w:rsid w:val="00D46BA0"/>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7BA"/>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A5"/>
    <w:rsid w:val="00D863FE"/>
    <w:rsid w:val="00D874D3"/>
    <w:rsid w:val="00D87C64"/>
    <w:rsid w:val="00D90B4E"/>
    <w:rsid w:val="00D912E6"/>
    <w:rsid w:val="00D922D9"/>
    <w:rsid w:val="00D938E2"/>
    <w:rsid w:val="00D93FBE"/>
    <w:rsid w:val="00D94AE8"/>
    <w:rsid w:val="00D9534F"/>
    <w:rsid w:val="00D95B60"/>
    <w:rsid w:val="00D95CF0"/>
    <w:rsid w:val="00D95D6A"/>
    <w:rsid w:val="00D96B0F"/>
    <w:rsid w:val="00D96F87"/>
    <w:rsid w:val="00D970AC"/>
    <w:rsid w:val="00D97278"/>
    <w:rsid w:val="00DA0332"/>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2FE"/>
    <w:rsid w:val="00DC44CB"/>
    <w:rsid w:val="00DC55DD"/>
    <w:rsid w:val="00DC62E0"/>
    <w:rsid w:val="00DC694D"/>
    <w:rsid w:val="00DC77F1"/>
    <w:rsid w:val="00DD070D"/>
    <w:rsid w:val="00DD0EC9"/>
    <w:rsid w:val="00DD13A5"/>
    <w:rsid w:val="00DD1854"/>
    <w:rsid w:val="00DD227D"/>
    <w:rsid w:val="00DD244C"/>
    <w:rsid w:val="00DD29E3"/>
    <w:rsid w:val="00DD2F71"/>
    <w:rsid w:val="00DD33BF"/>
    <w:rsid w:val="00DD4983"/>
    <w:rsid w:val="00DD4C4C"/>
    <w:rsid w:val="00DD53A6"/>
    <w:rsid w:val="00DD568C"/>
    <w:rsid w:val="00DD60C2"/>
    <w:rsid w:val="00DD6BDC"/>
    <w:rsid w:val="00DD7720"/>
    <w:rsid w:val="00DD7896"/>
    <w:rsid w:val="00DD792A"/>
    <w:rsid w:val="00DD7A81"/>
    <w:rsid w:val="00DD7CFD"/>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5839"/>
    <w:rsid w:val="00E06DFB"/>
    <w:rsid w:val="00E071FE"/>
    <w:rsid w:val="00E07FEE"/>
    <w:rsid w:val="00E102BB"/>
    <w:rsid w:val="00E1064F"/>
    <w:rsid w:val="00E1538D"/>
    <w:rsid w:val="00E16830"/>
    <w:rsid w:val="00E23368"/>
    <w:rsid w:val="00E255BA"/>
    <w:rsid w:val="00E27E20"/>
    <w:rsid w:val="00E3003B"/>
    <w:rsid w:val="00E30FE1"/>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4F9A"/>
    <w:rsid w:val="00E75893"/>
    <w:rsid w:val="00E760A9"/>
    <w:rsid w:val="00E812C3"/>
    <w:rsid w:val="00E8187B"/>
    <w:rsid w:val="00E81F48"/>
    <w:rsid w:val="00E8269D"/>
    <w:rsid w:val="00E82807"/>
    <w:rsid w:val="00E82E34"/>
    <w:rsid w:val="00E834C2"/>
    <w:rsid w:val="00E8372B"/>
    <w:rsid w:val="00E83BE8"/>
    <w:rsid w:val="00E8475B"/>
    <w:rsid w:val="00E84FE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264F"/>
    <w:rsid w:val="00EA3600"/>
    <w:rsid w:val="00EA5E87"/>
    <w:rsid w:val="00EA61BC"/>
    <w:rsid w:val="00EA628C"/>
    <w:rsid w:val="00EB10FF"/>
    <w:rsid w:val="00EB1A09"/>
    <w:rsid w:val="00EB2EF7"/>
    <w:rsid w:val="00EB32FB"/>
    <w:rsid w:val="00EB4FA1"/>
    <w:rsid w:val="00EB58E3"/>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C747A"/>
    <w:rsid w:val="00ED00F3"/>
    <w:rsid w:val="00ED01C4"/>
    <w:rsid w:val="00ED02A1"/>
    <w:rsid w:val="00ED055B"/>
    <w:rsid w:val="00ED08BC"/>
    <w:rsid w:val="00ED116D"/>
    <w:rsid w:val="00ED12F5"/>
    <w:rsid w:val="00ED13A9"/>
    <w:rsid w:val="00ED1AEE"/>
    <w:rsid w:val="00ED324D"/>
    <w:rsid w:val="00ED359B"/>
    <w:rsid w:val="00ED3714"/>
    <w:rsid w:val="00ED39F1"/>
    <w:rsid w:val="00ED4600"/>
    <w:rsid w:val="00ED4791"/>
    <w:rsid w:val="00ED4B20"/>
    <w:rsid w:val="00ED4F86"/>
    <w:rsid w:val="00ED5166"/>
    <w:rsid w:val="00ED54D5"/>
    <w:rsid w:val="00ED6A46"/>
    <w:rsid w:val="00ED6FB6"/>
    <w:rsid w:val="00ED7B1F"/>
    <w:rsid w:val="00ED7C54"/>
    <w:rsid w:val="00ED7D4F"/>
    <w:rsid w:val="00EE11D8"/>
    <w:rsid w:val="00EE19C1"/>
    <w:rsid w:val="00EE1F97"/>
    <w:rsid w:val="00EE209B"/>
    <w:rsid w:val="00EE28D6"/>
    <w:rsid w:val="00EE2F32"/>
    <w:rsid w:val="00EE3938"/>
    <w:rsid w:val="00EE462B"/>
    <w:rsid w:val="00EE4FF0"/>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0B7D"/>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1FF7"/>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847"/>
    <w:rsid w:val="00F40C13"/>
    <w:rsid w:val="00F41DE6"/>
    <w:rsid w:val="00F42435"/>
    <w:rsid w:val="00F44599"/>
    <w:rsid w:val="00F47B55"/>
    <w:rsid w:val="00F47EB4"/>
    <w:rsid w:val="00F53959"/>
    <w:rsid w:val="00F540B2"/>
    <w:rsid w:val="00F560F5"/>
    <w:rsid w:val="00F62169"/>
    <w:rsid w:val="00F62DDA"/>
    <w:rsid w:val="00F63EC5"/>
    <w:rsid w:val="00F662A9"/>
    <w:rsid w:val="00F6692B"/>
    <w:rsid w:val="00F67841"/>
    <w:rsid w:val="00F70FF9"/>
    <w:rsid w:val="00F71FA6"/>
    <w:rsid w:val="00F72497"/>
    <w:rsid w:val="00F72633"/>
    <w:rsid w:val="00F72D8F"/>
    <w:rsid w:val="00F74093"/>
    <w:rsid w:val="00F75678"/>
    <w:rsid w:val="00F75919"/>
    <w:rsid w:val="00F76108"/>
    <w:rsid w:val="00F76323"/>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E7D32"/>
    <w:rsid w:val="00FF0D43"/>
    <w:rsid w:val="00FF161B"/>
    <w:rsid w:val="00FF1AC1"/>
    <w:rsid w:val="00FF2493"/>
    <w:rsid w:val="00FF2804"/>
    <w:rsid w:val="00FF304B"/>
    <w:rsid w:val="00FF4B3C"/>
    <w:rsid w:val="00FF4ED0"/>
    <w:rsid w:val="00FF4FDC"/>
    <w:rsid w:val="00FF5558"/>
    <w:rsid w:val="00FF5B9C"/>
    <w:rsid w:val="00FF6481"/>
    <w:rsid w:val="00FF67BC"/>
    <w:rsid w:val="00FF6986"/>
    <w:rsid w:val="00FF6D25"/>
    <w:rsid w:val="00FF6EE9"/>
    <w:rsid w:val="00FF762E"/>
    <w:rsid w:val="00FF7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FFDAEB"/>
  <w15:docId w15:val="{B6E05F37-70E2-4AA0-86FD-F752D4F3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623"/>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6D46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D462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D462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D462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D462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D4623"/>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D4623"/>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D4623"/>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D4623"/>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D4623"/>
    <w:rPr>
      <w:rFonts w:ascii="Tahoma" w:hAnsi="Tahoma" w:cs="Tahoma"/>
      <w:sz w:val="16"/>
      <w:szCs w:val="16"/>
    </w:rPr>
  </w:style>
  <w:style w:type="character" w:customStyle="1" w:styleId="BalloonTextChar">
    <w:name w:val="Balloon Text Char"/>
    <w:basedOn w:val="DefaultParagraphFont"/>
    <w:link w:val="BalloonText"/>
    <w:semiHidden/>
    <w:locked/>
    <w:rsid w:val="006D4623"/>
    <w:rPr>
      <w:rFonts w:ascii="Tahoma" w:eastAsiaTheme="minorHAnsi" w:hAnsi="Tahoma" w:cs="Tahoma"/>
      <w:sz w:val="16"/>
      <w:szCs w:val="16"/>
      <w:lang w:val="en-US" w:eastAsia="en-US"/>
    </w:rPr>
  </w:style>
  <w:style w:type="paragraph" w:styleId="Header">
    <w:name w:val="header"/>
    <w:basedOn w:val="Normal"/>
    <w:link w:val="HeaderChar"/>
    <w:semiHidden/>
    <w:rsid w:val="006D4623"/>
    <w:pPr>
      <w:tabs>
        <w:tab w:val="center" w:pos="4320"/>
        <w:tab w:val="right" w:pos="8640"/>
      </w:tabs>
    </w:pPr>
  </w:style>
  <w:style w:type="character" w:customStyle="1" w:styleId="HeaderChar">
    <w:name w:val="Header Char"/>
    <w:basedOn w:val="DefaultParagraphFont"/>
    <w:link w:val="Header"/>
    <w:semiHidden/>
    <w:locked/>
    <w:rsid w:val="006D4623"/>
    <w:rPr>
      <w:rFonts w:ascii="Linux Libertine" w:eastAsiaTheme="minorHAnsi" w:hAnsi="Linux Libertine" w:cstheme="minorBidi"/>
      <w:sz w:val="18"/>
      <w:szCs w:val="22"/>
      <w:lang w:val="en-US" w:eastAsia="en-US"/>
    </w:rPr>
  </w:style>
  <w:style w:type="paragraph" w:styleId="Footer">
    <w:name w:val="footer"/>
    <w:basedOn w:val="Normal"/>
    <w:link w:val="FooterChar"/>
    <w:rsid w:val="006D4623"/>
    <w:pPr>
      <w:tabs>
        <w:tab w:val="center" w:pos="4320"/>
        <w:tab w:val="right" w:pos="8640"/>
      </w:tabs>
    </w:pPr>
  </w:style>
  <w:style w:type="character" w:customStyle="1" w:styleId="FooterChar">
    <w:name w:val="Footer Char"/>
    <w:basedOn w:val="DefaultParagraphFont"/>
    <w:link w:val="Footer"/>
    <w:locked/>
    <w:rsid w:val="006D462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D4623"/>
    <w:rPr>
      <w:sz w:val="20"/>
      <w:szCs w:val="20"/>
    </w:rPr>
  </w:style>
  <w:style w:type="character" w:customStyle="1" w:styleId="EndnoteTextChar">
    <w:name w:val="Endnote Text Char"/>
    <w:basedOn w:val="DefaultParagraphFont"/>
    <w:link w:val="EndnoteText"/>
    <w:uiPriority w:val="99"/>
    <w:locked/>
    <w:rsid w:val="006D462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D4623"/>
    <w:rPr>
      <w:vertAlign w:val="superscript"/>
    </w:rPr>
  </w:style>
  <w:style w:type="table" w:styleId="TableGrid">
    <w:name w:val="Table Grid"/>
    <w:basedOn w:val="TableNormal"/>
    <w:locked/>
    <w:rsid w:val="006D462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D4623"/>
    <w:rPr>
      <w:color w:val="0000FF" w:themeColor="hyperlink"/>
      <w:u w:val="single"/>
    </w:rPr>
  </w:style>
  <w:style w:type="character" w:styleId="FollowedHyperlink">
    <w:name w:val="FollowedHyperlink"/>
    <w:basedOn w:val="DefaultParagraphFont"/>
    <w:uiPriority w:val="99"/>
    <w:unhideWhenUsed/>
    <w:rsid w:val="006D462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6D4623"/>
    <w:rPr>
      <w:sz w:val="16"/>
      <w:szCs w:val="16"/>
    </w:rPr>
  </w:style>
  <w:style w:type="paragraph" w:styleId="CommentText">
    <w:name w:val="annotation text"/>
    <w:basedOn w:val="Normal"/>
    <w:link w:val="CommentTextChar"/>
    <w:rsid w:val="006D4623"/>
    <w:rPr>
      <w:sz w:val="20"/>
    </w:rPr>
  </w:style>
  <w:style w:type="character" w:customStyle="1" w:styleId="CommentTextChar">
    <w:name w:val="Comment Text Char"/>
    <w:basedOn w:val="DefaultParagraphFont"/>
    <w:link w:val="CommentText"/>
    <w:rsid w:val="006D462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D4623"/>
    <w:rPr>
      <w:b/>
      <w:bCs/>
    </w:rPr>
  </w:style>
  <w:style w:type="character" w:customStyle="1" w:styleId="CommentSubjectChar">
    <w:name w:val="Comment Subject Char"/>
    <w:basedOn w:val="CommentTextChar"/>
    <w:link w:val="CommentSubject"/>
    <w:rsid w:val="006D462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D462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D4623"/>
    <w:pPr>
      <w:numPr>
        <w:numId w:val="16"/>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6D462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D462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D462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D462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D462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D462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D462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D462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D4623"/>
    <w:rPr>
      <w:rFonts w:ascii="Times New Roman" w:eastAsia="Times New Roman" w:hAnsi="Times New Roman"/>
      <w:i/>
      <w:sz w:val="24"/>
      <w:szCs w:val="22"/>
      <w:lang w:val="en-GB" w:eastAsia="en-US" w:bidi="ar-DZ"/>
    </w:rPr>
  </w:style>
  <w:style w:type="paragraph" w:customStyle="1" w:styleId="Abstract">
    <w:name w:val="Abstract"/>
    <w:qFormat/>
    <w:rsid w:val="006D4623"/>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6D462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D462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D4623"/>
    <w:rPr>
      <w:color w:val="auto"/>
      <w:bdr w:val="none" w:sz="0" w:space="0" w:color="auto"/>
      <w:shd w:val="clear" w:color="auto" w:fill="auto"/>
    </w:rPr>
  </w:style>
  <w:style w:type="character" w:styleId="FootnoteReference">
    <w:name w:val="footnote reference"/>
    <w:basedOn w:val="DefaultParagraphFont"/>
    <w:uiPriority w:val="99"/>
    <w:unhideWhenUsed/>
    <w:rsid w:val="006D4623"/>
    <w:rPr>
      <w:vertAlign w:val="superscript"/>
    </w:rPr>
  </w:style>
  <w:style w:type="paragraph" w:customStyle="1" w:styleId="Head1">
    <w:name w:val="Head1"/>
    <w:autoRedefine/>
    <w:qFormat/>
    <w:rsid w:val="00472F0B"/>
    <w:pPr>
      <w:pBdr>
        <w:top w:val="single" w:sz="4" w:space="6" w:color="auto"/>
      </w:pBdr>
      <w:spacing w:before="120" w:after="80" w:line="264" w:lineRule="exact"/>
      <w:ind w:left="278" w:hanging="278"/>
      <w:contextualSpacing/>
    </w:pPr>
    <w:rPr>
      <w:rFonts w:ascii="Linux Biolinum" w:eastAsia="Times New Roman" w:hAnsi="Linux Biolinum" w:cs="Times New Roman"/>
      <w:b/>
      <w:lang w:val="en-US" w:eastAsia="en-US"/>
    </w:rPr>
  </w:style>
  <w:style w:type="paragraph" w:customStyle="1" w:styleId="Head2">
    <w:name w:val="Head2"/>
    <w:autoRedefine/>
    <w:qFormat/>
    <w:rsid w:val="00472F0B"/>
    <w:pPr>
      <w:spacing w:before="120" w:after="80" w:line="264" w:lineRule="exact"/>
      <w:ind w:left="403" w:hanging="403"/>
      <w:contextualSpacing/>
    </w:pPr>
    <w:rPr>
      <w:rFonts w:ascii="Linux Biolinum" w:eastAsia="Times New Roman" w:hAnsi="Linux Biolinum" w:cs="Times New Roman"/>
      <w:b/>
      <w:lang w:val="en-US" w:eastAsia="en-US"/>
    </w:rPr>
  </w:style>
  <w:style w:type="paragraph" w:customStyle="1" w:styleId="Head3">
    <w:name w:val="Head3"/>
    <w:autoRedefine/>
    <w:qFormat/>
    <w:rsid w:val="006D4623"/>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D4623"/>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6D462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D4623"/>
    <w:pPr>
      <w:spacing w:before="120"/>
    </w:pPr>
    <w:rPr>
      <w:rFonts w:cs="Linux Libertine"/>
    </w:rPr>
  </w:style>
  <w:style w:type="paragraph" w:customStyle="1" w:styleId="Titledocument">
    <w:name w:val="Title_document"/>
    <w:autoRedefine/>
    <w:qFormat/>
    <w:rsid w:val="006D4623"/>
    <w:pPr>
      <w:spacing w:before="120" w:after="34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6D4623"/>
    <w:rPr>
      <w:rFonts w:ascii="Courier New" w:eastAsia="Arial Unicode MS" w:hAnsi="Courier New" w:cs="Times New Roman"/>
      <w:sz w:val="20"/>
      <w:szCs w:val="20"/>
    </w:rPr>
  </w:style>
  <w:style w:type="character" w:customStyle="1" w:styleId="Publisher">
    <w:name w:val="Publisher"/>
    <w:basedOn w:val="DefaultParagraphFont"/>
    <w:uiPriority w:val="1"/>
    <w:qFormat/>
    <w:rsid w:val="006D462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D462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D4623"/>
    <w:rPr>
      <w:color w:val="auto"/>
      <w:bdr w:val="none" w:sz="0" w:space="0" w:color="auto"/>
      <w:shd w:val="clear" w:color="auto" w:fill="auto"/>
    </w:rPr>
  </w:style>
  <w:style w:type="paragraph" w:customStyle="1" w:styleId="VersoLRH">
    <w:name w:val="Verso_(LRH)"/>
    <w:autoRedefine/>
    <w:qFormat/>
    <w:rsid w:val="006D462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D4623"/>
    <w:rPr>
      <w:color w:val="auto"/>
      <w:bdr w:val="none" w:sz="0" w:space="0" w:color="auto"/>
      <w:shd w:val="clear" w:color="auto" w:fill="auto"/>
    </w:rPr>
  </w:style>
  <w:style w:type="character" w:customStyle="1" w:styleId="Pages">
    <w:name w:val="Pages"/>
    <w:basedOn w:val="DefaultParagraphFont"/>
    <w:uiPriority w:val="1"/>
    <w:qFormat/>
    <w:rsid w:val="006D4623"/>
    <w:rPr>
      <w:color w:val="auto"/>
      <w:bdr w:val="none" w:sz="0" w:space="0" w:color="auto"/>
      <w:shd w:val="clear" w:color="auto" w:fill="auto"/>
    </w:rPr>
  </w:style>
  <w:style w:type="character" w:customStyle="1" w:styleId="Degree">
    <w:name w:val="Degree"/>
    <w:basedOn w:val="DefaultParagraphFont"/>
    <w:uiPriority w:val="1"/>
    <w:qFormat/>
    <w:rsid w:val="006D4623"/>
    <w:rPr>
      <w:color w:val="auto"/>
      <w:bdr w:val="none" w:sz="0" w:space="0" w:color="auto"/>
      <w:shd w:val="clear" w:color="auto" w:fill="auto"/>
    </w:rPr>
  </w:style>
  <w:style w:type="character" w:customStyle="1" w:styleId="Role">
    <w:name w:val="Role"/>
    <w:basedOn w:val="DefaultParagraphFont"/>
    <w:uiPriority w:val="1"/>
    <w:qFormat/>
    <w:rsid w:val="006D4623"/>
    <w:rPr>
      <w:color w:val="92D050"/>
    </w:rPr>
  </w:style>
  <w:style w:type="paragraph" w:customStyle="1" w:styleId="AbsHead">
    <w:name w:val="AbsHead"/>
    <w:link w:val="AbsHeadChar"/>
    <w:autoRedefine/>
    <w:qFormat/>
    <w:rsid w:val="00835F7A"/>
    <w:pPr>
      <w:spacing w:before="120" w:after="80" w:line="264" w:lineRule="exact"/>
      <w:contextualSpacing/>
      <w:jc w:val="center"/>
    </w:pPr>
    <w:rPr>
      <w:rFonts w:ascii="Linux Biolinum" w:eastAsiaTheme="minorHAnsi" w:hAnsi="Linux Biolinum" w:cstheme="minorBidi"/>
      <w:bCs/>
      <w:sz w:val="18"/>
      <w:szCs w:val="18"/>
      <w:lang w:val="en-CA" w:eastAsia="en-US"/>
    </w:rPr>
  </w:style>
  <w:style w:type="character" w:customStyle="1" w:styleId="AbsHeadChar">
    <w:name w:val="AbsHead Char"/>
    <w:basedOn w:val="DefaultParagraphFont"/>
    <w:link w:val="AbsHead"/>
    <w:rsid w:val="00835F7A"/>
    <w:rPr>
      <w:rFonts w:ascii="Linux Biolinum" w:eastAsiaTheme="minorHAnsi" w:hAnsi="Linux Biolinum" w:cstheme="minorBidi"/>
      <w:bCs/>
      <w:sz w:val="18"/>
      <w:szCs w:val="18"/>
      <w:lang w:val="en-CA" w:eastAsia="en-US"/>
    </w:rPr>
  </w:style>
  <w:style w:type="character" w:customStyle="1" w:styleId="AcceptedDate">
    <w:name w:val="AcceptedDate"/>
    <w:basedOn w:val="DefaultParagraphFont"/>
    <w:uiPriority w:val="1"/>
    <w:qFormat/>
    <w:rsid w:val="006D4623"/>
    <w:rPr>
      <w:color w:val="FF0000"/>
    </w:rPr>
  </w:style>
  <w:style w:type="paragraph" w:customStyle="1" w:styleId="AckHead">
    <w:name w:val="AckHead"/>
    <w:link w:val="AckHeadChar"/>
    <w:autoRedefine/>
    <w:qFormat/>
    <w:rsid w:val="006D4623"/>
    <w:pPr>
      <w:spacing w:before="30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6D4623"/>
    <w:rPr>
      <w:rFonts w:ascii="Linux Biolinum" w:eastAsiaTheme="minorHAnsi" w:hAnsi="Linux Biolinum" w:cs="Linux Biolinum"/>
      <w:b/>
      <w:szCs w:val="22"/>
      <w:lang w:val="en-US" w:eastAsia="en-US"/>
    </w:rPr>
  </w:style>
  <w:style w:type="paragraph" w:customStyle="1" w:styleId="AckPara">
    <w:name w:val="AckPara"/>
    <w:autoRedefine/>
    <w:qFormat/>
    <w:rsid w:val="006D4623"/>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6D462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D4623"/>
    <w:pPr>
      <w:spacing w:before="300" w:after="40"/>
    </w:pPr>
    <w:rPr>
      <w:rFonts w:ascii="Linux Biolinum" w:eastAsia="Times New Roman" w:hAnsi="Linux Biolinum" w:cs="Linux Biolinum"/>
      <w:b/>
      <w:lang w:val="en-US" w:eastAsia="en-US"/>
    </w:rPr>
  </w:style>
  <w:style w:type="paragraph" w:customStyle="1" w:styleId="AppendixH2">
    <w:name w:val="AppendixH2"/>
    <w:qFormat/>
    <w:rsid w:val="006D4623"/>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6D462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6D4623"/>
    <w:rPr>
      <w:color w:val="auto"/>
      <w:bdr w:val="none" w:sz="0" w:space="0" w:color="auto"/>
      <w:shd w:val="clear" w:color="auto" w:fill="auto"/>
    </w:rPr>
  </w:style>
  <w:style w:type="paragraph" w:customStyle="1" w:styleId="AuthNotes">
    <w:name w:val="AuthNotes"/>
    <w:qFormat/>
    <w:rsid w:val="006D462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D4623"/>
    <w:rPr>
      <w:color w:val="8064A2" w:themeColor="accent4"/>
    </w:rPr>
  </w:style>
  <w:style w:type="paragraph" w:customStyle="1" w:styleId="Authors">
    <w:name w:val="Authors"/>
    <w:link w:val="AuthorsChar"/>
    <w:autoRedefine/>
    <w:qFormat/>
    <w:rsid w:val="006D4623"/>
    <w:pPr>
      <w:spacing w:before="180" w:after="360"/>
    </w:pPr>
    <w:rPr>
      <w:rFonts w:ascii="Linux Biolinum" w:eastAsiaTheme="minorHAnsi" w:hAnsi="Linux Biolinum" w:cs="Linux Biolinum"/>
      <w:sz w:val="22"/>
      <w:szCs w:val="22"/>
      <w:lang w:val="en-US" w:eastAsia="en-US"/>
    </w:rPr>
  </w:style>
  <w:style w:type="character" w:customStyle="1" w:styleId="AuthorsChar">
    <w:name w:val="Authors Char"/>
    <w:basedOn w:val="DefaultParagraphFont"/>
    <w:link w:val="Authors"/>
    <w:rsid w:val="006D4623"/>
    <w:rPr>
      <w:rFonts w:ascii="Linux Biolinum" w:eastAsiaTheme="minorHAnsi" w:hAnsi="Linux Biolinum" w:cs="Linux Biolinum"/>
      <w:sz w:val="22"/>
      <w:szCs w:val="22"/>
      <w:lang w:val="en-US" w:eastAsia="en-US"/>
    </w:rPr>
  </w:style>
  <w:style w:type="character" w:customStyle="1" w:styleId="BookTitle">
    <w:name w:val="BookTitle"/>
    <w:basedOn w:val="DefaultParagraphFont"/>
    <w:uiPriority w:val="1"/>
    <w:qFormat/>
    <w:rsid w:val="006D4623"/>
    <w:rPr>
      <w:color w:val="auto"/>
      <w:bdr w:val="none" w:sz="0" w:space="0" w:color="auto"/>
      <w:shd w:val="clear" w:color="auto" w:fill="auto"/>
    </w:rPr>
  </w:style>
  <w:style w:type="paragraph" w:customStyle="1" w:styleId="BoxText">
    <w:name w:val="BoxText"/>
    <w:qFormat/>
    <w:rsid w:val="006D462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D4623"/>
    <w:rPr>
      <w:rFonts w:asciiTheme="majorHAnsi" w:hAnsiTheme="majorHAnsi" w:cs="Times New Roman"/>
      <w:sz w:val="24"/>
      <w:szCs w:val="24"/>
    </w:rPr>
  </w:style>
  <w:style w:type="character" w:customStyle="1" w:styleId="City">
    <w:name w:val="City"/>
    <w:basedOn w:val="DefaultParagraphFont"/>
    <w:uiPriority w:val="1"/>
    <w:qFormat/>
    <w:rsid w:val="006D4623"/>
    <w:rPr>
      <w:color w:val="auto"/>
      <w:bdr w:val="none" w:sz="0" w:space="0" w:color="auto"/>
      <w:shd w:val="clear" w:color="auto" w:fill="auto"/>
    </w:rPr>
  </w:style>
  <w:style w:type="character" w:customStyle="1" w:styleId="Collab">
    <w:name w:val="Collab"/>
    <w:basedOn w:val="DefaultParagraphFont"/>
    <w:uiPriority w:val="1"/>
    <w:qFormat/>
    <w:rsid w:val="006D4623"/>
    <w:rPr>
      <w:color w:val="auto"/>
      <w:bdr w:val="none" w:sz="0" w:space="0" w:color="auto"/>
      <w:shd w:val="clear" w:color="auto" w:fill="auto"/>
    </w:rPr>
  </w:style>
  <w:style w:type="character" w:customStyle="1" w:styleId="ConfDate">
    <w:name w:val="ConfDate"/>
    <w:basedOn w:val="DefaultParagraphFont"/>
    <w:uiPriority w:val="1"/>
    <w:rsid w:val="006D4623"/>
    <w:rPr>
      <w:rFonts w:ascii="Times New Roman" w:hAnsi="Times New Roman"/>
      <w:color w:val="FF0066"/>
      <w:sz w:val="20"/>
    </w:rPr>
  </w:style>
  <w:style w:type="character" w:customStyle="1" w:styleId="ConfLoc">
    <w:name w:val="ConfLoc"/>
    <w:basedOn w:val="DefaultParagraphFont"/>
    <w:uiPriority w:val="1"/>
    <w:rsid w:val="006D4623"/>
    <w:rPr>
      <w:color w:val="003300"/>
      <w:bdr w:val="none" w:sz="0" w:space="0" w:color="auto"/>
      <w:shd w:val="clear" w:color="auto" w:fill="9999FF"/>
    </w:rPr>
  </w:style>
  <w:style w:type="character" w:customStyle="1" w:styleId="ConfName">
    <w:name w:val="ConfName"/>
    <w:basedOn w:val="DefaultParagraphFont"/>
    <w:uiPriority w:val="1"/>
    <w:qFormat/>
    <w:rsid w:val="006D4623"/>
    <w:rPr>
      <w:color w:val="15BDBD"/>
    </w:rPr>
  </w:style>
  <w:style w:type="paragraph" w:customStyle="1" w:styleId="Correspondence">
    <w:name w:val="Correspondence"/>
    <w:basedOn w:val="Normal"/>
    <w:link w:val="CorrespondenceChar"/>
    <w:autoRedefine/>
    <w:qFormat/>
    <w:rsid w:val="006D4623"/>
    <w:rPr>
      <w:color w:val="215868" w:themeColor="accent5" w:themeShade="80"/>
    </w:rPr>
  </w:style>
  <w:style w:type="character" w:customStyle="1" w:styleId="CorrespondenceChar">
    <w:name w:val="Correspondence Char"/>
    <w:basedOn w:val="DefaultParagraphFont"/>
    <w:link w:val="Correspondence"/>
    <w:rsid w:val="006D462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D4623"/>
    <w:rPr>
      <w:color w:val="auto"/>
      <w:bdr w:val="none" w:sz="0" w:space="0" w:color="auto"/>
      <w:shd w:val="clear" w:color="auto" w:fill="auto"/>
    </w:rPr>
  </w:style>
  <w:style w:type="paragraph" w:customStyle="1" w:styleId="DefItem">
    <w:name w:val="DefItem"/>
    <w:basedOn w:val="Normal"/>
    <w:autoRedefine/>
    <w:qFormat/>
    <w:rsid w:val="006D4623"/>
    <w:pPr>
      <w:spacing w:after="80"/>
      <w:ind w:left="720"/>
    </w:pPr>
    <w:rPr>
      <w:color w:val="632423" w:themeColor="accent2" w:themeShade="80"/>
    </w:rPr>
  </w:style>
  <w:style w:type="paragraph" w:customStyle="1" w:styleId="DisplayFormula">
    <w:name w:val="DisplayFormula"/>
    <w:link w:val="DisplayFormulaChar"/>
    <w:qFormat/>
    <w:rsid w:val="006D462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D462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D4623"/>
    <w:rPr>
      <w:color w:val="auto"/>
      <w:bdr w:val="none" w:sz="0" w:space="0" w:color="auto"/>
      <w:shd w:val="clear" w:color="auto" w:fill="auto"/>
    </w:rPr>
  </w:style>
  <w:style w:type="character" w:customStyle="1" w:styleId="Edition">
    <w:name w:val="Edition"/>
    <w:basedOn w:val="DefaultParagraphFont"/>
    <w:uiPriority w:val="1"/>
    <w:qFormat/>
    <w:rsid w:val="006D4623"/>
    <w:rPr>
      <w:color w:val="auto"/>
      <w:bdr w:val="none" w:sz="0" w:space="0" w:color="auto"/>
      <w:shd w:val="clear" w:color="auto" w:fill="auto"/>
    </w:rPr>
  </w:style>
  <w:style w:type="character" w:customStyle="1" w:styleId="EdSurname">
    <w:name w:val="EdSurname"/>
    <w:basedOn w:val="DefaultParagraphFont"/>
    <w:uiPriority w:val="1"/>
    <w:qFormat/>
    <w:rsid w:val="006D4623"/>
    <w:rPr>
      <w:color w:val="auto"/>
      <w:bdr w:val="none" w:sz="0" w:space="0" w:color="auto"/>
      <w:shd w:val="clear" w:color="auto" w:fill="auto"/>
    </w:rPr>
  </w:style>
  <w:style w:type="character" w:customStyle="1" w:styleId="Email">
    <w:name w:val="Email"/>
    <w:basedOn w:val="DefaultParagraphFont"/>
    <w:uiPriority w:val="1"/>
    <w:qFormat/>
    <w:rsid w:val="006D4623"/>
    <w:rPr>
      <w:color w:val="0808B8"/>
    </w:rPr>
  </w:style>
  <w:style w:type="character" w:customStyle="1" w:styleId="Fax">
    <w:name w:val="Fax"/>
    <w:basedOn w:val="DefaultParagraphFont"/>
    <w:uiPriority w:val="1"/>
    <w:qFormat/>
    <w:rsid w:val="006D4623"/>
    <w:rPr>
      <w:color w:val="C00000"/>
    </w:rPr>
  </w:style>
  <w:style w:type="paragraph" w:customStyle="1" w:styleId="FigNote">
    <w:name w:val="FigNote"/>
    <w:basedOn w:val="TableFootnote"/>
    <w:qFormat/>
    <w:rsid w:val="006D4623"/>
  </w:style>
  <w:style w:type="paragraph" w:customStyle="1" w:styleId="FigureCaption">
    <w:name w:val="FigureCaption"/>
    <w:link w:val="FigureCaptionChar"/>
    <w:autoRedefine/>
    <w:qFormat/>
    <w:rsid w:val="006D4623"/>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6D4623"/>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6D4623"/>
    <w:rPr>
      <w:color w:val="auto"/>
      <w:bdr w:val="none" w:sz="0" w:space="0" w:color="auto"/>
      <w:shd w:val="clear" w:color="auto" w:fill="auto"/>
    </w:rPr>
  </w:style>
  <w:style w:type="character" w:customStyle="1" w:styleId="focus">
    <w:name w:val="focus"/>
    <w:basedOn w:val="DefaultParagraphFont"/>
    <w:rsid w:val="006D462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D4623"/>
    <w:rPr>
      <w:rFonts w:asciiTheme="majorHAnsi" w:hAnsiTheme="majorHAnsi"/>
      <w:color w:val="943634" w:themeColor="accent2" w:themeShade="BF"/>
      <w:sz w:val="28"/>
    </w:rPr>
  </w:style>
  <w:style w:type="character" w:customStyle="1" w:styleId="Issue">
    <w:name w:val="Issue"/>
    <w:basedOn w:val="DefaultParagraphFont"/>
    <w:uiPriority w:val="1"/>
    <w:qFormat/>
    <w:rsid w:val="006D4623"/>
    <w:rPr>
      <w:color w:val="auto"/>
      <w:bdr w:val="none" w:sz="0" w:space="0" w:color="auto"/>
      <w:shd w:val="clear" w:color="auto" w:fill="auto"/>
    </w:rPr>
  </w:style>
  <w:style w:type="character" w:customStyle="1" w:styleId="JournalTitle">
    <w:name w:val="JournalTitle"/>
    <w:basedOn w:val="DefaultParagraphFont"/>
    <w:uiPriority w:val="1"/>
    <w:qFormat/>
    <w:rsid w:val="006D4623"/>
    <w:rPr>
      <w:color w:val="auto"/>
      <w:bdr w:val="none" w:sz="0" w:space="0" w:color="auto"/>
      <w:shd w:val="clear" w:color="auto" w:fill="auto"/>
    </w:rPr>
  </w:style>
  <w:style w:type="paragraph" w:customStyle="1" w:styleId="KeyWordHead">
    <w:name w:val="KeyWordHead"/>
    <w:autoRedefine/>
    <w:qFormat/>
    <w:rsid w:val="006D4623"/>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6D4623"/>
    <w:pPr>
      <w:spacing w:before="60" w:after="60"/>
    </w:pPr>
  </w:style>
  <w:style w:type="character" w:customStyle="1" w:styleId="Label">
    <w:name w:val="Label"/>
    <w:basedOn w:val="DefaultParagraphFont"/>
    <w:uiPriority w:val="1"/>
    <w:qFormat/>
    <w:rsid w:val="006D4623"/>
    <w:rPr>
      <w:rFonts w:ascii="Linux Libertine" w:hAnsi="Linux Libertine"/>
      <w:b w:val="0"/>
      <w:color w:val="0070C0"/>
    </w:rPr>
  </w:style>
  <w:style w:type="character" w:customStyle="1" w:styleId="MiscDate">
    <w:name w:val="MiscDate"/>
    <w:basedOn w:val="DefaultParagraphFont"/>
    <w:uiPriority w:val="1"/>
    <w:qFormat/>
    <w:rsid w:val="006D4623"/>
    <w:rPr>
      <w:color w:val="7030A0"/>
    </w:rPr>
  </w:style>
  <w:style w:type="character" w:customStyle="1" w:styleId="name-alternative">
    <w:name w:val="name-alternative"/>
    <w:basedOn w:val="DefaultParagraphFont"/>
    <w:uiPriority w:val="1"/>
    <w:qFormat/>
    <w:rsid w:val="006D4623"/>
    <w:rPr>
      <w:color w:val="0D0D0D" w:themeColor="text1" w:themeTint="F2"/>
    </w:rPr>
  </w:style>
  <w:style w:type="paragraph" w:customStyle="1" w:styleId="NomenclatureHead">
    <w:name w:val="NomenclatureHead"/>
    <w:basedOn w:val="Normal"/>
    <w:qFormat/>
    <w:rsid w:val="006D4623"/>
    <w:rPr>
      <w:rFonts w:asciiTheme="majorHAnsi" w:hAnsiTheme="majorHAnsi"/>
      <w:color w:val="943634" w:themeColor="accent2" w:themeShade="BF"/>
      <w:sz w:val="28"/>
    </w:rPr>
  </w:style>
  <w:style w:type="character" w:customStyle="1" w:styleId="OrgDiv">
    <w:name w:val="OrgDiv"/>
    <w:basedOn w:val="DefaultParagraphFont"/>
    <w:uiPriority w:val="1"/>
    <w:qFormat/>
    <w:rsid w:val="006D4623"/>
    <w:rPr>
      <w:color w:val="548DD4" w:themeColor="text2" w:themeTint="99"/>
    </w:rPr>
  </w:style>
  <w:style w:type="character" w:customStyle="1" w:styleId="OrgName">
    <w:name w:val="OrgName"/>
    <w:basedOn w:val="DefaultParagraphFont"/>
    <w:uiPriority w:val="1"/>
    <w:qFormat/>
    <w:rsid w:val="006D4623"/>
    <w:rPr>
      <w:color w:val="17365D" w:themeColor="text2" w:themeShade="BF"/>
    </w:rPr>
  </w:style>
  <w:style w:type="paragraph" w:customStyle="1" w:styleId="Para">
    <w:name w:val="Para"/>
    <w:autoRedefine/>
    <w:qFormat/>
    <w:rsid w:val="006D4623"/>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6D4623"/>
    <w:rPr>
      <w:color w:val="0000FF"/>
    </w:rPr>
  </w:style>
  <w:style w:type="character" w:customStyle="1" w:styleId="Phone">
    <w:name w:val="Phone"/>
    <w:basedOn w:val="DefaultParagraphFont"/>
    <w:uiPriority w:val="1"/>
    <w:qFormat/>
    <w:rsid w:val="006D4623"/>
    <w:rPr>
      <w:color w:val="A0502C"/>
    </w:rPr>
  </w:style>
  <w:style w:type="character" w:customStyle="1" w:styleId="PinCode">
    <w:name w:val="PinCode"/>
    <w:basedOn w:val="DefaultParagraphFont"/>
    <w:uiPriority w:val="1"/>
    <w:qFormat/>
    <w:rsid w:val="006D4623"/>
    <w:rPr>
      <w:color w:val="808000"/>
    </w:rPr>
  </w:style>
  <w:style w:type="character" w:styleId="PlaceholderText">
    <w:name w:val="Placeholder Text"/>
    <w:basedOn w:val="DefaultParagraphFont"/>
    <w:uiPriority w:val="99"/>
    <w:semiHidden/>
    <w:rsid w:val="006D4623"/>
    <w:rPr>
      <w:color w:val="808080"/>
    </w:rPr>
  </w:style>
  <w:style w:type="paragraph" w:customStyle="1" w:styleId="Poem">
    <w:name w:val="Poem"/>
    <w:basedOn w:val="Normal"/>
    <w:qFormat/>
    <w:rsid w:val="006D4623"/>
    <w:pPr>
      <w:ind w:left="1440"/>
    </w:pPr>
    <w:rPr>
      <w:color w:val="4F6228" w:themeColor="accent3" w:themeShade="80"/>
    </w:rPr>
  </w:style>
  <w:style w:type="paragraph" w:customStyle="1" w:styleId="PoemSource">
    <w:name w:val="PoemSource"/>
    <w:basedOn w:val="Normal"/>
    <w:qFormat/>
    <w:rsid w:val="006D4623"/>
    <w:pPr>
      <w:jc w:val="right"/>
    </w:pPr>
    <w:rPr>
      <w:color w:val="4F6228" w:themeColor="accent3" w:themeShade="80"/>
    </w:rPr>
  </w:style>
  <w:style w:type="character" w:customStyle="1" w:styleId="Prefix">
    <w:name w:val="Prefix"/>
    <w:basedOn w:val="DefaultParagraphFont"/>
    <w:uiPriority w:val="1"/>
    <w:qFormat/>
    <w:rsid w:val="006D4623"/>
    <w:rPr>
      <w:color w:val="auto"/>
      <w:bdr w:val="none" w:sz="0" w:space="0" w:color="auto"/>
      <w:shd w:val="clear" w:color="auto" w:fill="auto"/>
    </w:rPr>
  </w:style>
  <w:style w:type="paragraph" w:customStyle="1" w:styleId="Source0">
    <w:name w:val="Source"/>
    <w:basedOn w:val="Normal"/>
    <w:qFormat/>
    <w:rsid w:val="006D4623"/>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D4623"/>
    <w:rPr>
      <w:color w:val="00B050"/>
    </w:rPr>
  </w:style>
  <w:style w:type="paragraph" w:customStyle="1" w:styleId="ReferenceHead">
    <w:name w:val="ReferenceHead"/>
    <w:basedOn w:val="Head1"/>
    <w:autoRedefine/>
    <w:qFormat/>
    <w:rsid w:val="006D4623"/>
    <w:pPr>
      <w:spacing w:before="200" w:after="40"/>
    </w:pPr>
    <w:rPr>
      <w:rFonts w:eastAsiaTheme="minorHAnsi" w:cstheme="minorBidi"/>
      <w:sz w:val="22"/>
      <w:szCs w:val="22"/>
    </w:rPr>
  </w:style>
  <w:style w:type="character" w:customStyle="1" w:styleId="RefMisc">
    <w:name w:val="RefMisc"/>
    <w:basedOn w:val="DefaultParagraphFont"/>
    <w:uiPriority w:val="1"/>
    <w:qFormat/>
    <w:rsid w:val="006D4623"/>
    <w:rPr>
      <w:color w:val="auto"/>
      <w:bdr w:val="none" w:sz="0" w:space="0" w:color="auto"/>
      <w:shd w:val="clear" w:color="auto" w:fill="auto"/>
    </w:rPr>
  </w:style>
  <w:style w:type="character" w:customStyle="1" w:styleId="RevisedDate">
    <w:name w:val="RevisedDate"/>
    <w:basedOn w:val="DefaultParagraphFont"/>
    <w:uiPriority w:val="1"/>
    <w:qFormat/>
    <w:rsid w:val="006D4623"/>
    <w:rPr>
      <w:color w:val="0070C0"/>
    </w:rPr>
  </w:style>
  <w:style w:type="paragraph" w:customStyle="1" w:styleId="SignatureAff">
    <w:name w:val="SignatureAff"/>
    <w:basedOn w:val="Normal"/>
    <w:qFormat/>
    <w:rsid w:val="006D4623"/>
    <w:pPr>
      <w:jc w:val="right"/>
    </w:pPr>
  </w:style>
  <w:style w:type="paragraph" w:customStyle="1" w:styleId="SignatureBlock">
    <w:name w:val="SignatureBlock"/>
    <w:basedOn w:val="Normal"/>
    <w:qFormat/>
    <w:rsid w:val="006D4623"/>
    <w:pPr>
      <w:jc w:val="right"/>
    </w:pPr>
    <w:rPr>
      <w:bdr w:val="dotted" w:sz="4" w:space="0" w:color="auto"/>
    </w:rPr>
  </w:style>
  <w:style w:type="character" w:customStyle="1" w:styleId="State">
    <w:name w:val="State"/>
    <w:basedOn w:val="DefaultParagraphFont"/>
    <w:uiPriority w:val="1"/>
    <w:qFormat/>
    <w:rsid w:val="006D4623"/>
    <w:rPr>
      <w:color w:val="A70B38"/>
    </w:rPr>
  </w:style>
  <w:style w:type="paragraph" w:customStyle="1" w:styleId="StatementItalic">
    <w:name w:val="StatementItalic"/>
    <w:basedOn w:val="Normal"/>
    <w:autoRedefine/>
    <w:qFormat/>
    <w:rsid w:val="006D4623"/>
    <w:pPr>
      <w:ind w:left="720"/>
    </w:pPr>
    <w:rPr>
      <w:i/>
      <w:sz w:val="20"/>
    </w:rPr>
  </w:style>
  <w:style w:type="paragraph" w:customStyle="1" w:styleId="Statements">
    <w:name w:val="Statements"/>
    <w:basedOn w:val="Normal"/>
    <w:qFormat/>
    <w:rsid w:val="006D4623"/>
    <w:pPr>
      <w:spacing w:before="120" w:line="240" w:lineRule="auto"/>
      <w:ind w:firstLine="240"/>
    </w:pPr>
    <w:rPr>
      <w:sz w:val="20"/>
    </w:rPr>
  </w:style>
  <w:style w:type="character" w:customStyle="1" w:styleId="Street">
    <w:name w:val="Street"/>
    <w:basedOn w:val="DefaultParagraphFont"/>
    <w:uiPriority w:val="1"/>
    <w:qFormat/>
    <w:rsid w:val="006D4623"/>
    <w:rPr>
      <w:color w:val="auto"/>
      <w:bdr w:val="none" w:sz="0" w:space="0" w:color="auto"/>
      <w:shd w:val="clear" w:color="auto" w:fill="auto"/>
    </w:rPr>
  </w:style>
  <w:style w:type="character" w:customStyle="1" w:styleId="Suffix">
    <w:name w:val="Suffix"/>
    <w:basedOn w:val="DefaultParagraphFont"/>
    <w:uiPriority w:val="1"/>
    <w:qFormat/>
    <w:rsid w:val="006D4623"/>
    <w:rPr>
      <w:color w:val="auto"/>
      <w:bdr w:val="none" w:sz="0" w:space="0" w:color="auto"/>
      <w:shd w:val="clear" w:color="auto" w:fill="auto"/>
    </w:rPr>
  </w:style>
  <w:style w:type="character" w:customStyle="1" w:styleId="Surname">
    <w:name w:val="Surname"/>
    <w:basedOn w:val="DefaultParagraphFont"/>
    <w:uiPriority w:val="1"/>
    <w:qFormat/>
    <w:rsid w:val="006D4623"/>
    <w:rPr>
      <w:color w:val="auto"/>
      <w:bdr w:val="none" w:sz="0" w:space="0" w:color="auto"/>
      <w:shd w:val="clear" w:color="auto" w:fill="auto"/>
    </w:rPr>
  </w:style>
  <w:style w:type="paragraph" w:customStyle="1" w:styleId="TableCaption">
    <w:name w:val="TableCaption"/>
    <w:link w:val="TableCaptionChar"/>
    <w:autoRedefine/>
    <w:qFormat/>
    <w:rsid w:val="006D4623"/>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6D4623"/>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6D4623"/>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6D4623"/>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6D4623"/>
    <w:rPr>
      <w:sz w:val="20"/>
    </w:rPr>
  </w:style>
  <w:style w:type="paragraph" w:customStyle="1" w:styleId="TransAbstract">
    <w:name w:val="TransAbstract"/>
    <w:basedOn w:val="Abstract"/>
    <w:qFormat/>
    <w:rsid w:val="006D4623"/>
    <w:pPr>
      <w:spacing w:after="210"/>
    </w:pPr>
  </w:style>
  <w:style w:type="character" w:customStyle="1" w:styleId="TransTitle">
    <w:name w:val="TransTitle"/>
    <w:basedOn w:val="DefaultParagraphFont"/>
    <w:uiPriority w:val="1"/>
    <w:qFormat/>
    <w:rsid w:val="006D4623"/>
    <w:rPr>
      <w:color w:val="E36C0A" w:themeColor="accent6" w:themeShade="BF"/>
    </w:rPr>
  </w:style>
  <w:style w:type="character" w:customStyle="1" w:styleId="Year">
    <w:name w:val="Year"/>
    <w:basedOn w:val="DefaultParagraphFont"/>
    <w:uiPriority w:val="1"/>
    <w:qFormat/>
    <w:rsid w:val="006D4623"/>
    <w:rPr>
      <w:color w:val="auto"/>
      <w:bdr w:val="none" w:sz="0" w:space="0" w:color="auto"/>
      <w:shd w:val="clear" w:color="auto" w:fill="auto"/>
    </w:rPr>
  </w:style>
  <w:style w:type="paragraph" w:customStyle="1" w:styleId="DisplayFormulaUnnum">
    <w:name w:val="DisplayFormulaUnnum"/>
    <w:basedOn w:val="Normal"/>
    <w:link w:val="DisplayFormulaUnnumChar"/>
    <w:rsid w:val="006D4623"/>
  </w:style>
  <w:style w:type="character" w:customStyle="1" w:styleId="DateChar">
    <w:name w:val="Date Char"/>
    <w:basedOn w:val="DefaultParagraphFont"/>
    <w:uiPriority w:val="99"/>
    <w:semiHidden/>
    <w:rsid w:val="006D4623"/>
  </w:style>
  <w:style w:type="character" w:customStyle="1" w:styleId="SubtitleChar">
    <w:name w:val="Subtitle Char"/>
    <w:basedOn w:val="DefaultParagraphFont"/>
    <w:uiPriority w:val="11"/>
    <w:rsid w:val="006D462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D462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D4623"/>
  </w:style>
  <w:style w:type="character" w:customStyle="1" w:styleId="FigureUnnumChar">
    <w:name w:val="FigureUnnum Char"/>
    <w:basedOn w:val="DefaultParagraphFont"/>
    <w:link w:val="FigureUnnum"/>
    <w:rsid w:val="006D462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D4623"/>
  </w:style>
  <w:style w:type="character" w:customStyle="1" w:styleId="PresentAddressChar">
    <w:name w:val="PresentAddress Char"/>
    <w:basedOn w:val="DefaultParagraphFont"/>
    <w:link w:val="PresentAddress"/>
    <w:rsid w:val="006D462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D4623"/>
    <w:pPr>
      <w:ind w:firstLine="0"/>
    </w:pPr>
  </w:style>
  <w:style w:type="character" w:customStyle="1" w:styleId="ParaContinueChar">
    <w:name w:val="ParaContinue Char"/>
    <w:basedOn w:val="DefaultParagraphFont"/>
    <w:link w:val="ParaContinue"/>
    <w:rsid w:val="006D4623"/>
    <w:rPr>
      <w:rFonts w:ascii="Linux Libertine" w:eastAsiaTheme="minorHAnsi" w:hAnsi="Linux Libertine" w:cstheme="minorBidi"/>
      <w:sz w:val="18"/>
      <w:szCs w:val="22"/>
      <w:lang w:val="en-US" w:eastAsia="en-US"/>
    </w:rPr>
  </w:style>
  <w:style w:type="paragraph" w:customStyle="1" w:styleId="AuthorBio">
    <w:name w:val="AuthorBio"/>
    <w:link w:val="AuthorBioChar"/>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D462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D462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D4623"/>
    <w:rPr>
      <w:color w:val="auto"/>
      <w:bdr w:val="none" w:sz="0" w:space="0" w:color="auto"/>
      <w:shd w:val="clear" w:color="auto" w:fill="auto"/>
    </w:rPr>
  </w:style>
  <w:style w:type="character" w:customStyle="1" w:styleId="Report">
    <w:name w:val="Report"/>
    <w:basedOn w:val="DefaultParagraphFont"/>
    <w:uiPriority w:val="1"/>
    <w:qFormat/>
    <w:rsid w:val="006D4623"/>
    <w:rPr>
      <w:bdr w:val="none" w:sz="0" w:space="0" w:color="auto"/>
      <w:shd w:val="clear" w:color="auto" w:fill="auto"/>
    </w:rPr>
  </w:style>
  <w:style w:type="character" w:customStyle="1" w:styleId="Thesis">
    <w:name w:val="Thesis"/>
    <w:basedOn w:val="DefaultParagraphFont"/>
    <w:uiPriority w:val="1"/>
    <w:qFormat/>
    <w:rsid w:val="006D4623"/>
    <w:rPr>
      <w:color w:val="auto"/>
      <w:bdr w:val="none" w:sz="0" w:space="0" w:color="auto"/>
      <w:shd w:val="clear" w:color="auto" w:fill="auto"/>
    </w:rPr>
  </w:style>
  <w:style w:type="character" w:customStyle="1" w:styleId="Issn">
    <w:name w:val="Issn"/>
    <w:basedOn w:val="DefaultParagraphFont"/>
    <w:uiPriority w:val="1"/>
    <w:qFormat/>
    <w:rsid w:val="006D4623"/>
    <w:rPr>
      <w:bdr w:val="none" w:sz="0" w:space="0" w:color="auto"/>
      <w:shd w:val="clear" w:color="auto" w:fill="auto"/>
    </w:rPr>
  </w:style>
  <w:style w:type="character" w:customStyle="1" w:styleId="Isbn">
    <w:name w:val="Isbn"/>
    <w:basedOn w:val="DefaultParagraphFont"/>
    <w:uiPriority w:val="1"/>
    <w:qFormat/>
    <w:rsid w:val="006D4623"/>
    <w:rPr>
      <w:bdr w:val="none" w:sz="0" w:space="0" w:color="auto"/>
      <w:shd w:val="clear" w:color="auto" w:fill="auto"/>
    </w:rPr>
  </w:style>
  <w:style w:type="character" w:customStyle="1" w:styleId="Coden">
    <w:name w:val="Coden"/>
    <w:basedOn w:val="DefaultParagraphFont"/>
    <w:uiPriority w:val="1"/>
    <w:qFormat/>
    <w:rsid w:val="006D4623"/>
    <w:rPr>
      <w:color w:val="auto"/>
      <w:bdr w:val="none" w:sz="0" w:space="0" w:color="auto"/>
      <w:shd w:val="clear" w:color="auto" w:fill="auto"/>
    </w:rPr>
  </w:style>
  <w:style w:type="character" w:customStyle="1" w:styleId="Patent">
    <w:name w:val="Patent"/>
    <w:basedOn w:val="DefaultParagraphFont"/>
    <w:uiPriority w:val="1"/>
    <w:qFormat/>
    <w:rsid w:val="006D4623"/>
    <w:rPr>
      <w:color w:val="auto"/>
      <w:bdr w:val="none" w:sz="0" w:space="0" w:color="auto"/>
      <w:shd w:val="clear" w:color="auto" w:fill="auto"/>
    </w:rPr>
  </w:style>
  <w:style w:type="character" w:customStyle="1" w:styleId="MiddleName">
    <w:name w:val="MiddleName"/>
    <w:basedOn w:val="DefaultParagraphFont"/>
    <w:uiPriority w:val="1"/>
    <w:qFormat/>
    <w:rsid w:val="006D4623"/>
    <w:rPr>
      <w:color w:val="auto"/>
      <w:bdr w:val="none" w:sz="0" w:space="0" w:color="auto"/>
      <w:shd w:val="clear" w:color="auto" w:fill="auto"/>
    </w:rPr>
  </w:style>
  <w:style w:type="character" w:customStyle="1" w:styleId="Query">
    <w:name w:val="Query"/>
    <w:basedOn w:val="DefaultParagraphFont"/>
    <w:uiPriority w:val="1"/>
    <w:rsid w:val="006D4623"/>
    <w:rPr>
      <w:bdr w:val="none" w:sz="0" w:space="0" w:color="auto"/>
      <w:shd w:val="clear" w:color="auto" w:fill="FFFF0F"/>
    </w:rPr>
  </w:style>
  <w:style w:type="character" w:customStyle="1" w:styleId="EdMiddleName">
    <w:name w:val="EdMiddleName"/>
    <w:basedOn w:val="DefaultParagraphFont"/>
    <w:uiPriority w:val="1"/>
    <w:rsid w:val="006D4623"/>
    <w:rPr>
      <w:bdr w:val="none" w:sz="0" w:space="0" w:color="auto"/>
      <w:shd w:val="clear" w:color="auto" w:fill="auto"/>
    </w:rPr>
  </w:style>
  <w:style w:type="paragraph" w:customStyle="1" w:styleId="UnnumFigure">
    <w:name w:val="UnnumFigure"/>
    <w:basedOn w:val="Normal"/>
    <w:qFormat/>
    <w:rsid w:val="006D462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D462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D462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D4623"/>
  </w:style>
  <w:style w:type="paragraph" w:customStyle="1" w:styleId="Bibentry">
    <w:name w:val="Bib_entry"/>
    <w:autoRedefine/>
    <w:qFormat/>
    <w:rsid w:val="006D4623"/>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6D4623"/>
  </w:style>
  <w:style w:type="paragraph" w:customStyle="1" w:styleId="ListEnd">
    <w:name w:val="ListEnd"/>
    <w:basedOn w:val="Normal"/>
    <w:qFormat/>
    <w:rsid w:val="006D4623"/>
  </w:style>
  <w:style w:type="paragraph" w:customStyle="1" w:styleId="AbbreviationHead">
    <w:name w:val="AbbreviationHead"/>
    <w:basedOn w:val="NomenclatureHead"/>
    <w:qFormat/>
    <w:rsid w:val="006D4623"/>
  </w:style>
  <w:style w:type="paragraph" w:customStyle="1" w:styleId="GraphAbstract">
    <w:name w:val="GraphAbstract"/>
    <w:basedOn w:val="Normal"/>
    <w:qFormat/>
    <w:rsid w:val="006D4623"/>
  </w:style>
  <w:style w:type="paragraph" w:styleId="Caption">
    <w:name w:val="caption"/>
    <w:basedOn w:val="Normal"/>
    <w:next w:val="Normal"/>
    <w:autoRedefine/>
    <w:uiPriority w:val="35"/>
    <w:unhideWhenUsed/>
    <w:qFormat/>
    <w:locked/>
    <w:rsid w:val="006D4623"/>
    <w:rPr>
      <w:b/>
      <w:bCs/>
      <w:color w:val="4F81BD" w:themeColor="accent1"/>
      <w:szCs w:val="18"/>
    </w:rPr>
  </w:style>
  <w:style w:type="paragraph" w:customStyle="1" w:styleId="Epigraph">
    <w:name w:val="Epigraph"/>
    <w:basedOn w:val="Normal"/>
    <w:autoRedefine/>
    <w:qFormat/>
    <w:rsid w:val="006D4623"/>
    <w:pPr>
      <w:ind w:left="720"/>
    </w:pPr>
    <w:rPr>
      <w:iCs/>
      <w:color w:val="5F497A" w:themeColor="accent4" w:themeShade="BF"/>
    </w:rPr>
  </w:style>
  <w:style w:type="paragraph" w:customStyle="1" w:styleId="Dedication">
    <w:name w:val="Dedication"/>
    <w:basedOn w:val="Para"/>
    <w:autoRedefine/>
    <w:qFormat/>
    <w:rsid w:val="006D4623"/>
    <w:rPr>
      <w:color w:val="943634" w:themeColor="accent2" w:themeShade="BF"/>
    </w:rPr>
  </w:style>
  <w:style w:type="paragraph" w:customStyle="1" w:styleId="ConflictofInterest">
    <w:name w:val="Conflictof Interest"/>
    <w:basedOn w:val="Para"/>
    <w:autoRedefine/>
    <w:qFormat/>
    <w:rsid w:val="006D4623"/>
    <w:rPr>
      <w:sz w:val="22"/>
    </w:rPr>
  </w:style>
  <w:style w:type="paragraph" w:customStyle="1" w:styleId="FloatQuote">
    <w:name w:val="FloatQuote"/>
    <w:basedOn w:val="Para"/>
    <w:qFormat/>
    <w:rsid w:val="006D4623"/>
    <w:pPr>
      <w:shd w:val="clear" w:color="auto" w:fill="FDE9D9" w:themeFill="accent6" w:themeFillTint="33"/>
      <w:ind w:left="1134" w:right="1134" w:firstLine="0"/>
      <w:jc w:val="both"/>
    </w:pPr>
  </w:style>
  <w:style w:type="paragraph" w:customStyle="1" w:styleId="PullQuote">
    <w:name w:val="PullQuote"/>
    <w:basedOn w:val="Para"/>
    <w:qFormat/>
    <w:rsid w:val="006D462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D4623"/>
    <w:rPr>
      <w:sz w:val="22"/>
    </w:rPr>
  </w:style>
  <w:style w:type="character" w:customStyle="1" w:styleId="GrantNumber">
    <w:name w:val="GrantNumber"/>
    <w:basedOn w:val="FundingNumber"/>
    <w:uiPriority w:val="1"/>
    <w:qFormat/>
    <w:rsid w:val="006D4623"/>
    <w:rPr>
      <w:color w:val="9900FF"/>
    </w:rPr>
  </w:style>
  <w:style w:type="character" w:customStyle="1" w:styleId="GrantSponser">
    <w:name w:val="GrantSponser"/>
    <w:basedOn w:val="FundingAgency"/>
    <w:uiPriority w:val="1"/>
    <w:qFormat/>
    <w:rsid w:val="006D4623"/>
    <w:rPr>
      <w:color w:val="666699"/>
    </w:rPr>
  </w:style>
  <w:style w:type="character" w:customStyle="1" w:styleId="FundingNumber">
    <w:name w:val="FundingNumber"/>
    <w:basedOn w:val="DefaultParagraphFont"/>
    <w:uiPriority w:val="1"/>
    <w:qFormat/>
    <w:rsid w:val="006D4623"/>
    <w:rPr>
      <w:color w:val="9900FF"/>
    </w:rPr>
  </w:style>
  <w:style w:type="character" w:customStyle="1" w:styleId="FundingAgency">
    <w:name w:val="FundingAgency"/>
    <w:basedOn w:val="DefaultParagraphFont"/>
    <w:uiPriority w:val="1"/>
    <w:qFormat/>
    <w:rsid w:val="006D4623"/>
    <w:rPr>
      <w:color w:val="FF0000"/>
    </w:rPr>
  </w:style>
  <w:style w:type="paragraph" w:customStyle="1" w:styleId="SuppHead">
    <w:name w:val="SuppHead"/>
    <w:basedOn w:val="Head1"/>
    <w:qFormat/>
    <w:rsid w:val="006D4623"/>
  </w:style>
  <w:style w:type="paragraph" w:customStyle="1" w:styleId="SuppInfo">
    <w:name w:val="SuppInfo"/>
    <w:basedOn w:val="Para"/>
    <w:qFormat/>
    <w:rsid w:val="006D4623"/>
  </w:style>
  <w:style w:type="paragraph" w:customStyle="1" w:styleId="SuppMedia">
    <w:name w:val="SuppMedia"/>
    <w:basedOn w:val="Para"/>
    <w:qFormat/>
    <w:rsid w:val="006D4623"/>
  </w:style>
  <w:style w:type="paragraph" w:customStyle="1" w:styleId="AdditionalInfoHead">
    <w:name w:val="AdditionalInfoHead"/>
    <w:basedOn w:val="Head1"/>
    <w:qFormat/>
    <w:rsid w:val="006D4623"/>
  </w:style>
  <w:style w:type="paragraph" w:customStyle="1" w:styleId="AdditionalInfo">
    <w:name w:val="AdditionalInfo"/>
    <w:basedOn w:val="Para"/>
    <w:qFormat/>
    <w:rsid w:val="006D4623"/>
  </w:style>
  <w:style w:type="paragraph" w:customStyle="1" w:styleId="Feature">
    <w:name w:val="Feature"/>
    <w:basedOn w:val="BoxTitle"/>
    <w:qFormat/>
    <w:rsid w:val="006D4623"/>
  </w:style>
  <w:style w:type="paragraph" w:customStyle="1" w:styleId="AltTitle">
    <w:name w:val="AltTitle"/>
    <w:basedOn w:val="Titledocument"/>
    <w:qFormat/>
    <w:rsid w:val="006D4623"/>
  </w:style>
  <w:style w:type="paragraph" w:customStyle="1" w:styleId="AltSubTitle">
    <w:name w:val="AltSubTitle"/>
    <w:basedOn w:val="Subtitle"/>
    <w:qFormat/>
    <w:rsid w:val="006D4623"/>
  </w:style>
  <w:style w:type="paragraph" w:customStyle="1" w:styleId="SelfCitation">
    <w:name w:val="SelfCitation"/>
    <w:basedOn w:val="Para"/>
    <w:qFormat/>
    <w:rsid w:val="006D4623"/>
  </w:style>
  <w:style w:type="paragraph" w:styleId="Subtitle">
    <w:name w:val="Subtitle"/>
    <w:basedOn w:val="Normal"/>
    <w:next w:val="Normal"/>
    <w:link w:val="SubtitleChar1"/>
    <w:uiPriority w:val="11"/>
    <w:qFormat/>
    <w:locked/>
    <w:rsid w:val="006D4623"/>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D462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D4623"/>
    <w:rPr>
      <w:rFonts w:ascii="Linux Biolinum" w:hAnsi="Linux Biolinum"/>
      <w:b/>
      <w:color w:val="0070C0"/>
      <w:sz w:val="18"/>
    </w:rPr>
  </w:style>
  <w:style w:type="character" w:customStyle="1" w:styleId="Isource">
    <w:name w:val="Isource"/>
    <w:basedOn w:val="ListTitle"/>
    <w:uiPriority w:val="1"/>
    <w:qFormat/>
    <w:rsid w:val="006D4623"/>
    <w:rPr>
      <w:rFonts w:ascii="Linux Biolinum" w:hAnsi="Linux Biolinum"/>
      <w:b/>
      <w:color w:val="C0504D" w:themeColor="accent2"/>
      <w:sz w:val="18"/>
    </w:rPr>
  </w:style>
  <w:style w:type="paragraph" w:customStyle="1" w:styleId="FigSource">
    <w:name w:val="FigSource"/>
    <w:basedOn w:val="Normal"/>
    <w:qFormat/>
    <w:rsid w:val="006D4623"/>
  </w:style>
  <w:style w:type="paragraph" w:customStyle="1" w:styleId="Copyright">
    <w:name w:val="Copyright"/>
    <w:basedOn w:val="Normal"/>
    <w:qFormat/>
    <w:rsid w:val="006D4623"/>
  </w:style>
  <w:style w:type="paragraph" w:customStyle="1" w:styleId="InlineSupp">
    <w:name w:val="InlineSupp"/>
    <w:basedOn w:val="Normal"/>
    <w:qFormat/>
    <w:rsid w:val="006D4623"/>
  </w:style>
  <w:style w:type="paragraph" w:customStyle="1" w:styleId="SidebarQuote">
    <w:name w:val="SidebarQuote"/>
    <w:basedOn w:val="Normal"/>
    <w:qFormat/>
    <w:rsid w:val="006D4623"/>
  </w:style>
  <w:style w:type="character" w:customStyle="1" w:styleId="AltName">
    <w:name w:val="AltName"/>
    <w:basedOn w:val="DefaultParagraphFont"/>
    <w:uiPriority w:val="1"/>
    <w:qFormat/>
    <w:rsid w:val="006D4623"/>
    <w:rPr>
      <w:color w:val="403152" w:themeColor="accent4" w:themeShade="80"/>
    </w:rPr>
  </w:style>
  <w:style w:type="paragraph" w:customStyle="1" w:styleId="StereoChemComp">
    <w:name w:val="StereoChemComp"/>
    <w:basedOn w:val="Normal"/>
    <w:qFormat/>
    <w:rsid w:val="006D4623"/>
  </w:style>
  <w:style w:type="paragraph" w:customStyle="1" w:styleId="StereoChemForm">
    <w:name w:val="StereoChemForm"/>
    <w:basedOn w:val="Normal"/>
    <w:qFormat/>
    <w:rsid w:val="006D4623"/>
  </w:style>
  <w:style w:type="paragraph" w:customStyle="1" w:styleId="StereoChemInfo">
    <w:name w:val="StereoChemInfo"/>
    <w:basedOn w:val="Normal"/>
    <w:qFormat/>
    <w:rsid w:val="006D462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D4623"/>
    <w:rPr>
      <w:sz w:val="16"/>
    </w:rPr>
  </w:style>
  <w:style w:type="character" w:customStyle="1" w:styleId="FootnoteTextChar">
    <w:name w:val="Footnote Text Char"/>
    <w:basedOn w:val="DefaultParagraphFont"/>
    <w:link w:val="FootnoteText"/>
    <w:rsid w:val="006D4623"/>
    <w:rPr>
      <w:rFonts w:ascii="Linux Libertine" w:eastAsiaTheme="minorHAnsi" w:hAnsi="Linux Libertine" w:cstheme="minorBidi"/>
      <w:sz w:val="16"/>
      <w:szCs w:val="22"/>
      <w:lang w:val="en-US" w:eastAsia="en-US"/>
    </w:rPr>
  </w:style>
  <w:style w:type="paragraph" w:customStyle="1" w:styleId="SIGPLANBasic">
    <w:name w:val="SIGPLAN Basic"/>
    <w:rsid w:val="006D462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D4623"/>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D4623"/>
    <w:pPr>
      <w:numPr>
        <w:numId w:val="3"/>
      </w:numPr>
    </w:pPr>
  </w:style>
  <w:style w:type="paragraph" w:customStyle="1" w:styleId="SIGPLANAbstractheading">
    <w:name w:val="SIGPLAN Abstract heading"/>
    <w:basedOn w:val="SIGPLANAcknowledgmentsheading"/>
    <w:next w:val="SIGPLANParagraph1"/>
    <w:rsid w:val="006D4623"/>
    <w:pPr>
      <w:numPr>
        <w:numId w:val="4"/>
      </w:numPr>
      <w:spacing w:before="0" w:line="240" w:lineRule="exact"/>
    </w:pPr>
  </w:style>
  <w:style w:type="paragraph" w:customStyle="1" w:styleId="SIGPLANAppendixheading">
    <w:name w:val="SIGPLAN Appendix heading"/>
    <w:basedOn w:val="SIGPLANSectionheading"/>
    <w:next w:val="SIGPLANParagraph1"/>
    <w:rsid w:val="006D4623"/>
    <w:pPr>
      <w:numPr>
        <w:numId w:val="5"/>
      </w:numPr>
    </w:pPr>
  </w:style>
  <w:style w:type="paragraph" w:customStyle="1" w:styleId="SIGPLANAuthorname">
    <w:name w:val="SIGPLAN Author name"/>
    <w:basedOn w:val="Normal"/>
    <w:next w:val="SIGPLANAuthoraffiliation"/>
    <w:rsid w:val="006D4623"/>
    <w:pPr>
      <w:suppressAutoHyphens/>
      <w:spacing w:after="20" w:line="260" w:lineRule="exact"/>
      <w:jc w:val="center"/>
    </w:pPr>
  </w:style>
  <w:style w:type="paragraph" w:customStyle="1" w:styleId="SIGPLANAuthoraffiliation">
    <w:name w:val="SIGPLAN Author affiliation"/>
    <w:basedOn w:val="SIGPLANAuthorname"/>
    <w:next w:val="SIGPLANAuthoremail"/>
    <w:rsid w:val="006D462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D4623"/>
    <w:pPr>
      <w:spacing w:before="40"/>
      <w:contextualSpacing w:val="0"/>
    </w:pPr>
    <w:rPr>
      <w:rFonts w:ascii="Trebuchet MS" w:hAnsi="Trebuchet MS"/>
      <w:sz w:val="16"/>
    </w:rPr>
  </w:style>
  <w:style w:type="character" w:customStyle="1" w:styleId="SIGPLANCode">
    <w:name w:val="SIGPLAN Code"/>
    <w:basedOn w:val="DefaultParagraphFont"/>
    <w:rsid w:val="006D4623"/>
    <w:rPr>
      <w:rFonts w:ascii="Lucida Console" w:hAnsi="Lucida Console"/>
      <w:sz w:val="16"/>
    </w:rPr>
  </w:style>
  <w:style w:type="character" w:customStyle="1" w:styleId="SIGPLANComputer">
    <w:name w:val="SIGPLAN Computer"/>
    <w:basedOn w:val="DefaultParagraphFont"/>
    <w:rsid w:val="006D4623"/>
    <w:rPr>
      <w:rFonts w:ascii="Trebuchet MS" w:hAnsi="Trebuchet MS"/>
      <w:sz w:val="16"/>
    </w:rPr>
  </w:style>
  <w:style w:type="paragraph" w:customStyle="1" w:styleId="SIGPLANCopyrightnotice">
    <w:name w:val="SIGPLAN Copyright notice"/>
    <w:basedOn w:val="SIGPLANBasic"/>
    <w:rsid w:val="006D4623"/>
    <w:pPr>
      <w:suppressAutoHyphens/>
      <w:spacing w:line="160" w:lineRule="exact"/>
      <w:jc w:val="both"/>
    </w:pPr>
    <w:rPr>
      <w:sz w:val="14"/>
    </w:rPr>
  </w:style>
  <w:style w:type="character" w:customStyle="1" w:styleId="SIGPLANEmphasize">
    <w:name w:val="SIGPLAN Emphasize"/>
    <w:rsid w:val="006D4623"/>
    <w:rPr>
      <w:i/>
    </w:rPr>
  </w:style>
  <w:style w:type="paragraph" w:customStyle="1" w:styleId="SIGPLANParagraph1">
    <w:name w:val="SIGPLAN Paragraph 1"/>
    <w:basedOn w:val="SIGPLANBasic"/>
    <w:next w:val="SIGPLANParagraph"/>
    <w:rsid w:val="006D4623"/>
    <w:pPr>
      <w:jc w:val="both"/>
    </w:pPr>
  </w:style>
  <w:style w:type="paragraph" w:customStyle="1" w:styleId="SIGPLANEnunciation">
    <w:name w:val="SIGPLAN Enunciation"/>
    <w:basedOn w:val="SIGPLANParagraph1"/>
    <w:next w:val="SIGPLANParagraph1"/>
    <w:rsid w:val="006D4623"/>
    <w:pPr>
      <w:spacing w:before="140" w:after="140"/>
    </w:pPr>
  </w:style>
  <w:style w:type="character" w:customStyle="1" w:styleId="SIGPLANEnunciationcaption">
    <w:name w:val="SIGPLAN Enunciation caption"/>
    <w:basedOn w:val="DefaultParagraphFont"/>
    <w:rsid w:val="006D4623"/>
    <w:rPr>
      <w:smallCaps/>
    </w:rPr>
  </w:style>
  <w:style w:type="paragraph" w:customStyle="1" w:styleId="SIGPLANEquation">
    <w:name w:val="SIGPLAN Equation"/>
    <w:basedOn w:val="SIGPLANParagraph1"/>
    <w:next w:val="SIGPLANParagraph1"/>
    <w:rsid w:val="006D462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D4623"/>
    <w:pPr>
      <w:jc w:val="right"/>
    </w:pPr>
  </w:style>
  <w:style w:type="paragraph" w:customStyle="1" w:styleId="SIGPLANFigurecaption">
    <w:name w:val="SIGPLAN Figure caption"/>
    <w:basedOn w:val="SIGPLANParagraph1"/>
    <w:rsid w:val="006D4623"/>
    <w:pPr>
      <w:spacing w:before="20"/>
      <w:jc w:val="left"/>
    </w:pPr>
  </w:style>
  <w:style w:type="numbering" w:customStyle="1" w:styleId="SIGPLANListbullet">
    <w:name w:val="SIGPLAN List bullet"/>
    <w:basedOn w:val="NoList"/>
    <w:rsid w:val="006D4623"/>
    <w:pPr>
      <w:numPr>
        <w:numId w:val="6"/>
      </w:numPr>
    </w:pPr>
  </w:style>
  <w:style w:type="paragraph" w:customStyle="1" w:styleId="SIGPLANListparagraph">
    <w:name w:val="SIGPLAN List paragraph"/>
    <w:basedOn w:val="SIGPLANParagraph1"/>
    <w:rsid w:val="006D4623"/>
    <w:pPr>
      <w:spacing w:before="80" w:after="80"/>
      <w:ind w:left="260"/>
    </w:pPr>
  </w:style>
  <w:style w:type="paragraph" w:customStyle="1" w:styleId="SIGPLANListitem">
    <w:name w:val="SIGPLAN List item"/>
    <w:basedOn w:val="SIGPLANListparagraph"/>
    <w:rsid w:val="006D4623"/>
    <w:pPr>
      <w:ind w:left="0"/>
    </w:pPr>
  </w:style>
  <w:style w:type="numbering" w:customStyle="1" w:styleId="SIGPLANListletter">
    <w:name w:val="SIGPLAN List letter"/>
    <w:basedOn w:val="NoList"/>
    <w:rsid w:val="006D4623"/>
    <w:pPr>
      <w:numPr>
        <w:numId w:val="7"/>
      </w:numPr>
    </w:pPr>
  </w:style>
  <w:style w:type="numbering" w:customStyle="1" w:styleId="SIGPLANListnumber">
    <w:name w:val="SIGPLAN List number"/>
    <w:basedOn w:val="NoList"/>
    <w:rsid w:val="006D4623"/>
    <w:pPr>
      <w:numPr>
        <w:numId w:val="8"/>
      </w:numPr>
    </w:pPr>
  </w:style>
  <w:style w:type="paragraph" w:customStyle="1" w:styleId="SIGPLANParagraph">
    <w:name w:val="SIGPLAN Paragraph"/>
    <w:basedOn w:val="SIGPLANParagraph1"/>
    <w:rsid w:val="006D4623"/>
    <w:pPr>
      <w:ind w:firstLine="240"/>
    </w:pPr>
  </w:style>
  <w:style w:type="character" w:customStyle="1" w:styleId="SIGPLANParagraphheading">
    <w:name w:val="SIGPLAN Paragraph heading"/>
    <w:rsid w:val="006D4623"/>
    <w:rPr>
      <w:b/>
      <w:i/>
    </w:rPr>
  </w:style>
  <w:style w:type="paragraph" w:customStyle="1" w:styleId="SIGPLANParagraphSubparagraphheading">
    <w:name w:val="SIGPLAN Paragraph/Subparagraph heading"/>
    <w:basedOn w:val="SIGPLANParagraph1"/>
    <w:next w:val="SIGPLANParagraph"/>
    <w:rsid w:val="006D4623"/>
    <w:pPr>
      <w:spacing w:before="140"/>
      <w:outlineLvl w:val="3"/>
    </w:pPr>
  </w:style>
  <w:style w:type="paragraph" w:customStyle="1" w:styleId="SIGPLANReference">
    <w:name w:val="SIGPLAN Reference"/>
    <w:basedOn w:val="SIGPLANParagraph1"/>
    <w:rsid w:val="006D462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D4623"/>
    <w:pPr>
      <w:numPr>
        <w:numId w:val="9"/>
      </w:numPr>
    </w:pPr>
  </w:style>
  <w:style w:type="character" w:customStyle="1" w:styleId="SIGPLANSubparagraphheading">
    <w:name w:val="SIGPLAN Subparagraph heading"/>
    <w:rsid w:val="006D4623"/>
    <w:rPr>
      <w:i/>
    </w:rPr>
  </w:style>
  <w:style w:type="paragraph" w:customStyle="1" w:styleId="SIGPLANSubsectionheading">
    <w:name w:val="SIGPLAN Subsection heading"/>
    <w:basedOn w:val="SIGPLANSectionheading"/>
    <w:next w:val="SIGPLANParagraph1"/>
    <w:rsid w:val="006D462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D4623"/>
    <w:pPr>
      <w:outlineLvl w:val="2"/>
    </w:pPr>
  </w:style>
  <w:style w:type="paragraph" w:customStyle="1" w:styleId="SIGPLANTitle">
    <w:name w:val="SIGPLAN Title"/>
    <w:basedOn w:val="SIGPLANBasic"/>
    <w:rsid w:val="006D4623"/>
    <w:pPr>
      <w:suppressAutoHyphens/>
      <w:spacing w:line="400" w:lineRule="exact"/>
      <w:jc w:val="center"/>
    </w:pPr>
    <w:rPr>
      <w:b/>
      <w:sz w:val="36"/>
    </w:rPr>
  </w:style>
  <w:style w:type="paragraph" w:customStyle="1" w:styleId="SIGPLANSubtitle">
    <w:name w:val="SIGPLAN Subtitle"/>
    <w:basedOn w:val="SIGPLANTitle"/>
    <w:next w:val="SIGPLANBasic"/>
    <w:rsid w:val="006D4623"/>
    <w:pPr>
      <w:spacing w:before="120" w:line="360" w:lineRule="exact"/>
    </w:pPr>
    <w:rPr>
      <w:sz w:val="28"/>
    </w:rPr>
  </w:style>
  <w:style w:type="paragraph" w:customStyle="1" w:styleId="SIGPLANTablecaption">
    <w:name w:val="SIGPLAN Table caption"/>
    <w:basedOn w:val="SIGPLANFigurecaption"/>
    <w:rsid w:val="006D4623"/>
    <w:pPr>
      <w:spacing w:before="0" w:after="20"/>
    </w:pPr>
  </w:style>
  <w:style w:type="paragraph" w:customStyle="1" w:styleId="Address">
    <w:name w:val="Address"/>
    <w:rsid w:val="006D462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6D4623"/>
    <w:pPr>
      <w:spacing w:line="240" w:lineRule="auto"/>
    </w:pPr>
    <w:rPr>
      <w:sz w:val="20"/>
    </w:rPr>
  </w:style>
  <w:style w:type="paragraph" w:customStyle="1" w:styleId="Annotation">
    <w:name w:val="Annotation"/>
    <w:basedOn w:val="Normal"/>
    <w:qFormat/>
    <w:rsid w:val="006D4623"/>
    <w:rPr>
      <w:sz w:val="20"/>
    </w:rPr>
  </w:style>
  <w:style w:type="paragraph" w:customStyle="1" w:styleId="Answer">
    <w:name w:val="Answer"/>
    <w:qFormat/>
    <w:rsid w:val="006D462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D462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D462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D462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D462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D4623"/>
  </w:style>
  <w:style w:type="paragraph" w:customStyle="1" w:styleId="BoxHead1">
    <w:name w:val="BoxHead1"/>
    <w:basedOn w:val="AppendixH1"/>
    <w:qFormat/>
    <w:rsid w:val="006D4623"/>
  </w:style>
  <w:style w:type="paragraph" w:customStyle="1" w:styleId="BoxHead2">
    <w:name w:val="BoxHead2"/>
    <w:basedOn w:val="AppendixH2"/>
    <w:qFormat/>
    <w:rsid w:val="006D4623"/>
  </w:style>
  <w:style w:type="paragraph" w:customStyle="1" w:styleId="BoxHead3">
    <w:name w:val="BoxHead3"/>
    <w:basedOn w:val="AppendixH3"/>
    <w:qFormat/>
    <w:rsid w:val="006D4623"/>
  </w:style>
  <w:style w:type="paragraph" w:customStyle="1" w:styleId="BoxKeyword">
    <w:name w:val="BoxKeyword"/>
    <w:autoRedefine/>
    <w:qFormat/>
    <w:rsid w:val="006D462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6D462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D462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D462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D4623"/>
    <w:pPr>
      <w:jc w:val="left"/>
    </w:pPr>
    <w:rPr>
      <w:i w:val="0"/>
      <w:sz w:val="40"/>
    </w:rPr>
  </w:style>
  <w:style w:type="paragraph" w:customStyle="1" w:styleId="ChapterSubTitle">
    <w:name w:val="ChapterSubTitle"/>
    <w:basedOn w:val="ChapterTitle"/>
    <w:next w:val="Normal"/>
    <w:rsid w:val="006D4623"/>
    <w:pPr>
      <w:spacing w:before="0"/>
    </w:pPr>
    <w:rPr>
      <w:b w:val="0"/>
      <w:i/>
      <w:sz w:val="36"/>
    </w:rPr>
  </w:style>
  <w:style w:type="paragraph" w:customStyle="1" w:styleId="ChemFormula">
    <w:name w:val="ChemFormula"/>
    <w:basedOn w:val="Normal"/>
    <w:qFormat/>
    <w:rsid w:val="006D4623"/>
  </w:style>
  <w:style w:type="paragraph" w:customStyle="1" w:styleId="ChemFormulaUnnum">
    <w:name w:val="ChemFormulaUnnum"/>
    <w:basedOn w:val="Normal"/>
    <w:qFormat/>
    <w:rsid w:val="006D4623"/>
  </w:style>
  <w:style w:type="paragraph" w:customStyle="1" w:styleId="Chemistry">
    <w:name w:val="Chemistry"/>
    <w:basedOn w:val="Normal"/>
    <w:qFormat/>
    <w:rsid w:val="006D462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D4623"/>
  </w:style>
  <w:style w:type="paragraph" w:customStyle="1" w:styleId="ClientTag">
    <w:name w:val="ClientTag"/>
    <w:basedOn w:val="Normal"/>
    <w:qFormat/>
    <w:rsid w:val="006D4623"/>
  </w:style>
  <w:style w:type="paragraph" w:customStyle="1" w:styleId="Contributor">
    <w:name w:val="Contributor"/>
    <w:basedOn w:val="Normal"/>
    <w:qFormat/>
    <w:rsid w:val="006D462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D4623"/>
    <w:rPr>
      <w:b/>
      <w:color w:val="0070C0"/>
    </w:rPr>
  </w:style>
  <w:style w:type="paragraph" w:customStyle="1" w:styleId="Definition">
    <w:name w:val="Definition"/>
    <w:basedOn w:val="Normal"/>
    <w:qFormat/>
    <w:rsid w:val="006D462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D462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D4623"/>
  </w:style>
  <w:style w:type="paragraph" w:customStyle="1" w:styleId="DisclosureHead">
    <w:name w:val="DisclosureHead"/>
    <w:basedOn w:val="Head1"/>
    <w:qFormat/>
    <w:rsid w:val="006D4623"/>
  </w:style>
  <w:style w:type="paragraph" w:customStyle="1" w:styleId="Editors">
    <w:name w:val="Editors"/>
    <w:basedOn w:val="Normal"/>
    <w:qFormat/>
    <w:rsid w:val="006D4623"/>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D4623"/>
    <w:rPr>
      <w:bdr w:val="none" w:sz="0" w:space="0" w:color="auto"/>
      <w:shd w:val="clear" w:color="auto" w:fill="B8CCE4" w:themeFill="accent1" w:themeFillTint="66"/>
    </w:rPr>
  </w:style>
  <w:style w:type="character" w:customStyle="1" w:styleId="EqnCount">
    <w:name w:val="EqnCount"/>
    <w:basedOn w:val="DefaultParagraphFont"/>
    <w:uiPriority w:val="1"/>
    <w:qFormat/>
    <w:rsid w:val="006D4623"/>
    <w:rPr>
      <w:color w:val="0000FF"/>
    </w:rPr>
  </w:style>
  <w:style w:type="character" w:customStyle="1" w:styleId="eSlide">
    <w:name w:val="eSlide"/>
    <w:basedOn w:val="DefaultParagraphFont"/>
    <w:uiPriority w:val="1"/>
    <w:qFormat/>
    <w:rsid w:val="006D4623"/>
    <w:rPr>
      <w:color w:val="FF0000"/>
    </w:rPr>
  </w:style>
  <w:style w:type="paragraph" w:customStyle="1" w:styleId="ExampleBegin">
    <w:name w:val="Exampl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D4623"/>
  </w:style>
  <w:style w:type="paragraph" w:customStyle="1" w:styleId="Explanation">
    <w:name w:val="Explanation"/>
    <w:basedOn w:val="Normal"/>
    <w:rsid w:val="006D462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D4623"/>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6D462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D462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D4623"/>
  </w:style>
  <w:style w:type="paragraph" w:customStyle="1" w:styleId="FeatureHead1">
    <w:name w:val="FeatureHead1"/>
    <w:basedOn w:val="Normal"/>
    <w:qFormat/>
    <w:rsid w:val="006D4623"/>
  </w:style>
  <w:style w:type="paragraph" w:customStyle="1" w:styleId="FeatureHead2">
    <w:name w:val="FeatureHead2"/>
    <w:basedOn w:val="FeatureHead1"/>
    <w:qFormat/>
    <w:rsid w:val="006D4623"/>
  </w:style>
  <w:style w:type="paragraph" w:customStyle="1" w:styleId="FeatureTitle">
    <w:name w:val="FeatureTitle"/>
    <w:basedOn w:val="BoxTitle"/>
    <w:qFormat/>
    <w:rsid w:val="006D4623"/>
  </w:style>
  <w:style w:type="paragraph" w:customStyle="1" w:styleId="FigCopyright">
    <w:name w:val="FigCopyright"/>
    <w:basedOn w:val="Normal"/>
    <w:qFormat/>
    <w:rsid w:val="006D4623"/>
  </w:style>
  <w:style w:type="character" w:customStyle="1" w:styleId="FigCount">
    <w:name w:val="FigCount"/>
    <w:basedOn w:val="DefaultParagraphFont"/>
    <w:uiPriority w:val="1"/>
    <w:qFormat/>
    <w:rsid w:val="006D4623"/>
    <w:rPr>
      <w:color w:val="0000FF"/>
    </w:rPr>
  </w:style>
  <w:style w:type="paragraph" w:customStyle="1" w:styleId="FigKeyword">
    <w:name w:val="FigKeyword"/>
    <w:basedOn w:val="Normal"/>
    <w:qFormat/>
    <w:rsid w:val="006D4623"/>
  </w:style>
  <w:style w:type="paragraph" w:customStyle="1" w:styleId="FundingHead">
    <w:name w:val="FundingHead"/>
    <w:basedOn w:val="AckHead"/>
    <w:qFormat/>
    <w:rsid w:val="006D4623"/>
  </w:style>
  <w:style w:type="paragraph" w:customStyle="1" w:styleId="FundingPara">
    <w:name w:val="FundingPara"/>
    <w:basedOn w:val="FundingHead"/>
    <w:next w:val="AckPara"/>
    <w:qFormat/>
    <w:rsid w:val="006D4623"/>
  </w:style>
  <w:style w:type="paragraph" w:customStyle="1" w:styleId="Head6">
    <w:name w:val="Head6"/>
    <w:basedOn w:val="Normal"/>
    <w:rsid w:val="006D462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D462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D4623"/>
  </w:style>
  <w:style w:type="paragraph" w:customStyle="1" w:styleId="Index2">
    <w:name w:val="Index2"/>
    <w:basedOn w:val="Normal"/>
    <w:qFormat/>
    <w:rsid w:val="006D4623"/>
    <w:pPr>
      <w:ind w:left="284"/>
    </w:pPr>
  </w:style>
  <w:style w:type="paragraph" w:customStyle="1" w:styleId="Index3">
    <w:name w:val="Index3"/>
    <w:basedOn w:val="Normal"/>
    <w:qFormat/>
    <w:rsid w:val="006D4623"/>
    <w:pPr>
      <w:ind w:left="567"/>
    </w:pPr>
  </w:style>
  <w:style w:type="paragraph" w:customStyle="1" w:styleId="Index4">
    <w:name w:val="Index4"/>
    <w:basedOn w:val="Normal"/>
    <w:qFormat/>
    <w:rsid w:val="006D4623"/>
    <w:pPr>
      <w:ind w:left="851"/>
    </w:pPr>
  </w:style>
  <w:style w:type="paragraph" w:customStyle="1" w:styleId="IndexHead">
    <w:name w:val="IndexHead"/>
    <w:basedOn w:val="Normal"/>
    <w:qFormat/>
    <w:rsid w:val="006D4623"/>
  </w:style>
  <w:style w:type="paragraph" w:customStyle="1" w:styleId="Letter-ps">
    <w:name w:val="Letter-ps"/>
    <w:basedOn w:val="Normal"/>
    <w:next w:val="Normal"/>
    <w:qFormat/>
    <w:rsid w:val="006D4623"/>
  </w:style>
  <w:style w:type="paragraph" w:customStyle="1" w:styleId="MainHeading">
    <w:name w:val="MainHeading"/>
    <w:basedOn w:val="Normal"/>
    <w:rsid w:val="006D462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D462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D4623"/>
    <w:rPr>
      <w:color w:val="548DD4" w:themeColor="text2" w:themeTint="99"/>
      <w:sz w:val="20"/>
    </w:rPr>
  </w:style>
  <w:style w:type="paragraph" w:customStyle="1" w:styleId="MiscText">
    <w:name w:val="MiscText"/>
    <w:autoRedefine/>
    <w:qFormat/>
    <w:rsid w:val="006D462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6D4623"/>
    <w:rPr>
      <w:color w:val="7030A0"/>
    </w:rPr>
  </w:style>
  <w:style w:type="paragraph" w:customStyle="1" w:styleId="Parabib">
    <w:name w:val="Para_bib"/>
    <w:qFormat/>
    <w:rsid w:val="006D462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D462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6D462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D4623"/>
    <w:pPr>
      <w:pBdr>
        <w:top w:val="none" w:sz="0" w:space="0" w:color="auto"/>
        <w:bottom w:val="thickThinSmallGap" w:sz="24" w:space="1" w:color="auto"/>
      </w:pBdr>
    </w:pPr>
  </w:style>
  <w:style w:type="paragraph" w:customStyle="1" w:styleId="PartNumber">
    <w:name w:val="PartNumber"/>
    <w:basedOn w:val="Normal"/>
    <w:next w:val="Normal"/>
    <w:rsid w:val="006D462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D4623"/>
    <w:rPr>
      <w:b/>
    </w:rPr>
  </w:style>
  <w:style w:type="paragraph" w:customStyle="1" w:styleId="Prelims">
    <w:name w:val="Prelims"/>
    <w:basedOn w:val="Normal"/>
    <w:rsid w:val="006D462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D462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D462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D462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D462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D462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D4623"/>
    <w:pPr>
      <w:jc w:val="center"/>
    </w:pPr>
    <w:rPr>
      <w:sz w:val="16"/>
    </w:rPr>
  </w:style>
  <w:style w:type="character" w:customStyle="1" w:styleId="RefCount">
    <w:name w:val="RefCount"/>
    <w:basedOn w:val="DefaultParagraphFont"/>
    <w:uiPriority w:val="1"/>
    <w:qFormat/>
    <w:rsid w:val="006D4623"/>
    <w:rPr>
      <w:color w:val="0000FF"/>
    </w:rPr>
  </w:style>
  <w:style w:type="paragraph" w:customStyle="1" w:styleId="RefHead1">
    <w:name w:val="RefHead1"/>
    <w:basedOn w:val="ReferenceHead"/>
    <w:qFormat/>
    <w:rsid w:val="006D4623"/>
    <w:pPr>
      <w:ind w:left="284"/>
    </w:pPr>
  </w:style>
  <w:style w:type="paragraph" w:customStyle="1" w:styleId="RefHead2">
    <w:name w:val="RefHead2"/>
    <w:basedOn w:val="ReferenceHead"/>
    <w:qFormat/>
    <w:rsid w:val="006D4623"/>
    <w:pPr>
      <w:ind w:left="567"/>
    </w:pPr>
  </w:style>
  <w:style w:type="paragraph" w:customStyle="1" w:styleId="RefHead3">
    <w:name w:val="RefHead3"/>
    <w:basedOn w:val="ReferenceHead"/>
    <w:qFormat/>
    <w:rsid w:val="006D4623"/>
    <w:pPr>
      <w:spacing w:before="30"/>
      <w:ind w:left="851"/>
    </w:pPr>
  </w:style>
  <w:style w:type="paragraph" w:customStyle="1" w:styleId="RelatedArticle">
    <w:name w:val="RelatedArticle"/>
    <w:qFormat/>
    <w:rsid w:val="006D462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D4623"/>
    <w:rPr>
      <w:color w:val="5F497A" w:themeColor="accent4" w:themeShade="BF"/>
    </w:rPr>
  </w:style>
  <w:style w:type="character" w:customStyle="1" w:styleId="RevisedDate2">
    <w:name w:val="RevisedDate2"/>
    <w:basedOn w:val="DefaultParagraphFont"/>
    <w:uiPriority w:val="1"/>
    <w:qFormat/>
    <w:rsid w:val="006D4623"/>
    <w:rPr>
      <w:color w:val="E36C0A" w:themeColor="accent6" w:themeShade="BF"/>
    </w:rPr>
  </w:style>
  <w:style w:type="paragraph" w:styleId="Salutation">
    <w:name w:val="Salutation"/>
    <w:basedOn w:val="Normal"/>
    <w:next w:val="Normal"/>
    <w:link w:val="SalutationChar"/>
    <w:uiPriority w:val="99"/>
    <w:unhideWhenUsed/>
    <w:rsid w:val="006D4623"/>
  </w:style>
  <w:style w:type="character" w:customStyle="1" w:styleId="SalutationChar">
    <w:name w:val="Salutation Char"/>
    <w:basedOn w:val="DefaultParagraphFont"/>
    <w:link w:val="Salutation"/>
    <w:uiPriority w:val="99"/>
    <w:rsid w:val="006D462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D4623"/>
  </w:style>
  <w:style w:type="paragraph" w:customStyle="1" w:styleId="Spine">
    <w:name w:val="Spine"/>
    <w:basedOn w:val="Normal"/>
    <w:qFormat/>
    <w:rsid w:val="006D462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D4623"/>
    <w:rPr>
      <w:rFonts w:ascii="Times New Roman" w:hAnsi="Times New Roman"/>
      <w:color w:val="002060"/>
      <w:sz w:val="20"/>
    </w:rPr>
  </w:style>
  <w:style w:type="character" w:customStyle="1" w:styleId="Subject2">
    <w:name w:val="Subject2"/>
    <w:basedOn w:val="Subject1"/>
    <w:uiPriority w:val="1"/>
    <w:rsid w:val="006D4623"/>
    <w:rPr>
      <w:rFonts w:ascii="Times New Roman" w:hAnsi="Times New Roman"/>
      <w:color w:val="002060"/>
      <w:sz w:val="20"/>
    </w:rPr>
  </w:style>
  <w:style w:type="paragraph" w:customStyle="1" w:styleId="SuppKeyword">
    <w:name w:val="SuppKeyword"/>
    <w:basedOn w:val="SuppInfo"/>
    <w:qFormat/>
    <w:rsid w:val="006D4623"/>
  </w:style>
  <w:style w:type="character" w:customStyle="1" w:styleId="TblCount">
    <w:name w:val="TblCount"/>
    <w:basedOn w:val="DefaultParagraphFont"/>
    <w:uiPriority w:val="1"/>
    <w:qFormat/>
    <w:rsid w:val="006D4623"/>
    <w:rPr>
      <w:color w:val="0000FF"/>
    </w:rPr>
  </w:style>
  <w:style w:type="paragraph" w:customStyle="1" w:styleId="TOC1">
    <w:name w:val="TOC1"/>
    <w:basedOn w:val="Normal"/>
    <w:qFormat/>
    <w:rsid w:val="006D4623"/>
  </w:style>
  <w:style w:type="paragraph" w:customStyle="1" w:styleId="TOC2">
    <w:name w:val="TOC2"/>
    <w:basedOn w:val="Normal"/>
    <w:qFormat/>
    <w:rsid w:val="006D4623"/>
  </w:style>
  <w:style w:type="paragraph" w:customStyle="1" w:styleId="TOC3">
    <w:name w:val="TOC3"/>
    <w:basedOn w:val="Normal"/>
    <w:qFormat/>
    <w:rsid w:val="006D4623"/>
  </w:style>
  <w:style w:type="paragraph" w:customStyle="1" w:styleId="TOC4">
    <w:name w:val="TOC4"/>
    <w:basedOn w:val="Normal"/>
    <w:qFormat/>
    <w:rsid w:val="006D4623"/>
  </w:style>
  <w:style w:type="paragraph" w:customStyle="1" w:styleId="TOCHeading">
    <w:name w:val="TOCHeading"/>
    <w:basedOn w:val="Normal"/>
    <w:qFormat/>
    <w:rsid w:val="006D4623"/>
  </w:style>
  <w:style w:type="paragraph" w:customStyle="1" w:styleId="Translation">
    <w:name w:val="Translation"/>
    <w:basedOn w:val="Extract"/>
    <w:qFormat/>
    <w:rsid w:val="006D4623"/>
    <w:rPr>
      <w:color w:val="7030A0"/>
    </w:rPr>
  </w:style>
  <w:style w:type="paragraph" w:customStyle="1" w:styleId="Update">
    <w:name w:val="Update"/>
    <w:basedOn w:val="Normal"/>
    <w:qFormat/>
    <w:rsid w:val="006D462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D4623"/>
  </w:style>
  <w:style w:type="paragraph" w:customStyle="1" w:styleId="Video">
    <w:name w:val="Video"/>
    <w:basedOn w:val="Normal"/>
    <w:qFormat/>
    <w:rsid w:val="006D462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D462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D4623"/>
  </w:style>
  <w:style w:type="character" w:styleId="PageNumber">
    <w:name w:val="page number"/>
    <w:basedOn w:val="DefaultParagraphFont"/>
    <w:uiPriority w:val="99"/>
    <w:unhideWhenUsed/>
    <w:rsid w:val="006D4623"/>
    <w:rPr>
      <w:rFonts w:ascii="Linux Libertine" w:hAnsi="Linux Libertine"/>
      <w:sz w:val="14"/>
    </w:rPr>
  </w:style>
  <w:style w:type="character" w:styleId="LineNumber">
    <w:name w:val="line number"/>
    <w:basedOn w:val="DefaultParagraphFont"/>
    <w:uiPriority w:val="99"/>
    <w:unhideWhenUsed/>
    <w:rsid w:val="006D4623"/>
    <w:rPr>
      <w:sz w:val="16"/>
    </w:rPr>
  </w:style>
  <w:style w:type="paragraph" w:styleId="NoSpacing">
    <w:name w:val="No Spacing"/>
    <w:uiPriority w:val="1"/>
    <w:qFormat/>
    <w:rsid w:val="006D462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D4623"/>
    <w:rPr>
      <w:color w:val="E36C0A" w:themeColor="accent6" w:themeShade="BF"/>
    </w:rPr>
  </w:style>
  <w:style w:type="character" w:customStyle="1" w:styleId="OtherTitle">
    <w:name w:val="OtherTitle"/>
    <w:basedOn w:val="DefaultParagraphFont"/>
    <w:uiPriority w:val="1"/>
    <w:qFormat/>
    <w:rsid w:val="006D4623"/>
    <w:rPr>
      <w:bdr w:val="none" w:sz="0" w:space="0" w:color="auto"/>
      <w:shd w:val="clear" w:color="auto" w:fill="B6DDE8" w:themeFill="accent5" w:themeFillTint="66"/>
    </w:rPr>
  </w:style>
  <w:style w:type="paragraph" w:customStyle="1" w:styleId="SidebarText">
    <w:name w:val="SidebarText"/>
    <w:basedOn w:val="Normal"/>
    <w:qFormat/>
    <w:rsid w:val="006D462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D4623"/>
  </w:style>
  <w:style w:type="paragraph" w:customStyle="1" w:styleId="CCSHead">
    <w:name w:val="CCSHead"/>
    <w:basedOn w:val="KeyWordHead"/>
    <w:qFormat/>
    <w:rsid w:val="006D4623"/>
  </w:style>
  <w:style w:type="paragraph" w:customStyle="1" w:styleId="CCSDescription">
    <w:name w:val="CCSDescription"/>
    <w:basedOn w:val="KeyWords"/>
    <w:qFormat/>
    <w:rsid w:val="006D4623"/>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6D4623"/>
    <w:pPr>
      <w:pBdr>
        <w:top w:val="single" w:sz="4" w:space="2" w:color="auto"/>
        <w:bottom w:val="single" w:sz="4" w:space="2" w:color="auto"/>
      </w:pBdr>
      <w:spacing w:before="120"/>
    </w:pPr>
    <w:rPr>
      <w:sz w:val="20"/>
    </w:rPr>
  </w:style>
  <w:style w:type="paragraph" w:customStyle="1" w:styleId="RefFormatHead">
    <w:name w:val="RefFormatHead"/>
    <w:basedOn w:val="Normal"/>
    <w:qFormat/>
    <w:rsid w:val="006D4623"/>
    <w:pPr>
      <w:spacing w:before="60" w:after="60"/>
    </w:pPr>
    <w:rPr>
      <w:b/>
    </w:rPr>
  </w:style>
  <w:style w:type="paragraph" w:customStyle="1" w:styleId="RefFormatPara">
    <w:name w:val="RefFormatPara"/>
    <w:basedOn w:val="Normal"/>
    <w:qFormat/>
    <w:rsid w:val="006D4623"/>
    <w:pPr>
      <w:spacing w:before="60" w:after="60"/>
      <w:contextualSpacing/>
    </w:pPr>
  </w:style>
  <w:style w:type="paragraph" w:customStyle="1" w:styleId="Style1">
    <w:name w:val="Style1"/>
    <w:basedOn w:val="Head4"/>
    <w:qFormat/>
    <w:rsid w:val="006D4623"/>
  </w:style>
  <w:style w:type="paragraph" w:customStyle="1" w:styleId="PermissionBlock">
    <w:name w:val="PermissionBlock"/>
    <w:basedOn w:val="FootnoteText"/>
    <w:qFormat/>
    <w:rsid w:val="006D4623"/>
  </w:style>
  <w:style w:type="character" w:customStyle="1" w:styleId="ArticleNumber">
    <w:name w:val="ArticleNumber"/>
    <w:basedOn w:val="DefaultParagraphFont"/>
    <w:uiPriority w:val="1"/>
    <w:qFormat/>
    <w:rsid w:val="006D4623"/>
    <w:rPr>
      <w:color w:val="7030A0"/>
    </w:rPr>
  </w:style>
  <w:style w:type="paragraph" w:customStyle="1" w:styleId="Image">
    <w:name w:val="Image"/>
    <w:basedOn w:val="Normal"/>
    <w:qFormat/>
    <w:rsid w:val="006D462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193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9260059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126049641">
      <w:bodyDiv w:val="1"/>
      <w:marLeft w:val="0"/>
      <w:marRight w:val="0"/>
      <w:marTop w:val="0"/>
      <w:marBottom w:val="0"/>
      <w:divBdr>
        <w:top w:val="none" w:sz="0" w:space="0" w:color="auto"/>
        <w:left w:val="none" w:sz="0" w:space="0" w:color="auto"/>
        <w:bottom w:val="none" w:sz="0" w:space="0" w:color="auto"/>
        <w:right w:val="none" w:sz="0" w:space="0" w:color="auto"/>
      </w:divBdr>
    </w:div>
    <w:div w:id="116262393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1021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93A310BF-9146-4EFF-B63B-A26453469A9E}">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9</Pages>
  <Words>4267</Words>
  <Characters>24328</Characters>
  <Application>Microsoft Office Word</Application>
  <DocSecurity>0</DocSecurity>
  <Lines>202</Lines>
  <Paragraphs>57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Sheridan</Company>
  <LinksUpToDate>false</LinksUpToDate>
  <CharactersWithSpaces>28538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Devendra Kumar</dc:creator>
  <cp:lastModifiedBy>Paul Ostlund</cp:lastModifiedBy>
  <cp:revision>2</cp:revision>
  <cp:lastPrinted>2021-01-22T16:20:00Z</cp:lastPrinted>
  <dcterms:created xsi:type="dcterms:W3CDTF">2025-06-22T04:33:00Z</dcterms:created>
  <dcterms:modified xsi:type="dcterms:W3CDTF">2025-06-22T04:33:00Z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y fmtid="{D5CDD505-2E9C-101B-9397-08002B2CF9AE}" pid="4" name="Version">
    <vt:lpwstr>1.0.0</vt:lpwstr>
  </property>
</Properties>
</file>