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56CEF" w14:textId="77777777" w:rsidR="00AA3EA6" w:rsidRPr="00A44262" w:rsidRDefault="00AA3EA6" w:rsidP="00AA3EA6">
      <w:pPr>
        <w:keepNext/>
        <w:keepLines/>
        <w:pBdr>
          <w:right w:val="thinThickMediumGap" w:sz="24" w:space="4" w:color="984806"/>
        </w:pBdr>
        <w:shd w:val="clear" w:color="auto" w:fill="D68568"/>
        <w:spacing w:after="0" w:line="240" w:lineRule="auto"/>
        <w:outlineLvl w:val="0"/>
        <w:rPr>
          <w:rFonts w:ascii="Traditional Arabic" w:eastAsia="Times New Roman" w:hAnsi="Traditional Arabic" w:cs="Traditional Arabic"/>
          <w:b/>
          <w:bCs/>
          <w:color w:val="FFFFFF"/>
          <w:sz w:val="44"/>
          <w:szCs w:val="44"/>
          <w:rtl/>
        </w:rPr>
      </w:pPr>
      <w:r w:rsidRPr="00A44262">
        <w:rPr>
          <w:rFonts w:ascii="Traditional Arabic" w:eastAsia="Times New Roman" w:hAnsi="Traditional Arabic" w:cs="Traditional Arabic" w:hint="cs"/>
          <w:b/>
          <w:bCs/>
          <w:color w:val="FFFFFF"/>
          <w:sz w:val="44"/>
          <w:szCs w:val="44"/>
          <w:rtl/>
        </w:rPr>
        <w:t>السيرة النبوية للمصلحين 26</w:t>
      </w:r>
    </w:p>
    <w:p w14:paraId="5F40FFFD" w14:textId="77777777" w:rsidR="00AA3EA6" w:rsidRPr="00A44262" w:rsidRDefault="00AA3EA6" w:rsidP="00AA3EA6">
      <w:pPr>
        <w:keepNext/>
        <w:keepLines/>
        <w:pBdr>
          <w:right w:val="thinThickSmallGap" w:sz="24" w:space="4" w:color="5E806D"/>
        </w:pBdr>
        <w:shd w:val="clear" w:color="auto" w:fill="9CB7A8"/>
        <w:spacing w:before="40" w:after="0"/>
        <w:outlineLvl w:val="2"/>
        <w:rPr>
          <w:rFonts w:ascii="Traditional Arabic" w:eastAsia="MS Gothic" w:hAnsi="Traditional Arabic" w:cs="Traditional Arabic"/>
          <w:b/>
          <w:bCs/>
          <w:color w:val="FFFFFF"/>
          <w:sz w:val="40"/>
          <w:szCs w:val="40"/>
          <w:rtl/>
          <w:lang w:val="ar-SA" w:eastAsia="en-GB"/>
        </w:rPr>
      </w:pPr>
      <w:r w:rsidRPr="00A44262">
        <w:rPr>
          <w:rFonts w:ascii="Traditional Arabic" w:eastAsia="MS Gothic" w:hAnsi="Traditional Arabic" w:cs="Traditional Arabic" w:hint="cs"/>
          <w:b/>
          <w:bCs/>
          <w:color w:val="FFFFFF"/>
          <w:sz w:val="40"/>
          <w:szCs w:val="40"/>
          <w:rtl/>
          <w:lang w:val="ar-SA" w:eastAsia="en-GB"/>
        </w:rPr>
        <w:t>مقدمة</w:t>
      </w:r>
      <w:r w:rsidRPr="00A44262">
        <w:rPr>
          <w:rFonts w:ascii="Traditional Arabic" w:eastAsia="MS Gothic" w:hAnsi="Traditional Arabic" w:cs="Traditional Arabic"/>
          <w:b/>
          <w:bCs/>
          <w:color w:val="FFFFFF"/>
          <w:kern w:val="2"/>
          <w:sz w:val="40"/>
          <w:szCs w:val="40"/>
          <w:rtl/>
          <w:lang w:val="ar-SA" w:eastAsia="en-GB"/>
          <w14:ligatures w14:val="standardContextual"/>
        </w:rPr>
        <w:fldChar w:fldCharType="begin"/>
      </w:r>
      <w:r w:rsidRPr="00A44262">
        <w:rPr>
          <w:rFonts w:ascii="Traditional Arabic" w:eastAsia="MS Gothic" w:hAnsi="Traditional Arabic" w:cs="Traditional Arabic"/>
          <w:b/>
          <w:bCs/>
          <w:color w:val="FFFFFF"/>
          <w:sz w:val="40"/>
          <w:szCs w:val="40"/>
          <w:rtl/>
          <w:lang w:val="ar-SA" w:eastAsia="en-GB"/>
        </w:rPr>
        <w:instrText xml:space="preserve"> TOC \o "1-3" \h \z \u </w:instrText>
      </w:r>
      <w:r w:rsidRPr="00A44262">
        <w:rPr>
          <w:rFonts w:ascii="Traditional Arabic" w:eastAsia="MS Gothic" w:hAnsi="Traditional Arabic" w:cs="Traditional Arabic"/>
          <w:b/>
          <w:bCs/>
          <w:color w:val="FFFFFF"/>
          <w:kern w:val="2"/>
          <w:sz w:val="40"/>
          <w:szCs w:val="40"/>
          <w:rtl/>
          <w:lang w:val="ar-SA" w:eastAsia="en-GB"/>
          <w14:ligatures w14:val="standardContextual"/>
        </w:rPr>
        <w:fldChar w:fldCharType="separate"/>
      </w:r>
    </w:p>
    <w:p w14:paraId="5BA96DB7" w14:textId="77777777" w:rsidR="00AA3EA6" w:rsidRPr="00A44262" w:rsidRDefault="00AA3EA6" w:rsidP="00AA3EA6">
      <w:pPr>
        <w:spacing w:before="240" w:after="0"/>
        <w:ind w:firstLine="720"/>
        <w:jc w:val="both"/>
        <w:rPr>
          <w:rFonts w:ascii="Calibri" w:eastAsia="Calibri" w:hAnsi="Calibri" w:cs="Traditional Arabic"/>
          <w:color w:val="000000"/>
          <w:sz w:val="36"/>
          <w:szCs w:val="36"/>
          <w:rtl/>
        </w:rPr>
      </w:pPr>
      <w:r w:rsidRPr="00A44262">
        <w:rPr>
          <w:rFonts w:ascii="Calibri" w:eastAsia="Calibri" w:hAnsi="Calibri" w:cs="Traditional Arabic"/>
          <w:color w:val="000000"/>
          <w:sz w:val="36"/>
          <w:szCs w:val="36"/>
          <w:rtl/>
        </w:rPr>
        <w:fldChar w:fldCharType="end"/>
      </w:r>
      <w:r w:rsidRPr="00A44262">
        <w:rPr>
          <w:rFonts w:ascii="Calibri" w:eastAsia="Calibri" w:hAnsi="Calibri" w:cs="Traditional Arabic"/>
          <w:color w:val="000000"/>
          <w:sz w:val="36"/>
          <w:szCs w:val="36"/>
          <w:rtl/>
        </w:rPr>
        <w:t>الس</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لام عليكم ورحمة الله وبركاته</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الحمد لله رب</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العالمين حمد</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ا كثير</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ا طي</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ب</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ا مبارك</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ا فيه كما يحب</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رب</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نا تبارك وتعالى ويرضى</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الحمد لله مل</w:t>
      </w:r>
      <w:r w:rsidRPr="00A44262">
        <w:rPr>
          <w:rFonts w:ascii="Calibri" w:eastAsia="Calibri" w:hAnsi="Calibri" w:cs="Traditional Arabic" w:hint="cs"/>
          <w:color w:val="000000"/>
          <w:sz w:val="36"/>
          <w:szCs w:val="36"/>
          <w:rtl/>
        </w:rPr>
        <w:t>ء</w:t>
      </w:r>
      <w:r w:rsidRPr="00A44262">
        <w:rPr>
          <w:rFonts w:ascii="Calibri" w:eastAsia="Calibri" w:hAnsi="Calibri" w:cs="Traditional Arabic"/>
          <w:color w:val="000000"/>
          <w:sz w:val="36"/>
          <w:szCs w:val="36"/>
          <w:rtl/>
        </w:rPr>
        <w:t xml:space="preserve"> السماوات ومل</w:t>
      </w:r>
      <w:r w:rsidRPr="00A44262">
        <w:rPr>
          <w:rFonts w:ascii="Calibri" w:eastAsia="Calibri" w:hAnsi="Calibri" w:cs="Traditional Arabic" w:hint="cs"/>
          <w:color w:val="000000"/>
          <w:sz w:val="36"/>
          <w:szCs w:val="36"/>
          <w:rtl/>
        </w:rPr>
        <w:t>ء</w:t>
      </w:r>
      <w:r w:rsidRPr="00A44262">
        <w:rPr>
          <w:rFonts w:ascii="Calibri" w:eastAsia="Calibri" w:hAnsi="Calibri" w:cs="Traditional Arabic"/>
          <w:color w:val="000000"/>
          <w:sz w:val="36"/>
          <w:szCs w:val="36"/>
          <w:rtl/>
        </w:rPr>
        <w:t xml:space="preserve"> الأرض ومل</w:t>
      </w:r>
      <w:r w:rsidRPr="00A44262">
        <w:rPr>
          <w:rFonts w:ascii="Calibri" w:eastAsia="Calibri" w:hAnsi="Calibri" w:cs="Traditional Arabic" w:hint="cs"/>
          <w:color w:val="000000"/>
          <w:sz w:val="36"/>
          <w:szCs w:val="36"/>
          <w:rtl/>
        </w:rPr>
        <w:t>ء</w:t>
      </w:r>
      <w:r w:rsidRPr="00A44262">
        <w:rPr>
          <w:rFonts w:ascii="Calibri" w:eastAsia="Calibri" w:hAnsi="Calibri" w:cs="Traditional Arabic"/>
          <w:color w:val="000000"/>
          <w:sz w:val="36"/>
          <w:szCs w:val="36"/>
          <w:rtl/>
        </w:rPr>
        <w:t xml:space="preserve"> ما بينهما</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ومل</w:t>
      </w:r>
      <w:r w:rsidRPr="00A44262">
        <w:rPr>
          <w:rFonts w:ascii="Calibri" w:eastAsia="Calibri" w:hAnsi="Calibri" w:cs="Traditional Arabic" w:hint="cs"/>
          <w:color w:val="000000"/>
          <w:sz w:val="36"/>
          <w:szCs w:val="36"/>
          <w:rtl/>
        </w:rPr>
        <w:t>ء</w:t>
      </w:r>
      <w:r w:rsidRPr="00A44262">
        <w:rPr>
          <w:rFonts w:ascii="Calibri" w:eastAsia="Calibri" w:hAnsi="Calibri" w:cs="Traditional Arabic"/>
          <w:color w:val="000000"/>
          <w:sz w:val="36"/>
          <w:szCs w:val="36"/>
          <w:rtl/>
        </w:rPr>
        <w:t xml:space="preserve"> ما شاء الله من شيء بعد</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اللهم</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صل</w:t>
      </w:r>
      <w:r w:rsidRPr="00A44262">
        <w:rPr>
          <w:rFonts w:ascii="Calibri" w:eastAsia="Calibri" w:hAnsi="Calibri" w:cs="Traditional Arabic" w:hint="cs"/>
          <w:color w:val="000000"/>
          <w:sz w:val="36"/>
          <w:szCs w:val="36"/>
          <w:rtl/>
        </w:rPr>
        <w:t xml:space="preserve">ّ </w:t>
      </w:r>
      <w:r w:rsidRPr="00A44262">
        <w:rPr>
          <w:rFonts w:ascii="Calibri" w:eastAsia="Calibri" w:hAnsi="Calibri" w:cs="Traditional Arabic"/>
          <w:color w:val="000000"/>
          <w:sz w:val="36"/>
          <w:szCs w:val="36"/>
          <w:rtl/>
        </w:rPr>
        <w:t>على محمد عبدك ورسولك كما صل</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يت على إبراهيم وعلى آل إبراهيم إن</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ك حميد مجيد</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 xml:space="preserve"> وبارك على محم</w:t>
      </w:r>
      <w:r w:rsidRPr="00A44262">
        <w:rPr>
          <w:rFonts w:ascii="Calibri" w:eastAsia="Calibri" w:hAnsi="Calibri" w:cs="Traditional Arabic" w:hint="cs"/>
          <w:color w:val="000000"/>
          <w:sz w:val="36"/>
          <w:szCs w:val="36"/>
          <w:rtl/>
        </w:rPr>
        <w:t>ّ</w:t>
      </w:r>
      <w:r w:rsidRPr="00A44262">
        <w:rPr>
          <w:rFonts w:ascii="Calibri" w:eastAsia="Calibri" w:hAnsi="Calibri" w:cs="Traditional Arabic"/>
          <w:color w:val="000000"/>
          <w:sz w:val="36"/>
          <w:szCs w:val="36"/>
          <w:rtl/>
        </w:rPr>
        <w:t>د عبدك ورسولك كما باركت على إبراهيم وعلى آل إبراهيم إنك حميد مجيد</w:t>
      </w:r>
      <w:r w:rsidRPr="00A44262">
        <w:rPr>
          <w:rFonts w:ascii="Calibri" w:eastAsia="Calibri" w:hAnsi="Calibri" w:cs="Traditional Arabic" w:hint="cs"/>
          <w:color w:val="000000"/>
          <w:sz w:val="36"/>
          <w:szCs w:val="36"/>
          <w:rtl/>
        </w:rPr>
        <w:t>.</w:t>
      </w:r>
    </w:p>
    <w:p w14:paraId="0DE2F96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ح</w:t>
      </w:r>
      <w:r w:rsidRPr="00A44262">
        <w:rPr>
          <w:rFonts w:ascii="Traditional Arabic" w:eastAsia="Calibri" w:hAnsi="Traditional Arabic" w:cs="Traditional Arabic"/>
          <w:color w:val="000000"/>
          <w:sz w:val="36"/>
          <w:szCs w:val="36"/>
          <w:rtl/>
        </w:rPr>
        <w:t>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اكم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ن</w:t>
      </w:r>
      <w:r w:rsidRPr="00A44262">
        <w:rPr>
          <w:rFonts w:ascii="Traditional Arabic" w:eastAsia="Calibri" w:hAnsi="Traditional Arabic" w:cs="Traditional Arabic"/>
          <w:color w:val="000000"/>
          <w:sz w:val="36"/>
          <w:szCs w:val="36"/>
          <w:rtl/>
        </w:rPr>
        <w:t>ستفتح مجلس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جديد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من مجالس السيرة النبوية للمصلحين</w:t>
      </w:r>
      <w:r w:rsidRPr="00A44262">
        <w:rPr>
          <w:rFonts w:ascii="Traditional Arabic" w:eastAsia="Calibri" w:hAnsi="Traditional Arabic" w:cs="Traditional Arabic" w:hint="cs"/>
          <w:color w:val="000000"/>
          <w:sz w:val="36"/>
          <w:szCs w:val="36"/>
          <w:rtl/>
          <w:lang w:bidi="ar-JO"/>
        </w:rPr>
        <w:t>،</w:t>
      </w:r>
      <w:r w:rsidRPr="00A44262">
        <w:rPr>
          <w:rFonts w:ascii="Traditional Arabic" w:eastAsia="Calibri" w:hAnsi="Traditional Arabic" w:cs="Traditional Arabic"/>
          <w:color w:val="000000"/>
          <w:sz w:val="36"/>
          <w:szCs w:val="36"/>
          <w:rtl/>
        </w:rPr>
        <w:t xml:space="preserve"> سائلين الله سبحانه وتعالى أن يتم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ها علينا على خير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وأن ينفعنا بها وبما نتدارسه عموم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من هدي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الذي هو أحسن الهدي وخير الهدي وأكمله</w:t>
      </w:r>
      <w:r w:rsidRPr="00A44262">
        <w:rPr>
          <w:rFonts w:ascii="Traditional Arabic" w:eastAsia="Calibri" w:hAnsi="Traditional Arabic" w:cs="Traditional Arabic" w:hint="cs"/>
          <w:color w:val="000000"/>
          <w:sz w:val="36"/>
          <w:szCs w:val="36"/>
          <w:rtl/>
        </w:rPr>
        <w:t>.</w:t>
      </w:r>
    </w:p>
    <w:p w14:paraId="5786717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نحن في السنة السادسة من الهجرة</w:t>
      </w:r>
      <w:r w:rsidRPr="00A44262">
        <w:rPr>
          <w:rFonts w:ascii="Traditional Arabic" w:eastAsia="Calibri" w:hAnsi="Traditional Arabic" w:cs="Traditional Arabic" w:hint="cs"/>
          <w:color w:val="000000"/>
          <w:sz w:val="36"/>
          <w:szCs w:val="36"/>
          <w:rtl/>
        </w:rPr>
        <w:t xml:space="preserve"> الآن،</w:t>
      </w:r>
      <w:r w:rsidRPr="00A44262">
        <w:rPr>
          <w:rFonts w:ascii="Traditional Arabic" w:eastAsia="Calibri" w:hAnsi="Traditional Arabic" w:cs="Traditional Arabic"/>
          <w:color w:val="000000"/>
          <w:sz w:val="36"/>
          <w:szCs w:val="36"/>
          <w:rtl/>
        </w:rPr>
        <w:t xml:space="preserve"> وابتدأنا اللقاء السابق بالحديث عن الحُديبية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وكانت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التي </w:t>
      </w:r>
      <w:r w:rsidRPr="00A44262">
        <w:rPr>
          <w:rFonts w:ascii="Traditional Arabic" w:eastAsia="Calibri" w:hAnsi="Traditional Arabic" w:cs="Traditional Arabic" w:hint="cs"/>
          <w:color w:val="000000"/>
          <w:sz w:val="36"/>
          <w:szCs w:val="36"/>
          <w:rtl/>
        </w:rPr>
        <w:t>تحدثت</w:t>
      </w:r>
      <w:r w:rsidRPr="00A44262">
        <w:rPr>
          <w:rFonts w:ascii="Traditional Arabic" w:eastAsia="Calibri" w:hAnsi="Traditional Arabic" w:cs="Traditional Arabic"/>
          <w:color w:val="000000"/>
          <w:sz w:val="36"/>
          <w:szCs w:val="36"/>
          <w:rtl/>
        </w:rPr>
        <w:t xml:space="preserve"> عنها هي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كان جيش المسلمين في الحُديبية 1400</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وكان أولئك هم خلاصة المؤمنين من أهل الأرض</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وكيف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 مع أنه</w:t>
      </w:r>
      <w:r w:rsidRPr="00A44262">
        <w:rPr>
          <w:rFonts w:ascii="Traditional Arabic" w:eastAsia="Calibri" w:hAnsi="Traditional Arabic" w:cs="Traditional Arabic"/>
          <w:color w:val="000000"/>
          <w:sz w:val="36"/>
          <w:szCs w:val="36"/>
          <w:rtl/>
        </w:rPr>
        <w:t xml:space="preserve"> كان قبل الحديبية يعمل في الد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عوة لمدة تسعة عشر سنة تقريب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ومع ذلك لم يكن معه من الرجال الذين يحملون هذا الدين في ذلك المقام إلا </w:t>
      </w:r>
      <w:r w:rsidRPr="00A44262">
        <w:rPr>
          <w:rFonts w:ascii="Traditional Arabic" w:eastAsia="Calibri" w:hAnsi="Traditional Arabic" w:cs="Traditional Arabic" w:hint="cs"/>
          <w:color w:val="000000"/>
          <w:sz w:val="36"/>
          <w:szCs w:val="36"/>
          <w:rtl/>
        </w:rPr>
        <w:t>أ</w:t>
      </w:r>
      <w:r w:rsidRPr="00A44262">
        <w:rPr>
          <w:rFonts w:ascii="Traditional Arabic" w:eastAsia="Calibri" w:hAnsi="Traditional Arabic" w:cs="Traditional Arabic"/>
          <w:color w:val="000000"/>
          <w:sz w:val="36"/>
          <w:szCs w:val="36"/>
          <w:rtl/>
        </w:rPr>
        <w:t>لف وأربعمائة</w:t>
      </w:r>
      <w:r w:rsidRPr="00A44262">
        <w:rPr>
          <w:rFonts w:ascii="Traditional Arabic" w:eastAsia="Calibri" w:hAnsi="Traditional Arabic" w:cs="Traditional Arabic" w:hint="cs"/>
          <w:color w:val="000000"/>
          <w:sz w:val="36"/>
          <w:szCs w:val="36"/>
          <w:rtl/>
        </w:rPr>
        <w:t>.</w:t>
      </w:r>
    </w:p>
    <w:p w14:paraId="5BBB603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وأن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بعد سنتين من هذا المقام أو ثلاث سنوات دخل الناس في دين الله أفواج</w:t>
      </w:r>
      <w:r w:rsidRPr="00A44262">
        <w:rPr>
          <w:rFonts w:ascii="Traditional Arabic" w:eastAsia="Calibri" w:hAnsi="Traditional Arabic" w:cs="Traditional Arabic" w:hint="cs"/>
          <w:color w:val="000000"/>
          <w:sz w:val="36"/>
          <w:szCs w:val="36"/>
          <w:rtl/>
        </w:rPr>
        <w:t>ًا</w:t>
      </w:r>
      <w:r w:rsidRPr="00A44262">
        <w:rPr>
          <w:rFonts w:ascii="Traditional Arabic" w:eastAsia="Calibri" w:hAnsi="Traditional Arabic" w:cs="Traditional Arabic"/>
          <w:color w:val="000000"/>
          <w:sz w:val="36"/>
          <w:szCs w:val="36"/>
          <w:rtl/>
        </w:rPr>
        <w:t xml:space="preserve"> خلال سنتين أو حتى أقل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ذلك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من فتح مكة أشهر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الناس دخلوا في دين الله أفواج</w:t>
      </w:r>
      <w:r w:rsidRPr="00A44262">
        <w:rPr>
          <w:rFonts w:ascii="Traditional Arabic" w:eastAsia="Calibri" w:hAnsi="Traditional Arabic" w:cs="Traditional Arabic" w:hint="cs"/>
          <w:color w:val="000000"/>
          <w:sz w:val="36"/>
          <w:szCs w:val="36"/>
          <w:rtl/>
        </w:rPr>
        <w:t>ًا،</w:t>
      </w:r>
      <w:r w:rsidRPr="00A44262">
        <w:rPr>
          <w:rFonts w:ascii="Traditional Arabic" w:eastAsia="Calibri" w:hAnsi="Traditional Arabic" w:cs="Traditional Arabic"/>
          <w:color w:val="000000"/>
          <w:sz w:val="36"/>
          <w:szCs w:val="36"/>
          <w:rtl/>
        </w:rPr>
        <w:t xml:space="preserve"> وكيف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الذين دخلوا سريع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خرجوا سريع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وكيف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الذي</w:t>
      </w:r>
      <w:r w:rsidRPr="00A44262">
        <w:rPr>
          <w:rFonts w:ascii="Traditional Arabic" w:eastAsia="Calibri" w:hAnsi="Traditional Arabic" w:cs="Traditional Arabic" w:hint="cs"/>
          <w:color w:val="000000"/>
          <w:sz w:val="36"/>
          <w:szCs w:val="36"/>
          <w:rtl/>
        </w:rPr>
        <w:t>ن</w:t>
      </w:r>
      <w:r w:rsidRPr="00A44262">
        <w:rPr>
          <w:rFonts w:ascii="Traditional Arabic" w:eastAsia="Calibri" w:hAnsi="Traditional Arabic" w:cs="Traditional Arabic"/>
          <w:color w:val="000000"/>
          <w:sz w:val="36"/>
          <w:szCs w:val="36"/>
          <w:rtl/>
        </w:rPr>
        <w:t xml:space="preserve"> ترب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وا في مدرسة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وعاشوا معه وهاجروا أو جاهدوا في سبيل الله وتعل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موا عند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هم الذين ثبتوا وصبروا</w:t>
      </w:r>
      <w:r w:rsidRPr="00A44262">
        <w:rPr>
          <w:rFonts w:ascii="Traditional Arabic" w:eastAsia="Calibri" w:hAnsi="Traditional Arabic" w:cs="Traditional Arabic" w:hint="cs"/>
          <w:color w:val="000000"/>
          <w:sz w:val="36"/>
          <w:szCs w:val="36"/>
          <w:rtl/>
        </w:rPr>
        <w:t>.</w:t>
      </w:r>
    </w:p>
    <w:p w14:paraId="3E66AEC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lastRenderedPageBreak/>
        <w:t>و</w:t>
      </w:r>
      <w:r w:rsidRPr="00A44262">
        <w:rPr>
          <w:rFonts w:ascii="Traditional Arabic" w:eastAsia="Calibri" w:hAnsi="Traditional Arabic" w:cs="Traditional Arabic"/>
          <w:color w:val="000000"/>
          <w:sz w:val="36"/>
          <w:szCs w:val="36"/>
          <w:rtl/>
        </w:rPr>
        <w:t>الدرس المستفاد للمصلحين هو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عدم المراهنة على مجر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الأعداد وأعداد المتابعين والجمهور العريض</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هذه ليست هي التي تؤث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حقيقة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الواقع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 الذي يؤث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حقيقة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الواقع هم الح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حق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حملة الدين حق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الذين ترب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وا وتشر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بوا حقائق الد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ين وحقائق الإسلام</w:t>
      </w:r>
      <w:r w:rsidRPr="00A44262">
        <w:rPr>
          <w:rFonts w:ascii="Traditional Arabic" w:eastAsia="Calibri" w:hAnsi="Traditional Arabic" w:cs="Traditional Arabic" w:hint="cs"/>
          <w:color w:val="000000"/>
          <w:sz w:val="36"/>
          <w:szCs w:val="36"/>
          <w:rtl/>
        </w:rPr>
        <w:t>.</w:t>
      </w:r>
    </w:p>
    <w:p w14:paraId="044B630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5B23DF5C" w14:textId="77777777" w:rsidR="00AA3EA6" w:rsidRPr="00A44262" w:rsidRDefault="00AA3EA6" w:rsidP="00AA3EA6">
      <w:pPr>
        <w:keepNext/>
        <w:keepLines/>
        <w:pBdr>
          <w:right w:val="thinThickMediumGap" w:sz="24" w:space="4" w:color="984806"/>
        </w:pBdr>
        <w:shd w:val="clear" w:color="auto" w:fill="D68568"/>
        <w:spacing w:after="0" w:line="240" w:lineRule="auto"/>
        <w:outlineLvl w:val="0"/>
        <w:rPr>
          <w:rFonts w:ascii="Traditional Arabic" w:eastAsia="Calibri" w:hAnsi="Traditional Arabic" w:cs="Traditional Arabic"/>
          <w:color w:val="000000"/>
          <w:sz w:val="36"/>
          <w:szCs w:val="36"/>
          <w:rtl/>
        </w:rPr>
      </w:pPr>
      <w:bookmarkStart w:id="0" w:name="_Toc140750950"/>
      <w:r w:rsidRPr="00A44262">
        <w:rPr>
          <w:rFonts w:ascii="Traditional Arabic" w:eastAsia="Times New Roman" w:hAnsi="Traditional Arabic" w:cs="Traditional Arabic" w:hint="cs"/>
          <w:b/>
          <w:bCs/>
          <w:color w:val="FFFFFF"/>
          <w:sz w:val="44"/>
          <w:szCs w:val="44"/>
          <w:rtl/>
        </w:rPr>
        <w:t>أحداث صلح الحديبية</w:t>
      </w:r>
      <w:bookmarkEnd w:id="0"/>
    </w:p>
    <w:p w14:paraId="0A3CAD02"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1" w:name="_Toc140750951"/>
      <w:r w:rsidRPr="00A44262">
        <w:rPr>
          <w:rFonts w:ascii="Traditional Arabic" w:eastAsia="MS Gothic" w:hAnsi="Traditional Arabic" w:cs="Traditional Arabic" w:hint="cs"/>
          <w:b/>
          <w:bCs/>
          <w:color w:val="FFFFFF"/>
          <w:sz w:val="40"/>
          <w:szCs w:val="40"/>
          <w:rtl/>
          <w:lang w:val="ar-SA" w:eastAsia="en-GB"/>
        </w:rPr>
        <w:t>الخروج إلى الحديبية</w:t>
      </w:r>
      <w:bookmarkEnd w:id="1"/>
    </w:p>
    <w:p w14:paraId="54C5DE5F"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نكمل اليوم فيما يتعل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 بالحديبية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ونقرأ الرواية التي في صحيح البخاري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الإمام البخاري أخرجها تام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مفص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لة مطو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لة من حديث المسور ومروان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يصد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 كل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واحد منهما حديث صاحبه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خَرَجَ رَسولُ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زَمَنَ الحُدَيْبِيَةِ</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
      </w:r>
      <w:r w:rsidRPr="00A44262">
        <w:rPr>
          <w:rFonts w:ascii="Traditional Arabic" w:eastAsia="Calibri" w:hAnsi="Traditional Arabic" w:cs="Traditional Arabic"/>
          <w:color w:val="000000"/>
          <w:sz w:val="36"/>
          <w:szCs w:val="36"/>
          <w:rtl/>
        </w:rPr>
        <w:t xml:space="preserve"> الحديبية ما هي؟ </w:t>
      </w:r>
    </w:p>
    <w:p w14:paraId="45F0C8A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الحديبية منطقة فيها بئر</w:t>
      </w:r>
      <w:r w:rsidRPr="00A44262">
        <w:rPr>
          <w:rFonts w:ascii="Traditional Arabic" w:eastAsia="Calibri" w:hAnsi="Traditional Arabic" w:cs="Traditional Arabic" w:hint="cs"/>
          <w:color w:val="000000"/>
          <w:sz w:val="36"/>
          <w:szCs w:val="36"/>
          <w:rtl/>
        </w:rPr>
        <w:t xml:space="preserve"> ماء، </w:t>
      </w:r>
      <w:r w:rsidRPr="00A44262">
        <w:rPr>
          <w:rFonts w:ascii="Traditional Arabic" w:eastAsia="Calibri" w:hAnsi="Traditional Arabic" w:cs="Traditional Arabic"/>
          <w:color w:val="000000"/>
          <w:sz w:val="36"/>
          <w:szCs w:val="36"/>
          <w:rtl/>
        </w:rPr>
        <w:t>قريب من مكة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وهي الآن موضع معروف يعني ليس بالبعيد عن مكة قريب من أو على حدود الحرم</w:t>
      </w:r>
      <w:r w:rsidRPr="00A44262">
        <w:rPr>
          <w:rFonts w:ascii="Traditional Arabic" w:eastAsia="Calibri" w:hAnsi="Traditional Arabic" w:cs="Traditional Arabic" w:hint="cs"/>
          <w:color w:val="000000"/>
          <w:sz w:val="36"/>
          <w:szCs w:val="36"/>
          <w:rtl/>
        </w:rPr>
        <w:t>.</w:t>
      </w:r>
    </w:p>
    <w:p w14:paraId="414E052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حتَّى إذَا كَانُوا ببَعْضِ الطَّرِيقِ 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إنَّ خَالِدَ بنَ الوَلِيدِ بالغَمِيمِ في خَيْلٍ لِقُرَيْشٍ طَلِيعَةٌ، فَخُذُوا ذَاتَ اليَمِينِ. فَوَاللَّهِ ما شَعَرَ بهِمْ خَالِدٌ حتَّى إذَا هُمْ بقَتَرَةِ الجَيْشِ</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يعني خالد بن الوليد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طبع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لم يكن </w:t>
      </w:r>
      <w:r w:rsidRPr="00A44262">
        <w:rPr>
          <w:rFonts w:ascii="Traditional Arabic" w:eastAsia="Calibri" w:hAnsi="Traditional Arabic" w:cs="Traditional Arabic" w:hint="cs"/>
          <w:color w:val="000000"/>
          <w:sz w:val="36"/>
          <w:szCs w:val="36"/>
          <w:rtl/>
        </w:rPr>
        <w:t>م</w:t>
      </w:r>
      <w:r w:rsidRPr="00A44262">
        <w:rPr>
          <w:rFonts w:ascii="Traditional Arabic" w:eastAsia="Calibri" w:hAnsi="Traditional Arabic" w:cs="Traditional Arabic"/>
          <w:color w:val="000000"/>
          <w:sz w:val="36"/>
          <w:szCs w:val="36"/>
          <w:rtl/>
        </w:rPr>
        <w:t>سلم قبل ذلك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وخالد بن الوليد كان من الفرسان الكبار بالنسبة لقريش</w:t>
      </w:r>
      <w:r w:rsidRPr="00A44262">
        <w:rPr>
          <w:rFonts w:ascii="Traditional Arabic" w:eastAsia="Calibri" w:hAnsi="Traditional Arabic" w:cs="Traditional Arabic" w:hint="cs"/>
          <w:color w:val="000000"/>
          <w:sz w:val="36"/>
          <w:szCs w:val="36"/>
          <w:rtl/>
        </w:rPr>
        <w:t xml:space="preserve"> و</w:t>
      </w:r>
      <w:r w:rsidRPr="00A44262">
        <w:rPr>
          <w:rFonts w:ascii="Traditional Arabic" w:eastAsia="Calibri" w:hAnsi="Traditional Arabic" w:cs="Traditional Arabic"/>
          <w:color w:val="000000"/>
          <w:sz w:val="36"/>
          <w:szCs w:val="36"/>
          <w:rtl/>
        </w:rPr>
        <w:t>كان شاب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ط</w:t>
      </w:r>
      <w:r w:rsidRPr="00A44262">
        <w:rPr>
          <w:rFonts w:ascii="Traditional Arabic" w:eastAsia="Calibri" w:hAnsi="Traditional Arabic" w:cs="Traditional Arabic" w:hint="cs"/>
          <w:color w:val="000000"/>
          <w:sz w:val="36"/>
          <w:szCs w:val="36"/>
          <w:rtl/>
        </w:rPr>
        <w:t>بعً</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كان هو الطليعة لقريش</w:t>
      </w:r>
      <w:r w:rsidRPr="00A44262">
        <w:rPr>
          <w:rFonts w:ascii="Traditional Arabic" w:eastAsia="Calibri" w:hAnsi="Traditional Arabic" w:cs="Traditional Arabic" w:hint="cs"/>
          <w:color w:val="000000"/>
          <w:sz w:val="36"/>
          <w:szCs w:val="36"/>
          <w:rtl/>
        </w:rPr>
        <w:t>؛ وكأنَّ</w:t>
      </w:r>
      <w:r w:rsidRPr="00A44262">
        <w:rPr>
          <w:rFonts w:ascii="Traditional Arabic" w:eastAsia="Calibri" w:hAnsi="Traditional Arabic" w:cs="Traditional Arabic"/>
          <w:color w:val="000000"/>
          <w:sz w:val="36"/>
          <w:szCs w:val="36"/>
          <w:rtl/>
        </w:rPr>
        <w:t xml:space="preserve"> الأنباء قد 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 إلى قريش بأن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تحر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فخرج طليعة بالفرسان يبحثون عن جيش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كان أسبق منه وعرف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هناك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ذات اليمين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فلم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ع خالد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ومن معه إلا بق</w:t>
      </w:r>
      <w:r w:rsidRPr="00A44262">
        <w:rPr>
          <w:rFonts w:ascii="Traditional Arabic" w:eastAsia="Calibri" w:hAnsi="Traditional Arabic" w:cs="Traditional Arabic" w:hint="cs"/>
          <w:color w:val="000000"/>
          <w:sz w:val="36"/>
          <w:szCs w:val="36"/>
          <w:rtl/>
        </w:rPr>
        <w:t>ت</w:t>
      </w:r>
      <w:r w:rsidRPr="00A44262">
        <w:rPr>
          <w:rFonts w:ascii="Traditional Arabic" w:eastAsia="Calibri" w:hAnsi="Traditional Arabic" w:cs="Traditional Arabic"/>
          <w:color w:val="000000"/>
          <w:sz w:val="36"/>
          <w:szCs w:val="36"/>
          <w:rtl/>
        </w:rPr>
        <w:t>رة الجيش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الق</w:t>
      </w:r>
      <w:r w:rsidRPr="00A44262">
        <w:rPr>
          <w:rFonts w:ascii="Traditional Arabic" w:eastAsia="Calibri" w:hAnsi="Traditional Arabic" w:cs="Traditional Arabic" w:hint="cs"/>
          <w:color w:val="000000"/>
          <w:sz w:val="36"/>
          <w:szCs w:val="36"/>
          <w:rtl/>
        </w:rPr>
        <w:t>ت</w:t>
      </w:r>
      <w:r w:rsidRPr="00A44262">
        <w:rPr>
          <w:rFonts w:ascii="Traditional Arabic" w:eastAsia="Calibri" w:hAnsi="Traditional Arabic" w:cs="Traditional Arabic"/>
          <w:color w:val="000000"/>
          <w:sz w:val="36"/>
          <w:szCs w:val="36"/>
          <w:rtl/>
        </w:rPr>
        <w:t>رة هي الغبار، غبار جيش المسلمي</w:t>
      </w:r>
      <w:r w:rsidRPr="00A44262">
        <w:rPr>
          <w:rFonts w:ascii="Traditional Arabic" w:eastAsia="Calibri" w:hAnsi="Traditional Arabic" w:cs="Traditional Arabic" w:hint="cs"/>
          <w:color w:val="000000"/>
          <w:sz w:val="36"/>
          <w:szCs w:val="36"/>
          <w:rtl/>
        </w:rPr>
        <w:t>ن.</w:t>
      </w:r>
    </w:p>
    <w:p w14:paraId="6928B79B"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lastRenderedPageBreak/>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فَانْطَلَقَ يَرْكُضُ نَذِيرًا لِقُرَيْشٍ، وسَارَ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حتَّى إذَا كانَ بالثَّنِيَّةِ الَّتي يُهْبَطُ عليهم منها بَرَكَتْ به رَاحِلَتُهُ، فَقالَ النَّاسُ: حَلْ حَلْ، فألَحَّتْ</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يعني حاولوا يقو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موا الناقة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فَقالوا: خَلَأَتِ القَصْوَاءُ، خَلَأَتِ القَصْوَاءُ، 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ما خَلَأَتِ القَصْوَاءُ، وما ذَاكَ لَهَا بخُلُقٍ، ولَكِنْ حَبَسَهَا حَابِسُ الفِيلِ</w:t>
      </w:r>
      <w:r w:rsidRPr="00A44262">
        <w:rPr>
          <w:rFonts w:ascii="Traditional Arabic" w:eastAsia="Calibri" w:hAnsi="Traditional Arabic" w:cs="Traditional Arabic" w:hint="cs"/>
          <w:color w:val="984806"/>
          <w:sz w:val="36"/>
          <w:szCs w:val="36"/>
          <w:rtl/>
        </w:rPr>
        <w:t>".</w:t>
      </w:r>
    </w:p>
    <w:p w14:paraId="5A189A9C"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الآن نحن لازم نتصو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نفسي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ات المسلمين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اس جاي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تريد؟ </w:t>
      </w:r>
    </w:p>
    <w:p w14:paraId="7CF042B0"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تريد العمرة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الناس جاي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تريد العمرة</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يعني متشو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قة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وما عندها استعداد أنها يعني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أي خيار ممكن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القتل ما فيه مشكلة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يص</w:t>
      </w:r>
      <w:r w:rsidRPr="00A44262">
        <w:rPr>
          <w:rFonts w:ascii="Traditional Arabic" w:eastAsia="Calibri" w:hAnsi="Traditional Arabic" w:cs="Traditional Arabic"/>
          <w:color w:val="000000"/>
          <w:sz w:val="36"/>
          <w:szCs w:val="36"/>
          <w:rtl/>
        </w:rPr>
        <w:t>ير فيه اشتباكات ما فيه مشكلة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إلا الخيار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نهم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ون عن البيت هذا غير مطروح بالنسبة للمسلمين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هذا غير متقب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ولا يريدون أن يتخي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لوا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ممكن يعني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وا عن البيت</w:t>
      </w:r>
      <w:r w:rsidRPr="00A44262">
        <w:rPr>
          <w:rFonts w:ascii="Traditional Arabic" w:eastAsia="Calibri" w:hAnsi="Traditional Arabic" w:cs="Traditional Arabic" w:hint="cs"/>
          <w:color w:val="000000"/>
          <w:sz w:val="36"/>
          <w:szCs w:val="36"/>
          <w:rtl/>
        </w:rPr>
        <w:t>.</w:t>
      </w:r>
    </w:p>
    <w:p w14:paraId="283B48FC"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ما خَلَأَتِ القَصْوَاءُ، وما ذَاكَ لَهَا بخُلُقٍ، ولَكِنْ حَبَسَهَا حَابِسُ الفِيلِ، ثُمَّ قالَ: والذي نَفْسِي بيَدِهِ، لا يَسْأَلُونِي خُطَّةً يُعَظِّمُونَ فِيهَا حُرُمَاتِ اللَّهِ إلَّا أعْطَيْتُهُمْ إيَّاهَا، ثُمَّ زَجَرَهَا فَوَثَبَتْ، قالَ: فَعَدَلَ عنْهمْ حتَّى نَزَلَ بأَقْصَى الحُدَيْبِيَةِ علَى ثَمَدٍ قَلِيلِ المَاءِ، يَتَبَرَّضُهُ النَّاسُ تَبَرُّضًا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موضع </w:t>
      </w:r>
      <w:r w:rsidRPr="00A44262">
        <w:rPr>
          <w:rFonts w:ascii="Traditional Arabic" w:eastAsia="Calibri" w:hAnsi="Traditional Arabic" w:cs="Traditional Arabic" w:hint="cs"/>
          <w:color w:val="000000"/>
          <w:sz w:val="36"/>
          <w:szCs w:val="36"/>
          <w:rtl/>
        </w:rPr>
        <w:t xml:space="preserve">ماء </w:t>
      </w:r>
      <w:r w:rsidRPr="00A44262">
        <w:rPr>
          <w:rFonts w:ascii="Traditional Arabic" w:eastAsia="Calibri" w:hAnsi="Traditional Arabic" w:cs="Traditional Arabic"/>
          <w:color w:val="000000"/>
          <w:sz w:val="36"/>
          <w:szCs w:val="36"/>
          <w:rtl/>
        </w:rPr>
        <w:t>كان قليل ما بقي فيه إلا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الناس يعني يأخذون منه أخذ</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حت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ى أصل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انتهى الماء هذا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أخذ منه الناس قليل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قليل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حتى انتهى ذلك الماء</w:t>
      </w:r>
      <w:r w:rsidRPr="00A44262">
        <w:rPr>
          <w:rFonts w:ascii="Traditional Arabic" w:eastAsia="Calibri" w:hAnsi="Traditional Arabic" w:cs="Traditional Arabic" w:hint="cs"/>
          <w:color w:val="000000"/>
          <w:sz w:val="36"/>
          <w:szCs w:val="36"/>
          <w:rtl/>
        </w:rPr>
        <w:t>.</w:t>
      </w:r>
    </w:p>
    <w:p w14:paraId="056BA68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وشُكِيَ إلى رَسولِ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العَطَشُ، فَانْتَزَعَ سَهْمًا مِن كِنَانَتِهِ، ثُمَّ أمَرَهُمْ أنْ يَجْعَلُوهُ فِيهِ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في الماء الذي 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ز</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الناس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 الراوي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فَوَاللَّهِ ما زَالَ يَجِيشُ لهمْ بالرِّيِّ حتَّى صَدَرُوا عنْه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لما وضع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سهم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من كنانته في هذا الماء الذي انتهى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ز</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يجيش لهم هذا الماء ويشربون منه الألف والأربعمائة حتى 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روا عنه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إلى أن خرجوا من ذلك المكان وهم يرتوون من هذا الماء</w:t>
      </w:r>
      <w:r w:rsidRPr="00A44262">
        <w:rPr>
          <w:rFonts w:ascii="Traditional Arabic" w:eastAsia="Calibri" w:hAnsi="Traditional Arabic" w:cs="Traditional Arabic" w:hint="cs"/>
          <w:color w:val="000000"/>
          <w:sz w:val="36"/>
          <w:szCs w:val="36"/>
          <w:rtl/>
        </w:rPr>
        <w:t>.</w:t>
      </w:r>
    </w:p>
    <w:p w14:paraId="0DDFEDEC"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62B733A6"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2" w:name="_Toc140750952"/>
      <w:r w:rsidRPr="00A44262">
        <w:rPr>
          <w:rFonts w:ascii="Traditional Arabic" w:eastAsia="MS Gothic" w:hAnsi="Traditional Arabic" w:cs="Traditional Arabic" w:hint="cs"/>
          <w:b/>
          <w:bCs/>
          <w:color w:val="FFFFFF"/>
          <w:sz w:val="40"/>
          <w:szCs w:val="40"/>
          <w:rtl/>
          <w:lang w:val="ar-SA" w:eastAsia="en-GB"/>
        </w:rPr>
        <w:lastRenderedPageBreak/>
        <w:t>بديل بن ورقاء</w:t>
      </w:r>
      <w:bookmarkEnd w:id="2"/>
      <w:r w:rsidRPr="00A44262">
        <w:rPr>
          <w:rFonts w:ascii="Traditional Arabic" w:eastAsia="MS Gothic" w:hAnsi="Traditional Arabic" w:cs="Traditional Arabic" w:hint="cs"/>
          <w:b/>
          <w:bCs/>
          <w:color w:val="FFFFFF"/>
          <w:sz w:val="40"/>
          <w:szCs w:val="40"/>
          <w:rtl/>
          <w:lang w:val="ar-SA" w:eastAsia="en-GB"/>
        </w:rPr>
        <w:t xml:space="preserve"> </w:t>
      </w:r>
    </w:p>
    <w:p w14:paraId="29455AF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فَبيْنَما هُمْ كَذلكَ إذْ جَاءَ بُدَيْلُ بنُ ورْقَاءَ الخُزَاعِيُّ في نَفَرٍ مِن قَوْمِهِ مِن خُزَاعَةَ، وكَانُوا عَيْبَةَ نُصْحِ رَسولِ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مِن أهْلِ تِهَامَةَ</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في بعض الروايات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 رجل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يكون عين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له في ترص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أحوال قريش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وهذه عادة نبوي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كما قلت سابق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كان حريص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دائم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على ما يسم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ى اليوم سباق وحرب المعلومات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w:t>
      </w:r>
      <w:r>
        <w:rPr>
          <w:rFonts w:ascii="Traditional Arabic" w:eastAsia="Calibri" w:hAnsi="Traditional Arabic" w:cs="Traditional Arabic"/>
          <w:color w:val="000000"/>
          <w:sz w:val="36"/>
          <w:szCs w:val="36"/>
          <w:rtl/>
        </w:rPr>
        <w:t>أيش</w:t>
      </w:r>
      <w:r w:rsidRPr="00A44262">
        <w:rPr>
          <w:rFonts w:ascii="Traditional Arabic" w:eastAsia="Calibri" w:hAnsi="Traditional Arabic" w:cs="Traditional Arabic"/>
          <w:color w:val="000000"/>
          <w:sz w:val="36"/>
          <w:szCs w:val="36"/>
          <w:rtl/>
        </w:rPr>
        <w:t xml:space="preserve"> تحر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كات الجيش الآخر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وين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هل لهم ني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كم عددهم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64C0AD7E"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ولذلك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لو تتذكرون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غزوة بدر ل</w:t>
      </w:r>
      <w:r w:rsidRPr="00A44262">
        <w:rPr>
          <w:rFonts w:ascii="Traditional Arabic" w:eastAsia="Calibri" w:hAnsi="Traditional Arabic" w:cs="Traditional Arabic" w:hint="cs"/>
          <w:color w:val="000000"/>
          <w:sz w:val="36"/>
          <w:szCs w:val="36"/>
          <w:rtl/>
        </w:rPr>
        <w:t>ـ</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كان اختلف المسلمون كم عدد جيش المشركين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تتذك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w:t>
      </w:r>
      <w:r w:rsidRPr="00A44262">
        <w:rPr>
          <w:rFonts w:ascii="Traditional Arabic" w:eastAsia="Calibri" w:hAnsi="Traditional Arabic" w:cs="Traditional Arabic" w:hint="cs"/>
          <w:color w:val="000000"/>
          <w:sz w:val="36"/>
          <w:szCs w:val="36"/>
          <w:rtl/>
        </w:rPr>
        <w:t>سأل</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ذاك الرجل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كم يأكلون في اليوم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لهم كذا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 عدد الإبل التي 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ر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الطعام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عرف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الجيش 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رابة الألف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يعني حرص من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دائم على 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المشركين </w:t>
      </w:r>
      <w:r w:rsidRPr="00A44262">
        <w:rPr>
          <w:rFonts w:ascii="Traditional Arabic" w:eastAsia="Calibri" w:hAnsi="Traditional Arabic" w:cs="Traditional Arabic" w:hint="cs"/>
          <w:color w:val="000000"/>
          <w:sz w:val="36"/>
          <w:szCs w:val="36"/>
          <w:rtl/>
        </w:rPr>
        <w:t>ما</w:t>
      </w:r>
      <w:r w:rsidRPr="00A44262">
        <w:rPr>
          <w:rFonts w:ascii="Traditional Arabic" w:eastAsia="Calibri" w:hAnsi="Traditional Arabic" w:cs="Traditional Arabic"/>
          <w:color w:val="000000"/>
          <w:sz w:val="36"/>
          <w:szCs w:val="36"/>
          <w:rtl/>
        </w:rPr>
        <w:t xml:space="preserve"> يسبقونه بالمعلومات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المعلومات والمفاجأة في الحرب 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مهم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كان يسلكها بغاية ما يمكن</w:t>
      </w:r>
      <w:r w:rsidRPr="00A44262">
        <w:rPr>
          <w:rFonts w:ascii="Traditional Arabic" w:eastAsia="Calibri" w:hAnsi="Traditional Arabic" w:cs="Traditional Arabic" w:hint="cs"/>
          <w:color w:val="000000"/>
          <w:sz w:val="36"/>
          <w:szCs w:val="36"/>
          <w:rtl/>
        </w:rPr>
        <w:t>.</w:t>
      </w:r>
    </w:p>
    <w:p w14:paraId="4ECCB83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والمستفاد من ذلك بالنسبة للمصلحين هو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اليقظة والتنب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ومن يتأم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ل في كتاب الله سبحانه وتعالى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سورة النساء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وَإِذَا كُنتَ فِيهِمْ فَأَقَمْتَ لَهُمُ الصَّلَاةَ فَلْتَقُمْ طَائِفَةٌ مِّنْهُم مَّعَكَ وَلْيَأْخُذُوا أَسْلِحَتَهُمْ فَإِذَا سَجَدُوا فَلْيَكُونُوا مِن وَرَائِكُمْ وَلْتَأْتِ طَائِفَةٌ أُخْرَىٰ لَمْ يُصَلُّوا فَلْيُصَلُّوا مَعَكَ وَلْيَأْخُذُوا حِذْرَهُمْ وَأَسْلِحَتَهُمْ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2"/>
      </w:r>
      <w:r w:rsidRPr="00A44262">
        <w:rPr>
          <w:rFonts w:ascii="Traditional Arabic" w:eastAsia="Calibri" w:hAnsi="Traditional Arabic" w:cs="Traditional Arabic"/>
          <w:color w:val="000000"/>
          <w:sz w:val="36"/>
          <w:szCs w:val="36"/>
          <w:rtl/>
        </w:rPr>
        <w:t xml:space="preserve"> إلى آخر الآيات</w:t>
      </w:r>
      <w:r w:rsidRPr="00A44262">
        <w:rPr>
          <w:rFonts w:ascii="Traditional Arabic" w:eastAsia="Calibri" w:hAnsi="Traditional Arabic" w:cs="Traditional Arabic" w:hint="cs"/>
          <w:color w:val="000000"/>
          <w:sz w:val="36"/>
          <w:szCs w:val="36"/>
          <w:rtl/>
        </w:rPr>
        <w:t>.</w:t>
      </w:r>
    </w:p>
    <w:p w14:paraId="1EC37F4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بديل بن ورقاء هذا من خزاعة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خزاعة هذه قبيلة مشركة أم مؤمنة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4CF69F3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مشركة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وهم الذين دخلوا في 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لف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لما </w:t>
      </w:r>
      <w:r w:rsidRPr="00A44262">
        <w:rPr>
          <w:rFonts w:ascii="Traditional Arabic" w:eastAsia="Calibri" w:hAnsi="Traditional Arabic" w:cs="Traditional Arabic" w:hint="cs"/>
          <w:color w:val="000000"/>
          <w:sz w:val="36"/>
          <w:szCs w:val="36"/>
          <w:rtl/>
        </w:rPr>
        <w:t>ص</w:t>
      </w:r>
      <w:r w:rsidRPr="00A44262">
        <w:rPr>
          <w:rFonts w:ascii="Traditional Arabic" w:eastAsia="Calibri" w:hAnsi="Traditional Arabic" w:cs="Traditional Arabic"/>
          <w:color w:val="000000"/>
          <w:sz w:val="36"/>
          <w:szCs w:val="36"/>
          <w:rtl/>
        </w:rPr>
        <w:t>ار الاتفاق مع قريش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واحد من خزاعة أتى للنبي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فقال 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إنِّي تَرَكْتُ كَعْبَ بنَ لُؤَيٍّ وعَامِرَ بنَ لُؤَيٍّ نَزَلُوا أعْدَادَ مِيَاهِ </w:t>
      </w:r>
      <w:r w:rsidRPr="00A44262">
        <w:rPr>
          <w:rFonts w:ascii="Traditional Arabic" w:eastAsia="Calibri" w:hAnsi="Traditional Arabic" w:cs="Traditional Arabic"/>
          <w:color w:val="984806"/>
          <w:sz w:val="36"/>
          <w:szCs w:val="36"/>
          <w:rtl/>
        </w:rPr>
        <w:lastRenderedPageBreak/>
        <w:t>الحُدَيْبِيَةِ، ومعهُمُ العُوذُ المَطَافِيلُ، وهُمْ مُقَاتِلُوكَ وصَادُّوكَ عَنِ البَيْتِ</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الآن جاء الخبر للنبي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 قريش خرجت بكل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تملك</w:t>
      </w:r>
      <w:r w:rsidRPr="00A44262">
        <w:rPr>
          <w:rFonts w:ascii="Traditional Arabic" w:eastAsia="Calibri" w:hAnsi="Traditional Arabic" w:cs="Traditional Arabic" w:hint="cs"/>
          <w:color w:val="000000"/>
          <w:sz w:val="36"/>
          <w:szCs w:val="36"/>
          <w:rtl/>
        </w:rPr>
        <w:t>.</w:t>
      </w:r>
    </w:p>
    <w:p w14:paraId="2C469AFB"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والعوذ المطافيل هي الإبل التي معها أطفالها وذات اللبن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w:t>
      </w:r>
      <w:r w:rsidRPr="00A44262">
        <w:rPr>
          <w:rFonts w:ascii="Traditional Arabic" w:eastAsia="Calibri" w:hAnsi="Traditional Arabic" w:cs="Traditional Arabic" w:hint="cs"/>
          <w:color w:val="000000"/>
          <w:sz w:val="36"/>
          <w:szCs w:val="36"/>
          <w:rtl/>
        </w:rPr>
        <w:t xml:space="preserve">خلاص </w:t>
      </w:r>
      <w:r w:rsidRPr="00A44262">
        <w:rPr>
          <w:rFonts w:ascii="Traditional Arabic" w:eastAsia="Calibri" w:hAnsi="Traditional Arabic" w:cs="Traditional Arabic"/>
          <w:color w:val="000000"/>
          <w:sz w:val="36"/>
          <w:szCs w:val="36"/>
          <w:rtl/>
        </w:rPr>
        <w:t>خارجين بكل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شي</w:t>
      </w:r>
      <w:r w:rsidRPr="00A44262">
        <w:rPr>
          <w:rFonts w:ascii="Traditional Arabic" w:eastAsia="Calibri" w:hAnsi="Traditional Arabic" w:cs="Traditional Arabic" w:hint="cs"/>
          <w:color w:val="000000"/>
          <w:sz w:val="36"/>
          <w:szCs w:val="36"/>
          <w:rtl/>
        </w:rPr>
        <w:t>ء،</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وناوين</w:t>
      </w:r>
      <w:r w:rsidRPr="00A44262">
        <w:rPr>
          <w:rFonts w:ascii="Traditional Arabic" w:eastAsia="Calibri" w:hAnsi="Traditional Arabic" w:cs="Traditional Arabic"/>
          <w:color w:val="000000"/>
          <w:sz w:val="36"/>
          <w:szCs w:val="36"/>
          <w:rtl/>
        </w:rPr>
        <w:t xml:space="preserve"> الفصل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طبع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w:t>
      </w:r>
      <w:r>
        <w:rPr>
          <w:rFonts w:ascii="Traditional Arabic" w:eastAsia="Calibri" w:hAnsi="Traditional Arabic" w:cs="Traditional Arabic"/>
          <w:color w:val="000000"/>
          <w:sz w:val="36"/>
          <w:szCs w:val="36"/>
          <w:rtl/>
        </w:rPr>
        <w:t>أيش</w:t>
      </w:r>
      <w:r w:rsidRPr="00A44262">
        <w:rPr>
          <w:rFonts w:ascii="Traditional Arabic" w:eastAsia="Calibri" w:hAnsi="Traditional Arabic" w:cs="Traditional Arabic"/>
          <w:color w:val="000000"/>
          <w:sz w:val="36"/>
          <w:szCs w:val="36"/>
          <w:rtl/>
        </w:rPr>
        <w:t xml:space="preserve"> المشكلة عند قريش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مو هم</w:t>
      </w:r>
      <w:r w:rsidRPr="00A44262">
        <w:rPr>
          <w:rFonts w:ascii="Traditional Arabic" w:eastAsia="Calibri" w:hAnsi="Traditional Arabic" w:cs="Traditional Arabic"/>
          <w:color w:val="000000"/>
          <w:sz w:val="36"/>
          <w:szCs w:val="36"/>
          <w:rtl/>
        </w:rPr>
        <w:t xml:space="preserve"> سمحوا أن </w:t>
      </w:r>
      <w:r w:rsidRPr="00A44262">
        <w:rPr>
          <w:rFonts w:ascii="Traditional Arabic" w:eastAsia="Calibri" w:hAnsi="Traditional Arabic" w:cs="Traditional Arabic" w:hint="cs"/>
          <w:color w:val="000000"/>
          <w:sz w:val="36"/>
          <w:szCs w:val="36"/>
          <w:rtl/>
        </w:rPr>
        <w:t>ال</w:t>
      </w:r>
      <w:r w:rsidRPr="00A44262">
        <w:rPr>
          <w:rFonts w:ascii="Traditional Arabic" w:eastAsia="Calibri" w:hAnsi="Traditional Arabic" w:cs="Traditional Arabic"/>
          <w:color w:val="000000"/>
          <w:sz w:val="36"/>
          <w:szCs w:val="36"/>
          <w:rtl/>
        </w:rPr>
        <w:t xml:space="preserve">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بعد سنة </w:t>
      </w:r>
      <w:r w:rsidRPr="00A44262">
        <w:rPr>
          <w:rFonts w:ascii="Traditional Arabic" w:eastAsia="Calibri" w:hAnsi="Traditional Arabic" w:cs="Traditional Arabic"/>
          <w:color w:val="000000"/>
          <w:sz w:val="36"/>
          <w:szCs w:val="36"/>
          <w:rtl/>
        </w:rPr>
        <w:t>ي</w:t>
      </w:r>
      <w:r w:rsidRPr="00A44262">
        <w:rPr>
          <w:rFonts w:ascii="Traditional Arabic" w:eastAsia="Calibri" w:hAnsi="Traditional Arabic" w:cs="Traditional Arabic" w:hint="cs"/>
          <w:color w:val="000000"/>
          <w:sz w:val="36"/>
          <w:szCs w:val="36"/>
          <w:rtl/>
        </w:rPr>
        <w:t>أتي</w:t>
      </w:r>
      <w:r w:rsidRPr="00A44262">
        <w:rPr>
          <w:rFonts w:ascii="Traditional Arabic" w:eastAsia="Calibri" w:hAnsi="Traditional Arabic" w:cs="Traditional Arabic"/>
          <w:color w:val="000000"/>
          <w:sz w:val="36"/>
          <w:szCs w:val="36"/>
          <w:rtl/>
        </w:rPr>
        <w:t xml:space="preserve"> إلى الكعبة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color w:val="000000"/>
          <w:sz w:val="36"/>
          <w:szCs w:val="36"/>
          <w:rtl/>
        </w:rPr>
        <w:t>أيش</w:t>
      </w:r>
      <w:r w:rsidRPr="00A44262">
        <w:rPr>
          <w:rFonts w:ascii="Traditional Arabic" w:eastAsia="Calibri" w:hAnsi="Traditional Arabic" w:cs="Traditional Arabic"/>
          <w:color w:val="000000"/>
          <w:sz w:val="36"/>
          <w:szCs w:val="36"/>
          <w:rtl/>
        </w:rPr>
        <w:t xml:space="preserve"> المشكلة عند قريش</w:t>
      </w:r>
      <w:r w:rsidRPr="00A44262">
        <w:rPr>
          <w:rFonts w:ascii="Traditional Arabic" w:eastAsia="Calibri" w:hAnsi="Traditional Arabic" w:cs="Traditional Arabic" w:hint="cs"/>
          <w:color w:val="000000"/>
          <w:sz w:val="36"/>
          <w:szCs w:val="36"/>
          <w:rtl/>
        </w:rPr>
        <w:t>؟</w:t>
      </w:r>
    </w:p>
    <w:p w14:paraId="2BB46A2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أول شي</w:t>
      </w:r>
      <w:r w:rsidRPr="00A44262">
        <w:rPr>
          <w:rFonts w:ascii="Traditional Arabic" w:eastAsia="Calibri" w:hAnsi="Traditional Arabic" w:cs="Traditional Arabic" w:hint="cs"/>
          <w:color w:val="000000"/>
          <w:sz w:val="36"/>
          <w:szCs w:val="36"/>
          <w:rtl/>
        </w:rPr>
        <w:t>ء</w:t>
      </w:r>
      <w:r w:rsidRPr="00A44262">
        <w:rPr>
          <w:rFonts w:ascii="Traditional Arabic" w:eastAsia="Calibri" w:hAnsi="Traditional Arabic" w:cs="Traditional Arabic"/>
          <w:color w:val="000000"/>
          <w:sz w:val="36"/>
          <w:szCs w:val="36"/>
          <w:rtl/>
        </w:rPr>
        <w:t xml:space="preserve"> هم ما كانوا يعرفوا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جاء للقتال أم للعمرة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هذه المشكلة الأولى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طيب بعد ما عرفوا وتأك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دوا </w:t>
      </w:r>
      <w:r w:rsidRPr="00A44262">
        <w:rPr>
          <w:rFonts w:ascii="Traditional Arabic" w:eastAsia="Calibri" w:hAnsi="Traditional Arabic" w:cs="Traditional Arabic" w:hint="cs"/>
          <w:color w:val="000000"/>
          <w:sz w:val="36"/>
          <w:szCs w:val="36"/>
          <w:rtl/>
        </w:rPr>
        <w:t>أ</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بالفعل لم يأت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إلا للعمرة</w:t>
      </w:r>
      <w:r w:rsidRPr="00A44262">
        <w:rPr>
          <w:rFonts w:ascii="Traditional Arabic" w:eastAsia="Calibri" w:hAnsi="Traditional Arabic" w:cs="Traditional Arabic" w:hint="cs"/>
          <w:color w:val="000000"/>
          <w:sz w:val="36"/>
          <w:szCs w:val="36"/>
          <w:rtl/>
        </w:rPr>
        <w:t>، لماذا ردوه؟</w:t>
      </w:r>
    </w:p>
    <w:p w14:paraId="4358FAE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المشكلة الأساسي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التي صرّحوا بها هي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لا تسمع العرب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 دخلت ع</w:t>
      </w:r>
      <w:r>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نو</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لازم ترجع السنة هذه أنت والمسلمين ونت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فق وتأتون السنة الجاي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وإحنا موافقين والناس يسمعون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إحنا 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فقنا ووافقنا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كم تأتون بالجيش لأو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وتدخلون هكذا عنو</w:t>
      </w:r>
      <w:r w:rsidRPr="00A44262">
        <w:rPr>
          <w:rFonts w:ascii="Traditional Arabic" w:eastAsia="Calibri" w:hAnsi="Traditional Arabic" w:cs="Traditional Arabic" w:hint="cs"/>
          <w:color w:val="000000"/>
          <w:sz w:val="36"/>
          <w:szCs w:val="36"/>
          <w:rtl/>
        </w:rPr>
        <w:t xml:space="preserve">ة؟ </w:t>
      </w:r>
      <w:r w:rsidRPr="00A44262">
        <w:rPr>
          <w:rFonts w:ascii="Traditional Arabic" w:eastAsia="Calibri" w:hAnsi="Traditional Arabic" w:cs="Traditional Arabic"/>
          <w:color w:val="000000"/>
          <w:sz w:val="36"/>
          <w:szCs w:val="36"/>
          <w:rtl/>
        </w:rPr>
        <w:t>لا</w:t>
      </w:r>
      <w:r w:rsidRPr="00A44262">
        <w:rPr>
          <w:rFonts w:ascii="Traditional Arabic" w:eastAsia="Calibri" w:hAnsi="Traditional Arabic" w:cs="Traditional Arabic" w:hint="cs"/>
          <w:color w:val="000000"/>
          <w:sz w:val="36"/>
          <w:szCs w:val="36"/>
          <w:rtl/>
        </w:rPr>
        <w:t>.</w:t>
      </w:r>
    </w:p>
    <w:p w14:paraId="479EA4F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هذا الذي كان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شغل بال</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قريش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الذي أهلكهم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الذي صدّهم عن سبيل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الذي 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موا بسببه في بدر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w:t>
      </w:r>
      <w:r w:rsidRPr="00A44262">
        <w:rPr>
          <w:rFonts w:ascii="Traditional Arabic" w:eastAsia="Calibri" w:hAnsi="Traditional Arabic" w:cs="Traditional Arabic" w:hint="cs"/>
          <w:color w:val="000000"/>
          <w:sz w:val="36"/>
          <w:szCs w:val="36"/>
          <w:rtl/>
        </w:rPr>
        <w:t>تعرفوا</w:t>
      </w:r>
      <w:r w:rsidRPr="00A44262">
        <w:rPr>
          <w:rFonts w:ascii="Traditional Arabic" w:eastAsia="Calibri" w:hAnsi="Traditional Arabic" w:cs="Traditional Arabic"/>
          <w:color w:val="000000"/>
          <w:sz w:val="36"/>
          <w:szCs w:val="36"/>
          <w:rtl/>
        </w:rPr>
        <w:t xml:space="preserve"> في بدر</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لما ع</w:t>
      </w:r>
      <w:r w:rsidRPr="00A44262">
        <w:rPr>
          <w:rFonts w:ascii="Traditional Arabic" w:eastAsia="Calibri" w:hAnsi="Traditional Arabic" w:cs="Traditional Arabic" w:hint="cs"/>
          <w:color w:val="000000"/>
          <w:sz w:val="36"/>
          <w:szCs w:val="36"/>
          <w:rtl/>
        </w:rPr>
        <w:t>ت</w:t>
      </w:r>
      <w:r w:rsidRPr="00A44262">
        <w:rPr>
          <w:rFonts w:ascii="Traditional Arabic" w:eastAsia="Calibri" w:hAnsi="Traditional Arabic" w:cs="Traditional Arabic"/>
          <w:color w:val="000000"/>
          <w:sz w:val="36"/>
          <w:szCs w:val="36"/>
          <w:rtl/>
        </w:rPr>
        <w:t>بة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يا جماعة</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معن</w:t>
      </w:r>
      <w:r w:rsidRPr="00A44262">
        <w:rPr>
          <w:rFonts w:ascii="Traditional Arabic" w:eastAsia="Calibri" w:hAnsi="Traditional Arabic" w:cs="Traditional Arabic" w:hint="cs"/>
          <w:color w:val="000000"/>
          <w:sz w:val="36"/>
          <w:szCs w:val="36"/>
          <w:rtl/>
        </w:rPr>
        <w:t xml:space="preserve">ى </w:t>
      </w:r>
      <w:r w:rsidRPr="00A44262">
        <w:rPr>
          <w:rFonts w:ascii="Traditional Arabic" w:eastAsia="Calibri" w:hAnsi="Traditional Arabic" w:cs="Traditional Arabic"/>
          <w:color w:val="000000"/>
          <w:sz w:val="36"/>
          <w:szCs w:val="36"/>
          <w:rtl/>
        </w:rPr>
        <w:t>الكلام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خلوها في </w:t>
      </w:r>
      <w:r w:rsidRPr="00A44262">
        <w:rPr>
          <w:rFonts w:ascii="Traditional Arabic" w:eastAsia="Calibri" w:hAnsi="Traditional Arabic" w:cs="Traditional Arabic" w:hint="cs"/>
          <w:color w:val="000000"/>
          <w:sz w:val="36"/>
          <w:szCs w:val="36"/>
          <w:rtl/>
        </w:rPr>
        <w:t>وجهي يعني،</w:t>
      </w:r>
      <w:r w:rsidRPr="00A44262">
        <w:rPr>
          <w:rFonts w:ascii="Traditional Arabic" w:eastAsia="Calibri" w:hAnsi="Traditional Arabic" w:cs="Traditional Arabic"/>
          <w:color w:val="000000"/>
          <w:sz w:val="36"/>
          <w:szCs w:val="36"/>
          <w:rtl/>
        </w:rPr>
        <w:t xml:space="preserve"> ارجعوا وخلاص</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قولوا أنا جبان وما عليكم ما في داعي يعني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2C2AABC3"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أبو جهل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لا والله ما نرجع حتى نجلس ثلاثة أي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ام ببدر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وتسمع ب</w:t>
      </w:r>
      <w:r w:rsidRPr="00A44262">
        <w:rPr>
          <w:rFonts w:ascii="Traditional Arabic" w:eastAsia="Calibri" w:hAnsi="Traditional Arabic" w:cs="Traditional Arabic" w:hint="cs"/>
          <w:color w:val="000000"/>
          <w:sz w:val="36"/>
          <w:szCs w:val="36"/>
          <w:rtl/>
        </w:rPr>
        <w:t>نا</w:t>
      </w:r>
      <w:r w:rsidRPr="00A44262">
        <w:rPr>
          <w:rFonts w:ascii="Traditional Arabic" w:eastAsia="Calibri" w:hAnsi="Traditional Arabic" w:cs="Traditional Arabic"/>
          <w:color w:val="000000"/>
          <w:sz w:val="36"/>
          <w:szCs w:val="36"/>
          <w:rtl/>
        </w:rPr>
        <w:t xml:space="preserve"> العرب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ولا تضرب القيان وما </w:t>
      </w:r>
      <w:r w:rsidRPr="00A44262">
        <w:rPr>
          <w:rFonts w:ascii="Traditional Arabic" w:eastAsia="Calibri" w:hAnsi="Traditional Arabic" w:cs="Traditional Arabic" w:hint="cs"/>
          <w:color w:val="000000"/>
          <w:sz w:val="36"/>
          <w:szCs w:val="36"/>
          <w:rtl/>
        </w:rPr>
        <w:t>أ</w:t>
      </w:r>
      <w:r w:rsidRPr="00A44262">
        <w:rPr>
          <w:rFonts w:ascii="Traditional Arabic" w:eastAsia="Calibri" w:hAnsi="Traditional Arabic" w:cs="Traditional Arabic"/>
          <w:color w:val="000000"/>
          <w:sz w:val="36"/>
          <w:szCs w:val="36"/>
          <w:rtl/>
        </w:rPr>
        <w:t xml:space="preserve">دري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نسوي</w:t>
      </w:r>
      <w:r w:rsidRPr="00A44262">
        <w:rPr>
          <w:rFonts w:ascii="Traditional Arabic" w:eastAsia="Calibri" w:hAnsi="Traditional Arabic" w:cs="Traditional Arabic" w:hint="cs"/>
          <w:color w:val="000000"/>
          <w:sz w:val="36"/>
          <w:szCs w:val="36"/>
          <w:rtl/>
        </w:rPr>
        <w:t>.</w:t>
      </w:r>
    </w:p>
    <w:p w14:paraId="7C0C1521"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هذا المعنى هو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خل</w:t>
      </w:r>
      <w:r w:rsidRPr="00A44262">
        <w:rPr>
          <w:rFonts w:ascii="Traditional Arabic" w:eastAsia="Calibri" w:hAnsi="Traditional Arabic" w:cs="Traditional Arabic" w:hint="cs"/>
          <w:color w:val="000000"/>
          <w:sz w:val="36"/>
          <w:szCs w:val="36"/>
          <w:rtl/>
        </w:rPr>
        <w:t>ن</w:t>
      </w:r>
      <w:r w:rsidRPr="00A44262">
        <w:rPr>
          <w:rFonts w:ascii="Traditional Arabic" w:eastAsia="Calibri" w:hAnsi="Traditional Arabic" w:cs="Traditional Arabic"/>
          <w:color w:val="000000"/>
          <w:sz w:val="36"/>
          <w:szCs w:val="36"/>
          <w:rtl/>
        </w:rPr>
        <w:t>ا نقول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هو الطاغوت الذي كان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شغل العرب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صنم اللي هو صنم الس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معة والآباء والأجداد والعوائد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 xml:space="preserve">نه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حنا وشرفنا وسمعتنا وكذا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هو الذي صد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هم عن سبيل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ولذلك أبو طالب 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 منعه من الدخول في الإسلام هو هذا المعنى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وإلا كان مقتنع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به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فقط كانت المشكلة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 عبد المطلب</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يقول هو على مل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عبد المطلب</w:t>
      </w:r>
      <w:r w:rsidRPr="00A44262">
        <w:rPr>
          <w:rFonts w:ascii="Traditional Arabic" w:eastAsia="Calibri" w:hAnsi="Traditional Arabic" w:cs="Traditional Arabic" w:hint="cs"/>
          <w:color w:val="000000"/>
          <w:sz w:val="36"/>
          <w:szCs w:val="36"/>
          <w:rtl/>
        </w:rPr>
        <w:t>.</w:t>
      </w:r>
    </w:p>
    <w:p w14:paraId="76938327"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فالمشكلة عند قريش في مجي</w:t>
      </w:r>
      <w:r w:rsidRPr="00A44262">
        <w:rPr>
          <w:rFonts w:ascii="Traditional Arabic" w:eastAsia="Calibri" w:hAnsi="Traditional Arabic" w:cs="Traditional Arabic" w:hint="cs"/>
          <w:color w:val="000000"/>
          <w:sz w:val="36"/>
          <w:szCs w:val="36"/>
          <w:rtl/>
        </w:rPr>
        <w:t>ء</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هي في 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لا يسمع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العرب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نا 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رنا ود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خل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 مكة</w:t>
      </w:r>
      <w:r w:rsidRPr="00A44262">
        <w:rPr>
          <w:rFonts w:ascii="Traditional Arabic" w:eastAsia="Calibri" w:hAnsi="Traditional Arabic" w:cs="Traditional Arabic" w:hint="cs"/>
          <w:color w:val="000000"/>
          <w:sz w:val="36"/>
          <w:szCs w:val="36"/>
          <w:rtl/>
        </w:rPr>
        <w:t xml:space="preserve"> عنوة، </w:t>
      </w:r>
      <w:r w:rsidRPr="00A44262">
        <w:rPr>
          <w:rFonts w:ascii="Traditional Arabic" w:eastAsia="Calibri" w:hAnsi="Traditional Arabic" w:cs="Traditional Arabic"/>
          <w:color w:val="000000"/>
          <w:sz w:val="36"/>
          <w:szCs w:val="36"/>
          <w:rtl/>
        </w:rPr>
        <w:t xml:space="preserve">هذه هي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خلنا نقول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التي أشغلتهم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ولذلك كانوا مصر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ين إصرار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شديد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 النبي </w:t>
      </w:r>
      <w:r w:rsidRPr="00A44262">
        <w:rPr>
          <w:rFonts w:ascii="Traditional Arabic" w:eastAsia="Calibri" w:hAnsi="Traditional Arabic" w:cs="Traditional Arabic" w:hint="cs"/>
          <w:color w:val="000000"/>
          <w:sz w:val="36"/>
          <w:szCs w:val="36"/>
          <w:rtl/>
        </w:rPr>
        <w:t xml:space="preserve">ﷺ </w:t>
      </w:r>
      <w:r w:rsidRPr="00A44262">
        <w:rPr>
          <w:rFonts w:ascii="Traditional Arabic" w:eastAsia="Calibri" w:hAnsi="Traditional Arabic" w:cs="Traditional Arabic"/>
          <w:color w:val="000000"/>
          <w:sz w:val="36"/>
          <w:szCs w:val="36"/>
          <w:rtl/>
        </w:rPr>
        <w:t>لب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ديل بن ورقا</w:t>
      </w:r>
      <w:r w:rsidRPr="00A44262">
        <w:rPr>
          <w:rFonts w:ascii="Traditional Arabic" w:eastAsia="Calibri" w:hAnsi="Traditional Arabic" w:cs="Traditional Arabic" w:hint="cs"/>
          <w:color w:val="000000"/>
          <w:sz w:val="36"/>
          <w:szCs w:val="36"/>
          <w:rtl/>
        </w:rPr>
        <w:t>ء:</w:t>
      </w:r>
    </w:p>
    <w:p w14:paraId="141B6C3A" w14:textId="77777777" w:rsidR="00AA3EA6" w:rsidRDefault="00AA3EA6" w:rsidP="00AA3EA6">
      <w:pPr>
        <w:spacing w:before="240" w:after="0"/>
        <w:ind w:firstLine="720"/>
        <w:jc w:val="both"/>
        <w:rPr>
          <w:rFonts w:ascii="Traditional Arabic" w:eastAsia="Calibri" w:hAnsi="Traditional Arabic" w:cs="Traditional Arabic"/>
          <w:color w:val="000000" w:themeColor="text1"/>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إنَّا لَمْ نَجِئْ لِقِتَالِ أحَدٍ، ولَكِنَّا جِئْنَا مُعْتَمِرِينَ، وإنَّ قُرَيْشًا قدْ نَهِكَتْهُمُ الحَرْبُ وأَضَرَّتْ بهِمْ، فإنْ شَاؤُوا مَادَدْتُهُمْ مُدَّةً، ويُخَلُّوا بَيْنِي وبيْنَ النَّاسِ، فإنْ أظْهَرْ: فإنْ شَاؤُوا أنْ يَدْخُلُوا فِيما دَخَلَ فيه النَّاسُ فَعَلُوا، وإلَّا فقَدْ جَمُّوا</w:t>
      </w:r>
      <w:r w:rsidRPr="00A44262">
        <w:rPr>
          <w:rFonts w:ascii="Traditional Arabic" w:eastAsia="Calibri" w:hAnsi="Traditional Arabic" w:cs="Traditional Arabic" w:hint="cs"/>
          <w:color w:val="984806"/>
          <w:sz w:val="36"/>
          <w:szCs w:val="36"/>
          <w:rtl/>
        </w:rPr>
        <w:t>"،</w:t>
      </w:r>
      <w:r>
        <w:rPr>
          <w:rFonts w:ascii="Traditional Arabic" w:eastAsia="Calibri" w:hAnsi="Traditional Arabic" w:cs="Traditional Arabic" w:hint="cs"/>
          <w:color w:val="984806"/>
          <w:sz w:val="36"/>
          <w:szCs w:val="36"/>
          <w:rtl/>
        </w:rPr>
        <w:t xml:space="preserve"> </w:t>
      </w:r>
      <w:r w:rsidRPr="0022774C">
        <w:rPr>
          <w:rFonts w:ascii="Traditional Arabic" w:eastAsia="Calibri" w:hAnsi="Traditional Arabic" w:cs="Traditional Arabic" w:hint="cs"/>
          <w:color w:val="000000" w:themeColor="text1"/>
          <w:sz w:val="36"/>
          <w:szCs w:val="36"/>
          <w:rtl/>
        </w:rPr>
        <w:t>يعني استراحوا</w:t>
      </w:r>
      <w:r>
        <w:rPr>
          <w:rFonts w:ascii="Traditional Arabic" w:eastAsia="Calibri" w:hAnsi="Traditional Arabic" w:cs="Traditional Arabic" w:hint="cs"/>
          <w:color w:val="000000" w:themeColor="text1"/>
          <w:sz w:val="36"/>
          <w:szCs w:val="36"/>
          <w:rtl/>
        </w:rPr>
        <w:t>.</w:t>
      </w:r>
    </w:p>
    <w:p w14:paraId="7B13A6B0"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يقول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يكون فيه مد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بيني وبينهم بحيث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الأفضل لهم أن ينظروا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إذا ظهرت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وعلت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كلمة الإسلام يدخلوا فيما دخل فيه الناس</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 xml:space="preserve">فإذا كان الأمر ليس كذلك يكونوا على الأقل قد استراحوا من الحرب كما 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p>
    <w:p w14:paraId="3BEEA1ED"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وإنْ هُمْ أبَوْا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هذا الآن إذا رضوا ب</w:t>
      </w:r>
      <w:r>
        <w:rPr>
          <w:rFonts w:ascii="Traditional Arabic" w:eastAsia="Calibri" w:hAnsi="Traditional Arabic" w:cs="Traditional Arabic"/>
          <w:color w:val="000000"/>
          <w:sz w:val="36"/>
          <w:szCs w:val="36"/>
          <w:rtl/>
        </w:rPr>
        <w:t>أيش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4CC6E1D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إذا رضوا بالهدنة أن يكون فيه خطة أو هدنة بيني وبينهم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طيب وإن</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هم أبوا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وإنْ هُمْ أبَوْا، فَوَالَّذِي نَفْسِي بيَدِهِ لَأُقَاتِلَنَّهُمْ علَى أمْرِي هذا حتَّى تَنْفَرِدَ سَالِفَتِي، ولَيُنْفِذَنَّ اللَّهُ أمْرَهُ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حتى تنفرد سالفتي يعني حت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ى ولو قاتلتهم وحدي وق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لت</w:t>
      </w:r>
      <w:r w:rsidRPr="00A44262">
        <w:rPr>
          <w:rFonts w:ascii="Traditional Arabic" w:eastAsia="Calibri" w:hAnsi="Traditional Arabic" w:cs="Traditional Arabic" w:hint="cs"/>
          <w:color w:val="000000"/>
          <w:sz w:val="36"/>
          <w:szCs w:val="36"/>
          <w:rtl/>
        </w:rPr>
        <w:t>.</w:t>
      </w:r>
    </w:p>
    <w:p w14:paraId="04D26EF7"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وهذا الموقف من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هو من المواقف وهذه الكلمة هي من الكلمات التي تعب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ر عن كون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هو الأو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في العمل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في التضحية</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والأو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في البذل لنصرة هذا الدين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لم يكن مكانه هو مجر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يبث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الآيات ويبل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غها ثم 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أيها الناس انطلقوا وتحم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لوا تكاليف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أعباء هذا الدين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17F7B141" w14:textId="77777777" w:rsidR="00AA3EA6"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lastRenderedPageBreak/>
        <w:t>وإن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 كما حصل يوم الأحزاب لما اضطرب الناس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 الله في سورة الأحزاب في الآيات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لَّقَدْ كَانَ لَكُمْ فِي رَسُولِ اللَّهِ أُسْوَةٌ حَسَنَةٌ</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3"/>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وين؟ ل</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كان ثابت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ولما حصل ما حصل يوم أحد وفر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الناس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يدعوهم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الدليل؟ </w:t>
      </w:r>
    </w:p>
    <w:p w14:paraId="1457D4F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وَالرَّسُولُ يَدْعُوكُمْ فِي أُخْرَاكُمْ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4"/>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وكذلك يوم 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ين لما انهزم الناس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كان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أنا النبيُّ لا كَذِبْ، أنا ابنُ عبدِ المُطَّلِبْ</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vertAlign w:val="superscript"/>
          <w:rtl/>
        </w:rPr>
        <w:footnoteReference w:id="5"/>
      </w:r>
      <w:r w:rsidRPr="00A44262">
        <w:rPr>
          <w:rFonts w:ascii="Traditional Arabic" w:eastAsia="Calibri" w:hAnsi="Traditional Arabic" w:cs="Traditional Arabic" w:hint="cs"/>
          <w:color w:val="000000"/>
          <w:sz w:val="36"/>
          <w:szCs w:val="36"/>
          <w:rtl/>
        </w:rPr>
        <w:t>.</w:t>
      </w:r>
    </w:p>
    <w:p w14:paraId="0891029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 xml:space="preserve"> بُ</w:t>
      </w:r>
      <w:r w:rsidRPr="00A44262">
        <w:rPr>
          <w:rFonts w:ascii="Traditional Arabic" w:eastAsia="Calibri" w:hAnsi="Traditional Arabic" w:cs="Traditional Arabic"/>
          <w:color w:val="000000"/>
          <w:sz w:val="36"/>
          <w:szCs w:val="36"/>
          <w:rtl/>
        </w:rPr>
        <w:t>ديل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سَأُبَلِّغُهُمْ ما تَقُولُ</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هذا الخزاعي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اللي هو أصل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حليف للنبي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سيذهب إلى قريش الآن ويبل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غهم ما الذي قاله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w:t>
      </w:r>
      <w:r w:rsidRPr="00A44262">
        <w:rPr>
          <w:rFonts w:ascii="Traditional Arabic" w:eastAsia="Calibri" w:hAnsi="Traditional Arabic" w:cs="Traditional Arabic" w:hint="cs"/>
          <w:color w:val="000000"/>
          <w:sz w:val="36"/>
          <w:szCs w:val="36"/>
          <w:rtl/>
        </w:rPr>
        <w:t xml:space="preserve"> هو</w:t>
      </w:r>
      <w:r w:rsidRPr="00A44262">
        <w:rPr>
          <w:rFonts w:ascii="Traditional Arabic" w:eastAsia="Calibri" w:hAnsi="Traditional Arabic" w:cs="Traditional Arabic"/>
          <w:color w:val="000000"/>
          <w:sz w:val="36"/>
          <w:szCs w:val="36"/>
          <w:rtl/>
        </w:rPr>
        <w:t xml:space="preserve"> لم يأت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للقتال وإن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 أتى للعمرة</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وأن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القضية ليست إلا ذلك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ذهب </w:t>
      </w:r>
      <w:r w:rsidRPr="00A44262">
        <w:rPr>
          <w:rFonts w:ascii="Traditional Arabic" w:eastAsia="Calibri" w:hAnsi="Traditional Arabic" w:cs="Traditional Arabic" w:hint="cs"/>
          <w:color w:val="000000"/>
          <w:sz w:val="36"/>
          <w:szCs w:val="36"/>
          <w:rtl/>
        </w:rPr>
        <w:t>ب</w:t>
      </w:r>
      <w:r w:rsidRPr="00A44262">
        <w:rPr>
          <w:rFonts w:ascii="Traditional Arabic" w:eastAsia="Calibri" w:hAnsi="Traditional Arabic" w:cs="Traditional Arabic"/>
          <w:color w:val="000000"/>
          <w:sz w:val="36"/>
          <w:szCs w:val="36"/>
          <w:rtl/>
        </w:rPr>
        <w:t>ديل بن ورقاء إلى قريش وأخبرهم بأن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لم يأت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للقتال وإن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 جاء معتمر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p>
    <w:p w14:paraId="3E1CF09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فاختلفوا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فأم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سفهاؤهم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طبع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ل ما جاء إلى قريش </w:t>
      </w:r>
      <w:r w:rsidRPr="00A44262">
        <w:rPr>
          <w:rFonts w:ascii="Traditional Arabic" w:eastAsia="Calibri" w:hAnsi="Traditional Arabic" w:cs="Traditional Arabic" w:hint="cs"/>
          <w:color w:val="000000"/>
          <w:sz w:val="36"/>
          <w:szCs w:val="36"/>
          <w:rtl/>
        </w:rPr>
        <w:t>-ال</w:t>
      </w:r>
      <w:r w:rsidRPr="00A44262">
        <w:rPr>
          <w:rFonts w:ascii="Traditional Arabic" w:eastAsia="Calibri" w:hAnsi="Traditional Arabic" w:cs="Traditional Arabic"/>
          <w:color w:val="000000"/>
          <w:sz w:val="36"/>
          <w:szCs w:val="36"/>
          <w:rtl/>
        </w:rPr>
        <w:t>بديل بن ورقاء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إنَّا قدْ جِئْنَاكُمْ مِن هذا الرَّجُلِ وسَمِعْنَاهُ يقولُ قَوْلًا، فإنْ شِئْتُمْ أنْ نَعْرِضَهُ علَيْكُم فَعَلْنَا، فَقالَ سُفَهَاؤُهُمْ: لا حَاجَةَ لَنَا أنْ تُخْبِرَنَا عنْه بشَيءٍ</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حتى سماع ما </w:t>
      </w:r>
      <w:r w:rsidRPr="00A44262">
        <w:rPr>
          <w:rFonts w:ascii="Traditional Arabic" w:eastAsia="Calibri" w:hAnsi="Traditional Arabic" w:cs="Traditional Arabic" w:hint="cs"/>
          <w:color w:val="000000"/>
          <w:sz w:val="36"/>
          <w:szCs w:val="36"/>
          <w:rtl/>
        </w:rPr>
        <w:t>يبغوا</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يسمعوا!</w:t>
      </w:r>
      <w:r w:rsidRPr="00A44262">
        <w:rPr>
          <w:rFonts w:ascii="Traditional Arabic" w:eastAsia="Calibri" w:hAnsi="Traditional Arabic" w:cs="Traditional Arabic"/>
          <w:color w:val="000000"/>
          <w:sz w:val="36"/>
          <w:szCs w:val="36"/>
          <w:rtl/>
        </w:rPr>
        <w:t xml:space="preserve"> </w:t>
      </w:r>
    </w:p>
    <w:p w14:paraId="774677E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65725804"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3" w:name="_Toc140750953"/>
      <w:r w:rsidRPr="00A44262">
        <w:rPr>
          <w:rFonts w:ascii="Traditional Arabic" w:eastAsia="MS Gothic" w:hAnsi="Traditional Arabic" w:cs="Traditional Arabic" w:hint="cs"/>
          <w:b/>
          <w:bCs/>
          <w:color w:val="FFFFFF"/>
          <w:sz w:val="40"/>
          <w:szCs w:val="40"/>
          <w:rtl/>
          <w:lang w:val="ar-SA" w:eastAsia="en-GB"/>
        </w:rPr>
        <w:t>عروة بن مسعود</w:t>
      </w:r>
      <w:bookmarkEnd w:id="3"/>
      <w:r w:rsidRPr="00A44262">
        <w:rPr>
          <w:rFonts w:ascii="Traditional Arabic" w:eastAsia="MS Gothic" w:hAnsi="Traditional Arabic" w:cs="Traditional Arabic" w:hint="cs"/>
          <w:b/>
          <w:bCs/>
          <w:color w:val="FFFFFF"/>
          <w:sz w:val="40"/>
          <w:szCs w:val="40"/>
          <w:rtl/>
          <w:lang w:val="ar-SA" w:eastAsia="en-GB"/>
        </w:rPr>
        <w:t xml:space="preserve"> </w:t>
      </w:r>
    </w:p>
    <w:p w14:paraId="6EA78AC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وقالَ ذَوُو الرَّأْيِ منهمْ: هَاتِ ما سَمِعْتَهُ يقولُ، قالَ: سَمِعْتُهُ يقولُ كَذَا وكَذَا، فَحَدَّثَهُمْ بما 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فَقَامَ عُرْوَةُ بنُ مَسْعُودٍ فَقالَ: أيْ قَوْمِ، ألَسْتُمْ بالوَالِدِ؟ قالوا: بَلَى، قالَ: أوَلَسْتُ بالوَلَدِ؟ قالوا: بَلَى، قالَ: فَهلْ تَتَّهِمُونِي؟ قالوا: لَا، قالَ: ألَسْتُمْ تَعْلَمُونَ أنِّي اسْتَنْفَرْتُ أهْلَ عُكَاظٍ</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إلى آخره</w:t>
      </w:r>
      <w:r w:rsidRPr="00A44262">
        <w:rPr>
          <w:rFonts w:ascii="Traditional Arabic" w:eastAsia="Calibri" w:hAnsi="Traditional Arabic" w:cs="Traditional Arabic" w:hint="cs"/>
          <w:color w:val="000000"/>
          <w:sz w:val="36"/>
          <w:szCs w:val="36"/>
          <w:rtl/>
        </w:rPr>
        <w:t>، هذا الآن واحد سيذهب ممثِّلًا عن قريش.</w:t>
      </w:r>
    </w:p>
    <w:p w14:paraId="2C83379A"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 xml:space="preserve">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بعد ما جاءهم الخبر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جاء معتمر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وأنه يقول إذا أردتم أن يكون بيني وبينكم مد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أو شي</w:t>
      </w:r>
      <w:r w:rsidRPr="00A44262">
        <w:rPr>
          <w:rFonts w:ascii="Traditional Arabic" w:eastAsia="Calibri" w:hAnsi="Traditional Arabic" w:cs="Traditional Arabic" w:hint="cs"/>
          <w:color w:val="000000"/>
          <w:sz w:val="36"/>
          <w:szCs w:val="36"/>
          <w:rtl/>
        </w:rPr>
        <w:t>ء</w:t>
      </w:r>
      <w:r w:rsidRPr="00A44262">
        <w:rPr>
          <w:rFonts w:ascii="Traditional Arabic" w:eastAsia="Calibri" w:hAnsi="Traditional Arabic" w:cs="Traditional Arabic"/>
          <w:color w:val="000000"/>
          <w:sz w:val="36"/>
          <w:szCs w:val="36"/>
          <w:rtl/>
        </w:rPr>
        <w:t xml:space="preserve"> فسأفعل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قام عروة بن مسعود ليكون أول المنطلقين الممث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لين لقريش يخاطب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ويتفاوض معه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قبل أن يذهب هو قال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عروة بن مسعود</w:t>
      </w:r>
      <w:r w:rsidRPr="00A44262">
        <w:rPr>
          <w:rFonts w:ascii="Traditional Arabic" w:eastAsia="Calibri" w:hAnsi="Traditional Arabic" w:cs="Traditional Arabic" w:hint="cs"/>
          <w:color w:val="000000"/>
          <w:sz w:val="36"/>
          <w:szCs w:val="36"/>
          <w:rtl/>
        </w:rPr>
        <w:t xml:space="preserve">-: </w:t>
      </w:r>
    </w:p>
    <w:p w14:paraId="40F8E3F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فإنَّ هذا قدْ عَرَضَ لَكُمْ خُطَّةَ رُشْدٍ، اقْبَلُوهَا ودَعُونِي آتِيهِ، قالوا: ائْتِهِ، فأتَاهُ، فَجَعَلَ يُكَلِّمُ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نَحْوًا مِن قَوْلِهِ لِبُدَيْلٍ، فَقالَ عُرْوَةُ عِنْدَ ذلكَ: أيْ مُحَمَّدُ، أرَأَيْتَ إنِ اسْتَأْصَلْتَ أمْرَ قَوْمِكَ، هلْ سَمِعْتَ بأَحَدٍ مِنَ العَرَبِ اجْتَاحَ أهْلَهُ قَبْلَكَ؟ وإنْ تَكُنِ الأُخْرَى</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الأخرى</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ك </w:t>
      </w:r>
      <w:r w:rsidRPr="00A44262">
        <w:rPr>
          <w:rFonts w:ascii="Traditional Arabic" w:eastAsia="Calibri" w:hAnsi="Traditional Arabic" w:cs="Traditional Arabic" w:hint="cs"/>
          <w:color w:val="000000"/>
          <w:sz w:val="36"/>
          <w:szCs w:val="36"/>
          <w:rtl/>
        </w:rPr>
        <w:t xml:space="preserve">أنت </w:t>
      </w:r>
      <w:r w:rsidRPr="00A44262">
        <w:rPr>
          <w:rFonts w:ascii="Traditional Arabic" w:eastAsia="Calibri" w:hAnsi="Traditional Arabic" w:cs="Traditional Arabic"/>
          <w:color w:val="000000"/>
          <w:sz w:val="36"/>
          <w:szCs w:val="36"/>
          <w:rtl/>
        </w:rPr>
        <w:t>تهزم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قال إذا أنت انتصرت يا محمد وق</w:t>
      </w:r>
      <w:r w:rsidRPr="00A44262">
        <w:rPr>
          <w:rFonts w:ascii="Traditional Arabic" w:eastAsia="Calibri" w:hAnsi="Traditional Arabic" w:cs="Traditional Arabic" w:hint="cs"/>
          <w:color w:val="000000"/>
          <w:sz w:val="36"/>
          <w:szCs w:val="36"/>
          <w:rtl/>
        </w:rPr>
        <w:t>ص</w:t>
      </w:r>
      <w:r w:rsidRPr="00A44262">
        <w:rPr>
          <w:rFonts w:ascii="Traditional Arabic" w:eastAsia="Calibri" w:hAnsi="Traditional Arabic" w:cs="Traditional Arabic"/>
          <w:color w:val="000000"/>
          <w:sz w:val="36"/>
          <w:szCs w:val="36"/>
          <w:rtl/>
        </w:rPr>
        <w:t>مت وكسرت شوكة قريش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هل سمعت بأحد اجتاح أهله قبلك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274F40F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سبحان الله</w:t>
      </w:r>
      <w:r w:rsidRPr="00A44262">
        <w:rPr>
          <w:rFonts w:ascii="Traditional Arabic" w:eastAsia="Calibri" w:hAnsi="Traditional Arabic" w:cs="Traditional Arabic" w:hint="cs"/>
          <w:color w:val="000000"/>
          <w:sz w:val="36"/>
          <w:szCs w:val="36"/>
          <w:rtl/>
        </w:rPr>
        <w:t>! طيب أنت</w:t>
      </w:r>
      <w:r w:rsidRPr="00A44262">
        <w:rPr>
          <w:rFonts w:ascii="Traditional Arabic" w:eastAsia="Calibri" w:hAnsi="Traditional Arabic" w:cs="Traditional Arabic"/>
          <w:color w:val="000000"/>
          <w:sz w:val="36"/>
          <w:szCs w:val="36"/>
          <w:rtl/>
        </w:rPr>
        <w:t xml:space="preserve"> هل سمعت بأحد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أخرج رجل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صادق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أمين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صالح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من صميم قومه ومن ذؤابة قومه أخرجوه وطردوه وآذوه وأرادوا قتله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ليش المنطق هذا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لماذا لا تكون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267C3EB1"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 xml:space="preserve">وهكذا يا جماعة دائمًا </w:t>
      </w:r>
      <w:r w:rsidRPr="00A44262">
        <w:rPr>
          <w:rFonts w:ascii="Traditional Arabic" w:eastAsia="Calibri" w:hAnsi="Traditional Arabic" w:cs="Traditional Arabic"/>
          <w:color w:val="000000"/>
          <w:sz w:val="36"/>
          <w:szCs w:val="36"/>
          <w:rtl/>
        </w:rPr>
        <w:t>منطق أهل الباطل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ما يرجعون إلى الماضي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يرجعون إلى أفعالهم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يرجعون ماذا فعلوا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هل سمعت بأحد اجتاح أهله قبلك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سبحان الله يعني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هي </w:t>
      </w:r>
      <w:r w:rsidRPr="00A44262">
        <w:rPr>
          <w:rFonts w:ascii="Traditional Arabic" w:eastAsia="Calibri" w:hAnsi="Traditional Arabic" w:cs="Traditional Arabic" w:hint="cs"/>
          <w:color w:val="000000"/>
          <w:sz w:val="36"/>
          <w:szCs w:val="36"/>
          <w:rtl/>
        </w:rPr>
        <w:t xml:space="preserve">إنّه </w:t>
      </w:r>
      <w:r w:rsidRPr="00A44262">
        <w:rPr>
          <w:rFonts w:ascii="Traditional Arabic" w:eastAsia="Calibri" w:hAnsi="Traditional Arabic" w:cs="Traditional Arabic"/>
          <w:color w:val="000000"/>
          <w:sz w:val="36"/>
          <w:szCs w:val="36"/>
          <w:rtl/>
        </w:rPr>
        <w:t xml:space="preserve">يعني هكذا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أراد أن يجتاح أهله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ليست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بهذه الطريق</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وإن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هو صبر عندهم ثلاثة عشر عام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يبل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غهم ويدعوهم وآخر شيء قال لهم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فقط خل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وا بيني وبين الناس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يريد شيئ</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p>
    <w:p w14:paraId="077DC28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وإنْ تَكُنِ الأُخْرَى، فإنِّي واللَّهِ لَأَرَى وُجُوهًا، وإنِّي لَأَرَى أوْشَابًا مِنَ النَّاسِ خَلِيقًا أنْ يَفِرُّوا ويَدَعُوكَ</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يعني إذا انتصرت أنت فهذه مشكلة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وإذا كانت الأخرى</w:t>
      </w:r>
      <w:r w:rsidRPr="00A44262">
        <w:rPr>
          <w:rFonts w:ascii="Traditional Arabic" w:eastAsia="Calibri" w:hAnsi="Traditional Arabic" w:cs="Traditional Arabic" w:hint="cs"/>
          <w:color w:val="000000"/>
          <w:sz w:val="36"/>
          <w:szCs w:val="36"/>
          <w:rtl/>
        </w:rPr>
        <w:t xml:space="preserve"> -قريش شدّت يعني-</w:t>
      </w:r>
      <w:r w:rsidRPr="00A44262">
        <w:rPr>
          <w:rFonts w:ascii="Traditional Arabic" w:eastAsia="Calibri" w:hAnsi="Traditional Arabic" w:cs="Traditional Arabic"/>
          <w:color w:val="000000"/>
          <w:sz w:val="36"/>
          <w:szCs w:val="36"/>
          <w:rtl/>
        </w:rPr>
        <w:t xml:space="preserve"> فالذين معك والله كذا هكذا يقول</w:t>
      </w:r>
      <w:r w:rsidRPr="00A44262">
        <w:rPr>
          <w:rFonts w:ascii="Traditional Arabic" w:eastAsia="Calibri" w:hAnsi="Traditional Arabic" w:cs="Traditional Arabic" w:hint="cs"/>
          <w:color w:val="000000"/>
          <w:sz w:val="36"/>
          <w:szCs w:val="36"/>
          <w:rtl/>
        </w:rPr>
        <w:t>:</w:t>
      </w:r>
    </w:p>
    <w:p w14:paraId="7E9D622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 xml:space="preserve"> إني لأرى وجوه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وأ</w:t>
      </w:r>
      <w:r w:rsidRPr="00A44262">
        <w:rPr>
          <w:rFonts w:ascii="Traditional Arabic" w:eastAsia="Calibri" w:hAnsi="Traditional Arabic" w:cs="Traditional Arabic" w:hint="cs"/>
          <w:color w:val="000000"/>
          <w:sz w:val="36"/>
          <w:szCs w:val="36"/>
          <w:rtl/>
        </w:rPr>
        <w:t>وش</w:t>
      </w:r>
      <w:r w:rsidRPr="00A44262">
        <w:rPr>
          <w:rFonts w:ascii="Traditional Arabic" w:eastAsia="Calibri" w:hAnsi="Traditional Arabic" w:cs="Traditional Arabic"/>
          <w:color w:val="000000"/>
          <w:sz w:val="36"/>
          <w:szCs w:val="36"/>
          <w:rtl/>
        </w:rPr>
        <w:t>اب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w:t>
      </w:r>
      <w:r w:rsidRPr="00A44262">
        <w:rPr>
          <w:rFonts w:ascii="Traditional Arabic" w:eastAsia="Calibri" w:hAnsi="Traditional Arabic" w:cs="Traditional Arabic" w:hint="cs"/>
          <w:color w:val="000000"/>
          <w:sz w:val="36"/>
          <w:szCs w:val="36"/>
          <w:rtl/>
        </w:rPr>
        <w:t>-أخ</w:t>
      </w:r>
      <w:r w:rsidRPr="00A44262">
        <w:rPr>
          <w:rFonts w:ascii="Traditional Arabic" w:eastAsia="Calibri" w:hAnsi="Traditional Arabic" w:cs="Traditional Arabic"/>
          <w:color w:val="000000"/>
          <w:sz w:val="36"/>
          <w:szCs w:val="36"/>
          <w:rtl/>
        </w:rPr>
        <w:t>لاط</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من الناس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خليق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بهم أن يفر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وا ويدعوك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على أساس ما في عمر وأبو بكر الصديق وعلي بن أبي طالب وسادة الصحابة والأبطال الذين ثبتوا في المواطن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على أساس ما في الذين جندلوا سادات المشركين يوم أحد</w:t>
      </w:r>
      <w:r w:rsidRPr="00A44262">
        <w:rPr>
          <w:rFonts w:ascii="Traditional Arabic" w:eastAsia="Calibri" w:hAnsi="Traditional Arabic" w:cs="Traditional Arabic" w:hint="cs"/>
          <w:color w:val="000000"/>
          <w:sz w:val="36"/>
          <w:szCs w:val="36"/>
          <w:rtl/>
        </w:rPr>
        <w:t>!</w:t>
      </w:r>
    </w:p>
    <w:p w14:paraId="76CC591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هنا غ</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ض</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 أبو بكر الصديق رضي الله عنه غضب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شديد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وقال له كلمة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أسوأ ما يمكن أن يسمع إنسان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 له كلمة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شديدة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له عروة بعد أن سمع هذه الكلمة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قالَ: مَن ذَا؟ قالوا: أبو بَكْرٍ، قالَ: أمَا والذي نَفْسِي بيَدِهِ، لَوْلَا يَدٌ كَانَتْ لكَ عِندِي لَمْ أجْزِكَ بهَا لَأَجَبْتُكَ، قالَ: وجَعَلَ يُكَلِّمُ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فَكُلَّما تَكَلَّمَ أخَذَ بلِحْيَتِهِ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هذا عروة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أخذ </w:t>
      </w:r>
      <w:r w:rsidRPr="00A44262">
        <w:rPr>
          <w:rFonts w:ascii="Traditional Arabic" w:eastAsia="Calibri" w:hAnsi="Traditional Arabic" w:cs="Traditional Arabic"/>
          <w:color w:val="000000"/>
          <w:sz w:val="36"/>
          <w:szCs w:val="36"/>
          <w:rtl/>
        </w:rPr>
        <w:t xml:space="preserve">لحية النبي </w:t>
      </w:r>
      <w:r w:rsidRPr="00A44262">
        <w:rPr>
          <w:rFonts w:ascii="Traditional Arabic" w:eastAsia="Calibri" w:hAnsi="Traditional Arabic" w:cs="Traditional Arabic" w:hint="cs"/>
          <w:color w:val="000000"/>
          <w:sz w:val="36"/>
          <w:szCs w:val="36"/>
          <w:rtl/>
        </w:rPr>
        <w:t>ﷺ.</w:t>
      </w:r>
    </w:p>
    <w:p w14:paraId="18820A24"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والمُغِيرَةُ بنُ شُعْبَةَ قَائِمٌ علَى رَأْسِ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ومعهُ السَّيْفُ وعليه المِغْفَرُ، فَكُلَّما أهْوَى عُرْوَةُ بيَدِهِ إلى لِحْيَةِ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ضَرَبَ يَدَهُ بنَعْلِ السَّيْفِ، وقالَ له: أخِّرْ يَدَكَ عن لِحْيَةِ رَسولِ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فَرَفَعَ عُرْوَةُ رَأْسَهُ، فَقالَ: مَن هذا؟ قالوا: المُغِيرَةُ بنُ شُعْبَةَ، فَقالَ: أيْ غُدَرُ، ألَسْتُ أسْعَى في غَدْرَتِكَ؟! </w:t>
      </w:r>
    </w:p>
    <w:p w14:paraId="4FCBD1A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984806"/>
          <w:sz w:val="36"/>
          <w:szCs w:val="36"/>
          <w:rtl/>
        </w:rPr>
        <w:t xml:space="preserve">وكانَ المُغِيرَةُ صَحِبَ قَوْمًا في الجَاهِلِيَّةِ فَقَتَلَهُمْ، وأَخَذَ أمْوَالَهُمْ، ثُمَّ جَاءَ فأسْلَمَ، 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أمَّا الإسْلَامَ فأقْبَلُ، وأَمَّا المَالَ فَلَسْتُ منه في شَيءٍ. ثُمَّ إنَّ عُرْوَةَ جَعَلَ يَرْمُقُ أصْحَابَ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بعَيْنَيْهِ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اللي قال عنهم قبل شوية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إن خليق بهم أن يفر</w:t>
      </w:r>
      <w:r w:rsidRPr="00A44262">
        <w:rPr>
          <w:rFonts w:ascii="Traditional Arabic" w:eastAsia="Calibri" w:hAnsi="Traditional Arabic" w:cs="Traditional Arabic" w:hint="cs"/>
          <w:color w:val="000000"/>
          <w:sz w:val="36"/>
          <w:szCs w:val="36"/>
          <w:rtl/>
        </w:rPr>
        <w:t>ّوا</w:t>
      </w:r>
      <w:r w:rsidRPr="00A44262">
        <w:rPr>
          <w:rFonts w:ascii="Traditional Arabic" w:eastAsia="Calibri" w:hAnsi="Traditional Arabic" w:cs="Traditional Arabic"/>
          <w:color w:val="000000"/>
          <w:sz w:val="36"/>
          <w:szCs w:val="36"/>
          <w:rtl/>
        </w:rPr>
        <w:t xml:space="preserve"> ويدعوك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رمقهم بعينيه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5936036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فَوَاللَّهِ ما تَنَخَّمَ رَسولُ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نُخَامَةً إلَّا وقَعَتْ في كَفِّ رَجُلٍ منهمْ، فَدَلَكَ بهَا وجْهَهُ وجِلْدَهُ، وإذَا أمَرَهُمُ ابْتَدَرُوا أمْرَهُ، وإذَا تَوَضَّأَ كَادُوا يَقْتَتِلُونَ علَى وَضُوئِهِ، وإذَا تَكَلَّمَ خَفَضُوا أصْوَاتَهُمْ عِنْدَهُ، وما يُحِدُّونَ إلَيْهِ النَّظَرَ تَعْظِيمًا له، فَرَجَعَ عُرْوَةُ إلى أصْحَابِهِ، فَقالَ: أيْ قَوْمِ، واللَّهِ لقَدْ وفَدْتُ علَى المُلُوكِ، ووَفَدْتُ علَى قَيْصَرَ، وكِسْرَى، والنَّجَاشِيِّ، واللَّهِ إنْ رَأَيْتُ مَلِكًا قَطُّ يُعَظِّمُهُ أصْحَابُهُ ما يُعَظِّمُ أصْحَابُ مُحَمَّدٍ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مُحَمَّدًا </w:t>
      </w:r>
      <w:r w:rsidRPr="00A44262">
        <w:rPr>
          <w:rFonts w:ascii="Traditional Arabic" w:eastAsia="Calibri" w:hAnsi="Traditional Arabic" w:cs="Traditional Arabic" w:hint="cs"/>
          <w:color w:val="984806"/>
          <w:sz w:val="36"/>
          <w:szCs w:val="36"/>
          <w:rtl/>
        </w:rPr>
        <w:t xml:space="preserve">ﷺ"، </w:t>
      </w:r>
      <w:r w:rsidRPr="00A44262">
        <w:rPr>
          <w:rFonts w:ascii="Traditional Arabic" w:eastAsia="Calibri" w:hAnsi="Traditional Arabic" w:cs="Traditional Arabic"/>
          <w:color w:val="000000"/>
          <w:sz w:val="36"/>
          <w:szCs w:val="36"/>
          <w:rtl/>
        </w:rPr>
        <w:t>ثم ذكر لهم ما رأى</w:t>
      </w:r>
      <w:r w:rsidRPr="00A44262">
        <w:rPr>
          <w:rFonts w:ascii="Traditional Arabic" w:eastAsia="Calibri" w:hAnsi="Traditional Arabic" w:cs="Traditional Arabic" w:hint="cs"/>
          <w:color w:val="000000"/>
          <w:sz w:val="36"/>
          <w:szCs w:val="36"/>
          <w:rtl/>
        </w:rPr>
        <w:t>.</w:t>
      </w:r>
    </w:p>
    <w:p w14:paraId="082E42B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والشاهد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عروة قال لهم أن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عرض عليكم خطة رشد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فاقبلوها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الآن الموفد الأول من قريش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بعد هذا الحوار وبعد أن سمع من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مباشرة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رجع إلى قريش وأك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عليهم النتيجة التي قالها قبل أن يذهب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الخلاصة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اقبلوا بهذا العرض الذي عرضه النبي </w:t>
      </w:r>
      <w:r w:rsidRPr="00A44262">
        <w:rPr>
          <w:rFonts w:ascii="Traditional Arabic" w:eastAsia="Calibri" w:hAnsi="Traditional Arabic" w:cs="Traditional Arabic" w:hint="cs"/>
          <w:color w:val="000000"/>
          <w:sz w:val="36"/>
          <w:szCs w:val="36"/>
          <w:rtl/>
        </w:rPr>
        <w:t>ﷺ.</w:t>
      </w:r>
    </w:p>
    <w:p w14:paraId="71C14ED3"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1FF9DC48"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4" w:name="_Toc140750954"/>
      <w:r w:rsidRPr="00A44262">
        <w:rPr>
          <w:rFonts w:ascii="Traditional Arabic" w:eastAsia="MS Gothic" w:hAnsi="Traditional Arabic" w:cs="Traditional Arabic" w:hint="cs"/>
          <w:b/>
          <w:bCs/>
          <w:color w:val="FFFFFF"/>
          <w:sz w:val="40"/>
          <w:szCs w:val="40"/>
          <w:rtl/>
          <w:lang w:val="ar-SA" w:eastAsia="en-GB"/>
        </w:rPr>
        <w:t>رجل من بني كنانة</w:t>
      </w:r>
      <w:bookmarkEnd w:id="4"/>
    </w:p>
    <w:p w14:paraId="4F8471B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قالَ رَجُلٌ مِن بَنِي كِنَانَةَ: دَعُونِي آتِيهِ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الحين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وأصحابه معهم الهدي ومحبوسون عن دخول الكعبة وينتظرون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وهؤلاء كل ش</w:t>
      </w:r>
      <w:r w:rsidRPr="00A44262">
        <w:rPr>
          <w:rFonts w:ascii="Traditional Arabic" w:eastAsia="Calibri" w:hAnsi="Traditional Arabic" w:cs="Traditional Arabic" w:hint="cs"/>
          <w:color w:val="000000"/>
          <w:sz w:val="36"/>
          <w:szCs w:val="36"/>
          <w:rtl/>
        </w:rPr>
        <w:t>وي</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واحد </w:t>
      </w:r>
      <w:r w:rsidRPr="00A44262">
        <w:rPr>
          <w:rFonts w:ascii="Traditional Arabic" w:eastAsia="Calibri" w:hAnsi="Traditional Arabic" w:cs="Traditional Arabic"/>
          <w:color w:val="000000"/>
          <w:sz w:val="36"/>
          <w:szCs w:val="36"/>
          <w:rtl/>
        </w:rPr>
        <w:t>يقول دعوني آتيه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ترى </w:t>
      </w:r>
      <w:r w:rsidRPr="00A44262">
        <w:rPr>
          <w:rFonts w:ascii="Traditional Arabic" w:eastAsia="Calibri" w:hAnsi="Traditional Arabic" w:cs="Traditional Arabic"/>
          <w:color w:val="000000"/>
          <w:sz w:val="36"/>
          <w:szCs w:val="36"/>
          <w:rtl/>
        </w:rPr>
        <w:t xml:space="preserve">دعوني آتيه </w:t>
      </w:r>
      <w:r w:rsidRPr="00A44262">
        <w:rPr>
          <w:rFonts w:ascii="Traditional Arabic" w:eastAsia="Calibri" w:hAnsi="Traditional Arabic" w:cs="Traditional Arabic" w:hint="cs"/>
          <w:color w:val="000000"/>
          <w:sz w:val="36"/>
          <w:szCs w:val="36"/>
          <w:rtl/>
        </w:rPr>
        <w:t>هذه</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فيها</w:t>
      </w:r>
      <w:r w:rsidRPr="00A44262">
        <w:rPr>
          <w:rFonts w:ascii="Traditional Arabic" w:eastAsia="Calibri" w:hAnsi="Traditional Arabic" w:cs="Traditional Arabic"/>
          <w:color w:val="000000"/>
          <w:sz w:val="36"/>
          <w:szCs w:val="36"/>
          <w:rtl/>
        </w:rPr>
        <w:t xml:space="preserve"> مسافة من مكة إلى الحديب</w:t>
      </w:r>
      <w:r w:rsidRPr="00A44262">
        <w:rPr>
          <w:rFonts w:ascii="Traditional Arabic" w:eastAsia="Calibri" w:hAnsi="Traditional Arabic" w:cs="Traditional Arabic" w:hint="cs"/>
          <w:color w:val="000000"/>
          <w:sz w:val="36"/>
          <w:szCs w:val="36"/>
          <w:rtl/>
        </w:rPr>
        <w:t>ية</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ي</w:t>
      </w:r>
      <w:r w:rsidRPr="00A44262">
        <w:rPr>
          <w:rFonts w:ascii="Traditional Arabic" w:eastAsia="Calibri" w:hAnsi="Traditional Arabic" w:cs="Traditional Arabic"/>
          <w:color w:val="000000"/>
          <w:sz w:val="36"/>
          <w:szCs w:val="36"/>
          <w:rtl/>
        </w:rPr>
        <w:t xml:space="preserve">روح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يرجع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ويتفاوض مع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ينتظر ثم يرجع مرة ثانية ويقول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هم مرتاحين </w:t>
      </w:r>
      <w:r w:rsidRPr="00A44262">
        <w:rPr>
          <w:rFonts w:ascii="Traditional Arabic" w:eastAsia="Calibri" w:hAnsi="Traditional Arabic" w:cs="Traditional Arabic" w:hint="cs"/>
          <w:color w:val="000000"/>
          <w:sz w:val="36"/>
          <w:szCs w:val="36"/>
          <w:rtl/>
        </w:rPr>
        <w:t xml:space="preserve">ما عندهم </w:t>
      </w:r>
      <w:r w:rsidRPr="00A44262">
        <w:rPr>
          <w:rFonts w:ascii="Traditional Arabic" w:eastAsia="Calibri" w:hAnsi="Traditional Arabic" w:cs="Traditional Arabic"/>
          <w:color w:val="000000"/>
          <w:sz w:val="36"/>
          <w:szCs w:val="36"/>
          <w:rtl/>
        </w:rPr>
        <w:t>مشكلة جالسين في بيوتهم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ومعه الجيش هم الذين في حال وفي مكان الزمن بالنسبة لهم فارق</w:t>
      </w:r>
      <w:r w:rsidRPr="00A44262">
        <w:rPr>
          <w:rFonts w:ascii="Traditional Arabic" w:eastAsia="Calibri" w:hAnsi="Traditional Arabic" w:cs="Traditional Arabic" w:hint="cs"/>
          <w:color w:val="000000"/>
          <w:sz w:val="36"/>
          <w:szCs w:val="36"/>
          <w:rtl/>
        </w:rPr>
        <w:t>!</w:t>
      </w:r>
    </w:p>
    <w:p w14:paraId="270BAF8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فجاء هذا</w:t>
      </w:r>
      <w:r w:rsidRPr="00A44262">
        <w:rPr>
          <w:rFonts w:ascii="Traditional Arabic" w:eastAsia="Calibri" w:hAnsi="Traditional Arabic" w:cs="Traditional Arabic" w:hint="cs"/>
          <w:color w:val="000000"/>
          <w:sz w:val="36"/>
          <w:szCs w:val="36"/>
          <w:rtl/>
        </w:rPr>
        <w:t xml:space="preserve"> اللي</w:t>
      </w:r>
      <w:r w:rsidRPr="00A44262">
        <w:rPr>
          <w:rFonts w:ascii="Traditional Arabic" w:eastAsia="Calibri" w:hAnsi="Traditional Arabic" w:cs="Traditional Arabic"/>
          <w:color w:val="000000"/>
          <w:sz w:val="36"/>
          <w:szCs w:val="36"/>
          <w:rtl/>
        </w:rPr>
        <w:t xml:space="preserve"> من بني كنانة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فَلَمَّا أشْرَفَ علَى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وأَصْحَابِهِ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شوفوا </w:t>
      </w:r>
      <w:r w:rsidRPr="00A44262">
        <w:rPr>
          <w:rFonts w:ascii="Traditional Arabic" w:eastAsia="Calibri" w:hAnsi="Traditional Arabic" w:cs="Traditional Arabic" w:hint="cs"/>
          <w:color w:val="000000"/>
          <w:sz w:val="36"/>
          <w:szCs w:val="36"/>
          <w:rtl/>
        </w:rPr>
        <w:t xml:space="preserve">يا جماعة </w:t>
      </w:r>
      <w:r w:rsidRPr="00A44262">
        <w:rPr>
          <w:rFonts w:ascii="Traditional Arabic" w:eastAsia="Calibri" w:hAnsi="Traditional Arabic" w:cs="Traditional Arabic"/>
          <w:color w:val="000000"/>
          <w:sz w:val="36"/>
          <w:szCs w:val="36"/>
          <w:rtl/>
        </w:rPr>
        <w:t xml:space="preserve">النقطة هذه </w:t>
      </w:r>
      <w:r w:rsidRPr="00A44262">
        <w:rPr>
          <w:rFonts w:ascii="Traditional Arabic" w:eastAsia="Calibri" w:hAnsi="Traditional Arabic" w:cs="Traditional Arabic" w:hint="cs"/>
          <w:color w:val="000000"/>
          <w:sz w:val="36"/>
          <w:szCs w:val="36"/>
          <w:rtl/>
        </w:rPr>
        <w:t>ال</w:t>
      </w:r>
      <w:r w:rsidRPr="00A44262">
        <w:rPr>
          <w:rFonts w:ascii="Traditional Arabic" w:eastAsia="Calibri" w:hAnsi="Traditional Arabic" w:cs="Traditional Arabic"/>
          <w:color w:val="000000"/>
          <w:sz w:val="36"/>
          <w:szCs w:val="36"/>
          <w:rtl/>
        </w:rPr>
        <w:t>مهمة كيف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وكيف أن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كانت له عناية خاصة بمداخل النفوس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يعرف الن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اس ويعرف أحوالهم وس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ماتهم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ثم يتعامل مع الناس بمفاتيحهم</w:t>
      </w:r>
      <w:r w:rsidRPr="00A44262">
        <w:rPr>
          <w:rFonts w:ascii="Traditional Arabic" w:eastAsia="Calibri" w:hAnsi="Traditional Arabic" w:cs="Traditional Arabic" w:hint="cs"/>
          <w:color w:val="000000"/>
          <w:sz w:val="36"/>
          <w:szCs w:val="36"/>
          <w:rtl/>
        </w:rPr>
        <w:t>.</w:t>
      </w:r>
    </w:p>
    <w:p w14:paraId="065AC34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لما أشرف ذلك الرجل من بني كنانة على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عرفه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هذا فُلَانٌ، وهو مِن قَوْمٍ يُعَظِّمُونَ البُدْنَ، فَابْعَثُوهَا له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البدن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الهدي الذي </w:t>
      </w:r>
      <w:r w:rsidRPr="00A44262">
        <w:rPr>
          <w:rFonts w:ascii="Traditional Arabic" w:eastAsia="Calibri" w:hAnsi="Traditional Arabic" w:cs="Traditional Arabic" w:hint="cs"/>
          <w:color w:val="000000"/>
          <w:sz w:val="36"/>
          <w:szCs w:val="36"/>
          <w:rtl/>
        </w:rPr>
        <w:t>أ</w:t>
      </w:r>
      <w:r w:rsidRPr="00A44262">
        <w:rPr>
          <w:rFonts w:ascii="Traditional Arabic" w:eastAsia="Calibri" w:hAnsi="Traditional Arabic" w:cs="Traditional Arabic"/>
          <w:color w:val="000000"/>
          <w:sz w:val="36"/>
          <w:szCs w:val="36"/>
          <w:rtl/>
        </w:rPr>
        <w:t xml:space="preserve">تى به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من المدينة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ساقه لأجل </w:t>
      </w:r>
      <w:r w:rsidRPr="00A44262">
        <w:rPr>
          <w:rFonts w:ascii="Traditional Arabic" w:eastAsia="Calibri" w:hAnsi="Traditional Arabic" w:cs="Traditional Arabic" w:hint="cs"/>
          <w:color w:val="000000"/>
          <w:sz w:val="36"/>
          <w:szCs w:val="36"/>
          <w:rtl/>
        </w:rPr>
        <w:t>أ</w:t>
      </w:r>
      <w:r w:rsidRPr="00A44262">
        <w:rPr>
          <w:rFonts w:ascii="Traditional Arabic" w:eastAsia="Calibri" w:hAnsi="Traditional Arabic" w:cs="Traditional Arabic"/>
          <w:color w:val="000000"/>
          <w:sz w:val="36"/>
          <w:szCs w:val="36"/>
          <w:rtl/>
        </w:rPr>
        <w:t>ن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ذب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ح عند البيت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الذي م</w:t>
      </w:r>
      <w:r w:rsidRPr="00A44262">
        <w:rPr>
          <w:rFonts w:ascii="Traditional Arabic" w:eastAsia="Calibri" w:hAnsi="Traditional Arabic" w:cs="Traditional Arabic" w:hint="cs"/>
          <w:color w:val="000000"/>
          <w:sz w:val="36"/>
          <w:szCs w:val="36"/>
          <w:rtl/>
        </w:rPr>
        <w:t>ن كنانة</w:t>
      </w:r>
      <w:r w:rsidRPr="00A44262">
        <w:rPr>
          <w:rFonts w:ascii="Traditional Arabic" w:eastAsia="Calibri" w:hAnsi="Traditional Arabic" w:cs="Traditional Arabic"/>
          <w:color w:val="000000"/>
          <w:sz w:val="36"/>
          <w:szCs w:val="36"/>
          <w:rtl/>
        </w:rPr>
        <w:t xml:space="preserve"> من قوم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يعظ</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مون الب</w:t>
      </w:r>
      <w:r>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فَابْعَثُوهَا له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أخرجوها له حتى تؤث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رؤيتها في نفسه فيكون سبب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في أل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عن البيت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ليش</w:t>
      </w:r>
      <w:r w:rsidRPr="00A44262">
        <w:rPr>
          <w:rFonts w:ascii="Traditional Arabic" w:eastAsia="Calibri" w:hAnsi="Traditional Arabic" w:cs="Traditional Arabic"/>
          <w:color w:val="000000"/>
          <w:sz w:val="36"/>
          <w:szCs w:val="36"/>
          <w:rtl/>
        </w:rPr>
        <w:t>؟ لأن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من قوم يعظمون الب</w:t>
      </w:r>
      <w:r>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ن.</w:t>
      </w:r>
      <w:r w:rsidRPr="00A44262">
        <w:rPr>
          <w:rFonts w:ascii="Traditional Arabic" w:eastAsia="Calibri" w:hAnsi="Traditional Arabic" w:cs="Traditional Arabic"/>
          <w:color w:val="000000"/>
          <w:sz w:val="36"/>
          <w:szCs w:val="36"/>
          <w:rtl/>
        </w:rPr>
        <w:t xml:space="preserve"> </w:t>
      </w:r>
    </w:p>
    <w:p w14:paraId="6301B1A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وهذا فيه فقه عظيم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في كيفية التعامل مع الناس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نرجع مرة ثانية كيف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كان يقد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منازل الناس ويقد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خصائصهم ويقد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المؤث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رات التي يمكن أن 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ستعمل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أمر في غاية الأهم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بالنسبة للمصلحين</w:t>
      </w:r>
      <w:r w:rsidRPr="00A44262">
        <w:rPr>
          <w:rFonts w:ascii="Traditional Arabic" w:eastAsia="Calibri" w:hAnsi="Traditional Arabic" w:cs="Traditional Arabic" w:hint="cs"/>
          <w:color w:val="000000"/>
          <w:sz w:val="36"/>
          <w:szCs w:val="36"/>
          <w:rtl/>
        </w:rPr>
        <w:t>.</w:t>
      </w:r>
    </w:p>
    <w:p w14:paraId="530995CE"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فَبُعِثَتْ له، واسْتَقْبَلَهُ النَّاسُ يُلَبُّونَ</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يعني قام الصحابة رفعوا أصواتهم بالتلبية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حتى هذا اللي من كنانة يرى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نحن أتينا للعمرة ولم نأت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للقتال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فَبُعِثَتْ له، واسْتَقْبَلَهُ النَّاسُ يُلَبُّونَ، فَلَمَّا رَأَى ذلكَ قالَ: سُبْحَانَ اللَّهِ! ما يَنْبَغِي لِهَؤُلَاءِ أنْ يُصَدُّوا عَنِ البَيْتِ، فَلَمَّا رَجَعَ إلى أصْحَابِهِ، قالَ: رَأَيْتُ البُدْنَ قدْ قُلِّدَتْ وأُشْعِرَتْ، فَما أَرَى أنْ يُصَدُّوا عَنِ البَيْتِ. </w:t>
      </w:r>
    </w:p>
    <w:p w14:paraId="31C4F1E1"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984806"/>
          <w:sz w:val="36"/>
          <w:szCs w:val="36"/>
          <w:rtl/>
        </w:rPr>
        <w:t>فَقَامَ رَجُلٌ منهمْ يُقَالُ له: مِكْرَزُ بنُ حَفْصٍ</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هذا ال</w:t>
      </w:r>
      <w:r w:rsidRPr="00A44262">
        <w:rPr>
          <w:rFonts w:ascii="Traditional Arabic" w:eastAsia="Calibri" w:hAnsi="Traditional Arabic" w:cs="Traditional Arabic" w:hint="cs"/>
          <w:color w:val="000000"/>
          <w:sz w:val="36"/>
          <w:szCs w:val="36"/>
          <w:rtl/>
        </w:rPr>
        <w:t xml:space="preserve">حين </w:t>
      </w:r>
      <w:r w:rsidRPr="00A44262">
        <w:rPr>
          <w:rFonts w:ascii="Traditional Arabic" w:eastAsia="Calibri" w:hAnsi="Traditional Arabic" w:cs="Traditional Arabic"/>
          <w:color w:val="000000"/>
          <w:sz w:val="36"/>
          <w:szCs w:val="36"/>
          <w:rtl/>
        </w:rPr>
        <w:t>واحد ثالث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فَقالَ: دَعُونِي آتِيهِ، فَقالوا: ائْتِهِ، فَلَمَّا أشْرَفَ عليهم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يعني شوف كيف الصبر الآن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اللي </w:t>
      </w:r>
      <w:r w:rsidRPr="00A44262">
        <w:rPr>
          <w:rFonts w:ascii="Traditional Arabic" w:eastAsia="Calibri" w:hAnsi="Traditional Arabic" w:cs="Traditional Arabic" w:hint="cs"/>
          <w:color w:val="000000"/>
          <w:sz w:val="36"/>
          <w:szCs w:val="36"/>
          <w:rtl/>
        </w:rPr>
        <w:t>يصبره</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كل ش</w:t>
      </w:r>
      <w:r w:rsidRPr="00A44262">
        <w:rPr>
          <w:rFonts w:ascii="Traditional Arabic" w:eastAsia="Calibri" w:hAnsi="Traditional Arabic" w:cs="Traditional Arabic" w:hint="cs"/>
          <w:color w:val="000000"/>
          <w:sz w:val="36"/>
          <w:szCs w:val="36"/>
          <w:rtl/>
        </w:rPr>
        <w:t>وي</w:t>
      </w:r>
      <w:r w:rsidRPr="00A44262">
        <w:rPr>
          <w:rFonts w:ascii="Traditional Arabic" w:eastAsia="Calibri" w:hAnsi="Traditional Arabic" w:cs="Traditional Arabic"/>
          <w:color w:val="000000"/>
          <w:sz w:val="36"/>
          <w:szCs w:val="36"/>
          <w:rtl/>
        </w:rPr>
        <w:t xml:space="preserve"> واحد جاي حتى يعني </w:t>
      </w:r>
      <w:r w:rsidRPr="00A44262">
        <w:rPr>
          <w:rFonts w:ascii="Traditional Arabic" w:eastAsia="Calibri" w:hAnsi="Traditional Arabic" w:cs="Traditional Arabic" w:hint="cs"/>
          <w:color w:val="000000"/>
          <w:sz w:val="36"/>
          <w:szCs w:val="36"/>
          <w:rtl/>
        </w:rPr>
        <w:t>يبغى</w:t>
      </w:r>
      <w:r w:rsidRPr="00A44262">
        <w:rPr>
          <w:rFonts w:ascii="Traditional Arabic" w:eastAsia="Calibri" w:hAnsi="Traditional Arabic" w:cs="Traditional Arabic"/>
          <w:color w:val="000000"/>
          <w:sz w:val="36"/>
          <w:szCs w:val="36"/>
          <w:rtl/>
        </w:rPr>
        <w:t xml:space="preserve"> يشوف أو يفاوض</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فلما جاء هذا الرجل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مكرز بن حفص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هذا مِكْرَزٌ، وهو رَجُلٌ فَاجِرٌ، فَجَعَلَ يُكَلِّمُ النَّبيَّ </w:t>
      </w:r>
      <w:r w:rsidRPr="00A44262">
        <w:rPr>
          <w:rFonts w:ascii="Traditional Arabic" w:eastAsia="Calibri" w:hAnsi="Traditional Arabic" w:cs="Traditional Arabic" w:hint="cs"/>
          <w:color w:val="984806"/>
          <w:sz w:val="36"/>
          <w:szCs w:val="36"/>
          <w:rtl/>
        </w:rPr>
        <w:t>ﷺ".</w:t>
      </w:r>
    </w:p>
    <w:p w14:paraId="6B8009BF"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p>
    <w:p w14:paraId="2A02C964"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5" w:name="_Toc140750955"/>
      <w:r w:rsidRPr="00A44262">
        <w:rPr>
          <w:rFonts w:ascii="Traditional Arabic" w:eastAsia="MS Gothic" w:hAnsi="Traditional Arabic" w:cs="Traditional Arabic" w:hint="cs"/>
          <w:b/>
          <w:bCs/>
          <w:color w:val="FFFFFF"/>
          <w:sz w:val="40"/>
          <w:szCs w:val="40"/>
          <w:rtl/>
          <w:lang w:val="ar-SA" w:eastAsia="en-GB"/>
        </w:rPr>
        <w:t>سهيل بن عمرو</w:t>
      </w:r>
      <w:bookmarkEnd w:id="5"/>
      <w:r w:rsidRPr="00A44262">
        <w:rPr>
          <w:rFonts w:ascii="Traditional Arabic" w:eastAsia="MS Gothic" w:hAnsi="Traditional Arabic" w:cs="Traditional Arabic" w:hint="cs"/>
          <w:b/>
          <w:bCs/>
          <w:color w:val="FFFFFF"/>
          <w:sz w:val="40"/>
          <w:szCs w:val="40"/>
          <w:rtl/>
          <w:lang w:val="ar-SA" w:eastAsia="en-GB"/>
        </w:rPr>
        <w:t xml:space="preserve"> </w:t>
      </w:r>
      <w:r w:rsidRPr="00A44262">
        <w:rPr>
          <w:rFonts w:ascii="Traditional Arabic" w:eastAsia="MS Gothic" w:hAnsi="Traditional Arabic" w:cs="Traditional Arabic"/>
          <w:b/>
          <w:bCs/>
          <w:color w:val="FFFFFF"/>
          <w:sz w:val="40"/>
          <w:szCs w:val="40"/>
          <w:rtl/>
          <w:lang w:val="ar-SA" w:eastAsia="en-GB"/>
        </w:rPr>
        <w:t xml:space="preserve"> </w:t>
      </w:r>
    </w:p>
    <w:p w14:paraId="47F4D579"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984806"/>
          <w:sz w:val="36"/>
          <w:szCs w:val="36"/>
          <w:rtl/>
        </w:rPr>
        <w:t>فَبيْنَما هو يُكَلِّمُهُ إذْ جَاءَ سُهَيْلُ بنُ عَمْرٍو</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الآن جاء أول واحد يعني عليه الكلام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وإن كان عرو</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أيض</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من الس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ادة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لكن سهيل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يمث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قريش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سهيل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من سادة قريش الكبار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جاء سهيل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قالَ مَعْمَرٌ: فأخْبَرَنِي أيُّوبُ، عن عِكْرِمَةَ: أنَّه لَمَّا جَاءَ سُهَيْلُ بنُ عَمْرٍو، 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لقَدْ سَهُلَ لَكُمْ مِن أمْرِكُمْ</w:t>
      </w:r>
      <w:r w:rsidRPr="00A44262">
        <w:rPr>
          <w:rFonts w:ascii="Traditional Arabic" w:eastAsia="Calibri" w:hAnsi="Traditional Arabic" w:cs="Traditional Arabic" w:hint="cs"/>
          <w:color w:val="984806"/>
          <w:sz w:val="36"/>
          <w:szCs w:val="36"/>
          <w:rtl/>
        </w:rPr>
        <w:t>".</w:t>
      </w:r>
    </w:p>
    <w:p w14:paraId="16AE5C20"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فجاء سهيل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فقال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هَاتِ اكْتُبْ بيْنَنَا وبيْنَكُمْ كِتَابًا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يعني الآن رضيت قريش بالص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والآن جاء سهيل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ممث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عن قريش ليكتب الصلح والكتاب بين النبي </w:t>
      </w:r>
      <w:r w:rsidRPr="00A44262">
        <w:rPr>
          <w:rFonts w:ascii="Traditional Arabic" w:eastAsia="Calibri" w:hAnsi="Traditional Arabic" w:cs="Traditional Arabic" w:hint="cs"/>
          <w:color w:val="000000"/>
          <w:sz w:val="36"/>
          <w:szCs w:val="36"/>
          <w:rtl/>
        </w:rPr>
        <w:t>ﷺ.</w:t>
      </w:r>
    </w:p>
    <w:p w14:paraId="3A10F0F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 xml:space="preserve"> دعونا هنا نقف وقفة يسيرة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وهي شمولي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سيرة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الميزة في سيرة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ها شاملة لكل الأحوال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إن أردت قدوة</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في الحرب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القتال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الحصار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إن أردت قدوة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الصلح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والمفاوضات السياسية والنقاشات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إن</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أردت قدو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في أبواب العبادة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الحلم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الصبر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إلى آخره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هذه ميزة مهم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في سيرة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وهي الشمولي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التام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لمختلف الأبواب ومختلف الأحوال</w:t>
      </w:r>
      <w:r w:rsidRPr="00A44262">
        <w:rPr>
          <w:rFonts w:ascii="Traditional Arabic" w:eastAsia="Calibri" w:hAnsi="Traditional Arabic" w:cs="Traditional Arabic" w:hint="cs"/>
          <w:color w:val="000000"/>
          <w:sz w:val="36"/>
          <w:szCs w:val="36"/>
          <w:rtl/>
        </w:rPr>
        <w:t>.</w:t>
      </w:r>
    </w:p>
    <w:p w14:paraId="36F84C08"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هَاتِ اكْتُبْ بيْنَنَا وبيْنَكُمْ كِتَابًا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فَدَعَا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الكَاتِبَ، 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بسْمِ اللَّهِ الرَّحْمَنِ الرَّحِيمِ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طيب يا جماعة </w:t>
      </w:r>
      <w:r w:rsidRPr="00A44262">
        <w:rPr>
          <w:rFonts w:ascii="Traditional Arabic" w:eastAsia="Calibri" w:hAnsi="Traditional Arabic" w:cs="Traditional Arabic" w:hint="cs"/>
          <w:color w:val="000000"/>
          <w:sz w:val="36"/>
          <w:szCs w:val="36"/>
          <w:rtl/>
        </w:rPr>
        <w:t>إحنا</w:t>
      </w:r>
      <w:r w:rsidRPr="00A44262">
        <w:rPr>
          <w:rFonts w:ascii="Traditional Arabic" w:eastAsia="Calibri" w:hAnsi="Traditional Arabic" w:cs="Traditional Arabic"/>
          <w:color w:val="000000"/>
          <w:sz w:val="36"/>
          <w:szCs w:val="36"/>
          <w:rtl/>
        </w:rPr>
        <w:t xml:space="preserve"> الآن بدأت الاستفزازات ولا ما بدأت الاستفزازات؟</w:t>
      </w:r>
    </w:p>
    <w:p w14:paraId="6E8999C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لا هي بدأت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بدأت من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كل ش</w:t>
      </w:r>
      <w:r w:rsidRPr="00A44262">
        <w:rPr>
          <w:rFonts w:ascii="Traditional Arabic" w:eastAsia="Calibri" w:hAnsi="Traditional Arabic" w:cs="Traditional Arabic" w:hint="cs"/>
          <w:color w:val="000000"/>
          <w:sz w:val="36"/>
          <w:szCs w:val="36"/>
          <w:rtl/>
        </w:rPr>
        <w:t>وي</w:t>
      </w:r>
      <w:r w:rsidRPr="00A44262">
        <w:rPr>
          <w:rFonts w:ascii="Traditional Arabic" w:eastAsia="Calibri" w:hAnsi="Traditional Arabic" w:cs="Traditional Arabic"/>
          <w:color w:val="000000"/>
          <w:sz w:val="36"/>
          <w:szCs w:val="36"/>
          <w:rtl/>
        </w:rPr>
        <w:t xml:space="preserve"> يجي واحد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 xml:space="preserve">نه زي ما ذكرت قبل قليل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 xml:space="preserve">نه الحال ترى ما هو حال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 xml:space="preserve">نه </w:t>
      </w:r>
      <w:r w:rsidRPr="00A44262">
        <w:rPr>
          <w:rFonts w:ascii="Traditional Arabic" w:eastAsia="Calibri" w:hAnsi="Traditional Arabic" w:cs="Traditional Arabic" w:hint="cs"/>
          <w:color w:val="000000"/>
          <w:sz w:val="36"/>
          <w:szCs w:val="36"/>
          <w:rtl/>
        </w:rPr>
        <w:t>ت</w:t>
      </w:r>
      <w:r w:rsidRPr="00A44262">
        <w:rPr>
          <w:rFonts w:ascii="Traditional Arabic" w:eastAsia="Calibri" w:hAnsi="Traditional Arabic" w:cs="Traditional Arabic"/>
          <w:color w:val="000000"/>
          <w:sz w:val="36"/>
          <w:szCs w:val="36"/>
          <w:rtl/>
        </w:rPr>
        <w:t>طو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لوا الموضوع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2FDC92E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خلاص يعني ا</w:t>
      </w:r>
      <w:r w:rsidRPr="00A44262">
        <w:rPr>
          <w:rFonts w:ascii="Traditional Arabic" w:eastAsia="Calibri" w:hAnsi="Traditional Arabic" w:cs="Traditional Arabic" w:hint="cs"/>
          <w:color w:val="000000"/>
          <w:sz w:val="36"/>
          <w:szCs w:val="36"/>
          <w:rtl/>
        </w:rPr>
        <w:t>ئ</w:t>
      </w:r>
      <w:r w:rsidRPr="00A44262">
        <w:rPr>
          <w:rFonts w:ascii="Traditional Arabic" w:eastAsia="Calibri" w:hAnsi="Traditional Arabic" w:cs="Traditional Arabic"/>
          <w:color w:val="000000"/>
          <w:sz w:val="36"/>
          <w:szCs w:val="36"/>
          <w:rtl/>
        </w:rPr>
        <w:t>توا بمن يمث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لكم حتى نتناقش</w:t>
      </w:r>
      <w:r w:rsidRPr="00A44262">
        <w:rPr>
          <w:rFonts w:ascii="Traditional Arabic" w:eastAsia="Calibri" w:hAnsi="Traditional Arabic" w:cs="Traditional Arabic" w:hint="cs"/>
          <w:color w:val="000000"/>
          <w:sz w:val="36"/>
          <w:szCs w:val="36"/>
          <w:rtl/>
        </w:rPr>
        <w:t>،</w:t>
      </w:r>
      <w:r>
        <w:rPr>
          <w:rFonts w:ascii="Traditional Arabic" w:eastAsia="Calibri" w:hAnsi="Traditional Arabic" w:cs="Traditional Arabic"/>
          <w:color w:val="000000"/>
          <w:sz w:val="36"/>
          <w:szCs w:val="36"/>
          <w:rtl/>
        </w:rPr>
        <w:t xml:space="preserve"> يعني طول</w:t>
      </w:r>
      <w:r>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 xml:space="preserve"> البال بدأت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واحد لازم يطو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ب</w:t>
      </w:r>
      <w:r w:rsidRPr="00A44262">
        <w:rPr>
          <w:rFonts w:ascii="Traditional Arabic" w:eastAsia="Calibri" w:hAnsi="Traditional Arabic" w:cs="Traditional Arabic" w:hint="cs"/>
          <w:color w:val="000000"/>
          <w:sz w:val="36"/>
          <w:szCs w:val="36"/>
          <w:rtl/>
        </w:rPr>
        <w:t>اله</w:t>
      </w:r>
      <w:r w:rsidRPr="00A44262">
        <w:rPr>
          <w:rFonts w:ascii="Traditional Arabic" w:eastAsia="Calibri" w:hAnsi="Traditional Arabic" w:cs="Traditional Arabic"/>
          <w:color w:val="000000"/>
          <w:sz w:val="36"/>
          <w:szCs w:val="36"/>
          <w:rtl/>
        </w:rPr>
        <w:t xml:space="preserve"> ويصبر من بداية ما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كل ش</w:t>
      </w:r>
      <w:r w:rsidRPr="00A44262">
        <w:rPr>
          <w:rFonts w:ascii="Traditional Arabic" w:eastAsia="Calibri" w:hAnsi="Traditional Arabic" w:cs="Traditional Arabic" w:hint="cs"/>
          <w:color w:val="000000"/>
          <w:sz w:val="36"/>
          <w:szCs w:val="36"/>
          <w:rtl/>
        </w:rPr>
        <w:t>وي</w:t>
      </w:r>
      <w:r w:rsidRPr="00A44262">
        <w:rPr>
          <w:rFonts w:ascii="Traditional Arabic" w:eastAsia="Calibri" w:hAnsi="Traditional Arabic" w:cs="Traditional Arabic"/>
          <w:color w:val="000000"/>
          <w:sz w:val="36"/>
          <w:szCs w:val="36"/>
          <w:rtl/>
        </w:rPr>
        <w:t xml:space="preserve"> يأتي واحد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الآن لاحظوا مقدار الاستفزاز والذي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يعني خلنا نقول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يمس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الصحابة الحاضرين ويمس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بشكل أكبر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وانظروا مقدار الفرق بين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وبين أصحابه في سعة الصدر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 الحلم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في الصبر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في وضوح الرؤية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في التركيز على الغاية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 تجاوز بعض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خلنا نقول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العقبات الجزئية التي تحول بين</w:t>
      </w:r>
      <w:r w:rsidRPr="00A44262">
        <w:rPr>
          <w:rFonts w:ascii="Traditional Arabic" w:eastAsia="Calibri" w:hAnsi="Traditional Arabic" w:cs="Traditional Arabic" w:hint="cs"/>
          <w:color w:val="000000"/>
          <w:sz w:val="36"/>
          <w:szCs w:val="36"/>
          <w:rtl/>
        </w:rPr>
        <w:t xml:space="preserve"> الإنسان وبين الغاية.</w:t>
      </w:r>
    </w:p>
    <w:p w14:paraId="3BFD53DB"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الآن</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يريد الصلح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ووقف هؤلاء أمام الصلح بعقبات، </w:t>
      </w:r>
      <w:r w:rsidRPr="00A44262">
        <w:rPr>
          <w:rFonts w:ascii="Traditional Arabic" w:eastAsia="Calibri" w:hAnsi="Traditional Arabic" w:cs="Traditional Arabic"/>
          <w:color w:val="000000"/>
          <w:sz w:val="36"/>
          <w:szCs w:val="36"/>
          <w:rtl/>
        </w:rPr>
        <w:t>وهذ</w:t>
      </w:r>
      <w:r w:rsidRPr="00A44262">
        <w:rPr>
          <w:rFonts w:ascii="Traditional Arabic" w:eastAsia="Calibri" w:hAnsi="Traditional Arabic" w:cs="Traditional Arabic" w:hint="cs"/>
          <w:color w:val="000000"/>
          <w:sz w:val="36"/>
          <w:szCs w:val="36"/>
          <w:rtl/>
        </w:rPr>
        <w:t xml:space="preserve">ه </w:t>
      </w:r>
      <w:r w:rsidRPr="00A44262">
        <w:rPr>
          <w:rFonts w:ascii="Traditional Arabic" w:eastAsia="Calibri" w:hAnsi="Traditional Arabic" w:cs="Traditional Arabic"/>
          <w:color w:val="000000"/>
          <w:sz w:val="36"/>
          <w:szCs w:val="36"/>
          <w:rtl/>
        </w:rPr>
        <w:t>العقبات التي وقف</w:t>
      </w:r>
      <w:r w:rsidRPr="00A44262">
        <w:rPr>
          <w:rFonts w:ascii="Traditional Arabic" w:eastAsia="Calibri" w:hAnsi="Traditional Arabic" w:cs="Traditional Arabic" w:hint="cs"/>
          <w:color w:val="000000"/>
          <w:sz w:val="36"/>
          <w:szCs w:val="36"/>
          <w:rtl/>
        </w:rPr>
        <w:t>وا</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بها </w:t>
      </w:r>
      <w:r w:rsidRPr="00A44262">
        <w:rPr>
          <w:rFonts w:ascii="Traditional Arabic" w:eastAsia="Calibri" w:hAnsi="Traditional Arabic" w:cs="Traditional Arabic"/>
          <w:color w:val="000000"/>
          <w:sz w:val="36"/>
          <w:szCs w:val="36"/>
          <w:rtl/>
        </w:rPr>
        <w:t xml:space="preserve">بين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بين الصلح على قسمين</w:t>
      </w:r>
      <w:r w:rsidRPr="00A44262">
        <w:rPr>
          <w:rFonts w:ascii="Traditional Arabic" w:eastAsia="Calibri" w:hAnsi="Traditional Arabic" w:cs="Traditional Arabic" w:hint="cs"/>
          <w:color w:val="000000"/>
          <w:sz w:val="36"/>
          <w:szCs w:val="36"/>
          <w:rtl/>
        </w:rPr>
        <w:t>:</w:t>
      </w:r>
    </w:p>
    <w:p w14:paraId="0086D686"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 xml:space="preserve"> هناك عقبات شكلي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وهناك عقبات موضوعي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حقيقي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مش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ى هذين النوعين من العقبات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حتى العقبات الموضوعي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الصعبة مش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اها في سبيل أن تتحق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ق الغاية التي أرادها </w:t>
      </w:r>
      <w:r w:rsidRPr="00A44262">
        <w:rPr>
          <w:rFonts w:ascii="Traditional Arabic" w:eastAsia="Calibri" w:hAnsi="Traditional Arabic" w:cs="Traditional Arabic"/>
          <w:color w:val="000000"/>
          <w:sz w:val="36"/>
          <w:szCs w:val="36"/>
          <w:rtl/>
        </w:rPr>
        <w:lastRenderedPageBreak/>
        <w:t xml:space="preserve">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والتي فيها مصلحة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عظ</w:t>
      </w:r>
      <w:r w:rsidRPr="00A44262">
        <w:rPr>
          <w:rFonts w:ascii="Traditional Arabic" w:eastAsia="Calibri" w:hAnsi="Traditional Arabic" w:cs="Traditional Arabic" w:hint="cs"/>
          <w:color w:val="000000"/>
          <w:sz w:val="36"/>
          <w:szCs w:val="36"/>
          <w:rtl/>
        </w:rPr>
        <w:t>مى</w:t>
      </w:r>
      <w:r w:rsidRPr="00A44262">
        <w:rPr>
          <w:rFonts w:ascii="Traditional Arabic" w:eastAsia="Calibri" w:hAnsi="Traditional Arabic" w:cs="Traditional Arabic"/>
          <w:color w:val="000000"/>
          <w:sz w:val="36"/>
          <w:szCs w:val="36"/>
          <w:rtl/>
        </w:rPr>
        <w:t xml:space="preserve"> للمسلمين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والتي جاء القرآن ليؤك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فيها مصلحة </w:t>
      </w:r>
      <w:r w:rsidRPr="00A44262">
        <w:rPr>
          <w:rFonts w:ascii="Traditional Arabic" w:eastAsia="Calibri" w:hAnsi="Traditional Arabic" w:cs="Traditional Arabic" w:hint="cs"/>
          <w:color w:val="000000"/>
          <w:sz w:val="36"/>
          <w:szCs w:val="36"/>
          <w:rtl/>
        </w:rPr>
        <w:t>عظمى</w:t>
      </w:r>
      <w:r w:rsidRPr="00A44262">
        <w:rPr>
          <w:rFonts w:ascii="Traditional Arabic" w:eastAsia="Calibri" w:hAnsi="Traditional Arabic" w:cs="Traditional Arabic"/>
          <w:color w:val="000000"/>
          <w:sz w:val="36"/>
          <w:szCs w:val="36"/>
          <w:rtl/>
        </w:rPr>
        <w:t xml:space="preserve"> بقوله سبحانه وتعالى</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إِنَّا فَتَحْنَا لَكَ فَتْحًا مُّبِينًا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6"/>
      </w:r>
      <w:r w:rsidRPr="00A44262">
        <w:rPr>
          <w:rFonts w:ascii="Traditional Arabic" w:eastAsia="Calibri" w:hAnsi="Traditional Arabic" w:cs="Traditional Arabic" w:hint="cs"/>
          <w:color w:val="984806"/>
          <w:sz w:val="36"/>
          <w:szCs w:val="36"/>
          <w:rtl/>
        </w:rPr>
        <w:t>.</w:t>
      </w:r>
    </w:p>
    <w:p w14:paraId="4FE07D9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بسْمِ اللَّهِ الرَّحْمَنِ الرَّحِيمِ، قالَ سُهَيْلٌ: أمَّا الرَّحْمَنُ، فَوَاللَّهِ ما أدْرِي ما هو</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شوف الاستفزاز</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شوف الوقاحة والجهل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طيب أنت الحين يا سهيل جاي تب</w:t>
      </w:r>
      <w:r w:rsidRPr="00A44262">
        <w:rPr>
          <w:rFonts w:ascii="Traditional Arabic" w:eastAsia="Calibri" w:hAnsi="Traditional Arabic" w:cs="Traditional Arabic" w:hint="cs"/>
          <w:color w:val="000000"/>
          <w:sz w:val="36"/>
          <w:szCs w:val="36"/>
          <w:rtl/>
        </w:rPr>
        <w:t>غ</w:t>
      </w:r>
      <w:r w:rsidRPr="00A44262">
        <w:rPr>
          <w:rFonts w:ascii="Traditional Arabic" w:eastAsia="Calibri" w:hAnsi="Traditional Arabic" w:cs="Traditional Arabic"/>
          <w:color w:val="000000"/>
          <w:sz w:val="36"/>
          <w:szCs w:val="36"/>
          <w:rtl/>
        </w:rPr>
        <w:t>ى تكتب مصالح</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بينك وبين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المشكلة لو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نك مش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يت الرحمن الرحيم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723FCCF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طيب</w:t>
      </w:r>
      <w:r w:rsidRPr="00A44262">
        <w:rPr>
          <w:rFonts w:ascii="Traditional Arabic" w:eastAsia="Calibri" w:hAnsi="Traditional Arabic" w:cs="Traditional Arabic" w:hint="cs"/>
          <w:color w:val="000000"/>
          <w:sz w:val="36"/>
          <w:szCs w:val="36"/>
          <w:rtl/>
        </w:rPr>
        <w:t xml:space="preserve"> أ</w:t>
      </w:r>
      <w:r w:rsidRPr="00A44262">
        <w:rPr>
          <w:rFonts w:ascii="Traditional Arabic" w:eastAsia="Calibri" w:hAnsi="Traditional Arabic" w:cs="Traditional Arabic"/>
          <w:color w:val="000000"/>
          <w:sz w:val="36"/>
          <w:szCs w:val="36"/>
          <w:rtl/>
        </w:rPr>
        <w:t xml:space="preserve">نت كافر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يعني هو كافر في ذاك الوقت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تعرف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 xml:space="preserve"> هذه هي رسالته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لكن رجعوا فأك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دوا ما قالوه وما فعلوه يوم المرحلة المكي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قبل عشر سنوات من هذا الحدث لما نزل قول الله سبحانه وتعالى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وَإِذَا قِيلَ لَهُمُ اسْجُدُوا لِلرَّحْمَٰنِ قَالُوا وَمَا الرَّحْمَٰنُ أَنَسْجُدُ لِمَا تَأْمُرُنَا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7"/>
      </w:r>
      <w:r w:rsidRPr="00A44262">
        <w:rPr>
          <w:rFonts w:ascii="Traditional Arabic" w:eastAsia="Calibri" w:hAnsi="Traditional Arabic" w:cs="Traditional Arabic"/>
          <w:color w:val="000000"/>
          <w:sz w:val="36"/>
          <w:szCs w:val="36"/>
          <w:rtl/>
        </w:rPr>
        <w:t xml:space="preserve"> هنا قال نفس الكلمة</w:t>
      </w:r>
      <w:r w:rsidRPr="00A44262">
        <w:rPr>
          <w:rFonts w:ascii="Traditional Arabic" w:eastAsia="Calibri" w:hAnsi="Traditional Arabic" w:cs="Traditional Arabic" w:hint="cs"/>
          <w:color w:val="000000"/>
          <w:sz w:val="36"/>
          <w:szCs w:val="36"/>
          <w:rtl/>
        </w:rPr>
        <w:t>.</w:t>
      </w:r>
    </w:p>
    <w:p w14:paraId="14A64E3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قالَ سُهَيْلٌ: أمَّا الرَّحْمَنُ، فَوَاللَّهِ ما أدْرِي ما هو، ولَكِنِ اكْتُبْ «باسْمِكَ اللَّهُمَّ» كما كُنْتَ تَكْتُبُ، فَقالَ المُسْلِمُونَ: واللَّهِ لا نَكْتُبُهَا إلَّا «بسْمِ اللَّهِ الرَّحْمَنِ الرَّحِيمِ»</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 xml:space="preserve">شوف الآن واضح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 xml:space="preserve">ن النفوس </w:t>
      </w:r>
      <w:r w:rsidRPr="00A44262">
        <w:rPr>
          <w:rFonts w:ascii="Traditional Arabic" w:eastAsia="Calibri" w:hAnsi="Traditional Arabic" w:cs="Traditional Arabic" w:hint="cs"/>
          <w:color w:val="000000"/>
          <w:sz w:val="36"/>
          <w:szCs w:val="36"/>
          <w:rtl/>
        </w:rPr>
        <w:t>واصلة</w:t>
      </w:r>
      <w:r w:rsidRPr="00A44262">
        <w:rPr>
          <w:rFonts w:ascii="Traditional Arabic" w:eastAsia="Calibri" w:hAnsi="Traditional Arabic" w:cs="Traditional Arabic"/>
          <w:color w:val="000000"/>
          <w:sz w:val="36"/>
          <w:szCs w:val="36"/>
          <w:rtl/>
        </w:rPr>
        <w:t xml:space="preserve"> معاها </w:t>
      </w:r>
      <w:r w:rsidRPr="00A44262">
        <w:rPr>
          <w:rFonts w:ascii="Traditional Arabic" w:eastAsia="Calibri" w:hAnsi="Traditional Arabic" w:cs="Traditional Arabic" w:hint="cs"/>
          <w:color w:val="000000"/>
          <w:sz w:val="36"/>
          <w:szCs w:val="36"/>
          <w:rtl/>
        </w:rPr>
        <w:t>يعني ج</w:t>
      </w:r>
      <w:r w:rsidRPr="00A44262">
        <w:rPr>
          <w:rFonts w:ascii="Traditional Arabic" w:eastAsia="Calibri" w:hAnsi="Traditional Arabic" w:cs="Traditional Arabic"/>
          <w:color w:val="000000"/>
          <w:sz w:val="36"/>
          <w:szCs w:val="36"/>
          <w:rtl/>
        </w:rPr>
        <w:t>يد؟ 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شيء</w:t>
      </w:r>
      <w:r w:rsidRPr="00A44262">
        <w:rPr>
          <w:rFonts w:ascii="Traditional Arabic" w:eastAsia="Calibri" w:hAnsi="Traditional Arabic" w:cs="Traditional Arabic" w:hint="cs"/>
          <w:color w:val="000000"/>
          <w:sz w:val="36"/>
          <w:szCs w:val="36"/>
          <w:rtl/>
        </w:rPr>
        <w:t xml:space="preserve">: يعني هو ترا مو المشكلة </w:t>
      </w:r>
      <w:r w:rsidRPr="00A44262">
        <w:rPr>
          <w:rFonts w:ascii="Traditional Arabic" w:eastAsia="Calibri" w:hAnsi="Traditional Arabic" w:cs="Traditional Arabic"/>
          <w:color w:val="000000"/>
          <w:sz w:val="36"/>
          <w:szCs w:val="36"/>
          <w:rtl/>
        </w:rPr>
        <w:t xml:space="preserve">بسم الله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الرحمن الرحيم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مو هذه </w:t>
      </w:r>
      <w:r w:rsidRPr="00A44262">
        <w:rPr>
          <w:rFonts w:ascii="Traditional Arabic" w:eastAsia="Calibri" w:hAnsi="Traditional Arabic" w:cs="Traditional Arabic"/>
          <w:color w:val="000000"/>
          <w:sz w:val="36"/>
          <w:szCs w:val="36"/>
          <w:rtl/>
        </w:rPr>
        <w:t>المشكلة الكبيرة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المشكلة الكبيرة </w:t>
      </w:r>
      <w:r w:rsidRPr="00A44262">
        <w:rPr>
          <w:rFonts w:ascii="Traditional Arabic" w:eastAsia="Calibri" w:hAnsi="Traditional Arabic" w:cs="Traditional Arabic" w:hint="cs"/>
          <w:color w:val="000000"/>
          <w:sz w:val="36"/>
          <w:szCs w:val="36"/>
          <w:rtl/>
        </w:rPr>
        <w:t xml:space="preserve">إنّه أنتم ما شايفين أننا جايين عشان </w:t>
      </w:r>
      <w:r w:rsidRPr="00A44262">
        <w:rPr>
          <w:rFonts w:ascii="Traditional Arabic" w:eastAsia="Calibri" w:hAnsi="Traditional Arabic" w:cs="Traditional Arabic"/>
          <w:color w:val="000000"/>
          <w:sz w:val="36"/>
          <w:szCs w:val="36"/>
          <w:rtl/>
        </w:rPr>
        <w:t>العمر</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w:t>
      </w:r>
    </w:p>
    <w:p w14:paraId="4B132F7B"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يعني عند العرب كبيرة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ميزان الإسلام كبيرة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ميزان المر</w:t>
      </w:r>
      <w:r w:rsidRPr="00A44262">
        <w:rPr>
          <w:rFonts w:ascii="Traditional Arabic" w:eastAsia="Calibri" w:hAnsi="Traditional Arabic" w:cs="Traditional Arabic" w:hint="cs"/>
          <w:color w:val="000000"/>
          <w:sz w:val="36"/>
          <w:szCs w:val="36"/>
          <w:rtl/>
        </w:rPr>
        <w:t>وء</w:t>
      </w:r>
      <w:r w:rsidRPr="00A44262">
        <w:rPr>
          <w:rFonts w:ascii="Traditional Arabic" w:eastAsia="Calibri" w:hAnsi="Traditional Arabic" w:cs="Traditional Arabic"/>
          <w:color w:val="000000"/>
          <w:sz w:val="36"/>
          <w:szCs w:val="36"/>
          <w:rtl/>
        </w:rPr>
        <w:t>ة والأخلاق كبيرة</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هذ</w:t>
      </w:r>
      <w:r w:rsidRPr="00A44262">
        <w:rPr>
          <w:rFonts w:ascii="Traditional Arabic" w:eastAsia="Calibri" w:hAnsi="Traditional Arabic" w:cs="Traditional Arabic" w:hint="cs"/>
          <w:color w:val="000000"/>
          <w:sz w:val="36"/>
          <w:szCs w:val="36"/>
          <w:rtl/>
        </w:rPr>
        <w:t xml:space="preserve">ه </w:t>
      </w:r>
      <w:r w:rsidRPr="00A44262">
        <w:rPr>
          <w:rFonts w:ascii="Traditional Arabic" w:eastAsia="Calibri" w:hAnsi="Traditional Arabic" w:cs="Traditional Arabic"/>
          <w:color w:val="000000"/>
          <w:sz w:val="36"/>
          <w:szCs w:val="36"/>
          <w:rtl/>
        </w:rPr>
        <w:t>الب</w:t>
      </w:r>
      <w:r>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دن</w:t>
      </w:r>
      <w:r>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الهدي قد 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دت وأ</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شع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رت 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ساق</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للبيت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w:t>
      </w:r>
      <w:r w:rsidRPr="00A44262">
        <w:rPr>
          <w:rFonts w:ascii="Traditional Arabic" w:eastAsia="Calibri" w:hAnsi="Traditional Arabic" w:cs="Traditional Arabic" w:hint="cs"/>
          <w:color w:val="000000"/>
          <w:sz w:val="36"/>
          <w:szCs w:val="36"/>
          <w:rtl/>
        </w:rPr>
        <w:t xml:space="preserve">يش </w:t>
      </w:r>
      <w:r w:rsidRPr="00A44262">
        <w:rPr>
          <w:rFonts w:ascii="Traditional Arabic" w:eastAsia="Calibri" w:hAnsi="Traditional Arabic" w:cs="Traditional Arabic"/>
          <w:color w:val="000000"/>
          <w:sz w:val="36"/>
          <w:szCs w:val="36"/>
          <w:rtl/>
        </w:rPr>
        <w:t>ترد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ونا؟ وبعد ذلك مر</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ت</w:t>
      </w:r>
      <w:r w:rsidRPr="00A44262">
        <w:rPr>
          <w:rFonts w:ascii="Traditional Arabic" w:eastAsia="Calibri" w:hAnsi="Traditional Arabic" w:cs="Traditional Arabic"/>
          <w:color w:val="000000"/>
          <w:sz w:val="36"/>
          <w:szCs w:val="36"/>
          <w:rtl/>
        </w:rPr>
        <w:t>جيبو</w:t>
      </w:r>
      <w:r w:rsidRPr="00A44262">
        <w:rPr>
          <w:rFonts w:ascii="Traditional Arabic" w:eastAsia="Calibri" w:hAnsi="Traditional Arabic" w:cs="Traditional Arabic" w:hint="cs"/>
          <w:color w:val="000000"/>
          <w:sz w:val="36"/>
          <w:szCs w:val="36"/>
          <w:rtl/>
        </w:rPr>
        <w:t>ا ل</w:t>
      </w:r>
      <w:r w:rsidRPr="00A44262">
        <w:rPr>
          <w:rFonts w:ascii="Traditional Arabic" w:eastAsia="Calibri" w:hAnsi="Traditional Arabic" w:cs="Traditional Arabic"/>
          <w:color w:val="000000"/>
          <w:sz w:val="36"/>
          <w:szCs w:val="36"/>
          <w:rtl/>
        </w:rPr>
        <w:t>نا مكرز ومر</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تج</w:t>
      </w:r>
      <w:r w:rsidRPr="00A44262">
        <w:rPr>
          <w:rFonts w:ascii="Traditional Arabic" w:eastAsia="Calibri" w:hAnsi="Traditional Arabic" w:cs="Traditional Arabic"/>
          <w:color w:val="000000"/>
          <w:sz w:val="36"/>
          <w:szCs w:val="36"/>
          <w:rtl/>
        </w:rPr>
        <w:t>يبو</w:t>
      </w:r>
      <w:r w:rsidRPr="00A44262">
        <w:rPr>
          <w:rFonts w:ascii="Traditional Arabic" w:eastAsia="Calibri" w:hAnsi="Traditional Arabic" w:cs="Traditional Arabic" w:hint="cs"/>
          <w:color w:val="000000"/>
          <w:sz w:val="36"/>
          <w:szCs w:val="36"/>
          <w:rtl/>
        </w:rPr>
        <w:t>ا ل</w:t>
      </w:r>
      <w:r w:rsidRPr="00A44262">
        <w:rPr>
          <w:rFonts w:ascii="Traditional Arabic" w:eastAsia="Calibri" w:hAnsi="Traditional Arabic" w:cs="Traditional Arabic"/>
          <w:color w:val="000000"/>
          <w:sz w:val="36"/>
          <w:szCs w:val="36"/>
          <w:rtl/>
        </w:rPr>
        <w:t>نا مدر</w:t>
      </w:r>
      <w:r w:rsidRPr="00A44262">
        <w:rPr>
          <w:rFonts w:ascii="Traditional Arabic" w:eastAsia="Calibri" w:hAnsi="Traditional Arabic" w:cs="Traditional Arabic" w:hint="cs"/>
          <w:color w:val="000000"/>
          <w:sz w:val="36"/>
          <w:szCs w:val="36"/>
          <w:rtl/>
        </w:rPr>
        <w:t xml:space="preserve">ي </w:t>
      </w:r>
      <w:r w:rsidRPr="00A44262">
        <w:rPr>
          <w:rFonts w:ascii="Traditional Arabic" w:eastAsia="Calibri" w:hAnsi="Traditional Arabic" w:cs="Traditional Arabic"/>
          <w:color w:val="000000"/>
          <w:sz w:val="36"/>
          <w:szCs w:val="36"/>
          <w:rtl/>
        </w:rPr>
        <w:t>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والآن جايين </w:t>
      </w:r>
      <w:r w:rsidRPr="00A44262">
        <w:rPr>
          <w:rFonts w:ascii="Traditional Arabic" w:eastAsia="Calibri" w:hAnsi="Traditional Arabic" w:cs="Traditional Arabic" w:hint="cs"/>
          <w:color w:val="000000"/>
          <w:sz w:val="36"/>
          <w:szCs w:val="36"/>
          <w:rtl/>
        </w:rPr>
        <w:t xml:space="preserve">كذلك </w:t>
      </w:r>
      <w:r w:rsidRPr="00A44262">
        <w:rPr>
          <w:rFonts w:ascii="Traditional Arabic" w:eastAsia="Calibri" w:hAnsi="Traditional Arabic" w:cs="Traditional Arabic"/>
          <w:color w:val="000000"/>
          <w:sz w:val="36"/>
          <w:szCs w:val="36"/>
          <w:rtl/>
        </w:rPr>
        <w:t>تنكرون اسم الرحمن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3A114E90"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فَقالَ المُسْلِمُونَ: واللَّهِ لا نَكْتُبُهَا إلَّا «بسْمِ اللَّهِ الرَّحْمَنِ الرَّحِيمِ»، 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اكْتُبْ «باسْمِكَ اللَّهُمَّ»، ثُمَّ قالَ: هذا ما قَاضَى عليه مُحَمَّدٌ رَسولُ اللَّهِ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لسه ما قال قاضى من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سهيل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واللَّهِ لو كُنَّا نَعْلَمُ أنَّكَ رَسولُ اللَّهِ ما صَدَدْنَاكَ عَنِ البَيْتِ، ولَا قَاتَلْنَاكَ، ولَكِنِ اكْتُبْ </w:t>
      </w:r>
      <w:r w:rsidRPr="00A44262">
        <w:rPr>
          <w:rFonts w:ascii="Traditional Arabic" w:eastAsia="Calibri" w:hAnsi="Traditional Arabic" w:cs="Traditional Arabic"/>
          <w:color w:val="984806"/>
          <w:sz w:val="36"/>
          <w:szCs w:val="36"/>
          <w:rtl/>
        </w:rPr>
        <w:lastRenderedPageBreak/>
        <w:t xml:space="preserve">«مُحَمَّدُ بنُ عبدِ اللَّهِ»، 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واللَّهِ إنِّي لَرَسولُ اللَّهِ، وإنْ كَذَّبْتُمُونِي، اكْتُبْ «مُحَمَّدُ بنُ عبدِ اللَّهِ»</w:t>
      </w:r>
      <w:r w:rsidRPr="00A44262">
        <w:rPr>
          <w:rFonts w:ascii="Traditional Arabic" w:eastAsia="Calibri" w:hAnsi="Traditional Arabic" w:cs="Traditional Arabic" w:hint="cs"/>
          <w:color w:val="984806"/>
          <w:sz w:val="36"/>
          <w:szCs w:val="36"/>
          <w:rtl/>
        </w:rPr>
        <w:t>".</w:t>
      </w:r>
    </w:p>
    <w:p w14:paraId="44FFABBA"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الآن في رواية أخرى</w:t>
      </w:r>
      <w:r w:rsidRPr="00A44262">
        <w:rPr>
          <w:rFonts w:ascii="Traditional Arabic" w:eastAsia="Calibri" w:hAnsi="Traditional Arabic" w:cs="Traditional Arabic" w:hint="cs"/>
          <w:color w:val="000000"/>
          <w:sz w:val="36"/>
          <w:szCs w:val="36"/>
          <w:rtl/>
        </w:rPr>
        <w:t xml:space="preserve"> ربما ساقها البخاري بعد ذلك،</w:t>
      </w:r>
      <w:r w:rsidRPr="00A44262">
        <w:rPr>
          <w:rFonts w:ascii="Traditional Arabic" w:eastAsia="Calibri" w:hAnsi="Traditional Arabic" w:cs="Traditional Arabic"/>
          <w:color w:val="000000"/>
          <w:sz w:val="36"/>
          <w:szCs w:val="36"/>
          <w:rtl/>
        </w:rPr>
        <w:t xml:space="preserve"> وهي أن علي بن أبي طالب كان يكتب فقال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hint="cs"/>
          <w:color w:val="984806"/>
          <w:sz w:val="36"/>
          <w:szCs w:val="36"/>
          <w:rtl/>
        </w:rPr>
        <w:t>"والله لا أمحو رسول الله"</w:t>
      </w:r>
      <w:r w:rsidRPr="00A061B8">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vertAlign w:val="superscript"/>
          <w:rtl/>
        </w:rPr>
        <w:footnoteReference w:id="8"/>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لأن هو </w:t>
      </w:r>
      <w:r w:rsidRPr="00A44262">
        <w:rPr>
          <w:rFonts w:ascii="Traditional Arabic" w:eastAsia="Calibri" w:hAnsi="Traditional Arabic" w:cs="Traditional Arabic"/>
          <w:color w:val="000000"/>
          <w:sz w:val="36"/>
          <w:szCs w:val="36"/>
          <w:rtl/>
        </w:rPr>
        <w:t xml:space="preserve">لما 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984806"/>
          <w:sz w:val="36"/>
          <w:szCs w:val="36"/>
          <w:rtl/>
        </w:rPr>
        <w:t>هذا ما قَاضَى عليه مُحَمَّدٌ رَسولُ اللَّهِ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كتب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فلما قال سهيل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والله لا نعترف أنك رسول الله ولو كنت رسول الله عندنا لما قاتلناك أصل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اكتب محمد بن عبد ا</w:t>
      </w:r>
      <w:r w:rsidRPr="00A44262">
        <w:rPr>
          <w:rFonts w:ascii="Traditional Arabic" w:eastAsia="Calibri" w:hAnsi="Traditional Arabic" w:cs="Traditional Arabic" w:hint="cs"/>
          <w:color w:val="000000"/>
          <w:sz w:val="36"/>
          <w:szCs w:val="36"/>
          <w:rtl/>
        </w:rPr>
        <w:t xml:space="preserve">لله، </w:t>
      </w:r>
      <w:r w:rsidRPr="00A44262">
        <w:rPr>
          <w:rFonts w:ascii="Traditional Arabic" w:eastAsia="Calibri" w:hAnsi="Traditional Arabic" w:cs="Traditional Arabic"/>
          <w:color w:val="000000"/>
          <w:sz w:val="36"/>
          <w:szCs w:val="36"/>
          <w:rtl/>
        </w:rPr>
        <w:t xml:space="preserve">فقال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إنِّي لَرَسولُ اللَّهِ، وإنْ كَذَّبْتُمُونِي</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لكن ترى القضية هذه حبر على ورق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يعني لا </w:t>
      </w:r>
      <w:r w:rsidRPr="00A44262">
        <w:rPr>
          <w:rFonts w:ascii="Traditional Arabic" w:eastAsia="Calibri" w:hAnsi="Traditional Arabic" w:cs="Traditional Arabic"/>
          <w:color w:val="000000"/>
          <w:sz w:val="36"/>
          <w:szCs w:val="36"/>
          <w:rtl/>
        </w:rPr>
        <w:t>تغي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من الحقيقة شيئ</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p>
    <w:p w14:paraId="1F6BC801"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هذه عند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عجيبة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عجيبة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في إبصار حقيقة الأمر ثم النظر إلى الهجمات التي 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ضاد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الحقيقة باعتبارها أمر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زائف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ألَا تَعْجَبُونَ كيفَ يَصْرِفُ اللَّهُ عَنِّي شَتْمَ قُرَيْشٍ ولَعْنَهُمْ؟! يَشْتِمُونَ مُذَمَّمًا ويَلْعَنُونَ مُذَمَّمًا، وأنا مُحَمَّدٌ</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9"/>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أنا محمد هذا اسمي</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وهذا معنى اسمي أصل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ويحمده الله سبحانه وتعالى والمؤمنون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أو يعني يثني عليه الله والمؤمنون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فهذه</w:t>
      </w:r>
      <w:r w:rsidRPr="00A44262">
        <w:rPr>
          <w:rFonts w:ascii="Traditional Arabic" w:eastAsia="Calibri" w:hAnsi="Traditional Arabic" w:cs="Traditional Arabic" w:hint="cs"/>
          <w:color w:val="000000"/>
          <w:sz w:val="36"/>
          <w:szCs w:val="36"/>
          <w:rtl/>
        </w:rPr>
        <w:t xml:space="preserve"> هي</w:t>
      </w:r>
      <w:r w:rsidRPr="00A44262">
        <w:rPr>
          <w:rFonts w:ascii="Traditional Arabic" w:eastAsia="Calibri" w:hAnsi="Traditional Arabic" w:cs="Traditional Arabic"/>
          <w:color w:val="000000"/>
          <w:sz w:val="36"/>
          <w:szCs w:val="36"/>
          <w:rtl/>
        </w:rPr>
        <w:t xml:space="preserve"> الحقيقة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وإن كان صورة الحال في الظاهر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هم يذم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ونه أو يقولون مذم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p>
    <w:p w14:paraId="04E4822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لعلي بن أبي طالب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اُ</w:t>
      </w:r>
      <w:r w:rsidRPr="00A44262">
        <w:rPr>
          <w:rFonts w:ascii="Traditional Arabic" w:eastAsia="Calibri" w:hAnsi="Traditional Arabic" w:cs="Traditional Arabic"/>
          <w:color w:val="000000"/>
          <w:sz w:val="36"/>
          <w:szCs w:val="36"/>
          <w:rtl/>
        </w:rPr>
        <w:t>مح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ها، فقال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والله لا أمحوها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أمحو محمد رسول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أمحو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حنا جاهدنا في سبيل الله وفي نصرة</w:t>
      </w:r>
      <w:r w:rsidRPr="00A44262">
        <w:rPr>
          <w:rFonts w:ascii="Traditional Arabic" w:eastAsia="Calibri" w:hAnsi="Traditional Arabic" w:cs="Traditional Arabic" w:hint="cs"/>
          <w:color w:val="000000"/>
          <w:sz w:val="36"/>
          <w:szCs w:val="36"/>
          <w:rtl/>
        </w:rPr>
        <w:t xml:space="preserve"> دين الله وفي نصرة رسول الله ﷺ، ثم هؤلاء الذين يشركون بالله ويعبدون اللات والعزى وهبل </w:t>
      </w:r>
      <w:r w:rsidRPr="00A44262">
        <w:rPr>
          <w:rFonts w:ascii="Traditional Arabic" w:eastAsia="Calibri" w:hAnsi="Traditional Arabic" w:cs="Traditional Arabic"/>
          <w:color w:val="000000"/>
          <w:sz w:val="36"/>
          <w:szCs w:val="36"/>
          <w:rtl/>
        </w:rPr>
        <w:t>يقولون امحوا</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رسول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والله ما أمحو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4D61664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ب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يقول امح</w:t>
      </w:r>
      <w:r w:rsidRPr="00A44262">
        <w:rPr>
          <w:rFonts w:ascii="Traditional Arabic" w:eastAsia="Calibri" w:hAnsi="Traditional Arabic" w:cs="Traditional Arabic" w:hint="cs"/>
          <w:color w:val="000000"/>
          <w:sz w:val="36"/>
          <w:szCs w:val="36"/>
          <w:rtl/>
        </w:rPr>
        <w:t>ُ رسول الله!</w:t>
      </w:r>
      <w:r w:rsidRPr="00A44262">
        <w:rPr>
          <w:rFonts w:ascii="Traditional Arabic" w:eastAsia="Calibri" w:hAnsi="Traditional Arabic" w:cs="Traditional Arabic"/>
          <w:color w:val="000000"/>
          <w:sz w:val="36"/>
          <w:szCs w:val="36"/>
          <w:rtl/>
        </w:rPr>
        <w:t xml:space="preserve"> الموضوع كان واصل إلى درجة</w:t>
      </w:r>
      <w:r w:rsidRPr="00A44262">
        <w:rPr>
          <w:rFonts w:ascii="Traditional Arabic" w:eastAsia="Calibri" w:hAnsi="Traditional Arabic" w:cs="Traditional Arabic" w:hint="cs"/>
          <w:color w:val="000000"/>
          <w:sz w:val="36"/>
          <w:szCs w:val="36"/>
          <w:rtl/>
        </w:rPr>
        <w:t xml:space="preserve"> إنّه يعني</w:t>
      </w:r>
      <w:r w:rsidRPr="00A44262">
        <w:rPr>
          <w:rFonts w:ascii="Traditional Arabic" w:eastAsia="Calibri" w:hAnsi="Traditional Arabic" w:cs="Traditional Arabic"/>
          <w:color w:val="000000"/>
          <w:sz w:val="36"/>
          <w:szCs w:val="36"/>
          <w:rtl/>
        </w:rPr>
        <w:t xml:space="preserve"> خلاص يعني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w:t>
      </w:r>
      <w:r w:rsidRPr="00A44262">
        <w:rPr>
          <w:rFonts w:ascii="Traditional Arabic" w:eastAsia="Calibri" w:hAnsi="Traditional Arabic" w:cs="Traditional Arabic" w:hint="cs"/>
          <w:color w:val="000000"/>
          <w:sz w:val="36"/>
          <w:szCs w:val="36"/>
          <w:rtl/>
        </w:rPr>
        <w:t xml:space="preserve">إنّه </w:t>
      </w:r>
      <w:r w:rsidRPr="00A44262">
        <w:rPr>
          <w:rFonts w:ascii="Traditional Arabic" w:eastAsia="Calibri" w:hAnsi="Traditional Arabic" w:cs="Traditional Arabic"/>
          <w:color w:val="000000"/>
          <w:sz w:val="36"/>
          <w:szCs w:val="36"/>
          <w:rtl/>
        </w:rPr>
        <w:t xml:space="preserve">هي </w:t>
      </w:r>
      <w:r w:rsidRPr="00A44262">
        <w:rPr>
          <w:rFonts w:ascii="Traditional Arabic" w:eastAsia="Calibri" w:hAnsi="Traditional Arabic" w:cs="Traditional Arabic" w:hint="cs"/>
          <w:color w:val="000000"/>
          <w:sz w:val="36"/>
          <w:szCs w:val="36"/>
          <w:rtl/>
        </w:rPr>
        <w:t>ال</w:t>
      </w:r>
      <w:r w:rsidRPr="00A44262">
        <w:rPr>
          <w:rFonts w:ascii="Traditional Arabic" w:eastAsia="Calibri" w:hAnsi="Traditional Arabic" w:cs="Traditional Arabic"/>
          <w:color w:val="000000"/>
          <w:sz w:val="36"/>
          <w:szCs w:val="36"/>
          <w:rtl/>
        </w:rPr>
        <w:t>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لم ينظروا إلى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ما كان النظر إلى مقدار ما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غيظهم المشركون الذين أصلً</w:t>
      </w:r>
      <w:r w:rsidRPr="00A44262">
        <w:rPr>
          <w:rFonts w:ascii="Traditional Arabic" w:eastAsia="Calibri" w:hAnsi="Traditional Arabic" w:cs="Traditional Arabic" w:hint="cs"/>
          <w:color w:val="000000"/>
          <w:sz w:val="36"/>
          <w:szCs w:val="36"/>
          <w:rtl/>
        </w:rPr>
        <w:t>ا</w:t>
      </w:r>
      <w:r w:rsidRPr="00A44262">
        <w:rPr>
          <w:rFonts w:ascii="Traditional Arabic" w:eastAsia="Calibri" w:hAnsi="Traditional Arabic" w:cs="Traditional Arabic"/>
          <w:color w:val="000000"/>
          <w:sz w:val="36"/>
          <w:szCs w:val="36"/>
          <w:rtl/>
        </w:rPr>
        <w:t xml:space="preserve"> الحرب بينهم قائمة ومشتعلة</w:t>
      </w:r>
      <w:r w:rsidRPr="00A44262">
        <w:rPr>
          <w:rFonts w:ascii="Traditional Arabic" w:eastAsia="Calibri" w:hAnsi="Traditional Arabic" w:cs="Traditional Arabic" w:hint="cs"/>
          <w:color w:val="000000"/>
          <w:sz w:val="36"/>
          <w:szCs w:val="36"/>
          <w:rtl/>
        </w:rPr>
        <w:t>.</w:t>
      </w:r>
    </w:p>
    <w:p w14:paraId="2C9CE13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له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هذا ما قاضى عليه محمد بن عبد الله قريشاً أو كذا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علَى أنْ تُخَلُّوا بيْنَنَا وبيْنَ البَيْتِ، فَنَطُوفَ به، فَقالَ سُهَيْلٌ: واللَّهِ لا تَتَحَدَّثُ العَرَبُ أنَّا أُخِذْنَا ضُغْطَةً</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يعني ج</w:t>
      </w:r>
      <w:r w:rsidRPr="00A44262">
        <w:rPr>
          <w:rFonts w:ascii="Traditional Arabic" w:eastAsia="Calibri" w:hAnsi="Traditional Arabic" w:cs="Traditional Arabic" w:hint="cs"/>
          <w:color w:val="000000"/>
          <w:sz w:val="36"/>
          <w:szCs w:val="36"/>
          <w:rtl/>
        </w:rPr>
        <w:t>ئ</w:t>
      </w:r>
      <w:r w:rsidRPr="00A44262">
        <w:rPr>
          <w:rFonts w:ascii="Traditional Arabic" w:eastAsia="Calibri" w:hAnsi="Traditional Arabic" w:cs="Traditional Arabic"/>
          <w:color w:val="000000"/>
          <w:sz w:val="36"/>
          <w:szCs w:val="36"/>
          <w:rtl/>
        </w:rPr>
        <w:t>تم علينا كذا وأحرجتمونا وتدخلوا في نفس السنة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ولكن ذلك من العام المقبل</w:t>
      </w:r>
      <w:r w:rsidRPr="00A44262">
        <w:rPr>
          <w:rFonts w:ascii="Traditional Arabic" w:eastAsia="Calibri" w:hAnsi="Traditional Arabic" w:cs="Traditional Arabic" w:hint="cs"/>
          <w:color w:val="000000"/>
          <w:sz w:val="36"/>
          <w:szCs w:val="36"/>
          <w:rtl/>
        </w:rPr>
        <w:t>.</w:t>
      </w:r>
    </w:p>
    <w:p w14:paraId="1979FD9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فكتب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سهيل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الحين الخطة أو العهد أو الصلح على هذه القضية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الآن الاستفزاز المضاعف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الزيادة الآن</w:t>
      </w:r>
      <w:r w:rsidRPr="00A44262">
        <w:rPr>
          <w:rFonts w:ascii="Traditional Arabic" w:eastAsia="Calibri" w:hAnsi="Traditional Arabic" w:cs="Traditional Arabic" w:hint="cs"/>
          <w:color w:val="000000"/>
          <w:sz w:val="36"/>
          <w:szCs w:val="36"/>
          <w:rtl/>
        </w:rPr>
        <w:t xml:space="preserve">، هذا </w:t>
      </w:r>
      <w:r w:rsidRPr="00A44262">
        <w:rPr>
          <w:rFonts w:ascii="Traditional Arabic" w:eastAsia="Calibri" w:hAnsi="Traditional Arabic" w:cs="Traditional Arabic"/>
          <w:color w:val="000000"/>
          <w:sz w:val="36"/>
          <w:szCs w:val="36"/>
          <w:rtl/>
        </w:rPr>
        <w:t>مال</w:t>
      </w:r>
      <w:r w:rsidRPr="00A44262">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 xml:space="preserve"> دخل الآن بالعهد أصل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الصلح هو في 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نضع الحرب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صح ولا لا؟</w:t>
      </w:r>
      <w:r w:rsidRPr="00A44262">
        <w:rPr>
          <w:rFonts w:ascii="Traditional Arabic" w:eastAsia="Calibri" w:hAnsi="Traditional Arabic" w:cs="Traditional Arabic"/>
          <w:color w:val="000000"/>
          <w:sz w:val="36"/>
          <w:szCs w:val="36"/>
          <w:rtl/>
        </w:rPr>
        <w:t xml:space="preserve"> على ماذا </w:t>
      </w:r>
      <w:r w:rsidRPr="00A44262">
        <w:rPr>
          <w:rFonts w:ascii="Traditional Arabic" w:eastAsia="Calibri" w:hAnsi="Traditional Arabic" w:cs="Traditional Arabic" w:hint="cs"/>
          <w:color w:val="000000"/>
          <w:sz w:val="36"/>
          <w:szCs w:val="36"/>
          <w:rtl/>
        </w:rPr>
        <w:t>ا</w:t>
      </w:r>
      <w:r w:rsidRPr="00A44262">
        <w:rPr>
          <w:rFonts w:ascii="Traditional Arabic" w:eastAsia="Calibri" w:hAnsi="Traditional Arabic" w:cs="Traditional Arabic"/>
          <w:color w:val="000000"/>
          <w:sz w:val="36"/>
          <w:szCs w:val="36"/>
          <w:rtl/>
        </w:rPr>
        <w:t>صطلح</w:t>
      </w:r>
      <w:r w:rsidRPr="00A44262">
        <w:rPr>
          <w:rFonts w:ascii="Traditional Arabic" w:eastAsia="Calibri" w:hAnsi="Traditional Arabic" w:cs="Traditional Arabic" w:hint="cs"/>
          <w:color w:val="000000"/>
          <w:sz w:val="36"/>
          <w:szCs w:val="36"/>
          <w:rtl/>
        </w:rPr>
        <w:t>وا؟</w:t>
      </w:r>
      <w:r w:rsidRPr="00A44262">
        <w:rPr>
          <w:rFonts w:ascii="Traditional Arabic" w:eastAsia="Calibri" w:hAnsi="Traditional Arabic" w:cs="Traditional Arabic"/>
          <w:color w:val="000000"/>
          <w:sz w:val="36"/>
          <w:szCs w:val="36"/>
          <w:rtl/>
        </w:rPr>
        <w:t xml:space="preserve"> الأساس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توضع الحرب و</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يدخل</w:t>
      </w:r>
      <w:r w:rsidRPr="00A44262">
        <w:rPr>
          <w:rFonts w:ascii="Traditional Arabic" w:eastAsia="Calibri" w:hAnsi="Traditional Arabic" w:cs="Traditional Arabic" w:hint="cs"/>
          <w:color w:val="000000"/>
          <w:sz w:val="36"/>
          <w:szCs w:val="36"/>
          <w:rtl/>
        </w:rPr>
        <w:t>وا</w:t>
      </w:r>
      <w:r w:rsidRPr="00A44262">
        <w:rPr>
          <w:rFonts w:ascii="Traditional Arabic" w:eastAsia="Calibri" w:hAnsi="Traditional Arabic" w:cs="Traditional Arabic"/>
          <w:color w:val="000000"/>
          <w:sz w:val="36"/>
          <w:szCs w:val="36"/>
          <w:rtl/>
        </w:rPr>
        <w:t xml:space="preserve"> الكعبة السنة القادمة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دخل الشروط الجديدة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استفزاز</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ماذا قال سهيل</w:t>
      </w:r>
      <w:r w:rsidRPr="00A44262">
        <w:rPr>
          <w:rFonts w:ascii="Traditional Arabic" w:eastAsia="Calibri" w:hAnsi="Traditional Arabic" w:cs="Traditional Arabic" w:hint="cs"/>
          <w:color w:val="000000"/>
          <w:sz w:val="36"/>
          <w:szCs w:val="36"/>
          <w:rtl/>
        </w:rPr>
        <w:t>؟</w:t>
      </w:r>
    </w:p>
    <w:p w14:paraId="78032DB3"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قال سهيل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وعلَى أنَّه لا يَأْتِيكَ مِنَّا رَجُلٌ وإنْ كانَ علَى دِينِكَ إلَّا رَدَدْتَهُ إلَيْنَا، قالَ المُسْلِمُونَ: سُبْحَانَ اللَّهِ! كيفَ يُرَدُّ إلى المُشْرِكِينَ وقدْ جَاءَ مُسْلِمًا؟! فَبيْنَما هُمْ كَذلكَ</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لسه ما كتبوا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إذْ دَخَلَ أبو جَنْدَلِ بنُ سُهَيْلِ بنِ عَمْرٍو يَرْسُفُ في قُيُودِهِ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ابن سهيل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ممث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قريش في الصلح اللي هو أتى بهذا الشرط</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حين قال هذا الشرط يتذكر ابنه المسلم أبو جندل المقي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p>
    <w:p w14:paraId="2CFD18A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يعني سهيل نفسه مقي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ابن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بالقيود حتى ما يذهب إلى المدينة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أسلم ولا يريده أن يهاجر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بينما سهيل يفاوض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انفلت أبو جندل من قيوده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انفلت من مكانه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كأن</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القيود هو مقي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ومثب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 القيود في جدار ولا في حديد أو شيء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فانفلت </w:t>
      </w:r>
      <w:r w:rsidRPr="00A44262">
        <w:rPr>
          <w:rFonts w:ascii="Traditional Arabic" w:eastAsia="Calibri" w:hAnsi="Traditional Arabic" w:cs="Traditional Arabic" w:hint="cs"/>
          <w:color w:val="000000"/>
          <w:sz w:val="36"/>
          <w:szCs w:val="36"/>
          <w:rtl/>
        </w:rPr>
        <w:t>مما</w:t>
      </w:r>
      <w:r w:rsidRPr="00A44262">
        <w:rPr>
          <w:rFonts w:ascii="Traditional Arabic" w:eastAsia="Calibri" w:hAnsi="Traditional Arabic" w:cs="Traditional Arabic"/>
          <w:color w:val="000000"/>
          <w:sz w:val="36"/>
          <w:szCs w:val="36"/>
          <w:rtl/>
        </w:rPr>
        <w:t xml:space="preserve"> هي مقي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به وذهب إلى المسلمين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وجاء الآن والأقلام تكتب المعاهدة ولم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كتب الشرط بعد</w:t>
      </w:r>
      <w:r w:rsidRPr="00A44262">
        <w:rPr>
          <w:rFonts w:ascii="Traditional Arabic" w:eastAsia="Calibri" w:hAnsi="Traditional Arabic" w:cs="Traditional Arabic" w:hint="cs"/>
          <w:color w:val="000000"/>
          <w:sz w:val="36"/>
          <w:szCs w:val="36"/>
          <w:rtl/>
        </w:rPr>
        <w:t>.</w:t>
      </w:r>
    </w:p>
    <w:p w14:paraId="04A86703"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فجاء أبو جندل يرسف في قيوده وقد خرج من أسفل مكة حتى رمى بنفسه بين أظهر المسلمين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سهيل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هذا -يا مُحَمَّدُ- أوَّلُ ما أُقَاضِيكَ عليه أنْ تَرُدَّهُ إلَيَّ، فَقالَ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إنَّا لَمْ نَقْضِ الكِتَابَ بَعْدُ</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يا جماعة تخي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لوا نفسي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ات الصحابة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شوفوا </w:t>
      </w:r>
      <w:r>
        <w:rPr>
          <w:rFonts w:ascii="Traditional Arabic" w:eastAsia="Calibri" w:hAnsi="Traditional Arabic" w:cs="Traditional Arabic"/>
          <w:color w:val="000000"/>
          <w:sz w:val="36"/>
          <w:szCs w:val="36"/>
          <w:rtl/>
        </w:rPr>
        <w:t>أيش</w:t>
      </w:r>
      <w:r w:rsidRPr="00A44262">
        <w:rPr>
          <w:rFonts w:ascii="Traditional Arabic" w:eastAsia="Calibri" w:hAnsi="Traditional Arabic" w:cs="Traditional Arabic"/>
          <w:color w:val="000000"/>
          <w:sz w:val="36"/>
          <w:szCs w:val="36"/>
          <w:rtl/>
        </w:rPr>
        <w:t xml:space="preserve"> 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يقول 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984806"/>
          <w:sz w:val="36"/>
          <w:szCs w:val="36"/>
          <w:rtl/>
        </w:rPr>
        <w:t>إنَّا لَمْ نَقْضِ الكِتَابَ بَعْدُ</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فَوَاللَّهِ إذًا لَمْ أُصَالِحْكَ علَى شَيءٍ أبَدًا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w:t>
      </w:r>
    </w:p>
    <w:p w14:paraId="4B84A07A"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 xml:space="preserve"> قال النبي </w:t>
      </w:r>
      <w:r w:rsidRPr="00A44262">
        <w:rPr>
          <w:rFonts w:ascii="Traditional Arabic" w:eastAsia="Calibri" w:hAnsi="Traditional Arabic" w:cs="Traditional Arabic" w:hint="cs"/>
          <w:color w:val="000000"/>
          <w:sz w:val="36"/>
          <w:szCs w:val="36"/>
          <w:rtl/>
        </w:rPr>
        <w:t>ﷺ</w:t>
      </w:r>
      <w:r>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الآن النبي </w:t>
      </w:r>
      <w:r>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 xml:space="preserve">تمام أنت </w:t>
      </w:r>
      <w:r w:rsidRPr="00A44262">
        <w:rPr>
          <w:rFonts w:ascii="Traditional Arabic" w:eastAsia="Calibri" w:hAnsi="Traditional Arabic" w:cs="Traditional Arabic" w:hint="cs"/>
          <w:color w:val="000000"/>
          <w:sz w:val="36"/>
          <w:szCs w:val="36"/>
          <w:rtl/>
        </w:rPr>
        <w:t xml:space="preserve">ما تبي تجيزه؟ </w:t>
      </w:r>
      <w:r w:rsidRPr="00A44262">
        <w:rPr>
          <w:rFonts w:ascii="Traditional Arabic" w:eastAsia="Calibri" w:hAnsi="Traditional Arabic" w:cs="Traditional Arabic"/>
          <w:color w:val="000000"/>
          <w:sz w:val="36"/>
          <w:szCs w:val="36"/>
          <w:rtl/>
        </w:rPr>
        <w:t xml:space="preserve">الآن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يستعمل يعني ما يمكن أن يؤثر في مر</w:t>
      </w:r>
      <w:r w:rsidRPr="00A44262">
        <w:rPr>
          <w:rFonts w:ascii="Traditional Arabic" w:eastAsia="Calibri" w:hAnsi="Traditional Arabic" w:cs="Traditional Arabic" w:hint="cs"/>
          <w:color w:val="000000"/>
          <w:sz w:val="36"/>
          <w:szCs w:val="36"/>
          <w:rtl/>
        </w:rPr>
        <w:t>وء</w:t>
      </w:r>
      <w:r w:rsidRPr="00A44262">
        <w:rPr>
          <w:rFonts w:ascii="Traditional Arabic" w:eastAsia="Calibri" w:hAnsi="Traditional Arabic" w:cs="Traditional Arabic"/>
          <w:color w:val="000000"/>
          <w:sz w:val="36"/>
          <w:szCs w:val="36"/>
          <w:rtl/>
        </w:rPr>
        <w:t>ة العرب</w:t>
      </w:r>
      <w:r w:rsidRPr="00A44262">
        <w:rPr>
          <w:rFonts w:ascii="Traditional Arabic" w:eastAsia="Calibri" w:hAnsi="Traditional Arabic" w:cs="Traditional Arabic" w:hint="cs"/>
          <w:color w:val="000000"/>
          <w:sz w:val="36"/>
          <w:szCs w:val="36"/>
          <w:rtl/>
        </w:rPr>
        <w:t>ي،</w:t>
      </w:r>
      <w:r w:rsidRPr="00A44262">
        <w:rPr>
          <w:rFonts w:ascii="Traditional Arabic" w:eastAsia="Calibri" w:hAnsi="Traditional Arabic" w:cs="Traditional Arabic"/>
          <w:color w:val="000000"/>
          <w:sz w:val="36"/>
          <w:szCs w:val="36"/>
          <w:rtl/>
        </w:rPr>
        <w:t xml:space="preserve"> كأن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يستدعي أي ذاكرة حسنة عند سهيل بن عمرو تجاه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ليس باعتباره رسول الله وإن</w:t>
      </w:r>
      <w:r w:rsidRPr="00A44262">
        <w:rPr>
          <w:rFonts w:ascii="Traditional Arabic" w:eastAsia="Calibri" w:hAnsi="Traditional Arabic" w:cs="Traditional Arabic" w:hint="cs"/>
          <w:color w:val="000000"/>
          <w:sz w:val="36"/>
          <w:szCs w:val="36"/>
          <w:rtl/>
        </w:rPr>
        <w:t>ما</w:t>
      </w:r>
      <w:r w:rsidRPr="00A44262">
        <w:rPr>
          <w:rFonts w:ascii="Traditional Arabic" w:eastAsia="Calibri" w:hAnsi="Traditional Arabic" w:cs="Traditional Arabic"/>
          <w:color w:val="000000"/>
          <w:sz w:val="36"/>
          <w:szCs w:val="36"/>
          <w:rtl/>
        </w:rPr>
        <w:t xml:space="preserve"> باعتبار</w:t>
      </w:r>
      <w:r w:rsidRPr="00A44262">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 xml:space="preserve"> محمد بن عبد الله بن عبد المطلب الصادق الأمين اللي كان في مكة واللي تعرفه </w:t>
      </w:r>
      <w:r w:rsidRPr="00A44262">
        <w:rPr>
          <w:rFonts w:ascii="Traditional Arabic" w:eastAsia="Calibri" w:hAnsi="Traditional Arabic" w:cs="Traditional Arabic" w:hint="cs"/>
          <w:color w:val="000000"/>
          <w:sz w:val="36"/>
          <w:szCs w:val="36"/>
          <w:rtl/>
        </w:rPr>
        <w:t xml:space="preserve">وابن </w:t>
      </w:r>
      <w:r w:rsidRPr="00A44262">
        <w:rPr>
          <w:rFonts w:ascii="Traditional Arabic" w:eastAsia="Calibri" w:hAnsi="Traditional Arabic" w:cs="Traditional Arabic"/>
          <w:color w:val="000000"/>
          <w:sz w:val="36"/>
          <w:szCs w:val="36"/>
          <w:rtl/>
        </w:rPr>
        <w:t>عبد المطلب واللي هو من بني هاشم واللي كذا</w:t>
      </w:r>
      <w:r w:rsidRPr="00A44262">
        <w:rPr>
          <w:rFonts w:ascii="Traditional Arabic" w:eastAsia="Calibri" w:hAnsi="Traditional Arabic" w:cs="Traditional Arabic" w:hint="cs"/>
          <w:color w:val="000000"/>
          <w:sz w:val="36"/>
          <w:szCs w:val="36"/>
          <w:rtl/>
        </w:rPr>
        <w:t>..</w:t>
      </w:r>
    </w:p>
    <w:p w14:paraId="3A0D3F9D"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 xml:space="preserve">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كلمة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مختصرة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تثير مر</w:t>
      </w:r>
      <w:r w:rsidRPr="00A44262">
        <w:rPr>
          <w:rFonts w:ascii="Traditional Arabic" w:eastAsia="Calibri" w:hAnsi="Traditional Arabic" w:cs="Traditional Arabic" w:hint="cs"/>
          <w:color w:val="000000"/>
          <w:sz w:val="36"/>
          <w:szCs w:val="36"/>
          <w:rtl/>
        </w:rPr>
        <w:t>وء</w:t>
      </w:r>
      <w:r w:rsidRPr="00A44262">
        <w:rPr>
          <w:rFonts w:ascii="Traditional Arabic" w:eastAsia="Calibri" w:hAnsi="Traditional Arabic" w:cs="Traditional Arabic"/>
          <w:color w:val="000000"/>
          <w:sz w:val="36"/>
          <w:szCs w:val="36"/>
          <w:rtl/>
        </w:rPr>
        <w:t>ة وكرم العربي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ولكنها قابلت أذهان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ونفوس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مغلقة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ماذا قال؟ 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فأَجِزْهُ لِي</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يعني هذي </w:t>
      </w:r>
      <w:r w:rsidRPr="00A44262">
        <w:rPr>
          <w:rFonts w:ascii="Traditional Arabic" w:eastAsia="Calibri" w:hAnsi="Traditional Arabic" w:cs="Traditional Arabic" w:hint="cs"/>
          <w:color w:val="000000"/>
          <w:sz w:val="36"/>
          <w:szCs w:val="36"/>
          <w:rtl/>
        </w:rPr>
        <w:t>- زي</w:t>
      </w:r>
      <w:r w:rsidRPr="00A44262">
        <w:rPr>
          <w:rFonts w:ascii="Traditional Arabic" w:eastAsia="Calibri" w:hAnsi="Traditional Arabic" w:cs="Traditional Arabic"/>
          <w:color w:val="000000"/>
          <w:sz w:val="36"/>
          <w:szCs w:val="36"/>
          <w:rtl/>
        </w:rPr>
        <w:t xml:space="preserve"> ما نقول</w:t>
      </w:r>
      <w:r w:rsidRPr="00A44262">
        <w:rPr>
          <w:rFonts w:ascii="Traditional Arabic" w:eastAsia="Calibri" w:hAnsi="Traditional Arabic" w:cs="Traditional Arabic" w:hint="cs"/>
          <w:color w:val="000000"/>
          <w:sz w:val="36"/>
          <w:szCs w:val="36"/>
          <w:rtl/>
        </w:rPr>
        <w:t xml:space="preserve"> احنا -</w:t>
      </w:r>
      <w:r w:rsidRPr="00A44262">
        <w:rPr>
          <w:rFonts w:ascii="Traditional Arabic" w:eastAsia="Calibri" w:hAnsi="Traditional Arabic" w:cs="Traditional Arabic"/>
          <w:color w:val="000000"/>
          <w:sz w:val="36"/>
          <w:szCs w:val="36"/>
          <w:rtl/>
        </w:rPr>
        <w:t xml:space="preserve"> عشاني بس يعني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مشيها بس عشان</w:t>
      </w:r>
      <w:r w:rsidRPr="00A44262">
        <w:rPr>
          <w:rFonts w:ascii="Traditional Arabic" w:eastAsia="Calibri" w:hAnsi="Traditional Arabic" w:cs="Traditional Arabic" w:hint="cs"/>
          <w:color w:val="000000"/>
          <w:sz w:val="36"/>
          <w:szCs w:val="36"/>
          <w:rtl/>
        </w:rPr>
        <w:t>ي!</w:t>
      </w:r>
      <w:r w:rsidRPr="00A44262">
        <w:rPr>
          <w:rFonts w:ascii="Traditional Arabic" w:eastAsia="Calibri" w:hAnsi="Traditional Arabic" w:cs="Traditional Arabic"/>
          <w:color w:val="000000"/>
          <w:sz w:val="36"/>
          <w:szCs w:val="36"/>
          <w:rtl/>
        </w:rPr>
        <w:t xml:space="preserve"> هذي لو كان في شي</w:t>
      </w:r>
      <w:r>
        <w:rPr>
          <w:rFonts w:ascii="Traditional Arabic" w:eastAsia="Calibri" w:hAnsi="Traditional Arabic" w:cs="Traditional Arabic" w:hint="cs"/>
          <w:color w:val="000000"/>
          <w:sz w:val="36"/>
          <w:szCs w:val="36"/>
          <w:rtl/>
        </w:rPr>
        <w:t>ء</w:t>
      </w:r>
      <w:r w:rsidRPr="00A44262">
        <w:rPr>
          <w:rFonts w:ascii="Traditional Arabic" w:eastAsia="Calibri" w:hAnsi="Traditional Arabic" w:cs="Traditional Arabic"/>
          <w:color w:val="000000"/>
          <w:sz w:val="36"/>
          <w:szCs w:val="36"/>
          <w:rtl/>
        </w:rPr>
        <w:t xml:space="preserve"> ممكن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فأَجِزْهُ لِي</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p>
    <w:p w14:paraId="294E34F7"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فقال سهيل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ما أنَا بمُجِيزِهِ لَكَ</w:t>
      </w:r>
      <w:r w:rsidRPr="00A44262">
        <w:rPr>
          <w:rFonts w:ascii="Traditional Arabic" w:eastAsia="Calibri" w:hAnsi="Traditional Arabic" w:cs="Traditional Arabic" w:hint="cs"/>
          <w:color w:val="984806"/>
          <w:sz w:val="36"/>
          <w:szCs w:val="36"/>
          <w:rtl/>
        </w:rPr>
        <w:t xml:space="preserve">" </w:t>
      </w:r>
    </w:p>
    <w:p w14:paraId="3852B3C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بَلَى فَافْعَلْ</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شوف كيف المحاولة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وشوف النفوس الضي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وشوف الاستفزاز</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وشوف مقدار الشحن اللي ممكن يراه المسلمون الآن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ولسه ترى ما انتهت الاستفزازات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نحن لا نزال وسطها</w:t>
      </w:r>
      <w:r w:rsidRPr="00A44262">
        <w:rPr>
          <w:rFonts w:ascii="Traditional Arabic" w:eastAsia="Calibri" w:hAnsi="Traditional Arabic" w:cs="Traditional Arabic" w:hint="cs"/>
          <w:color w:val="000000"/>
          <w:sz w:val="36"/>
          <w:szCs w:val="36"/>
          <w:rtl/>
        </w:rPr>
        <w:t>.</w:t>
      </w:r>
    </w:p>
    <w:p w14:paraId="57C7E781" w14:textId="77777777" w:rsidR="00AA3EA6" w:rsidRPr="00A44262" w:rsidRDefault="00AA3EA6">
      <w:pPr>
        <w:numPr>
          <w:ilvl w:val="0"/>
          <w:numId w:val="4"/>
        </w:numPr>
        <w:spacing w:before="240" w:after="0"/>
        <w:contextualSpacing/>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فائدة:</w:t>
      </w:r>
    </w:p>
    <w:p w14:paraId="2B0936A0"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يقول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بَلَى فَافْعَلْ</w:t>
      </w:r>
      <w:r w:rsidRPr="00A44262">
        <w:rPr>
          <w:rFonts w:ascii="Traditional Arabic" w:eastAsia="Calibri" w:hAnsi="Traditional Arabic" w:cs="Traditional Arabic" w:hint="cs"/>
          <w:color w:val="984806"/>
          <w:sz w:val="36"/>
          <w:szCs w:val="36"/>
          <w:rtl/>
        </w:rPr>
        <w:t>"،</w:t>
      </w:r>
      <w:r>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وهذا فيه فائدة مهمة</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وهي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كيف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أنتم</w:t>
      </w:r>
      <w:r w:rsidRPr="00A44262">
        <w:rPr>
          <w:rFonts w:ascii="Traditional Arabic" w:eastAsia="Calibri" w:hAnsi="Traditional Arabic" w:cs="Traditional Arabic"/>
          <w:color w:val="000000"/>
          <w:sz w:val="36"/>
          <w:szCs w:val="36"/>
          <w:rtl/>
        </w:rPr>
        <w:t xml:space="preserve"> تعرفوا لو كان طلب شخص</w:t>
      </w:r>
      <w:r w:rsidRPr="00A44262">
        <w:rPr>
          <w:rFonts w:ascii="Traditional Arabic" w:eastAsia="Calibri" w:hAnsi="Traditional Arabic" w:cs="Traditional Arabic" w:hint="cs"/>
          <w:color w:val="000000"/>
          <w:sz w:val="36"/>
          <w:szCs w:val="36"/>
          <w:rtl/>
        </w:rPr>
        <w:t>ي</w:t>
      </w:r>
      <w:r w:rsidRPr="00A44262">
        <w:rPr>
          <w:rFonts w:ascii="Traditional Arabic" w:eastAsia="Calibri" w:hAnsi="Traditional Arabic" w:cs="Traditional Arabic"/>
          <w:color w:val="000000"/>
          <w:sz w:val="36"/>
          <w:szCs w:val="36"/>
          <w:rtl/>
        </w:rPr>
        <w:t xml:space="preserve"> للنبي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أصل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يعني ما يطلب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وحتى يعني ما كان يقبل الصدق</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وإذا أهديت له هدي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يقبلها ثم يثيب عليها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وكان يصبر على الجوع وكذا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1B816E25"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فما طلب وكر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هذا الطلب إلا لقيمة المطلوب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مو قيمة الشخص</w:t>
      </w:r>
      <w:r>
        <w:rPr>
          <w:rFonts w:ascii="Traditional Arabic" w:eastAsia="Calibri" w:hAnsi="Traditional Arabic" w:cs="Traditional Arabic" w:hint="cs"/>
          <w:color w:val="000000"/>
          <w:sz w:val="36"/>
          <w:szCs w:val="36"/>
          <w:rtl/>
        </w:rPr>
        <w:t>.</w:t>
      </w:r>
    </w:p>
    <w:p w14:paraId="4F6B48F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قيمة المعنى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قيمة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وهي 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محاولة تحرير المستضعفين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مستضعف من المؤمنين في قيوده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يكرر الطلب ويقول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فأَجِزْهُ لِي</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بَلَى فَافْعَلْ</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لينجو </w:t>
      </w:r>
      <w:r w:rsidRPr="00A44262">
        <w:rPr>
          <w:rFonts w:ascii="Traditional Arabic" w:eastAsia="Calibri" w:hAnsi="Traditional Arabic" w:cs="Traditional Arabic"/>
          <w:color w:val="000000"/>
          <w:sz w:val="36"/>
          <w:szCs w:val="36"/>
          <w:rtl/>
        </w:rPr>
        <w:t>أبو جندل</w:t>
      </w:r>
      <w:r w:rsidRPr="00A44262">
        <w:rPr>
          <w:rFonts w:ascii="Traditional Arabic" w:eastAsia="Calibri" w:hAnsi="Traditional Arabic" w:cs="Traditional Arabic" w:hint="cs"/>
          <w:color w:val="000000"/>
          <w:sz w:val="36"/>
          <w:szCs w:val="36"/>
          <w:rtl/>
        </w:rPr>
        <w:t>، ينجو هذا المستضعف،</w:t>
      </w:r>
      <w:r w:rsidRPr="00A44262">
        <w:rPr>
          <w:rFonts w:ascii="Traditional Arabic" w:eastAsia="Calibri" w:hAnsi="Traditional Arabic" w:cs="Traditional Arabic"/>
          <w:color w:val="000000"/>
          <w:sz w:val="36"/>
          <w:szCs w:val="36"/>
          <w:rtl/>
        </w:rPr>
        <w:t xml:space="preserve"> وهذا يدل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على قيمة هذا الباب في الإسلام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61DC4A6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 xml:space="preserve">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بَلَى فَافْعَلْ</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قالَ: ما أنَا بفَاعِلٍ، قالَ مِكْرَزٌ</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اللي قبل شوية كان موجود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تعرف هو جاء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بينما هو عند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إذ جاء س</w:t>
      </w:r>
      <w:r w:rsidRPr="00A44262">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لسه موجود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مكرز هذا الفاجر 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بَلْ قدْ أجَزْنَاهُ لَكَ</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 xml:space="preserve">يعني </w:t>
      </w:r>
      <w:r w:rsidRPr="00A44262">
        <w:rPr>
          <w:rFonts w:ascii="Traditional Arabic" w:eastAsia="Calibri" w:hAnsi="Traditional Arabic" w:cs="Traditional Arabic" w:hint="cs"/>
          <w:color w:val="000000"/>
          <w:sz w:val="36"/>
          <w:szCs w:val="36"/>
          <w:rtl/>
        </w:rPr>
        <w:t>كأنه</w:t>
      </w:r>
      <w:r w:rsidRPr="00A44262">
        <w:rPr>
          <w:rFonts w:ascii="Traditional Arabic" w:eastAsia="Calibri" w:hAnsi="Traditional Arabic" w:cs="Traditional Arabic"/>
          <w:color w:val="000000"/>
          <w:sz w:val="36"/>
          <w:szCs w:val="36"/>
          <w:rtl/>
        </w:rPr>
        <w:t xml:space="preserve"> فيه بقايا المروءة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بَلْ قدْ أجَزْنَاهُ لَكَ</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بس طبع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كلم</w:t>
      </w:r>
      <w:r w:rsidRPr="00A44262">
        <w:rPr>
          <w:rFonts w:ascii="Traditional Arabic" w:eastAsia="Calibri" w:hAnsi="Traditional Arabic" w:cs="Traditional Arabic" w:hint="cs"/>
          <w:color w:val="000000"/>
          <w:sz w:val="36"/>
          <w:szCs w:val="36"/>
          <w:rtl/>
        </w:rPr>
        <w:t>ته</w:t>
      </w:r>
      <w:r w:rsidRPr="00A44262">
        <w:rPr>
          <w:rFonts w:ascii="Traditional Arabic" w:eastAsia="Calibri" w:hAnsi="Traditional Arabic" w:cs="Traditional Arabic"/>
          <w:color w:val="000000"/>
          <w:sz w:val="36"/>
          <w:szCs w:val="36"/>
          <w:rtl/>
        </w:rPr>
        <w:t xml:space="preserve"> ما هي اللي ماشية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كلمة س</w:t>
      </w:r>
      <w:r w:rsidRPr="00A44262">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هي اللي ماشية</w:t>
      </w:r>
      <w:r w:rsidRPr="00A44262">
        <w:rPr>
          <w:rFonts w:ascii="Traditional Arabic" w:eastAsia="Calibri" w:hAnsi="Traditional Arabic" w:cs="Traditional Arabic" w:hint="cs"/>
          <w:color w:val="000000"/>
          <w:sz w:val="36"/>
          <w:szCs w:val="36"/>
          <w:rtl/>
        </w:rPr>
        <w:t>.</w:t>
      </w:r>
    </w:p>
    <w:p w14:paraId="5B1E731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قال أبو جندل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شوفوا مقدار هذه الكلمة اللي يقولها أبو جندل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هذه أشبه ما تكون بنحر أو ذبح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قطع آخر عروق التحمل اللي باقي</w:t>
      </w:r>
      <w:r w:rsidRPr="00A44262">
        <w:rPr>
          <w:rFonts w:ascii="Traditional Arabic" w:eastAsia="Calibri" w:hAnsi="Traditional Arabic" w:cs="Traditional Arabic" w:hint="cs"/>
          <w:color w:val="000000"/>
          <w:sz w:val="36"/>
          <w:szCs w:val="36"/>
          <w:rtl/>
        </w:rPr>
        <w:t>ة</w:t>
      </w:r>
      <w:r w:rsidRPr="00A44262">
        <w:rPr>
          <w:rFonts w:ascii="Traditional Arabic" w:eastAsia="Calibri" w:hAnsi="Traditional Arabic" w:cs="Traditional Arabic"/>
          <w:color w:val="000000"/>
          <w:sz w:val="36"/>
          <w:szCs w:val="36"/>
          <w:rtl/>
        </w:rPr>
        <w:t xml:space="preserve"> في المسلمين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خلاص يعني </w:t>
      </w:r>
      <w:r w:rsidRPr="00A44262">
        <w:rPr>
          <w:rFonts w:ascii="Traditional Arabic" w:eastAsia="Calibri" w:hAnsi="Traditional Arabic" w:cs="Traditional Arabic"/>
          <w:color w:val="000000"/>
          <w:sz w:val="36"/>
          <w:szCs w:val="36"/>
          <w:rtl/>
        </w:rPr>
        <w:t xml:space="preserve">آخر آخر </w:t>
      </w:r>
      <w:r w:rsidRPr="00A44262">
        <w:rPr>
          <w:rFonts w:ascii="Traditional Arabic" w:eastAsia="Calibri" w:hAnsi="Traditional Arabic" w:cs="Traditional Arabic" w:hint="cs"/>
          <w:color w:val="000000"/>
          <w:sz w:val="36"/>
          <w:szCs w:val="36"/>
          <w:rtl/>
        </w:rPr>
        <w:t xml:space="preserve">ما بقي </w:t>
      </w:r>
      <w:r w:rsidRPr="00A44262">
        <w:rPr>
          <w:rFonts w:ascii="Traditional Arabic" w:eastAsia="Calibri" w:hAnsi="Traditional Arabic" w:cs="Traditional Arabic"/>
          <w:color w:val="000000"/>
          <w:sz w:val="36"/>
          <w:szCs w:val="36"/>
          <w:rtl/>
        </w:rPr>
        <w:t>من عروق تجعلهم يتحم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لون هذا الاستفزاز 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طعت مع كلمة </w:t>
      </w:r>
      <w:r w:rsidRPr="00A44262">
        <w:rPr>
          <w:rFonts w:ascii="Traditional Arabic" w:eastAsia="Calibri" w:hAnsi="Traditional Arabic" w:cs="Traditional Arabic" w:hint="cs"/>
          <w:color w:val="000000"/>
          <w:sz w:val="36"/>
          <w:szCs w:val="36"/>
          <w:rtl/>
        </w:rPr>
        <w:t>أبي</w:t>
      </w:r>
      <w:r w:rsidRPr="00A44262">
        <w:rPr>
          <w:rFonts w:ascii="Traditional Arabic" w:eastAsia="Calibri" w:hAnsi="Traditional Arabic" w:cs="Traditional Arabic"/>
          <w:color w:val="000000"/>
          <w:sz w:val="36"/>
          <w:szCs w:val="36"/>
          <w:rtl/>
        </w:rPr>
        <w:t xml:space="preserve"> جندل بن س</w:t>
      </w:r>
      <w:r w:rsidRPr="00A44262">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يل بن عمر</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 xml:space="preserve"> ماذا قال أبو جندل؟ </w:t>
      </w:r>
    </w:p>
    <w:p w14:paraId="3A31D28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أيْ مَعْشَرَ المُسْلِمِينَ، أُرَدُّ إلى المُشْرِكِينَ وقدْ جِئْتُ مُسْلِمًا، ألَا تَرَوْنَ ما قدْ لَقِيتُ؟!</w:t>
      </w:r>
      <w:r w:rsidRPr="00A44262">
        <w:rPr>
          <w:rFonts w:ascii="Traditional Arabic" w:eastAsia="Calibri" w:hAnsi="Traditional Arabic" w:cs="Traditional Arabic" w:hint="cs"/>
          <w:color w:val="984806"/>
          <w:sz w:val="36"/>
          <w:szCs w:val="36"/>
          <w:rtl/>
        </w:rPr>
        <w:t xml:space="preserve"> وكانَ.."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هكذا يقول الر</w:t>
      </w:r>
      <w:r w:rsidRPr="00A44262">
        <w:rPr>
          <w:rFonts w:ascii="Traditional Arabic" w:eastAsia="Calibri" w:hAnsi="Traditional Arabic" w:cs="Traditional Arabic" w:hint="cs"/>
          <w:color w:val="000000"/>
          <w:sz w:val="36"/>
          <w:szCs w:val="36"/>
          <w:rtl/>
        </w:rPr>
        <w:t>اوي-:</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وكانَ قدْ عُذِّبَ عَذَابًا شَدِيدًا في اللَّهِ</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hint="cs"/>
          <w:color w:val="000000"/>
          <w:sz w:val="36"/>
          <w:szCs w:val="36"/>
          <w:rtl/>
        </w:rPr>
        <w:t xml:space="preserve">طبعًا تخيلوا </w:t>
      </w:r>
      <w:r w:rsidRPr="00A44262">
        <w:rPr>
          <w:rFonts w:ascii="Traditional Arabic" w:eastAsia="Calibri" w:hAnsi="Traditional Arabic" w:cs="Traditional Arabic"/>
          <w:color w:val="000000"/>
          <w:sz w:val="36"/>
          <w:szCs w:val="36"/>
          <w:rtl/>
        </w:rPr>
        <w:t>حاله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أكيد نحيف وحالته حالة وخارج من سجن يعتبر</w:t>
      </w:r>
      <w:r w:rsidRPr="00A44262">
        <w:rPr>
          <w:rFonts w:ascii="Traditional Arabic" w:eastAsia="Calibri" w:hAnsi="Traditional Arabic" w:cs="Traditional Arabic" w:hint="cs"/>
          <w:color w:val="000000"/>
          <w:sz w:val="36"/>
          <w:szCs w:val="36"/>
          <w:rtl/>
        </w:rPr>
        <w:t xml:space="preserve"> هو </w:t>
      </w:r>
      <w:r w:rsidRPr="00A44262">
        <w:rPr>
          <w:rFonts w:ascii="Traditional Arabic" w:eastAsia="Calibri" w:hAnsi="Traditional Arabic" w:cs="Traditional Arabic"/>
          <w:color w:val="000000"/>
          <w:sz w:val="36"/>
          <w:szCs w:val="36"/>
          <w:rtl/>
        </w:rPr>
        <w:t>مسجون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 القيود ومعذ</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 عذاب شديد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وجاي عند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و</w:t>
      </w:r>
      <w:r w:rsidRPr="00A44262">
        <w:rPr>
          <w:rFonts w:ascii="Traditional Arabic" w:eastAsia="Calibri" w:hAnsi="Traditional Arabic" w:cs="Traditional Arabic"/>
          <w:color w:val="000000"/>
          <w:sz w:val="36"/>
          <w:szCs w:val="36"/>
          <w:rtl/>
        </w:rPr>
        <w:t>المسلمين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وهنا كل الآمال اللي خلال سنوات السجن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هو بس يصل هنا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لما يوصل عندهم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ع من أن يصل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24668672"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والقضي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متعل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قة بأنه </w:t>
      </w:r>
      <w:r w:rsidRPr="00A44262">
        <w:rPr>
          <w:rFonts w:ascii="Traditional Arabic" w:eastAsia="Calibri" w:hAnsi="Traditional Arabic" w:cs="Traditional Arabic" w:hint="cs"/>
          <w:color w:val="000000"/>
          <w:sz w:val="36"/>
          <w:szCs w:val="36"/>
          <w:rtl/>
        </w:rPr>
        <w:t xml:space="preserve">في </w:t>
      </w:r>
      <w:r w:rsidRPr="00A44262">
        <w:rPr>
          <w:rFonts w:ascii="Traditional Arabic" w:eastAsia="Calibri" w:hAnsi="Traditional Arabic" w:cs="Traditional Arabic"/>
          <w:color w:val="000000"/>
          <w:sz w:val="36"/>
          <w:szCs w:val="36"/>
          <w:rtl/>
        </w:rPr>
        <w:t>بند في المصالحة كذا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يحاول ويحاول ويحاول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أبو جندل كأنه يعني يقول خلاص بالنسبة لي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أيْ مَعْشَرَ المُسْلِمِينَ</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color w:val="984806"/>
          <w:sz w:val="36"/>
          <w:szCs w:val="36"/>
          <w:rtl/>
        </w:rPr>
        <w:t>ألَا تَرَوْنَ ما قدْ لَقِيتُ</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color w:val="984806"/>
          <w:sz w:val="36"/>
          <w:szCs w:val="36"/>
          <w:rtl/>
        </w:rPr>
        <w:t>وكانَ قدْ عُذِّبَ عَذَابًا شَدِيدً</w:t>
      </w:r>
      <w:r w:rsidRPr="00A44262">
        <w:rPr>
          <w:rFonts w:ascii="Traditional Arabic" w:eastAsia="Calibri" w:hAnsi="Traditional Arabic" w:cs="Traditional Arabic" w:hint="cs"/>
          <w:color w:val="984806"/>
          <w:sz w:val="36"/>
          <w:szCs w:val="36"/>
          <w:rtl/>
        </w:rPr>
        <w:t>ا..".</w:t>
      </w:r>
    </w:p>
    <w:p w14:paraId="0C40917E"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p>
    <w:p w14:paraId="241A4C97"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6" w:name="_Toc140750956"/>
      <w:r w:rsidRPr="00A44262">
        <w:rPr>
          <w:rFonts w:ascii="Traditional Arabic" w:eastAsia="MS Gothic" w:hAnsi="Traditional Arabic" w:cs="Traditional Arabic" w:hint="cs"/>
          <w:b/>
          <w:bCs/>
          <w:color w:val="FFFFFF"/>
          <w:sz w:val="40"/>
          <w:szCs w:val="40"/>
          <w:rtl/>
          <w:lang w:val="ar-SA" w:eastAsia="en-GB"/>
        </w:rPr>
        <w:t>موقف عمر رضي الله عنه</w:t>
      </w:r>
      <w:bookmarkEnd w:id="6"/>
      <w:r w:rsidRPr="00A44262">
        <w:rPr>
          <w:rFonts w:ascii="Traditional Arabic" w:eastAsia="MS Gothic" w:hAnsi="Traditional Arabic" w:cs="Traditional Arabic" w:hint="cs"/>
          <w:b/>
          <w:bCs/>
          <w:color w:val="FFFFFF"/>
          <w:sz w:val="40"/>
          <w:szCs w:val="40"/>
          <w:rtl/>
          <w:lang w:val="ar-SA" w:eastAsia="en-GB"/>
        </w:rPr>
        <w:t xml:space="preserve"> </w:t>
      </w:r>
    </w:p>
    <w:p w14:paraId="1FF91114"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هنا انفجر عمر بن الخطاب رضي الله تعالى عنه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فأتَيْتُ نَبِيَّ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فَقُلتُ: ألَسْتَ نَبِيَّ اللَّهِ حَقًّا؟ قالَ: بَلَى، قُلتُ: ألَسْنَا علَى الحَقِّ وعَدُوُّنَا علَى البَاطِلِ؟ قالَ: بَلَى، قُلتُ: </w:t>
      </w:r>
      <w:r w:rsidRPr="00A44262">
        <w:rPr>
          <w:rFonts w:ascii="Traditional Arabic" w:eastAsia="Calibri" w:hAnsi="Traditional Arabic" w:cs="Traditional Arabic"/>
          <w:color w:val="984806"/>
          <w:sz w:val="36"/>
          <w:szCs w:val="36"/>
          <w:rtl/>
        </w:rPr>
        <w:lastRenderedPageBreak/>
        <w:t>فَلِمَ نُعْطِي الدَّنِيَّةَ في دِينِنَا إذًا؟ قالَ: إنِّي رَسولُ اللَّهِ، ولَسْتُ أعْصِيهِ، وهو نَاصِرِي</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 xml:space="preserve">هذا </w:t>
      </w:r>
      <w:r w:rsidRPr="00A44262">
        <w:rPr>
          <w:rFonts w:ascii="Traditional Arabic" w:eastAsia="Calibri" w:hAnsi="Traditional Arabic" w:cs="Traditional Arabic" w:hint="cs"/>
          <w:color w:val="000000"/>
          <w:sz w:val="36"/>
          <w:szCs w:val="36"/>
          <w:rtl/>
        </w:rPr>
        <w:t>معناه</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color w:val="000000"/>
          <w:sz w:val="36"/>
          <w:szCs w:val="36"/>
          <w:rtl/>
        </w:rPr>
        <w:t>أيش</w:t>
      </w:r>
      <w:r w:rsidRPr="00A44262">
        <w:rPr>
          <w:rFonts w:ascii="Traditional Arabic" w:eastAsia="Calibri" w:hAnsi="Traditional Arabic" w:cs="Traditional Arabic"/>
          <w:color w:val="000000"/>
          <w:sz w:val="36"/>
          <w:szCs w:val="36"/>
          <w:rtl/>
        </w:rPr>
        <w:t>؟</w:t>
      </w:r>
    </w:p>
    <w:p w14:paraId="3110E60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أنه وحي،</w:t>
      </w:r>
      <w:r w:rsidRPr="00A44262">
        <w:rPr>
          <w:rFonts w:ascii="Traditional Arabic" w:eastAsia="Calibri" w:hAnsi="Traditional Arabic" w:cs="Traditional Arabic"/>
          <w:color w:val="000000"/>
          <w:sz w:val="36"/>
          <w:szCs w:val="36"/>
          <w:rtl/>
        </w:rPr>
        <w:t xml:space="preserve"> 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 رسول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ولست أعصيه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وهو ناصري</w:t>
      </w:r>
      <w:r w:rsidRPr="00A44262">
        <w:rPr>
          <w:rFonts w:ascii="Traditional Arabic" w:eastAsia="Calibri" w:hAnsi="Traditional Arabic" w:cs="Traditional Arabic" w:hint="cs"/>
          <w:color w:val="000000"/>
          <w:sz w:val="36"/>
          <w:szCs w:val="36"/>
          <w:rtl/>
        </w:rPr>
        <w:t>.</w:t>
      </w:r>
    </w:p>
    <w:p w14:paraId="7055C2D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الآن عمر بن الخطاب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هذه الكلمة خلاص كافية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إني رسول الله ولست أعصيه وهو ناصري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شيء من ناحية التطبيق أنا ترى جالس أنف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ذ ما أمرني الله به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ومن ناحية المستقبل اللي </w:t>
      </w:r>
      <w:r w:rsidRPr="00A44262">
        <w:rPr>
          <w:rFonts w:ascii="Traditional Arabic" w:eastAsia="Calibri" w:hAnsi="Traditional Arabic" w:cs="Traditional Arabic" w:hint="cs"/>
          <w:color w:val="000000"/>
          <w:sz w:val="36"/>
          <w:szCs w:val="36"/>
          <w:rtl/>
        </w:rPr>
        <w:t xml:space="preserve">إنت </w:t>
      </w:r>
      <w:r w:rsidRPr="00A44262">
        <w:rPr>
          <w:rFonts w:ascii="Traditional Arabic" w:eastAsia="Calibri" w:hAnsi="Traditional Arabic" w:cs="Traditional Arabic"/>
          <w:color w:val="000000"/>
          <w:sz w:val="36"/>
          <w:szCs w:val="36"/>
          <w:rtl/>
        </w:rPr>
        <w:t>شايل 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ترى الله ناصري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سيأتي النصر</w:t>
      </w:r>
      <w:r w:rsidRPr="00A44262">
        <w:rPr>
          <w:rFonts w:ascii="Traditional Arabic" w:eastAsia="Calibri" w:hAnsi="Traditional Arabic" w:cs="Traditional Arabic" w:hint="cs"/>
          <w:color w:val="000000"/>
          <w:sz w:val="36"/>
          <w:szCs w:val="36"/>
          <w:rtl/>
        </w:rPr>
        <w:t>.</w:t>
      </w:r>
    </w:p>
    <w:p w14:paraId="25203DDF"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عمر بن الخطاب كان في غاية ال</w:t>
      </w:r>
      <w:r w:rsidRPr="00A44262">
        <w:rPr>
          <w:rFonts w:ascii="Traditional Arabic" w:eastAsia="Calibri" w:hAnsi="Traditional Arabic" w:cs="Traditional Arabic" w:hint="cs"/>
          <w:color w:val="000000"/>
          <w:sz w:val="36"/>
          <w:szCs w:val="36"/>
          <w:rtl/>
        </w:rPr>
        <w:t>ا</w:t>
      </w:r>
      <w:r w:rsidRPr="00A44262">
        <w:rPr>
          <w:rFonts w:ascii="Traditional Arabic" w:eastAsia="Calibri" w:hAnsi="Traditional Arabic" w:cs="Traditional Arabic"/>
          <w:color w:val="000000"/>
          <w:sz w:val="36"/>
          <w:szCs w:val="36"/>
          <w:rtl/>
        </w:rPr>
        <w:t>نفعال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يحاول 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ثانية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يا رسول الله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أوَليسَ كُنْتَ تُحَدِّثُنَا أنَّا سَنَأْتي البَيْتَ فَنَطُوفُ بهِ؟ قالَ: بَلَى، فأخْبَرْتُكَ أنَّا نَأْتِيهِ العَامَ؟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يعني </w:t>
      </w:r>
      <w:r w:rsidRPr="00A44262">
        <w:rPr>
          <w:rFonts w:ascii="Traditional Arabic" w:eastAsia="Calibri" w:hAnsi="Traditional Arabic" w:cs="Traditional Arabic"/>
          <w:color w:val="000000"/>
          <w:sz w:val="36"/>
          <w:szCs w:val="36"/>
          <w:rtl/>
        </w:rPr>
        <w:t xml:space="preserve">هل لما قلت </w:t>
      </w:r>
      <w:r w:rsidRPr="00A44262">
        <w:rPr>
          <w:rFonts w:ascii="Traditional Arabic" w:eastAsia="Calibri" w:hAnsi="Traditional Arabic" w:cs="Traditional Arabic" w:hint="cs"/>
          <w:color w:val="000000"/>
          <w:sz w:val="36"/>
          <w:szCs w:val="36"/>
          <w:rtl/>
        </w:rPr>
        <w:t>ل</w:t>
      </w:r>
      <w:r w:rsidRPr="00A44262">
        <w:rPr>
          <w:rFonts w:ascii="Traditional Arabic" w:eastAsia="Calibri" w:hAnsi="Traditional Arabic" w:cs="Traditional Arabic"/>
          <w:color w:val="000000"/>
          <w:sz w:val="36"/>
          <w:szCs w:val="36"/>
          <w:rtl/>
        </w:rPr>
        <w:t>كم</w:t>
      </w:r>
      <w:r w:rsidRPr="00A44262">
        <w:rPr>
          <w:rFonts w:ascii="Traditional Arabic" w:eastAsia="Calibri" w:hAnsi="Traditional Arabic" w:cs="Traditional Arabic" w:hint="cs"/>
          <w:color w:val="000000"/>
          <w:sz w:val="36"/>
          <w:szCs w:val="36"/>
          <w:rtl/>
        </w:rPr>
        <w:t xml:space="preserve"> إنه</w:t>
      </w:r>
      <w:r w:rsidRPr="00A44262">
        <w:rPr>
          <w:rFonts w:ascii="Traditional Arabic" w:eastAsia="Calibri" w:hAnsi="Traditional Arabic" w:cs="Traditional Arabic"/>
          <w:color w:val="000000"/>
          <w:sz w:val="36"/>
          <w:szCs w:val="36"/>
          <w:rtl/>
        </w:rPr>
        <w:t xml:space="preserve"> ترى سنذهب إلى البيت وسنطوف به آمنين محل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هل قلت لك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نه هذه السنة سيحصل ذلك</w:t>
      </w:r>
      <w:r w:rsidRPr="00A44262">
        <w:rPr>
          <w:rFonts w:ascii="Traditional Arabic" w:eastAsia="Calibri" w:hAnsi="Traditional Arabic" w:cs="Traditional Arabic" w:hint="cs"/>
          <w:color w:val="000000"/>
          <w:sz w:val="36"/>
          <w:szCs w:val="36"/>
          <w:rtl/>
        </w:rPr>
        <w:t>؟</w:t>
      </w:r>
    </w:p>
    <w:p w14:paraId="60F25B6B"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 xml:space="preserve"> فقال عمر بن الخطاب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لَا، قالَ: فإنَّكَ آتِيهِ ومُطَّوِّفٌ به</w:t>
      </w:r>
      <w:r>
        <w:rPr>
          <w:rFonts w:ascii="Traditional Arabic" w:eastAsia="Calibri" w:hAnsi="Traditional Arabic" w:cs="Traditional Arabic" w:hint="cs"/>
          <w:color w:val="984806"/>
          <w:sz w:val="36"/>
          <w:szCs w:val="36"/>
          <w:rtl/>
        </w:rPr>
        <w:t>".</w:t>
      </w:r>
    </w:p>
    <w:p w14:paraId="4CA9F5AE"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p>
    <w:p w14:paraId="2F42FDF0"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7" w:name="_Toc140750957"/>
      <w:r w:rsidRPr="00A44262">
        <w:rPr>
          <w:rFonts w:ascii="Traditional Arabic" w:eastAsia="MS Gothic" w:hAnsi="Traditional Arabic" w:cs="Traditional Arabic" w:hint="cs"/>
          <w:b/>
          <w:bCs/>
          <w:color w:val="FFFFFF"/>
          <w:sz w:val="40"/>
          <w:szCs w:val="40"/>
          <w:rtl/>
          <w:lang w:val="ar-SA" w:eastAsia="en-GB"/>
        </w:rPr>
        <w:t>فضل أبي بكر رضي الله عنه</w:t>
      </w:r>
      <w:bookmarkEnd w:id="7"/>
      <w:r w:rsidRPr="00A44262">
        <w:rPr>
          <w:rFonts w:ascii="Traditional Arabic" w:eastAsia="MS Gothic" w:hAnsi="Traditional Arabic" w:cs="Traditional Arabic" w:hint="cs"/>
          <w:b/>
          <w:bCs/>
          <w:color w:val="FFFFFF"/>
          <w:sz w:val="40"/>
          <w:szCs w:val="40"/>
          <w:rtl/>
          <w:lang w:val="ar-SA" w:eastAsia="en-GB"/>
        </w:rPr>
        <w:t xml:space="preserve"> </w:t>
      </w:r>
    </w:p>
    <w:p w14:paraId="38149EFA"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قالَ: فأتَيْتُ أبَا بَكْرٍ</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لا يزال في عمر شحنة من هذا الذي يجري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انتقل إلى أبي بكر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وأبو بكر الصديق رضي الله تعالى عنه فضله ومكانته لم تأت</w:t>
      </w:r>
      <w:r w:rsidRPr="00A44262">
        <w:rPr>
          <w:rFonts w:ascii="Traditional Arabic" w:eastAsia="Calibri" w:hAnsi="Traditional Arabic" w:cs="Traditional Arabic" w:hint="cs"/>
          <w:color w:val="000000"/>
          <w:sz w:val="36"/>
          <w:szCs w:val="36"/>
          <w:rtl/>
        </w:rPr>
        <w:t>ِ من</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أنه </w:t>
      </w:r>
      <w:r w:rsidRPr="00A44262">
        <w:rPr>
          <w:rFonts w:ascii="Traditional Arabic" w:eastAsia="Calibri" w:hAnsi="Traditional Arabic" w:cs="Traditional Arabic"/>
          <w:color w:val="000000"/>
          <w:sz w:val="36"/>
          <w:szCs w:val="36"/>
          <w:rtl/>
        </w:rPr>
        <w:t>هو</w:t>
      </w:r>
      <w:r w:rsidRPr="00A44262">
        <w:rPr>
          <w:rFonts w:ascii="Traditional Arabic" w:eastAsia="Calibri" w:hAnsi="Traditional Arabic" w:cs="Traditional Arabic" w:hint="cs"/>
          <w:color w:val="000000"/>
          <w:sz w:val="36"/>
          <w:szCs w:val="36"/>
          <w:rtl/>
        </w:rPr>
        <w:t xml:space="preserve"> مثلًا فقط</w:t>
      </w:r>
      <w:r w:rsidRPr="00A44262">
        <w:rPr>
          <w:rFonts w:ascii="Traditional Arabic" w:eastAsia="Calibri" w:hAnsi="Traditional Arabic" w:cs="Traditional Arabic"/>
          <w:color w:val="000000"/>
          <w:sz w:val="36"/>
          <w:szCs w:val="36"/>
          <w:rtl/>
        </w:rPr>
        <w:t xml:space="preserve"> 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من أسلم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أو</w:t>
      </w:r>
      <w:r w:rsidRPr="00A44262">
        <w:rPr>
          <w:rFonts w:ascii="Traditional Arabic" w:eastAsia="MS Gothic" w:hAnsi="Traditional Arabic" w:cs="Traditional Arabic" w:hint="cs"/>
          <w:color w:val="000000"/>
          <w:sz w:val="36"/>
          <w:szCs w:val="36"/>
          <w:rtl/>
        </w:rPr>
        <w:t xml:space="preserve"> تع</w:t>
      </w:r>
      <w:r w:rsidRPr="00A44262">
        <w:rPr>
          <w:rFonts w:ascii="Traditional Arabic" w:eastAsia="Calibri" w:hAnsi="Traditional Arabic" w:cs="Traditional Arabic"/>
          <w:color w:val="000000"/>
          <w:sz w:val="36"/>
          <w:szCs w:val="36"/>
          <w:rtl/>
        </w:rPr>
        <w:t xml:space="preserve">رفوا لما 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مَن أصْبَحَ مِنْكُمُ اليومَ صائِمًا؟ قال</w:t>
      </w:r>
      <w:r>
        <w:rPr>
          <w:rFonts w:ascii="Traditional Arabic" w:eastAsia="Calibri" w:hAnsi="Traditional Arabic" w:cs="Traditional Arabic"/>
          <w:color w:val="984806"/>
          <w:sz w:val="36"/>
          <w:szCs w:val="36"/>
          <w:rtl/>
        </w:rPr>
        <w:t>َ أبو بَكْرٍ: أنا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فمَن عادَ مِنْكُمُ اليومَ مَرِيضًا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0"/>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hint="cs"/>
          <w:color w:val="000000"/>
          <w:sz w:val="36"/>
          <w:szCs w:val="36"/>
          <w:rtl/>
        </w:rPr>
        <w:t>ترى يعني</w:t>
      </w:r>
      <w:r w:rsidRPr="00A44262">
        <w:rPr>
          <w:rFonts w:ascii="Traditional Arabic" w:eastAsia="Calibri" w:hAnsi="Traditional Arabic" w:cs="Traditional Arabic"/>
          <w:color w:val="000000"/>
          <w:sz w:val="36"/>
          <w:szCs w:val="36"/>
          <w:rtl/>
        </w:rPr>
        <w:t xml:space="preserve"> هذا </w:t>
      </w:r>
      <w:r w:rsidRPr="00A44262">
        <w:rPr>
          <w:rFonts w:ascii="Traditional Arabic" w:eastAsia="Calibri" w:hAnsi="Traditional Arabic" w:cs="Traditional Arabic" w:hint="cs"/>
          <w:color w:val="000000"/>
          <w:sz w:val="36"/>
          <w:szCs w:val="36"/>
          <w:rtl/>
        </w:rPr>
        <w:t xml:space="preserve">مو </w:t>
      </w:r>
      <w:r w:rsidRPr="00A44262">
        <w:rPr>
          <w:rFonts w:ascii="Traditional Arabic" w:eastAsia="Calibri" w:hAnsi="Traditional Arabic" w:cs="Traditional Arabic"/>
          <w:color w:val="000000"/>
          <w:sz w:val="36"/>
          <w:szCs w:val="36"/>
          <w:rtl/>
        </w:rPr>
        <w:t>يوم خاص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لا </w:t>
      </w:r>
      <w:r w:rsidRPr="00A44262">
        <w:rPr>
          <w:rFonts w:ascii="Traditional Arabic" w:eastAsia="Calibri" w:hAnsi="Traditional Arabic" w:cs="Traditional Arabic"/>
          <w:color w:val="000000"/>
          <w:sz w:val="36"/>
          <w:szCs w:val="36"/>
          <w:rtl/>
        </w:rPr>
        <w:t>هذا يوم عادي في أيام أب</w:t>
      </w:r>
      <w:r w:rsidRPr="00A44262">
        <w:rPr>
          <w:rFonts w:ascii="Traditional Arabic" w:eastAsia="Calibri" w:hAnsi="Traditional Arabic" w:cs="Traditional Arabic" w:hint="cs"/>
          <w:color w:val="000000"/>
          <w:sz w:val="36"/>
          <w:szCs w:val="36"/>
          <w:rtl/>
        </w:rPr>
        <w:t>ي</w:t>
      </w:r>
      <w:r w:rsidRPr="00A44262">
        <w:rPr>
          <w:rFonts w:ascii="Traditional Arabic" w:eastAsia="Calibri" w:hAnsi="Traditional Arabic" w:cs="Traditional Arabic"/>
          <w:color w:val="000000"/>
          <w:sz w:val="36"/>
          <w:szCs w:val="36"/>
          <w:rtl/>
        </w:rPr>
        <w:t xml:space="preserve"> بكر</w:t>
      </w:r>
      <w:r w:rsidRPr="00A44262">
        <w:rPr>
          <w:rFonts w:ascii="Traditional Arabic" w:eastAsia="Calibri" w:hAnsi="Traditional Arabic" w:cs="Traditional Arabic" w:hint="cs"/>
          <w:color w:val="000000"/>
          <w:sz w:val="36"/>
          <w:szCs w:val="36"/>
          <w:rtl/>
        </w:rPr>
        <w:t>.</w:t>
      </w:r>
    </w:p>
    <w:p w14:paraId="0A23BEE8"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lastRenderedPageBreak/>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فمَن عادَ مِنْكُمُ اليومَ مَرِيضًا</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قالَ أبو بَكْرٍ: أنا</w:t>
      </w:r>
      <w:r w:rsidRPr="00A44262">
        <w:rPr>
          <w:rFonts w:ascii="Traditional Arabic" w:eastAsia="Calibri" w:hAnsi="Traditional Arabic" w:cs="Traditional Arabic" w:hint="cs"/>
          <w:color w:val="984806"/>
          <w:sz w:val="36"/>
          <w:szCs w:val="36"/>
          <w:rtl/>
        </w:rPr>
        <w:t xml:space="preserve">.. قال: </w:t>
      </w:r>
      <w:r w:rsidRPr="00A44262">
        <w:rPr>
          <w:rFonts w:ascii="Traditional Arabic" w:eastAsia="Calibri" w:hAnsi="Traditional Arabic" w:cs="Traditional Arabic"/>
          <w:color w:val="984806"/>
          <w:sz w:val="36"/>
          <w:szCs w:val="36"/>
          <w:rtl/>
        </w:rPr>
        <w:t>فمَن تَبِعَ مِنْكُمُ اليومَ جِنازَةً؟ قالَ أبو بَكْرٍ: أنا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هذا في صح</w:t>
      </w:r>
      <w:r w:rsidRPr="00A44262">
        <w:rPr>
          <w:rFonts w:ascii="Traditional Arabic" w:eastAsia="Calibri" w:hAnsi="Traditional Arabic" w:cs="Traditional Arabic" w:hint="cs"/>
          <w:color w:val="000000"/>
          <w:sz w:val="36"/>
          <w:szCs w:val="36"/>
          <w:rtl/>
        </w:rPr>
        <w:t>يح</w:t>
      </w:r>
      <w:r w:rsidRPr="00A44262">
        <w:rPr>
          <w:rFonts w:ascii="Traditional Arabic" w:eastAsia="Calibri" w:hAnsi="Traditional Arabic" w:cs="Traditional Arabic"/>
          <w:color w:val="000000"/>
          <w:sz w:val="36"/>
          <w:szCs w:val="36"/>
          <w:rtl/>
        </w:rPr>
        <w:t xml:space="preserve"> مسلم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ما اجْتَمَعْنَ في امْرِئٍ إلَّا دَخَلَ الجَنَّةَ</w:t>
      </w:r>
      <w:r w:rsidRPr="00A44262">
        <w:rPr>
          <w:rFonts w:ascii="Traditional Arabic" w:eastAsia="Calibri" w:hAnsi="Traditional Arabic" w:cs="Traditional Arabic" w:hint="cs"/>
          <w:color w:val="984806"/>
          <w:sz w:val="36"/>
          <w:szCs w:val="36"/>
          <w:rtl/>
        </w:rPr>
        <w:t>".</w:t>
      </w:r>
    </w:p>
    <w:p w14:paraId="185F74D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 xml:space="preserve">مو لأجل ذلك فقط، أبو بكر </w:t>
      </w:r>
      <w:r w:rsidRPr="00A44262">
        <w:rPr>
          <w:rFonts w:ascii="Traditional Arabic" w:eastAsia="Calibri" w:hAnsi="Traditional Arabic" w:cs="Traditional Arabic"/>
          <w:color w:val="000000"/>
          <w:sz w:val="36"/>
          <w:szCs w:val="36"/>
          <w:rtl/>
        </w:rPr>
        <w:t>له مواقف عظيمة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هو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لقبه؟ الص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w:t>
      </w:r>
      <w:r w:rsidRPr="00A44262">
        <w:rPr>
          <w:rFonts w:ascii="Traditional Arabic" w:eastAsia="Calibri" w:hAnsi="Traditional Arabic" w:cs="Traditional Arabic" w:hint="cs"/>
          <w:color w:val="000000"/>
          <w:sz w:val="36"/>
          <w:szCs w:val="36"/>
          <w:rtl/>
        </w:rPr>
        <w:t>ريدون</w:t>
      </w:r>
      <w:r w:rsidRPr="00A44262">
        <w:rPr>
          <w:rFonts w:ascii="Traditional Arabic" w:eastAsia="Calibri" w:hAnsi="Traditional Arabic" w:cs="Traditional Arabic"/>
          <w:color w:val="000000"/>
          <w:sz w:val="36"/>
          <w:szCs w:val="36"/>
          <w:rtl/>
        </w:rPr>
        <w:t xml:space="preserve"> تعرفوا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معنى الصديق؟ شوفوا الموقف هذا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الموقف هو </w:t>
      </w:r>
      <w:r w:rsidRPr="00A44262">
        <w:rPr>
          <w:rFonts w:ascii="Traditional Arabic" w:eastAsia="Calibri" w:hAnsi="Traditional Arabic" w:cs="Traditional Arabic" w:hint="cs"/>
          <w:color w:val="000000"/>
          <w:sz w:val="36"/>
          <w:szCs w:val="36"/>
          <w:rtl/>
        </w:rPr>
        <w:t>أ</w:t>
      </w:r>
      <w:r w:rsidRPr="00A44262">
        <w:rPr>
          <w:rFonts w:ascii="Traditional Arabic" w:eastAsia="Calibri" w:hAnsi="Traditional Arabic" w:cs="Traditional Arabic"/>
          <w:color w:val="000000"/>
          <w:sz w:val="36"/>
          <w:szCs w:val="36"/>
          <w:rtl/>
        </w:rPr>
        <w:t>نموذج عملي لماذا 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 أبو بكر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الصديق بذلك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 كان قبل هذا الموقف قد 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 بذلك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هو؟ </w:t>
      </w:r>
    </w:p>
    <w:p w14:paraId="21123C8A"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ذهب عمر إلى أبي بكر الصديق رضي الله تعالى عنه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فَقُلتُ: يا أبَا بَكْرٍ، أليسَ هذا نَبِيَّ اللَّهِ حَقًّا؟ قالَ: بَلَى، قُلتُ: ألَسْنَا علَى الحَقِّ وعَدُوُّنَا علَى البَاطِلِ؟ قالَ: بَلَى، قُلتُ: فَلِمَ نُعْطِي الدَّنِيَّةَ في دِينِنَا إذًا؟ قالَ: أيُّها الرَّجُلُ</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 xml:space="preserve">أبو بكر </w:t>
      </w:r>
      <w:r w:rsidRPr="00A44262">
        <w:rPr>
          <w:rFonts w:ascii="Traditional Arabic" w:eastAsia="Calibri" w:hAnsi="Traditional Arabic" w:cs="Traditional Arabic" w:hint="cs"/>
          <w:color w:val="000000"/>
          <w:sz w:val="36"/>
          <w:szCs w:val="36"/>
          <w:rtl/>
        </w:rPr>
        <w:t>يقول ل</w:t>
      </w:r>
      <w:r w:rsidRPr="00A44262">
        <w:rPr>
          <w:rFonts w:ascii="Traditional Arabic" w:eastAsia="Calibri" w:hAnsi="Traditional Arabic" w:cs="Traditional Arabic"/>
          <w:color w:val="000000"/>
          <w:sz w:val="36"/>
          <w:szCs w:val="36"/>
          <w:rtl/>
        </w:rPr>
        <w:t>عمر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أيُّها الرَّجُلُ، إنَّه لَرَسولُ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وليسَ يَعْصِي رَبَّهُ، وهو نَاصِرُهُ، فَاسْتَمْسِكْ بغَرْزِهِ؛ فَوَاللَّهِ إنَّه علَى الحَقِّ</w:t>
      </w:r>
      <w:r w:rsidRPr="00A44262">
        <w:rPr>
          <w:rFonts w:ascii="Traditional Arabic" w:eastAsia="Calibri" w:hAnsi="Traditional Arabic" w:cs="Traditional Arabic" w:hint="cs"/>
          <w:color w:val="984806"/>
          <w:sz w:val="36"/>
          <w:szCs w:val="36"/>
          <w:rtl/>
        </w:rPr>
        <w:t>".</w:t>
      </w:r>
    </w:p>
    <w:p w14:paraId="53A94B34"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هنا تعرف لماذا أبو بكر هو الصديق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ولماذا هو أفضل هذه الأمة بعد نبيها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وهنا تعلم 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بح وش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ؤم وانحطاط الذين يبنون مذهبهم على سب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أبي بكر وعمر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هام ابنته بالفاحشة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المذهب السيء الباطل المليء بالسب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والفحش والشتم 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خ</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يار هذه الأمة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يأتون لمثل أبي بك</w:t>
      </w:r>
      <w:r w:rsidRPr="00A44262">
        <w:rPr>
          <w:rFonts w:ascii="Traditional Arabic" w:eastAsia="Calibri" w:hAnsi="Traditional Arabic" w:cs="Traditional Arabic" w:hint="cs"/>
          <w:color w:val="000000"/>
          <w:sz w:val="36"/>
          <w:szCs w:val="36"/>
          <w:rtl/>
        </w:rPr>
        <w:t>ر</w:t>
      </w:r>
      <w:r w:rsidRPr="00A44262">
        <w:rPr>
          <w:rFonts w:ascii="Traditional Arabic" w:eastAsia="Calibri" w:hAnsi="Traditional Arabic" w:cs="Traditional Arabic"/>
          <w:color w:val="000000"/>
          <w:sz w:val="36"/>
          <w:szCs w:val="36"/>
          <w:rtl/>
        </w:rPr>
        <w:t xml:space="preserve"> الصديق رضي الله تعالى عنه فيملؤون مساجدهم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مساجد الضرار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بسب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وشتمه ولعنه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والله من الخذلان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ومن كان فيه أدنى 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سك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عقل منهم فليراجع نفسه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وليت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 الله ربه في أن يكون ما بينه وبين الله هو اللعن والسب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والشتم لسادة هذه الأمة وخيارها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وسادة أصحاب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p>
    <w:p w14:paraId="20B6F843"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يقول أبو بكر في هذا الموقف العظيم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فَاسْتَمْسِكْ بغَرْزِهِ؛ فَوَاللَّهِ إنَّه علَى الحَقِّ</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قال عمر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أليسَ كانَ يُحَدِّثُنَا أنَّا سَنَأْتي البَيْتَ ونَطُوفُ بهِ؟ قالَ: بَلَى، أفَأَخْبَرَكَ أنَّكَ تَأْتِيهِ العَامَ؟ قُلتُ: لَا، قالَ: فإنَّكَ آتِيهِ ومُطَّوِّفٌ به</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وكأن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رسول الله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يتحد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بنفس الجمل</w:t>
      </w:r>
      <w:r w:rsidRPr="00A44262">
        <w:rPr>
          <w:rFonts w:ascii="Traditional Arabic" w:eastAsia="Calibri" w:hAnsi="Traditional Arabic" w:cs="Traditional Arabic" w:hint="cs"/>
          <w:color w:val="000000"/>
          <w:sz w:val="36"/>
          <w:szCs w:val="36"/>
          <w:rtl/>
        </w:rPr>
        <w:t>!</w:t>
      </w:r>
    </w:p>
    <w:p w14:paraId="265EEB2C" w14:textId="77777777" w:rsidR="00AA3EA6" w:rsidRPr="00A44262" w:rsidRDefault="00AA3EA6">
      <w:pPr>
        <w:numPr>
          <w:ilvl w:val="0"/>
          <w:numId w:val="4"/>
        </w:numPr>
        <w:spacing w:before="240" w:after="0"/>
        <w:contextualSpacing/>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فائدة:</w:t>
      </w:r>
    </w:p>
    <w:p w14:paraId="2270BFBE"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طي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عمر رضي الله تعالى</w:t>
      </w:r>
      <w:r w:rsidRPr="00A44262">
        <w:rPr>
          <w:rFonts w:ascii="Traditional Arabic" w:eastAsia="Calibri" w:hAnsi="Traditional Arabic" w:cs="Traditional Arabic" w:hint="cs"/>
          <w:color w:val="000000"/>
          <w:sz w:val="36"/>
          <w:szCs w:val="36"/>
          <w:rtl/>
        </w:rPr>
        <w:t xml:space="preserve"> عنه،</w:t>
      </w:r>
      <w:r w:rsidRPr="00A44262">
        <w:rPr>
          <w:rFonts w:ascii="Traditional Arabic" w:eastAsia="Calibri" w:hAnsi="Traditional Arabic" w:cs="Traditional Arabic"/>
          <w:color w:val="000000"/>
          <w:sz w:val="36"/>
          <w:szCs w:val="36"/>
          <w:rtl/>
        </w:rPr>
        <w:t xml:space="preserve"> عمر عمر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عمر ليس أي واحد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فيه فائدة مهم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الإنسان المؤمن الصالح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بل من سادات المؤمني</w:t>
      </w:r>
      <w:r w:rsidRPr="00A44262">
        <w:rPr>
          <w:rFonts w:ascii="Traditional Arabic" w:eastAsia="Calibri" w:hAnsi="Traditional Arabic" w:cs="Traditional Arabic" w:hint="cs"/>
          <w:color w:val="000000"/>
          <w:sz w:val="36"/>
          <w:szCs w:val="36"/>
          <w:rtl/>
        </w:rPr>
        <w:t>ن،</w:t>
      </w:r>
      <w:r w:rsidRPr="00A44262">
        <w:rPr>
          <w:rFonts w:ascii="Traditional Arabic" w:eastAsia="Calibri" w:hAnsi="Traditional Arabic" w:cs="Traditional Arabic"/>
          <w:color w:val="000000"/>
          <w:sz w:val="36"/>
          <w:szCs w:val="36"/>
          <w:rtl/>
        </w:rPr>
        <w:t xml:space="preserve"> بل </w:t>
      </w:r>
      <w:r w:rsidRPr="00A44262">
        <w:rPr>
          <w:rFonts w:ascii="Traditional Arabic" w:eastAsia="Calibri" w:hAnsi="Traditional Arabic" w:cs="Traditional Arabic" w:hint="cs"/>
          <w:color w:val="000000"/>
          <w:sz w:val="36"/>
          <w:szCs w:val="36"/>
          <w:rtl/>
        </w:rPr>
        <w:t>ممن</w:t>
      </w:r>
      <w:r w:rsidRPr="00A44262">
        <w:rPr>
          <w:rFonts w:ascii="Traditional Arabic" w:eastAsia="Calibri" w:hAnsi="Traditional Arabic" w:cs="Traditional Arabic"/>
          <w:color w:val="000000"/>
          <w:sz w:val="36"/>
          <w:szCs w:val="36"/>
          <w:rtl/>
        </w:rPr>
        <w:t xml:space="preserve"> لن يأ</w:t>
      </w:r>
      <w:r w:rsidRPr="00A44262">
        <w:rPr>
          <w:rFonts w:ascii="Traditional Arabic" w:eastAsia="Calibri" w:hAnsi="Traditional Arabic" w:cs="Traditional Arabic" w:hint="cs"/>
          <w:color w:val="000000"/>
          <w:sz w:val="36"/>
          <w:szCs w:val="36"/>
          <w:rtl/>
        </w:rPr>
        <w:t xml:space="preserve">تِيَ </w:t>
      </w:r>
      <w:r w:rsidRPr="00A44262">
        <w:rPr>
          <w:rFonts w:ascii="Traditional Arabic" w:eastAsia="Calibri" w:hAnsi="Traditional Arabic" w:cs="Traditional Arabic"/>
          <w:color w:val="000000"/>
          <w:sz w:val="36"/>
          <w:szCs w:val="36"/>
          <w:rtl/>
        </w:rPr>
        <w:t>مثلهم أصل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في هذه الأمة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يمكن نتيجة ضغط معي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كربات معي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أزمات معي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نة يضام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فيها الإسلام ويظلم فيها المسلمون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في مثل زماننا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قد تأت</w:t>
      </w:r>
      <w:r w:rsidRPr="00A44262">
        <w:rPr>
          <w:rFonts w:ascii="Traditional Arabic" w:eastAsia="Calibri" w:hAnsi="Traditional Arabic" w:cs="Traditional Arabic" w:hint="cs"/>
          <w:color w:val="000000"/>
          <w:sz w:val="36"/>
          <w:szCs w:val="36"/>
          <w:rtl/>
        </w:rPr>
        <w:t>ي</w:t>
      </w:r>
      <w:r w:rsidRPr="00A44262">
        <w:rPr>
          <w:rFonts w:ascii="Traditional Arabic" w:eastAsia="Calibri" w:hAnsi="Traditional Arabic" w:cs="Traditional Arabic"/>
          <w:color w:val="000000"/>
          <w:sz w:val="36"/>
          <w:szCs w:val="36"/>
          <w:rtl/>
        </w:rPr>
        <w:t xml:space="preserve"> انفعالات معي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قد يأتي غضب معين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قد يأتي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ولكن ما الذي فعله عمر رضي الله تعالى عنه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5A789DC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اسمعوا ماذا فعل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 عمر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فَعَمِلْتُ لِذلكَ أعْمَالًا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سيأتي بعد ذلك رواية أخرى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فما زلت أتصدق وأصلي وأعتق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رجاء أن يغفر الله له ما عمله في ذلك الموقف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 يزل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وليس عمل 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 يزل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604AFA7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فَعَمِلْتُ لِذلكَ أعْمَالًا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فقط تكفير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لما عمله في ذلك اليوم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فَلَمَّا فَرَغَ مِن قَضِيَّةِ الكِتَابِ، قالَ رَسولُ اللَّهِ </w:t>
      </w:r>
      <w:r>
        <w:rPr>
          <w:rFonts w:ascii="Traditional Arabic" w:eastAsia="Calibri" w:hAnsi="Traditional Arabic" w:cs="Traditional Arabic"/>
          <w:color w:val="984806"/>
          <w:sz w:val="36"/>
          <w:szCs w:val="36"/>
          <w:rtl/>
        </w:rPr>
        <w:t>ﷺ</w:t>
      </w:r>
      <w:r w:rsidRPr="00A44262">
        <w:rPr>
          <w:rFonts w:ascii="Traditional Arabic" w:eastAsia="Calibri" w:hAnsi="Traditional Arabic" w:cs="Traditional Arabic"/>
          <w:color w:val="984806"/>
          <w:sz w:val="36"/>
          <w:szCs w:val="36"/>
          <w:rtl/>
        </w:rPr>
        <w:t xml:space="preserve"> لأصْحَابِهِ: قُومُوا فَانْحَرُوا ثُمَّ احْلِقُوا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ولأو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مرة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ل مرة يخاطب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أ</w:t>
      </w:r>
      <w:r w:rsidRPr="00A44262">
        <w:rPr>
          <w:rFonts w:ascii="Traditional Arabic" w:eastAsia="Calibri" w:hAnsi="Traditional Arabic" w:cs="Traditional Arabic"/>
          <w:color w:val="000000"/>
          <w:sz w:val="36"/>
          <w:szCs w:val="36"/>
          <w:rtl/>
        </w:rPr>
        <w:t xml:space="preserve">صحابه ثم لا يقوم أحد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منهم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الخطاب بصيغة الأمر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ليس مثل الذي في الخندق </w:t>
      </w:r>
      <w:r w:rsidRPr="00A44262">
        <w:rPr>
          <w:rFonts w:ascii="Traditional Arabic" w:eastAsia="Calibri" w:hAnsi="Traditional Arabic" w:cs="Traditional Arabic" w:hint="cs"/>
          <w:color w:val="000000"/>
          <w:sz w:val="36"/>
          <w:szCs w:val="36"/>
          <w:rtl/>
        </w:rPr>
        <w:t>إ</w:t>
      </w:r>
      <w:r w:rsidRPr="00A44262">
        <w:rPr>
          <w:rFonts w:ascii="Traditional Arabic" w:eastAsia="Calibri" w:hAnsi="Traditional Arabic" w:cs="Traditional Arabic"/>
          <w:color w:val="000000"/>
          <w:sz w:val="36"/>
          <w:szCs w:val="36"/>
          <w:rtl/>
        </w:rPr>
        <w:t>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من يأتيني بخبر القوم</w:t>
      </w:r>
      <w:r w:rsidRPr="00A44262">
        <w:rPr>
          <w:rFonts w:ascii="Traditional Arabic" w:eastAsia="Calibri" w:hAnsi="Traditional Arabic" w:cs="Traditional Arabic" w:hint="cs"/>
          <w:color w:val="000000"/>
          <w:sz w:val="36"/>
          <w:szCs w:val="36"/>
          <w:rtl/>
        </w:rPr>
        <w:t>؟</w:t>
      </w:r>
    </w:p>
    <w:p w14:paraId="3777B97E" w14:textId="77777777" w:rsidR="00AA3EA6" w:rsidRPr="00F86827"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فَوَاللَّهِ ما قَامَ منهمْ رَجُلٌ حتَّى قالَ ذلكَ ثَلَاثَ مَرَّاتٍ</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تعرفوا ليش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اسمعوا بعد قليل الجملة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وسأذكرها لكم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فَوَاللَّهِ ما قَامَ منهمْ رَجُلٌ حتَّى قالَ ذلكَ ثَلَاثَ مَرَّاتٍ، فَلَمَّا لَمْ يَقُمْ منهمْ أحَدٌ دَخَلَ علَى أُمِّ سَلَمَةَ، فَذَكَرَ لَهَا ما لَقِيَ مِنَ النَّاسِ، فَقالَتْ أُمُّ سَلَمَةَ: يا نَبِيَّ اللَّهِ، أتُحِبُّ ذلكَ؟ اخْرُجْ ثُمَّ لا تُكَلِّمْ أحَدًا منهمْ كَلِمَةً، حتَّى تَنْحَرَ بُدْنَكَ، وتَدْعُوَ حَالِقَكَ فَيَحْلِقَكَ، فَخَرَجَ فَلَمْ يُكَلِّمْ أحَدًا منهمْ حتَّى فَعَلَ ذلكَ؛ نَحَرَ بُدْنَهُ، ودَعَا حَالِقَهُ فَحَلَقَهُ، فَلَمَّا رَأَوْا ذلكَ قَامُوا، فَنَحَرُوا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اسمعوا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وجَعَلَ بَعْضُهُمْ يَحْلِقُ بَعْضًا حتَّى كَادَ بَعْضُهُمْ يَقْتُلُ بَعْضًا غَمًّا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 xml:space="preserve">تتصوروا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المشهد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وقت الحلاقة كاد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لو على الشعور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كل واحد يكم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على الثاني وخلاص يموتوا من الغم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فالمشهد من أصعب المشاهد في السيرة النبوي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ة على </w:t>
      </w:r>
      <w:r w:rsidRPr="00A44262">
        <w:rPr>
          <w:rFonts w:ascii="Traditional Arabic" w:eastAsia="Calibri" w:hAnsi="Traditional Arabic" w:cs="Traditional Arabic"/>
          <w:color w:val="000000"/>
          <w:sz w:val="36"/>
          <w:szCs w:val="36"/>
          <w:rtl/>
        </w:rPr>
        <w:lastRenderedPageBreak/>
        <w:t>الإطلاق</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مشهد صعب غاية ما يمكن من الصعوبة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حتَّى كَادَ بَعْضُهُمْ يَقْتُلُ بَعْضًا غَمًّا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hint="cs"/>
          <w:color w:val="000000"/>
          <w:sz w:val="36"/>
          <w:szCs w:val="36"/>
          <w:rtl/>
        </w:rPr>
        <w:t>.</w:t>
      </w:r>
    </w:p>
    <w:p w14:paraId="0713DFD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207EA5AE"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8" w:name="_Toc140750958"/>
      <w:r w:rsidRPr="00A44262">
        <w:rPr>
          <w:rFonts w:ascii="Traditional Arabic" w:eastAsia="MS Gothic" w:hAnsi="Traditional Arabic" w:cs="Traditional Arabic" w:hint="cs"/>
          <w:b/>
          <w:bCs/>
          <w:color w:val="FFFFFF"/>
          <w:sz w:val="40"/>
          <w:szCs w:val="40"/>
          <w:rtl/>
          <w:lang w:val="ar-SA" w:eastAsia="en-GB"/>
        </w:rPr>
        <w:t>استثناء المؤمنات من الشرط</w:t>
      </w:r>
      <w:bookmarkEnd w:id="8"/>
    </w:p>
    <w:p w14:paraId="35A6B9A3"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 xml:space="preserve"> ثم جاءه نسوة مؤمنات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الآن جاءه نسوة مؤمنات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يخالف ظاهر الشرط اللي هو من جاء من قريش مسلم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فترد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إلينا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غير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ه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w:t>
      </w:r>
      <w:r w:rsidRPr="00A44262">
        <w:rPr>
          <w:rFonts w:ascii="Traditional Arabic" w:eastAsia="Calibri" w:hAnsi="Traditional Arabic" w:cs="Traditional Arabic" w:hint="cs"/>
          <w:color w:val="000000"/>
          <w:sz w:val="36"/>
          <w:szCs w:val="36"/>
          <w:rtl/>
        </w:rPr>
        <w:t>لا</w:t>
      </w:r>
      <w:r w:rsidRPr="00A44262">
        <w:rPr>
          <w:rFonts w:ascii="Traditional Arabic" w:eastAsia="Calibri" w:hAnsi="Traditional Arabic" w:cs="Traditional Arabic"/>
          <w:color w:val="000000"/>
          <w:sz w:val="36"/>
          <w:szCs w:val="36"/>
          <w:rtl/>
        </w:rPr>
        <w:t>ستثنائية ظرف 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رض المسلمة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رض المؤمنة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استثنى الله من فوق سماواته المؤمنات من الشرط</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وأنزل قوله سبحانه وتعالى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يَا أَيُّهَا الَّذِينَ آمَنُوا إِذَا جَاءَكُمُ الْمُؤْمِنَاتُ مُهَاجِرَاتٍ فَامْتَحِنُوهُنَّ اللَّهُ أَعْلَمُ بِإِيمَانِهِنَّ فَإِنْ عَلِمْتُمُوهُنَّ مُؤْمِنَاتٍ فَلَا تَرْجِعُوهُنَّ إِلَى الْكُفَّارِ</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1"/>
      </w:r>
      <w:r w:rsidRPr="00A44262">
        <w:rPr>
          <w:rFonts w:ascii="Traditional Arabic" w:eastAsia="Calibri" w:hAnsi="Traditional Arabic" w:cs="Traditional Arabic" w:hint="cs"/>
          <w:color w:val="984806"/>
          <w:sz w:val="36"/>
          <w:szCs w:val="36"/>
          <w:rtl/>
        </w:rPr>
        <w:t>.</w:t>
      </w:r>
    </w:p>
    <w:p w14:paraId="582C693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لاحظوا المشهد قبل قليل كان أبو جندل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ويقول أنا 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ذ</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بت عذاب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شديد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ألا</w:t>
      </w:r>
      <w:r w:rsidRPr="00A44262">
        <w:rPr>
          <w:rFonts w:ascii="Traditional Arabic" w:eastAsia="Calibri" w:hAnsi="Traditional Arabic" w:cs="Traditional Arabic"/>
          <w:color w:val="000000"/>
          <w:sz w:val="36"/>
          <w:szCs w:val="36"/>
          <w:rtl/>
        </w:rPr>
        <w:t xml:space="preserve"> تعلمون ما لقيت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ومع ذلك لما لم يجزه سهيل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وفي سبيل تحقيق هذا الصلح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 يج</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ز</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لكن لما صارت 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متعل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قة ب</w:t>
      </w:r>
      <w:r w:rsidRPr="00A44262">
        <w:rPr>
          <w:rFonts w:ascii="Traditional Arabic" w:eastAsia="Calibri" w:hAnsi="Traditional Arabic" w:cs="Traditional Arabic" w:hint="cs"/>
          <w:color w:val="000000"/>
          <w:sz w:val="36"/>
          <w:szCs w:val="36"/>
          <w:rtl/>
        </w:rPr>
        <w:t>ع</w:t>
      </w:r>
      <w:r w:rsidRPr="00A44262">
        <w:rPr>
          <w:rFonts w:ascii="Traditional Arabic" w:eastAsia="Calibri" w:hAnsi="Traditional Arabic" w:cs="Traditional Arabic"/>
          <w:color w:val="000000"/>
          <w:sz w:val="36"/>
          <w:szCs w:val="36"/>
          <w:rtl/>
        </w:rPr>
        <w:t>رض المسلمة والمؤمنة صار الاستثناء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يدل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ويؤك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على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أخطر ما يمكن أن يحصل في هذه الأمة هو أن يحصل استضعاف وقهر للمؤمنات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إما بالأسر أو بالتعذيب أو أي</w:t>
      </w:r>
      <w:r w:rsidRPr="00A44262">
        <w:rPr>
          <w:rFonts w:ascii="Traditional Arabic" w:eastAsia="Calibri" w:hAnsi="Traditional Arabic" w:cs="Traditional Arabic" w:hint="cs"/>
          <w:color w:val="000000"/>
          <w:sz w:val="36"/>
          <w:szCs w:val="36"/>
          <w:rtl/>
        </w:rPr>
        <w:t>ًا</w:t>
      </w:r>
      <w:r w:rsidRPr="00A44262">
        <w:rPr>
          <w:rFonts w:ascii="Traditional Arabic" w:eastAsia="Calibri" w:hAnsi="Traditional Arabic" w:cs="Traditional Arabic"/>
          <w:color w:val="000000"/>
          <w:sz w:val="36"/>
          <w:szCs w:val="36"/>
          <w:rtl/>
        </w:rPr>
        <w:t xml:space="preserve"> كان</w:t>
      </w:r>
      <w:r w:rsidRPr="00A44262">
        <w:rPr>
          <w:rFonts w:ascii="Traditional Arabic" w:eastAsia="Calibri" w:hAnsi="Traditional Arabic" w:cs="Traditional Arabic" w:hint="cs"/>
          <w:color w:val="000000"/>
          <w:sz w:val="36"/>
          <w:szCs w:val="36"/>
          <w:rtl/>
        </w:rPr>
        <w:t>.</w:t>
      </w:r>
    </w:p>
    <w:p w14:paraId="3ACE7738"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t>ولذلك فإن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أول</w:t>
      </w:r>
      <w:r w:rsidRPr="00A44262">
        <w:rPr>
          <w:rFonts w:ascii="Traditional Arabic" w:eastAsia="Calibri" w:hAnsi="Traditional Arabic" w:cs="Traditional Arabic" w:hint="cs"/>
          <w:color w:val="000000"/>
          <w:sz w:val="36"/>
          <w:szCs w:val="36"/>
          <w:rtl/>
        </w:rPr>
        <w:t>ى</w:t>
      </w:r>
      <w:r w:rsidRPr="00A44262">
        <w:rPr>
          <w:rFonts w:ascii="Traditional Arabic" w:eastAsia="Calibri" w:hAnsi="Traditional Arabic" w:cs="Traditional Arabic"/>
          <w:color w:val="000000"/>
          <w:sz w:val="36"/>
          <w:szCs w:val="36"/>
          <w:rtl/>
        </w:rPr>
        <w:t xml:space="preserve"> ما ينبغي العناية به بالنسبة للمسلمين هو ما يتعل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 بالمستضعفات المسلمات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أولى حتى من تحرير المستضعفين من المؤمنين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فالمؤمنات أولى بدلا</w:t>
      </w:r>
      <w:r w:rsidRPr="00A44262">
        <w:rPr>
          <w:rFonts w:ascii="Traditional Arabic" w:eastAsia="Calibri" w:hAnsi="Traditional Arabic" w:cs="Traditional Arabic" w:hint="cs"/>
          <w:color w:val="000000"/>
          <w:sz w:val="36"/>
          <w:szCs w:val="36"/>
          <w:rtl/>
        </w:rPr>
        <w:t>ل</w:t>
      </w:r>
      <w:r w:rsidRPr="00A44262">
        <w:rPr>
          <w:rFonts w:ascii="Traditional Arabic" w:eastAsia="Calibri" w:hAnsi="Traditional Arabic" w:cs="Traditional Arabic"/>
          <w:color w:val="000000"/>
          <w:sz w:val="36"/>
          <w:szCs w:val="36"/>
          <w:rtl/>
        </w:rPr>
        <w:t>ة هذه القصة وهذه الآية وهذا الاستثناء الذي نزل من السماء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فَإِنْ عَلِمْتُمُوهُنَّ مُؤْمِنَاتٍ فَلَا تَرْجِعُوهُنَّ إِلَى الْكُفَّارِ</w:t>
      </w:r>
      <w:r w:rsidRPr="00A44262">
        <w:rPr>
          <w:rFonts w:ascii="Traditional Arabic" w:eastAsia="Calibri" w:hAnsi="Traditional Arabic" w:cs="Traditional Arabic" w:hint="cs"/>
          <w:color w:val="984806"/>
          <w:sz w:val="36"/>
          <w:szCs w:val="36"/>
          <w:rtl/>
        </w:rPr>
        <w:t>}.</w:t>
      </w:r>
    </w:p>
    <w:p w14:paraId="1DC07750"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lastRenderedPageBreak/>
        <w:t>حتى بلغ</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وَلَا تُمْسِكُوا بِعِصَمِ الْكَوَافِرِ</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فَطَلَّقَ عُمَرُ يَومَئذٍ امْرَأَتَيْنِ كَانَتَا له في الشِّرْكِ، فَتَزَوَّجَ إحْدَاهُما مُعَاوِيَةُ بنُ أبِي سُفْيَانَ، والأُخْرَى صَفْوَانُ بنُ أُمَيَّةَ</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p>
    <w:p w14:paraId="7BADF4FA"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p>
    <w:p w14:paraId="5B9C0E82"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9" w:name="_Toc140750959"/>
      <w:r w:rsidRPr="00A44262">
        <w:rPr>
          <w:rFonts w:ascii="Traditional Arabic" w:eastAsia="MS Gothic" w:hAnsi="Traditional Arabic" w:cs="Traditional Arabic" w:hint="cs"/>
          <w:b/>
          <w:bCs/>
          <w:color w:val="FFFFFF"/>
          <w:sz w:val="40"/>
          <w:szCs w:val="40"/>
          <w:rtl/>
          <w:lang w:val="ar-SA" w:eastAsia="en-GB"/>
        </w:rPr>
        <w:t>خبر أبو بصير</w:t>
      </w:r>
      <w:bookmarkEnd w:id="9"/>
      <w:r w:rsidRPr="00A44262">
        <w:rPr>
          <w:rFonts w:ascii="Traditional Arabic" w:eastAsia="MS Gothic" w:hAnsi="Traditional Arabic" w:cs="Traditional Arabic" w:hint="cs"/>
          <w:b/>
          <w:bCs/>
          <w:color w:val="FFFFFF"/>
          <w:sz w:val="40"/>
          <w:szCs w:val="40"/>
          <w:rtl/>
          <w:lang w:val="ar-SA" w:eastAsia="en-GB"/>
        </w:rPr>
        <w:t xml:space="preserve"> </w:t>
      </w:r>
    </w:p>
    <w:p w14:paraId="0CE57C74"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ثُمَّ رَجَعَ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إلى المَدِينَةِ، فَجَاءَهُ أبو بَصِيرٍ رَجُلٌ مِن قُرَيْشٍ وهو مُسْلِمٌ، فأرْسَلُوا في طَلَبِهِ رَجُلَيْنِ، فَقالوا: العَهْدَ الذي جَعَلْتَ لَنَا، فَدَفَعَهُ إلى الرَّجُلَيْنِ، فَخَرَجَا به حتَّى بَلَغَا ذَا الحُلَيْفَةِ، فَنَزَلُوا يَأْكُلُونَ مِن تَمْرٍ لهمْ، فَقالَ أبو بَصِيرٍ لأحَدِ الرَّجُلَيْنِ: واللَّهِ إنِّي لَأَرَى سَيْفَكَ هذا يا فُلَانُ جَيِّدًا، فَاسْتَلَّهُ الآخَرُ، فَقالَ: أجَلْ، واللَّهِ إنَّه لَجَيِّدٌ، لقَدْ جَرَّبْتُ به، ثُمَّ جَرَّبْتُ، فَقالَ أبو بَصِيرٍ: أَرِنِي أنْظُرْ إلَيْهِ، فأمْكَنَهُ منه، فَضَرَبَهُ حتَّى بَرَدَ</w:t>
      </w:r>
      <w:r w:rsidRPr="00A44262">
        <w:rPr>
          <w:rFonts w:ascii="Traditional Arabic" w:eastAsia="Calibri" w:hAnsi="Traditional Arabic" w:cs="Traditional Arabic" w:hint="cs"/>
          <w:color w:val="984806"/>
          <w:sz w:val="36"/>
          <w:szCs w:val="36"/>
          <w:rtl/>
        </w:rPr>
        <w:t>.</w:t>
      </w:r>
    </w:p>
    <w:p w14:paraId="5AE41ED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984806"/>
          <w:sz w:val="36"/>
          <w:szCs w:val="36"/>
          <w:rtl/>
        </w:rPr>
        <w:t xml:space="preserve"> وفَرَّ الآخَرُ حتَّى أتَى المَدِينَةَ، فَدَخَلَ المَسْجِدَ يَعْدُو، فَقالَ رَسولُ اللَّهِ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حِينَ رَآهُ: لقَدْ رَأَى هذا ذُعْرًا، فَلَمَّا انْتَهَى إلى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قالَ: قُتِلَ واللَّهِ صَاحِبِي وإنِّي لَمَقْتُولٌ، فَجَاءَ أبو بَصِيرٍ فَقالَ: يا نَبِيَّ اللَّهِ، قدْ -واللَّهِ- أوْفَى اللَّهُ ذِمَّتَكَ؛ قدْ رَدَدْتَنِي إليهِم، ثُمَّ أنْجَانِي اللَّهُ منهمْ، قالَ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ويْلُ أُمِّهِ مِسْعَرَ حَرْبٍ! لو كانَ له أحَدٌ</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 xml:space="preserve">مسعر حرب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أبو بصير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لو كان له أحد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رواية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لو كان معه رجال</w:t>
      </w:r>
      <w:r w:rsidRPr="00A44262">
        <w:rPr>
          <w:rFonts w:ascii="Traditional Arabic" w:eastAsia="Calibri" w:hAnsi="Traditional Arabic" w:cs="Traditional Arabic" w:hint="cs"/>
          <w:color w:val="000000"/>
          <w:sz w:val="36"/>
          <w:szCs w:val="36"/>
          <w:rtl/>
        </w:rPr>
        <w:t>.</w:t>
      </w:r>
    </w:p>
    <w:p w14:paraId="7C8020DA"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فَلَمَّا سَمِعَ ذلكَ عَرَفَ أنَّه سَيَرُدُّهُ إليهِم، فَخَرَجَ حتَّى أتَى سِيفَ البَحْرِ، قالَ: ويَنْفَلِتُ منهمْ أبو جَنْدَلِ</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hint="cs"/>
          <w:color w:val="000000"/>
          <w:sz w:val="36"/>
          <w:szCs w:val="36"/>
          <w:rtl/>
        </w:rPr>
        <w:t>ترى</w:t>
      </w:r>
      <w:r w:rsidRPr="00A44262">
        <w:rPr>
          <w:rFonts w:ascii="Traditional Arabic" w:eastAsia="Calibri" w:hAnsi="Traditional Arabic" w:cs="Traditional Arabic"/>
          <w:color w:val="000000"/>
          <w:sz w:val="36"/>
          <w:szCs w:val="36"/>
          <w:rtl/>
        </w:rPr>
        <w:t xml:space="preserve"> في رواية في صحيح مسلم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لما نوقش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في 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هذا الشرط</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إنَّه مَن ذَهَبَ مِنَّا إليهِم فأبْعَدَهُ اللَّهُ، وَمَن جَاءَنَا منهمْ سَيَجْعَلُ اللَّهُ له فَرَجًا وَمَخْرَجًا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2"/>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 xml:space="preserve">وهذا خبر صادق من النبي </w:t>
      </w:r>
      <w:r w:rsidRPr="00A44262">
        <w:rPr>
          <w:rFonts w:ascii="Traditional Arabic" w:eastAsia="Calibri" w:hAnsi="Traditional Arabic" w:cs="Traditional Arabic" w:hint="cs"/>
          <w:color w:val="000000"/>
          <w:sz w:val="36"/>
          <w:szCs w:val="36"/>
          <w:rtl/>
        </w:rPr>
        <w:t>ﷺ.</w:t>
      </w:r>
    </w:p>
    <w:p w14:paraId="5A7949F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 xml:space="preserve"> لذلك </w:t>
      </w:r>
      <w:r w:rsidRPr="00A44262">
        <w:rPr>
          <w:rFonts w:ascii="Traditional Arabic" w:eastAsia="Calibri" w:hAnsi="Traditional Arabic" w:cs="Traditional Arabic" w:hint="cs"/>
          <w:color w:val="000000"/>
          <w:sz w:val="36"/>
          <w:szCs w:val="36"/>
          <w:rtl/>
        </w:rPr>
        <w:t xml:space="preserve">ترى </w:t>
      </w:r>
      <w:r w:rsidRPr="00A44262">
        <w:rPr>
          <w:rFonts w:ascii="Traditional Arabic" w:eastAsia="Calibri" w:hAnsi="Traditional Arabic" w:cs="Traditional Arabic"/>
          <w:color w:val="000000"/>
          <w:sz w:val="36"/>
          <w:szCs w:val="36"/>
          <w:rtl/>
        </w:rPr>
        <w:t>مثل هذا الشرط ينبغي أن 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ؤخذ بظروفه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w:t>
      </w:r>
      <w:r w:rsidRPr="00A44262">
        <w:rPr>
          <w:rFonts w:ascii="Traditional Arabic" w:eastAsia="Calibri" w:hAnsi="Traditional Arabic" w:cs="Traditional Arabic" w:hint="cs"/>
          <w:color w:val="000000"/>
          <w:sz w:val="36"/>
          <w:szCs w:val="36"/>
          <w:rtl/>
        </w:rPr>
        <w:t>ب</w:t>
      </w:r>
      <w:r w:rsidRPr="00A44262">
        <w:rPr>
          <w:rFonts w:ascii="Traditional Arabic" w:eastAsia="Calibri" w:hAnsi="Traditional Arabic" w:cs="Traditional Arabic"/>
          <w:color w:val="000000"/>
          <w:sz w:val="36"/>
          <w:szCs w:val="36"/>
          <w:rtl/>
        </w:rPr>
        <w:t>معلومي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أن هناك وعد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من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بأن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هؤلاء المستضعفين الذين سي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ون إلى قريش سينجيهم الله سبحانه وتعالى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فيه خبر ووعد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هم سي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جعل لهم فر</w:t>
      </w:r>
      <w:r w:rsidRPr="00A44262">
        <w:rPr>
          <w:rFonts w:ascii="Traditional Arabic" w:eastAsia="Calibri" w:hAnsi="Traditional Arabic" w:cs="Traditional Arabic" w:hint="cs"/>
          <w:color w:val="000000"/>
          <w:sz w:val="36"/>
          <w:szCs w:val="36"/>
          <w:rtl/>
        </w:rPr>
        <w:t>ج،</w:t>
      </w:r>
      <w:r w:rsidRPr="00A44262">
        <w:rPr>
          <w:rFonts w:ascii="Traditional Arabic" w:eastAsia="Calibri" w:hAnsi="Traditional Arabic" w:cs="Traditional Arabic"/>
          <w:color w:val="000000"/>
          <w:sz w:val="36"/>
          <w:szCs w:val="36"/>
          <w:rtl/>
        </w:rPr>
        <w:t xml:space="preserve"> بالفعل أبو جندل الذي كان قبل قليل يستنجد بالمسلمين انفلت وذهب إلى أبي بصير على الساحل</w:t>
      </w:r>
      <w:r w:rsidRPr="00A44262">
        <w:rPr>
          <w:rFonts w:ascii="Traditional Arabic" w:eastAsia="Calibri" w:hAnsi="Traditional Arabic" w:cs="Traditional Arabic" w:hint="cs"/>
          <w:color w:val="000000"/>
          <w:sz w:val="36"/>
          <w:szCs w:val="36"/>
          <w:rtl/>
        </w:rPr>
        <w:t>.</w:t>
      </w:r>
    </w:p>
    <w:p w14:paraId="7A17BC2E"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طبع</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يعلم بهم ولكن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تركهم لأن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فعل ما عليه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وليست القضية هي تقص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أن يذهب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لا بالعكس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كونهم هناك في الساحل بعيد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عن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خنون في المشركين فهذا شيء جيد حتى بالنسبة للنبي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فهذي كمان توعى في السياق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مو الهدف هو إرجاع المسلمين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ولكن الهدف هو تحقيق الصلح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فإذا حصل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بعض المسلمين نجوا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يروح يرسل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سري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لتسليم أبي بصير وأبي جندل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حاشاه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أن يفعل ذلك</w:t>
      </w:r>
      <w:r w:rsidRPr="00A44262">
        <w:rPr>
          <w:rFonts w:ascii="Traditional Arabic" w:eastAsia="Calibri" w:hAnsi="Traditional Arabic" w:cs="Traditional Arabic" w:hint="cs"/>
          <w:color w:val="000000"/>
          <w:sz w:val="36"/>
          <w:szCs w:val="36"/>
          <w:rtl/>
        </w:rPr>
        <w:t>!</w:t>
      </w:r>
    </w:p>
    <w:p w14:paraId="7B9B320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ويَنْفَلِتُ منهمْ أبو جَنْدَلِ بنُ سُهَيْلٍ، فَلَحِقَ بأَبِي بَصِيرٍ، فَجَعَلَ لا يَخْرُجُ مِن قُرَيْشٍ رَجُلٌ قدْ أسْلَمَ إلَّا لَحِقَ بأَبِي بَصِيرٍ، حتَّى اجْتَمعتْ منهمْ عِصَابَةٌ، فَوَاللَّهِ ما يَسْمَعُونَ بِعِيرٍ خَرَجَتْ لِقُرَيْشٍ إلى الشَّأْمِ إلَّا اعْتَرَضُوا لَهَا، فَقَتَلُوهُمْ وأَخَذُوا أمْوَالَهُمْ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تسديد فو</w:t>
      </w:r>
      <w:r w:rsidRPr="00A44262">
        <w:rPr>
          <w:rFonts w:ascii="Traditional Arabic" w:eastAsia="Calibri" w:hAnsi="Traditional Arabic" w:cs="Traditional Arabic" w:hint="cs"/>
          <w:color w:val="000000"/>
          <w:sz w:val="36"/>
          <w:szCs w:val="36"/>
          <w:rtl/>
        </w:rPr>
        <w:t>ات</w:t>
      </w:r>
      <w:r w:rsidRPr="00A44262">
        <w:rPr>
          <w:rFonts w:ascii="Traditional Arabic" w:eastAsia="Calibri" w:hAnsi="Traditional Arabic" w:cs="Traditional Arabic"/>
          <w:color w:val="000000"/>
          <w:sz w:val="36"/>
          <w:szCs w:val="36"/>
          <w:rtl/>
        </w:rPr>
        <w:t>ير</w:t>
      </w:r>
      <w:r w:rsidRPr="00A44262">
        <w:rPr>
          <w:rFonts w:ascii="Traditional Arabic" w:eastAsia="Calibri" w:hAnsi="Traditional Arabic" w:cs="Traditional Arabic" w:hint="cs"/>
          <w:color w:val="000000"/>
          <w:sz w:val="36"/>
          <w:szCs w:val="36"/>
          <w:rtl/>
        </w:rPr>
        <w:t xml:space="preserve">! أنتم </w:t>
      </w:r>
      <w:r w:rsidRPr="00A44262">
        <w:rPr>
          <w:rFonts w:ascii="Traditional Arabic" w:eastAsia="Calibri" w:hAnsi="Traditional Arabic" w:cs="Traditional Arabic"/>
          <w:color w:val="000000"/>
          <w:sz w:val="36"/>
          <w:szCs w:val="36"/>
          <w:rtl/>
        </w:rPr>
        <w:t>سجنت</w:t>
      </w:r>
      <w:r w:rsidRPr="00A44262">
        <w:rPr>
          <w:rFonts w:ascii="Traditional Arabic" w:eastAsia="Calibri" w:hAnsi="Traditional Arabic" w:cs="Traditional Arabic" w:hint="cs"/>
          <w:color w:val="000000"/>
          <w:sz w:val="36"/>
          <w:szCs w:val="36"/>
          <w:rtl/>
        </w:rPr>
        <w:t>م</w:t>
      </w:r>
      <w:r w:rsidRPr="00A44262">
        <w:rPr>
          <w:rFonts w:ascii="Traditional Arabic" w:eastAsia="Calibri" w:hAnsi="Traditional Arabic" w:cs="Traditional Arabic"/>
          <w:color w:val="000000"/>
          <w:sz w:val="36"/>
          <w:szCs w:val="36"/>
          <w:rtl/>
        </w:rPr>
        <w:t>ونا وآذيت</w:t>
      </w:r>
      <w:r w:rsidRPr="00A44262">
        <w:rPr>
          <w:rFonts w:ascii="Traditional Arabic" w:eastAsia="Calibri" w:hAnsi="Traditional Arabic" w:cs="Traditional Arabic" w:hint="cs"/>
          <w:color w:val="000000"/>
          <w:sz w:val="36"/>
          <w:szCs w:val="36"/>
          <w:rtl/>
        </w:rPr>
        <w:t>م</w:t>
      </w:r>
      <w:r w:rsidRPr="00A44262">
        <w:rPr>
          <w:rFonts w:ascii="Traditional Arabic" w:eastAsia="Calibri" w:hAnsi="Traditional Arabic" w:cs="Traditional Arabic"/>
          <w:color w:val="000000"/>
          <w:sz w:val="36"/>
          <w:szCs w:val="36"/>
          <w:rtl/>
        </w:rPr>
        <w:t>ونا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الآن يفعلون بهم ما كانوا يخافون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فقتلوهم وأخذوا أموالهم</w:t>
      </w:r>
      <w:r w:rsidRPr="00A44262">
        <w:rPr>
          <w:rFonts w:ascii="Traditional Arabic" w:eastAsia="Calibri" w:hAnsi="Traditional Arabic" w:cs="Traditional Arabic" w:hint="cs"/>
          <w:color w:val="000000"/>
          <w:sz w:val="36"/>
          <w:szCs w:val="36"/>
          <w:rtl/>
        </w:rPr>
        <w:t>.</w:t>
      </w:r>
    </w:p>
    <w:p w14:paraId="0BDB70E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فأرْسَلَتْ قُرَيْشٌ إلى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تُنَاشِدُهُ باللَّهِ والرَّحِمِ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الحين عرفت الله والرحم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فأرْسَلَتْ قُرَيْشٌ إلى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تُنَاشِدُهُ باللَّهِ والرَّحِمِ، لَمَّا أرْسَلَ، فمَن أتَاهُ فَهو آمِنٌ، فأرْسَلَ النَّبيُّ </w:t>
      </w:r>
      <w:r w:rsidRPr="00A44262">
        <w:rPr>
          <w:rFonts w:ascii="Traditional Arabic" w:eastAsia="Calibri" w:hAnsi="Traditional Arabic" w:cs="Traditional Arabic" w:hint="cs"/>
          <w:color w:val="984806"/>
          <w:sz w:val="36"/>
          <w:szCs w:val="36"/>
          <w:rtl/>
        </w:rPr>
        <w:t>ﷺ</w:t>
      </w:r>
      <w:r w:rsidRPr="00A44262">
        <w:rPr>
          <w:rFonts w:ascii="Traditional Arabic" w:eastAsia="Calibri" w:hAnsi="Traditional Arabic" w:cs="Traditional Arabic"/>
          <w:color w:val="984806"/>
          <w:sz w:val="36"/>
          <w:szCs w:val="36"/>
          <w:rtl/>
        </w:rPr>
        <w:t xml:space="preserve"> إليهِم، فأنْزَلَ اللَّهُ تَعَالَى: {وَهُوَ الَّذِي كَفَّ أَيْدِيَهُمْ عَنْكُمْ وَأَيْدِيَكُمْ عَنْهُمْ بِبَطْنِ مَكَّةَ</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3"/>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إلى آخره</w:t>
      </w:r>
      <w:r w:rsidRPr="00A44262">
        <w:rPr>
          <w:rFonts w:ascii="Traditional Arabic" w:eastAsia="Calibri" w:hAnsi="Traditional Arabic" w:cs="Traditional Arabic" w:hint="cs"/>
          <w:color w:val="000000"/>
          <w:sz w:val="36"/>
          <w:szCs w:val="36"/>
          <w:rtl/>
        </w:rPr>
        <w:t>.</w:t>
      </w:r>
    </w:p>
    <w:p w14:paraId="7C86AAC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طيب هناك روايات أخرى للحديث</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لا أدري أين هي بالضبط لكن سأذكرها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الآن اكتمل المشهد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 طريق العودة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الحين </w:t>
      </w:r>
      <w:r w:rsidRPr="00A44262">
        <w:rPr>
          <w:rFonts w:ascii="Traditional Arabic" w:eastAsia="Calibri" w:hAnsi="Traditional Arabic" w:cs="Traditional Arabic"/>
          <w:color w:val="000000"/>
          <w:sz w:val="36"/>
          <w:szCs w:val="36"/>
          <w:rtl/>
        </w:rPr>
        <w:t>هذا الحديث في ذكر لما عادوا إلى المدينة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555266D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55410CB8"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10" w:name="_Toc140750960"/>
      <w:r w:rsidRPr="00A44262">
        <w:rPr>
          <w:rFonts w:ascii="Traditional Arabic" w:eastAsia="MS Gothic" w:hAnsi="Traditional Arabic" w:cs="Traditional Arabic" w:hint="cs"/>
          <w:b/>
          <w:bCs/>
          <w:color w:val="FFFFFF"/>
          <w:sz w:val="40"/>
          <w:szCs w:val="40"/>
          <w:rtl/>
          <w:lang w:val="ar-SA" w:eastAsia="en-GB"/>
        </w:rPr>
        <w:t>نزول سورة الفتح</w:t>
      </w:r>
      <w:bookmarkEnd w:id="10"/>
    </w:p>
    <w:p w14:paraId="3B91BFEB"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لكن نرجع قليل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ونختم بهذا الموقف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طريق العودة ولا يزال الغم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مهيمن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ومسيطر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على الصحابة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تنزل الآيات القرآنية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ينزل الوحي من السماء على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فيما جرى وما حصل في كل هذا اليوم</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 xml:space="preserve">وفي كل هذا الحدث الذي هو من أصعب الأحداث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كما 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قبل قليل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زمن النبي </w:t>
      </w:r>
      <w:r w:rsidRPr="00A44262">
        <w:rPr>
          <w:rFonts w:ascii="Traditional Arabic" w:eastAsia="Calibri" w:hAnsi="Traditional Arabic" w:cs="Traditional Arabic" w:hint="cs"/>
          <w:color w:val="000000"/>
          <w:sz w:val="36"/>
          <w:szCs w:val="36"/>
          <w:rtl/>
        </w:rPr>
        <w:t>ﷺ.</w:t>
      </w:r>
    </w:p>
    <w:p w14:paraId="617C6260"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الآيات مفاج</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ئة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الآيات عجيبة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يعني أنت تخي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الموقف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الجميع يكاد يقتل أحدهم أخاه غم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وللتو رأوا أبا جندل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وللتو مسحوا محمد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رسول الله ومسحوا الرحمن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والحال والاستفزاز</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وأجزه لي لا ما أنا بفاعل قال بلى ففعل قال ما أنا بفاعل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الشحن وهذا الغم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وهذا الهم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color w:val="000000"/>
          <w:sz w:val="36"/>
          <w:szCs w:val="36"/>
          <w:rtl/>
        </w:rPr>
        <w:t>أيش</w:t>
      </w:r>
      <w:r w:rsidRPr="00A44262">
        <w:rPr>
          <w:rFonts w:ascii="Traditional Arabic" w:eastAsia="Calibri" w:hAnsi="Traditional Arabic" w:cs="Traditional Arabic"/>
          <w:color w:val="000000"/>
          <w:sz w:val="36"/>
          <w:szCs w:val="36"/>
          <w:rtl/>
        </w:rPr>
        <w:t xml:space="preserve"> تتوقع الآيات التي تنزل</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تكون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عن ماذا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أي شي</w:t>
      </w:r>
      <w:r w:rsidRPr="00A44262">
        <w:rPr>
          <w:rFonts w:ascii="Traditional Arabic" w:eastAsia="Calibri" w:hAnsi="Traditional Arabic" w:cs="Traditional Arabic" w:hint="cs"/>
          <w:color w:val="000000"/>
          <w:sz w:val="36"/>
          <w:szCs w:val="36"/>
          <w:rtl/>
        </w:rPr>
        <w:t>ء؟</w:t>
      </w:r>
      <w:r w:rsidRPr="00A44262">
        <w:rPr>
          <w:rFonts w:ascii="Traditional Arabic" w:eastAsia="Calibri" w:hAnsi="Traditional Arabic" w:cs="Traditional Arabic"/>
          <w:color w:val="000000"/>
          <w:sz w:val="36"/>
          <w:szCs w:val="36"/>
          <w:rtl/>
        </w:rPr>
        <w:t xml:space="preserve"> حول ماذا</w:t>
      </w:r>
      <w:r w:rsidRPr="00A44262">
        <w:rPr>
          <w:rFonts w:ascii="Traditional Arabic" w:eastAsia="Calibri" w:hAnsi="Traditional Arabic" w:cs="Traditional Arabic" w:hint="cs"/>
          <w:color w:val="000000"/>
          <w:sz w:val="36"/>
          <w:szCs w:val="36"/>
          <w:rtl/>
        </w:rPr>
        <w:t>؟</w:t>
      </w:r>
    </w:p>
    <w:p w14:paraId="7BD6EC11"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وهنا يقف الإنسان متأم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فقط</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يعني أنت ما </w:t>
      </w:r>
      <w:r w:rsidRPr="00A44262">
        <w:rPr>
          <w:rFonts w:ascii="Traditional Arabic" w:eastAsia="Calibri" w:hAnsi="Traditional Arabic" w:cs="Traditional Arabic"/>
          <w:color w:val="000000"/>
          <w:sz w:val="36"/>
          <w:szCs w:val="36"/>
          <w:rtl/>
        </w:rPr>
        <w:t>تقدر تقول</w:t>
      </w:r>
      <w:r w:rsidRPr="00A44262">
        <w:rPr>
          <w:rFonts w:ascii="Traditional Arabic" w:eastAsia="Calibri" w:hAnsi="Traditional Arabic" w:cs="Traditional Arabic" w:hint="cs"/>
          <w:color w:val="000000"/>
          <w:sz w:val="36"/>
          <w:szCs w:val="36"/>
          <w:rtl/>
        </w:rPr>
        <w:t xml:space="preserve"> والله تبغى</w:t>
      </w:r>
      <w:r w:rsidRPr="00A44262">
        <w:rPr>
          <w:rFonts w:ascii="Traditional Arabic" w:eastAsia="Calibri" w:hAnsi="Traditional Arabic" w:cs="Traditional Arabic"/>
          <w:color w:val="000000"/>
          <w:sz w:val="36"/>
          <w:szCs w:val="36"/>
          <w:rtl/>
        </w:rPr>
        <w:t xml:space="preserve"> تعلق على الحدث تعليق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طويل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هي تحتاج تأم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تأم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تحت عنوان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شريف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كبير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عظيم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اسمه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رب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انية القرآن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تتأم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في ماذا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7F2B374A"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تتأمل في كيف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الله هو الذي أنزل هذا القرآن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هي الآيات التي نزلت في مثل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أو</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ما ينزل في مثل ذلك الموقف الذي عليه غمامة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سوداء من الهم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والغم</w:t>
      </w:r>
      <w:r w:rsidRPr="00A44262">
        <w:rPr>
          <w:rFonts w:ascii="Traditional Arabic" w:eastAsia="Calibri" w:hAnsi="Traditional Arabic" w:cs="Traditional Arabic" w:hint="cs"/>
          <w:color w:val="000000"/>
          <w:sz w:val="36"/>
          <w:szCs w:val="36"/>
          <w:rtl/>
        </w:rPr>
        <w:t>ّ:</w:t>
      </w:r>
    </w:p>
    <w:p w14:paraId="37F5207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إِنَّا فَتَحْنَا لَكَ فَتْحًا مُّبِينًا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4"/>
      </w:r>
      <w:r w:rsidRPr="00A44262">
        <w:rPr>
          <w:rFonts w:ascii="Traditional Arabic" w:eastAsia="Calibri" w:hAnsi="Traditional Arabic" w:cs="Traditional Arabic"/>
          <w:color w:val="000000"/>
          <w:sz w:val="36"/>
          <w:szCs w:val="36"/>
          <w:rtl/>
        </w:rPr>
        <w:t xml:space="preserve"> لاحظ</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مو </w:t>
      </w:r>
      <w:r w:rsidRPr="00A44262">
        <w:rPr>
          <w:rFonts w:ascii="Traditional Arabic" w:eastAsia="Calibri" w:hAnsi="Traditional Arabic" w:cs="Traditional Arabic" w:hint="cs"/>
          <w:color w:val="000000"/>
          <w:sz w:val="36"/>
          <w:szCs w:val="36"/>
          <w:rtl/>
        </w:rPr>
        <w:t>س</w:t>
      </w:r>
      <w:r w:rsidRPr="00A44262">
        <w:rPr>
          <w:rFonts w:ascii="Traditional Arabic" w:eastAsia="Calibri" w:hAnsi="Traditional Arabic" w:cs="Traditional Arabic"/>
          <w:color w:val="000000"/>
          <w:sz w:val="36"/>
          <w:szCs w:val="36"/>
          <w:rtl/>
        </w:rPr>
        <w:t>نفتح</w:t>
      </w:r>
      <w:r w:rsidRPr="00A44262">
        <w:rPr>
          <w:rFonts w:ascii="Traditional Arabic" w:eastAsia="Calibri" w:hAnsi="Traditional Arabic" w:cs="Traditional Arabic" w:hint="cs"/>
          <w:color w:val="000000"/>
          <w:sz w:val="36"/>
          <w:szCs w:val="36"/>
          <w:rtl/>
        </w:rPr>
        <w:t xml:space="preserve"> سيأتي..،</w:t>
      </w:r>
      <w:r w:rsidRPr="00A44262">
        <w:rPr>
          <w:rFonts w:ascii="Traditional Arabic" w:eastAsia="Calibri" w:hAnsi="Traditional Arabic" w:cs="Traditional Arabic"/>
          <w:color w:val="000000"/>
          <w:sz w:val="36"/>
          <w:szCs w:val="36"/>
          <w:rtl/>
        </w:rPr>
        <w:t xml:space="preserve"> لا لا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فَتَحْنَا لَكَ فَتْحًا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ومو</w:t>
      </w:r>
      <w:r w:rsidRPr="00A44262">
        <w:rPr>
          <w:rFonts w:ascii="Traditional Arabic" w:eastAsia="Calibri" w:hAnsi="Traditional Arabic" w:cs="Traditional Arabic" w:hint="cs"/>
          <w:color w:val="000000"/>
          <w:sz w:val="36"/>
          <w:szCs w:val="36"/>
          <w:rtl/>
        </w:rPr>
        <w:t xml:space="preserve"> ترى</w:t>
      </w:r>
      <w:r w:rsidRPr="00A44262">
        <w:rPr>
          <w:rFonts w:ascii="Traditional Arabic" w:eastAsia="Calibri" w:hAnsi="Traditional Arabic" w:cs="Traditional Arabic"/>
          <w:color w:val="000000"/>
          <w:sz w:val="36"/>
          <w:szCs w:val="36"/>
          <w:rtl/>
        </w:rPr>
        <w:t xml:space="preserve"> فتح</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مست</w:t>
      </w:r>
      <w:r w:rsidRPr="00A44262">
        <w:rPr>
          <w:rFonts w:ascii="Traditional Arabic" w:eastAsia="Calibri" w:hAnsi="Traditional Arabic" w:cs="Traditional Arabic" w:hint="cs"/>
          <w:color w:val="000000"/>
          <w:sz w:val="36"/>
          <w:szCs w:val="36"/>
          <w:rtl/>
        </w:rPr>
        <w:t>ت</w:t>
      </w:r>
      <w:r w:rsidRPr="00A44262">
        <w:rPr>
          <w:rFonts w:ascii="Traditional Arabic" w:eastAsia="Calibri" w:hAnsi="Traditional Arabic" w:cs="Traditional Arabic"/>
          <w:color w:val="000000"/>
          <w:sz w:val="36"/>
          <w:szCs w:val="36"/>
          <w:rtl/>
        </w:rPr>
        <w:t>ر</w:t>
      </w:r>
      <w:r w:rsidRPr="00A44262">
        <w:rPr>
          <w:rFonts w:ascii="Traditional Arabic" w:eastAsia="Calibri" w:hAnsi="Traditional Arabic" w:cs="Traditional Arabic" w:hint="cs"/>
          <w:color w:val="000000"/>
          <w:sz w:val="36"/>
          <w:szCs w:val="36"/>
          <w:rtl/>
        </w:rPr>
        <w:t>، لا</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مُّبِينًا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ثم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تأتيك الآيات فيها الجوائز والخيرات والبركات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p>
    <w:p w14:paraId="51EB8EE8"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لِّيَغْفِرَ لَكَ اللَّهُ مَا تَقَدَّمَ مِن ذَنبِكَ وَمَا تَأَخَّرَ وَيُتِمَّ نِعْمَتَهُ عَلَيْكَ وَيَهْدِيَكَ صِرَاطًا مُّسْتَقِيمًا</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w:t>
      </w:r>
      <w:r w:rsidRPr="00A44262">
        <w:rPr>
          <w:rFonts w:ascii="Traditional Arabic" w:eastAsia="Calibri" w:hAnsi="Traditional Arabic" w:cs="Traditional Arabic" w:hint="cs"/>
          <w:color w:val="984806"/>
          <w:sz w:val="36"/>
          <w:szCs w:val="36"/>
          <w:rtl/>
        </w:rPr>
        <w:t>3</w:t>
      </w:r>
      <w:r w:rsidRPr="00A44262">
        <w:rPr>
          <w:rFonts w:ascii="Traditional Arabic" w:eastAsia="Calibri" w:hAnsi="Traditional Arabic" w:cs="Traditional Arabic"/>
          <w:color w:val="984806"/>
          <w:sz w:val="36"/>
          <w:szCs w:val="36"/>
          <w:rtl/>
        </w:rPr>
        <w:t>) وَيَنصُرَكَ اللَّهُ نَصْرًا عَزِيزًا</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 xml:space="preserve">(4) هُوَ الَّذِي أَنزَلَ السَّكِينَةَ فِي قُلُوبِ الْمُؤْمِنِينَ لِيَزْدَادُوا </w:t>
      </w:r>
      <w:r w:rsidRPr="00A44262">
        <w:rPr>
          <w:rFonts w:ascii="Traditional Arabic" w:eastAsia="Calibri" w:hAnsi="Traditional Arabic" w:cs="Traditional Arabic"/>
          <w:color w:val="984806"/>
          <w:sz w:val="36"/>
          <w:szCs w:val="36"/>
          <w:rtl/>
        </w:rPr>
        <w:lastRenderedPageBreak/>
        <w:t>إِيمَانًا مَّعَ إِيمَانِهِمْ ۗ وَلِلَّهِ جُنُودُ السَّمَاوَاتِ وَالْأَرْضِ ۚ وَكَانَ اللَّهُ عَلِيمًا حَكِيمًا</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w:t>
      </w:r>
      <w:r w:rsidRPr="00A44262">
        <w:rPr>
          <w:rFonts w:ascii="Traditional Arabic" w:eastAsia="Calibri" w:hAnsi="Traditional Arabic" w:cs="Traditional Arabic" w:hint="cs"/>
          <w:color w:val="984806"/>
          <w:sz w:val="36"/>
          <w:szCs w:val="36"/>
          <w:rtl/>
        </w:rPr>
        <w:t>5</w:t>
      </w:r>
      <w:r w:rsidRPr="00A44262">
        <w:rPr>
          <w:rFonts w:ascii="Traditional Arabic" w:eastAsia="Calibri" w:hAnsi="Traditional Arabic" w:cs="Traditional Arabic"/>
          <w:color w:val="984806"/>
          <w:sz w:val="36"/>
          <w:szCs w:val="36"/>
          <w:rtl/>
        </w:rPr>
        <w:t>) لِّيُدْخِلَ الْمُؤْمِنِينَ وَالْمُؤْمِنَاتِ جَنَّاتٍ تَجْرِي مِن تَحْتِهَا الْأَنْهَارُ خَالِدِينَ فِيهَا وَيُكَفِّرَ عَنْهُمْ سَيِّئَاتِهِمْ ۚ وَكَانَ ذَٰلِكَ عِندَ اللَّهِ فَوْزًا عَظِيمًا</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w:t>
      </w:r>
      <w:r w:rsidRPr="00A44262">
        <w:rPr>
          <w:rFonts w:ascii="Traditional Arabic" w:eastAsia="Calibri" w:hAnsi="Traditional Arabic" w:cs="Traditional Arabic" w:hint="cs"/>
          <w:color w:val="984806"/>
          <w:sz w:val="36"/>
          <w:szCs w:val="36"/>
          <w:rtl/>
        </w:rPr>
        <w:t>6</w:t>
      </w:r>
      <w:r w:rsidRPr="00A44262">
        <w:rPr>
          <w:rFonts w:ascii="Traditional Arabic" w:eastAsia="Calibri" w:hAnsi="Traditional Arabic" w:cs="Traditional Arabic"/>
          <w:color w:val="984806"/>
          <w:sz w:val="36"/>
          <w:szCs w:val="36"/>
          <w:rtl/>
        </w:rPr>
        <w:t xml:space="preserve">) وَيُعَذِّبَ الْمُنَافِقِينَ وَالْمُنَافِقَاتِ وَالْمُشْرِكِينَ وَالْمُشْرِكَاتِ الظَّانِّينَ بِاللَّهِ ظَنَّ السَّوْءِ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5"/>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إلى آخره</w:t>
      </w:r>
      <w:r w:rsidRPr="00A44262">
        <w:rPr>
          <w:rFonts w:ascii="Traditional Arabic" w:eastAsia="Calibri" w:hAnsi="Traditional Arabic" w:cs="Traditional Arabic" w:hint="cs"/>
          <w:color w:val="000000"/>
          <w:sz w:val="36"/>
          <w:szCs w:val="36"/>
          <w:rtl/>
        </w:rPr>
        <w:t>.</w:t>
      </w:r>
    </w:p>
    <w:p w14:paraId="54D6490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قرأ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هذه الآيات على عمر رضي الله تعالى</w:t>
      </w:r>
      <w:r w:rsidRPr="00A44262">
        <w:rPr>
          <w:rFonts w:ascii="Traditional Arabic" w:eastAsia="Calibri" w:hAnsi="Traditional Arabic" w:cs="Traditional Arabic" w:hint="cs"/>
          <w:color w:val="000000"/>
          <w:sz w:val="36"/>
          <w:szCs w:val="36"/>
          <w:rtl/>
        </w:rPr>
        <w:t xml:space="preserve"> عنه،</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hint="cs"/>
          <w:color w:val="984806"/>
          <w:sz w:val="36"/>
          <w:szCs w:val="36"/>
          <w:rtl/>
        </w:rPr>
        <w:t>"فَقالَ عُمَرُ: يا رَسولَ اللَّهِ، أَوَفَتْحٌ هُوَ؟"</w:t>
      </w:r>
      <w:r>
        <w:rPr>
          <w:rStyle w:val="ac"/>
          <w:rFonts w:ascii="Traditional Arabic" w:eastAsia="Calibri" w:hAnsi="Traditional Arabic" w:cs="Traditional Arabic"/>
          <w:color w:val="984806"/>
          <w:sz w:val="36"/>
          <w:szCs w:val="36"/>
          <w:rtl/>
        </w:rPr>
        <w:footnoteReference w:id="16"/>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يعني متعج</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 أن هذا 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 في ميزان الله فتح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p>
    <w:p w14:paraId="3BBC56DA"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435CC3B5"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11" w:name="_Toc140750961"/>
      <w:r w:rsidRPr="00A44262">
        <w:rPr>
          <w:rFonts w:ascii="Traditional Arabic" w:eastAsia="MS Gothic" w:hAnsi="Traditional Arabic" w:cs="Traditional Arabic" w:hint="cs"/>
          <w:b/>
          <w:bCs/>
          <w:color w:val="FFFFFF"/>
          <w:sz w:val="40"/>
          <w:szCs w:val="40"/>
          <w:rtl/>
          <w:lang w:val="ar-SA" w:eastAsia="en-GB"/>
        </w:rPr>
        <w:t>بيعة الرضوان</w:t>
      </w:r>
      <w:bookmarkEnd w:id="11"/>
    </w:p>
    <w:p w14:paraId="58CCE0C7"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000000"/>
          <w:sz w:val="36"/>
          <w:szCs w:val="36"/>
          <w:rtl/>
        </w:rPr>
        <w:t xml:space="preserve">احنا </w:t>
      </w:r>
      <w:r w:rsidRPr="00A44262">
        <w:rPr>
          <w:rFonts w:ascii="Traditional Arabic" w:eastAsia="Calibri" w:hAnsi="Traditional Arabic" w:cs="Traditional Arabic"/>
          <w:color w:val="000000"/>
          <w:sz w:val="36"/>
          <w:szCs w:val="36"/>
          <w:rtl/>
        </w:rPr>
        <w:t>حقيقة فاتنا موقف مهم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في الحدث كل</w:t>
      </w:r>
      <w:r w:rsidRPr="00A44262">
        <w:rPr>
          <w:rFonts w:ascii="Traditional Arabic" w:eastAsia="Calibri" w:hAnsi="Traditional Arabic" w:cs="Traditional Arabic" w:hint="cs"/>
          <w:color w:val="000000"/>
          <w:sz w:val="36"/>
          <w:szCs w:val="36"/>
          <w:rtl/>
        </w:rPr>
        <w:t>ه،</w:t>
      </w:r>
      <w:r w:rsidRPr="00A44262">
        <w:rPr>
          <w:rFonts w:ascii="Traditional Arabic" w:eastAsia="Calibri" w:hAnsi="Traditional Arabic" w:cs="Traditional Arabic"/>
          <w:color w:val="000000"/>
          <w:sz w:val="36"/>
          <w:szCs w:val="36"/>
          <w:rtl/>
        </w:rPr>
        <w:t xml:space="preserve"> فاتنا موقف مهم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اللي هو البيعة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بيعة الرضوان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أرسل عثمان ليكون هناك مفاوضات مع قريش وكذا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فكان بيرسل عمر أول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ثم قال له عمر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ألا أدل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 على رجل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هو</w:t>
      </w:r>
      <w:r w:rsidRPr="00A44262">
        <w:rPr>
          <w:rFonts w:ascii="Traditional Arabic" w:eastAsia="Calibri" w:hAnsi="Traditional Arabic" w:cs="Traditional Arabic"/>
          <w:color w:val="000000"/>
          <w:sz w:val="36"/>
          <w:szCs w:val="36"/>
          <w:rtl/>
        </w:rPr>
        <w:t xml:space="preserve"> أكثر منعة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قريش مني ونحو ذلك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فأرسل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عثمان</w:t>
      </w:r>
      <w:r w:rsidRPr="00A44262">
        <w:rPr>
          <w:rFonts w:ascii="Traditional Arabic" w:eastAsia="Calibri" w:hAnsi="Traditional Arabic" w:cs="Traditional Arabic" w:hint="cs"/>
          <w:color w:val="000000"/>
          <w:sz w:val="36"/>
          <w:szCs w:val="36"/>
          <w:rtl/>
        </w:rPr>
        <w:t>.</w:t>
      </w:r>
    </w:p>
    <w:p w14:paraId="46D80CF5"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ثم جاء الخبر بأن عثمان 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 قريش احتبست عثمان عندها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فلما جاء الخبر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عثمان قد قتل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بايع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أصحابه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وكانت بيعة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على عدم الفرار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وقيل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كانت بيعة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على الموت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وكانت تحت شجرة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يت البيعة بيعة الرضوان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لأنها نتج عنها رضوان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الله على أصحابها</w:t>
      </w:r>
      <w:r w:rsidRPr="00A44262">
        <w:rPr>
          <w:rFonts w:ascii="Traditional Arabic" w:eastAsia="Calibri" w:hAnsi="Traditional Arabic" w:cs="Traditional Arabic" w:hint="cs"/>
          <w:color w:val="000000"/>
          <w:sz w:val="36"/>
          <w:szCs w:val="36"/>
          <w:rtl/>
        </w:rPr>
        <w:t>.</w:t>
      </w:r>
    </w:p>
    <w:p w14:paraId="6975E499"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وكان قد بقي في التاريخ وعند أصحاب رسول الله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حضر بيعة الرضوان له ميزة على من بعده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له ميزة خاصة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ولذلك ثبت في الصحيح 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قال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لا يَدْخُلُ </w:t>
      </w:r>
      <w:r w:rsidRPr="00A44262">
        <w:rPr>
          <w:rFonts w:ascii="Traditional Arabic" w:eastAsia="Calibri" w:hAnsi="Traditional Arabic" w:cs="Traditional Arabic"/>
          <w:color w:val="984806"/>
          <w:sz w:val="36"/>
          <w:szCs w:val="36"/>
          <w:rtl/>
        </w:rPr>
        <w:lastRenderedPageBreak/>
        <w:t>النارَ أحدٌ مِمَّن بايع تحتَ الشجرةِ</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7"/>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وكان موقف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مهيب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جليل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عظيم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أبدى المسلمون فيه صدق استعدادهم في بذل أرواحهم في سبيل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وهم في حال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الضعف</w:t>
      </w:r>
      <w:r w:rsidRPr="00A44262">
        <w:rPr>
          <w:rFonts w:ascii="Traditional Arabic" w:eastAsia="Calibri" w:hAnsi="Traditional Arabic" w:cs="Traditional Arabic" w:hint="cs"/>
          <w:color w:val="000000"/>
          <w:sz w:val="36"/>
          <w:szCs w:val="36"/>
          <w:rtl/>
        </w:rPr>
        <w:t>.</w:t>
      </w:r>
    </w:p>
    <w:p w14:paraId="6ACFBA5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وكانت قلوبهم تسابق أيديهم في تثبيت هذه البيعة مع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فلما أن كانت قلوبهم تسابق أيديهم</w:t>
      </w:r>
      <w:r w:rsidRPr="00A44262">
        <w:rPr>
          <w:rFonts w:ascii="Traditional Arabic" w:eastAsia="Calibri" w:hAnsi="Traditional Arabic" w:cs="Traditional Arabic" w:hint="cs"/>
          <w:color w:val="000000"/>
          <w:sz w:val="36"/>
          <w:szCs w:val="36"/>
          <w:rtl/>
        </w:rPr>
        <w:t xml:space="preserve">.. ليست </w:t>
      </w:r>
      <w:r w:rsidRPr="00A44262">
        <w:rPr>
          <w:rFonts w:ascii="Traditional Arabic" w:eastAsia="Calibri" w:hAnsi="Traditional Arabic" w:cs="Traditional Arabic"/>
          <w:color w:val="000000"/>
          <w:sz w:val="36"/>
          <w:szCs w:val="36"/>
          <w:rtl/>
        </w:rPr>
        <w:t>القضي</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في مجرد اليد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مجرد المفاخرة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ونحن وأقسم بالله العظيم</w:t>
      </w:r>
      <w:r w:rsidRPr="00A44262">
        <w:rPr>
          <w:rFonts w:ascii="Traditional Arabic" w:eastAsia="Calibri" w:hAnsi="Traditional Arabic" w:cs="Traditional Arabic" w:hint="cs"/>
          <w:color w:val="000000"/>
          <w:sz w:val="36"/>
          <w:szCs w:val="36"/>
          <w:rtl/>
        </w:rPr>
        <w:t xml:space="preserve"> وا</w:t>
      </w:r>
      <w:r w:rsidRPr="00A44262">
        <w:rPr>
          <w:rFonts w:ascii="Traditional Arabic" w:eastAsia="Calibri" w:hAnsi="Traditional Arabic" w:cs="Traditional Arabic"/>
          <w:color w:val="000000"/>
          <w:sz w:val="36"/>
          <w:szCs w:val="36"/>
          <w:rtl/>
        </w:rPr>
        <w:t>لكلام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w:t>
      </w:r>
      <w:r w:rsidRPr="00A44262">
        <w:rPr>
          <w:rFonts w:ascii="Traditional Arabic" w:eastAsia="Calibri" w:hAnsi="Traditional Arabic" w:cs="Traditional Arabic" w:hint="cs"/>
          <w:color w:val="000000"/>
          <w:sz w:val="36"/>
          <w:szCs w:val="36"/>
          <w:rtl/>
        </w:rPr>
        <w:t xml:space="preserve">كانت </w:t>
      </w:r>
      <w:r w:rsidRPr="00A44262">
        <w:rPr>
          <w:rFonts w:ascii="Traditional Arabic" w:eastAsia="Calibri" w:hAnsi="Traditional Arabic" w:cs="Traditional Arabic"/>
          <w:color w:val="000000"/>
          <w:sz w:val="36"/>
          <w:szCs w:val="36"/>
          <w:rtl/>
        </w:rPr>
        <w:t>صراخ وكلام واستعرا</w:t>
      </w:r>
      <w:r w:rsidRPr="00A44262">
        <w:rPr>
          <w:rFonts w:ascii="Traditional Arabic" w:eastAsia="Calibri" w:hAnsi="Traditional Arabic" w:cs="Traditional Arabic" w:hint="cs"/>
          <w:color w:val="000000"/>
          <w:sz w:val="36"/>
          <w:szCs w:val="36"/>
          <w:rtl/>
        </w:rPr>
        <w:t>ض،</w:t>
      </w:r>
      <w:r w:rsidRPr="00A44262">
        <w:rPr>
          <w:rFonts w:ascii="Traditional Arabic" w:eastAsia="Calibri" w:hAnsi="Traditional Arabic" w:cs="Traditional Arabic"/>
          <w:color w:val="000000"/>
          <w:sz w:val="36"/>
          <w:szCs w:val="36"/>
          <w:rtl/>
        </w:rPr>
        <w:t xml:space="preserve"> كانت القلوب هي التي توجهت إلى أن تضع أيديها فوق يد النبي </w:t>
      </w:r>
      <w:r w:rsidRPr="00A44262">
        <w:rPr>
          <w:rFonts w:ascii="Traditional Arabic" w:eastAsia="Calibri" w:hAnsi="Traditional Arabic" w:cs="Traditional Arabic" w:hint="cs"/>
          <w:color w:val="000000"/>
          <w:sz w:val="36"/>
          <w:szCs w:val="36"/>
          <w:rtl/>
        </w:rPr>
        <w:t xml:space="preserve">ﷺ، </w:t>
      </w:r>
      <w:r w:rsidRPr="00A44262">
        <w:rPr>
          <w:rFonts w:ascii="Traditional Arabic" w:eastAsia="Calibri" w:hAnsi="Traditional Arabic" w:cs="Traditional Arabic"/>
          <w:color w:val="000000"/>
          <w:sz w:val="36"/>
          <w:szCs w:val="36"/>
          <w:rtl/>
        </w:rPr>
        <w:t>فلما أن كانت كذلك قال الله لهم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يَدُ اللَّهِ فَوْقَ أَيْدِيهِمْ</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8"/>
      </w:r>
      <w:r w:rsidRPr="00A44262">
        <w:rPr>
          <w:rFonts w:ascii="Traditional Arabic" w:eastAsia="Calibri" w:hAnsi="Traditional Arabic" w:cs="Traditional Arabic" w:hint="cs"/>
          <w:color w:val="000000"/>
          <w:sz w:val="36"/>
          <w:szCs w:val="36"/>
          <w:rtl/>
        </w:rPr>
        <w:t>.</w:t>
      </w:r>
    </w:p>
    <w:p w14:paraId="3E2D7A7F"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ولذلك أشار الله إلى معنى القلوب في نفس هذه السورة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فقال الله عن المؤمنين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إِذْ يُبَايِعُونَكَ تَحْتَ الشَّجَرَةِ </w:t>
      </w:r>
      <w:r w:rsidRPr="00A44262">
        <w:rPr>
          <w:rFonts w:ascii="Traditional Arabic" w:eastAsia="Calibri" w:hAnsi="Traditional Arabic" w:cs="Traditional Arabic"/>
          <w:b/>
          <w:bCs/>
          <w:color w:val="984806"/>
          <w:sz w:val="36"/>
          <w:szCs w:val="36"/>
          <w:u w:val="single"/>
          <w:rtl/>
        </w:rPr>
        <w:t>فَعَلِمَ مَا فِي قُلُوبِهِمْ</w:t>
      </w:r>
      <w:r w:rsidRPr="00A44262">
        <w:rPr>
          <w:rFonts w:ascii="Traditional Arabic" w:eastAsia="Calibri" w:hAnsi="Traditional Arabic" w:cs="Traditional Arabic"/>
          <w:color w:val="984806"/>
          <w:sz w:val="36"/>
          <w:szCs w:val="36"/>
          <w:rtl/>
        </w:rPr>
        <w:t xml:space="preserve"> فَأَنزَلَ السَّكِينَةَ عَلَيْهِمْ وَأَثَابَهُمْ فَتْحًا قَرِيبًا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19"/>
      </w:r>
      <w:r w:rsidRPr="00A44262">
        <w:rPr>
          <w:rFonts w:ascii="Traditional Arabic" w:eastAsia="Calibri" w:hAnsi="Traditional Arabic" w:cs="Traditional Arabic" w:hint="cs"/>
          <w:color w:val="000000"/>
          <w:sz w:val="36"/>
          <w:szCs w:val="36"/>
          <w:rtl/>
        </w:rPr>
        <w:t>.</w:t>
      </w:r>
    </w:p>
    <w:p w14:paraId="71C12596"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19CBE853" w14:textId="77777777" w:rsidR="00AA3EA6" w:rsidRPr="00A44262" w:rsidRDefault="00AA3EA6" w:rsidP="00AA3EA6">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rtl/>
          <w:lang w:val="ar-SA" w:eastAsia="en-GB"/>
        </w:rPr>
      </w:pPr>
      <w:bookmarkStart w:id="12" w:name="_Toc140750962"/>
      <w:r w:rsidRPr="00A44262">
        <w:rPr>
          <w:rFonts w:ascii="Traditional Arabic" w:eastAsia="MS Gothic" w:hAnsi="Traditional Arabic" w:cs="Traditional Arabic" w:hint="cs"/>
          <w:b/>
          <w:bCs/>
          <w:color w:val="FFFFFF"/>
          <w:sz w:val="40"/>
          <w:szCs w:val="40"/>
          <w:rtl/>
          <w:lang w:val="ar-SA" w:eastAsia="en-GB"/>
        </w:rPr>
        <w:t>البُشرى والتثبيت، وخاتمة سورة الفتح</w:t>
      </w:r>
      <w:bookmarkEnd w:id="12"/>
    </w:p>
    <w:p w14:paraId="3E9C834E"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ثم يقول الله سبحانه وتعالى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لَّقَدْ صَدَقَ اللَّهُ رَسُولَهُ الرُّؤْيَا بِالْحَقِّ</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20"/>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هذه الرؤية ال</w:t>
      </w:r>
      <w:r w:rsidRPr="00A44262">
        <w:rPr>
          <w:rFonts w:ascii="Traditional Arabic" w:eastAsia="Calibri" w:hAnsi="Traditional Arabic" w:cs="Traditional Arabic" w:hint="cs"/>
          <w:color w:val="000000"/>
          <w:sz w:val="36"/>
          <w:szCs w:val="36"/>
          <w:rtl/>
        </w:rPr>
        <w:t>ل</w:t>
      </w:r>
      <w:r w:rsidRPr="00A44262">
        <w:rPr>
          <w:rFonts w:ascii="Traditional Arabic" w:eastAsia="Calibri" w:hAnsi="Traditional Arabic" w:cs="Traditional Arabic"/>
          <w:color w:val="000000"/>
          <w:sz w:val="36"/>
          <w:szCs w:val="36"/>
          <w:rtl/>
        </w:rPr>
        <w:t>ي قال عمر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يا رسول الله ألم تحد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ثنا أننا سنطوف بالبيت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فيؤك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الله هذه الرؤية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ويقول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لَّقَدْ صَدَقَ اللَّهُ رَسُولَهُ الرُّؤْيَا بِالْحَقِّ ۖ لَتَدْخُلُنَّ الْمَسْجِدَ الْحَرَامَ إِن شَاءَ اللَّهُ آمِنِينَ مُحَلِّقِينَ رُءُوسَكُمْ وَمُقَصِّرِينَ لَا تَخَافُونَ ۖ فَعَلِمَ مَا لَمْ تَعْلَمُوا فَجَعَلَ مِن دُونِ ذَٰلِكَ فَتْحًا قَرِيبًا</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من دون ذلك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دون دخول الكعبة </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البيت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فتح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قريب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Pr>
          <w:rFonts w:ascii="Traditional Arabic" w:eastAsia="Calibri" w:hAnsi="Traditional Arabic" w:cs="Traditional Arabic" w:hint="cs"/>
          <w:color w:val="000000"/>
          <w:sz w:val="36"/>
          <w:szCs w:val="36"/>
          <w:rtl/>
        </w:rPr>
        <w:t>أيش</w:t>
      </w:r>
      <w:r w:rsidRPr="00A44262">
        <w:rPr>
          <w:rFonts w:ascii="Traditional Arabic" w:eastAsia="Calibri" w:hAnsi="Traditional Arabic" w:cs="Traditional Arabic"/>
          <w:color w:val="000000"/>
          <w:sz w:val="36"/>
          <w:szCs w:val="36"/>
          <w:rtl/>
        </w:rPr>
        <w:t xml:space="preserve"> هو الفتح</w:t>
      </w:r>
      <w:r w:rsidRPr="00A44262">
        <w:rPr>
          <w:rFonts w:ascii="Traditional Arabic" w:eastAsia="Calibri" w:hAnsi="Traditional Arabic" w:cs="Traditional Arabic" w:hint="cs"/>
          <w:color w:val="000000"/>
          <w:sz w:val="36"/>
          <w:szCs w:val="36"/>
          <w:rtl/>
        </w:rPr>
        <w:t>؟</w:t>
      </w:r>
    </w:p>
    <w:p w14:paraId="1566284C"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color w:val="000000"/>
          <w:sz w:val="36"/>
          <w:szCs w:val="36"/>
          <w:rtl/>
        </w:rPr>
        <w:lastRenderedPageBreak/>
        <w:t xml:space="preserve">ما كانوا </w:t>
      </w:r>
      <w:r w:rsidRPr="00A44262">
        <w:rPr>
          <w:rFonts w:ascii="Traditional Arabic" w:eastAsia="Calibri" w:hAnsi="Traditional Arabic" w:cs="Traditional Arabic" w:hint="cs"/>
          <w:color w:val="000000"/>
          <w:sz w:val="36"/>
          <w:szCs w:val="36"/>
          <w:rtl/>
        </w:rPr>
        <w:t>يعلمون،</w:t>
      </w:r>
      <w:r w:rsidRPr="00A44262">
        <w:rPr>
          <w:rFonts w:ascii="Traditional Arabic" w:eastAsia="Calibri" w:hAnsi="Traditional Arabic" w:cs="Traditional Arabic"/>
          <w:color w:val="000000"/>
          <w:sz w:val="36"/>
          <w:szCs w:val="36"/>
          <w:rtl/>
        </w:rPr>
        <w:t xml:space="preserve"> لكن كانت بشر</w:t>
      </w:r>
      <w:r w:rsidRPr="00A44262">
        <w:rPr>
          <w:rFonts w:ascii="Traditional Arabic" w:eastAsia="Calibri" w:hAnsi="Traditional Arabic" w:cs="Traditional Arabic" w:hint="cs"/>
          <w:color w:val="000000"/>
          <w:sz w:val="36"/>
          <w:szCs w:val="36"/>
          <w:rtl/>
        </w:rPr>
        <w:t>ى</w:t>
      </w:r>
      <w:r w:rsidRPr="00A44262">
        <w:rPr>
          <w:rFonts w:ascii="Traditional Arabic" w:eastAsia="Calibri" w:hAnsi="Traditional Arabic" w:cs="Traditional Arabic"/>
          <w:color w:val="000000"/>
          <w:sz w:val="36"/>
          <w:szCs w:val="36"/>
          <w:rtl/>
        </w:rPr>
        <w:t xml:space="preserve"> بفتح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فهذه ال</w:t>
      </w:r>
      <w:r w:rsidRPr="00A44262">
        <w:rPr>
          <w:rFonts w:ascii="Traditional Arabic" w:eastAsia="Calibri" w:hAnsi="Traditional Arabic" w:cs="Traditional Arabic" w:hint="cs"/>
          <w:color w:val="000000"/>
          <w:sz w:val="36"/>
          <w:szCs w:val="36"/>
          <w:rtl/>
        </w:rPr>
        <w:t>س</w:t>
      </w:r>
      <w:r w:rsidRPr="00A44262">
        <w:rPr>
          <w:rFonts w:ascii="Traditional Arabic" w:eastAsia="Calibri" w:hAnsi="Traditional Arabic" w:cs="Traditional Arabic"/>
          <w:color w:val="000000"/>
          <w:sz w:val="36"/>
          <w:szCs w:val="36"/>
          <w:rtl/>
        </w:rPr>
        <w:t>ورة اسمها الفتح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تتحدث عن</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الفتح الذي حصل في الحديبية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وتبش</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بفتح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قريب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ثم قال الله سبحانه وتعالى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هُوَ الَّذِي أَرْسَلَ رَسُولَهُ بِالْهُدَىٰ وَدِينِ الْحَقِّ لِيُظْهِرَهُ عَلَى الدِّينِ كُلِّهِ ۚ وَكَفَىٰ بِاللَّهِ شَهِيدًا</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21"/>
      </w:r>
      <w:r w:rsidRPr="00A44262">
        <w:rPr>
          <w:rFonts w:ascii="Traditional Arabic" w:eastAsia="Calibri" w:hAnsi="Traditional Arabic" w:cs="Traditional Arabic" w:hint="cs"/>
          <w:color w:val="984806"/>
          <w:sz w:val="36"/>
          <w:szCs w:val="36"/>
          <w:rtl/>
        </w:rPr>
        <w:t>.</w:t>
      </w:r>
    </w:p>
    <w:p w14:paraId="0B24A0BD"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ثم تأتي الجملة التي 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س</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حت من الصحيفة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لما 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ما قاضى عليه محمد رسول الله</w:t>
      </w:r>
      <w:r>
        <w:rPr>
          <w:rFonts w:ascii="Traditional Arabic" w:eastAsia="Calibri" w:hAnsi="Traditional Arabic" w:cs="Traditional Arabic" w:hint="cs"/>
          <w:color w:val="000000"/>
          <w:sz w:val="36"/>
          <w:szCs w:val="36"/>
          <w:rtl/>
        </w:rPr>
        <w:t>.</w:t>
      </w:r>
    </w:p>
    <w:p w14:paraId="17371DD2"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قالوا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ما نعرف محمد رسول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 محمد </w:t>
      </w:r>
      <w:r w:rsidRPr="00A44262">
        <w:rPr>
          <w:rFonts w:ascii="Traditional Arabic" w:eastAsia="Calibri" w:hAnsi="Traditional Arabic" w:cs="Traditional Arabic" w:hint="cs"/>
          <w:color w:val="000000"/>
          <w:sz w:val="36"/>
          <w:szCs w:val="36"/>
          <w:rtl/>
        </w:rPr>
        <w:t xml:space="preserve">بن </w:t>
      </w:r>
      <w:r w:rsidRPr="00A44262">
        <w:rPr>
          <w:rFonts w:ascii="Traditional Arabic" w:eastAsia="Calibri" w:hAnsi="Traditional Arabic" w:cs="Traditional Arabic"/>
          <w:color w:val="000000"/>
          <w:sz w:val="36"/>
          <w:szCs w:val="36"/>
          <w:rtl/>
        </w:rPr>
        <w:t>عبد الله</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أثبت الله هذا الوصف وهذا اللقب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وهذه الجملة هي الوحيدة في القرآن التي بهذا التركيب</w:t>
      </w:r>
      <w:r>
        <w:rPr>
          <w:rFonts w:ascii="Traditional Arabic" w:eastAsia="Calibri" w:hAnsi="Traditional Arabic" w:cs="Traditional Arabic" w:hint="cs"/>
          <w:color w:val="000000"/>
          <w:sz w:val="36"/>
          <w:szCs w:val="36"/>
          <w:rtl/>
        </w:rPr>
        <w:t>:</w:t>
      </w:r>
      <w:r w:rsidRPr="00EB024E">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hint="cs"/>
          <w:color w:val="984806"/>
          <w:sz w:val="36"/>
          <w:szCs w:val="36"/>
          <w:rtl/>
        </w:rPr>
        <w:t>{</w:t>
      </w:r>
      <w:r w:rsidRPr="00B61F1D">
        <w:rPr>
          <w:rFonts w:ascii="Traditional Arabic" w:eastAsia="Calibri" w:hAnsi="Traditional Arabic" w:cs="Traditional Arabic"/>
          <w:color w:val="984806"/>
          <w:sz w:val="36"/>
          <w:szCs w:val="36"/>
          <w:rtl/>
        </w:rPr>
        <w:t>مُّحَمَّدٌ رَّسُولُ اللَّهِ</w:t>
      </w:r>
      <w:r w:rsidRPr="00A44262">
        <w:rPr>
          <w:rFonts w:ascii="Traditional Arabic" w:eastAsia="Calibri" w:hAnsi="Traditional Arabic" w:cs="Traditional Arabic" w:hint="cs"/>
          <w:color w:val="984806"/>
          <w:sz w:val="36"/>
          <w:szCs w:val="36"/>
          <w:rtl/>
        </w:rPr>
        <w:t>}</w:t>
      </w:r>
      <w:r w:rsidRPr="00B61F1D">
        <w:rPr>
          <w:rFonts w:ascii="Traditional Arabic" w:eastAsia="Calibri" w:hAnsi="Traditional Arabic" w:cs="Traditional Arabic"/>
          <w:color w:val="984806"/>
          <w:sz w:val="36"/>
          <w:szCs w:val="36"/>
          <w:vertAlign w:val="superscript"/>
          <w:rtl/>
        </w:rPr>
        <w:footnoteReference w:id="22"/>
      </w:r>
      <w:r w:rsidRPr="00B61F1D">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000000"/>
          <w:sz w:val="36"/>
          <w:szCs w:val="36"/>
          <w:rtl/>
        </w:rPr>
        <w:t xml:space="preserve"> نزلت في </w:t>
      </w:r>
      <w:r w:rsidRPr="00A44262">
        <w:rPr>
          <w:rFonts w:ascii="Traditional Arabic" w:eastAsia="Calibri" w:hAnsi="Traditional Arabic" w:cs="Traditional Arabic" w:hint="cs"/>
          <w:color w:val="000000"/>
          <w:sz w:val="36"/>
          <w:szCs w:val="36"/>
          <w:rtl/>
        </w:rPr>
        <w:t>س</w:t>
      </w:r>
      <w:r w:rsidRPr="00A44262">
        <w:rPr>
          <w:rFonts w:ascii="Traditional Arabic" w:eastAsia="Calibri" w:hAnsi="Traditional Arabic" w:cs="Traditional Arabic"/>
          <w:color w:val="000000"/>
          <w:sz w:val="36"/>
          <w:szCs w:val="36"/>
          <w:rtl/>
        </w:rPr>
        <w:t>ورة الفتح المتعل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قة بالحديبية التي 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ي فيها اسم محمد رسول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هذا</w:t>
      </w:r>
      <w:r w:rsidRPr="00A44262">
        <w:rPr>
          <w:rFonts w:ascii="Traditional Arabic" w:eastAsia="Calibri" w:hAnsi="Traditional Arabic" w:cs="Traditional Arabic" w:hint="cs"/>
          <w:color w:val="000000"/>
          <w:sz w:val="36"/>
          <w:szCs w:val="36"/>
          <w:rtl/>
        </w:rPr>
        <w:t xml:space="preserve"> </w:t>
      </w:r>
      <w:r w:rsidRPr="00A44262">
        <w:rPr>
          <w:rFonts w:ascii="Traditional Arabic" w:eastAsia="Calibri" w:hAnsi="Traditional Arabic" w:cs="Traditional Arabic"/>
          <w:color w:val="000000"/>
          <w:sz w:val="36"/>
          <w:szCs w:val="36"/>
          <w:rtl/>
        </w:rPr>
        <w:t>من اللطائف التي أشار لها بعض المفسرين</w:t>
      </w:r>
      <w:r w:rsidRPr="00A44262">
        <w:rPr>
          <w:rFonts w:ascii="Traditional Arabic" w:eastAsia="Calibri" w:hAnsi="Traditional Arabic" w:cs="Traditional Arabic" w:hint="cs"/>
          <w:color w:val="000000"/>
          <w:sz w:val="36"/>
          <w:szCs w:val="36"/>
          <w:rtl/>
        </w:rPr>
        <w:t>.</w:t>
      </w:r>
    </w:p>
    <w:p w14:paraId="387FCCBE"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ثم ا</w:t>
      </w:r>
      <w:r w:rsidRPr="00A44262">
        <w:rPr>
          <w:rFonts w:ascii="Traditional Arabic" w:eastAsia="Calibri" w:hAnsi="Traditional Arabic" w:cs="Traditional Arabic" w:hint="cs"/>
          <w:color w:val="000000"/>
          <w:sz w:val="36"/>
          <w:szCs w:val="36"/>
          <w:rtl/>
        </w:rPr>
        <w:t>م</w:t>
      </w:r>
      <w:r w:rsidRPr="00A44262">
        <w:rPr>
          <w:rFonts w:ascii="Traditional Arabic" w:eastAsia="Calibri" w:hAnsi="Traditional Arabic" w:cs="Traditional Arabic"/>
          <w:color w:val="000000"/>
          <w:sz w:val="36"/>
          <w:szCs w:val="36"/>
          <w:rtl/>
        </w:rPr>
        <w:t xml:space="preserve">تدح الله أصحاب نبيه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وهذه ال</w:t>
      </w:r>
      <w:r w:rsidRPr="00A44262">
        <w:rPr>
          <w:rFonts w:ascii="Traditional Arabic" w:eastAsia="Calibri" w:hAnsi="Traditional Arabic" w:cs="Traditional Arabic" w:hint="cs"/>
          <w:color w:val="000000"/>
          <w:sz w:val="36"/>
          <w:szCs w:val="36"/>
          <w:rtl/>
        </w:rPr>
        <w:t>س</w:t>
      </w:r>
      <w:r w:rsidRPr="00A44262">
        <w:rPr>
          <w:rFonts w:ascii="Traditional Arabic" w:eastAsia="Calibri" w:hAnsi="Traditional Arabic" w:cs="Traditional Arabic"/>
          <w:color w:val="000000"/>
          <w:sz w:val="36"/>
          <w:szCs w:val="36"/>
          <w:rtl/>
        </w:rPr>
        <w:t>ورة</w:t>
      </w:r>
      <w:r w:rsidRPr="00A44262">
        <w:rPr>
          <w:rFonts w:ascii="Traditional Arabic" w:eastAsia="Calibri" w:hAnsi="Traditional Arabic" w:cs="Traditional Arabic" w:hint="cs"/>
          <w:color w:val="000000"/>
          <w:sz w:val="36"/>
          <w:szCs w:val="36"/>
          <w:rtl/>
        </w:rPr>
        <w:t xml:space="preserve"> ترى</w:t>
      </w:r>
      <w:r w:rsidRPr="00A44262">
        <w:rPr>
          <w:rFonts w:ascii="Traditional Arabic" w:eastAsia="Calibri" w:hAnsi="Traditional Arabic" w:cs="Traditional Arabic"/>
          <w:color w:val="000000"/>
          <w:sz w:val="36"/>
          <w:szCs w:val="36"/>
          <w:rtl/>
        </w:rPr>
        <w:t xml:space="preserve"> فيها مواساة لأصحاب رسول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فيها مدح لهم ومواساة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لَّقَدْ رَضِيَ اللَّهُ عَنِ الْمُؤْمِنِينَ</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وكأن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الله سبحانه وتعالى يعذر أو عذر هؤلاء الصحابة على المواقف التي بدرت منهم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لأن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ه يعلم أنها ما بدرت منهم إلا غيرة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لله وغضب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له وغضب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لدينه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وليس استنكاف</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 عن </w:t>
      </w:r>
      <w:r w:rsidRPr="00A44262">
        <w:rPr>
          <w:rFonts w:ascii="Traditional Arabic" w:eastAsia="Calibri" w:hAnsi="Traditional Arabic" w:cs="Traditional Arabic" w:hint="cs"/>
          <w:color w:val="000000"/>
          <w:sz w:val="36"/>
          <w:szCs w:val="36"/>
          <w:rtl/>
        </w:rPr>
        <w:t xml:space="preserve">اتّباع </w:t>
      </w:r>
      <w:r w:rsidRPr="00A44262">
        <w:rPr>
          <w:rFonts w:ascii="Traditional Arabic" w:eastAsia="Calibri" w:hAnsi="Traditional Arabic" w:cs="Traditional Arabic"/>
          <w:color w:val="000000"/>
          <w:sz w:val="36"/>
          <w:szCs w:val="36"/>
          <w:rtl/>
        </w:rPr>
        <w:t xml:space="preserve">رسول الله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فيما أمر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فأثنى عليهم بقوله</w:t>
      </w:r>
      <w:r w:rsidRPr="00A44262">
        <w:rPr>
          <w:rFonts w:ascii="Traditional Arabic" w:eastAsia="Calibri" w:hAnsi="Traditional Arabic" w:cs="Traditional Arabic" w:hint="cs"/>
          <w:color w:val="000000"/>
          <w:sz w:val="36"/>
          <w:szCs w:val="36"/>
          <w:rtl/>
        </w:rPr>
        <w:t>:</w:t>
      </w:r>
    </w:p>
    <w:p w14:paraId="19DE6B7E"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وَالَّذِينَ مَعَهُ أَشِدَّاءُ عَلَى الْكُفَّارِ رُحَمَاءُ بَيْنَهُمْ ۖ تَرَاهُمْ رُكَّعًا سُجَّدًا يَبْتَغُونَ فَضْلًا مِّنَ اللَّهِ وَرِضْوَانًا ۖ سِيمَاهُمْ فِي وُجُوهِهِم مِّنْ أَثَرِ السُّجُودِ</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23"/>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hint="cs"/>
          <w:color w:val="000000"/>
          <w:sz w:val="36"/>
          <w:szCs w:val="36"/>
          <w:rtl/>
        </w:rPr>
        <w:t xml:space="preserve">إلى آخره، </w:t>
      </w:r>
      <w:r w:rsidRPr="00A44262">
        <w:rPr>
          <w:rFonts w:ascii="Traditional Arabic" w:eastAsia="Calibri" w:hAnsi="Traditional Arabic" w:cs="Traditional Arabic"/>
          <w:color w:val="000000"/>
          <w:sz w:val="36"/>
          <w:szCs w:val="36"/>
          <w:rtl/>
        </w:rPr>
        <w:t xml:space="preserve">وقال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ع</w:t>
      </w:r>
      <w:r w:rsidRPr="00A44262">
        <w:rPr>
          <w:rFonts w:ascii="Traditional Arabic" w:eastAsia="Calibri" w:hAnsi="Traditional Arabic" w:cs="Traditional Arabic"/>
          <w:color w:val="000000"/>
          <w:sz w:val="36"/>
          <w:szCs w:val="36"/>
          <w:rtl/>
        </w:rPr>
        <w:t>ن هذه السورة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لقَدْ أُنْزِلَتْ عَلَيَّ اللَّيْلَةَ سُورَةٌ لَهي أحَبُّ إلَيَّ ممَّا طَلَعَتْ عليه الشَّمْسُ</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vertAlign w:val="superscript"/>
          <w:rtl/>
        </w:rPr>
        <w:footnoteReference w:id="24"/>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فكانت علاج</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ودواء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وسكينة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وإيمان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w:t>
      </w:r>
      <w:r w:rsidRPr="00A44262">
        <w:rPr>
          <w:rFonts w:ascii="Traditional Arabic" w:eastAsia="Calibri" w:hAnsi="Traditional Arabic" w:cs="Traditional Arabic" w:hint="cs"/>
          <w:color w:val="000000"/>
          <w:sz w:val="36"/>
          <w:szCs w:val="36"/>
          <w:rtl/>
        </w:rPr>
        <w:t>.</w:t>
      </w:r>
    </w:p>
    <w:p w14:paraId="04CE8BC8" w14:textId="77777777" w:rsidR="00AA3EA6"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lastRenderedPageBreak/>
        <w:t xml:space="preserve">وبالمناسبة أكثر سورة في القرآن ورد فيها </w:t>
      </w:r>
      <w:r w:rsidRPr="00A44262">
        <w:rPr>
          <w:rFonts w:ascii="Traditional Arabic" w:eastAsia="Calibri" w:hAnsi="Traditional Arabic" w:cs="Traditional Arabic" w:hint="cs"/>
          <w:color w:val="000000"/>
          <w:sz w:val="36"/>
          <w:szCs w:val="36"/>
          <w:rtl/>
        </w:rPr>
        <w:t>لفظ</w:t>
      </w:r>
      <w:r w:rsidRPr="00A44262">
        <w:rPr>
          <w:rFonts w:ascii="Traditional Arabic" w:eastAsia="Calibri" w:hAnsi="Traditional Arabic" w:cs="Traditional Arabic"/>
          <w:color w:val="000000"/>
          <w:sz w:val="36"/>
          <w:szCs w:val="36"/>
          <w:rtl/>
        </w:rPr>
        <w:t xml:space="preserve"> السكينة سورة الفتح صح </w:t>
      </w:r>
      <w:r w:rsidRPr="00A44262">
        <w:rPr>
          <w:rFonts w:ascii="Traditional Arabic" w:eastAsia="Calibri" w:hAnsi="Traditional Arabic" w:cs="Traditional Arabic" w:hint="cs"/>
          <w:color w:val="000000"/>
          <w:sz w:val="36"/>
          <w:szCs w:val="36"/>
          <w:rtl/>
        </w:rPr>
        <w:t>أو</w:t>
      </w:r>
      <w:r w:rsidRPr="00A44262">
        <w:rPr>
          <w:rFonts w:ascii="Traditional Arabic" w:eastAsia="Calibri" w:hAnsi="Traditional Arabic" w:cs="Traditional Arabic"/>
          <w:color w:val="000000"/>
          <w:sz w:val="36"/>
          <w:szCs w:val="36"/>
          <w:rtl/>
        </w:rPr>
        <w:t xml:space="preserve"> لا؟ </w:t>
      </w:r>
    </w:p>
    <w:p w14:paraId="02D52451" w14:textId="77777777" w:rsidR="00AA3EA6" w:rsidRPr="00A44262" w:rsidRDefault="00AA3EA6" w:rsidP="00AA3EA6">
      <w:pPr>
        <w:spacing w:before="240" w:after="0"/>
        <w:ind w:firstLine="720"/>
        <w:jc w:val="both"/>
        <w:rPr>
          <w:rFonts w:ascii="Traditional Arabic" w:eastAsia="Calibri" w:hAnsi="Traditional Arabic" w:cs="Traditional Arabic"/>
          <w:color w:val="984806"/>
          <w:sz w:val="36"/>
          <w:szCs w:val="36"/>
          <w:rtl/>
        </w:rPr>
      </w:pPr>
      <w:r w:rsidRPr="00A44262">
        <w:rPr>
          <w:rFonts w:ascii="Traditional Arabic" w:eastAsia="Calibri" w:hAnsi="Traditional Arabic" w:cs="Traditional Arabic" w:hint="cs"/>
          <w:color w:val="000000"/>
          <w:sz w:val="36"/>
          <w:szCs w:val="36"/>
          <w:rtl/>
        </w:rPr>
        <w:t>لفظ</w:t>
      </w:r>
      <w:r w:rsidRPr="00A44262">
        <w:rPr>
          <w:rFonts w:ascii="Traditional Arabic" w:eastAsia="Calibri" w:hAnsi="Traditional Arabic" w:cs="Traditional Arabic"/>
          <w:color w:val="000000"/>
          <w:sz w:val="36"/>
          <w:szCs w:val="36"/>
          <w:rtl/>
        </w:rPr>
        <w:t xml:space="preserve"> السكينة في القرآن ورد 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ة في البقرة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تين في التوبة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وثلاث مر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ات في الفتح صح أو لا؟ وين في الفتح؟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هُوَ الَّذِي أَنزَلَ السَّكِينَةَ فِي قُلُوبِ الْمُؤْمِنِينَ</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 xml:space="preserve"> </w:t>
      </w:r>
      <w:r w:rsidRPr="00A44262">
        <w:rPr>
          <w:rFonts w:ascii="Traditional Arabic" w:eastAsia="Calibri" w:hAnsi="Traditional Arabic" w:cs="Traditional Arabic"/>
          <w:color w:val="000000"/>
          <w:sz w:val="36"/>
          <w:szCs w:val="36"/>
          <w:rtl/>
        </w:rPr>
        <w:t>و</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لَّقَدْ رَضِيَ اللَّهُ عَنِ الْمُؤْمِنِينَ إِذْ يُبَايِعُونَكَ تَحْتَ الشَّجَرَةِ فَعَلِمَ مَا فِي قُلُوبِهِمْ فَأَنزَلَ السَّكِينَةَ عَلَيْهِمْ</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000000"/>
          <w:sz w:val="36"/>
          <w:szCs w:val="36"/>
          <w:rtl/>
        </w:rPr>
        <w:t>وفي قوله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984806"/>
          <w:sz w:val="36"/>
          <w:szCs w:val="36"/>
          <w:rtl/>
        </w:rPr>
        <w:t>{</w:t>
      </w:r>
      <w:r w:rsidRPr="00A44262">
        <w:rPr>
          <w:rFonts w:ascii="Traditional Arabic" w:eastAsia="Calibri" w:hAnsi="Traditional Arabic" w:cs="Traditional Arabic"/>
          <w:color w:val="984806"/>
          <w:sz w:val="36"/>
          <w:szCs w:val="36"/>
          <w:rtl/>
        </w:rPr>
        <w:t>إِذْ جَعَلَ الَّذِينَ كَفَرُوا فِي قُلُوبِهِمُ الْحَمِيَّةَ حَمِيَّةَ الْجَاهِلِيَّةِ فَأَنزَلَ اللَّهُ سَكِينَتَهُ عَلَىٰ رَسُولِهِ وَعَلَى الْمُؤْمِنِينَ وَأَلْزَمَهُمْ كَلِمَةَ التَّقْوَىٰ وَكَانُوا أَحَقَّ بِهَا وَأَهْلَهَا</w:t>
      </w:r>
      <w:r w:rsidRPr="00A44262">
        <w:rPr>
          <w:rFonts w:ascii="Traditional Arabic" w:eastAsia="Calibri" w:hAnsi="Traditional Arabic" w:cs="Traditional Arabic" w:hint="cs"/>
          <w:color w:val="984806"/>
          <w:sz w:val="36"/>
          <w:szCs w:val="36"/>
          <w:rtl/>
        </w:rPr>
        <w:t xml:space="preserve"> </w:t>
      </w:r>
      <w:r w:rsidRPr="00A44262">
        <w:rPr>
          <w:rFonts w:ascii="Traditional Arabic" w:eastAsia="Calibri" w:hAnsi="Traditional Arabic" w:cs="Traditional Arabic"/>
          <w:color w:val="984806"/>
          <w:sz w:val="36"/>
          <w:szCs w:val="36"/>
          <w:rtl/>
        </w:rPr>
        <w:t xml:space="preserve">وَكَانَ اللَّهُ بِكُلِّ شَيْءٍ </w:t>
      </w:r>
      <w:r w:rsidRPr="00A44262">
        <w:rPr>
          <w:rFonts w:ascii="Traditional Arabic" w:eastAsia="Calibri" w:hAnsi="Traditional Arabic" w:cs="Traditional Arabic" w:hint="cs"/>
          <w:color w:val="984806"/>
          <w:sz w:val="36"/>
          <w:szCs w:val="36"/>
          <w:rtl/>
        </w:rPr>
        <w:t>عَلِيمًا}.</w:t>
      </w:r>
    </w:p>
    <w:p w14:paraId="45DEF4CB"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p>
    <w:p w14:paraId="1561E086" w14:textId="77777777" w:rsidR="00AA3EA6" w:rsidRPr="00A44262" w:rsidRDefault="00AA3EA6" w:rsidP="00AA3EA6">
      <w:pPr>
        <w:keepNext/>
        <w:keepLines/>
        <w:pBdr>
          <w:right w:val="thinThickSmallGap" w:sz="24" w:space="4" w:color="5E806D"/>
        </w:pBdr>
        <w:shd w:val="clear" w:color="auto" w:fill="9CB7A8"/>
        <w:spacing w:before="40" w:after="0"/>
        <w:outlineLvl w:val="2"/>
        <w:rPr>
          <w:rFonts w:ascii="Traditional Arabic" w:eastAsia="MS Gothic" w:hAnsi="Traditional Arabic" w:cs="Traditional Arabic"/>
          <w:b/>
          <w:bCs/>
          <w:color w:val="FFFFFF"/>
          <w:sz w:val="40"/>
          <w:szCs w:val="40"/>
          <w:rtl/>
          <w:lang w:val="ar-SA" w:eastAsia="en-GB"/>
        </w:rPr>
      </w:pPr>
      <w:bookmarkStart w:id="13" w:name="_Toc140750963"/>
      <w:r>
        <w:rPr>
          <w:rFonts w:ascii="Traditional Arabic" w:eastAsia="MS Gothic" w:hAnsi="Traditional Arabic" w:cs="Traditional Arabic" w:hint="cs"/>
          <w:b/>
          <w:bCs/>
          <w:color w:val="FFFFFF"/>
          <w:sz w:val="40"/>
          <w:szCs w:val="40"/>
          <w:rtl/>
          <w:lang w:val="ar-SA" w:eastAsia="en-GB"/>
        </w:rPr>
        <w:t>خ</w:t>
      </w:r>
      <w:r w:rsidRPr="00A44262">
        <w:rPr>
          <w:rFonts w:ascii="Traditional Arabic" w:eastAsia="MS Gothic" w:hAnsi="Traditional Arabic" w:cs="Traditional Arabic" w:hint="cs"/>
          <w:b/>
          <w:bCs/>
          <w:color w:val="FFFFFF"/>
          <w:sz w:val="40"/>
          <w:szCs w:val="40"/>
          <w:rtl/>
          <w:lang w:val="ar-SA" w:eastAsia="en-GB"/>
        </w:rPr>
        <w:t>اتمة</w:t>
      </w:r>
      <w:bookmarkEnd w:id="13"/>
    </w:p>
    <w:p w14:paraId="66EF37D0"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الحديث عن هذه القصة وما فيها يطول ثم يطول ثم يطول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وفيها من الفوائد والعبر الأمر الكثير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فيها قيمة التسليم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وقيمة أبي بكر الصديق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وفيها قيمة الصحابة الذين بايعوا تحت الشجرة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وفيها التضحية في سبيل الله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وفيها مراعاة المصلحة الكبرى وإن ترت</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ب على المصلحة الكبرى شيء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تفويت المصالح الدنيا أو شيء</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ارتكاب بعض المفاسد الصغرى</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وفيها فوائد كثيرة جد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لعل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في ثنايا الحديث الذي ذ</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ك</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ر شيء من تلك الفوائد</w:t>
      </w:r>
      <w:r w:rsidRPr="00A44262">
        <w:rPr>
          <w:rFonts w:ascii="Traditional Arabic" w:eastAsia="Calibri" w:hAnsi="Traditional Arabic" w:cs="Traditional Arabic" w:hint="cs"/>
          <w:color w:val="000000"/>
          <w:sz w:val="36"/>
          <w:szCs w:val="36"/>
          <w:rtl/>
        </w:rPr>
        <w:t>.</w:t>
      </w:r>
    </w:p>
    <w:p w14:paraId="023D1D2E"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ى الله على محم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د وسل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ورضي الله عن أصحابه وحشرنا معه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ومع أصحابه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وجعلنا بفضله ورحمته من الواردين على حوضه</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ورزقنا صحبته في الجنة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ونسأله سبحانه وتعالى أن يعفو عن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ا وأن يهدينا سبل السلام وأن يثب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تنا</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ونعوذ به أن يزيغ قلوبنا بعد إذ هدانا</w:t>
      </w:r>
      <w:r w:rsidRPr="00A44262">
        <w:rPr>
          <w:rFonts w:ascii="Traditional Arabic" w:eastAsia="Calibri" w:hAnsi="Traditional Arabic" w:cs="Traditional Arabic" w:hint="cs"/>
          <w:color w:val="000000"/>
          <w:sz w:val="36"/>
          <w:szCs w:val="36"/>
          <w:rtl/>
        </w:rPr>
        <w:t>.</w:t>
      </w:r>
    </w:p>
    <w:p w14:paraId="7D950F6D"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tl/>
        </w:rPr>
      </w:pPr>
      <w:r w:rsidRPr="00A44262">
        <w:rPr>
          <w:rFonts w:ascii="Traditional Arabic" w:eastAsia="Calibri" w:hAnsi="Traditional Arabic" w:cs="Traditional Arabic"/>
          <w:color w:val="000000"/>
          <w:sz w:val="36"/>
          <w:szCs w:val="36"/>
          <w:rtl/>
        </w:rPr>
        <w:t xml:space="preserve"> ونسأله سبحانه وتعالى التوفيق والتسديد والعون والهداية والبركة</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وأن يتقب</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ل منا صالح العمل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وأن يتم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م لنا شهر رمضان على خير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وقبول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وصدق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وإخلاص</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وعتق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من النيران</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ونسأله كذلك أن يتم</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م علينا هذه المجالس في تدارس سيرة النبي </w:t>
      </w:r>
      <w:r w:rsidRPr="00A44262">
        <w:rPr>
          <w:rFonts w:ascii="Traditional Arabic" w:eastAsia="Calibri" w:hAnsi="Traditional Arabic" w:cs="Traditional Arabic" w:hint="cs"/>
          <w:color w:val="000000"/>
          <w:sz w:val="36"/>
          <w:szCs w:val="36"/>
          <w:rtl/>
        </w:rPr>
        <w:t>ﷺ</w:t>
      </w:r>
      <w:r w:rsidRPr="00A44262">
        <w:rPr>
          <w:rFonts w:ascii="Traditional Arabic" w:eastAsia="Calibri" w:hAnsi="Traditional Arabic" w:cs="Traditional Arabic"/>
          <w:color w:val="000000"/>
          <w:sz w:val="36"/>
          <w:szCs w:val="36"/>
          <w:rtl/>
        </w:rPr>
        <w:t xml:space="preserve"> على خير</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وفتح</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وتوفيق</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وبركة</w:t>
      </w:r>
      <w:r w:rsidRPr="00A44262">
        <w:rPr>
          <w:rFonts w:ascii="Traditional Arabic" w:eastAsia="Calibri" w:hAnsi="Traditional Arabic" w:cs="Traditional Arabic" w:hint="cs"/>
          <w:color w:val="000000"/>
          <w:sz w:val="36"/>
          <w:szCs w:val="36"/>
          <w:rtl/>
        </w:rPr>
        <w:t>.</w:t>
      </w:r>
    </w:p>
    <w:p w14:paraId="5A7DBEC3" w14:textId="77777777" w:rsidR="00AA3EA6" w:rsidRPr="00A44262" w:rsidRDefault="00AA3EA6" w:rsidP="00AA3EA6">
      <w:pPr>
        <w:spacing w:before="240" w:after="0"/>
        <w:ind w:firstLine="720"/>
        <w:jc w:val="both"/>
        <w:rPr>
          <w:rFonts w:ascii="Traditional Arabic" w:eastAsia="Calibri" w:hAnsi="Traditional Arabic" w:cs="Traditional Arabic"/>
          <w:color w:val="000000"/>
          <w:sz w:val="36"/>
          <w:szCs w:val="36"/>
        </w:rPr>
      </w:pPr>
      <w:r w:rsidRPr="00A44262">
        <w:rPr>
          <w:rFonts w:ascii="Traditional Arabic" w:eastAsia="Calibri" w:hAnsi="Traditional Arabic" w:cs="Traditional Arabic"/>
          <w:color w:val="000000"/>
          <w:sz w:val="36"/>
          <w:szCs w:val="36"/>
          <w:rtl/>
        </w:rPr>
        <w:lastRenderedPageBreak/>
        <w:t>اللهم صل</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على محمد وعلى آل محمد كما صليت على إبراهيم وعلى آل إبراهيم إنك حميد مجيد</w:t>
      </w:r>
      <w:r w:rsidRPr="00A44262">
        <w:rPr>
          <w:rFonts w:ascii="Traditional Arabic" w:eastAsia="Calibri" w:hAnsi="Traditional Arabic" w:cs="Traditional Arabic" w:hint="cs"/>
          <w:color w:val="000000"/>
          <w:sz w:val="36"/>
          <w:szCs w:val="36"/>
          <w:rtl/>
        </w:rPr>
        <w:t>،</w:t>
      </w:r>
      <w:r w:rsidRPr="00A44262">
        <w:rPr>
          <w:rFonts w:ascii="Traditional Arabic" w:eastAsia="Calibri" w:hAnsi="Traditional Arabic" w:cs="Traditional Arabic"/>
          <w:color w:val="000000"/>
          <w:sz w:val="36"/>
          <w:szCs w:val="36"/>
          <w:rtl/>
        </w:rPr>
        <w:t xml:space="preserve"> </w:t>
      </w:r>
      <w:r w:rsidRPr="00A44262">
        <w:rPr>
          <w:rFonts w:ascii="Traditional Arabic" w:eastAsia="Calibri" w:hAnsi="Traditional Arabic" w:cs="Traditional Arabic" w:hint="cs"/>
          <w:color w:val="000000"/>
          <w:sz w:val="36"/>
          <w:szCs w:val="36"/>
          <w:rtl/>
        </w:rPr>
        <w:t xml:space="preserve">وبارك </w:t>
      </w:r>
      <w:r w:rsidRPr="00A44262">
        <w:rPr>
          <w:rFonts w:ascii="Traditional Arabic" w:eastAsia="Calibri" w:hAnsi="Traditional Arabic" w:cs="Traditional Arabic"/>
          <w:color w:val="000000"/>
          <w:sz w:val="36"/>
          <w:szCs w:val="36"/>
          <w:rtl/>
        </w:rPr>
        <w:t xml:space="preserve">على محمد وعلى آل محمد كما </w:t>
      </w:r>
      <w:r w:rsidRPr="00A44262">
        <w:rPr>
          <w:rFonts w:ascii="Traditional Arabic" w:eastAsia="Calibri" w:hAnsi="Traditional Arabic" w:cs="Traditional Arabic" w:hint="cs"/>
          <w:color w:val="000000"/>
          <w:sz w:val="36"/>
          <w:szCs w:val="36"/>
          <w:rtl/>
        </w:rPr>
        <w:t>باركت</w:t>
      </w:r>
      <w:r w:rsidRPr="00A44262">
        <w:rPr>
          <w:rFonts w:ascii="Traditional Arabic" w:eastAsia="Calibri" w:hAnsi="Traditional Arabic" w:cs="Traditional Arabic"/>
          <w:color w:val="000000"/>
          <w:sz w:val="36"/>
          <w:szCs w:val="36"/>
          <w:rtl/>
        </w:rPr>
        <w:t xml:space="preserve"> على إبراهيم وعلى آل إبراهيم إنك حميد مجيد</w:t>
      </w:r>
      <w:r w:rsidRPr="00A44262">
        <w:rPr>
          <w:rFonts w:ascii="Traditional Arabic" w:eastAsia="Calibri" w:hAnsi="Traditional Arabic" w:cs="Traditional Arabic" w:hint="cs"/>
          <w:color w:val="000000"/>
          <w:sz w:val="36"/>
          <w:szCs w:val="36"/>
          <w:rtl/>
        </w:rPr>
        <w:t>.</w:t>
      </w:r>
    </w:p>
    <w:p w14:paraId="3EC7CB58" w14:textId="0276F6FB" w:rsidR="00AC23E7" w:rsidRPr="00AA3EA6" w:rsidRDefault="00AC23E7" w:rsidP="00AA3EA6">
      <w:pPr>
        <w:rPr>
          <w:rtl/>
        </w:rPr>
      </w:pPr>
    </w:p>
    <w:sectPr w:rsidR="00AC23E7" w:rsidRPr="00AA3EA6"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CBCA" w14:textId="77777777" w:rsidR="00F31384" w:rsidRDefault="00F31384" w:rsidP="006770C3">
      <w:pPr>
        <w:spacing w:after="0" w:line="240" w:lineRule="auto"/>
      </w:pPr>
      <w:r>
        <w:separator/>
      </w:r>
    </w:p>
  </w:endnote>
  <w:endnote w:type="continuationSeparator" w:id="0">
    <w:p w14:paraId="715BA2F7" w14:textId="77777777" w:rsidR="00F31384" w:rsidRDefault="00F31384"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D8BCF" w14:textId="77777777" w:rsidR="00F31384" w:rsidRDefault="00F31384" w:rsidP="006770C3">
      <w:pPr>
        <w:spacing w:after="0" w:line="240" w:lineRule="auto"/>
      </w:pPr>
      <w:r>
        <w:separator/>
      </w:r>
    </w:p>
  </w:footnote>
  <w:footnote w:type="continuationSeparator" w:id="0">
    <w:p w14:paraId="7A3F5C67" w14:textId="77777777" w:rsidR="00F31384" w:rsidRDefault="00F31384" w:rsidP="006770C3">
      <w:pPr>
        <w:spacing w:after="0" w:line="240" w:lineRule="auto"/>
      </w:pPr>
      <w:r>
        <w:continuationSeparator/>
      </w:r>
    </w:p>
  </w:footnote>
  <w:footnote w:id="1">
    <w:p w14:paraId="250C1A7B" w14:textId="77777777" w:rsidR="00AA3EA6" w:rsidRPr="00491C91" w:rsidRDefault="00AA3EA6" w:rsidP="00AA3EA6">
      <w:pPr>
        <w:pStyle w:val="1f"/>
        <w:rPr>
          <w:rFonts w:ascii="Traditional Arabic" w:hAnsi="Traditional Arabic"/>
          <w:sz w:val="24"/>
          <w:szCs w:val="24"/>
          <w:lang w:bidi="ar-JO"/>
        </w:rPr>
      </w:pPr>
      <w:r w:rsidRPr="00491C91">
        <w:rPr>
          <w:rStyle w:val="ac"/>
          <w:rFonts w:ascii="Traditional Arabic" w:hAnsi="Traditional Arabic" w:hint="cs"/>
          <w:sz w:val="24"/>
          <w:szCs w:val="24"/>
        </w:rPr>
        <w:footnoteRef/>
      </w:r>
      <w:r w:rsidRPr="00491C91">
        <w:rPr>
          <w:rFonts w:ascii="Traditional Arabic" w:hAnsi="Traditional Arabic" w:hint="cs"/>
          <w:sz w:val="24"/>
          <w:szCs w:val="24"/>
          <w:rtl/>
        </w:rPr>
        <w:t xml:space="preserve"> </w:t>
      </w:r>
      <w:r w:rsidRPr="00491C91">
        <w:rPr>
          <w:rFonts w:ascii="Traditional Arabic" w:hAnsi="Traditional Arabic" w:hint="cs"/>
          <w:sz w:val="24"/>
          <w:szCs w:val="24"/>
          <w:rtl/>
          <w:lang w:bidi="ar-JO"/>
        </w:rPr>
        <w:t>[البخاري: 2731]</w:t>
      </w:r>
    </w:p>
  </w:footnote>
  <w:footnote w:id="2">
    <w:p w14:paraId="5C6099C7" w14:textId="77777777" w:rsidR="00AA3EA6" w:rsidRPr="00491C91" w:rsidRDefault="00AA3EA6" w:rsidP="00AA3EA6">
      <w:pPr>
        <w:pStyle w:val="1f"/>
        <w:rPr>
          <w:rFonts w:ascii="Traditional Arabic" w:hAnsi="Traditional Arabic"/>
          <w:sz w:val="24"/>
          <w:szCs w:val="24"/>
          <w:lang w:bidi="ar-JO"/>
        </w:rPr>
      </w:pPr>
      <w:r w:rsidRPr="00491C91">
        <w:rPr>
          <w:rStyle w:val="ac"/>
          <w:rFonts w:ascii="Traditional Arabic" w:hAnsi="Traditional Arabic" w:hint="cs"/>
          <w:sz w:val="24"/>
          <w:szCs w:val="24"/>
        </w:rPr>
        <w:footnoteRef/>
      </w:r>
      <w:r w:rsidRPr="00491C91">
        <w:rPr>
          <w:rFonts w:ascii="Traditional Arabic" w:hAnsi="Traditional Arabic" w:hint="cs"/>
          <w:sz w:val="24"/>
          <w:szCs w:val="24"/>
          <w:rtl/>
        </w:rPr>
        <w:t xml:space="preserve"> </w:t>
      </w:r>
      <w:r w:rsidRPr="00491C91">
        <w:rPr>
          <w:rFonts w:ascii="Traditional Arabic" w:hAnsi="Traditional Arabic" w:hint="cs"/>
          <w:sz w:val="24"/>
          <w:szCs w:val="24"/>
          <w:rtl/>
          <w:lang w:bidi="ar-JO"/>
        </w:rPr>
        <w:t>[النساء: 102]</w:t>
      </w:r>
    </w:p>
  </w:footnote>
  <w:footnote w:id="3">
    <w:p w14:paraId="00F850DF" w14:textId="77777777" w:rsidR="00AA3EA6" w:rsidRPr="00491C91" w:rsidRDefault="00AA3EA6" w:rsidP="00AA3EA6">
      <w:pPr>
        <w:pStyle w:val="1f"/>
        <w:rPr>
          <w:rFonts w:ascii="Traditional Arabic" w:hAnsi="Traditional Arabic"/>
          <w:sz w:val="24"/>
          <w:szCs w:val="24"/>
          <w:lang w:bidi="ar-JO"/>
        </w:rPr>
      </w:pPr>
      <w:r w:rsidRPr="00491C91">
        <w:rPr>
          <w:rStyle w:val="ac"/>
          <w:rFonts w:ascii="Traditional Arabic" w:hAnsi="Traditional Arabic" w:hint="cs"/>
          <w:sz w:val="24"/>
          <w:szCs w:val="24"/>
        </w:rPr>
        <w:footnoteRef/>
      </w:r>
      <w:r w:rsidRPr="00491C91">
        <w:rPr>
          <w:rFonts w:ascii="Traditional Arabic" w:hAnsi="Traditional Arabic" w:hint="cs"/>
          <w:sz w:val="24"/>
          <w:szCs w:val="24"/>
          <w:rtl/>
        </w:rPr>
        <w:t xml:space="preserve"> </w:t>
      </w:r>
      <w:r w:rsidRPr="00491C91">
        <w:rPr>
          <w:rFonts w:ascii="Traditional Arabic" w:hAnsi="Traditional Arabic" w:hint="cs"/>
          <w:sz w:val="24"/>
          <w:szCs w:val="24"/>
          <w:rtl/>
          <w:lang w:bidi="ar-JO"/>
        </w:rPr>
        <w:t>[الأحزاب: 21]</w:t>
      </w:r>
    </w:p>
  </w:footnote>
  <w:footnote w:id="4">
    <w:p w14:paraId="51432BDD" w14:textId="77777777" w:rsidR="00AA3EA6" w:rsidRPr="00491C91" w:rsidRDefault="00AA3EA6" w:rsidP="00AA3EA6">
      <w:pPr>
        <w:pStyle w:val="1f"/>
        <w:rPr>
          <w:rFonts w:ascii="Traditional Arabic" w:hAnsi="Traditional Arabic"/>
          <w:sz w:val="24"/>
          <w:szCs w:val="24"/>
          <w:lang w:bidi="ar-JO"/>
        </w:rPr>
      </w:pPr>
      <w:r w:rsidRPr="00491C91">
        <w:rPr>
          <w:rStyle w:val="ac"/>
          <w:rFonts w:ascii="Traditional Arabic" w:hAnsi="Traditional Arabic" w:hint="cs"/>
          <w:sz w:val="24"/>
          <w:szCs w:val="24"/>
        </w:rPr>
        <w:footnoteRef/>
      </w:r>
      <w:r w:rsidRPr="00491C91">
        <w:rPr>
          <w:rFonts w:ascii="Traditional Arabic" w:hAnsi="Traditional Arabic" w:hint="cs"/>
          <w:sz w:val="24"/>
          <w:szCs w:val="24"/>
          <w:rtl/>
        </w:rPr>
        <w:t xml:space="preserve"> </w:t>
      </w:r>
      <w:r w:rsidRPr="00491C91">
        <w:rPr>
          <w:rFonts w:ascii="Traditional Arabic" w:hAnsi="Traditional Arabic" w:hint="cs"/>
          <w:sz w:val="24"/>
          <w:szCs w:val="24"/>
          <w:rtl/>
          <w:lang w:bidi="ar-JO"/>
        </w:rPr>
        <w:t>[آل عمران: 153]</w:t>
      </w:r>
    </w:p>
  </w:footnote>
  <w:footnote w:id="5">
    <w:p w14:paraId="18F6A79D" w14:textId="77777777" w:rsidR="00AA3EA6" w:rsidRPr="00491C91" w:rsidRDefault="00AA3EA6" w:rsidP="00AA3EA6">
      <w:pPr>
        <w:pStyle w:val="1f"/>
        <w:rPr>
          <w:rFonts w:ascii="Traditional Arabic" w:hAnsi="Traditional Arabic"/>
          <w:sz w:val="24"/>
          <w:szCs w:val="24"/>
          <w:lang w:bidi="ar-JO"/>
        </w:rPr>
      </w:pPr>
      <w:r w:rsidRPr="00491C91">
        <w:rPr>
          <w:rStyle w:val="ac"/>
          <w:rFonts w:ascii="Traditional Arabic" w:hAnsi="Traditional Arabic" w:hint="cs"/>
          <w:sz w:val="24"/>
          <w:szCs w:val="24"/>
        </w:rPr>
        <w:footnoteRef/>
      </w:r>
      <w:r w:rsidRPr="00491C91">
        <w:rPr>
          <w:rFonts w:ascii="Traditional Arabic" w:hAnsi="Traditional Arabic" w:hint="cs"/>
          <w:sz w:val="24"/>
          <w:szCs w:val="24"/>
          <w:rtl/>
        </w:rPr>
        <w:t xml:space="preserve"> </w:t>
      </w:r>
      <w:r w:rsidRPr="00491C91">
        <w:rPr>
          <w:rFonts w:ascii="Traditional Arabic" w:hAnsi="Traditional Arabic" w:hint="cs"/>
          <w:sz w:val="24"/>
          <w:szCs w:val="24"/>
          <w:rtl/>
          <w:lang w:bidi="ar-JO"/>
        </w:rPr>
        <w:t>[البخاري: 4316]</w:t>
      </w:r>
    </w:p>
  </w:footnote>
  <w:footnote w:id="6">
    <w:p w14:paraId="4988E74F" w14:textId="77777777" w:rsidR="00AA3EA6" w:rsidRPr="00EE0A32" w:rsidRDefault="00AA3EA6" w:rsidP="00AA3EA6">
      <w:pPr>
        <w:pStyle w:val="1f"/>
        <w:rPr>
          <w:rFonts w:ascii="Traditional Arabic" w:hAnsi="Traditional Arabic"/>
          <w:sz w:val="24"/>
          <w:szCs w:val="24"/>
          <w:lang w:bidi="ar-JO"/>
        </w:rPr>
      </w:pPr>
      <w:r w:rsidRPr="00EE0A32">
        <w:rPr>
          <w:rStyle w:val="ac"/>
          <w:rFonts w:ascii="Traditional Arabic" w:hAnsi="Traditional Arabic" w:hint="cs"/>
          <w:sz w:val="24"/>
          <w:szCs w:val="24"/>
        </w:rPr>
        <w:footnoteRef/>
      </w:r>
      <w:r w:rsidRPr="00EE0A32">
        <w:rPr>
          <w:rFonts w:ascii="Traditional Arabic" w:hAnsi="Traditional Arabic" w:hint="cs"/>
          <w:sz w:val="24"/>
          <w:szCs w:val="24"/>
          <w:rtl/>
        </w:rPr>
        <w:t xml:space="preserve"> </w:t>
      </w:r>
      <w:r w:rsidRPr="00EE0A32">
        <w:rPr>
          <w:rFonts w:ascii="Traditional Arabic" w:hAnsi="Traditional Arabic" w:hint="cs"/>
          <w:sz w:val="24"/>
          <w:szCs w:val="24"/>
          <w:rtl/>
          <w:lang w:bidi="ar-JO"/>
        </w:rPr>
        <w:t>[الفتح: 1]</w:t>
      </w:r>
    </w:p>
  </w:footnote>
  <w:footnote w:id="7">
    <w:p w14:paraId="241EA129" w14:textId="77777777" w:rsidR="00AA3EA6" w:rsidRPr="00EE0A32" w:rsidRDefault="00AA3EA6" w:rsidP="00AA3EA6">
      <w:pPr>
        <w:pStyle w:val="1f"/>
        <w:rPr>
          <w:rFonts w:ascii="Traditional Arabic" w:hAnsi="Traditional Arabic"/>
          <w:sz w:val="24"/>
          <w:szCs w:val="24"/>
          <w:lang w:bidi="ar-JO"/>
        </w:rPr>
      </w:pPr>
      <w:r w:rsidRPr="00EE0A32">
        <w:rPr>
          <w:rStyle w:val="ac"/>
          <w:rFonts w:ascii="Traditional Arabic" w:hAnsi="Traditional Arabic" w:hint="cs"/>
          <w:sz w:val="24"/>
          <w:szCs w:val="24"/>
        </w:rPr>
        <w:footnoteRef/>
      </w:r>
      <w:r w:rsidRPr="00EE0A32">
        <w:rPr>
          <w:rFonts w:ascii="Traditional Arabic" w:hAnsi="Traditional Arabic" w:hint="cs"/>
          <w:sz w:val="24"/>
          <w:szCs w:val="24"/>
          <w:rtl/>
        </w:rPr>
        <w:t xml:space="preserve"> </w:t>
      </w:r>
      <w:r w:rsidRPr="00EE0A32">
        <w:rPr>
          <w:rFonts w:ascii="Traditional Arabic" w:hAnsi="Traditional Arabic" w:hint="cs"/>
          <w:sz w:val="24"/>
          <w:szCs w:val="24"/>
          <w:rtl/>
          <w:lang w:bidi="ar-JO"/>
        </w:rPr>
        <w:t>[الفرقان: 60]</w:t>
      </w:r>
    </w:p>
  </w:footnote>
  <w:footnote w:id="8">
    <w:p w14:paraId="4619651B" w14:textId="77777777" w:rsidR="00AA3EA6" w:rsidRPr="00EE0A32" w:rsidRDefault="00AA3EA6" w:rsidP="00AA3EA6">
      <w:pPr>
        <w:pStyle w:val="1f"/>
        <w:rPr>
          <w:rFonts w:ascii="Traditional Arabic" w:hAnsi="Traditional Arabic"/>
          <w:sz w:val="24"/>
          <w:szCs w:val="24"/>
          <w:lang w:bidi="ar-JO"/>
        </w:rPr>
      </w:pPr>
      <w:r w:rsidRPr="00EE0A32">
        <w:rPr>
          <w:rStyle w:val="ac"/>
          <w:rFonts w:ascii="Traditional Arabic" w:hAnsi="Traditional Arabic" w:hint="cs"/>
          <w:sz w:val="24"/>
          <w:szCs w:val="24"/>
        </w:rPr>
        <w:footnoteRef/>
      </w:r>
      <w:r w:rsidRPr="00EE0A32">
        <w:rPr>
          <w:rFonts w:ascii="Traditional Arabic" w:hAnsi="Traditional Arabic" w:hint="cs"/>
          <w:sz w:val="24"/>
          <w:szCs w:val="24"/>
          <w:rtl/>
        </w:rPr>
        <w:t xml:space="preserve"> </w:t>
      </w:r>
      <w:r w:rsidRPr="00EE0A32">
        <w:rPr>
          <w:rFonts w:ascii="Traditional Arabic" w:hAnsi="Traditional Arabic" w:hint="cs"/>
          <w:sz w:val="24"/>
          <w:szCs w:val="24"/>
          <w:rtl/>
          <w:lang w:bidi="ar-JO"/>
        </w:rPr>
        <w:t>[البخاري: 2698 بمعناه]</w:t>
      </w:r>
    </w:p>
  </w:footnote>
  <w:footnote w:id="9">
    <w:p w14:paraId="57489406" w14:textId="77777777" w:rsidR="00AA3EA6" w:rsidRPr="00EE0A32" w:rsidRDefault="00AA3EA6" w:rsidP="00AA3EA6">
      <w:pPr>
        <w:pStyle w:val="1f"/>
        <w:rPr>
          <w:rFonts w:ascii="Traditional Arabic" w:hAnsi="Traditional Arabic"/>
          <w:sz w:val="24"/>
          <w:szCs w:val="24"/>
        </w:rPr>
      </w:pPr>
      <w:r w:rsidRPr="00EE0A32">
        <w:rPr>
          <w:rStyle w:val="ac"/>
          <w:rFonts w:ascii="Traditional Arabic" w:hAnsi="Traditional Arabic" w:hint="cs"/>
          <w:sz w:val="24"/>
          <w:szCs w:val="24"/>
        </w:rPr>
        <w:footnoteRef/>
      </w:r>
      <w:r w:rsidRPr="00EE0A32">
        <w:rPr>
          <w:rFonts w:ascii="Traditional Arabic" w:hAnsi="Traditional Arabic" w:hint="cs"/>
          <w:sz w:val="24"/>
          <w:szCs w:val="24"/>
          <w:rtl/>
        </w:rPr>
        <w:t xml:space="preserve"> </w:t>
      </w:r>
      <w:r w:rsidRPr="00EE0A32">
        <w:rPr>
          <w:rFonts w:ascii="Traditional Arabic" w:hAnsi="Traditional Arabic" w:hint="cs"/>
          <w:sz w:val="24"/>
          <w:szCs w:val="24"/>
          <w:rtl/>
          <w:lang w:bidi="ar-JO"/>
        </w:rPr>
        <w:t>[البخاري: 3533]</w:t>
      </w:r>
    </w:p>
  </w:footnote>
  <w:footnote w:id="10">
    <w:p w14:paraId="16639481" w14:textId="77777777" w:rsidR="00AA3EA6" w:rsidRPr="00EE0A32" w:rsidRDefault="00AA3EA6" w:rsidP="00AA3EA6">
      <w:pPr>
        <w:pStyle w:val="1f"/>
        <w:rPr>
          <w:rFonts w:ascii="Traditional Arabic" w:hAnsi="Traditional Arabic"/>
          <w:sz w:val="24"/>
          <w:szCs w:val="24"/>
          <w:lang w:bidi="ar-JO"/>
        </w:rPr>
      </w:pPr>
      <w:r w:rsidRPr="00EE0A32">
        <w:rPr>
          <w:rStyle w:val="ac"/>
          <w:rFonts w:ascii="Traditional Arabic" w:hAnsi="Traditional Arabic" w:hint="cs"/>
          <w:sz w:val="24"/>
          <w:szCs w:val="24"/>
        </w:rPr>
        <w:footnoteRef/>
      </w:r>
      <w:r w:rsidRPr="00EE0A32">
        <w:rPr>
          <w:rFonts w:ascii="Traditional Arabic" w:hAnsi="Traditional Arabic" w:hint="cs"/>
          <w:sz w:val="24"/>
          <w:szCs w:val="24"/>
          <w:rtl/>
        </w:rPr>
        <w:t xml:space="preserve"> </w:t>
      </w:r>
      <w:r w:rsidRPr="00EE0A32">
        <w:rPr>
          <w:rFonts w:ascii="Traditional Arabic" w:hAnsi="Traditional Arabic" w:hint="cs"/>
          <w:sz w:val="24"/>
          <w:szCs w:val="24"/>
          <w:rtl/>
          <w:lang w:bidi="ar-JO"/>
        </w:rPr>
        <w:t>[مسلم: 1028]</w:t>
      </w:r>
    </w:p>
  </w:footnote>
  <w:footnote w:id="11">
    <w:p w14:paraId="0544E90A" w14:textId="77777777" w:rsidR="00AA3EA6" w:rsidRPr="00EE0A32" w:rsidRDefault="00AA3EA6" w:rsidP="00AA3EA6">
      <w:pPr>
        <w:pStyle w:val="1f"/>
        <w:rPr>
          <w:rFonts w:ascii="Traditional Arabic" w:hAnsi="Traditional Arabic"/>
          <w:sz w:val="24"/>
          <w:szCs w:val="24"/>
          <w:lang w:bidi="ar-JO"/>
        </w:rPr>
      </w:pPr>
      <w:r w:rsidRPr="00EE0A32">
        <w:rPr>
          <w:rStyle w:val="ac"/>
          <w:rFonts w:ascii="Traditional Arabic" w:hAnsi="Traditional Arabic" w:hint="cs"/>
          <w:sz w:val="24"/>
          <w:szCs w:val="24"/>
        </w:rPr>
        <w:footnoteRef/>
      </w:r>
      <w:r w:rsidRPr="00EE0A32">
        <w:rPr>
          <w:rFonts w:ascii="Traditional Arabic" w:hAnsi="Traditional Arabic" w:hint="cs"/>
          <w:sz w:val="24"/>
          <w:szCs w:val="24"/>
          <w:rtl/>
        </w:rPr>
        <w:t xml:space="preserve"> </w:t>
      </w:r>
      <w:r w:rsidRPr="00EE0A32">
        <w:rPr>
          <w:rFonts w:ascii="Traditional Arabic" w:hAnsi="Traditional Arabic" w:hint="cs"/>
          <w:sz w:val="24"/>
          <w:szCs w:val="24"/>
          <w:rtl/>
          <w:lang w:bidi="ar-JO"/>
        </w:rPr>
        <w:t>[الممتحنة: 10]</w:t>
      </w:r>
    </w:p>
  </w:footnote>
  <w:footnote w:id="12">
    <w:p w14:paraId="3FACE5BF"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[مسلم: 1784]</w:t>
      </w:r>
    </w:p>
  </w:footnote>
  <w:footnote w:id="13">
    <w:p w14:paraId="66F6A44E"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[الفتح: 24]</w:t>
      </w:r>
    </w:p>
  </w:footnote>
  <w:footnote w:id="14">
    <w:p w14:paraId="1F0A2EF6"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[الفتح: 1]</w:t>
      </w:r>
    </w:p>
  </w:footnote>
  <w:footnote w:id="15">
    <w:p w14:paraId="64B8590C" w14:textId="77777777" w:rsidR="00AA3EA6" w:rsidRPr="00F74D68" w:rsidRDefault="00AA3EA6" w:rsidP="00AA3EA6">
      <w:pPr>
        <w:pStyle w:val="1f"/>
        <w:rPr>
          <w:rFonts w:ascii="Traditional Arabic" w:hAnsi="Traditional Arabic"/>
          <w:sz w:val="24"/>
          <w:szCs w:val="24"/>
          <w:rtl/>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[الفتح: </w:t>
      </w:r>
      <w:r w:rsidRPr="00F74D68">
        <w:rPr>
          <w:rFonts w:ascii="Traditional Arabic" w:hAnsi="Traditional Arabic" w:hint="cs"/>
          <w:sz w:val="24"/>
          <w:szCs w:val="24"/>
        </w:rPr>
        <w:t>7 - 3</w:t>
      </w:r>
      <w:r w:rsidRPr="00F74D68">
        <w:rPr>
          <w:rFonts w:ascii="Traditional Arabic" w:hAnsi="Traditional Arabic" w:hint="cs"/>
          <w:sz w:val="24"/>
          <w:szCs w:val="24"/>
          <w:rtl/>
        </w:rPr>
        <w:t>]</w:t>
      </w:r>
    </w:p>
  </w:footnote>
  <w:footnote w:id="16">
    <w:p w14:paraId="0F3D1EB8" w14:textId="77777777" w:rsidR="00AA3EA6" w:rsidRDefault="00AA3EA6" w:rsidP="00AA3EA6">
      <w:pPr>
        <w:pStyle w:val="ab"/>
      </w:pPr>
      <w:r>
        <w:rPr>
          <w:rStyle w:val="ac"/>
        </w:rPr>
        <w:footnoteRef/>
      </w:r>
      <w:r>
        <w:rPr>
          <w:rtl/>
        </w:rPr>
        <w:t xml:space="preserve"> </w:t>
      </w:r>
      <w:r>
        <w:rPr>
          <w:rFonts w:hint="cs"/>
          <w:rtl/>
        </w:rPr>
        <w:t xml:space="preserve">[صحيح البخاري: </w:t>
      </w:r>
      <w:r>
        <w:rPr>
          <w:rFonts w:hint="cs"/>
        </w:rPr>
        <w:t xml:space="preserve"> </w:t>
      </w:r>
      <w:r>
        <w:rPr>
          <w:rFonts w:hint="cs"/>
          <w:rtl/>
        </w:rPr>
        <w:t>3182</w:t>
      </w:r>
      <w:r>
        <w:rPr>
          <w:rFonts w:hint="cs"/>
        </w:rPr>
        <w:t>[</w:t>
      </w:r>
    </w:p>
  </w:footnote>
  <w:footnote w:id="17">
    <w:p w14:paraId="36D027E6"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[الترمذي: 3860]</w:t>
      </w:r>
    </w:p>
  </w:footnote>
  <w:footnote w:id="18">
    <w:p w14:paraId="6A977F17"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[الفتح: 10]</w:t>
      </w:r>
    </w:p>
  </w:footnote>
  <w:footnote w:id="19">
    <w:p w14:paraId="50F37BB5"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[الفتح: 18]</w:t>
      </w:r>
    </w:p>
  </w:footnote>
  <w:footnote w:id="20">
    <w:p w14:paraId="27DDAD3E"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[الفتح: 27]</w:t>
      </w:r>
    </w:p>
  </w:footnote>
  <w:footnote w:id="21">
    <w:p w14:paraId="7E4BD8DE"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[الفتح: 28]</w:t>
      </w:r>
    </w:p>
  </w:footnote>
  <w:footnote w:id="22">
    <w:p w14:paraId="3ECBC970" w14:textId="77777777" w:rsidR="00AA3EA6" w:rsidRPr="00002270" w:rsidRDefault="00AA3EA6" w:rsidP="00AA3EA6">
      <w:pPr>
        <w:pStyle w:val="1f"/>
        <w:rPr>
          <w:rFonts w:ascii="Traditional Arabic" w:hAnsi="Traditional Arabic" w:cs="Traditional Arabic"/>
          <w:sz w:val="28"/>
          <w:szCs w:val="28"/>
          <w:lang w:bidi="ar-JO"/>
        </w:rPr>
      </w:pPr>
      <w:r w:rsidRPr="00002270">
        <w:rPr>
          <w:rStyle w:val="ac"/>
          <w:rFonts w:ascii="Traditional Arabic" w:hAnsi="Traditional Arabic" w:cs="Traditional Arabic"/>
          <w:sz w:val="28"/>
          <w:szCs w:val="28"/>
        </w:rPr>
        <w:footnoteRef/>
      </w:r>
      <w:r w:rsidRPr="00002270">
        <w:rPr>
          <w:rFonts w:ascii="Traditional Arabic" w:hAnsi="Traditional Arabic" w:cs="Traditional Arabic"/>
          <w:sz w:val="28"/>
          <w:szCs w:val="28"/>
          <w:rtl/>
        </w:rPr>
        <w:t xml:space="preserve"> </w:t>
      </w:r>
      <w:r w:rsidRPr="00002270">
        <w:rPr>
          <w:rFonts w:ascii="Traditional Arabic" w:hAnsi="Traditional Arabic" w:cs="Traditional Arabic"/>
          <w:sz w:val="28"/>
          <w:szCs w:val="28"/>
          <w:rtl/>
          <w:lang w:bidi="ar-JO"/>
        </w:rPr>
        <w:t>[الفتح: 29]</w:t>
      </w:r>
    </w:p>
  </w:footnote>
  <w:footnote w:id="23">
    <w:p w14:paraId="2AFBB338" w14:textId="77777777" w:rsidR="00AA3EA6" w:rsidRPr="00F74D68" w:rsidRDefault="00AA3EA6" w:rsidP="00AA3EA6">
      <w:pPr>
        <w:pStyle w:val="1f"/>
        <w:rPr>
          <w:rFonts w:ascii="Traditional Arabic" w:hAnsi="Traditional Arabic"/>
          <w:sz w:val="24"/>
          <w:szCs w:val="24"/>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[الفتح: 29]</w:t>
      </w:r>
    </w:p>
  </w:footnote>
  <w:footnote w:id="24">
    <w:p w14:paraId="1517238B" w14:textId="77777777" w:rsidR="00AA3EA6" w:rsidRDefault="00AA3EA6" w:rsidP="00AA3EA6">
      <w:pPr>
        <w:pStyle w:val="1f"/>
        <w:rPr>
          <w:lang w:bidi="ar-JO"/>
        </w:rPr>
      </w:pPr>
      <w:r w:rsidRPr="00F74D68">
        <w:rPr>
          <w:rStyle w:val="ac"/>
          <w:rFonts w:ascii="Traditional Arabic" w:hAnsi="Traditional Arabic" w:hint="cs"/>
          <w:sz w:val="24"/>
          <w:szCs w:val="24"/>
        </w:rPr>
        <w:footnoteRef/>
      </w:r>
      <w:r w:rsidRPr="00F74D68">
        <w:rPr>
          <w:rFonts w:ascii="Traditional Arabic" w:hAnsi="Traditional Arabic" w:hint="cs"/>
          <w:sz w:val="24"/>
          <w:szCs w:val="24"/>
          <w:rtl/>
        </w:rPr>
        <w:t xml:space="preserve"> </w:t>
      </w:r>
      <w:r w:rsidRPr="00F74D68">
        <w:rPr>
          <w:rFonts w:ascii="Traditional Arabic" w:hAnsi="Traditional Arabic" w:hint="cs"/>
          <w:sz w:val="24"/>
          <w:szCs w:val="24"/>
          <w:rtl/>
          <w:lang w:bidi="ar-JO"/>
        </w:rPr>
        <w:t>[البخاري: 5012]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3F2"/>
    <w:multiLevelType w:val="hybridMultilevel"/>
    <w:tmpl w:val="B1AA70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1"/>
  </w:num>
  <w:num w:numId="2" w16cid:durableId="1685354084">
    <w:abstractNumId w:val="3"/>
  </w:num>
  <w:num w:numId="3" w16cid:durableId="1337926453">
    <w:abstractNumId w:val="2"/>
  </w:num>
  <w:num w:numId="4" w16cid:durableId="185992886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2C533F"/>
    <w:rsid w:val="00330C95"/>
    <w:rsid w:val="00357928"/>
    <w:rsid w:val="003D162B"/>
    <w:rsid w:val="0048642F"/>
    <w:rsid w:val="004A28B7"/>
    <w:rsid w:val="004C46D1"/>
    <w:rsid w:val="004F464C"/>
    <w:rsid w:val="00552DDF"/>
    <w:rsid w:val="005A1D72"/>
    <w:rsid w:val="006770C3"/>
    <w:rsid w:val="006D5224"/>
    <w:rsid w:val="00722860"/>
    <w:rsid w:val="007E0E96"/>
    <w:rsid w:val="008918CC"/>
    <w:rsid w:val="008C0891"/>
    <w:rsid w:val="008F3DF4"/>
    <w:rsid w:val="009532CC"/>
    <w:rsid w:val="009A07FA"/>
    <w:rsid w:val="009D5B0F"/>
    <w:rsid w:val="009F07DD"/>
    <w:rsid w:val="00A0047A"/>
    <w:rsid w:val="00A6051B"/>
    <w:rsid w:val="00A63010"/>
    <w:rsid w:val="00AA3EA6"/>
    <w:rsid w:val="00AC23E7"/>
    <w:rsid w:val="00B17A18"/>
    <w:rsid w:val="00BC0152"/>
    <w:rsid w:val="00BE5CAC"/>
    <w:rsid w:val="00BF762B"/>
    <w:rsid w:val="00C50ABD"/>
    <w:rsid w:val="00CA3DFA"/>
    <w:rsid w:val="00CB1844"/>
    <w:rsid w:val="00E0708E"/>
    <w:rsid w:val="00E26D74"/>
    <w:rsid w:val="00E57F70"/>
    <w:rsid w:val="00E64B6E"/>
    <w:rsid w:val="00EF11CC"/>
    <w:rsid w:val="00F04CA0"/>
    <w:rsid w:val="00F07627"/>
    <w:rsid w:val="00F13901"/>
    <w:rsid w:val="00F31384"/>
    <w:rsid w:val="00FC175C"/>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770C3"/>
    <w:pPr>
      <w:spacing w:after="200" w:line="276" w:lineRule="auto"/>
    </w:pPr>
    <w:rPr>
      <w14:ligatures w14:val="none"/>
    </w:rPr>
  </w:style>
  <w:style w:type="paragraph" w:styleId="1">
    <w:name w:val="heading 1"/>
    <w:basedOn w:val="a0"/>
    <w:next w:val="a0"/>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1402F9"/>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1402F9"/>
    <w:rPr>
      <w:rFonts w:eastAsiaTheme="majorEastAsia" w:cstheme="majorBidi"/>
      <w:i/>
      <w:iCs/>
      <w:color w:val="2F5496" w:themeColor="accent1" w:themeShade="BF"/>
    </w:rPr>
  </w:style>
  <w:style w:type="character" w:customStyle="1" w:styleId="5Char">
    <w:name w:val="عنوان 5 Char"/>
    <w:basedOn w:val="a1"/>
    <w:link w:val="5"/>
    <w:uiPriority w:val="9"/>
    <w:rsid w:val="001402F9"/>
    <w:rPr>
      <w:rFonts w:eastAsiaTheme="majorEastAsia" w:cstheme="majorBidi"/>
      <w:color w:val="2F5496" w:themeColor="accent1" w:themeShade="BF"/>
    </w:rPr>
  </w:style>
  <w:style w:type="character" w:customStyle="1" w:styleId="6Char">
    <w:name w:val="عنوان 6 Char"/>
    <w:basedOn w:val="a1"/>
    <w:link w:val="6"/>
    <w:uiPriority w:val="9"/>
    <w:rsid w:val="001402F9"/>
    <w:rPr>
      <w:rFonts w:eastAsiaTheme="majorEastAsia" w:cstheme="majorBidi"/>
      <w:i/>
      <w:iCs/>
      <w:color w:val="595959" w:themeColor="text1" w:themeTint="A6"/>
    </w:rPr>
  </w:style>
  <w:style w:type="character" w:customStyle="1" w:styleId="7Char">
    <w:name w:val="عنوان 7 Char"/>
    <w:basedOn w:val="a1"/>
    <w:link w:val="7"/>
    <w:uiPriority w:val="9"/>
    <w:semiHidden/>
    <w:rsid w:val="001402F9"/>
    <w:rPr>
      <w:rFonts w:eastAsiaTheme="majorEastAsia" w:cstheme="majorBidi"/>
      <w:color w:val="595959" w:themeColor="text1" w:themeTint="A6"/>
    </w:rPr>
  </w:style>
  <w:style w:type="character" w:customStyle="1" w:styleId="8Char">
    <w:name w:val="عنوان 8 Char"/>
    <w:basedOn w:val="a1"/>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1"/>
    <w:link w:val="9"/>
    <w:uiPriority w:val="9"/>
    <w:semiHidden/>
    <w:rsid w:val="001402F9"/>
    <w:rPr>
      <w:rFonts w:eastAsiaTheme="majorEastAsia" w:cstheme="majorBidi"/>
      <w:color w:val="272727" w:themeColor="text1" w:themeTint="D8"/>
    </w:rPr>
  </w:style>
  <w:style w:type="paragraph" w:styleId="a4">
    <w:name w:val="Title"/>
    <w:basedOn w:val="a0"/>
    <w:next w:val="a0"/>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1402F9"/>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1402F9"/>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1402F9"/>
    <w:pPr>
      <w:spacing w:before="160"/>
      <w:jc w:val="center"/>
    </w:pPr>
    <w:rPr>
      <w:i/>
      <w:iCs/>
      <w:color w:val="404040" w:themeColor="text1" w:themeTint="BF"/>
    </w:rPr>
  </w:style>
  <w:style w:type="character" w:customStyle="1" w:styleId="Char1">
    <w:name w:val="اقتباس Char"/>
    <w:basedOn w:val="a1"/>
    <w:link w:val="a6"/>
    <w:uiPriority w:val="29"/>
    <w:rsid w:val="001402F9"/>
    <w:rPr>
      <w:i/>
      <w:iCs/>
      <w:color w:val="404040" w:themeColor="text1" w:themeTint="BF"/>
    </w:rPr>
  </w:style>
  <w:style w:type="paragraph" w:styleId="a7">
    <w:name w:val="List Paragraph"/>
    <w:basedOn w:val="a0"/>
    <w:link w:val="Char2"/>
    <w:uiPriority w:val="34"/>
    <w:qFormat/>
    <w:rsid w:val="001402F9"/>
    <w:pPr>
      <w:ind w:left="720"/>
      <w:contextualSpacing/>
    </w:pPr>
  </w:style>
  <w:style w:type="character" w:styleId="a8">
    <w:name w:val="Intense Emphasis"/>
    <w:basedOn w:val="a1"/>
    <w:uiPriority w:val="21"/>
    <w:qFormat/>
    <w:rsid w:val="001402F9"/>
    <w:rPr>
      <w:i/>
      <w:iCs/>
      <w:color w:val="2F5496" w:themeColor="accent1" w:themeShade="BF"/>
    </w:rPr>
  </w:style>
  <w:style w:type="paragraph" w:styleId="a9">
    <w:name w:val="Intense Quote"/>
    <w:basedOn w:val="a0"/>
    <w:next w:val="a0"/>
    <w:link w:val="Char3"/>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1402F9"/>
    <w:rPr>
      <w:i/>
      <w:iCs/>
      <w:color w:val="2F5496" w:themeColor="accent1" w:themeShade="BF"/>
    </w:rPr>
  </w:style>
  <w:style w:type="character" w:styleId="aa">
    <w:name w:val="Intense Reference"/>
    <w:basedOn w:val="a1"/>
    <w:uiPriority w:val="32"/>
    <w:qFormat/>
    <w:rsid w:val="001402F9"/>
    <w:rPr>
      <w:b/>
      <w:bCs/>
      <w:smallCaps/>
      <w:color w:val="2F5496" w:themeColor="accent1" w:themeShade="BF"/>
      <w:spacing w:val="5"/>
    </w:rPr>
  </w:style>
  <w:style w:type="paragraph" w:styleId="ab">
    <w:name w:val="footnote text"/>
    <w:basedOn w:val="a0"/>
    <w:link w:val="Char4"/>
    <w:uiPriority w:val="99"/>
    <w:unhideWhenUsed/>
    <w:qFormat/>
    <w:rsid w:val="006770C3"/>
    <w:pPr>
      <w:spacing w:after="0" w:line="240" w:lineRule="auto"/>
    </w:pPr>
    <w:rPr>
      <w:sz w:val="20"/>
      <w:szCs w:val="20"/>
    </w:rPr>
  </w:style>
  <w:style w:type="character" w:customStyle="1" w:styleId="Char4">
    <w:name w:val="نص حاشية سفلية Char"/>
    <w:basedOn w:val="a1"/>
    <w:link w:val="ab"/>
    <w:uiPriority w:val="99"/>
    <w:rsid w:val="006770C3"/>
    <w:rPr>
      <w:sz w:val="20"/>
      <w:szCs w:val="20"/>
      <w14:ligatures w14:val="none"/>
    </w:rPr>
  </w:style>
  <w:style w:type="character" w:styleId="ac">
    <w:name w:val="footnote reference"/>
    <w:basedOn w:val="a1"/>
    <w:uiPriority w:val="99"/>
    <w:unhideWhenUsed/>
    <w:qFormat/>
    <w:rsid w:val="006770C3"/>
    <w:rPr>
      <w:vertAlign w:val="superscript"/>
    </w:rPr>
  </w:style>
  <w:style w:type="paragraph" w:styleId="ad">
    <w:name w:val="No Spacing"/>
    <w:aliases w:val="تنسيق النص"/>
    <w:link w:val="Char5"/>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5">
    <w:name w:val="بلا تباعد Char"/>
    <w:aliases w:val="تنسيق النص Char"/>
    <w:basedOn w:val="a1"/>
    <w:link w:val="ad"/>
    <w:uiPriority w:val="1"/>
    <w:qFormat/>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0"/>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1"/>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e">
    <w:name w:val="عون العام"/>
    <w:basedOn w:val="a0"/>
    <w:link w:val="Char6"/>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6">
    <w:name w:val="عون العام Char"/>
    <w:basedOn w:val="a1"/>
    <w:link w:val="ae"/>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aliases w:val="الفهرس"/>
    <w:basedOn w:val="a0"/>
    <w:next w:val="a0"/>
    <w:autoRedefine/>
    <w:uiPriority w:val="39"/>
    <w:unhideWhenUsed/>
    <w:qFormat/>
    <w:rsid w:val="006770C3"/>
    <w:pPr>
      <w:tabs>
        <w:tab w:val="right" w:leader="dot" w:pos="8296"/>
      </w:tabs>
      <w:spacing w:after="100"/>
    </w:pPr>
    <w:rPr>
      <w:rFonts w:ascii="Traditional Arabic" w:hAnsi="Traditional Arabic" w:cs="Traditional Arabic"/>
      <w:b/>
      <w:bCs/>
      <w:noProof/>
      <w:sz w:val="36"/>
      <w:szCs w:val="36"/>
    </w:rPr>
  </w:style>
  <w:style w:type="paragraph" w:styleId="31">
    <w:name w:val="toc 3"/>
    <w:basedOn w:val="a0"/>
    <w:next w:val="a0"/>
    <w:autoRedefine/>
    <w:uiPriority w:val="39"/>
    <w:unhideWhenUsed/>
    <w:rsid w:val="006770C3"/>
    <w:pPr>
      <w:spacing w:after="100"/>
      <w:ind w:left="440"/>
    </w:pPr>
  </w:style>
  <w:style w:type="character" w:styleId="Hyperlink">
    <w:name w:val="Hyperlink"/>
    <w:basedOn w:val="a1"/>
    <w:uiPriority w:val="99"/>
    <w:unhideWhenUsed/>
    <w:qFormat/>
    <w:rsid w:val="006770C3"/>
    <w:rPr>
      <w:color w:val="0563C1" w:themeColor="hyperlink"/>
      <w:u w:val="single"/>
    </w:rPr>
  </w:style>
  <w:style w:type="character" w:customStyle="1" w:styleId="ayah-tag">
    <w:name w:val="ayah-tag"/>
    <w:basedOn w:val="a1"/>
    <w:rsid w:val="00CA3DFA"/>
  </w:style>
  <w:style w:type="paragraph" w:styleId="af">
    <w:name w:val="header"/>
    <w:basedOn w:val="a0"/>
    <w:link w:val="Char7"/>
    <w:uiPriority w:val="99"/>
    <w:unhideWhenUsed/>
    <w:qFormat/>
    <w:rsid w:val="005A1D72"/>
    <w:pPr>
      <w:tabs>
        <w:tab w:val="center" w:pos="4153"/>
        <w:tab w:val="right" w:pos="8306"/>
      </w:tabs>
      <w:spacing w:after="0" w:line="240" w:lineRule="auto"/>
    </w:pPr>
  </w:style>
  <w:style w:type="character" w:customStyle="1" w:styleId="Char7">
    <w:name w:val="رأس الصفحة Char"/>
    <w:basedOn w:val="a1"/>
    <w:link w:val="af"/>
    <w:uiPriority w:val="99"/>
    <w:qFormat/>
    <w:rsid w:val="005A1D72"/>
    <w:rPr>
      <w14:ligatures w14:val="none"/>
    </w:rPr>
  </w:style>
  <w:style w:type="paragraph" w:styleId="af0">
    <w:name w:val="footer"/>
    <w:basedOn w:val="a0"/>
    <w:link w:val="Char8"/>
    <w:uiPriority w:val="99"/>
    <w:unhideWhenUsed/>
    <w:rsid w:val="005A1D72"/>
    <w:pPr>
      <w:tabs>
        <w:tab w:val="center" w:pos="4153"/>
        <w:tab w:val="right" w:pos="8306"/>
      </w:tabs>
      <w:spacing w:after="0" w:line="240" w:lineRule="auto"/>
    </w:pPr>
  </w:style>
  <w:style w:type="character" w:customStyle="1" w:styleId="Char8">
    <w:name w:val="تذييل الصفحة Char"/>
    <w:basedOn w:val="a1"/>
    <w:link w:val="af0"/>
    <w:uiPriority w:val="99"/>
    <w:rsid w:val="005A1D72"/>
    <w:rPr>
      <w14:ligatures w14:val="none"/>
    </w:rPr>
  </w:style>
  <w:style w:type="paragraph" w:styleId="af1">
    <w:name w:val="Balloon Text"/>
    <w:basedOn w:val="a0"/>
    <w:link w:val="Char10"/>
    <w:uiPriority w:val="99"/>
    <w:semiHidden/>
    <w:unhideWhenUsed/>
    <w:rsid w:val="005A1D72"/>
    <w:pPr>
      <w:spacing w:after="0" w:line="240" w:lineRule="auto"/>
    </w:pPr>
    <w:rPr>
      <w:rFonts w:ascii="Tahoma" w:hAnsi="Tahoma" w:cs="Tahoma"/>
      <w:sz w:val="16"/>
      <w:szCs w:val="16"/>
    </w:rPr>
  </w:style>
  <w:style w:type="character" w:customStyle="1" w:styleId="Char9">
    <w:name w:val="نص في بالون Char"/>
    <w:basedOn w:val="a1"/>
    <w:link w:val="11"/>
    <w:uiPriority w:val="99"/>
    <w:semiHidden/>
    <w:rsid w:val="005A1D72"/>
    <w:rPr>
      <w:rFonts w:ascii="Tahoma" w:hAnsi="Tahoma" w:cs="Tahoma"/>
      <w:sz w:val="18"/>
      <w:szCs w:val="18"/>
      <w14:ligatures w14:val="none"/>
    </w:rPr>
  </w:style>
  <w:style w:type="character" w:customStyle="1" w:styleId="Char10">
    <w:name w:val="نص في بالون Char1"/>
    <w:basedOn w:val="a1"/>
    <w:link w:val="af1"/>
    <w:uiPriority w:val="99"/>
    <w:semiHidden/>
    <w:rsid w:val="005A1D72"/>
    <w:rPr>
      <w:rFonts w:ascii="Tahoma" w:hAnsi="Tahoma" w:cs="Tahoma"/>
      <w:sz w:val="16"/>
      <w:szCs w:val="16"/>
      <w14:ligatures w14:val="none"/>
    </w:rPr>
  </w:style>
  <w:style w:type="character" w:styleId="af2">
    <w:name w:val="Unresolved Mention"/>
    <w:basedOn w:val="a1"/>
    <w:uiPriority w:val="99"/>
    <w:semiHidden/>
    <w:unhideWhenUsed/>
    <w:rsid w:val="005A1D72"/>
    <w:rPr>
      <w:color w:val="605E5C"/>
      <w:shd w:val="clear" w:color="auto" w:fill="E1DFDD"/>
    </w:rPr>
  </w:style>
  <w:style w:type="paragraph" w:customStyle="1" w:styleId="Style1">
    <w:name w:val="Style1"/>
    <w:basedOn w:val="a0"/>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1"/>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0"/>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1"/>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0"/>
    <w:next w:val="a0"/>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0"/>
    <w:next w:val="a0"/>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3"/>
    <w:uiPriority w:val="99"/>
    <w:semiHidden/>
    <w:unhideWhenUsed/>
    <w:rsid w:val="005A1D72"/>
  </w:style>
  <w:style w:type="character" w:customStyle="1" w:styleId="13">
    <w:name w:val="ارتباط تشعبي متبع1"/>
    <w:basedOn w:val="a1"/>
    <w:uiPriority w:val="99"/>
    <w:semiHidden/>
    <w:unhideWhenUsed/>
    <w:rsid w:val="005A1D72"/>
    <w:rPr>
      <w:color w:val="954F72"/>
      <w:u w:val="single"/>
    </w:rPr>
  </w:style>
  <w:style w:type="paragraph" w:customStyle="1" w:styleId="14">
    <w:name w:val="عنوان جدول المحتويات1"/>
    <w:basedOn w:val="1"/>
    <w:next w:val="a0"/>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0"/>
    <w:next w:val="a0"/>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0"/>
    <w:next w:val="a0"/>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0"/>
    <w:next w:val="af1"/>
    <w:link w:val="Char9"/>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1"/>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1"/>
    <w:uiPriority w:val="9"/>
    <w:semiHidden/>
    <w:rsid w:val="005A1D72"/>
    <w:rPr>
      <w:rFonts w:asciiTheme="majorHAnsi" w:eastAsiaTheme="majorEastAsia" w:hAnsiTheme="majorHAnsi" w:cstheme="majorBidi"/>
      <w:color w:val="1F3763" w:themeColor="accent1" w:themeShade="7F"/>
    </w:rPr>
  </w:style>
  <w:style w:type="character" w:styleId="af3">
    <w:name w:val="FollowedHyperlink"/>
    <w:basedOn w:val="a1"/>
    <w:uiPriority w:val="99"/>
    <w:semiHidden/>
    <w:unhideWhenUsed/>
    <w:rsid w:val="005A1D72"/>
    <w:rPr>
      <w:color w:val="954F72" w:themeColor="followedHyperlink"/>
      <w:u w:val="single"/>
    </w:rPr>
  </w:style>
  <w:style w:type="character" w:customStyle="1" w:styleId="TitleChar1">
    <w:name w:val="Title Char1"/>
    <w:basedOn w:val="a1"/>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1"/>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4">
    <w:name w:val="Placeholder Text"/>
    <w:basedOn w:val="a1"/>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1"/>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0"/>
    <w:link w:val="22Char"/>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5">
    <w:name w:val="عون رئيسي عام"/>
    <w:basedOn w:val="a0"/>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6">
    <w:name w:val="عون فرعي عام"/>
    <w:basedOn w:val="a0"/>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1"/>
    <w:link w:val="af5"/>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7">
    <w:name w:val="أحاديث وايات"/>
    <w:basedOn w:val="a0"/>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1"/>
    <w:link w:val="af6"/>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1"/>
    <w:link w:val="af7"/>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8">
    <w:name w:val="قول العلماء"/>
    <w:basedOn w:val="a0"/>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1"/>
    <w:link w:val="af8"/>
    <w:rsid w:val="005A1D72"/>
    <w:rPr>
      <w:rFonts w:ascii="Traditional Arabic" w:eastAsia="Times New Roman" w:hAnsi="Traditional Arabic" w:cs="Traditional Arabic"/>
      <w:color w:val="4F6228"/>
      <w:kern w:val="2"/>
      <w:sz w:val="36"/>
      <w:szCs w:val="36"/>
      <w14:ligatures w14:val="none"/>
    </w:rPr>
  </w:style>
  <w:style w:type="paragraph" w:customStyle="1" w:styleId="af9">
    <w:name w:val="أساسي"/>
    <w:basedOn w:val="a0"/>
    <w:link w:val="Chara"/>
    <w:qFormat/>
    <w:rsid w:val="005A1D72"/>
    <w:pPr>
      <w:spacing w:after="160" w:line="259" w:lineRule="auto"/>
      <w:ind w:firstLine="426"/>
    </w:pPr>
    <w:rPr>
      <w:rFonts w:ascii="Traditional Arabic" w:hAnsi="Traditional Arabic" w:cs="Traditional Arabic"/>
      <w:noProof/>
      <w:sz w:val="36"/>
      <w:szCs w:val="36"/>
    </w:rPr>
  </w:style>
  <w:style w:type="character" w:customStyle="1" w:styleId="Chara">
    <w:name w:val="أساسي Char"/>
    <w:basedOn w:val="a1"/>
    <w:link w:val="af9"/>
    <w:rsid w:val="005A1D72"/>
    <w:rPr>
      <w:rFonts w:ascii="Traditional Arabic" w:hAnsi="Traditional Arabic" w:cs="Traditional Arabic"/>
      <w:noProof/>
      <w:sz w:val="36"/>
      <w:szCs w:val="36"/>
      <w14:ligatures w14:val="none"/>
    </w:rPr>
  </w:style>
  <w:style w:type="paragraph" w:customStyle="1" w:styleId="afa">
    <w:name w:val="الحاشية"/>
    <w:basedOn w:val="ab"/>
    <w:link w:val="Charb"/>
    <w:qFormat/>
    <w:rsid w:val="005A1D72"/>
    <w:rPr>
      <w:rFonts w:ascii="Traditional Arabic" w:hAnsi="Traditional Arabic" w:cs="Traditional Arabic"/>
      <w:noProof/>
      <w:sz w:val="28"/>
      <w:szCs w:val="28"/>
    </w:rPr>
  </w:style>
  <w:style w:type="character" w:customStyle="1" w:styleId="Charb">
    <w:name w:val="الحاشية Char"/>
    <w:basedOn w:val="Char4"/>
    <w:link w:val="afa"/>
    <w:rsid w:val="005A1D72"/>
    <w:rPr>
      <w:rFonts w:ascii="Traditional Arabic" w:hAnsi="Traditional Arabic" w:cs="Traditional Arabic"/>
      <w:noProof/>
      <w:sz w:val="28"/>
      <w:szCs w:val="28"/>
      <w14:ligatures w14:val="none"/>
    </w:rPr>
  </w:style>
  <w:style w:type="paragraph" w:customStyle="1" w:styleId="afb">
    <w:name w:val="فرعي"/>
    <w:basedOn w:val="2"/>
    <w:link w:val="Charc"/>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c">
    <w:name w:val="فرعي Char"/>
    <w:basedOn w:val="2Char"/>
    <w:link w:val="afb"/>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c">
    <w:name w:val="رئيسي"/>
    <w:basedOn w:val="1"/>
    <w:link w:val="Chard"/>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d">
    <w:name w:val="رئيسي Char"/>
    <w:basedOn w:val="1Char"/>
    <w:link w:val="afc"/>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d">
    <w:name w:val="الآيات والأحاديث"/>
    <w:basedOn w:val="a0"/>
    <w:link w:val="Chare"/>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e">
    <w:name w:val="الآيات والأحاديث Char"/>
    <w:basedOn w:val="a1"/>
    <w:link w:val="afd"/>
    <w:rsid w:val="005A1D72"/>
    <w:rPr>
      <w:rFonts w:ascii="Traditional Arabic" w:eastAsia="Arial" w:hAnsi="Traditional Arabic" w:cs="Traditional Arabic"/>
      <w:color w:val="38761D"/>
      <w:sz w:val="36"/>
      <w:szCs w:val="36"/>
      <w:lang w:eastAsia="en-GB"/>
      <w14:ligatures w14:val="none"/>
    </w:rPr>
  </w:style>
  <w:style w:type="character" w:styleId="afe">
    <w:name w:val="Strong"/>
    <w:basedOn w:val="a1"/>
    <w:uiPriority w:val="22"/>
    <w:qFormat/>
    <w:rsid w:val="005A1D72"/>
    <w:rPr>
      <w:b/>
      <w:bCs/>
    </w:rPr>
  </w:style>
  <w:style w:type="character" w:customStyle="1" w:styleId="primary-text-color">
    <w:name w:val="primary-text-color"/>
    <w:basedOn w:val="a1"/>
    <w:rsid w:val="005A1D72"/>
  </w:style>
  <w:style w:type="paragraph" w:customStyle="1" w:styleId="msonormal0">
    <w:name w:val="msonormal"/>
    <w:basedOn w:val="a0"/>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0"/>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0"/>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0"/>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0"/>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0"/>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0"/>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0"/>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0"/>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0"/>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0"/>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1"/>
    <w:rsid w:val="005A1D72"/>
    <w:rPr>
      <w:rFonts w:ascii=".ArabicUIDisplay-Bold" w:hAnsi=".ArabicUIDisplay-Bold" w:hint="default"/>
      <w:b/>
      <w:bCs/>
      <w:i w:val="0"/>
      <w:iCs w:val="0"/>
      <w:sz w:val="42"/>
      <w:szCs w:val="42"/>
    </w:rPr>
  </w:style>
  <w:style w:type="character" w:customStyle="1" w:styleId="s2">
    <w:name w:val="s2"/>
    <w:basedOn w:val="a1"/>
    <w:rsid w:val="005A1D72"/>
    <w:rPr>
      <w:rFonts w:ascii=".SFUI-Bold" w:hAnsi=".SFUI-Bold" w:hint="default"/>
      <w:b/>
      <w:bCs/>
      <w:i w:val="0"/>
      <w:iCs w:val="0"/>
      <w:sz w:val="42"/>
      <w:szCs w:val="42"/>
    </w:rPr>
  </w:style>
  <w:style w:type="character" w:customStyle="1" w:styleId="s3">
    <w:name w:val="s3"/>
    <w:basedOn w:val="a1"/>
    <w:rsid w:val="005A1D72"/>
    <w:rPr>
      <w:rFonts w:ascii=".SFUI-Regular" w:hAnsi=".SFUI-Regular" w:hint="default"/>
      <w:b w:val="0"/>
      <w:bCs w:val="0"/>
      <w:i w:val="0"/>
      <w:iCs w:val="0"/>
      <w:sz w:val="26"/>
      <w:szCs w:val="26"/>
    </w:rPr>
  </w:style>
  <w:style w:type="character" w:customStyle="1" w:styleId="s4">
    <w:name w:val="s4"/>
    <w:basedOn w:val="a1"/>
    <w:rsid w:val="005A1D72"/>
    <w:rPr>
      <w:rFonts w:ascii=".ArabicUIText-Regular" w:hAnsi=".ArabicUIText-Regular" w:hint="default"/>
      <w:b w:val="0"/>
      <w:bCs w:val="0"/>
      <w:i w:val="0"/>
      <w:iCs w:val="0"/>
      <w:sz w:val="26"/>
      <w:szCs w:val="26"/>
    </w:rPr>
  </w:style>
  <w:style w:type="character" w:customStyle="1" w:styleId="s5">
    <w:name w:val="s5"/>
    <w:basedOn w:val="a1"/>
    <w:rsid w:val="005A1D72"/>
    <w:rPr>
      <w:rFonts w:ascii=".ArabicUIText-Regular" w:hAnsi=".ArabicUIText-Regular" w:hint="default"/>
      <w:b w:val="0"/>
      <w:bCs w:val="0"/>
      <w:i w:val="0"/>
      <w:iCs w:val="0"/>
      <w:sz w:val="26"/>
      <w:szCs w:val="26"/>
      <w:u w:val="single"/>
    </w:rPr>
  </w:style>
  <w:style w:type="character" w:customStyle="1" w:styleId="s6">
    <w:name w:val="s6"/>
    <w:basedOn w:val="a1"/>
    <w:rsid w:val="005A1D72"/>
    <w:rPr>
      <w:rFonts w:ascii=".AppleColorEmojiUI" w:hAnsi=".AppleColorEmojiUI" w:hint="default"/>
      <w:b w:val="0"/>
      <w:bCs w:val="0"/>
      <w:i w:val="0"/>
      <w:iCs w:val="0"/>
      <w:sz w:val="26"/>
      <w:szCs w:val="26"/>
    </w:rPr>
  </w:style>
  <w:style w:type="character" w:customStyle="1" w:styleId="s7">
    <w:name w:val="s7"/>
    <w:basedOn w:val="a1"/>
    <w:rsid w:val="005A1D72"/>
    <w:rPr>
      <w:rFonts w:ascii=".AppleColorEmojiUI" w:hAnsi=".AppleColorEmojiUI" w:hint="default"/>
      <w:b w:val="0"/>
      <w:bCs w:val="0"/>
      <w:i w:val="0"/>
      <w:iCs w:val="0"/>
      <w:sz w:val="33"/>
      <w:szCs w:val="33"/>
    </w:rPr>
  </w:style>
  <w:style w:type="character" w:customStyle="1" w:styleId="s8">
    <w:name w:val="s8"/>
    <w:basedOn w:val="a1"/>
    <w:rsid w:val="005A1D72"/>
    <w:rPr>
      <w:rFonts w:ascii=".ArabicUIDisplay-Bold" w:hAnsi=".ArabicUIDisplay-Bold" w:hint="default"/>
      <w:b/>
      <w:bCs/>
      <w:i w:val="0"/>
      <w:iCs w:val="0"/>
      <w:sz w:val="33"/>
      <w:szCs w:val="33"/>
    </w:rPr>
  </w:style>
  <w:style w:type="character" w:customStyle="1" w:styleId="s9">
    <w:name w:val="s9"/>
    <w:basedOn w:val="a1"/>
    <w:rsid w:val="005A1D72"/>
    <w:rPr>
      <w:rFonts w:ascii=".SFUI-Bold" w:hAnsi=".SFUI-Bold" w:hint="default"/>
      <w:b/>
      <w:bCs/>
      <w:i w:val="0"/>
      <w:iCs w:val="0"/>
      <w:sz w:val="33"/>
      <w:szCs w:val="33"/>
    </w:rPr>
  </w:style>
  <w:style w:type="character" w:customStyle="1" w:styleId="s10">
    <w:name w:val="s10"/>
    <w:basedOn w:val="a1"/>
    <w:rsid w:val="005A1D72"/>
    <w:rPr>
      <w:rFonts w:ascii=".SFUI-Bold" w:hAnsi=".SFUI-Bold" w:hint="default"/>
      <w:b/>
      <w:bCs/>
      <w:i w:val="0"/>
      <w:iCs w:val="0"/>
      <w:sz w:val="26"/>
      <w:szCs w:val="26"/>
    </w:rPr>
  </w:style>
  <w:style w:type="character" w:customStyle="1" w:styleId="s11">
    <w:name w:val="s11"/>
    <w:basedOn w:val="a1"/>
    <w:rsid w:val="005A1D72"/>
    <w:rPr>
      <w:rFonts w:ascii=".ArabicUIText-Bold" w:hAnsi=".ArabicUIText-Bold" w:hint="default"/>
      <w:b/>
      <w:bCs/>
      <w:i w:val="0"/>
      <w:iCs w:val="0"/>
      <w:sz w:val="26"/>
      <w:szCs w:val="26"/>
    </w:rPr>
  </w:style>
  <w:style w:type="character" w:customStyle="1" w:styleId="s12">
    <w:name w:val="s12"/>
    <w:basedOn w:val="a1"/>
    <w:rsid w:val="005A1D72"/>
    <w:rPr>
      <w:rFonts w:ascii=".ArabicUIText-Semibold" w:hAnsi=".ArabicUIText-Semibold" w:hint="default"/>
      <w:b/>
      <w:bCs/>
      <w:i w:val="0"/>
      <w:iCs w:val="0"/>
      <w:sz w:val="26"/>
      <w:szCs w:val="26"/>
    </w:rPr>
  </w:style>
  <w:style w:type="character" w:customStyle="1" w:styleId="s13">
    <w:name w:val="s13"/>
    <w:basedOn w:val="a1"/>
    <w:rsid w:val="005A1D72"/>
    <w:rPr>
      <w:rFonts w:ascii=".SFUI-Semibold" w:hAnsi=".SFUI-Semibold" w:hint="default"/>
      <w:b/>
      <w:bCs/>
      <w:i w:val="0"/>
      <w:iCs w:val="0"/>
      <w:sz w:val="26"/>
      <w:szCs w:val="26"/>
    </w:rPr>
  </w:style>
  <w:style w:type="character" w:customStyle="1" w:styleId="s14">
    <w:name w:val="s14"/>
    <w:basedOn w:val="a1"/>
    <w:rsid w:val="005A1D72"/>
    <w:rPr>
      <w:rFonts w:ascii=".SFUI-Regular" w:hAnsi=".SFUI-Regular" w:hint="default"/>
      <w:b w:val="0"/>
      <w:bCs w:val="0"/>
      <w:i w:val="0"/>
      <w:iCs w:val="0"/>
      <w:sz w:val="26"/>
      <w:szCs w:val="26"/>
      <w:u w:val="single"/>
    </w:rPr>
  </w:style>
  <w:style w:type="character" w:customStyle="1" w:styleId="s15">
    <w:name w:val="s15"/>
    <w:basedOn w:val="a1"/>
    <w:rsid w:val="005A1D72"/>
    <w:rPr>
      <w:rFonts w:ascii=".ArabicUIText-Semibold" w:hAnsi=".ArabicUIText-Semibold" w:hint="default"/>
      <w:b/>
      <w:bCs/>
      <w:i w:val="0"/>
      <w:iCs w:val="0"/>
      <w:sz w:val="26"/>
      <w:szCs w:val="26"/>
      <w:u w:val="single"/>
    </w:rPr>
  </w:style>
  <w:style w:type="character" w:customStyle="1" w:styleId="s16">
    <w:name w:val="s16"/>
    <w:basedOn w:val="a1"/>
    <w:rsid w:val="005A1D72"/>
    <w:rPr>
      <w:rFonts w:ascii=".SFUI-Semibold" w:hAnsi=".SFUI-Semibold" w:hint="default"/>
      <w:b/>
      <w:bCs/>
      <w:i w:val="0"/>
      <w:iCs w:val="0"/>
      <w:sz w:val="26"/>
      <w:szCs w:val="26"/>
      <w:u w:val="single"/>
    </w:rPr>
  </w:style>
  <w:style w:type="paragraph" w:customStyle="1" w:styleId="li3">
    <w:name w:val="li3"/>
    <w:basedOn w:val="a0"/>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1"/>
    <w:rsid w:val="005A1D72"/>
  </w:style>
  <w:style w:type="paragraph" w:styleId="aff">
    <w:name w:val="Bibliography"/>
    <w:basedOn w:val="a0"/>
    <w:next w:val="a0"/>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3"/>
    <w:uiPriority w:val="99"/>
    <w:semiHidden/>
    <w:unhideWhenUsed/>
    <w:rsid w:val="005A1D72"/>
  </w:style>
  <w:style w:type="paragraph" w:customStyle="1" w:styleId="aff0">
    <w:name w:val="آيات"/>
    <w:basedOn w:val="a7"/>
    <w:link w:val="Charf"/>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f">
    <w:name w:val="آيات Char"/>
    <w:basedOn w:val="a1"/>
    <w:link w:val="aff0"/>
    <w:rsid w:val="005A1D72"/>
    <w:rPr>
      <w:rFonts w:ascii="Traditional Arabic" w:eastAsia="Arial" w:hAnsi="Traditional Arabic" w:cs="Traditional Arabic"/>
      <w:color w:val="38761D"/>
      <w:sz w:val="32"/>
      <w:szCs w:val="32"/>
      <w14:ligatures w14:val="none"/>
    </w:rPr>
  </w:style>
  <w:style w:type="character" w:styleId="aff1">
    <w:name w:val="Emphasis"/>
    <w:basedOn w:val="a1"/>
    <w:uiPriority w:val="20"/>
    <w:qFormat/>
    <w:rsid w:val="005A1D72"/>
    <w:rPr>
      <w:i/>
      <w:iCs/>
    </w:rPr>
  </w:style>
  <w:style w:type="paragraph" w:styleId="aff2">
    <w:name w:val="Body Text"/>
    <w:basedOn w:val="a0"/>
    <w:link w:val="Charf0"/>
    <w:uiPriority w:val="99"/>
    <w:unhideWhenUsed/>
    <w:rsid w:val="005A1D72"/>
    <w:pPr>
      <w:spacing w:after="0" w:line="240" w:lineRule="auto"/>
    </w:pPr>
    <w:rPr>
      <w:rFonts w:ascii="Traditional Arabic" w:hAnsi="Traditional Arabic" w:cs="Traditional Arabic"/>
      <w:sz w:val="36"/>
      <w:szCs w:val="36"/>
    </w:rPr>
  </w:style>
  <w:style w:type="character" w:customStyle="1" w:styleId="Charf0">
    <w:name w:val="نص أساسي Char"/>
    <w:basedOn w:val="a1"/>
    <w:link w:val="aff2"/>
    <w:uiPriority w:val="99"/>
    <w:rsid w:val="005A1D72"/>
    <w:rPr>
      <w:rFonts w:ascii="Traditional Arabic" w:hAnsi="Traditional Arabic" w:cs="Traditional Arabic"/>
      <w:sz w:val="36"/>
      <w:szCs w:val="36"/>
      <w14:ligatures w14:val="none"/>
    </w:rPr>
  </w:style>
  <w:style w:type="character" w:customStyle="1" w:styleId="Char20">
    <w:name w:val="نص حاشية سفلية Char2"/>
    <w:basedOn w:val="a1"/>
    <w:uiPriority w:val="99"/>
    <w:rsid w:val="002C533F"/>
    <w:rPr>
      <w:sz w:val="20"/>
      <w:szCs w:val="20"/>
    </w:rPr>
  </w:style>
  <w:style w:type="character" w:customStyle="1" w:styleId="22Char">
    <w:name w:val="22 Char"/>
    <w:basedOn w:val="a1"/>
    <w:link w:val="22"/>
    <w:qFormat/>
    <w:rsid w:val="002C533F"/>
    <w:rPr>
      <w:rFonts w:ascii="Traditional Arabic" w:eastAsia="MS Gothic" w:hAnsi="Traditional Arabic" w:cs="Traditional Arabic"/>
      <w:b/>
      <w:bCs/>
      <w:color w:val="FFFFFF"/>
      <w:kern w:val="2"/>
      <w:sz w:val="44"/>
      <w:szCs w:val="44"/>
      <w:shd w:val="clear" w:color="auto" w:fill="9CB7A8"/>
      <w:lang w:val="ar-SA" w:eastAsia="en-GB" w:bidi="ar-EG"/>
      <w14:ligatures w14:val="none"/>
    </w:rPr>
  </w:style>
  <w:style w:type="character" w:customStyle="1" w:styleId="Char2">
    <w:name w:val="سرد الفقرات Char"/>
    <w:basedOn w:val="a1"/>
    <w:link w:val="a7"/>
    <w:uiPriority w:val="34"/>
    <w:rsid w:val="002C533F"/>
    <w:rPr>
      <w14:ligatures w14:val="none"/>
    </w:rPr>
  </w:style>
  <w:style w:type="paragraph" w:customStyle="1" w:styleId="16">
    <w:name w:val="1"/>
    <w:basedOn w:val="a0"/>
    <w:link w:val="1Char0"/>
    <w:qFormat/>
    <w:rsid w:val="002C533F"/>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6"/>
    <w:rsid w:val="002C533F"/>
    <w:rPr>
      <w:rFonts w:ascii="Traditional Arabic" w:eastAsia="Times New Roman" w:hAnsi="Traditional Arabic" w:cs="Traditional Arabic"/>
      <w:b/>
      <w:bCs/>
      <w:color w:val="FFFFFF"/>
      <w:sz w:val="44"/>
      <w:szCs w:val="44"/>
      <w:shd w:val="clear" w:color="auto" w:fill="D68568"/>
    </w:rPr>
  </w:style>
  <w:style w:type="character" w:customStyle="1" w:styleId="Char12">
    <w:name w:val="سرد الفقرات Char1"/>
    <w:basedOn w:val="a1"/>
    <w:uiPriority w:val="34"/>
    <w:rsid w:val="00C50ABD"/>
  </w:style>
  <w:style w:type="paragraph" w:customStyle="1" w:styleId="17">
    <w:name w:val="عنوان فرعي1"/>
    <w:basedOn w:val="a0"/>
    <w:qFormat/>
    <w:rsid w:val="00C50AB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character" w:customStyle="1" w:styleId="Char13">
    <w:name w:val="رأس الصفحة Char1"/>
    <w:basedOn w:val="a1"/>
    <w:uiPriority w:val="99"/>
    <w:qFormat/>
    <w:rsid w:val="009A07FA"/>
  </w:style>
  <w:style w:type="character" w:customStyle="1" w:styleId="Char14">
    <w:name w:val="تذييل الصفحة Char1"/>
    <w:basedOn w:val="a1"/>
    <w:uiPriority w:val="99"/>
    <w:rsid w:val="009A07FA"/>
  </w:style>
  <w:style w:type="paragraph" w:customStyle="1" w:styleId="111">
    <w:name w:val="11"/>
    <w:basedOn w:val="a0"/>
    <w:link w:val="11Char"/>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character" w:customStyle="1" w:styleId="11Char">
    <w:name w:val="11 Char"/>
    <w:basedOn w:val="a1"/>
    <w:link w:val="111"/>
    <w:qFormat/>
    <w:rsid w:val="009A07FA"/>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8">
    <w:name w:val="رئيس1"/>
    <w:basedOn w:val="a0"/>
    <w:link w:val="1Char2"/>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9">
    <w:name w:val="فرعي1"/>
    <w:basedOn w:val="a0"/>
    <w:link w:val="1Char3"/>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2">
    <w:name w:val="رئيس1 Char"/>
    <w:basedOn w:val="a1"/>
    <w:link w:val="18"/>
    <w:rsid w:val="009A07FA"/>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3">
    <w:name w:val="فرعي1 Char"/>
    <w:basedOn w:val="a1"/>
    <w:link w:val="19"/>
    <w:rsid w:val="009A07FA"/>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aff3">
    <w:name w:val="عنوان العنوان"/>
    <w:basedOn w:val="a0"/>
    <w:link w:val="Zchn3"/>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3">
    <w:name w:val="عنوان العنوان Zchn"/>
    <w:basedOn w:val="a1"/>
    <w:link w:val="aff3"/>
    <w:rsid w:val="009A07FA"/>
    <w:rPr>
      <w:rFonts w:ascii="Traditional Arabic" w:eastAsia="Times New Roman" w:hAnsi="Traditional Arabic" w:cs="Traditional Arabic"/>
      <w:color w:val="0D0D0D"/>
      <w:sz w:val="36"/>
      <w:szCs w:val="36"/>
    </w:rPr>
  </w:style>
  <w:style w:type="paragraph" w:customStyle="1" w:styleId="aff4">
    <w:name w:val="العنوان الرئيسي"/>
    <w:basedOn w:val="a0"/>
    <w:link w:val="Charf1"/>
    <w:qFormat/>
    <w:rsid w:val="009A07FA"/>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f5">
    <w:name w:val="العنوان الفرعي"/>
    <w:basedOn w:val="a0"/>
    <w:link w:val="Charf2"/>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f1">
    <w:name w:val="العنوان الرئيسي Char"/>
    <w:basedOn w:val="a1"/>
    <w:link w:val="aff4"/>
    <w:rsid w:val="009A07FA"/>
    <w:rPr>
      <w:rFonts w:ascii="Traditional Arabic" w:eastAsia="Times New Roman" w:hAnsi="Traditional Arabic" w:cs="Traditional Arabic"/>
      <w:b/>
      <w:bCs/>
      <w:color w:val="FFFFFF"/>
      <w:sz w:val="44"/>
      <w:szCs w:val="44"/>
      <w:shd w:val="clear" w:color="auto" w:fill="D68568"/>
    </w:rPr>
  </w:style>
  <w:style w:type="paragraph" w:customStyle="1" w:styleId="aff6">
    <w:name w:val="اية"/>
    <w:basedOn w:val="a0"/>
    <w:link w:val="Charf3"/>
    <w:qFormat/>
    <w:rsid w:val="009A07FA"/>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f2">
    <w:name w:val="العنوان الفرعي Char"/>
    <w:basedOn w:val="a1"/>
    <w:link w:val="aff5"/>
    <w:rsid w:val="009A07FA"/>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f7">
    <w:name w:val="علماء"/>
    <w:basedOn w:val="a0"/>
    <w:link w:val="Charf4"/>
    <w:qFormat/>
    <w:rsid w:val="009A07FA"/>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f3">
    <w:name w:val="اية Char"/>
    <w:basedOn w:val="a1"/>
    <w:link w:val="aff6"/>
    <w:rsid w:val="009A07FA"/>
    <w:rPr>
      <w:rFonts w:ascii="Traditional Arabic" w:eastAsia="Times New Roman" w:hAnsi="Traditional Arabic" w:cs="Traditional Arabic"/>
      <w:b/>
      <w:color w:val="385623" w:themeColor="accent6" w:themeShade="80"/>
      <w:sz w:val="36"/>
      <w:szCs w:val="36"/>
    </w:rPr>
  </w:style>
  <w:style w:type="character" w:customStyle="1" w:styleId="Charf4">
    <w:name w:val="علماء Char"/>
    <w:basedOn w:val="a1"/>
    <w:link w:val="aff7"/>
    <w:rsid w:val="009A07FA"/>
    <w:rPr>
      <w:rFonts w:ascii="Traditional Arabic" w:eastAsia="Arial" w:hAnsi="Traditional Arabic" w:cs="Traditional Arabic"/>
      <w:color w:val="525252" w:themeColor="accent3" w:themeShade="80"/>
      <w:sz w:val="36"/>
      <w:szCs w:val="32"/>
      <w:lang w:eastAsia="en-GB"/>
      <w14:ligatures w14:val="none"/>
    </w:rPr>
  </w:style>
  <w:style w:type="paragraph" w:styleId="aff8">
    <w:name w:val="TOC Heading"/>
    <w:basedOn w:val="1"/>
    <w:next w:val="a0"/>
    <w:uiPriority w:val="39"/>
    <w:unhideWhenUsed/>
    <w:qFormat/>
    <w:rsid w:val="009A07FA"/>
    <w:pPr>
      <w:bidi w:val="0"/>
      <w:spacing w:before="240" w:after="0" w:line="259" w:lineRule="auto"/>
      <w:outlineLvl w:val="9"/>
    </w:pPr>
    <w:rPr>
      <w:sz w:val="32"/>
      <w:szCs w:val="32"/>
    </w:rPr>
  </w:style>
  <w:style w:type="paragraph" w:customStyle="1" w:styleId="li4">
    <w:name w:val="li4"/>
    <w:basedOn w:val="a0"/>
    <w:rsid w:val="009A07FA"/>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9A07FA"/>
    <w:pPr>
      <w:bidi w:val="0"/>
      <w:spacing w:after="0" w:line="240" w:lineRule="auto"/>
    </w:pPr>
    <w:rPr>
      <w:rFonts w:ascii="Times New Roman" w:eastAsia="Times New Roman" w:hAnsi="Times New Roman" w:cs="Times New Roman"/>
      <w:sz w:val="26"/>
      <w:szCs w:val="26"/>
    </w:rPr>
  </w:style>
  <w:style w:type="table" w:customStyle="1" w:styleId="TableNormal1">
    <w:name w:val="Table Normal1"/>
    <w:rsid w:val="009A07FA"/>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9A07FA"/>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9A07FA"/>
    <w:rPr>
      <w:rFonts w:asciiTheme="majorHAnsi" w:eastAsiaTheme="majorEastAsia" w:hAnsiTheme="majorHAnsi" w:cstheme="majorBidi"/>
      <w:i/>
      <w:iCs/>
      <w:color w:val="4472C4" w:themeColor="accent1"/>
      <w:spacing w:val="15"/>
      <w:sz w:val="24"/>
      <w:szCs w:val="24"/>
    </w:rPr>
  </w:style>
  <w:style w:type="paragraph" w:styleId="aff9">
    <w:name w:val="caption"/>
    <w:basedOn w:val="a0"/>
    <w:next w:val="a0"/>
    <w:uiPriority w:val="35"/>
    <w:semiHidden/>
    <w:unhideWhenUsed/>
    <w:qFormat/>
    <w:rsid w:val="009A07FA"/>
    <w:pPr>
      <w:bidi w:val="0"/>
      <w:spacing w:line="240" w:lineRule="auto"/>
    </w:pPr>
    <w:rPr>
      <w:rFonts w:eastAsiaTheme="minorEastAsia"/>
      <w:b/>
      <w:bCs/>
      <w:color w:val="4472C4" w:themeColor="accent1"/>
      <w:sz w:val="18"/>
      <w:szCs w:val="18"/>
    </w:rPr>
  </w:style>
  <w:style w:type="character" w:styleId="affa">
    <w:name w:val="Subtle Emphasis"/>
    <w:basedOn w:val="a1"/>
    <w:uiPriority w:val="19"/>
    <w:qFormat/>
    <w:rsid w:val="009A07FA"/>
    <w:rPr>
      <w:i/>
      <w:iCs/>
      <w:color w:val="808080" w:themeColor="text1" w:themeTint="7F"/>
    </w:rPr>
  </w:style>
  <w:style w:type="character" w:styleId="affb">
    <w:name w:val="Subtle Reference"/>
    <w:basedOn w:val="a1"/>
    <w:uiPriority w:val="31"/>
    <w:qFormat/>
    <w:rsid w:val="009A07FA"/>
    <w:rPr>
      <w:smallCaps/>
      <w:color w:val="ED7D31" w:themeColor="accent2"/>
      <w:u w:val="single"/>
    </w:rPr>
  </w:style>
  <w:style w:type="character" w:styleId="affc">
    <w:name w:val="Book Title"/>
    <w:basedOn w:val="a1"/>
    <w:uiPriority w:val="33"/>
    <w:qFormat/>
    <w:rsid w:val="009A07FA"/>
    <w:rPr>
      <w:b/>
      <w:bCs/>
      <w:smallCaps/>
      <w:spacing w:val="5"/>
    </w:rPr>
  </w:style>
  <w:style w:type="paragraph" w:customStyle="1" w:styleId="23">
    <w:name w:val="2"/>
    <w:basedOn w:val="a0"/>
    <w:link w:val="2Char1"/>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9A07FA"/>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1">
    <w:name w:val="2 Char"/>
    <w:basedOn w:val="a1"/>
    <w:link w:val="23"/>
    <w:rsid w:val="009A07FA"/>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9A07FA"/>
    <w:rPr>
      <w:rFonts w:ascii="Traditional Arabic" w:eastAsia="Times New Roman" w:hAnsi="Traditional Arabic" w:cs="Traditional Arabic"/>
      <w:b/>
      <w:bCs/>
      <w:color w:val="0D0D0D"/>
      <w:sz w:val="36"/>
      <w:szCs w:val="36"/>
    </w:rPr>
  </w:style>
  <w:style w:type="paragraph" w:styleId="affd">
    <w:name w:val="Plain Text"/>
    <w:basedOn w:val="a0"/>
    <w:link w:val="Char16"/>
    <w:uiPriority w:val="99"/>
    <w:unhideWhenUsed/>
    <w:rsid w:val="009A07FA"/>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f5">
    <w:name w:val="نص عادي Char"/>
    <w:basedOn w:val="a1"/>
    <w:link w:val="1a"/>
    <w:uiPriority w:val="99"/>
    <w:rsid w:val="009A07FA"/>
    <w:rPr>
      <w:rFonts w:ascii="Consolas" w:hAnsi="Consolas"/>
      <w:sz w:val="21"/>
      <w:szCs w:val="21"/>
      <w14:ligatures w14:val="none"/>
    </w:rPr>
  </w:style>
  <w:style w:type="character" w:customStyle="1" w:styleId="Char16">
    <w:name w:val="نص عادي Char1"/>
    <w:basedOn w:val="a1"/>
    <w:link w:val="affd"/>
    <w:uiPriority w:val="99"/>
    <w:rsid w:val="009A07FA"/>
    <w:rPr>
      <w:rFonts w:ascii="Consolas" w:eastAsiaTheme="minorEastAsia" w:hAnsi="Consolas" w:cs="Traditional Arabic"/>
      <w:kern w:val="2"/>
      <w:sz w:val="21"/>
      <w:szCs w:val="21"/>
      <w:lang w:val=""/>
    </w:rPr>
  </w:style>
  <w:style w:type="table" w:customStyle="1" w:styleId="TableNormal11">
    <w:name w:val="Table Normal11"/>
    <w:rsid w:val="009A07FA"/>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e">
    <w:name w:val="عنوان الفقرة"/>
    <w:basedOn w:val="a0"/>
    <w:link w:val="Zchn4"/>
    <w:qFormat/>
    <w:rsid w:val="009A07FA"/>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e"/>
    <w:rsid w:val="009A07FA"/>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9A07FA"/>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f">
    <w:name w:val="أقوال العلماء"/>
    <w:basedOn w:val="a0"/>
    <w:link w:val="Zchn6"/>
    <w:qFormat/>
    <w:rsid w:val="009A07FA"/>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9A07FA"/>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f"/>
    <w:rsid w:val="009A07FA"/>
    <w:rPr>
      <w:rFonts w:ascii="Traditional Arabic" w:eastAsia="Arial" w:hAnsi="Traditional Arabic" w:cs="Traditional Arabic"/>
      <w:sz w:val="32"/>
      <w:szCs w:val="32"/>
      <w:lang w:eastAsia="en-GB"/>
      <w14:ligatures w14:val="none"/>
    </w:rPr>
  </w:style>
  <w:style w:type="paragraph" w:customStyle="1" w:styleId="afff0">
    <w:name w:val="عون عام رئيسي"/>
    <w:basedOn w:val="a0"/>
    <w:link w:val="Zchn7"/>
    <w:qFormat/>
    <w:rsid w:val="009A07FA"/>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f0"/>
    <w:rsid w:val="009A07FA"/>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9A07FA"/>
  </w:style>
  <w:style w:type="paragraph" w:customStyle="1" w:styleId="berschrift51">
    <w:name w:val="Überschrift 51"/>
    <w:basedOn w:val="a0"/>
    <w:next w:val="a0"/>
    <w:uiPriority w:val="9"/>
    <w:semiHidden/>
    <w:unhideWhenUsed/>
    <w:qFormat/>
    <w:rsid w:val="009A07FA"/>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9A07FA"/>
  </w:style>
  <w:style w:type="character" w:customStyle="1" w:styleId="search-keys">
    <w:name w:val="search-keys"/>
    <w:basedOn w:val="a1"/>
    <w:rsid w:val="009A07FA"/>
  </w:style>
  <w:style w:type="character" w:customStyle="1" w:styleId="berschrift5Zchn1">
    <w:name w:val="Überschrift 5 Zchn1"/>
    <w:basedOn w:val="a1"/>
    <w:uiPriority w:val="9"/>
    <w:semiHidden/>
    <w:rsid w:val="009A07FA"/>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9A07FA"/>
  </w:style>
  <w:style w:type="paragraph" w:customStyle="1" w:styleId="afff1">
    <w:name w:val="عنوان أساسي / عون العام"/>
    <w:basedOn w:val="a0"/>
    <w:autoRedefine/>
    <w:qFormat/>
    <w:rsid w:val="009A07FA"/>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f2">
    <w:name w:val="عنوان فرعي / عون العام"/>
    <w:basedOn w:val="a0"/>
    <w:autoRedefine/>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styleId="afff3">
    <w:name w:val="endnote text"/>
    <w:basedOn w:val="a0"/>
    <w:link w:val="Char17"/>
    <w:uiPriority w:val="99"/>
    <w:semiHidden/>
    <w:unhideWhenUsed/>
    <w:rsid w:val="009A07FA"/>
    <w:pPr>
      <w:bidi w:val="0"/>
      <w:spacing w:after="0" w:line="240" w:lineRule="auto"/>
    </w:pPr>
    <w:rPr>
      <w:kern w:val="2"/>
      <w:sz w:val="20"/>
      <w:szCs w:val="20"/>
      <w14:ligatures w14:val="standardContextual"/>
    </w:rPr>
  </w:style>
  <w:style w:type="character" w:customStyle="1" w:styleId="Charf6">
    <w:name w:val="نص تعليق ختامي Char"/>
    <w:basedOn w:val="a1"/>
    <w:link w:val="1b"/>
    <w:uiPriority w:val="99"/>
    <w:semiHidden/>
    <w:rsid w:val="009A07FA"/>
    <w:rPr>
      <w:sz w:val="20"/>
      <w:szCs w:val="20"/>
      <w14:ligatures w14:val="none"/>
    </w:rPr>
  </w:style>
  <w:style w:type="character" w:customStyle="1" w:styleId="Char17">
    <w:name w:val="نص تعليق ختامي Char1"/>
    <w:basedOn w:val="a1"/>
    <w:link w:val="afff3"/>
    <w:uiPriority w:val="99"/>
    <w:semiHidden/>
    <w:rsid w:val="009A07FA"/>
    <w:rPr>
      <w:kern w:val="2"/>
      <w:sz w:val="20"/>
      <w:szCs w:val="20"/>
    </w:rPr>
  </w:style>
  <w:style w:type="character" w:styleId="afff4">
    <w:name w:val="endnote reference"/>
    <w:basedOn w:val="a1"/>
    <w:uiPriority w:val="99"/>
    <w:semiHidden/>
    <w:unhideWhenUsed/>
    <w:rsid w:val="009A07FA"/>
    <w:rPr>
      <w:vertAlign w:val="superscript"/>
    </w:rPr>
  </w:style>
  <w:style w:type="paragraph" w:customStyle="1" w:styleId="Style4">
    <w:name w:val="Style4"/>
    <w:basedOn w:val="a0"/>
    <w:link w:val="Style4Char"/>
    <w:qFormat/>
    <w:rsid w:val="009A07FA"/>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9A07FA"/>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9A07FA"/>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9A07FA"/>
    <w:rPr>
      <w:rFonts w:ascii="Traditional Arabic" w:eastAsia="Calibri" w:hAnsi="Traditional Arabic" w:cs="Traditional Arabic"/>
      <w:sz w:val="28"/>
      <w:szCs w:val="28"/>
      <w:lang w:val="ar-SA"/>
      <w14:ligatures w14:val="none"/>
    </w:rPr>
  </w:style>
  <w:style w:type="character" w:styleId="afff5">
    <w:name w:val="page number"/>
    <w:basedOn w:val="a1"/>
    <w:uiPriority w:val="99"/>
    <w:semiHidden/>
    <w:unhideWhenUsed/>
    <w:rsid w:val="009A07FA"/>
  </w:style>
  <w:style w:type="paragraph" w:customStyle="1" w:styleId="Style2">
    <w:name w:val="Style2"/>
    <w:basedOn w:val="a7"/>
    <w:link w:val="Style2Char"/>
    <w:qFormat/>
    <w:rsid w:val="009A07FA"/>
    <w:pPr>
      <w:numPr>
        <w:numId w:val="3"/>
      </w:numPr>
    </w:pPr>
    <w:rPr>
      <w:rFonts w:ascii="Traditional Arabic" w:hAnsi="Traditional Arabic" w:cs="Traditional Arabic"/>
      <w:b/>
      <w:bCs/>
      <w:sz w:val="36"/>
      <w:szCs w:val="36"/>
    </w:rPr>
  </w:style>
  <w:style w:type="character" w:customStyle="1" w:styleId="Style2Char">
    <w:name w:val="Style2 Char"/>
    <w:basedOn w:val="Char12"/>
    <w:link w:val="Style2"/>
    <w:rsid w:val="009A07FA"/>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9A07FA"/>
  </w:style>
  <w:style w:type="paragraph" w:customStyle="1" w:styleId="40">
    <w:name w:val="4"/>
    <w:basedOn w:val="a0"/>
    <w:link w:val="4Char0"/>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9A07FA"/>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9A07FA"/>
    <w:rPr>
      <w:rFonts w:ascii="Traditional Arabic" w:eastAsia="Times New Roman" w:hAnsi="Traditional Arabic" w:cs="Traditional Arabic"/>
      <w:color w:val="0D0D0D"/>
      <w:sz w:val="36"/>
      <w:szCs w:val="36"/>
    </w:rPr>
  </w:style>
  <w:style w:type="character" w:customStyle="1" w:styleId="5Char0">
    <w:name w:val="5 Char"/>
    <w:basedOn w:val="a1"/>
    <w:link w:val="50"/>
    <w:rsid w:val="009A07FA"/>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9A07FA"/>
  </w:style>
  <w:style w:type="paragraph" w:customStyle="1" w:styleId="title1">
    <w:name w:val="title 1"/>
    <w:basedOn w:val="a4"/>
    <w:next w:val="a0"/>
    <w:qFormat/>
    <w:rsid w:val="009A07FA"/>
  </w:style>
  <w:style w:type="paragraph" w:customStyle="1" w:styleId="title2">
    <w:name w:val="title2"/>
    <w:basedOn w:val="2"/>
    <w:next w:val="a0"/>
    <w:qFormat/>
    <w:rsid w:val="009A07FA"/>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9A07FA"/>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c">
    <w:name w:val="نمط1"/>
    <w:basedOn w:val="1"/>
    <w:qFormat/>
    <w:rsid w:val="009A07FA"/>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9A07FA"/>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9A07FA"/>
    <w:rPr>
      <w:rFonts w:ascii="Traditional Arabic" w:eastAsia="Times New Roman" w:hAnsi="Traditional Arabic" w:cs="Traditional Arabic"/>
      <w:color w:val="833C0B" w:themeColor="accent2" w:themeShade="80"/>
      <w:sz w:val="36"/>
      <w:szCs w:val="36"/>
      <w14:ligatures w14:val="none"/>
    </w:rPr>
  </w:style>
  <w:style w:type="paragraph" w:customStyle="1" w:styleId="112">
    <w:name w:val="العنوان 11"/>
    <w:basedOn w:val="a0"/>
    <w:next w:val="a0"/>
    <w:uiPriority w:val="9"/>
    <w:qFormat/>
    <w:rsid w:val="009A07FA"/>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9A07FA"/>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9A07FA"/>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9A07FA"/>
    <w:pPr>
      <w:keepNext/>
      <w:keepLines/>
      <w:bidi w:val="0"/>
      <w:spacing w:before="200" w:after="0"/>
      <w:outlineLvl w:val="3"/>
    </w:pPr>
    <w:rPr>
      <w:rFonts w:ascii="Cambria" w:eastAsia="Times New Roman" w:hAnsi="Cambria" w:cs="Times New Roman"/>
      <w:b/>
      <w:bCs/>
      <w:i/>
      <w:iCs/>
      <w:color w:val="4F81BD"/>
    </w:rPr>
  </w:style>
  <w:style w:type="paragraph" w:customStyle="1" w:styleId="61">
    <w:name w:val="عنوان 61"/>
    <w:basedOn w:val="a0"/>
    <w:next w:val="a0"/>
    <w:uiPriority w:val="9"/>
    <w:unhideWhenUsed/>
    <w:qFormat/>
    <w:rsid w:val="009A07FA"/>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9A07FA"/>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9A07FA"/>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9A07FA"/>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d">
    <w:name w:val="رأس الصفحة1"/>
    <w:basedOn w:val="a0"/>
    <w:next w:val="af"/>
    <w:uiPriority w:val="99"/>
    <w:unhideWhenUsed/>
    <w:qFormat/>
    <w:rsid w:val="009A07FA"/>
    <w:pPr>
      <w:tabs>
        <w:tab w:val="center" w:pos="4153"/>
        <w:tab w:val="right" w:pos="8306"/>
      </w:tabs>
      <w:spacing w:after="0" w:line="240" w:lineRule="auto"/>
    </w:pPr>
    <w:rPr>
      <w:rFonts w:eastAsiaTheme="minorEastAsia"/>
      <w:kern w:val="2"/>
      <w14:ligatures w14:val="standardContextual"/>
    </w:rPr>
  </w:style>
  <w:style w:type="paragraph" w:customStyle="1" w:styleId="1e">
    <w:name w:val="تذييل الصفحة1"/>
    <w:basedOn w:val="a0"/>
    <w:next w:val="af0"/>
    <w:uiPriority w:val="99"/>
    <w:unhideWhenUsed/>
    <w:rsid w:val="009A07FA"/>
    <w:pPr>
      <w:tabs>
        <w:tab w:val="center" w:pos="4153"/>
        <w:tab w:val="right" w:pos="8306"/>
      </w:tabs>
      <w:spacing w:after="0" w:line="240" w:lineRule="auto"/>
    </w:pPr>
    <w:rPr>
      <w:rFonts w:eastAsiaTheme="minorEastAsia"/>
      <w:kern w:val="2"/>
      <w14:ligatures w14:val="standardContextual"/>
    </w:rPr>
  </w:style>
  <w:style w:type="paragraph" w:customStyle="1" w:styleId="1f">
    <w:name w:val="نص حاشية سفلية1"/>
    <w:basedOn w:val="a0"/>
    <w:next w:val="ab"/>
    <w:uiPriority w:val="99"/>
    <w:unhideWhenUsed/>
    <w:qFormat/>
    <w:rsid w:val="009A07FA"/>
    <w:pPr>
      <w:spacing w:after="0" w:line="240" w:lineRule="auto"/>
    </w:pPr>
    <w:rPr>
      <w:rFonts w:eastAsiaTheme="minorEastAsia"/>
      <w:kern w:val="2"/>
      <w:sz w:val="20"/>
      <w:szCs w:val="20"/>
      <w14:ligatures w14:val="standardContextual"/>
    </w:rPr>
  </w:style>
  <w:style w:type="paragraph" w:customStyle="1" w:styleId="1f0">
    <w:name w:val="سرد الفقرات1"/>
    <w:basedOn w:val="a0"/>
    <w:next w:val="a7"/>
    <w:uiPriority w:val="34"/>
    <w:qFormat/>
    <w:rsid w:val="009A07FA"/>
    <w:pPr>
      <w:ind w:left="720"/>
      <w:contextualSpacing/>
    </w:pPr>
    <w:rPr>
      <w:rFonts w:eastAsia="Calibri"/>
    </w:rPr>
  </w:style>
  <w:style w:type="character" w:customStyle="1" w:styleId="Hyperlink1">
    <w:name w:val="Hyperlink1"/>
    <w:basedOn w:val="a1"/>
    <w:uiPriority w:val="99"/>
    <w:unhideWhenUsed/>
    <w:rsid w:val="009A07FA"/>
    <w:rPr>
      <w:color w:val="0000FF"/>
      <w:u w:val="single"/>
    </w:rPr>
  </w:style>
  <w:style w:type="paragraph" w:customStyle="1" w:styleId="311">
    <w:name w:val="جدول محتويات 31"/>
    <w:basedOn w:val="a0"/>
    <w:next w:val="a0"/>
    <w:autoRedefine/>
    <w:uiPriority w:val="39"/>
    <w:unhideWhenUsed/>
    <w:rsid w:val="009A07FA"/>
    <w:pPr>
      <w:bidi w:val="0"/>
      <w:spacing w:after="0" w:line="259" w:lineRule="auto"/>
      <w:ind w:left="440"/>
    </w:pPr>
    <w:rPr>
      <w:rFonts w:eastAsia="Calibri" w:cs="Times New Roman"/>
      <w:i/>
      <w:iCs/>
      <w:noProof/>
      <w:sz w:val="20"/>
      <w:szCs w:val="24"/>
    </w:rPr>
  </w:style>
  <w:style w:type="paragraph" w:customStyle="1" w:styleId="1f1">
    <w:name w:val="تنسيق النص1"/>
    <w:next w:val="ad"/>
    <w:uiPriority w:val="1"/>
    <w:qFormat/>
    <w:rsid w:val="009A07FA"/>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UnresolvedMention1">
    <w:name w:val="Unresolved Mention1"/>
    <w:basedOn w:val="a1"/>
    <w:uiPriority w:val="99"/>
    <w:semiHidden/>
    <w:unhideWhenUsed/>
    <w:rsid w:val="009A07FA"/>
    <w:rPr>
      <w:color w:val="605E5C"/>
      <w:shd w:val="clear" w:color="auto" w:fill="E1DFDD"/>
    </w:rPr>
  </w:style>
  <w:style w:type="numbering" w:customStyle="1" w:styleId="113">
    <w:name w:val="بلا قائمة11"/>
    <w:next w:val="a3"/>
    <w:uiPriority w:val="99"/>
    <w:semiHidden/>
    <w:unhideWhenUsed/>
    <w:rsid w:val="009A07FA"/>
  </w:style>
  <w:style w:type="paragraph" w:customStyle="1" w:styleId="1f2">
    <w:name w:val="تسمية توضيحية1"/>
    <w:basedOn w:val="a0"/>
    <w:next w:val="a0"/>
    <w:uiPriority w:val="35"/>
    <w:semiHidden/>
    <w:unhideWhenUsed/>
    <w:qFormat/>
    <w:rsid w:val="009A07FA"/>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9A07FA"/>
    <w:pPr>
      <w:bidi w:val="0"/>
    </w:pPr>
    <w:rPr>
      <w:rFonts w:eastAsiaTheme="minorEastAsia"/>
      <w:i/>
      <w:iCs/>
      <w:color w:val="000000"/>
    </w:rPr>
  </w:style>
  <w:style w:type="paragraph" w:customStyle="1" w:styleId="1f4">
    <w:name w:val="اقتباس مكثف1"/>
    <w:basedOn w:val="a0"/>
    <w:next w:val="a0"/>
    <w:uiPriority w:val="30"/>
    <w:qFormat/>
    <w:rsid w:val="009A07FA"/>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9A07FA"/>
    <w:rPr>
      <w:i/>
      <w:iCs/>
      <w:color w:val="808080"/>
    </w:rPr>
  </w:style>
  <w:style w:type="character" w:customStyle="1" w:styleId="1f6">
    <w:name w:val="تأكيد مكثف1"/>
    <w:basedOn w:val="a1"/>
    <w:uiPriority w:val="21"/>
    <w:qFormat/>
    <w:rsid w:val="009A07FA"/>
    <w:rPr>
      <w:b/>
      <w:bCs/>
      <w:i/>
      <w:iCs/>
      <w:color w:val="4F81BD"/>
    </w:rPr>
  </w:style>
  <w:style w:type="character" w:customStyle="1" w:styleId="1f7">
    <w:name w:val="مرجع دقيق1"/>
    <w:basedOn w:val="a1"/>
    <w:uiPriority w:val="31"/>
    <w:qFormat/>
    <w:rsid w:val="009A07FA"/>
    <w:rPr>
      <w:smallCaps/>
      <w:color w:val="C0504D"/>
      <w:u w:val="single"/>
    </w:rPr>
  </w:style>
  <w:style w:type="character" w:customStyle="1" w:styleId="1f8">
    <w:name w:val="مرجع مكثف1"/>
    <w:basedOn w:val="a1"/>
    <w:uiPriority w:val="32"/>
    <w:qFormat/>
    <w:rsid w:val="009A07FA"/>
    <w:rPr>
      <w:b/>
      <w:bCs/>
      <w:smallCaps/>
      <w:color w:val="C0504D"/>
      <w:spacing w:val="5"/>
      <w:u w:val="single"/>
    </w:rPr>
  </w:style>
  <w:style w:type="paragraph" w:customStyle="1" w:styleId="1a">
    <w:name w:val="نص عادي1"/>
    <w:basedOn w:val="a0"/>
    <w:next w:val="affd"/>
    <w:link w:val="Charf5"/>
    <w:uiPriority w:val="99"/>
    <w:unhideWhenUsed/>
    <w:rsid w:val="009A07FA"/>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9A07FA"/>
    <w:pPr>
      <w:bidi w:val="0"/>
      <w:spacing w:after="100" w:line="259" w:lineRule="auto"/>
      <w:ind w:left="220"/>
    </w:pPr>
    <w:rPr>
      <w:rFonts w:eastAsiaTheme="minorEastAsia" w:cs="Times New Roman"/>
      <w:lang w:val="de-DE" w:eastAsia="de-DE"/>
    </w:rPr>
  </w:style>
  <w:style w:type="paragraph" w:customStyle="1" w:styleId="1b">
    <w:name w:val="نص تعليق ختامي1"/>
    <w:basedOn w:val="a0"/>
    <w:next w:val="afff3"/>
    <w:link w:val="Charf6"/>
    <w:uiPriority w:val="99"/>
    <w:semiHidden/>
    <w:unhideWhenUsed/>
    <w:rsid w:val="009A07FA"/>
    <w:pPr>
      <w:bidi w:val="0"/>
      <w:spacing w:after="0" w:line="240" w:lineRule="auto"/>
    </w:pPr>
    <w:rPr>
      <w:sz w:val="20"/>
      <w:szCs w:val="20"/>
    </w:rPr>
  </w:style>
  <w:style w:type="character" w:customStyle="1" w:styleId="1Char10">
    <w:name w:val="العنوان 1 Char1"/>
    <w:basedOn w:val="a1"/>
    <w:uiPriority w:val="9"/>
    <w:rsid w:val="009A07FA"/>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9A07FA"/>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9A07FA"/>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9A07FA"/>
    <w:rPr>
      <w:rFonts w:asciiTheme="majorHAnsi" w:eastAsiaTheme="majorEastAsia" w:hAnsiTheme="majorHAnsi" w:cstheme="majorBidi"/>
      <w:i/>
      <w:iCs/>
      <w:color w:val="2F5496" w:themeColor="accent1" w:themeShade="BF"/>
    </w:rPr>
  </w:style>
  <w:style w:type="character" w:customStyle="1" w:styleId="6Char1">
    <w:name w:val="عنوان 6 Char1"/>
    <w:basedOn w:val="a1"/>
    <w:uiPriority w:val="9"/>
    <w:semiHidden/>
    <w:rsid w:val="009A07FA"/>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9A07FA"/>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9A07FA"/>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9A07FA"/>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a1"/>
    <w:uiPriority w:val="11"/>
    <w:rsid w:val="009A07FA"/>
    <w:rPr>
      <w:color w:val="5A5A5A" w:themeColor="text1" w:themeTint="A5"/>
      <w:spacing w:val="15"/>
    </w:rPr>
  </w:style>
  <w:style w:type="character" w:customStyle="1" w:styleId="Char21">
    <w:name w:val="عنوان فرعي Char2"/>
    <w:basedOn w:val="a1"/>
    <w:uiPriority w:val="11"/>
    <w:rsid w:val="009A07FA"/>
    <w:rPr>
      <w:color w:val="5A5A5A" w:themeColor="text1" w:themeTint="A5"/>
      <w:spacing w:val="15"/>
    </w:rPr>
  </w:style>
  <w:style w:type="character" w:customStyle="1" w:styleId="QuoteChar1">
    <w:name w:val="Quote Char1"/>
    <w:basedOn w:val="a1"/>
    <w:uiPriority w:val="29"/>
    <w:rsid w:val="009A07FA"/>
    <w:rPr>
      <w:i/>
      <w:iCs/>
      <w:color w:val="404040" w:themeColor="text1" w:themeTint="BF"/>
    </w:rPr>
  </w:style>
  <w:style w:type="character" w:customStyle="1" w:styleId="Char18">
    <w:name w:val="اقتباس Char1"/>
    <w:basedOn w:val="a1"/>
    <w:uiPriority w:val="29"/>
    <w:rsid w:val="009A07FA"/>
    <w:rPr>
      <w:i/>
      <w:iCs/>
      <w:color w:val="404040" w:themeColor="text1" w:themeTint="BF"/>
    </w:rPr>
  </w:style>
  <w:style w:type="character" w:customStyle="1" w:styleId="IntenseQuoteChar1">
    <w:name w:val="Intense Quote Char1"/>
    <w:basedOn w:val="a1"/>
    <w:uiPriority w:val="30"/>
    <w:rsid w:val="009A07FA"/>
    <w:rPr>
      <w:i/>
      <w:iCs/>
      <w:color w:val="4472C4" w:themeColor="accent1"/>
    </w:rPr>
  </w:style>
  <w:style w:type="character" w:customStyle="1" w:styleId="Char19">
    <w:name w:val="اقتباس مكثف Char1"/>
    <w:basedOn w:val="a1"/>
    <w:uiPriority w:val="30"/>
    <w:rsid w:val="009A07FA"/>
    <w:rPr>
      <w:i/>
      <w:iCs/>
      <w:color w:val="4472C4" w:themeColor="accent1"/>
    </w:rPr>
  </w:style>
  <w:style w:type="character" w:customStyle="1" w:styleId="Char1a">
    <w:name w:val="نص حاشية سفلية Char1"/>
    <w:basedOn w:val="a1"/>
    <w:uiPriority w:val="99"/>
    <w:rsid w:val="009A07FA"/>
    <w:rPr>
      <w:sz w:val="20"/>
      <w:szCs w:val="20"/>
    </w:rPr>
  </w:style>
  <w:style w:type="table" w:styleId="afff6">
    <w:name w:val="Table Grid"/>
    <w:basedOn w:val="a2"/>
    <w:uiPriority w:val="59"/>
    <w:rsid w:val="009A07FA"/>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النصوص القرآنية والنبوية"/>
    <w:basedOn w:val="ad"/>
    <w:link w:val="Charf7"/>
    <w:qFormat/>
    <w:rsid w:val="009A07FA"/>
    <w:pPr>
      <w:ind w:firstLine="720"/>
    </w:pPr>
    <w:rPr>
      <w:b/>
      <w:color w:val="385623" w:themeColor="accent6" w:themeShade="80"/>
      <w:lang w:val="ar"/>
    </w:rPr>
  </w:style>
  <w:style w:type="character" w:customStyle="1" w:styleId="Charf7">
    <w:name w:val="النصوص القرآنية والنبوية Char"/>
    <w:basedOn w:val="Char5"/>
    <w:link w:val="afff7"/>
    <w:rsid w:val="009A07FA"/>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29</Pages>
  <Words>6165</Words>
  <Characters>35144</Characters>
  <Application>Microsoft Office Word</Application>
  <DocSecurity>0</DocSecurity>
  <Lines>292</Lines>
  <Paragraphs>82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21</cp:revision>
  <cp:lastPrinted>2026-06-14T17:58:00Z</cp:lastPrinted>
  <dcterms:created xsi:type="dcterms:W3CDTF">2026-06-09T15:47:00Z</dcterms:created>
  <dcterms:modified xsi:type="dcterms:W3CDTF">2026-06-14T17:59:00Z</dcterms:modified>
</cp:coreProperties>
</file>