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AE" w:rsidRPr="00326FAE" w:rsidRDefault="00326FAE" w:rsidP="00326FAE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bidi="bn-IN"/>
        </w:rPr>
      </w:pPr>
      <w:r w:rsidRPr="00326FAE">
        <w:rPr>
          <w:rFonts w:ascii="Segoe UI" w:eastAsia="Times New Roman" w:hAnsi="Segoe UI" w:cs="Segoe UI"/>
          <w:color w:val="FF9900"/>
          <w:sz w:val="44"/>
          <w:szCs w:val="44"/>
          <w:lang w:bidi="bn-IN"/>
        </w:rPr>
        <w:t>Intro</w:t>
      </w:r>
      <w:bookmarkStart w:id="0" w:name="_GoBack"/>
      <w:bookmarkEnd w:id="0"/>
      <w:r w:rsidRPr="00326FAE">
        <w:rPr>
          <w:rFonts w:ascii="Segoe UI" w:eastAsia="Times New Roman" w:hAnsi="Segoe UI" w:cs="Segoe UI"/>
          <w:color w:val="FF9900"/>
          <w:sz w:val="44"/>
          <w:szCs w:val="44"/>
          <w:lang w:bidi="bn-IN"/>
        </w:rPr>
        <w:t>duction</w:t>
      </w:r>
    </w:p>
    <w:p w:rsidR="00326FAE" w:rsidRPr="00326FAE" w:rsidRDefault="00326FAE" w:rsidP="00326FA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Extension methods are a new feature in C# 3.0. An extension method enables us to add methods to existing types without creating a new derived type, recompiling, or modify the original types. We can say that it extends the functionality of an existing type in .NET. An extension method is a </w:t>
      </w:r>
      <w:r w:rsidRPr="00326FAE"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>static</w:t>
      </w:r>
      <w:r w:rsidRPr="00326FAE">
        <w:rPr>
          <w:rFonts w:ascii="Consolas" w:eastAsia="Times New Roman" w:hAnsi="Consolas" w:cs="Times New Roman"/>
          <w:color w:val="990000"/>
          <w:bdr w:val="none" w:sz="0" w:space="0" w:color="auto" w:frame="1"/>
          <w:lang w:bidi="bn-IN"/>
        </w:rPr>
        <w:t> </w:t>
      </w: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method to the existing </w:t>
      </w:r>
      <w:r w:rsidRPr="00326FAE"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>static</w:t>
      </w:r>
      <w:r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 xml:space="preserve"> </w:t>
      </w: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class. We call an extension method in the same general way; there is no difference in calling.</w:t>
      </w:r>
    </w:p>
    <w:p w:rsidR="00326FAE" w:rsidRPr="00326FAE" w:rsidRDefault="00326FAE" w:rsidP="00326FAE">
      <w:pPr>
        <w:shd w:val="clear" w:color="auto" w:fill="FFFFFF"/>
        <w:spacing w:before="300" w:after="165" w:line="240" w:lineRule="auto"/>
        <w:outlineLvl w:val="1"/>
        <w:rPr>
          <w:rFonts w:ascii="Segoe UI" w:eastAsia="Times New Roman" w:hAnsi="Segoe UI" w:cs="Segoe UI"/>
          <w:color w:val="FF9900"/>
          <w:sz w:val="44"/>
          <w:szCs w:val="44"/>
          <w:lang w:bidi="bn-IN"/>
        </w:rPr>
      </w:pPr>
      <w:r w:rsidRPr="00326FAE">
        <w:rPr>
          <w:rFonts w:ascii="Segoe UI" w:eastAsia="Times New Roman" w:hAnsi="Segoe UI" w:cs="Segoe UI"/>
          <w:color w:val="FF9900"/>
          <w:sz w:val="44"/>
          <w:szCs w:val="44"/>
          <w:lang w:bidi="bn-IN"/>
        </w:rPr>
        <w:t>Feature and Property of Extension Methods </w:t>
      </w:r>
    </w:p>
    <w:p w:rsidR="00326FAE" w:rsidRPr="00326FAE" w:rsidRDefault="00326FAE" w:rsidP="00326FA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The following list contains basic features and properties of extension methods: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It is a </w:t>
      </w:r>
      <w:r w:rsidRPr="00326FAE"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>static</w:t>
      </w:r>
      <w:r w:rsidRPr="00326FAE">
        <w:rPr>
          <w:rFonts w:ascii="Consolas" w:eastAsia="Times New Roman" w:hAnsi="Consolas" w:cs="Times New Roman"/>
          <w:color w:val="990000"/>
          <w:bdr w:val="none" w:sz="0" w:space="0" w:color="auto" w:frame="1"/>
          <w:lang w:bidi="bn-IN"/>
        </w:rPr>
        <w:t> </w:t>
      </w: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method.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It must be located in a </w:t>
      </w:r>
      <w:r w:rsidRPr="00326FAE"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>static</w:t>
      </w:r>
      <w:r w:rsidRPr="00326FAE">
        <w:rPr>
          <w:rFonts w:ascii="Consolas" w:eastAsia="Times New Roman" w:hAnsi="Consolas" w:cs="Times New Roman"/>
          <w:color w:val="990000"/>
          <w:bdr w:val="none" w:sz="0" w:space="0" w:color="auto" w:frame="1"/>
          <w:lang w:bidi="bn-IN"/>
        </w:rPr>
        <w:t> </w:t>
      </w: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class.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It uses the "</w:t>
      </w:r>
      <w:r w:rsidRPr="00326FAE"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>this</w:t>
      </w: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" keyword as the first parameter with a type in .NET and this method will be called by a given type instance on the client side.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It also shown by VS intelligence. When we press the dot (.) after a type instance, then it comes in VS intelligence.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An extension method should be in the same namespace as it is used or you need to import the namespace of the class by a </w:t>
      </w:r>
      <w:r w:rsidRPr="00326FAE"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>using</w:t>
      </w:r>
      <w:r w:rsidRPr="00326FAE">
        <w:rPr>
          <w:rFonts w:ascii="Consolas" w:eastAsia="Times New Roman" w:hAnsi="Consolas" w:cs="Times New Roman"/>
          <w:color w:val="990000"/>
          <w:bdr w:val="none" w:sz="0" w:space="0" w:color="auto" w:frame="1"/>
          <w:lang w:bidi="bn-IN"/>
        </w:rPr>
        <w:t> </w:t>
      </w: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statement.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You can give any name for the class that has an extension method but the class should be </w:t>
      </w:r>
      <w:r w:rsidRPr="00326FAE">
        <w:rPr>
          <w:rFonts w:ascii="Consolas" w:eastAsia="Times New Roman" w:hAnsi="Consolas" w:cs="Courier New"/>
          <w:color w:val="990000"/>
          <w:bdr w:val="none" w:sz="0" w:space="0" w:color="auto" w:frame="1"/>
          <w:lang w:bidi="bn-IN"/>
        </w:rPr>
        <w:t>static</w:t>
      </w: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.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If you want to add new methods to a type and you do not have the source code for it, then the solution is to use and implement extension methods of that type.</w:t>
      </w:r>
    </w:p>
    <w:p w:rsidR="00326FAE" w:rsidRPr="00326FAE" w:rsidRDefault="00326FAE" w:rsidP="00326FA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1"/>
          <w:szCs w:val="21"/>
          <w:lang w:bidi="bn-IN"/>
        </w:rPr>
      </w:pPr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 xml:space="preserve">If you create extension methods that have the same signature methods as the type you are extending, then the extension methods </w:t>
      </w:r>
      <w:proofErr w:type="gramStart"/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will never be called</w:t>
      </w:r>
      <w:proofErr w:type="gramEnd"/>
      <w:r w:rsidRPr="00326FAE">
        <w:rPr>
          <w:rFonts w:ascii="Segoe UI" w:eastAsia="Times New Roman" w:hAnsi="Segoe UI" w:cs="Segoe UI"/>
          <w:color w:val="111111"/>
          <w:sz w:val="21"/>
          <w:szCs w:val="21"/>
          <w:lang w:bidi="bn-IN"/>
        </w:rPr>
        <w:t>.</w:t>
      </w:r>
    </w:p>
    <w:p w:rsidR="00B024F6" w:rsidRDefault="00B024F6"/>
    <w:sectPr w:rsidR="00B0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B6E6B"/>
    <w:multiLevelType w:val="multilevel"/>
    <w:tmpl w:val="794E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16"/>
    <w:rsid w:val="00135716"/>
    <w:rsid w:val="00326FAE"/>
    <w:rsid w:val="00B0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197D"/>
  <w15:chartTrackingRefBased/>
  <w15:docId w15:val="{28FB2B21-25F2-42AD-BA40-DE455F894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6FAE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326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apple-converted-space">
    <w:name w:val="apple-converted-space"/>
    <w:basedOn w:val="DefaultParagraphFont"/>
    <w:rsid w:val="00326FAE"/>
  </w:style>
  <w:style w:type="character" w:styleId="HTMLCode">
    <w:name w:val="HTML Code"/>
    <w:basedOn w:val="DefaultParagraphFont"/>
    <w:uiPriority w:val="99"/>
    <w:semiHidden/>
    <w:unhideWhenUsed/>
    <w:rsid w:val="00326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2</cp:revision>
  <dcterms:created xsi:type="dcterms:W3CDTF">2017-03-20T19:09:00Z</dcterms:created>
  <dcterms:modified xsi:type="dcterms:W3CDTF">2017-03-20T19:10:00Z</dcterms:modified>
</cp:coreProperties>
</file>