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F7" w:rsidRPr="00E5388A" w:rsidRDefault="00CB1B99" w:rsidP="0074094B">
      <w:pPr>
        <w:jc w:val="center"/>
        <w:rPr>
          <w:rFonts w:ascii="Times New Roman" w:hAnsi="Times New Roman" w:cs="Times New Roman"/>
          <w:b/>
          <w:sz w:val="48"/>
        </w:rPr>
      </w:pPr>
      <w:r w:rsidRPr="00E5388A">
        <w:rPr>
          <w:rFonts w:ascii="Times New Roman" w:hAnsi="Times New Roman" w:cs="Times New Roman"/>
          <w:b/>
          <w:sz w:val="48"/>
        </w:rPr>
        <w:t>Design Patterns in C#</w:t>
      </w:r>
    </w:p>
    <w:p w:rsidR="0074094B" w:rsidRDefault="00CB1B99" w:rsidP="007409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design Pattern in c#?</w:t>
      </w:r>
      <w:r w:rsidR="00740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B1B99" w:rsidRPr="00CB1B99" w:rsidRDefault="00CB1B99" w:rsidP="007409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0"/>
          <w:szCs w:val="24"/>
          <w:highlight w:val="yellow"/>
        </w:rPr>
      </w:pP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Design Patterns </w:t>
      </w:r>
      <w:r w:rsidRPr="0009750F">
        <w:rPr>
          <w:rFonts w:ascii="Times New Roman" w:eastAsia="Times New Roman" w:hAnsi="Times New Roman" w:cs="Times New Roman"/>
          <w:sz w:val="24"/>
          <w:szCs w:val="24"/>
          <w:highlight w:val="green"/>
        </w:rPr>
        <w:t>are categorize</w:t>
      </w: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into </w:t>
      </w:r>
      <w:r w:rsidRPr="0009750F">
        <w:rPr>
          <w:rFonts w:ascii="Times New Roman" w:eastAsia="Times New Roman" w:hAnsi="Times New Roman" w:cs="Times New Roman"/>
          <w:sz w:val="24"/>
          <w:szCs w:val="24"/>
          <w:highlight w:val="green"/>
        </w:rPr>
        <w:t>three</w:t>
      </w: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types and they are:</w:t>
      </w:r>
      <w:r w:rsidR="0074094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74094B" w:rsidRPr="00FF0065">
        <w:rPr>
          <w:rFonts w:ascii="Times New Roman" w:eastAsia="Times New Roman" w:hAnsi="Times New Roman" w:cs="Times New Roman"/>
          <w:b/>
          <w:sz w:val="50"/>
          <w:szCs w:val="24"/>
          <w:highlight w:val="yellow"/>
        </w:rPr>
        <w:t>CSB</w:t>
      </w:r>
    </w:p>
    <w:p w:rsidR="00CB1B99" w:rsidRPr="00CB1B99" w:rsidRDefault="00CB1B99" w:rsidP="00CB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>Creational Design Patterns.</w:t>
      </w:r>
    </w:p>
    <w:p w:rsidR="00CB1B99" w:rsidRPr="00CB1B99" w:rsidRDefault="00CB1B99" w:rsidP="00CB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>Structural Design Patterns.</w:t>
      </w:r>
    </w:p>
    <w:p w:rsidR="00CB1B99" w:rsidRDefault="00CB1B99" w:rsidP="00CB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>Behavioral Design Patterns.</w:t>
      </w:r>
      <w:r w:rsidR="00FF006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   </w:t>
      </w:r>
    </w:p>
    <w:p w:rsidR="00CB1B99" w:rsidRPr="00CB1B99" w:rsidRDefault="00CB1B99" w:rsidP="00CB1B9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are Creational Design Patterns?</w:t>
      </w:r>
      <w:r w:rsidRPr="00CB1B9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B1B99">
        <w:rPr>
          <w:rFonts w:ascii="Times New Roman" w:eastAsia="Times New Roman" w:hAnsi="Times New Roman" w:cs="Times New Roman"/>
          <w:sz w:val="24"/>
          <w:szCs w:val="24"/>
        </w:rPr>
        <w:br/>
      </w: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>These patterns deal with the process of objects creation.</w:t>
      </w: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The flowing are the different types of Creational Design patterns.</w:t>
      </w:r>
    </w:p>
    <w:p w:rsidR="00CB1B99" w:rsidRPr="00CB1B99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Abstract Factory Pattern: - Create instances of several classes belonging to different families.</w:t>
      </w:r>
    </w:p>
    <w:p w:rsidR="00CB1B99" w:rsidRPr="00CB1B99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Factory Pattern: - Create instances of derived classes.</w:t>
      </w:r>
    </w:p>
    <w:p w:rsidR="00CB1B99" w:rsidRPr="00CB1B99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Builder Pattern: - Separates an object construction from its representation.</w:t>
      </w:r>
    </w:p>
    <w:p w:rsidR="00CB1B99" w:rsidRPr="00CB1B99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Lazy Pattern: - Create a duplicate object or clone of the object.</w:t>
      </w:r>
    </w:p>
    <w:p w:rsidR="00CB1B99" w:rsidRPr="00CB1B99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Prototype Pattern: - Specify the kind of objects to create using a prototypical instance, and create new objects by copying this prototype.</w:t>
      </w:r>
    </w:p>
    <w:p w:rsidR="00CB1B99" w:rsidRPr="00CB1B99" w:rsidRDefault="00CB1B99" w:rsidP="00CB1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Singleton Pattern: - Ensures that a class can have only one instance.</w:t>
      </w:r>
    </w:p>
    <w:p w:rsidR="00CB1B99" w:rsidRPr="00CB1B99" w:rsidRDefault="00CB1B99" w:rsidP="00CB1B9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are Structural Design Patterns?</w:t>
      </w:r>
      <w:r w:rsidRPr="00CB1B9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B1B99">
        <w:rPr>
          <w:rFonts w:ascii="Times New Roman" w:eastAsia="Times New Roman" w:hAnsi="Times New Roman" w:cs="Times New Roman"/>
          <w:sz w:val="24"/>
          <w:szCs w:val="24"/>
        </w:rPr>
        <w:br/>
      </w: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>These patterns deal with the composition of objects structures.</w:t>
      </w: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The flowing are the different types of Structural Design patterns.</w:t>
      </w:r>
    </w:p>
    <w:p w:rsidR="00CB1B99" w:rsidRPr="00CB1B99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Adapter Pattern: - Interfaces of classes vary depending on the requirement.</w:t>
      </w:r>
    </w:p>
    <w:p w:rsidR="00CB1B99" w:rsidRPr="00CB1B99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Bridge Pattern: - Class level abstraction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is separated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from its implementation.</w:t>
      </w:r>
    </w:p>
    <w:p w:rsidR="00CB1B99" w:rsidRPr="00CB1B99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Composite Pattern: - Individual objects &amp; a group of objects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are treated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similarly in this approach.</w:t>
      </w:r>
    </w:p>
    <w:p w:rsidR="00CB1B99" w:rsidRPr="00CB1B99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Decorator Pattern: - Functionality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is assigned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to an object.</w:t>
      </w:r>
    </w:p>
    <w:p w:rsidR="00CB1B99" w:rsidRPr="00CB1B99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Facade Pattern: - A common interface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is created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for a group of interfaces sharing a similarity.</w:t>
      </w:r>
    </w:p>
    <w:p w:rsidR="00CB1B99" w:rsidRPr="00CB1B99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lastRenderedPageBreak/>
        <w:t>Flyweight Pattern: - The concept of sharing a group of small sized objects.</w:t>
      </w:r>
    </w:p>
    <w:p w:rsidR="00CB1B99" w:rsidRPr="00CB1B99" w:rsidRDefault="00CB1B99" w:rsidP="00CB1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Proxy Pattern: - When an object is complex and needs to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be shared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, its copies are made. These copies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are called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the proxy objects.</w:t>
      </w:r>
    </w:p>
    <w:p w:rsidR="00CB1B99" w:rsidRPr="00CB1B99" w:rsidRDefault="00CB1B99" w:rsidP="00CB1B9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are Behavioral Design Patterns?</w:t>
      </w:r>
      <w:r w:rsidRPr="00CB1B9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B1B99">
        <w:rPr>
          <w:rFonts w:ascii="Times New Roman" w:eastAsia="Times New Roman" w:hAnsi="Times New Roman" w:cs="Times New Roman"/>
          <w:sz w:val="24"/>
          <w:szCs w:val="24"/>
        </w:rPr>
        <w:br/>
      </w:r>
      <w:r w:rsidRPr="00CB1B99">
        <w:rPr>
          <w:rFonts w:ascii="Times New Roman" w:eastAsia="Times New Roman" w:hAnsi="Times New Roman" w:cs="Times New Roman"/>
          <w:sz w:val="24"/>
          <w:szCs w:val="24"/>
          <w:highlight w:val="green"/>
        </w:rPr>
        <w:t>These patterns deal with the process of communication, managing relationships, and responsibilities between objects.</w:t>
      </w: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The flowing are the different types of Behavioral Design patterns.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Chain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Responsibilities Pattern: - In this pattern, objects communicate with each other depending on logical decisions made by a class.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Command Pattern: - In this pattern, objects encapsulate methods and the parameters passed to them.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Observer Pattern: - Define a one-to-many dependency between objects so that when one object changes state, all its dependents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are notified and updated automatically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Interpreter Pattern: - A way to include language elements in a program.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Iterator Pattern: - Provide a way to access the elements of an aggregate object sequentially without exposing its underlying representation.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Mediator Pattern: - Define an object that encapsulates how a set of objects interact. In other words, it defines simplified communication between classes.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Memento Pattern: - Without violating encapsulation, capture and externalize an object's internal state so that the object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can be restored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to this state later.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State Pattern: - Allow an object to alter its behavior when </w:t>
      </w:r>
      <w:proofErr w:type="gramStart"/>
      <w:r w:rsidRPr="00CB1B99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CB1B99">
        <w:rPr>
          <w:rFonts w:ascii="Times New Roman" w:eastAsia="Times New Roman" w:hAnsi="Times New Roman" w:cs="Times New Roman"/>
          <w:sz w:val="24"/>
          <w:szCs w:val="24"/>
        </w:rPr>
        <w:t xml:space="preserve"> internal state changes. The object will appear to change its class.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Strategy Pattern: - Define a family of algorithms, encapsulate each one, and make them interchangeable. Strategy lets the algorithm vary independently from clients that use it.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Visitor Pattern: - Defines a new operation to a class without change.</w:t>
      </w:r>
    </w:p>
    <w:p w:rsidR="00CB1B99" w:rsidRPr="00CB1B99" w:rsidRDefault="00CB1B99" w:rsidP="00CB1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Template Method Pattern: - Defer the exact steps of an algorithm to a subclass.</w:t>
      </w:r>
    </w:p>
    <w:p w:rsidR="00CB1B99" w:rsidRPr="0009750F" w:rsidRDefault="00CB1B99">
      <w:pPr>
        <w:rPr>
          <w:rFonts w:ascii="Times New Roman" w:hAnsi="Times New Roman" w:cs="Times New Roman"/>
          <w:b/>
          <w:sz w:val="24"/>
          <w:szCs w:val="24"/>
        </w:rPr>
      </w:pPr>
      <w:r w:rsidRPr="0009750F">
        <w:rPr>
          <w:rFonts w:ascii="Times New Roman" w:hAnsi="Times New Roman" w:cs="Times New Roman"/>
          <w:b/>
          <w:sz w:val="24"/>
          <w:szCs w:val="24"/>
          <w:highlight w:val="green"/>
        </w:rPr>
        <w:t>Total: 6+7+11= 24</w:t>
      </w:r>
    </w:p>
    <w:p w:rsidR="00CB1B99" w:rsidRPr="0009750F" w:rsidRDefault="00CB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Creational Design Patterns</w:t>
      </w:r>
      <w:r w:rsidRPr="0009750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09750F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CB1B99" w:rsidRPr="0009750F" w:rsidRDefault="00CB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Structural Design Patterns</w:t>
      </w:r>
      <w:r w:rsidRPr="0009750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09750F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CB1B99" w:rsidRPr="0009750F" w:rsidRDefault="00CB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B1B99">
        <w:rPr>
          <w:rFonts w:ascii="Times New Roman" w:eastAsia="Times New Roman" w:hAnsi="Times New Roman" w:cs="Times New Roman"/>
          <w:sz w:val="24"/>
          <w:szCs w:val="24"/>
        </w:rPr>
        <w:t>Behavioral Design Patterns</w:t>
      </w:r>
      <w:r w:rsidRPr="0009750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09750F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:rsidR="00E5388A" w:rsidRPr="00E5388A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9750F" w:rsidRDefault="00E5388A" w:rsidP="0009750F">
      <w:pPr>
        <w:jc w:val="center"/>
        <w:rPr>
          <w:rFonts w:ascii="Times New Roman" w:eastAsia="Times New Roman" w:hAnsi="Times New Roman" w:cs="Times New Roman"/>
          <w:b/>
          <w:sz w:val="48"/>
          <w:szCs w:val="20"/>
        </w:rPr>
      </w:pPr>
      <w:r w:rsidRPr="0009750F">
        <w:rPr>
          <w:rFonts w:ascii="Times New Roman" w:eastAsia="Times New Roman" w:hAnsi="Times New Roman" w:cs="Times New Roman"/>
          <w:b/>
          <w:sz w:val="48"/>
          <w:szCs w:val="20"/>
          <w:highlight w:val="green"/>
        </w:rPr>
        <w:t>From sourcemaking.com</w:t>
      </w:r>
    </w:p>
    <w:p w:rsidR="00E5388A" w:rsidRPr="0009750F" w:rsidRDefault="00E5388A" w:rsidP="0009750F">
      <w:pPr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5" w:history="1">
        <w:r w:rsidRPr="0009750F">
          <w:rPr>
            <w:rStyle w:val="Hyperlink"/>
            <w:rFonts w:ascii="Times New Roman" w:hAnsi="Times New Roman" w:cs="Times New Roman"/>
            <w:b/>
            <w:color w:val="auto"/>
            <w:sz w:val="42"/>
            <w:szCs w:val="42"/>
            <w:highlight w:val="yellow"/>
          </w:rPr>
          <w:t>Creational design patterns</w:t>
        </w:r>
      </w:hyperlink>
    </w:p>
    <w:p w:rsidR="00E5388A" w:rsidRPr="00E5388A" w:rsidRDefault="00E5388A" w:rsidP="00E5388A">
      <w:pPr>
        <w:pStyle w:val="NormalWeb"/>
        <w:shd w:val="clear" w:color="auto" w:fill="FFFFFF"/>
        <w:spacing w:before="0" w:beforeAutospacing="0" w:after="360" w:afterAutospacing="0"/>
      </w:pPr>
      <w:r w:rsidRPr="00E5388A">
        <w:t xml:space="preserve">These design patterns are all about class instantiation. This pattern </w:t>
      </w:r>
      <w:proofErr w:type="gramStart"/>
      <w:r w:rsidRPr="00E5388A">
        <w:t>can be further divided</w:t>
      </w:r>
      <w:proofErr w:type="gramEnd"/>
      <w:r w:rsidRPr="00E5388A">
        <w:t xml:space="preserve"> into class-creation patterns and object-creational patterns. While class-creation patterns use inheritance effectively in the instantiation process, object-creation patterns use delegation effectively to get the job done.</w:t>
      </w:r>
    </w:p>
    <w:p w:rsidR="00E5388A" w:rsidRPr="00E5388A" w:rsidRDefault="00E5388A" w:rsidP="00E5388A">
      <w:pPr>
        <w:shd w:val="clear" w:color="auto" w:fill="FFFFFF"/>
        <w:rPr>
          <w:rFonts w:ascii="Times New Roman" w:hAnsi="Times New Roman" w:cs="Times New Roman"/>
        </w:rPr>
      </w:pPr>
      <w:r w:rsidRPr="00E5388A">
        <w:rPr>
          <w:rFonts w:ascii="Times New Roman" w:hAnsi="Times New Roman" w:cs="Times New Roman"/>
          <w:noProof/>
        </w:rPr>
        <w:drawing>
          <wp:inline distT="0" distB="0" distL="0" distR="0">
            <wp:extent cx="5236234" cy="3870260"/>
            <wp:effectExtent l="0" t="0" r="2540" b="0"/>
            <wp:docPr id="5" name="Picture 5" descr="Example of Abstract Factor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bstract Factor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31" cy="38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8A" w:rsidRPr="00D04944" w:rsidRDefault="00E5388A" w:rsidP="00E5388A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 w:tooltip="Provides a way to encapsulate a group of individual factories that have a common theme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Abstract Factory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Creates an instance of several families of classes</w:t>
      </w:r>
    </w:p>
    <w:p w:rsidR="00E5388A" w:rsidRPr="00D04944" w:rsidRDefault="00E5388A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9" w:tooltip="Separate the construction of a complex object from its representation so that the same construction process can create different representations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Builder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Separates object construction from its representation</w:t>
      </w:r>
    </w:p>
    <w:p w:rsidR="00E5388A" w:rsidRPr="00D04944" w:rsidRDefault="00E5388A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0" w:tooltip="Defines a separate method for creating the objects, which subclasses can then override to specify the derived type of product that will be created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Factory Method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Creates an instance of several derived classes</w:t>
      </w:r>
    </w:p>
    <w:p w:rsidR="00E5388A" w:rsidRPr="00D04944" w:rsidRDefault="00E5388A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1" w:tooltip="Avoid expensive acquisition and release of resources by recycling objects that are no longer in use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Object Pool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Avoid expensive acquisition and release of resources by recycling objects that are no longer in use</w:t>
      </w:r>
    </w:p>
    <w:p w:rsidR="00E5388A" w:rsidRPr="00D04944" w:rsidRDefault="00E5388A" w:rsidP="00E5388A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2" w:tooltip="Being cloned to produce new objects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Prototype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 fully initialized instance to be copied or cloned</w:t>
      </w:r>
    </w:p>
    <w:p w:rsidR="00E5388A" w:rsidRPr="00D04944" w:rsidRDefault="00E5388A" w:rsidP="00E5388A">
      <w:pPr>
        <w:numPr>
          <w:ilvl w:val="0"/>
          <w:numId w:val="8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tooltip="Restricts instantiation of a class to one object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Singleton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 class of which only a single instance can exist</w:t>
      </w:r>
    </w:p>
    <w:p w:rsidR="0009750F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E5388A" w:rsidRPr="00E5388A" w:rsidRDefault="00E5388A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  <w:hyperlink r:id="rId14" w:history="1">
        <w:r w:rsidRPr="0009750F">
          <w:rPr>
            <w:rStyle w:val="Hyperlink"/>
            <w:color w:val="auto"/>
            <w:sz w:val="42"/>
            <w:szCs w:val="42"/>
            <w:highlight w:val="yellow"/>
          </w:rPr>
          <w:t>Structural design patterns</w:t>
        </w:r>
      </w:hyperlink>
    </w:p>
    <w:p w:rsidR="00E5388A" w:rsidRPr="00E5388A" w:rsidRDefault="00E5388A" w:rsidP="00E5388A">
      <w:pPr>
        <w:pStyle w:val="NormalWeb"/>
        <w:shd w:val="clear" w:color="auto" w:fill="FFFFFF"/>
        <w:spacing w:before="0" w:beforeAutospacing="0" w:after="360" w:afterAutospacing="0"/>
      </w:pPr>
      <w:r w:rsidRPr="00E5388A">
        <w:t>These design patterns are all about Class and Object composition. Structural class-creation patterns use inheritance to compose interfaces. Structural object-patterns define ways to compose objects to obtain new functionality.</w:t>
      </w:r>
    </w:p>
    <w:p w:rsidR="00E5388A" w:rsidRPr="00E5388A" w:rsidRDefault="0009750F" w:rsidP="00E5388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4675518</wp:posOffset>
                </wp:positionH>
                <wp:positionV relativeFrom="paragraph">
                  <wp:posOffset>24262</wp:posOffset>
                </wp:positionV>
                <wp:extent cx="4295392" cy="3381555"/>
                <wp:effectExtent l="0" t="0" r="101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392" cy="338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0F" w:rsidRDefault="0009750F" w:rsidP="0009750F">
                            <w:r w:rsidRPr="00E5388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83BC3C4" wp14:editId="37D1FFC9">
                                  <wp:extent cx="4149305" cy="2696686"/>
                                  <wp:effectExtent l="0" t="0" r="0" b="0"/>
                                  <wp:docPr id="3" name="Picture 3" descr="https://sourcemaking.com/files/v2/content/patterns/Proxy_example1-2x.png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sourcemaking.com/files/v2/content/patterns/Proxy_example1-2x.png">
                                            <a:hlinkClick r:id="rId1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2237" cy="2705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8.15pt;margin-top:1.9pt;width:338.2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" fillcolor="white [3201]" strokecolor="#70ad47 [3209]" strokeweight="1pt">
                <v:textbox>
                  <w:txbxContent>
                    <w:p w:rsidR="0009750F" w:rsidRDefault="0009750F" w:rsidP="0009750F">
                      <w:r w:rsidRPr="00E5388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483BC3C4" wp14:editId="37D1FFC9">
                            <wp:extent cx="4149305" cy="2696686"/>
                            <wp:effectExtent l="0" t="0" r="0" b="0"/>
                            <wp:docPr id="3" name="Picture 3" descr="https://sourcemaking.com/files/v2/content/patterns/Proxy_example1-2x.png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sourcemaking.com/files/v2/content/patterns/Proxy_example1-2x.png">
                                      <a:hlinkClick r:id="rId1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2237" cy="2705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5388A" w:rsidRPr="00E5388A">
        <w:rPr>
          <w:rFonts w:ascii="Times New Roman" w:hAnsi="Times New Roman" w:cs="Times New Roman"/>
          <w:noProof/>
        </w:rPr>
        <w:drawing>
          <wp:inline distT="0" distB="0" distL="0" distR="0">
            <wp:extent cx="4546121" cy="4590257"/>
            <wp:effectExtent l="0" t="0" r="6985" b="1270"/>
            <wp:docPr id="4" name="Picture 4" descr="https://sourcemaking.com/files/v2/content/patterns/Decorator_example-2x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urcemaking.com/files/v2/content/patterns/Decorator_example-2x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25" cy="46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8A" w:rsidRPr="00D04944" w:rsidRDefault="00E5388A" w:rsidP="0009750F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9" w:tooltip="Adapts one interface for a class into one that a client expects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Adapter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Match interfaces of different classes</w:t>
      </w:r>
    </w:p>
    <w:p w:rsidR="00E5388A" w:rsidRPr="00D04944" w:rsidRDefault="00E5388A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0" w:tooltip="Decouples an abstraction from its implementation so that the two can vary independently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Bridge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Separates an object’s interface from its implementation</w:t>
      </w:r>
    </w:p>
    <w:p w:rsidR="00E5388A" w:rsidRPr="00D04944" w:rsidRDefault="00E5388A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1" w:tooltip="Designed as a composition of one-or-more similar objects, all exhibiting similar functionality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Composite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 tree structure of simple and composite objects</w:t>
      </w:r>
    </w:p>
    <w:p w:rsidR="00E5388A" w:rsidRPr="00D04944" w:rsidRDefault="00E5388A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2" w:tooltip="Allows new/additional behavior to be added to an existing method of an object dynamically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Decorator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Add responsibilities to objects dynamically</w:t>
      </w:r>
    </w:p>
    <w:p w:rsidR="00E5388A" w:rsidRPr="00D04944" w:rsidRDefault="00E5388A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3" w:tooltip="Provides a simplified interface to a larger body of code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Facade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 single class that represents an entire subsystem</w:t>
      </w:r>
    </w:p>
    <w:p w:rsidR="0009750F" w:rsidRPr="00D04944" w:rsidRDefault="00E5388A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4" w:tooltip="When many objects must be manipulated and these cannot afford to have extraneous data, flyweight is appropriate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Flyweight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 fine-grained instance used for efficient sharing</w:t>
      </w:r>
    </w:p>
    <w:p w:rsidR="00E5388A" w:rsidRPr="00D04944" w:rsidRDefault="00E5388A" w:rsidP="0009750F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5" w:tooltip="Restricts accessor/mutator access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Private Class Data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 xml:space="preserve">Restricts </w:t>
      </w:r>
      <w:proofErr w:type="spellStart"/>
      <w:r w:rsidRPr="00D04944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D049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4944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D04944">
        <w:rPr>
          <w:rFonts w:ascii="Times New Roman" w:hAnsi="Times New Roman" w:cs="Times New Roman"/>
          <w:sz w:val="24"/>
          <w:szCs w:val="24"/>
        </w:rPr>
        <w:t xml:space="preserve"> access</w:t>
      </w:r>
    </w:p>
    <w:p w:rsidR="00E5388A" w:rsidRPr="00D04944" w:rsidRDefault="00E5388A" w:rsidP="00E5388A">
      <w:pPr>
        <w:numPr>
          <w:ilvl w:val="0"/>
          <w:numId w:val="6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" w:tooltip="Class functioning as an interface to another thing." w:history="1">
        <w:r w:rsidRPr="00D0494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Proxy</w:t>
        </w:r>
      </w:hyperlink>
      <w:r w:rsidRPr="00D04944">
        <w:rPr>
          <w:rFonts w:ascii="Times New Roman" w:hAnsi="Times New Roman" w:cs="Times New Roman"/>
          <w:sz w:val="24"/>
          <w:szCs w:val="24"/>
        </w:rPr>
        <w:br/>
        <w:t>An object representing another object</w:t>
      </w:r>
    </w:p>
    <w:p w:rsidR="0009750F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09750F" w:rsidRDefault="0009750F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</w:p>
    <w:p w:rsidR="00E5388A" w:rsidRPr="00E5388A" w:rsidRDefault="00E5388A" w:rsidP="00E5388A">
      <w:pPr>
        <w:pStyle w:val="Heading3"/>
        <w:shd w:val="clear" w:color="auto" w:fill="FFFFFF"/>
        <w:spacing w:before="720" w:beforeAutospacing="0" w:after="360" w:afterAutospacing="0" w:line="480" w:lineRule="atLeast"/>
        <w:rPr>
          <w:sz w:val="42"/>
          <w:szCs w:val="42"/>
        </w:rPr>
      </w:pPr>
      <w:hyperlink r:id="rId27" w:history="1">
        <w:r w:rsidRPr="0009750F">
          <w:rPr>
            <w:rStyle w:val="Hyperlink"/>
            <w:color w:val="auto"/>
            <w:sz w:val="42"/>
            <w:szCs w:val="42"/>
            <w:highlight w:val="yellow"/>
          </w:rPr>
          <w:t>Behavioral design patterns</w:t>
        </w:r>
      </w:hyperlink>
    </w:p>
    <w:p w:rsidR="00E5388A" w:rsidRPr="00E5388A" w:rsidRDefault="0009750F" w:rsidP="00E5388A">
      <w:pPr>
        <w:pStyle w:val="NormalWeb"/>
        <w:shd w:val="clear" w:color="auto" w:fill="FFFFFF"/>
        <w:spacing w:before="0" w:beforeAutospacing="0" w:after="36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5046453</wp:posOffset>
                </wp:positionH>
                <wp:positionV relativeFrom="paragraph">
                  <wp:posOffset>560251</wp:posOffset>
                </wp:positionV>
                <wp:extent cx="3968151" cy="2915728"/>
                <wp:effectExtent l="0" t="0" r="133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1" cy="2915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0F" w:rsidRDefault="0009750F" w:rsidP="0009750F">
                            <w:r w:rsidRPr="00E5388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B6410BB" wp14:editId="78E2BF48">
                                  <wp:extent cx="3772535" cy="2378831"/>
                                  <wp:effectExtent l="0" t="0" r="0" b="2540"/>
                                  <wp:docPr id="1" name="Picture 1" descr="https://sourcemaking.com/files/v2/content/patterns/State_example1-2x.png">
                                    <a:hlinkClick xmlns:a="http://schemas.openxmlformats.org/drawingml/2006/main" r:id="rId2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sourcemaking.com/files/v2/content/patterns/State_example1-2x.png">
                                            <a:hlinkClick r:id="rId2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2535" cy="2378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97.35pt;margin-top:44.1pt;width:312.45pt;height:22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" fillcolor="white [3201]" strokecolor="#70ad47 [3209]" strokeweight="1pt">
                <v:textbox>
                  <w:txbxContent>
                    <w:p w:rsidR="0009750F" w:rsidRDefault="0009750F" w:rsidP="0009750F">
                      <w:r w:rsidRPr="00E5388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6B6410BB" wp14:editId="78E2BF48">
                            <wp:extent cx="3772535" cy="2378831"/>
                            <wp:effectExtent l="0" t="0" r="0" b="2540"/>
                            <wp:docPr id="1" name="Picture 1" descr="https://sourcemaking.com/files/v2/content/patterns/State_example1-2x.png">
                              <a:hlinkClick xmlns:a="http://schemas.openxmlformats.org/drawingml/2006/main" r:id="rId2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sourcemaking.com/files/v2/content/patterns/State_example1-2x.png">
                                      <a:hlinkClick r:id="rId2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2535" cy="2378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5388A" w:rsidRPr="00E5388A">
        <w:t>These design patterns are all about Class's objects communication. Behavioral patterns are those patterns that are most specifically concerned with communication between objects.</w:t>
      </w:r>
    </w:p>
    <w:p w:rsidR="00E5388A" w:rsidRPr="00E5388A" w:rsidRDefault="00E5388A" w:rsidP="00E5388A">
      <w:pPr>
        <w:shd w:val="clear" w:color="auto" w:fill="FFFFFF"/>
        <w:rPr>
          <w:rFonts w:ascii="Times New Roman" w:hAnsi="Times New Roman" w:cs="Times New Roman"/>
        </w:rPr>
      </w:pPr>
      <w:r w:rsidRPr="00E5388A">
        <w:rPr>
          <w:rFonts w:ascii="Times New Roman" w:hAnsi="Times New Roman" w:cs="Times New Roman"/>
          <w:noProof/>
        </w:rPr>
        <w:drawing>
          <wp:inline distT="0" distB="0" distL="0" distR="0">
            <wp:extent cx="4977442" cy="4771227"/>
            <wp:effectExtent l="0" t="0" r="0" b="0"/>
            <wp:docPr id="2" name="Picture 2" descr="https://sourcemaking.com/files/v2/content/patterns/Interpreter_example1-2x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ourcemaking.com/files/v2/content/patterns/Interpreter_example1-2x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52" cy="478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2" w:tooltip="Source of command objects and a series of processing objects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Chain of responsibility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A way of passing a request between a chain of objects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3" w:tooltip="Objects are used to represent actions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Command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Encapsulate a command request as an object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4" w:tooltip="The basic idea is to implement a specialized computer language to rapidly solve a defined class of problems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Interpreter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A way to include language elements in a program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5" w:tooltip="Used to access the elements of an aggregate object sequentially without exposing its underlying representation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Iterator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Sequentially access the elements of a collection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6" w:tooltip="Provides a unified interface to a set of interfaces in a subsystem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Mediator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Defines simplified communication between classes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7" w:tooltip="Provides the ability to restore an object to its previous state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Memento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Capture and restore an object's internal state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8" w:tooltip="Designed to act as a default value of an object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Null Object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Designed to act as a default value of an object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39" w:tooltip="Observes the state of an object in a program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Observer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A way of notifying change to a number of classes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0" w:tooltip="Represent the state of an object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State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Alter an object's behavior when its state changes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1" w:tooltip="Algorithms can be selected on-the-fly at runtime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Strategy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Encapsulates an algorithm inside a class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42" w:tooltip="A template method defines the skeleton of an algorithm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Template method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Defer the exact steps of an algorithm to a subclass</w:t>
      </w:r>
    </w:p>
    <w:p w:rsidR="00E5388A" w:rsidRPr="00CF185E" w:rsidRDefault="00E5388A" w:rsidP="00CF185E">
      <w:pPr>
        <w:numPr>
          <w:ilvl w:val="0"/>
          <w:numId w:val="9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3" w:tooltip="A way of separating an algorithm from an object structure." w:history="1">
        <w:r w:rsidRPr="00CF185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Visitor</w:t>
        </w:r>
      </w:hyperlink>
      <w:r w:rsidRPr="00CF185E">
        <w:rPr>
          <w:rFonts w:ascii="Times New Roman" w:hAnsi="Times New Roman" w:cs="Times New Roman"/>
          <w:sz w:val="24"/>
          <w:szCs w:val="24"/>
        </w:rPr>
        <w:br/>
        <w:t>Defines a new operation to a class without change</w:t>
      </w:r>
    </w:p>
    <w:p w:rsidR="00E5388A" w:rsidRPr="00E5388A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388A" w:rsidRPr="00E5388A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388A" w:rsidRPr="00E5388A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388A" w:rsidRPr="00E5388A" w:rsidRDefault="00E53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B99" w:rsidRPr="00E5388A" w:rsidRDefault="00CB1B99">
      <w:pPr>
        <w:rPr>
          <w:rFonts w:ascii="Times New Roman" w:hAnsi="Times New Roman" w:cs="Times New Roman"/>
        </w:rPr>
      </w:pPr>
    </w:p>
    <w:p w:rsidR="00D04944" w:rsidRDefault="00AF6B94">
      <w:pPr>
        <w:rPr>
          <w:rFonts w:ascii="Times New Roman" w:hAnsi="Times New Roman" w:cs="Times New Roman"/>
        </w:rPr>
      </w:pPr>
      <w:r w:rsidRPr="00E5388A">
        <w:rPr>
          <w:rFonts w:ascii="Times New Roman" w:hAnsi="Times New Roman" w:cs="Times New Roman"/>
        </w:rPr>
        <w:t>Ref</w:t>
      </w:r>
      <w:proofErr w:type="gramStart"/>
      <w:r w:rsidRPr="00E5388A">
        <w:rPr>
          <w:rFonts w:ascii="Times New Roman" w:hAnsi="Times New Roman" w:cs="Times New Roman"/>
        </w:rPr>
        <w:t>:</w:t>
      </w:r>
      <w:proofErr w:type="gramEnd"/>
      <w:r w:rsidRPr="00E5388A">
        <w:rPr>
          <w:rFonts w:ascii="Times New Roman" w:hAnsi="Times New Roman" w:cs="Times New Roman"/>
        </w:rPr>
        <w:br/>
      </w:r>
      <w:hyperlink r:id="rId44" w:history="1">
        <w:r w:rsidRPr="00E5388A">
          <w:rPr>
            <w:rStyle w:val="Hyperlink"/>
            <w:rFonts w:ascii="Times New Roman" w:hAnsi="Times New Roman" w:cs="Times New Roman"/>
            <w:color w:val="auto"/>
          </w:rPr>
          <w:t>http://www.c-sharpcorner.com/blogs/design-patterns-in-c-sharp1</w:t>
        </w:r>
      </w:hyperlink>
      <w:r w:rsidR="00D04944">
        <w:rPr>
          <w:rFonts w:ascii="Times New Roman" w:hAnsi="Times New Roman" w:cs="Times New Roman"/>
        </w:rPr>
        <w:br/>
      </w:r>
      <w:hyperlink r:id="rId45" w:history="1">
        <w:r w:rsidR="00D04944" w:rsidRPr="00F33286">
          <w:rPr>
            <w:rStyle w:val="Hyperlink"/>
            <w:rFonts w:ascii="Times New Roman" w:hAnsi="Times New Roman" w:cs="Times New Roman"/>
          </w:rPr>
          <w:t>https://sourcemaking.com/design_patterns</w:t>
        </w:r>
      </w:hyperlink>
    </w:p>
    <w:p w:rsidR="00D04944" w:rsidRPr="00E5388A" w:rsidRDefault="00D04944">
      <w:pPr>
        <w:rPr>
          <w:rFonts w:ascii="Times New Roman" w:hAnsi="Times New Roman" w:cs="Times New Roman"/>
        </w:rPr>
      </w:pPr>
    </w:p>
    <w:p w:rsidR="00AF6B94" w:rsidRDefault="00AF6B94">
      <w:pPr>
        <w:rPr>
          <w:rFonts w:ascii="Times New Roman" w:hAnsi="Times New Roman" w:cs="Times New Roman"/>
        </w:rPr>
      </w:pPr>
    </w:p>
    <w:p w:rsidR="00CF185E" w:rsidRPr="00E5388A" w:rsidRDefault="00CF185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F185E" w:rsidRPr="00E5388A" w:rsidSect="000975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5FC"/>
    <w:multiLevelType w:val="multilevel"/>
    <w:tmpl w:val="736A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3AC"/>
    <w:multiLevelType w:val="multilevel"/>
    <w:tmpl w:val="180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538"/>
    <w:multiLevelType w:val="multilevel"/>
    <w:tmpl w:val="561A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E2EF0"/>
    <w:multiLevelType w:val="multilevel"/>
    <w:tmpl w:val="B53A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92285"/>
    <w:multiLevelType w:val="multilevel"/>
    <w:tmpl w:val="667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53FB4"/>
    <w:multiLevelType w:val="multilevel"/>
    <w:tmpl w:val="1F04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B068A"/>
    <w:multiLevelType w:val="multilevel"/>
    <w:tmpl w:val="3DE2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F237D"/>
    <w:multiLevelType w:val="multilevel"/>
    <w:tmpl w:val="667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46257"/>
    <w:multiLevelType w:val="multilevel"/>
    <w:tmpl w:val="019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6"/>
    <w:rsid w:val="00055236"/>
    <w:rsid w:val="0009750F"/>
    <w:rsid w:val="006228F7"/>
    <w:rsid w:val="0074094B"/>
    <w:rsid w:val="00AF6B94"/>
    <w:rsid w:val="00CB1B99"/>
    <w:rsid w:val="00CF185E"/>
    <w:rsid w:val="00D04944"/>
    <w:rsid w:val="00E5388A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A7D0"/>
  <w15:chartTrackingRefBased/>
  <w15:docId w15:val="{99FA7121-AF8C-43D2-B710-502D5332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6B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38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F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urcemaking.com/design_patterns/singleton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sourcemaking.com/design_patterns/proxy" TargetMode="External"/><Relationship Id="rId39" Type="http://schemas.openxmlformats.org/officeDocument/2006/relationships/hyperlink" Target="https://sourcemaking.com/design_patterns/observer" TargetMode="External"/><Relationship Id="rId21" Type="http://schemas.openxmlformats.org/officeDocument/2006/relationships/hyperlink" Target="https://sourcemaking.com/design_patterns/composite" TargetMode="External"/><Relationship Id="rId34" Type="http://schemas.openxmlformats.org/officeDocument/2006/relationships/hyperlink" Target="https://sourcemaking.com/design_patterns/interpreter" TargetMode="External"/><Relationship Id="rId42" Type="http://schemas.openxmlformats.org/officeDocument/2006/relationships/hyperlink" Target="https://sourcemaking.com/design_patterns/template_method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sourcemaking.com/design_patterns/abstract_factory" TargetMode="External"/><Relationship Id="rId11" Type="http://schemas.openxmlformats.org/officeDocument/2006/relationships/hyperlink" Target="https://sourcemaking.com/design_patterns/object_pool" TargetMode="External"/><Relationship Id="rId24" Type="http://schemas.openxmlformats.org/officeDocument/2006/relationships/hyperlink" Target="https://sourcemaking.com/design_patterns/flyweight" TargetMode="External"/><Relationship Id="rId32" Type="http://schemas.openxmlformats.org/officeDocument/2006/relationships/hyperlink" Target="https://sourcemaking.com/design_patterns/chain_of_responsibility" TargetMode="External"/><Relationship Id="rId37" Type="http://schemas.openxmlformats.org/officeDocument/2006/relationships/hyperlink" Target="https://sourcemaking.com/design_patterns/memento" TargetMode="External"/><Relationship Id="rId40" Type="http://schemas.openxmlformats.org/officeDocument/2006/relationships/hyperlink" Target="https://sourcemaking.com/design_patterns/state" TargetMode="External"/><Relationship Id="rId45" Type="http://schemas.openxmlformats.org/officeDocument/2006/relationships/hyperlink" Target="https://sourcemaking.com/design_patterns" TargetMode="External"/><Relationship Id="rId5" Type="http://schemas.openxmlformats.org/officeDocument/2006/relationships/hyperlink" Target="https://sourcemaking.com/design_patterns/creational_patterns" TargetMode="External"/><Relationship Id="rId15" Type="http://schemas.openxmlformats.org/officeDocument/2006/relationships/hyperlink" Target="https://sourcemaking.com/design_patterns/proxy" TargetMode="External"/><Relationship Id="rId23" Type="http://schemas.openxmlformats.org/officeDocument/2006/relationships/hyperlink" Target="https://sourcemaking.com/design_patterns/facade" TargetMode="External"/><Relationship Id="rId28" Type="http://schemas.openxmlformats.org/officeDocument/2006/relationships/hyperlink" Target="https://sourcemaking.com/design_patterns/state" TargetMode="External"/><Relationship Id="rId36" Type="http://schemas.openxmlformats.org/officeDocument/2006/relationships/hyperlink" Target="https://sourcemaking.com/design_patterns/mediator" TargetMode="External"/><Relationship Id="rId10" Type="http://schemas.openxmlformats.org/officeDocument/2006/relationships/hyperlink" Target="https://sourcemaking.com/design_patterns/factory_method" TargetMode="External"/><Relationship Id="rId19" Type="http://schemas.openxmlformats.org/officeDocument/2006/relationships/hyperlink" Target="https://sourcemaking.com/design_patterns/adapter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://www.c-sharpcorner.com/blogs/design-patterns-in-c-sharp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builder" TargetMode="External"/><Relationship Id="rId14" Type="http://schemas.openxmlformats.org/officeDocument/2006/relationships/hyperlink" Target="https://sourcemaking.com/design_patterns/structural_patterns" TargetMode="External"/><Relationship Id="rId22" Type="http://schemas.openxmlformats.org/officeDocument/2006/relationships/hyperlink" Target="https://sourcemaking.com/design_patterns/decorator" TargetMode="External"/><Relationship Id="rId27" Type="http://schemas.openxmlformats.org/officeDocument/2006/relationships/hyperlink" Target="https://sourcemaking.com/design_patterns/behavioral_patterns" TargetMode="External"/><Relationship Id="rId30" Type="http://schemas.openxmlformats.org/officeDocument/2006/relationships/hyperlink" Target="https://sourcemaking.com/design_patterns/interpreter" TargetMode="External"/><Relationship Id="rId35" Type="http://schemas.openxmlformats.org/officeDocument/2006/relationships/hyperlink" Target="https://sourcemaking.com/design_patterns/iterator" TargetMode="External"/><Relationship Id="rId43" Type="http://schemas.openxmlformats.org/officeDocument/2006/relationships/hyperlink" Target="https://sourcemaking.com/design_patterns/visitor" TargetMode="External"/><Relationship Id="rId8" Type="http://schemas.openxmlformats.org/officeDocument/2006/relationships/hyperlink" Target="https://sourcemaking.com/design_patterns/abstract_facto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ourcemaking.com/design_patterns/prototype" TargetMode="External"/><Relationship Id="rId17" Type="http://schemas.openxmlformats.org/officeDocument/2006/relationships/hyperlink" Target="https://sourcemaking.com/design_patterns/decorator" TargetMode="External"/><Relationship Id="rId25" Type="http://schemas.openxmlformats.org/officeDocument/2006/relationships/hyperlink" Target="https://sourcemaking.com/design_patterns/private_class_data" TargetMode="External"/><Relationship Id="rId33" Type="http://schemas.openxmlformats.org/officeDocument/2006/relationships/hyperlink" Target="https://sourcemaking.com/design_patterns/command" TargetMode="External"/><Relationship Id="rId38" Type="http://schemas.openxmlformats.org/officeDocument/2006/relationships/hyperlink" Target="https://sourcemaking.com/design_patterns/null_objec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sourcemaking.com/design_patterns/bridge" TargetMode="External"/><Relationship Id="rId41" Type="http://schemas.openxmlformats.org/officeDocument/2006/relationships/hyperlink" Target="https://sourcemaking.com/design_patterns/strate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10</cp:revision>
  <dcterms:created xsi:type="dcterms:W3CDTF">2017-08-26T18:22:00Z</dcterms:created>
  <dcterms:modified xsi:type="dcterms:W3CDTF">2017-08-26T19:28:00Z</dcterms:modified>
</cp:coreProperties>
</file>