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43E5" w14:textId="6FF1C828" w:rsidR="00D1663A" w:rsidRDefault="00D1663A" w:rsidP="00D1663A">
      <w:pPr>
        <w:pStyle w:val="Heading1"/>
      </w:pPr>
      <w:r>
        <w:t xml:space="preserve">CAT Advanced </w:t>
      </w:r>
      <w:proofErr w:type="gramStart"/>
      <w:r>
        <w:t>Task :</w:t>
      </w:r>
      <w:proofErr w:type="gramEnd"/>
    </w:p>
    <w:p w14:paraId="093850DE" w14:textId="77777777" w:rsidR="00D1663A" w:rsidRPr="005E17FA" w:rsidRDefault="00D1663A" w:rsidP="00D1663A">
      <w:pPr>
        <w:numPr>
          <w:ilvl w:val="0"/>
          <w:numId w:val="2"/>
        </w:numPr>
        <w:rPr>
          <w:highlight w:val="yellow"/>
        </w:rPr>
      </w:pPr>
      <w:r w:rsidRPr="00D1663A">
        <w:rPr>
          <w:highlight w:val="yellow"/>
        </w:rPr>
        <w:t>What is the rank of a matrix? Why is it important in machine learning?</w:t>
      </w:r>
    </w:p>
    <w:p w14:paraId="0E6EBA29" w14:textId="782BBB3F" w:rsidR="00172F39" w:rsidRDefault="00095F86" w:rsidP="00D1663A">
      <w:pPr>
        <w:ind w:left="720"/>
      </w:pPr>
      <w:r>
        <w:t xml:space="preserve">Num of linearly independent rows or </w:t>
      </w:r>
      <w:proofErr w:type="gramStart"/>
      <w:r>
        <w:t>columns(</w:t>
      </w:r>
      <w:proofErr w:type="gramEnd"/>
      <w:r>
        <w:t xml:space="preserve">non-zero rows or columns) which is the dimension of the vector space and it is &lt;=m or &lt;=n based on the smaller number. </w:t>
      </w:r>
    </w:p>
    <w:p w14:paraId="57A788EB" w14:textId="7A7E9768" w:rsidR="00072A30" w:rsidRDefault="00072A30" w:rsidP="00D1663A">
      <w:pPr>
        <w:ind w:left="720"/>
      </w:pPr>
      <w:r>
        <w:t xml:space="preserve">Can be used in ML in feature selection as when feature correlation matrix </w:t>
      </w:r>
      <w:proofErr w:type="gramStart"/>
      <w:r>
        <w:t>have</w:t>
      </w:r>
      <w:proofErr w:type="gramEnd"/>
      <w:r>
        <w:t xml:space="preserve"> low rank this shows that some features aren’t important.</w:t>
      </w:r>
    </w:p>
    <w:p w14:paraId="7CFFD765" w14:textId="60519235" w:rsidR="00072A30" w:rsidRDefault="00072A30" w:rsidP="00072A30">
      <w:pPr>
        <w:ind w:left="720"/>
      </w:pPr>
      <w:r>
        <w:t>In Pca r</w:t>
      </w:r>
      <w:r w:rsidRPr="00072A30">
        <w:t>ank of the data matrix plays a key role in determining how many components can be retained without losing significant information.</w:t>
      </w:r>
    </w:p>
    <w:p w14:paraId="4F7BC10B" w14:textId="6098A59E" w:rsidR="00072A30" w:rsidRDefault="00072A30" w:rsidP="00072A30">
      <w:pPr>
        <w:ind w:left="720"/>
      </w:pPr>
      <w:r>
        <w:t>In s</w:t>
      </w:r>
      <w:r w:rsidRPr="00072A30">
        <w:t>olving linear systems</w:t>
      </w:r>
      <w:r>
        <w:t xml:space="preserve"> </w:t>
      </w:r>
      <w:proofErr w:type="gramStart"/>
      <w:r>
        <w:t xml:space="preserve">it </w:t>
      </w:r>
      <w:r w:rsidRPr="00072A30">
        <w:t xml:space="preserve"> determines</w:t>
      </w:r>
      <w:proofErr w:type="gramEnd"/>
      <w:r w:rsidRPr="00072A30">
        <w:t xml:space="preserve"> whether a unique solution exists in linear regression and other optimization problems.</w:t>
      </w:r>
    </w:p>
    <w:p w14:paraId="0360C512" w14:textId="5B167B62" w:rsidR="00D1663A" w:rsidRPr="00D1663A" w:rsidRDefault="00D1663A" w:rsidP="00072A30"/>
    <w:p w14:paraId="50831067" w14:textId="77777777" w:rsidR="00D1663A" w:rsidRPr="005E17FA" w:rsidRDefault="00D1663A" w:rsidP="00D1663A">
      <w:pPr>
        <w:numPr>
          <w:ilvl w:val="0"/>
          <w:numId w:val="2"/>
        </w:numPr>
        <w:rPr>
          <w:highlight w:val="yellow"/>
        </w:rPr>
      </w:pPr>
      <w:r w:rsidRPr="00D1663A">
        <w:rPr>
          <w:highlight w:val="yellow"/>
        </w:rPr>
        <w:t>Explain eigenvalues and eigenvectors. How are they used in PCA?</w:t>
      </w:r>
    </w:p>
    <w:p w14:paraId="5EE100AA" w14:textId="39440E4A" w:rsidR="00172F39" w:rsidRDefault="00D1663A" w:rsidP="00172F39">
      <w:pPr>
        <w:ind w:left="720"/>
      </w:pPr>
      <w:r w:rsidRPr="00D1663A">
        <w:rPr>
          <w:b/>
          <w:bCs/>
        </w:rPr>
        <w:t>Eigenvalues and Eigenvectors</w:t>
      </w:r>
      <w:r w:rsidRPr="00D1663A">
        <w:t> are the scalar and vector quantities associated with matrices used for linear transformation</w:t>
      </w:r>
      <w:r w:rsidR="00172F39">
        <w:t>s</w:t>
      </w:r>
      <w:r w:rsidR="00072A30">
        <w:t>.</w:t>
      </w:r>
    </w:p>
    <w:p w14:paraId="23CA60B7" w14:textId="198CBFA3" w:rsidR="00072A30" w:rsidRDefault="00072A30" w:rsidP="00072A30">
      <w:pPr>
        <w:ind w:left="720"/>
      </w:pPr>
      <w:r w:rsidRPr="00072A30">
        <w:t>A</w:t>
      </w:r>
      <w:r w:rsidRPr="00072A30">
        <w:rPr>
          <w:rFonts w:ascii="Cambria Math" w:hAnsi="Cambria Math" w:cs="Cambria Math"/>
        </w:rPr>
        <w:t>⋅</w:t>
      </w:r>
      <w:r w:rsidRPr="00072A30">
        <w:t>v=λ</w:t>
      </w:r>
      <w:r w:rsidRPr="00072A30">
        <w:rPr>
          <w:rFonts w:ascii="Cambria Math" w:hAnsi="Cambria Math" w:cs="Cambria Math"/>
        </w:rPr>
        <w:t>⋅</w:t>
      </w:r>
      <w:r w:rsidRPr="00072A30">
        <w:t>v</w:t>
      </w:r>
      <w:r>
        <w:t xml:space="preserve"> in this </w:t>
      </w:r>
      <w:proofErr w:type="gramStart"/>
      <w:r>
        <w:t>eqution :</w:t>
      </w:r>
      <w:proofErr w:type="gramEnd"/>
      <w:r>
        <w:t xml:space="preserve"> v is eigen vector and lamda is eigenvalue </w:t>
      </w:r>
    </w:p>
    <w:p w14:paraId="78301DB2" w14:textId="204C31F4" w:rsidR="00072A30" w:rsidRDefault="00072A30" w:rsidP="00072A30">
      <w:pPr>
        <w:ind w:left="720"/>
      </w:pPr>
      <w:r>
        <w:t xml:space="preserve">This </w:t>
      </w:r>
      <w:proofErr w:type="gramStart"/>
      <w:r>
        <w:t>show</w:t>
      </w:r>
      <w:proofErr w:type="gramEnd"/>
      <w:r>
        <w:t xml:space="preserve"> the direction and magnitude of matrix action.</w:t>
      </w:r>
    </w:p>
    <w:p w14:paraId="0C4DD34D" w14:textId="7E98214A" w:rsidR="00072A30" w:rsidRDefault="00072A30" w:rsidP="00072A30">
      <w:pPr>
        <w:ind w:left="720"/>
      </w:pPr>
      <w:r>
        <w:t>IN PCA:</w:t>
      </w:r>
    </w:p>
    <w:p w14:paraId="62C2B127" w14:textId="28C5342D" w:rsidR="00172F39" w:rsidRDefault="00072A30" w:rsidP="00072A30">
      <w:pPr>
        <w:ind w:left="720"/>
      </w:pPr>
      <w:r w:rsidRPr="00072A30">
        <w:t xml:space="preserve">The eigenvector corresponding to the largest eigenvalue tells </w:t>
      </w:r>
      <w:proofErr w:type="gramStart"/>
      <w:r w:rsidRPr="00072A30">
        <w:t>us</w:t>
      </w:r>
      <w:proofErr w:type="gramEnd"/>
      <w:r w:rsidRPr="00072A30">
        <w:t xml:space="preserve"> the direction in the data where the maximum variance occurs</w:t>
      </w:r>
      <w:r>
        <w:t xml:space="preserve"> and the smaller eigenvalue </w:t>
      </w:r>
      <w:r w:rsidRPr="00072A30">
        <w:t>second principal component (perpendicular to the first one) and corresponds to the next largest variance.</w:t>
      </w:r>
    </w:p>
    <w:p w14:paraId="48B546EF" w14:textId="736BD319" w:rsidR="00172F39" w:rsidRPr="005E17FA" w:rsidRDefault="00172F39" w:rsidP="00172F39">
      <w:pPr>
        <w:pStyle w:val="ListParagraph"/>
        <w:numPr>
          <w:ilvl w:val="0"/>
          <w:numId w:val="5"/>
        </w:numPr>
        <w:rPr>
          <w:highlight w:val="yellow"/>
        </w:rPr>
      </w:pPr>
      <w:r w:rsidRPr="00172F39">
        <w:t xml:space="preserve"> </w:t>
      </w:r>
      <w:r w:rsidRPr="005E17FA">
        <w:rPr>
          <w:highlight w:val="yellow"/>
        </w:rPr>
        <w:t>What is a singular value decomposition (SVD), and why is it important?</w:t>
      </w:r>
    </w:p>
    <w:p w14:paraId="3D2BE066" w14:textId="2B9DD430" w:rsidR="00172F39" w:rsidRDefault="00072A30" w:rsidP="00072A30">
      <w:r>
        <w:t xml:space="preserve">SVD is representation of any matrix in terms of singular </w:t>
      </w:r>
      <w:proofErr w:type="gramStart"/>
      <w:r>
        <w:t>values :</w:t>
      </w:r>
      <w:proofErr w:type="gramEnd"/>
      <w:r>
        <w:t xml:space="preserve"> </w:t>
      </w:r>
      <w:r w:rsidRPr="00072A30">
        <w:t>A=U</w:t>
      </w:r>
      <w:r>
        <w:t xml:space="preserve"> </w:t>
      </w:r>
      <w:r w:rsidRPr="00072A30">
        <w:t>Σ</w:t>
      </w:r>
      <w:r>
        <w:t xml:space="preserve"> </w:t>
      </w:r>
      <w:r w:rsidRPr="00072A30">
        <w:t>V</w:t>
      </w:r>
      <w:r>
        <w:t xml:space="preserve"> transpose</w:t>
      </w:r>
    </w:p>
    <w:p w14:paraId="484E8766" w14:textId="6C594EDC" w:rsidR="00A86AF7" w:rsidRDefault="00A86AF7" w:rsidP="00072A30">
      <w:proofErr w:type="gramStart"/>
      <w:r>
        <w:t>Where :</w:t>
      </w:r>
      <w:proofErr w:type="gramEnd"/>
    </w:p>
    <w:p w14:paraId="7DC2308B" w14:textId="2EB15827" w:rsidR="00A86AF7" w:rsidRDefault="00A86AF7" w:rsidP="00A86AF7">
      <w:proofErr w:type="gramStart"/>
      <w:r>
        <w:t>U :</w:t>
      </w:r>
      <w:proofErr w:type="gramEnd"/>
      <w:r>
        <w:t xml:space="preserve"> </w:t>
      </w:r>
      <w:r w:rsidRPr="00A86AF7">
        <w:rPr>
          <w:b/>
          <w:bCs/>
        </w:rPr>
        <w:t>left singular vectors</w:t>
      </w:r>
      <w:r w:rsidRPr="00A86AF7">
        <w:t xml:space="preserve"> of </w:t>
      </w:r>
      <w:r>
        <w:t>A</w:t>
      </w:r>
    </w:p>
    <w:p w14:paraId="185A130C" w14:textId="7D3C7C28" w:rsidR="00A86AF7" w:rsidRDefault="00A86AF7" w:rsidP="00A86AF7">
      <w:r w:rsidRPr="00A86AF7">
        <w:rPr>
          <w:b/>
          <w:bCs/>
        </w:rPr>
        <w:t>Σ</w:t>
      </w:r>
      <w:r w:rsidRPr="00A86AF7">
        <w:t xml:space="preserve">: Contains the </w:t>
      </w:r>
      <w:r w:rsidRPr="00A86AF7">
        <w:rPr>
          <w:b/>
          <w:bCs/>
        </w:rPr>
        <w:t>singular values</w:t>
      </w:r>
      <w:r w:rsidRPr="00A86AF7">
        <w:t xml:space="preserve"> of the matrix, which are the square roots of the non-zero eigenvalues</w:t>
      </w:r>
    </w:p>
    <w:p w14:paraId="3FE42177" w14:textId="09996278" w:rsidR="00A86AF7" w:rsidRDefault="00A86AF7" w:rsidP="00A86AF7">
      <w:r w:rsidRPr="00A86AF7">
        <w:rPr>
          <w:b/>
          <w:bCs/>
        </w:rPr>
        <w:lastRenderedPageBreak/>
        <w:t>V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transpose </w:t>
      </w:r>
      <w:r w:rsidRPr="00A86AF7">
        <w:t>:</w:t>
      </w:r>
      <w:proofErr w:type="gramEnd"/>
      <w:r w:rsidRPr="00A86AF7">
        <w:t xml:space="preserve"> Contains the </w:t>
      </w:r>
      <w:r w:rsidRPr="00A86AF7">
        <w:rPr>
          <w:b/>
          <w:bCs/>
        </w:rPr>
        <w:t>right singular vectors</w:t>
      </w:r>
      <w:r w:rsidRPr="00A86AF7">
        <w:t xml:space="preserve"> of A</w:t>
      </w:r>
      <w:r>
        <w:t>.</w:t>
      </w:r>
    </w:p>
    <w:p w14:paraId="38616561" w14:textId="77777777" w:rsidR="00A86AF7" w:rsidRDefault="00A86AF7" w:rsidP="00A86AF7"/>
    <w:p w14:paraId="1F4876F0" w14:textId="50E0D344" w:rsidR="00A86AF7" w:rsidRPr="00D1663A" w:rsidRDefault="00A86AF7" w:rsidP="00A86AF7">
      <w:r>
        <w:t xml:space="preserve">It is used in </w:t>
      </w:r>
      <w:proofErr w:type="gramStart"/>
      <w:r>
        <w:t>PCA ,</w:t>
      </w:r>
      <w:proofErr w:type="gramEnd"/>
      <w:r>
        <w:t xml:space="preserve"> </w:t>
      </w:r>
      <w:r w:rsidRPr="00A86AF7">
        <w:t>Noise Reduction</w:t>
      </w:r>
      <w:r>
        <w:t xml:space="preserve"> to</w:t>
      </w:r>
      <w:r w:rsidRPr="00A86AF7">
        <w:t xml:space="preserve"> keep the largest singular values and discard the smaller ones to filter out noise</w:t>
      </w:r>
      <w:r>
        <w:t>,</w:t>
      </w:r>
      <w:r w:rsidRPr="00A86AF7">
        <w:rPr>
          <w:b/>
          <w:bCs/>
        </w:rPr>
        <w:t xml:space="preserve"> </w:t>
      </w:r>
      <w:r w:rsidRPr="00A86AF7">
        <w:t>Image Compression</w:t>
      </w:r>
      <w:r>
        <w:t xml:space="preserve"> </w:t>
      </w:r>
      <w:r w:rsidRPr="00A86AF7">
        <w:t>where only the most significant singular values and their corresponding vectors are kept</w:t>
      </w:r>
      <w:r>
        <w:t>.</w:t>
      </w:r>
    </w:p>
    <w:p w14:paraId="12FA42F5" w14:textId="578CE1F6" w:rsidR="00D1663A" w:rsidRPr="005E17FA" w:rsidRDefault="00D1663A" w:rsidP="00172F39">
      <w:pPr>
        <w:pStyle w:val="ListParagraph"/>
        <w:numPr>
          <w:ilvl w:val="0"/>
          <w:numId w:val="5"/>
        </w:numPr>
        <w:rPr>
          <w:highlight w:val="yellow"/>
        </w:rPr>
      </w:pPr>
      <w:r w:rsidRPr="005E17FA">
        <w:rPr>
          <w:highlight w:val="yellow"/>
        </w:rPr>
        <w:t>How would you compute the inverse of a matrix? What is its relevance in Machine Learning?</w:t>
      </w:r>
    </w:p>
    <w:p w14:paraId="414DC3DB" w14:textId="29636D31" w:rsidR="004E07ED" w:rsidRDefault="004E07ED" w:rsidP="004E07ED">
      <w:pPr>
        <w:ind w:left="720"/>
      </w:pPr>
      <w:r>
        <w:t>Inverse of a matrix is the square matrix to the power of -</w:t>
      </w:r>
      <w:proofErr w:type="gramStart"/>
      <w:r>
        <w:t>1 .</w:t>
      </w:r>
      <w:proofErr w:type="gramEnd"/>
    </w:p>
    <w:p w14:paraId="26FACD67" w14:textId="61A5E01E" w:rsidR="004E07ED" w:rsidRDefault="004E07ED" w:rsidP="004E07ED">
      <w:pPr>
        <w:ind w:left="720"/>
      </w:pPr>
      <w:r>
        <w:t>Done by steps of:</w:t>
      </w:r>
    </w:p>
    <w:p w14:paraId="469B8B64" w14:textId="677C6F31" w:rsidR="004E07ED" w:rsidRDefault="004E07ED" w:rsidP="004E07ED">
      <w:pPr>
        <w:pStyle w:val="ListParagraph"/>
        <w:numPr>
          <w:ilvl w:val="0"/>
          <w:numId w:val="3"/>
        </w:numPr>
      </w:pPr>
      <w:r>
        <w:t>Getting determinant of square matrix</w:t>
      </w:r>
    </w:p>
    <w:p w14:paraId="2E5AABC5" w14:textId="75EBE12A" w:rsidR="004E07ED" w:rsidRDefault="004E07ED" w:rsidP="004E07ED">
      <w:pPr>
        <w:pStyle w:val="ListParagraph"/>
        <w:numPr>
          <w:ilvl w:val="0"/>
          <w:numId w:val="3"/>
        </w:numPr>
      </w:pPr>
      <w:r>
        <w:t>Getting the adjoint matrix</w:t>
      </w:r>
    </w:p>
    <w:p w14:paraId="6599AAF5" w14:textId="75935A93" w:rsidR="004E07ED" w:rsidRDefault="004E07ED" w:rsidP="004E07ED">
      <w:pPr>
        <w:pStyle w:val="ListParagraph"/>
        <w:numPr>
          <w:ilvl w:val="0"/>
          <w:numId w:val="3"/>
        </w:numPr>
      </w:pPr>
      <w:r>
        <w:t>Apply the formula which is 1/det(matrix) * adj(matrix)</w:t>
      </w:r>
    </w:p>
    <w:p w14:paraId="129D4C4E" w14:textId="38F4C06B" w:rsidR="00172F39" w:rsidRDefault="00172F39" w:rsidP="00172F39">
      <w:pPr>
        <w:ind w:left="720"/>
      </w:pPr>
      <w:r>
        <w:t xml:space="preserve">Inverse can also be done by gaussian </w:t>
      </w:r>
      <w:proofErr w:type="gramStart"/>
      <w:r>
        <w:t>elimination(</w:t>
      </w:r>
      <w:proofErr w:type="gramEnd"/>
      <w:r>
        <w:t>reducing matrix to I)</w:t>
      </w:r>
    </w:p>
    <w:p w14:paraId="698FC11B" w14:textId="061CE971" w:rsidR="00172F39" w:rsidRDefault="005E17FA" w:rsidP="005E17FA">
      <w:pPr>
        <w:ind w:left="720"/>
      </w:pPr>
      <w:r>
        <w:t xml:space="preserve">It is used in ML to solve linear regression equations (computing wieghts) or </w:t>
      </w:r>
      <w:proofErr w:type="gramStart"/>
      <w:r>
        <w:t>modifying</w:t>
      </w:r>
      <w:proofErr w:type="gramEnd"/>
      <w:r>
        <w:t xml:space="preserve"> weights in ridge regularization and solving linear equations </w:t>
      </w:r>
    </w:p>
    <w:p w14:paraId="6B58B20D" w14:textId="77777777" w:rsidR="004E07ED" w:rsidRPr="00D1663A" w:rsidRDefault="004E07ED" w:rsidP="005E17FA"/>
    <w:p w14:paraId="07375A99" w14:textId="77777777" w:rsidR="00E824B1" w:rsidRPr="005E17FA" w:rsidRDefault="00D1663A" w:rsidP="00172F39">
      <w:pPr>
        <w:numPr>
          <w:ilvl w:val="0"/>
          <w:numId w:val="5"/>
        </w:numPr>
        <w:rPr>
          <w:highlight w:val="yellow"/>
        </w:rPr>
      </w:pPr>
      <w:r w:rsidRPr="00D1663A">
        <w:rPr>
          <w:highlight w:val="yellow"/>
        </w:rPr>
        <w:t>What is the difference between correlation and causation?</w:t>
      </w:r>
    </w:p>
    <w:p w14:paraId="7015E960" w14:textId="48FBCE4C" w:rsidR="00E824B1" w:rsidRDefault="00E824B1" w:rsidP="00E824B1">
      <w:pPr>
        <w:ind w:left="720"/>
      </w:pPr>
      <w:r>
        <w:t xml:space="preserve">Correlation </w:t>
      </w:r>
      <w:proofErr w:type="gramStart"/>
      <w:r>
        <w:t>measure</w:t>
      </w:r>
      <w:proofErr w:type="gramEnd"/>
      <w:r>
        <w:t xml:space="preserve"> how two variables move together and measured between -1 to </w:t>
      </w:r>
      <w:proofErr w:type="gramStart"/>
      <w:r>
        <w:t>1 ,</w:t>
      </w:r>
      <w:proofErr w:type="gramEnd"/>
      <w:r>
        <w:t xml:space="preserve"> this process help in defining relevant featires for feature selection.</w:t>
      </w:r>
    </w:p>
    <w:p w14:paraId="71D65F2E" w14:textId="341A12B4" w:rsidR="00E824B1" w:rsidRDefault="00E824B1" w:rsidP="00E824B1">
      <w:pPr>
        <w:ind w:left="720"/>
      </w:pPr>
      <w:proofErr w:type="gramStart"/>
      <w:r>
        <w:t>Causation it</w:t>
      </w:r>
      <w:proofErr w:type="gramEnd"/>
      <w:r>
        <w:t xml:space="preserve"> shows how a variable effect another variable and requires proven </w:t>
      </w:r>
      <w:proofErr w:type="gramStart"/>
      <w:r>
        <w:t>evidence ,</w:t>
      </w:r>
      <w:proofErr w:type="gramEnd"/>
      <w:r>
        <w:t xml:space="preserve"> it help insure the model’s decision isn’t made on irrelevant links.</w:t>
      </w:r>
    </w:p>
    <w:p w14:paraId="1A45DF09" w14:textId="77777777" w:rsidR="00172F39" w:rsidRDefault="00172F39" w:rsidP="00E824B1">
      <w:pPr>
        <w:ind w:left="720"/>
      </w:pPr>
    </w:p>
    <w:p w14:paraId="3B22FC0B" w14:textId="70D3C4F2" w:rsidR="00D1663A" w:rsidRPr="005E17FA" w:rsidRDefault="00D1663A" w:rsidP="00172F39">
      <w:pPr>
        <w:numPr>
          <w:ilvl w:val="0"/>
          <w:numId w:val="5"/>
        </w:numPr>
        <w:rPr>
          <w:highlight w:val="yellow"/>
        </w:rPr>
      </w:pPr>
      <w:r w:rsidRPr="00D1663A">
        <w:rPr>
          <w:highlight w:val="yellow"/>
        </w:rPr>
        <w:t>How does gradient descent work? Explain its importance in ML.</w:t>
      </w:r>
    </w:p>
    <w:p w14:paraId="7D9BA00F" w14:textId="0D88B4CA" w:rsidR="00E824B1" w:rsidRDefault="00E824B1" w:rsidP="00E824B1">
      <w:pPr>
        <w:ind w:left="720"/>
      </w:pPr>
      <w:r>
        <w:t xml:space="preserve">It works on optimizing the loss function. The main idea is </w:t>
      </w:r>
      <w:proofErr w:type="gramStart"/>
      <w:r>
        <w:t>keep</w:t>
      </w:r>
      <w:proofErr w:type="gramEnd"/>
      <w:r>
        <w:t xml:space="preserve"> adjusting the parameters in in the direction that leads to reaching the optima solution.</w:t>
      </w:r>
    </w:p>
    <w:p w14:paraId="35CA3EF6" w14:textId="654403C9" w:rsidR="00E824B1" w:rsidRDefault="008B1B85" w:rsidP="00E824B1">
      <w:pPr>
        <w:ind w:left="720"/>
      </w:pPr>
      <w:proofErr w:type="gramStart"/>
      <w:r>
        <w:t>steps</w:t>
      </w:r>
      <w:proofErr w:type="gramEnd"/>
      <w:r w:rsidR="00E824B1">
        <w:t>:</w:t>
      </w:r>
    </w:p>
    <w:p w14:paraId="55CBDC51" w14:textId="6876BF23" w:rsidR="008B1B85" w:rsidRDefault="008B1B85" w:rsidP="008B1B85">
      <w:pPr>
        <w:ind w:left="720"/>
      </w:pPr>
      <w:r>
        <w:t>1-</w:t>
      </w:r>
      <w:r w:rsidR="00E824B1">
        <w:t>Model parameters are initial</w:t>
      </w:r>
      <w:r>
        <w:t>ized (</w:t>
      </w:r>
      <w:proofErr w:type="gramStart"/>
      <w:r>
        <w:t>w,b</w:t>
      </w:r>
      <w:proofErr w:type="gramEnd"/>
      <w:r>
        <w:t>)</w:t>
      </w:r>
    </w:p>
    <w:p w14:paraId="7A573A7B" w14:textId="5338B499" w:rsidR="008B1B85" w:rsidRDefault="008B1B85" w:rsidP="008B1B85">
      <w:pPr>
        <w:ind w:left="720"/>
      </w:pPr>
      <w:r>
        <w:t xml:space="preserve">2-Partial derivatives of loss function with respect to each parameter </w:t>
      </w:r>
      <w:proofErr w:type="gramStart"/>
      <w:r>
        <w:t>is</w:t>
      </w:r>
      <w:proofErr w:type="gramEnd"/>
      <w:r>
        <w:t xml:space="preserve"> computed</w:t>
      </w:r>
    </w:p>
    <w:p w14:paraId="3310C219" w14:textId="4ADB3432" w:rsidR="008B1B85" w:rsidRDefault="008B1B85" w:rsidP="008B1B85">
      <w:pPr>
        <w:ind w:left="720"/>
      </w:pPr>
      <w:r>
        <w:t>3-Parameter is updated so that W(new)=W(old)</w:t>
      </w:r>
      <w:proofErr w:type="gramStart"/>
      <w:r>
        <w:t>-(</w:t>
      </w:r>
      <w:proofErr w:type="gramEnd"/>
      <w:r>
        <w:t>learning rate * dx/dw)</w:t>
      </w:r>
    </w:p>
    <w:p w14:paraId="143B85A5" w14:textId="44302A75" w:rsidR="008B1B85" w:rsidRDefault="008B1B85" w:rsidP="008B1B85">
      <w:pPr>
        <w:ind w:left="720"/>
      </w:pPr>
      <w:r>
        <w:lastRenderedPageBreak/>
        <w:t>b(new)=b(old)</w:t>
      </w:r>
      <w:proofErr w:type="gramStart"/>
      <w:r>
        <w:t>-(</w:t>
      </w:r>
      <w:proofErr w:type="gramEnd"/>
      <w:r>
        <w:t>learning rate * dx/db)</w:t>
      </w:r>
    </w:p>
    <w:p w14:paraId="5C29593E" w14:textId="1959BD6A" w:rsidR="008B1B85" w:rsidRPr="00D1663A" w:rsidRDefault="008B1B85" w:rsidP="008B1B85">
      <w:pPr>
        <w:ind w:left="720"/>
      </w:pPr>
      <w:r>
        <w:t>4-process is repeated until the loss function converges</w:t>
      </w:r>
    </w:p>
    <w:p w14:paraId="7C243614" w14:textId="77777777" w:rsidR="008B1B85" w:rsidRPr="00D1663A" w:rsidRDefault="008B1B85" w:rsidP="008B1B85">
      <w:pPr>
        <w:ind w:left="720"/>
      </w:pPr>
    </w:p>
    <w:p w14:paraId="482C03E4" w14:textId="77777777" w:rsidR="00D1663A" w:rsidRPr="00D1663A" w:rsidRDefault="00D1663A" w:rsidP="00172F39">
      <w:pPr>
        <w:numPr>
          <w:ilvl w:val="0"/>
          <w:numId w:val="5"/>
        </w:numPr>
        <w:rPr>
          <w:highlight w:val="yellow"/>
        </w:rPr>
      </w:pPr>
      <w:r w:rsidRPr="00D1663A">
        <w:rPr>
          <w:highlight w:val="yellow"/>
        </w:rPr>
        <w:t xml:space="preserve">What are the types of ML? Discuss each type and give examples </w:t>
      </w:r>
      <w:proofErr w:type="gramStart"/>
      <w:r w:rsidRPr="00D1663A">
        <w:rPr>
          <w:highlight w:val="yellow"/>
        </w:rPr>
        <w:t>on</w:t>
      </w:r>
      <w:proofErr w:type="gramEnd"/>
      <w:r w:rsidRPr="00D1663A">
        <w:rPr>
          <w:highlight w:val="yellow"/>
        </w:rPr>
        <w:t xml:space="preserve"> them.</w:t>
      </w:r>
    </w:p>
    <w:p w14:paraId="5DF126AF" w14:textId="51027B15" w:rsidR="00D1663A" w:rsidRDefault="008B1B85" w:rsidP="008B1B85">
      <w:pPr>
        <w:pStyle w:val="ListParagraph"/>
        <w:numPr>
          <w:ilvl w:val="0"/>
          <w:numId w:val="4"/>
        </w:numPr>
      </w:pPr>
      <w:r w:rsidRPr="00172F39">
        <w:rPr>
          <w:b/>
          <w:bCs/>
        </w:rPr>
        <w:t>Supervised:</w:t>
      </w:r>
      <w:r>
        <w:t xml:space="preserve"> model is trained on known labels this include classification (</w:t>
      </w:r>
      <w:proofErr w:type="gramStart"/>
      <w:r>
        <w:t>ex.animal</w:t>
      </w:r>
      <w:proofErr w:type="gramEnd"/>
      <w:r>
        <w:t xml:space="preserve"> classification)and regression models(ex.house price prediction)</w:t>
      </w:r>
    </w:p>
    <w:p w14:paraId="2BCE626C" w14:textId="0147A2B9" w:rsidR="008B1B85" w:rsidRDefault="008B1B85" w:rsidP="008B1B85">
      <w:pPr>
        <w:pStyle w:val="ListParagraph"/>
        <w:numPr>
          <w:ilvl w:val="0"/>
          <w:numId w:val="4"/>
        </w:numPr>
      </w:pPr>
      <w:proofErr w:type="gramStart"/>
      <w:r w:rsidRPr="00172F39">
        <w:rPr>
          <w:b/>
          <w:bCs/>
        </w:rPr>
        <w:t xml:space="preserve">Unsupervised </w:t>
      </w:r>
      <w:r>
        <w:t>:</w:t>
      </w:r>
      <w:proofErr w:type="gramEnd"/>
      <w:r>
        <w:t xml:space="preserve"> mode; trained on </w:t>
      </w:r>
      <w:r w:rsidR="00172F39">
        <w:t>unlabeled</w:t>
      </w:r>
      <w:r>
        <w:t xml:space="preserve"> data and it </w:t>
      </w:r>
      <w:proofErr w:type="gramStart"/>
      <w:r>
        <w:t>discover</w:t>
      </w:r>
      <w:proofErr w:type="gramEnd"/>
      <w:r>
        <w:t xml:space="preserve"> patterns and relationships to  create clusters </w:t>
      </w:r>
      <w:r w:rsidR="00172F39">
        <w:t>(ex. Clusters:grouping similar users on website, dimentionallity reduction using pca )</w:t>
      </w:r>
    </w:p>
    <w:p w14:paraId="549A2A96" w14:textId="2B9FC611" w:rsidR="00172F39" w:rsidRDefault="00172F39" w:rsidP="00172F39">
      <w:pPr>
        <w:pStyle w:val="ListParagraph"/>
        <w:numPr>
          <w:ilvl w:val="0"/>
          <w:numId w:val="4"/>
        </w:numPr>
      </w:pPr>
      <w:r w:rsidRPr="00172F39">
        <w:rPr>
          <w:b/>
          <w:bCs/>
        </w:rPr>
        <w:t>Semi supervised:</w:t>
      </w:r>
      <w:r w:rsidRPr="00172F39">
        <w:t xml:space="preserve"> model is trained </w:t>
      </w:r>
      <w:proofErr w:type="gramStart"/>
      <w:r w:rsidRPr="00172F39">
        <w:t>on</w:t>
      </w:r>
      <w:proofErr w:type="gramEnd"/>
      <w:r w:rsidRPr="00172F39">
        <w:t xml:space="preserve"> a combination of labeled and unlabeled data.</w:t>
      </w:r>
    </w:p>
    <w:p w14:paraId="7883E401" w14:textId="18DF15A3" w:rsidR="00172F39" w:rsidRDefault="00172F39" w:rsidP="00172F39">
      <w:pPr>
        <w:pStyle w:val="ListParagraph"/>
      </w:pPr>
      <w:r>
        <w:t>(</w:t>
      </w:r>
      <w:proofErr w:type="gramStart"/>
      <w:r>
        <w:t>ex.google</w:t>
      </w:r>
      <w:proofErr w:type="gramEnd"/>
      <w:r>
        <w:t xml:space="preserve"> photos grouping a group of photos of same person the you labelling them)</w:t>
      </w:r>
    </w:p>
    <w:p w14:paraId="6DE2E943" w14:textId="6AC3785A" w:rsidR="009F138B" w:rsidRDefault="00172F39" w:rsidP="009F138B">
      <w:pPr>
        <w:pStyle w:val="ListParagraph"/>
        <w:numPr>
          <w:ilvl w:val="0"/>
          <w:numId w:val="4"/>
        </w:numPr>
      </w:pPr>
      <w:r w:rsidRPr="00172F39">
        <w:rPr>
          <w:b/>
          <w:bCs/>
        </w:rPr>
        <w:t>Reinforcement Learning</w:t>
      </w:r>
      <w:r>
        <w:t>:</w:t>
      </w:r>
      <w:r w:rsidRPr="00172F39">
        <w:t xml:space="preserve"> agent learns by interacting with an environment</w:t>
      </w:r>
      <w:r>
        <w:t xml:space="preserve">. </w:t>
      </w:r>
      <w:proofErr w:type="gramStart"/>
      <w:r>
        <w:t>Model</w:t>
      </w:r>
      <w:proofErr w:type="gramEnd"/>
      <w:r>
        <w:t xml:space="preserve"> use reward and penalties as way of learning (ex games using alphago or smart vacuum systems</w:t>
      </w:r>
    </w:p>
    <w:p w14:paraId="0811C93D" w14:textId="77777777" w:rsidR="009F138B" w:rsidRDefault="009F138B" w:rsidP="009F138B">
      <w:pPr>
        <w:pStyle w:val="ListParagraph"/>
      </w:pPr>
    </w:p>
    <w:p w14:paraId="769EA200" w14:textId="40E21635" w:rsidR="005E17FA" w:rsidRDefault="005E17FA" w:rsidP="009F138B">
      <w:pPr>
        <w:pStyle w:val="ListParagraph"/>
        <w:numPr>
          <w:ilvl w:val="0"/>
          <w:numId w:val="5"/>
        </w:numPr>
      </w:pPr>
      <w:r w:rsidRPr="00463265">
        <w:rPr>
          <w:highlight w:val="yellow"/>
        </w:rPr>
        <w:t>Explain this code and provide a way to optimize it:</w:t>
      </w:r>
      <w:r>
        <w:rPr>
          <w:noProof/>
        </w:rPr>
        <w:drawing>
          <wp:inline distT="0" distB="0" distL="0" distR="0" wp14:anchorId="457CBF0F" wp14:editId="27ED9F68">
            <wp:extent cx="2407920" cy="1203960"/>
            <wp:effectExtent l="0" t="0" r="0" b="0"/>
            <wp:docPr id="14382885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8575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268" cy="12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764A" w14:textId="283357BB" w:rsidR="005E17FA" w:rsidRDefault="005E17FA" w:rsidP="005E17FA">
      <w:pPr>
        <w:pStyle w:val="ListParagraph"/>
        <w:ind w:left="744"/>
      </w:pPr>
      <w:r>
        <w:t xml:space="preserve">The codes shows that fom table Sales S1, Total sales column is computed for each distinct product </w:t>
      </w:r>
      <w:r w:rsidR="009F138B">
        <w:t xml:space="preserve">so that the subquery s2 calcutes the total amount of each product </w:t>
      </w:r>
      <w:proofErr w:type="gramStart"/>
      <w:r w:rsidR="009F138B">
        <w:t>id .</w:t>
      </w:r>
      <w:proofErr w:type="gramEnd"/>
    </w:p>
    <w:p w14:paraId="68AB067D" w14:textId="2C3BDC9E" w:rsidR="009F138B" w:rsidRPr="009F138B" w:rsidRDefault="009F138B" w:rsidP="005E17FA">
      <w:pPr>
        <w:pStyle w:val="ListParagraph"/>
        <w:ind w:left="744"/>
        <w:rPr>
          <w:u w:val="single"/>
        </w:rPr>
      </w:pPr>
      <w:r w:rsidRPr="009F138B">
        <w:rPr>
          <w:u w:val="single"/>
        </w:rPr>
        <w:t xml:space="preserve">Optimization can be done by using Group by so that </w:t>
      </w:r>
    </w:p>
    <w:p w14:paraId="708F2255" w14:textId="1E05362F" w:rsidR="009F138B" w:rsidRDefault="009F138B" w:rsidP="005E17FA">
      <w:pPr>
        <w:pStyle w:val="ListParagraph"/>
        <w:ind w:left="744"/>
      </w:pPr>
      <w:r w:rsidRPr="009F138B">
        <w:rPr>
          <w:u w:val="single"/>
        </w:rPr>
        <w:t>S</w:t>
      </w:r>
      <w:r>
        <w:rPr>
          <w:u w:val="single"/>
        </w:rPr>
        <w:t xml:space="preserve">ELECT </w:t>
      </w:r>
      <w:r>
        <w:t>ProductID,</w:t>
      </w:r>
    </w:p>
    <w:p w14:paraId="59768A2F" w14:textId="250932E3" w:rsidR="009F138B" w:rsidRDefault="009F138B" w:rsidP="005E17FA">
      <w:pPr>
        <w:pStyle w:val="ListParagraph"/>
        <w:ind w:left="744"/>
      </w:pPr>
      <w:r>
        <w:t xml:space="preserve">        </w:t>
      </w:r>
      <w:proofErr w:type="gramStart"/>
      <w:r>
        <w:t>SUM(</w:t>
      </w:r>
      <w:proofErr w:type="gramEnd"/>
      <w:r>
        <w:t>amount) as TotalSales</w:t>
      </w:r>
    </w:p>
    <w:p w14:paraId="1B46D4BF" w14:textId="40FBA681" w:rsidR="009F138B" w:rsidRDefault="009F138B" w:rsidP="005E17FA">
      <w:pPr>
        <w:pStyle w:val="ListParagraph"/>
        <w:ind w:left="744"/>
      </w:pPr>
      <w:r>
        <w:t>FROM Sales</w:t>
      </w:r>
    </w:p>
    <w:p w14:paraId="680BDD53" w14:textId="64A705F2" w:rsidR="009F138B" w:rsidRDefault="009F138B" w:rsidP="005E17FA">
      <w:pPr>
        <w:pStyle w:val="ListParagraph"/>
        <w:ind w:left="744"/>
      </w:pPr>
      <w:r>
        <w:t xml:space="preserve">GROUP BY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5848FC0A" w14:textId="77777777" w:rsidR="00463265" w:rsidRDefault="00463265" w:rsidP="005E17FA">
      <w:pPr>
        <w:pStyle w:val="ListParagraph"/>
        <w:ind w:left="744"/>
      </w:pPr>
    </w:p>
    <w:p w14:paraId="4C491210" w14:textId="77777777" w:rsidR="00463265" w:rsidRDefault="00463265" w:rsidP="005E17FA">
      <w:pPr>
        <w:pStyle w:val="ListParagraph"/>
        <w:ind w:left="744"/>
      </w:pPr>
    </w:p>
    <w:p w14:paraId="789ED53F" w14:textId="77777777" w:rsidR="00463265" w:rsidRDefault="00463265" w:rsidP="005E17FA">
      <w:pPr>
        <w:pStyle w:val="ListParagraph"/>
        <w:ind w:left="744"/>
      </w:pPr>
    </w:p>
    <w:p w14:paraId="76C12DEE" w14:textId="77777777" w:rsidR="00463265" w:rsidRDefault="00463265" w:rsidP="005E17FA">
      <w:pPr>
        <w:pStyle w:val="ListParagraph"/>
        <w:ind w:left="744"/>
      </w:pPr>
    </w:p>
    <w:p w14:paraId="2234F6AE" w14:textId="77777777" w:rsidR="00463265" w:rsidRDefault="00463265" w:rsidP="005E17FA">
      <w:pPr>
        <w:pStyle w:val="ListParagraph"/>
        <w:ind w:left="744"/>
      </w:pPr>
    </w:p>
    <w:p w14:paraId="40D50C9B" w14:textId="77777777" w:rsidR="007D46EB" w:rsidRDefault="007D46EB" w:rsidP="005E17FA">
      <w:pPr>
        <w:pStyle w:val="ListParagraph"/>
        <w:ind w:left="744"/>
        <w:rPr>
          <w:highlight w:val="yellow"/>
        </w:rPr>
      </w:pPr>
    </w:p>
    <w:p w14:paraId="760641F5" w14:textId="77777777" w:rsidR="007D46EB" w:rsidRDefault="007D46EB" w:rsidP="005E17FA">
      <w:pPr>
        <w:pStyle w:val="ListParagraph"/>
        <w:ind w:left="744"/>
        <w:rPr>
          <w:highlight w:val="yellow"/>
        </w:rPr>
      </w:pPr>
    </w:p>
    <w:p w14:paraId="255105B6" w14:textId="77777777" w:rsidR="007D46EB" w:rsidRDefault="007D46EB" w:rsidP="005E17FA">
      <w:pPr>
        <w:pStyle w:val="ListParagraph"/>
        <w:ind w:left="744"/>
        <w:rPr>
          <w:highlight w:val="yellow"/>
        </w:rPr>
      </w:pPr>
    </w:p>
    <w:p w14:paraId="4079D48E" w14:textId="2E34B404" w:rsidR="007D46EB" w:rsidRDefault="007D46EB" w:rsidP="005E17FA">
      <w:pPr>
        <w:pStyle w:val="ListParagraph"/>
        <w:ind w:left="744"/>
        <w:rPr>
          <w:highlight w:val="yellow"/>
        </w:rPr>
      </w:pPr>
      <w:r>
        <w:rPr>
          <w:highlight w:val="yellow"/>
        </w:rPr>
        <w:t>Problem 1:</w:t>
      </w:r>
    </w:p>
    <w:p w14:paraId="6A0A4D26" w14:textId="05533300" w:rsidR="007D46EB" w:rsidRDefault="007D46EB" w:rsidP="005E17FA">
      <w:pPr>
        <w:pStyle w:val="ListParagraph"/>
        <w:ind w:left="744"/>
        <w:rPr>
          <w:highlight w:val="yellow"/>
        </w:rPr>
      </w:pPr>
      <w:r>
        <w:rPr>
          <w:noProof/>
        </w:rPr>
        <w:drawing>
          <wp:inline distT="0" distB="0" distL="0" distR="0" wp14:anchorId="63D837B4" wp14:editId="2A6401B9">
            <wp:extent cx="5943600" cy="4644390"/>
            <wp:effectExtent l="0" t="0" r="0" b="3810"/>
            <wp:docPr id="168013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6046" name="Picture 1680136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81B4" w14:textId="77777777" w:rsidR="007D46EB" w:rsidRDefault="007D46EB" w:rsidP="005E17FA">
      <w:pPr>
        <w:pStyle w:val="ListParagraph"/>
        <w:ind w:left="744"/>
        <w:rPr>
          <w:highlight w:val="yellow"/>
        </w:rPr>
      </w:pPr>
    </w:p>
    <w:p w14:paraId="591C8256" w14:textId="1BC3600D" w:rsidR="007D46EB" w:rsidRDefault="007D46EB" w:rsidP="005E17FA">
      <w:pPr>
        <w:pStyle w:val="ListParagraph"/>
        <w:ind w:left="744"/>
        <w:rPr>
          <w:highlight w:val="yellow"/>
        </w:rPr>
      </w:pPr>
      <w:r>
        <w:rPr>
          <w:highlight w:val="yellow"/>
        </w:rPr>
        <w:t>Problem 2:</w:t>
      </w:r>
    </w:p>
    <w:p w14:paraId="3F4BB035" w14:textId="77777777" w:rsidR="007D46EB" w:rsidRDefault="007D46EB" w:rsidP="005E17FA">
      <w:pPr>
        <w:pStyle w:val="ListParagraph"/>
        <w:ind w:left="744"/>
        <w:rPr>
          <w:highlight w:val="yellow"/>
        </w:rPr>
      </w:pPr>
    </w:p>
    <w:p w14:paraId="45FC1C00" w14:textId="77777777" w:rsidR="007D46EB" w:rsidRDefault="007D46EB" w:rsidP="005E17FA">
      <w:pPr>
        <w:pStyle w:val="ListParagraph"/>
        <w:ind w:left="744"/>
        <w:rPr>
          <w:highlight w:val="yellow"/>
        </w:rPr>
      </w:pPr>
    </w:p>
    <w:p w14:paraId="4EEDF7CD" w14:textId="3E3014CA" w:rsidR="007D46EB" w:rsidRPr="007D46EB" w:rsidRDefault="007D46EB" w:rsidP="007D46EB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59A6339" wp14:editId="7BFC5E87">
            <wp:extent cx="3360420" cy="3124877"/>
            <wp:effectExtent l="0" t="0" r="0" b="0"/>
            <wp:docPr id="791045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45076" name="Picture 791045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18" cy="31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6EF4" w14:textId="73CB078F" w:rsidR="00463265" w:rsidRDefault="00463265" w:rsidP="005E17FA">
      <w:pPr>
        <w:pStyle w:val="ListParagraph"/>
        <w:ind w:left="744"/>
      </w:pPr>
      <w:proofErr w:type="spellStart"/>
      <w:r w:rsidRPr="00463265">
        <w:rPr>
          <w:highlight w:val="yellow"/>
        </w:rPr>
        <w:t>Sql</w:t>
      </w:r>
      <w:proofErr w:type="spellEnd"/>
      <w:r w:rsidRPr="00463265">
        <w:rPr>
          <w:highlight w:val="yellow"/>
        </w:rPr>
        <w:t xml:space="preserve"> problem1:</w:t>
      </w:r>
    </w:p>
    <w:p w14:paraId="6A4CF541" w14:textId="77777777" w:rsidR="00463265" w:rsidRPr="00463265" w:rsidRDefault="00463265" w:rsidP="00463265">
      <w:pPr>
        <w:pStyle w:val="ListParagraph"/>
        <w:ind w:left="744"/>
      </w:pPr>
      <w:r w:rsidRPr="00463265">
        <w:t xml:space="preserve">SELECT </w:t>
      </w:r>
    </w:p>
    <w:p w14:paraId="25699C80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s.student</w:t>
      </w:r>
      <w:proofErr w:type="gramEnd"/>
      <w:r w:rsidRPr="00463265">
        <w:t>_id</w:t>
      </w:r>
      <w:proofErr w:type="spellEnd"/>
      <w:r w:rsidRPr="00463265">
        <w:t>,</w:t>
      </w:r>
    </w:p>
    <w:p w14:paraId="5FA5A4D4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s.student</w:t>
      </w:r>
      <w:proofErr w:type="gramEnd"/>
      <w:r w:rsidRPr="00463265">
        <w:t>_name</w:t>
      </w:r>
      <w:proofErr w:type="spellEnd"/>
      <w:r w:rsidRPr="00463265">
        <w:t>,</w:t>
      </w:r>
    </w:p>
    <w:p w14:paraId="70B13A0C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sub.subject</w:t>
      </w:r>
      <w:proofErr w:type="gramEnd"/>
      <w:r w:rsidRPr="00463265">
        <w:t>_name</w:t>
      </w:r>
      <w:proofErr w:type="spellEnd"/>
      <w:r w:rsidRPr="00463265">
        <w:t>,</w:t>
      </w:r>
    </w:p>
    <w:p w14:paraId="5A0CC0D0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COUNT(</w:t>
      </w:r>
      <w:proofErr w:type="spellStart"/>
      <w:proofErr w:type="gramStart"/>
      <w:r w:rsidRPr="00463265">
        <w:t>e.student</w:t>
      </w:r>
      <w:proofErr w:type="gramEnd"/>
      <w:r w:rsidRPr="00463265">
        <w:t>_id</w:t>
      </w:r>
      <w:proofErr w:type="spellEnd"/>
      <w:r w:rsidRPr="00463265">
        <w:t xml:space="preserve">) as </w:t>
      </w:r>
      <w:proofErr w:type="spellStart"/>
      <w:r w:rsidRPr="00463265">
        <w:t>attended_exams</w:t>
      </w:r>
      <w:proofErr w:type="spellEnd"/>
    </w:p>
    <w:p w14:paraId="364DDF7A" w14:textId="77777777" w:rsidR="00463265" w:rsidRPr="00463265" w:rsidRDefault="00463265" w:rsidP="00463265">
      <w:pPr>
        <w:pStyle w:val="ListParagraph"/>
        <w:ind w:left="744"/>
      </w:pPr>
      <w:r w:rsidRPr="00463265">
        <w:t xml:space="preserve">FROM </w:t>
      </w:r>
    </w:p>
    <w:p w14:paraId="64832515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Students s</w:t>
      </w:r>
    </w:p>
    <w:p w14:paraId="163287B3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CROSS JOIN Subjects sub</w:t>
      </w:r>
    </w:p>
    <w:p w14:paraId="2B8C952D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LEFT JOIN Examinations e ON </w:t>
      </w:r>
      <w:proofErr w:type="spellStart"/>
      <w:proofErr w:type="gramStart"/>
      <w:r w:rsidRPr="00463265">
        <w:t>s.student</w:t>
      </w:r>
      <w:proofErr w:type="gramEnd"/>
      <w:r w:rsidRPr="00463265">
        <w:t>_id</w:t>
      </w:r>
      <w:proofErr w:type="spellEnd"/>
      <w:r w:rsidRPr="00463265">
        <w:t xml:space="preserve"> = </w:t>
      </w:r>
      <w:proofErr w:type="spellStart"/>
      <w:r w:rsidRPr="00463265">
        <w:t>e.student_id</w:t>
      </w:r>
      <w:proofErr w:type="spellEnd"/>
      <w:r w:rsidRPr="00463265">
        <w:t xml:space="preserve"> </w:t>
      </w:r>
    </w:p>
    <w:p w14:paraId="4B43AD33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    AND </w:t>
      </w:r>
      <w:proofErr w:type="spellStart"/>
      <w:proofErr w:type="gramStart"/>
      <w:r w:rsidRPr="00463265">
        <w:t>sub.subject</w:t>
      </w:r>
      <w:proofErr w:type="gramEnd"/>
      <w:r w:rsidRPr="00463265">
        <w:t>_name</w:t>
      </w:r>
      <w:proofErr w:type="spellEnd"/>
      <w:r w:rsidRPr="00463265">
        <w:t xml:space="preserve"> = </w:t>
      </w:r>
      <w:proofErr w:type="spellStart"/>
      <w:r w:rsidRPr="00463265">
        <w:t>e.subject_name</w:t>
      </w:r>
      <w:proofErr w:type="spellEnd"/>
    </w:p>
    <w:p w14:paraId="7E584CCC" w14:textId="77777777" w:rsidR="00463265" w:rsidRPr="00463265" w:rsidRDefault="00463265" w:rsidP="00463265">
      <w:pPr>
        <w:pStyle w:val="ListParagraph"/>
        <w:ind w:left="744"/>
      </w:pPr>
      <w:r w:rsidRPr="00463265">
        <w:t xml:space="preserve">GROUP BY </w:t>
      </w:r>
    </w:p>
    <w:p w14:paraId="1C87350F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s.student</w:t>
      </w:r>
      <w:proofErr w:type="gramEnd"/>
      <w:r w:rsidRPr="00463265">
        <w:t>_id</w:t>
      </w:r>
      <w:proofErr w:type="spellEnd"/>
      <w:r w:rsidRPr="00463265">
        <w:t>,</w:t>
      </w:r>
    </w:p>
    <w:p w14:paraId="0A0B392C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s.student</w:t>
      </w:r>
      <w:proofErr w:type="gramEnd"/>
      <w:r w:rsidRPr="00463265">
        <w:t>_name</w:t>
      </w:r>
      <w:proofErr w:type="spellEnd"/>
      <w:r w:rsidRPr="00463265">
        <w:t>,</w:t>
      </w:r>
    </w:p>
    <w:p w14:paraId="6B9D13B7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sub.subject</w:t>
      </w:r>
      <w:proofErr w:type="gramEnd"/>
      <w:r w:rsidRPr="00463265">
        <w:t>_name</w:t>
      </w:r>
      <w:proofErr w:type="spellEnd"/>
    </w:p>
    <w:p w14:paraId="040A3F4E" w14:textId="77777777" w:rsidR="00463265" w:rsidRPr="00463265" w:rsidRDefault="00463265" w:rsidP="00463265">
      <w:pPr>
        <w:pStyle w:val="ListParagraph"/>
        <w:ind w:left="744"/>
      </w:pPr>
      <w:r w:rsidRPr="00463265">
        <w:t xml:space="preserve">ORDER BY </w:t>
      </w:r>
    </w:p>
    <w:p w14:paraId="182B5580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s.student</w:t>
      </w:r>
      <w:proofErr w:type="gramEnd"/>
      <w:r w:rsidRPr="00463265">
        <w:t>_id</w:t>
      </w:r>
      <w:proofErr w:type="spellEnd"/>
      <w:r w:rsidRPr="00463265">
        <w:t>,</w:t>
      </w:r>
    </w:p>
    <w:p w14:paraId="3E2C880D" w14:textId="517BD1E3" w:rsid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proofErr w:type="gramStart"/>
      <w:r w:rsidRPr="00463265">
        <w:t>sub.subject</w:t>
      </w:r>
      <w:proofErr w:type="gramEnd"/>
      <w:r w:rsidRPr="00463265">
        <w:t>_name</w:t>
      </w:r>
      <w:proofErr w:type="spellEnd"/>
      <w:r w:rsidRPr="00463265">
        <w:t>;</w:t>
      </w:r>
    </w:p>
    <w:p w14:paraId="42A7C5AB" w14:textId="77777777" w:rsidR="00463265" w:rsidRDefault="00463265" w:rsidP="00463265">
      <w:pPr>
        <w:pStyle w:val="ListParagraph"/>
        <w:ind w:left="744"/>
      </w:pPr>
    </w:p>
    <w:p w14:paraId="5BA28D28" w14:textId="7D02B943" w:rsidR="00463265" w:rsidRDefault="00463265" w:rsidP="00463265">
      <w:pPr>
        <w:pStyle w:val="ListParagraph"/>
        <w:ind w:left="744"/>
      </w:pPr>
      <w:r w:rsidRPr="00463265">
        <w:rPr>
          <w:highlight w:val="yellow"/>
        </w:rPr>
        <w:t>SQL problem2:</w:t>
      </w:r>
    </w:p>
    <w:p w14:paraId="0F35E35A" w14:textId="77777777" w:rsidR="00463265" w:rsidRDefault="00463265" w:rsidP="00463265">
      <w:pPr>
        <w:pStyle w:val="ListParagraph"/>
        <w:ind w:left="744"/>
      </w:pPr>
    </w:p>
    <w:p w14:paraId="2235B2E3" w14:textId="77777777" w:rsidR="00463265" w:rsidRPr="00463265" w:rsidRDefault="00463265" w:rsidP="00463265">
      <w:pPr>
        <w:pStyle w:val="ListParagraph"/>
        <w:ind w:left="744"/>
      </w:pPr>
      <w:r w:rsidRPr="00463265">
        <w:t xml:space="preserve">WITH </w:t>
      </w:r>
      <w:proofErr w:type="spellStart"/>
      <w:r w:rsidRPr="00463265">
        <w:t>UserTweetCounts</w:t>
      </w:r>
      <w:proofErr w:type="spellEnd"/>
      <w:r w:rsidRPr="00463265">
        <w:t xml:space="preserve"> AS (</w:t>
      </w:r>
    </w:p>
    <w:p w14:paraId="011C7653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SELECT </w:t>
      </w:r>
      <w:proofErr w:type="spellStart"/>
      <w:r w:rsidRPr="00463265">
        <w:t>user_id</w:t>
      </w:r>
      <w:proofErr w:type="spellEnd"/>
      <w:r w:rsidRPr="00463265">
        <w:t xml:space="preserve">, </w:t>
      </w:r>
      <w:proofErr w:type="gramStart"/>
      <w:r w:rsidRPr="00463265">
        <w:t>COUNT(</w:t>
      </w:r>
      <w:proofErr w:type="gramEnd"/>
      <w:r w:rsidRPr="00463265">
        <w:t xml:space="preserve">*) as </w:t>
      </w:r>
      <w:proofErr w:type="spellStart"/>
      <w:r w:rsidRPr="00463265">
        <w:t>tweet_count</w:t>
      </w:r>
      <w:proofErr w:type="spellEnd"/>
    </w:p>
    <w:p w14:paraId="3BF4090C" w14:textId="77777777" w:rsidR="00463265" w:rsidRPr="00463265" w:rsidRDefault="00463265" w:rsidP="00463265">
      <w:pPr>
        <w:pStyle w:val="ListParagraph"/>
        <w:ind w:left="744"/>
      </w:pPr>
      <w:r w:rsidRPr="00463265">
        <w:lastRenderedPageBreak/>
        <w:t xml:space="preserve">    FROM tweets</w:t>
      </w:r>
    </w:p>
    <w:p w14:paraId="1C0BE25C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WHERE </w:t>
      </w:r>
      <w:proofErr w:type="gramStart"/>
      <w:r w:rsidRPr="00463265">
        <w:t>YEAR(</w:t>
      </w:r>
      <w:proofErr w:type="spellStart"/>
      <w:proofErr w:type="gramEnd"/>
      <w:r w:rsidRPr="00463265">
        <w:t>tweet_date</w:t>
      </w:r>
      <w:proofErr w:type="spellEnd"/>
      <w:r w:rsidRPr="00463265">
        <w:t>) = 2022</w:t>
      </w:r>
    </w:p>
    <w:p w14:paraId="0EF7AFED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GROUP BY </w:t>
      </w:r>
      <w:proofErr w:type="spellStart"/>
      <w:r w:rsidRPr="00463265">
        <w:t>user_id</w:t>
      </w:r>
      <w:proofErr w:type="spellEnd"/>
    </w:p>
    <w:p w14:paraId="4F24DC08" w14:textId="77777777" w:rsidR="00463265" w:rsidRPr="00463265" w:rsidRDefault="00463265" w:rsidP="00463265">
      <w:pPr>
        <w:pStyle w:val="ListParagraph"/>
        <w:ind w:left="744"/>
      </w:pPr>
      <w:r w:rsidRPr="00463265">
        <w:t>)</w:t>
      </w:r>
    </w:p>
    <w:p w14:paraId="5419FCF1" w14:textId="77777777" w:rsidR="00463265" w:rsidRPr="00463265" w:rsidRDefault="00463265" w:rsidP="00463265">
      <w:pPr>
        <w:pStyle w:val="ListParagraph"/>
        <w:ind w:left="744"/>
      </w:pPr>
      <w:r w:rsidRPr="00463265">
        <w:t xml:space="preserve">SELECT </w:t>
      </w:r>
    </w:p>
    <w:p w14:paraId="040981D2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spellStart"/>
      <w:r w:rsidRPr="00463265">
        <w:t>tweet_count</w:t>
      </w:r>
      <w:proofErr w:type="spellEnd"/>
      <w:r w:rsidRPr="00463265">
        <w:t xml:space="preserve"> as </w:t>
      </w:r>
      <w:proofErr w:type="spellStart"/>
      <w:r w:rsidRPr="00463265">
        <w:t>tweet_bucket</w:t>
      </w:r>
      <w:proofErr w:type="spellEnd"/>
      <w:r w:rsidRPr="00463265">
        <w:t>,</w:t>
      </w:r>
    </w:p>
    <w:p w14:paraId="7BC607B6" w14:textId="77777777" w:rsidR="00463265" w:rsidRPr="00463265" w:rsidRDefault="00463265" w:rsidP="00463265">
      <w:pPr>
        <w:pStyle w:val="ListParagraph"/>
        <w:ind w:left="744"/>
      </w:pPr>
      <w:r w:rsidRPr="00463265">
        <w:t xml:space="preserve">    </w:t>
      </w:r>
      <w:proofErr w:type="gramStart"/>
      <w:r w:rsidRPr="00463265">
        <w:t>COUNT(</w:t>
      </w:r>
      <w:proofErr w:type="gramEnd"/>
      <w:r w:rsidRPr="00463265">
        <w:t xml:space="preserve">*) as </w:t>
      </w:r>
      <w:proofErr w:type="spellStart"/>
      <w:r w:rsidRPr="00463265">
        <w:t>users_num</w:t>
      </w:r>
      <w:proofErr w:type="spellEnd"/>
    </w:p>
    <w:p w14:paraId="7722DAAF" w14:textId="77777777" w:rsidR="00463265" w:rsidRPr="00463265" w:rsidRDefault="00463265" w:rsidP="00463265">
      <w:pPr>
        <w:pStyle w:val="ListParagraph"/>
        <w:ind w:left="744"/>
      </w:pPr>
      <w:r w:rsidRPr="00463265">
        <w:t xml:space="preserve">FROM </w:t>
      </w:r>
      <w:proofErr w:type="spellStart"/>
      <w:r w:rsidRPr="00463265">
        <w:t>UserTweetCounts</w:t>
      </w:r>
      <w:proofErr w:type="spellEnd"/>
    </w:p>
    <w:p w14:paraId="0F2C584C" w14:textId="77777777" w:rsidR="00463265" w:rsidRPr="00463265" w:rsidRDefault="00463265" w:rsidP="00463265">
      <w:pPr>
        <w:pStyle w:val="ListParagraph"/>
        <w:ind w:left="744"/>
      </w:pPr>
      <w:r w:rsidRPr="00463265">
        <w:t xml:space="preserve">GROUP BY </w:t>
      </w:r>
      <w:proofErr w:type="spellStart"/>
      <w:r w:rsidRPr="00463265">
        <w:t>tweet_count</w:t>
      </w:r>
      <w:proofErr w:type="spellEnd"/>
    </w:p>
    <w:p w14:paraId="3FE897CC" w14:textId="3ABD926D" w:rsidR="00463265" w:rsidRPr="00D1663A" w:rsidRDefault="00463265" w:rsidP="007D46EB">
      <w:pPr>
        <w:pStyle w:val="ListParagraph"/>
        <w:ind w:left="744"/>
      </w:pPr>
      <w:r w:rsidRPr="00463265">
        <w:t xml:space="preserve">ORDER BY </w:t>
      </w:r>
      <w:proofErr w:type="spellStart"/>
      <w:r w:rsidRPr="00463265">
        <w:t>tweet_</w:t>
      </w:r>
      <w:proofErr w:type="gramStart"/>
      <w:r w:rsidRPr="00463265">
        <w:t>bucket</w:t>
      </w:r>
      <w:proofErr w:type="spellEnd"/>
      <w:r w:rsidRPr="00463265">
        <w:t>;</w:t>
      </w:r>
      <w:proofErr w:type="gramEnd"/>
    </w:p>
    <w:sectPr w:rsidR="00463265" w:rsidRPr="00D1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042"/>
    <w:multiLevelType w:val="hybridMultilevel"/>
    <w:tmpl w:val="D0722A6C"/>
    <w:lvl w:ilvl="0" w:tplc="1E2CC8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83760"/>
    <w:multiLevelType w:val="hybridMultilevel"/>
    <w:tmpl w:val="0B563EC2"/>
    <w:lvl w:ilvl="0" w:tplc="94784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2034"/>
    <w:multiLevelType w:val="hybridMultilevel"/>
    <w:tmpl w:val="B6AA39CE"/>
    <w:lvl w:ilvl="0" w:tplc="F5CE9E44">
      <w:start w:val="3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47EF6BFE"/>
    <w:multiLevelType w:val="multilevel"/>
    <w:tmpl w:val="9398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849ED"/>
    <w:multiLevelType w:val="multilevel"/>
    <w:tmpl w:val="ABF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430997">
    <w:abstractNumId w:val="4"/>
  </w:num>
  <w:num w:numId="2" w16cid:durableId="1905333427">
    <w:abstractNumId w:val="3"/>
  </w:num>
  <w:num w:numId="3" w16cid:durableId="429132073">
    <w:abstractNumId w:val="0"/>
  </w:num>
  <w:num w:numId="4" w16cid:durableId="496192058">
    <w:abstractNumId w:val="1"/>
  </w:num>
  <w:num w:numId="5" w16cid:durableId="1378237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3A"/>
    <w:rsid w:val="00072A30"/>
    <w:rsid w:val="00095F86"/>
    <w:rsid w:val="00172F39"/>
    <w:rsid w:val="002C7ECB"/>
    <w:rsid w:val="00463265"/>
    <w:rsid w:val="004E07ED"/>
    <w:rsid w:val="005E17FA"/>
    <w:rsid w:val="006E31C8"/>
    <w:rsid w:val="007D46EB"/>
    <w:rsid w:val="008B1B85"/>
    <w:rsid w:val="009F138B"/>
    <w:rsid w:val="00A86AF7"/>
    <w:rsid w:val="00BF20AF"/>
    <w:rsid w:val="00D1663A"/>
    <w:rsid w:val="00E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148A"/>
  <w15:chartTrackingRefBased/>
  <w15:docId w15:val="{07860C5B-2BA0-481D-908B-1A26572B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50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87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137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3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466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623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6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Hisham Rageay</dc:creator>
  <cp:keywords/>
  <dc:description/>
  <cp:lastModifiedBy>Shahed Hisham Rageay</cp:lastModifiedBy>
  <cp:revision>2</cp:revision>
  <dcterms:created xsi:type="dcterms:W3CDTF">2025-01-03T13:02:00Z</dcterms:created>
  <dcterms:modified xsi:type="dcterms:W3CDTF">2025-01-03T13:02:00Z</dcterms:modified>
</cp:coreProperties>
</file>