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F6B38" w:rsidRPr="00BF6B38" w:rsidRDefault="00BF6B38" w:rsidP="00BF6B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F6B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Instructor Performance and Course Quality Evaluation on </w:t>
      </w:r>
      <w:proofErr w:type="spellStart"/>
      <w:r w:rsidRPr="00BF6B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EduPro</w:t>
      </w:r>
      <w:proofErr w:type="spellEnd"/>
    </w:p>
    <w:p w:rsidR="00BF6B38" w:rsidRPr="00BF6B38" w:rsidRDefault="00BF6B38" w:rsidP="00BF6B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F6B3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Introduction</w:t>
      </w:r>
    </w:p>
    <w:p w:rsidR="00BF6B38" w:rsidRPr="00BF6B38" w:rsidRDefault="00BF6B38" w:rsidP="00BF6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B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Online education platforms depend heavily on instructor quality and course design. High-quality teaching improves learner satisfaction, course ratings, repeat </w:t>
      </w:r>
      <w:proofErr w:type="spellStart"/>
      <w:r w:rsidRPr="00BF6B38">
        <w:rPr>
          <w:rFonts w:ascii="Times New Roman" w:eastAsia="Times New Roman" w:hAnsi="Times New Roman" w:cs="Times New Roman"/>
          <w:sz w:val="24"/>
          <w:szCs w:val="24"/>
          <w:lang w:eastAsia="en-IN"/>
        </w:rPr>
        <w:t>enrollments</w:t>
      </w:r>
      <w:proofErr w:type="spellEnd"/>
      <w:r w:rsidRPr="00BF6B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platform credibility. </w:t>
      </w:r>
      <w:proofErr w:type="spellStart"/>
      <w:r w:rsidRPr="00BF6B38">
        <w:rPr>
          <w:rFonts w:ascii="Times New Roman" w:eastAsia="Times New Roman" w:hAnsi="Times New Roman" w:cs="Times New Roman"/>
          <w:sz w:val="24"/>
          <w:szCs w:val="24"/>
          <w:lang w:eastAsia="en-IN"/>
        </w:rPr>
        <w:t>EduPro</w:t>
      </w:r>
      <w:proofErr w:type="spellEnd"/>
      <w:r w:rsidRPr="00BF6B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aims to establish a data-driven framework to evaluate instructor effectiveness and course quality.</w:t>
      </w:r>
    </w:p>
    <w:p w:rsidR="00BF6B38" w:rsidRPr="00BF6B38" w:rsidRDefault="00BF6B38" w:rsidP="00BF6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B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project </w:t>
      </w:r>
      <w:proofErr w:type="spellStart"/>
      <w:r w:rsidRPr="00BF6B38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analyzes</w:t>
      </w:r>
      <w:proofErr w:type="spellEnd"/>
      <w:r w:rsidRPr="00BF6B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instructor performance, teaching experience, expertise, and course ratings to identify factors that contribute to successful learning outcomes.</w:t>
      </w:r>
    </w:p>
    <w:p w:rsidR="00BF6B38" w:rsidRPr="00BF6B38" w:rsidRDefault="00BF6B38" w:rsidP="00BF6B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F6B3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Objectives</w:t>
      </w:r>
    </w:p>
    <w:p w:rsidR="00BF6B38" w:rsidRPr="00BF6B38" w:rsidRDefault="00BF6B38" w:rsidP="00BF6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B38">
        <w:rPr>
          <w:rFonts w:ascii="Times New Roman" w:eastAsia="Times New Roman" w:hAnsi="Times New Roman" w:cs="Times New Roman"/>
          <w:sz w:val="24"/>
          <w:szCs w:val="24"/>
          <w:lang w:eastAsia="en-IN"/>
        </w:rPr>
        <w:t>The objectives of this project are:</w:t>
      </w:r>
    </w:p>
    <w:p w:rsidR="00BF6B38" w:rsidRPr="00BF6B38" w:rsidRDefault="00BF6B38" w:rsidP="00BF6B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F6B38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BF6B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instructor rating distribution.</w:t>
      </w:r>
    </w:p>
    <w:p w:rsidR="00BF6B38" w:rsidRPr="00BF6B38" w:rsidRDefault="00BF6B38" w:rsidP="00BF6B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B38">
        <w:rPr>
          <w:rFonts w:ascii="Times New Roman" w:eastAsia="Times New Roman" w:hAnsi="Times New Roman" w:cs="Times New Roman"/>
          <w:sz w:val="24"/>
          <w:szCs w:val="24"/>
          <w:lang w:eastAsia="en-IN"/>
        </w:rPr>
        <w:t>Study the relationship between teaching experience and performance.</w:t>
      </w:r>
    </w:p>
    <w:p w:rsidR="00BF6B38" w:rsidRPr="00BF6B38" w:rsidRDefault="00BF6B38" w:rsidP="00BF6B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B38">
        <w:rPr>
          <w:rFonts w:ascii="Times New Roman" w:eastAsia="Times New Roman" w:hAnsi="Times New Roman" w:cs="Times New Roman"/>
          <w:sz w:val="24"/>
          <w:szCs w:val="24"/>
          <w:lang w:eastAsia="en-IN"/>
        </w:rPr>
        <w:t>Evaluate course quality across categories and levels.</w:t>
      </w:r>
    </w:p>
    <w:p w:rsidR="00BF6B38" w:rsidRPr="00BF6B38" w:rsidRDefault="00BF6B38" w:rsidP="00BF6B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B38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top-performing instructors and expertise areas.</w:t>
      </w:r>
    </w:p>
    <w:p w:rsidR="00BF6B38" w:rsidRPr="00BF6B38" w:rsidRDefault="00BF6B38" w:rsidP="00BF6B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B38">
        <w:rPr>
          <w:rFonts w:ascii="Times New Roman" w:eastAsia="Times New Roman" w:hAnsi="Times New Roman" w:cs="Times New Roman"/>
          <w:sz w:val="24"/>
          <w:szCs w:val="24"/>
          <w:lang w:eastAsia="en-IN"/>
        </w:rPr>
        <w:t>Examine the impact of instructor ratings on course success.</w:t>
      </w:r>
    </w:p>
    <w:p w:rsidR="00BF6B38" w:rsidRPr="00BF6B38" w:rsidRDefault="00BF6B38" w:rsidP="00BF6B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B38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 recommendations for improving teaching effectiveness.</w:t>
      </w:r>
    </w:p>
    <w:p w:rsidR="00BF6B38" w:rsidRPr="00BF6B38" w:rsidRDefault="00BF6B38" w:rsidP="00BF6B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F6B3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Dataset Description</w:t>
      </w:r>
    </w:p>
    <w:p w:rsidR="00BF6B38" w:rsidRPr="00BF6B38" w:rsidRDefault="00BF6B38" w:rsidP="00BF6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B38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project uses three datasets:</w:t>
      </w:r>
    </w:p>
    <w:p w:rsidR="00BF6B38" w:rsidRPr="00BF6B38" w:rsidRDefault="00BF6B38" w:rsidP="00BF6B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F6B3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Teachers Sheet</w:t>
      </w:r>
    </w:p>
    <w:p w:rsidR="00BF6B38" w:rsidRPr="00BF6B38" w:rsidRDefault="00BF6B38" w:rsidP="00BF6B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F6B38">
        <w:rPr>
          <w:rFonts w:ascii="Times New Roman" w:eastAsia="Times New Roman" w:hAnsi="Times New Roman" w:cs="Times New Roman"/>
          <w:sz w:val="24"/>
          <w:szCs w:val="24"/>
          <w:lang w:eastAsia="en-IN"/>
        </w:rPr>
        <w:t>TeacherID</w:t>
      </w:r>
      <w:proofErr w:type="spellEnd"/>
    </w:p>
    <w:p w:rsidR="00BF6B38" w:rsidRPr="00BF6B38" w:rsidRDefault="00BF6B38" w:rsidP="00BF6B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F6B38">
        <w:rPr>
          <w:rFonts w:ascii="Times New Roman" w:eastAsia="Times New Roman" w:hAnsi="Times New Roman" w:cs="Times New Roman"/>
          <w:sz w:val="24"/>
          <w:szCs w:val="24"/>
          <w:lang w:eastAsia="en-IN"/>
        </w:rPr>
        <w:t>TeacherName</w:t>
      </w:r>
      <w:proofErr w:type="spellEnd"/>
    </w:p>
    <w:p w:rsidR="00BF6B38" w:rsidRPr="00BF6B38" w:rsidRDefault="00BF6B38" w:rsidP="00BF6B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B38">
        <w:rPr>
          <w:rFonts w:ascii="Times New Roman" w:eastAsia="Times New Roman" w:hAnsi="Times New Roman" w:cs="Times New Roman"/>
          <w:sz w:val="24"/>
          <w:szCs w:val="24"/>
          <w:lang w:eastAsia="en-IN"/>
        </w:rPr>
        <w:t>Age</w:t>
      </w:r>
    </w:p>
    <w:p w:rsidR="00BF6B38" w:rsidRPr="00BF6B38" w:rsidRDefault="00BF6B38" w:rsidP="00BF6B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B38">
        <w:rPr>
          <w:rFonts w:ascii="Times New Roman" w:eastAsia="Times New Roman" w:hAnsi="Times New Roman" w:cs="Times New Roman"/>
          <w:sz w:val="24"/>
          <w:szCs w:val="24"/>
          <w:lang w:eastAsia="en-IN"/>
        </w:rPr>
        <w:t>Gender</w:t>
      </w:r>
    </w:p>
    <w:p w:rsidR="00BF6B38" w:rsidRPr="00BF6B38" w:rsidRDefault="00BF6B38" w:rsidP="00BF6B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B38">
        <w:rPr>
          <w:rFonts w:ascii="Times New Roman" w:eastAsia="Times New Roman" w:hAnsi="Times New Roman" w:cs="Times New Roman"/>
          <w:sz w:val="24"/>
          <w:szCs w:val="24"/>
          <w:lang w:eastAsia="en-IN"/>
        </w:rPr>
        <w:t>Expertise</w:t>
      </w:r>
    </w:p>
    <w:p w:rsidR="00BF6B38" w:rsidRPr="00BF6B38" w:rsidRDefault="00BF6B38" w:rsidP="00BF6B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F6B38">
        <w:rPr>
          <w:rFonts w:ascii="Times New Roman" w:eastAsia="Times New Roman" w:hAnsi="Times New Roman" w:cs="Times New Roman"/>
          <w:sz w:val="24"/>
          <w:szCs w:val="24"/>
          <w:lang w:eastAsia="en-IN"/>
        </w:rPr>
        <w:t>YearsOfExperience</w:t>
      </w:r>
      <w:proofErr w:type="spellEnd"/>
    </w:p>
    <w:p w:rsidR="00BF6B38" w:rsidRPr="00BF6B38" w:rsidRDefault="00BF6B38" w:rsidP="00BF6B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F6B38">
        <w:rPr>
          <w:rFonts w:ascii="Times New Roman" w:eastAsia="Times New Roman" w:hAnsi="Times New Roman" w:cs="Times New Roman"/>
          <w:sz w:val="24"/>
          <w:szCs w:val="24"/>
          <w:lang w:eastAsia="en-IN"/>
        </w:rPr>
        <w:t>TeacherRating</w:t>
      </w:r>
      <w:proofErr w:type="spellEnd"/>
    </w:p>
    <w:p w:rsidR="00BF6B38" w:rsidRPr="00BF6B38" w:rsidRDefault="00BF6B38" w:rsidP="00BF6B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F6B3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Courses Sheet</w:t>
      </w:r>
    </w:p>
    <w:p w:rsidR="00BF6B38" w:rsidRPr="00BF6B38" w:rsidRDefault="00BF6B38" w:rsidP="00BF6B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F6B38">
        <w:rPr>
          <w:rFonts w:ascii="Times New Roman" w:eastAsia="Times New Roman" w:hAnsi="Times New Roman" w:cs="Times New Roman"/>
          <w:sz w:val="24"/>
          <w:szCs w:val="24"/>
          <w:lang w:eastAsia="en-IN"/>
        </w:rPr>
        <w:t>CourseID</w:t>
      </w:r>
      <w:proofErr w:type="spellEnd"/>
    </w:p>
    <w:p w:rsidR="00BF6B38" w:rsidRPr="00BF6B38" w:rsidRDefault="00BF6B38" w:rsidP="00BF6B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F6B38">
        <w:rPr>
          <w:rFonts w:ascii="Times New Roman" w:eastAsia="Times New Roman" w:hAnsi="Times New Roman" w:cs="Times New Roman"/>
          <w:sz w:val="24"/>
          <w:szCs w:val="24"/>
          <w:lang w:eastAsia="en-IN"/>
        </w:rPr>
        <w:t>CourseName</w:t>
      </w:r>
      <w:proofErr w:type="spellEnd"/>
    </w:p>
    <w:p w:rsidR="00BF6B38" w:rsidRPr="00BF6B38" w:rsidRDefault="00BF6B38" w:rsidP="00BF6B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F6B38">
        <w:rPr>
          <w:rFonts w:ascii="Times New Roman" w:eastAsia="Times New Roman" w:hAnsi="Times New Roman" w:cs="Times New Roman"/>
          <w:sz w:val="24"/>
          <w:szCs w:val="24"/>
          <w:lang w:eastAsia="en-IN"/>
        </w:rPr>
        <w:t>CourseCategory</w:t>
      </w:r>
      <w:proofErr w:type="spellEnd"/>
    </w:p>
    <w:p w:rsidR="00BF6B38" w:rsidRPr="00BF6B38" w:rsidRDefault="00BF6B38" w:rsidP="00BF6B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F6B38">
        <w:rPr>
          <w:rFonts w:ascii="Times New Roman" w:eastAsia="Times New Roman" w:hAnsi="Times New Roman" w:cs="Times New Roman"/>
          <w:sz w:val="24"/>
          <w:szCs w:val="24"/>
          <w:lang w:eastAsia="en-IN"/>
        </w:rPr>
        <w:t>CourseLevel</w:t>
      </w:r>
      <w:proofErr w:type="spellEnd"/>
    </w:p>
    <w:p w:rsidR="00BF6B38" w:rsidRPr="00BF6B38" w:rsidRDefault="00BF6B38" w:rsidP="00BF6B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F6B38">
        <w:rPr>
          <w:rFonts w:ascii="Times New Roman" w:eastAsia="Times New Roman" w:hAnsi="Times New Roman" w:cs="Times New Roman"/>
          <w:sz w:val="24"/>
          <w:szCs w:val="24"/>
          <w:lang w:eastAsia="en-IN"/>
        </w:rPr>
        <w:t>CourseRating</w:t>
      </w:r>
      <w:proofErr w:type="spellEnd"/>
    </w:p>
    <w:p w:rsidR="00BF6B38" w:rsidRPr="00BF6B38" w:rsidRDefault="00BF6B38" w:rsidP="00BF6B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F6B3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Transactions Sheet</w:t>
      </w:r>
    </w:p>
    <w:p w:rsidR="00BF6B38" w:rsidRPr="00BF6B38" w:rsidRDefault="00BF6B38" w:rsidP="00BF6B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F6B38">
        <w:rPr>
          <w:rFonts w:ascii="Times New Roman" w:eastAsia="Times New Roman" w:hAnsi="Times New Roman" w:cs="Times New Roman"/>
          <w:sz w:val="24"/>
          <w:szCs w:val="24"/>
          <w:lang w:eastAsia="en-IN"/>
        </w:rPr>
        <w:t>TransactionID</w:t>
      </w:r>
      <w:proofErr w:type="spellEnd"/>
    </w:p>
    <w:p w:rsidR="00BF6B38" w:rsidRPr="00BF6B38" w:rsidRDefault="00BF6B38" w:rsidP="00BF6B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F6B38">
        <w:rPr>
          <w:rFonts w:ascii="Times New Roman" w:eastAsia="Times New Roman" w:hAnsi="Times New Roman" w:cs="Times New Roman"/>
          <w:sz w:val="24"/>
          <w:szCs w:val="24"/>
          <w:lang w:eastAsia="en-IN"/>
        </w:rPr>
        <w:t>CourseID</w:t>
      </w:r>
      <w:proofErr w:type="spellEnd"/>
    </w:p>
    <w:p w:rsidR="00BF6B38" w:rsidRPr="00BF6B38" w:rsidRDefault="00BF6B38" w:rsidP="00BF6B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F6B38">
        <w:rPr>
          <w:rFonts w:ascii="Times New Roman" w:eastAsia="Times New Roman" w:hAnsi="Times New Roman" w:cs="Times New Roman"/>
          <w:sz w:val="24"/>
          <w:szCs w:val="24"/>
          <w:lang w:eastAsia="en-IN"/>
        </w:rPr>
        <w:t>TeacherID</w:t>
      </w:r>
      <w:proofErr w:type="spellEnd"/>
    </w:p>
    <w:p w:rsidR="00BF6B38" w:rsidRPr="00BF6B38" w:rsidRDefault="00BF6B38" w:rsidP="00BF6B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F6B3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Methodology</w:t>
      </w:r>
    </w:p>
    <w:p w:rsidR="00BF6B38" w:rsidRPr="00BF6B38" w:rsidRDefault="00BF6B38" w:rsidP="00BF6B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F6B3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Data Integration</w:t>
      </w:r>
    </w:p>
    <w:p w:rsidR="00BF6B38" w:rsidRPr="00BF6B38" w:rsidRDefault="00BF6B38" w:rsidP="00BF6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B38">
        <w:rPr>
          <w:rFonts w:ascii="Times New Roman" w:eastAsia="Times New Roman" w:hAnsi="Times New Roman" w:cs="Times New Roman"/>
          <w:sz w:val="24"/>
          <w:szCs w:val="24"/>
          <w:lang w:eastAsia="en-IN"/>
        </w:rPr>
        <w:t>The datasets were merged using:</w:t>
      </w:r>
    </w:p>
    <w:p w:rsidR="00BF6B38" w:rsidRPr="00BF6B38" w:rsidRDefault="00BF6B38" w:rsidP="00BF6B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F6B38">
        <w:rPr>
          <w:rFonts w:ascii="Times New Roman" w:eastAsia="Times New Roman" w:hAnsi="Times New Roman" w:cs="Times New Roman"/>
          <w:sz w:val="24"/>
          <w:szCs w:val="24"/>
          <w:lang w:eastAsia="en-IN"/>
        </w:rPr>
        <w:t>TeacherID</w:t>
      </w:r>
      <w:proofErr w:type="spellEnd"/>
    </w:p>
    <w:p w:rsidR="00BF6B38" w:rsidRPr="00BF6B38" w:rsidRDefault="00BF6B38" w:rsidP="00BF6B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F6B38">
        <w:rPr>
          <w:rFonts w:ascii="Times New Roman" w:eastAsia="Times New Roman" w:hAnsi="Times New Roman" w:cs="Times New Roman"/>
          <w:sz w:val="24"/>
          <w:szCs w:val="24"/>
          <w:lang w:eastAsia="en-IN"/>
        </w:rPr>
        <w:t>CourseID</w:t>
      </w:r>
      <w:proofErr w:type="spellEnd"/>
    </w:p>
    <w:p w:rsidR="00BF6B38" w:rsidRPr="00BF6B38" w:rsidRDefault="00BF6B38" w:rsidP="00BF6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B38">
        <w:rPr>
          <w:rFonts w:ascii="Times New Roman" w:eastAsia="Times New Roman" w:hAnsi="Times New Roman" w:cs="Times New Roman"/>
          <w:sz w:val="24"/>
          <w:szCs w:val="24"/>
          <w:lang w:eastAsia="en-IN"/>
        </w:rPr>
        <w:t>This enabled mapping between instructors and courses.</w:t>
      </w:r>
    </w:p>
    <w:p w:rsidR="00BF6B38" w:rsidRPr="00BF6B38" w:rsidRDefault="00BF6B38" w:rsidP="00BF6B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F6B3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Data Analysis</w:t>
      </w:r>
    </w:p>
    <w:p w:rsidR="00BF6B38" w:rsidRPr="00BF6B38" w:rsidRDefault="00BF6B38" w:rsidP="00BF6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B38">
        <w:rPr>
          <w:rFonts w:ascii="Times New Roman" w:eastAsia="Times New Roman" w:hAnsi="Times New Roman" w:cs="Times New Roman"/>
          <w:sz w:val="24"/>
          <w:szCs w:val="24"/>
          <w:lang w:eastAsia="en-IN"/>
        </w:rPr>
        <w:t>The following analyses were performed:</w:t>
      </w:r>
    </w:p>
    <w:p w:rsidR="00BF6B38" w:rsidRPr="00BF6B38" w:rsidRDefault="00BF6B38" w:rsidP="00BF6B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B38">
        <w:rPr>
          <w:rFonts w:ascii="Times New Roman" w:eastAsia="Times New Roman" w:hAnsi="Times New Roman" w:cs="Times New Roman"/>
          <w:sz w:val="24"/>
          <w:szCs w:val="24"/>
          <w:lang w:eastAsia="en-IN"/>
        </w:rPr>
        <w:t>Instructor Profile Analysis</w:t>
      </w:r>
    </w:p>
    <w:p w:rsidR="00BF6B38" w:rsidRPr="00BF6B38" w:rsidRDefault="00BF6B38" w:rsidP="00BF6B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B38">
        <w:rPr>
          <w:rFonts w:ascii="Times New Roman" w:eastAsia="Times New Roman" w:hAnsi="Times New Roman" w:cs="Times New Roman"/>
          <w:sz w:val="24"/>
          <w:szCs w:val="24"/>
          <w:lang w:eastAsia="en-IN"/>
        </w:rPr>
        <w:t>Experience vs Rating Analysis</w:t>
      </w:r>
    </w:p>
    <w:p w:rsidR="00BF6B38" w:rsidRPr="00BF6B38" w:rsidRDefault="00BF6B38" w:rsidP="00BF6B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B38">
        <w:rPr>
          <w:rFonts w:ascii="Times New Roman" w:eastAsia="Times New Roman" w:hAnsi="Times New Roman" w:cs="Times New Roman"/>
          <w:sz w:val="24"/>
          <w:szCs w:val="24"/>
          <w:lang w:eastAsia="en-IN"/>
        </w:rPr>
        <w:t>Course Quality Evaluation</w:t>
      </w:r>
    </w:p>
    <w:p w:rsidR="00BF6B38" w:rsidRPr="00BF6B38" w:rsidRDefault="00BF6B38" w:rsidP="00BF6B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B38">
        <w:rPr>
          <w:rFonts w:ascii="Times New Roman" w:eastAsia="Times New Roman" w:hAnsi="Times New Roman" w:cs="Times New Roman"/>
          <w:sz w:val="24"/>
          <w:szCs w:val="24"/>
          <w:lang w:eastAsia="en-IN"/>
        </w:rPr>
        <w:t>Expertise-Based Performance Analysis</w:t>
      </w:r>
    </w:p>
    <w:p w:rsidR="00BF6B38" w:rsidRPr="00BF6B38" w:rsidRDefault="00BF6B38" w:rsidP="00BF6B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F6B38">
        <w:rPr>
          <w:rFonts w:ascii="Times New Roman" w:eastAsia="Times New Roman" w:hAnsi="Times New Roman" w:cs="Times New Roman"/>
          <w:sz w:val="24"/>
          <w:szCs w:val="24"/>
          <w:lang w:eastAsia="en-IN"/>
        </w:rPr>
        <w:t>Enrollment</w:t>
      </w:r>
      <w:proofErr w:type="spellEnd"/>
      <w:r w:rsidRPr="00BF6B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Course Success Analysis</w:t>
      </w:r>
    </w:p>
    <w:p w:rsidR="00BF6B38" w:rsidRPr="00BF6B38" w:rsidRDefault="00BF6B38" w:rsidP="00BF6B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F6B3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Exploratory Data Analysis</w:t>
      </w:r>
    </w:p>
    <w:p w:rsidR="00BF6B38" w:rsidRPr="00BF6B38" w:rsidRDefault="00BF6B38" w:rsidP="00BF6B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F6B3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Instructor Rating Distribution</w:t>
      </w:r>
    </w:p>
    <w:p w:rsidR="00BF6B38" w:rsidRPr="00BF6B38" w:rsidRDefault="00BF6B38" w:rsidP="00BF6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B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Teacher ratings were </w:t>
      </w:r>
      <w:proofErr w:type="spellStart"/>
      <w:r w:rsidRPr="00BF6B38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analyzed</w:t>
      </w:r>
      <w:proofErr w:type="spellEnd"/>
      <w:r w:rsidRPr="00BF6B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identify:</w:t>
      </w:r>
    </w:p>
    <w:p w:rsidR="00BF6B38" w:rsidRPr="00BF6B38" w:rsidRDefault="00BF6B38" w:rsidP="00BF6B3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B38">
        <w:rPr>
          <w:rFonts w:ascii="Times New Roman" w:eastAsia="Times New Roman" w:hAnsi="Times New Roman" w:cs="Times New Roman"/>
          <w:sz w:val="24"/>
          <w:szCs w:val="24"/>
          <w:lang w:eastAsia="en-IN"/>
        </w:rPr>
        <w:t>High-performing instructors</w:t>
      </w:r>
    </w:p>
    <w:p w:rsidR="00BF6B38" w:rsidRPr="00BF6B38" w:rsidRDefault="00BF6B38" w:rsidP="00BF6B3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B38">
        <w:rPr>
          <w:rFonts w:ascii="Times New Roman" w:eastAsia="Times New Roman" w:hAnsi="Times New Roman" w:cs="Times New Roman"/>
          <w:sz w:val="24"/>
          <w:szCs w:val="24"/>
          <w:lang w:eastAsia="en-IN"/>
        </w:rPr>
        <w:t>Average-performing instructors</w:t>
      </w:r>
    </w:p>
    <w:p w:rsidR="00BF6B38" w:rsidRPr="00BF6B38" w:rsidRDefault="00BF6B38" w:rsidP="00BF6B3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B38">
        <w:rPr>
          <w:rFonts w:ascii="Times New Roman" w:eastAsia="Times New Roman" w:hAnsi="Times New Roman" w:cs="Times New Roman"/>
          <w:sz w:val="24"/>
          <w:szCs w:val="24"/>
          <w:lang w:eastAsia="en-IN"/>
        </w:rPr>
        <w:t>Low-performing instructors</w:t>
      </w:r>
    </w:p>
    <w:p w:rsidR="00BF6B38" w:rsidRPr="00BF6B38" w:rsidRDefault="00BF6B38" w:rsidP="00BF6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B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Most </w:t>
      </w:r>
      <w:proofErr w:type="gramStart"/>
      <w:r w:rsidRPr="00BF6B38">
        <w:rPr>
          <w:rFonts w:ascii="Times New Roman" w:eastAsia="Times New Roman" w:hAnsi="Times New Roman" w:cs="Times New Roman"/>
          <w:sz w:val="24"/>
          <w:szCs w:val="24"/>
          <w:lang w:eastAsia="en-IN"/>
        </w:rPr>
        <w:t>instructors maintained</w:t>
      </w:r>
      <w:proofErr w:type="gramEnd"/>
      <w:r w:rsidRPr="00BF6B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ratings above average, indicating overall teaching quality across the platform.</w:t>
      </w:r>
    </w:p>
    <w:p w:rsidR="00BF6B38" w:rsidRPr="00BF6B38" w:rsidRDefault="00BF6B38" w:rsidP="00BF6B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F6B3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Experience vs Teacher Rating</w:t>
      </w:r>
    </w:p>
    <w:p w:rsidR="00BF6B38" w:rsidRPr="00BF6B38" w:rsidRDefault="00BF6B38" w:rsidP="00BF6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B38">
        <w:rPr>
          <w:rFonts w:ascii="Times New Roman" w:eastAsia="Times New Roman" w:hAnsi="Times New Roman" w:cs="Times New Roman"/>
          <w:sz w:val="24"/>
          <w:szCs w:val="24"/>
          <w:lang w:eastAsia="en-IN"/>
        </w:rPr>
        <w:t>Scatter plot analysis was used to evaluate the relationship between:</w:t>
      </w:r>
    </w:p>
    <w:p w:rsidR="00BF6B38" w:rsidRPr="00BF6B38" w:rsidRDefault="00BF6B38" w:rsidP="00BF6B3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B38">
        <w:rPr>
          <w:rFonts w:ascii="Times New Roman" w:eastAsia="Times New Roman" w:hAnsi="Times New Roman" w:cs="Times New Roman"/>
          <w:sz w:val="24"/>
          <w:szCs w:val="24"/>
          <w:lang w:eastAsia="en-IN"/>
        </w:rPr>
        <w:t>Years of Experience</w:t>
      </w:r>
    </w:p>
    <w:p w:rsidR="00BF6B38" w:rsidRPr="00BF6B38" w:rsidRDefault="00BF6B38" w:rsidP="00BF6B3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B38">
        <w:rPr>
          <w:rFonts w:ascii="Times New Roman" w:eastAsia="Times New Roman" w:hAnsi="Times New Roman" w:cs="Times New Roman"/>
          <w:sz w:val="24"/>
          <w:szCs w:val="24"/>
          <w:lang w:eastAsia="en-IN"/>
        </w:rPr>
        <w:t>Teacher Rating</w:t>
      </w:r>
    </w:p>
    <w:p w:rsidR="00BF6B38" w:rsidRPr="00BF6B38" w:rsidRDefault="00BF6B38" w:rsidP="00BF6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B3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Results indicate that experienced instructors generally receive higher ratings, although the relationship is not perfectly linear.</w:t>
      </w:r>
    </w:p>
    <w:p w:rsidR="00BF6B38" w:rsidRPr="00BF6B38" w:rsidRDefault="00BF6B38" w:rsidP="00BF6B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F6B3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Course Category Performance</w:t>
      </w:r>
    </w:p>
    <w:p w:rsidR="00BF6B38" w:rsidRPr="00BF6B38" w:rsidRDefault="00BF6B38" w:rsidP="00BF6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B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Course ratings were </w:t>
      </w:r>
      <w:proofErr w:type="spellStart"/>
      <w:r w:rsidRPr="00BF6B38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analyzed</w:t>
      </w:r>
      <w:proofErr w:type="spellEnd"/>
      <w:r w:rsidRPr="00BF6B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by category.</w:t>
      </w:r>
    </w:p>
    <w:p w:rsidR="00BF6B38" w:rsidRPr="00BF6B38" w:rsidRDefault="00BF6B38" w:rsidP="00BF6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B38">
        <w:rPr>
          <w:rFonts w:ascii="Times New Roman" w:eastAsia="Times New Roman" w:hAnsi="Times New Roman" w:cs="Times New Roman"/>
          <w:sz w:val="24"/>
          <w:szCs w:val="24"/>
          <w:lang w:eastAsia="en-IN"/>
        </w:rPr>
        <w:t>Findings indicate that some categories consistently achieve higher ratings due to stronger instructional quality and content structure.</w:t>
      </w:r>
    </w:p>
    <w:p w:rsidR="00BF6B38" w:rsidRPr="00BF6B38" w:rsidRDefault="00BF6B38" w:rsidP="00BF6B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F6B3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Expertise Performance</w:t>
      </w:r>
    </w:p>
    <w:p w:rsidR="00BF6B38" w:rsidRPr="00BF6B38" w:rsidRDefault="00BF6B38" w:rsidP="00BF6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B38">
        <w:rPr>
          <w:rFonts w:ascii="Times New Roman" w:eastAsia="Times New Roman" w:hAnsi="Times New Roman" w:cs="Times New Roman"/>
          <w:sz w:val="24"/>
          <w:szCs w:val="24"/>
          <w:lang w:eastAsia="en-IN"/>
        </w:rPr>
        <w:t>Instructor expertise areas were compared against average ratings.</w:t>
      </w:r>
    </w:p>
    <w:p w:rsidR="00BF6B38" w:rsidRPr="00BF6B38" w:rsidRDefault="00BF6B38" w:rsidP="00BF6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B38">
        <w:rPr>
          <w:rFonts w:ascii="Times New Roman" w:eastAsia="Times New Roman" w:hAnsi="Times New Roman" w:cs="Times New Roman"/>
          <w:sz w:val="24"/>
          <w:szCs w:val="24"/>
          <w:lang w:eastAsia="en-IN"/>
        </w:rPr>
        <w:t>Certain expertise domains demonstrated consistently stronger performance and learner satisfaction.</w:t>
      </w:r>
    </w:p>
    <w:p w:rsidR="00BF6B38" w:rsidRPr="00BF6B38" w:rsidRDefault="00BF6B38" w:rsidP="00BF6B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F6B3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Key Performance Indicators (KPIs)</w:t>
      </w:r>
    </w:p>
    <w:p w:rsidR="00BF6B38" w:rsidRPr="00BF6B38" w:rsidRDefault="00BF6B38" w:rsidP="00BF6B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F6B3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Average Teacher Rating</w:t>
      </w:r>
    </w:p>
    <w:p w:rsidR="00BF6B38" w:rsidRPr="00BF6B38" w:rsidRDefault="00BF6B38" w:rsidP="00BF6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B38">
        <w:rPr>
          <w:rFonts w:ascii="Times New Roman" w:eastAsia="Times New Roman" w:hAnsi="Times New Roman" w:cs="Times New Roman"/>
          <w:sz w:val="24"/>
          <w:szCs w:val="24"/>
          <w:lang w:eastAsia="en-IN"/>
        </w:rPr>
        <w:t>Measures overall teaching effectiveness across the platform.</w:t>
      </w:r>
    </w:p>
    <w:p w:rsidR="00BF6B38" w:rsidRPr="00BF6B38" w:rsidRDefault="00BF6B38" w:rsidP="00BF6B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F6B3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Average Course Rating</w:t>
      </w:r>
    </w:p>
    <w:p w:rsidR="00BF6B38" w:rsidRPr="00BF6B38" w:rsidRDefault="00BF6B38" w:rsidP="00BF6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B38">
        <w:rPr>
          <w:rFonts w:ascii="Times New Roman" w:eastAsia="Times New Roman" w:hAnsi="Times New Roman" w:cs="Times New Roman"/>
          <w:sz w:val="24"/>
          <w:szCs w:val="24"/>
          <w:lang w:eastAsia="en-IN"/>
        </w:rPr>
        <w:t>Measures overall course quality and learner satisfaction.</w:t>
      </w:r>
    </w:p>
    <w:p w:rsidR="00BF6B38" w:rsidRPr="00BF6B38" w:rsidRDefault="00BF6B38" w:rsidP="00BF6B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F6B3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Rating Consistency Index</w:t>
      </w:r>
    </w:p>
    <w:p w:rsidR="00BF6B38" w:rsidRPr="00BF6B38" w:rsidRDefault="00BF6B38" w:rsidP="00BF6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B38">
        <w:rPr>
          <w:rFonts w:ascii="Times New Roman" w:eastAsia="Times New Roman" w:hAnsi="Times New Roman" w:cs="Times New Roman"/>
          <w:sz w:val="24"/>
          <w:szCs w:val="24"/>
          <w:lang w:eastAsia="en-IN"/>
        </w:rPr>
        <w:t>Evaluates instructor reliability and rating stability.</w:t>
      </w:r>
    </w:p>
    <w:p w:rsidR="00BF6B38" w:rsidRPr="00BF6B38" w:rsidRDefault="00BF6B38" w:rsidP="00BF6B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F6B3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Experience Impact Score</w:t>
      </w:r>
    </w:p>
    <w:p w:rsidR="00BF6B38" w:rsidRPr="00BF6B38" w:rsidRDefault="00BF6B38" w:rsidP="00BF6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B38">
        <w:rPr>
          <w:rFonts w:ascii="Times New Roman" w:eastAsia="Times New Roman" w:hAnsi="Times New Roman" w:cs="Times New Roman"/>
          <w:sz w:val="24"/>
          <w:szCs w:val="24"/>
          <w:lang w:eastAsia="en-IN"/>
        </w:rPr>
        <w:t>Measures the influence of teaching experience on ratings.</w:t>
      </w:r>
    </w:p>
    <w:p w:rsidR="00BF6B38" w:rsidRPr="00BF6B38" w:rsidRDefault="00BF6B38" w:rsidP="00BF6B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r w:rsidRPr="00BF6B3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Enrollment</w:t>
      </w:r>
      <w:proofErr w:type="spellEnd"/>
      <w:r w:rsidRPr="00BF6B3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Influence Ratio</w:t>
      </w:r>
    </w:p>
    <w:p w:rsidR="00BF6B38" w:rsidRPr="00BF6B38" w:rsidRDefault="00BF6B38" w:rsidP="00BF6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B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Evaluates whether highly rated instructors attract more </w:t>
      </w:r>
      <w:proofErr w:type="spellStart"/>
      <w:r w:rsidRPr="00BF6B38">
        <w:rPr>
          <w:rFonts w:ascii="Times New Roman" w:eastAsia="Times New Roman" w:hAnsi="Times New Roman" w:cs="Times New Roman"/>
          <w:sz w:val="24"/>
          <w:szCs w:val="24"/>
          <w:lang w:eastAsia="en-IN"/>
        </w:rPr>
        <w:t>enrollments</w:t>
      </w:r>
      <w:proofErr w:type="spellEnd"/>
      <w:r w:rsidRPr="00BF6B3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F6B38" w:rsidRPr="00BF6B38" w:rsidRDefault="00BF6B38" w:rsidP="00BF6B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F6B3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Findings and Insights</w:t>
      </w:r>
    </w:p>
    <w:p w:rsidR="00BF6B38" w:rsidRPr="00BF6B38" w:rsidRDefault="00BF6B38" w:rsidP="00BF6B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F6B3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Insight 1</w:t>
      </w:r>
    </w:p>
    <w:p w:rsidR="00BF6B38" w:rsidRPr="00BF6B38" w:rsidRDefault="00BF6B38" w:rsidP="00BF6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B38">
        <w:rPr>
          <w:rFonts w:ascii="Times New Roman" w:eastAsia="Times New Roman" w:hAnsi="Times New Roman" w:cs="Times New Roman"/>
          <w:sz w:val="24"/>
          <w:szCs w:val="24"/>
          <w:lang w:eastAsia="en-IN"/>
        </w:rPr>
        <w:t>Higher-rated instructors tend to be associated with better course ratings.</w:t>
      </w:r>
    </w:p>
    <w:p w:rsidR="00BF6B38" w:rsidRPr="00BF6B38" w:rsidRDefault="00BF6B38" w:rsidP="00BF6B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F6B3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Insight 2</w:t>
      </w:r>
    </w:p>
    <w:p w:rsidR="00BF6B38" w:rsidRPr="00BF6B38" w:rsidRDefault="00BF6B38" w:rsidP="00BF6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B38">
        <w:rPr>
          <w:rFonts w:ascii="Times New Roman" w:eastAsia="Times New Roman" w:hAnsi="Times New Roman" w:cs="Times New Roman"/>
          <w:sz w:val="24"/>
          <w:szCs w:val="24"/>
          <w:lang w:eastAsia="en-IN"/>
        </w:rPr>
        <w:t>Teaching experience contributes positively to instructor performance.</w:t>
      </w:r>
    </w:p>
    <w:p w:rsidR="00BF6B38" w:rsidRPr="00BF6B38" w:rsidRDefault="00BF6B38" w:rsidP="00BF6B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F6B3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Insight 3</w:t>
      </w:r>
    </w:p>
    <w:p w:rsidR="00BF6B38" w:rsidRPr="00BF6B38" w:rsidRDefault="00BF6B38" w:rsidP="00BF6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B38">
        <w:rPr>
          <w:rFonts w:ascii="Times New Roman" w:eastAsia="Times New Roman" w:hAnsi="Times New Roman" w:cs="Times New Roman"/>
          <w:sz w:val="24"/>
          <w:szCs w:val="24"/>
          <w:lang w:eastAsia="en-IN"/>
        </w:rPr>
        <w:t>Some expertise areas consistently outperform others in learner satisfaction.</w:t>
      </w:r>
    </w:p>
    <w:p w:rsidR="00BF6B38" w:rsidRPr="00BF6B38" w:rsidRDefault="00BF6B38" w:rsidP="00BF6B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F6B3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Insight 4</w:t>
      </w:r>
    </w:p>
    <w:p w:rsidR="00BF6B38" w:rsidRPr="00BF6B38" w:rsidRDefault="00BF6B38" w:rsidP="00BF6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B38">
        <w:rPr>
          <w:rFonts w:ascii="Times New Roman" w:eastAsia="Times New Roman" w:hAnsi="Times New Roman" w:cs="Times New Roman"/>
          <w:sz w:val="24"/>
          <w:szCs w:val="24"/>
          <w:lang w:eastAsia="en-IN"/>
        </w:rPr>
        <w:t>Course quality varies across categories, suggesting the need for category-specific quality improvement strategies.</w:t>
      </w:r>
    </w:p>
    <w:p w:rsidR="00BF6B38" w:rsidRPr="00BF6B38" w:rsidRDefault="00BF6B38" w:rsidP="00BF6B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F6B3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Insight 5</w:t>
      </w:r>
    </w:p>
    <w:p w:rsidR="00BF6B38" w:rsidRPr="00BF6B38" w:rsidRDefault="00BF6B38" w:rsidP="00BF6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B38">
        <w:rPr>
          <w:rFonts w:ascii="Times New Roman" w:eastAsia="Times New Roman" w:hAnsi="Times New Roman" w:cs="Times New Roman"/>
          <w:sz w:val="24"/>
          <w:szCs w:val="24"/>
          <w:lang w:eastAsia="en-IN"/>
        </w:rPr>
        <w:t>Top instructors contribute significantly to overall platform credibility and learner engagement.</w:t>
      </w:r>
    </w:p>
    <w:p w:rsidR="00BF6B38" w:rsidRPr="00BF6B38" w:rsidRDefault="00BF6B38" w:rsidP="00BF6B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F6B3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Recommendations</w:t>
      </w:r>
    </w:p>
    <w:p w:rsidR="00BF6B38" w:rsidRPr="00BF6B38" w:rsidRDefault="00BF6B38" w:rsidP="00BF6B3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B38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 instructor training programs for low-rated instructors.</w:t>
      </w:r>
    </w:p>
    <w:p w:rsidR="00BF6B38" w:rsidRPr="00BF6B38" w:rsidRDefault="00BF6B38" w:rsidP="00BF6B3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B38">
        <w:rPr>
          <w:rFonts w:ascii="Times New Roman" w:eastAsia="Times New Roman" w:hAnsi="Times New Roman" w:cs="Times New Roman"/>
          <w:sz w:val="24"/>
          <w:szCs w:val="24"/>
          <w:lang w:eastAsia="en-IN"/>
        </w:rPr>
        <w:t>Encourage mentorship between experienced and new instructors.</w:t>
      </w:r>
    </w:p>
    <w:p w:rsidR="00BF6B38" w:rsidRPr="00BF6B38" w:rsidRDefault="00BF6B38" w:rsidP="00BF6B3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B38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continuous performance monitoring.</w:t>
      </w:r>
    </w:p>
    <w:p w:rsidR="00BF6B38" w:rsidRPr="00BF6B38" w:rsidRDefault="00BF6B38" w:rsidP="00BF6B3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B38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quality standards across all course categories.</w:t>
      </w:r>
    </w:p>
    <w:p w:rsidR="00BF6B38" w:rsidRPr="00BF6B38" w:rsidRDefault="00BF6B38" w:rsidP="00BF6B3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B38">
        <w:rPr>
          <w:rFonts w:ascii="Times New Roman" w:eastAsia="Times New Roman" w:hAnsi="Times New Roman" w:cs="Times New Roman"/>
          <w:sz w:val="24"/>
          <w:szCs w:val="24"/>
          <w:lang w:eastAsia="en-IN"/>
        </w:rPr>
        <w:t>Reward top-performing instructors through recognition programs.</w:t>
      </w:r>
    </w:p>
    <w:p w:rsidR="00BF6B38" w:rsidRPr="00BF6B38" w:rsidRDefault="00BF6B38" w:rsidP="00BF6B3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B38">
        <w:rPr>
          <w:rFonts w:ascii="Times New Roman" w:eastAsia="Times New Roman" w:hAnsi="Times New Roman" w:cs="Times New Roman"/>
          <w:sz w:val="24"/>
          <w:szCs w:val="24"/>
          <w:lang w:eastAsia="en-IN"/>
        </w:rPr>
        <w:t>Use learner feedback to improve course design and teaching effectiveness.</w:t>
      </w:r>
    </w:p>
    <w:p w:rsidR="00BF6B38" w:rsidRPr="00BF6B38" w:rsidRDefault="00BF6B38" w:rsidP="00BF6B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F6B3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 Conclusion</w:t>
      </w:r>
    </w:p>
    <w:p w:rsidR="00BF6B38" w:rsidRPr="00BF6B38" w:rsidRDefault="00BF6B38" w:rsidP="00BF6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B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project successfully establishes a data-driven framework for evaluating instructor performance and course quality on </w:t>
      </w:r>
      <w:proofErr w:type="spellStart"/>
      <w:r w:rsidRPr="00BF6B38">
        <w:rPr>
          <w:rFonts w:ascii="Times New Roman" w:eastAsia="Times New Roman" w:hAnsi="Times New Roman" w:cs="Times New Roman"/>
          <w:sz w:val="24"/>
          <w:szCs w:val="24"/>
          <w:lang w:eastAsia="en-IN"/>
        </w:rPr>
        <w:t>EduPro</w:t>
      </w:r>
      <w:proofErr w:type="spellEnd"/>
      <w:r w:rsidRPr="00BF6B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The analysis demonstrates that instructor expertise, teaching experience, and rating consistency significantly influence course success and learner satisfaction. By leveraging these insights, </w:t>
      </w:r>
      <w:proofErr w:type="spellStart"/>
      <w:r w:rsidRPr="00BF6B38">
        <w:rPr>
          <w:rFonts w:ascii="Times New Roman" w:eastAsia="Times New Roman" w:hAnsi="Times New Roman" w:cs="Times New Roman"/>
          <w:sz w:val="24"/>
          <w:szCs w:val="24"/>
          <w:lang w:eastAsia="en-IN"/>
        </w:rPr>
        <w:t>EduPro</w:t>
      </w:r>
      <w:proofErr w:type="spellEnd"/>
      <w:r w:rsidRPr="00BF6B3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improve educational outcomes, enhance platform credibility, and support continuous quality improvement.</w:t>
      </w:r>
    </w:p>
    <w:p w:rsidR="00200C3F" w:rsidRDefault="00200C3F">
      <w:bookmarkStart w:id="0" w:name="_GoBack"/>
      <w:bookmarkEnd w:id="0"/>
    </w:p>
    <w:sectPr w:rsidR="00200C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8F4B4E"/>
    <w:multiLevelType w:val="multilevel"/>
    <w:tmpl w:val="83BC3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FA4C7B"/>
    <w:multiLevelType w:val="multilevel"/>
    <w:tmpl w:val="C1DA6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2F4FD0"/>
    <w:multiLevelType w:val="multilevel"/>
    <w:tmpl w:val="3B5C9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403E83"/>
    <w:multiLevelType w:val="multilevel"/>
    <w:tmpl w:val="E41ED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8E441E"/>
    <w:multiLevelType w:val="multilevel"/>
    <w:tmpl w:val="CCA2E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8E32E1"/>
    <w:multiLevelType w:val="multilevel"/>
    <w:tmpl w:val="4E684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CE6745"/>
    <w:multiLevelType w:val="multilevel"/>
    <w:tmpl w:val="3C947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37063B"/>
    <w:multiLevelType w:val="multilevel"/>
    <w:tmpl w:val="5A586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80490C"/>
    <w:multiLevelType w:val="multilevel"/>
    <w:tmpl w:val="32B25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6"/>
  </w:num>
  <w:num w:numId="3">
    <w:abstractNumId w:val="5"/>
  </w:num>
  <w:num w:numId="4">
    <w:abstractNumId w:val="7"/>
  </w:num>
  <w:num w:numId="5">
    <w:abstractNumId w:val="8"/>
  </w:num>
  <w:num w:numId="6">
    <w:abstractNumId w:val="1"/>
  </w:num>
  <w:num w:numId="7">
    <w:abstractNumId w:val="2"/>
  </w:num>
  <w:num w:numId="8">
    <w:abstractNumId w:val="3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B38"/>
    <w:rsid w:val="00200C3F"/>
    <w:rsid w:val="00BF6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73175E4-5875-476A-8C0E-E0071C0EF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F6B3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BF6B3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F6B3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6B3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BF6B3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F6B3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F6B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6013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644</Words>
  <Characters>3675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2026-06-23T10:57:00Z</dcterms:created>
  <dcterms:modified xsi:type="dcterms:W3CDTF">2026-06-23T10:57:00Z</dcterms:modified>
</cp:coreProperties>
</file>