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2256D3" w14:textId="762B4921" w:rsidR="009F507C" w:rsidRPr="009F507C" w:rsidRDefault="009F507C" w:rsidP="009F507C">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9F507C">
        <w:rPr>
          <w:rFonts w:ascii="Segoe UI" w:eastAsia="Times New Roman" w:hAnsi="Segoe UI" w:cs="Segoe UI"/>
          <w:b/>
          <w:bCs/>
          <w:color w:val="0F1115"/>
          <w:kern w:val="36"/>
          <w:sz w:val="36"/>
          <w:szCs w:val="36"/>
        </w:rPr>
        <w:t>System Requirements Summary – For Investment Approval</w:t>
      </w:r>
    </w:p>
    <w:p w14:paraId="78699C43" w14:textId="129E9E93" w:rsidR="009F507C" w:rsidRPr="009F507C" w:rsidRDefault="009F507C" w:rsidP="009F507C">
      <w:pPr>
        <w:shd w:val="clear" w:color="auto" w:fill="FFFFFF"/>
        <w:spacing w:before="240" w:after="240" w:line="240" w:lineRule="auto"/>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Project Name:</w:t>
      </w:r>
      <w:r w:rsidRPr="009F507C">
        <w:rPr>
          <w:rFonts w:ascii="Segoe UI" w:eastAsia="Times New Roman" w:hAnsi="Segoe UI" w:cs="Segoe UI"/>
          <w:color w:val="0F1115"/>
          <w:sz w:val="24"/>
          <w:szCs w:val="24"/>
        </w:rPr>
        <w:t> Multi</w:t>
      </w:r>
      <w:r w:rsidRPr="009F507C">
        <w:rPr>
          <w:rFonts w:ascii="Segoe UI" w:eastAsia="Times New Roman" w:hAnsi="Segoe UI" w:cs="Segoe UI"/>
          <w:color w:val="0F1115"/>
          <w:sz w:val="24"/>
          <w:szCs w:val="24"/>
        </w:rPr>
        <w:noBreakHyphen/>
        <w:t>Stakeholder Order &amp; Delivery Application</w:t>
      </w:r>
      <w:r w:rsidRPr="009F507C">
        <w:rPr>
          <w:rFonts w:ascii="Segoe UI" w:eastAsia="Times New Roman" w:hAnsi="Segoe UI" w:cs="Segoe UI"/>
          <w:color w:val="0F1115"/>
          <w:sz w:val="24"/>
          <w:szCs w:val="24"/>
        </w:rPr>
        <w:br/>
      </w:r>
      <w:r w:rsidRPr="009F507C">
        <w:rPr>
          <w:rFonts w:ascii="Segoe UI" w:eastAsia="Times New Roman" w:hAnsi="Segoe UI" w:cs="Segoe UI"/>
          <w:b/>
          <w:bCs/>
          <w:color w:val="0F1115"/>
          <w:sz w:val="24"/>
          <w:szCs w:val="24"/>
        </w:rPr>
        <w:t>Prepared for:</w:t>
      </w:r>
      <w:r w:rsidRPr="009F507C">
        <w:rPr>
          <w:rFonts w:ascii="Segoe UI" w:eastAsia="Times New Roman" w:hAnsi="Segoe UI" w:cs="Segoe UI"/>
          <w:color w:val="0F1115"/>
          <w:sz w:val="24"/>
          <w:szCs w:val="24"/>
        </w:rPr>
        <w:t> </w:t>
      </w:r>
      <w:r w:rsidR="001D6AC9">
        <w:rPr>
          <w:rFonts w:ascii="Segoe UI" w:eastAsia="Times New Roman" w:hAnsi="Segoe UI" w:cs="Segoe UI"/>
          <w:color w:val="0F1115"/>
          <w:sz w:val="24"/>
          <w:szCs w:val="24"/>
        </w:rPr>
        <w:t xml:space="preserve">Muhammad </w:t>
      </w:r>
      <w:proofErr w:type="spellStart"/>
      <w:r w:rsidR="001D6AC9">
        <w:rPr>
          <w:rFonts w:ascii="Segoe UI" w:eastAsia="Times New Roman" w:hAnsi="Segoe UI" w:cs="Segoe UI"/>
          <w:color w:val="0F1115"/>
          <w:sz w:val="24"/>
          <w:szCs w:val="24"/>
        </w:rPr>
        <w:t>Shehroz</w:t>
      </w:r>
      <w:proofErr w:type="spellEnd"/>
      <w:r w:rsidR="001D6AC9">
        <w:rPr>
          <w:rFonts w:ascii="Segoe UI" w:eastAsia="Times New Roman" w:hAnsi="Segoe UI" w:cs="Segoe UI"/>
          <w:color w:val="0F1115"/>
          <w:sz w:val="24"/>
          <w:szCs w:val="24"/>
        </w:rPr>
        <w:t xml:space="preserve"> Janjua, Muhammad </w:t>
      </w:r>
      <w:proofErr w:type="spellStart"/>
      <w:r w:rsidR="001D6AC9">
        <w:rPr>
          <w:rFonts w:ascii="Segoe UI" w:eastAsia="Times New Roman" w:hAnsi="Segoe UI" w:cs="Segoe UI"/>
          <w:color w:val="0F1115"/>
          <w:sz w:val="24"/>
          <w:szCs w:val="24"/>
        </w:rPr>
        <w:t>Sheheryar</w:t>
      </w:r>
      <w:proofErr w:type="spellEnd"/>
      <w:r w:rsidR="001D6AC9">
        <w:rPr>
          <w:rFonts w:ascii="Segoe UI" w:eastAsia="Times New Roman" w:hAnsi="Segoe UI" w:cs="Segoe UI"/>
          <w:color w:val="0F1115"/>
          <w:sz w:val="24"/>
          <w:szCs w:val="24"/>
        </w:rPr>
        <w:t xml:space="preserve"> Janjua</w:t>
      </w:r>
      <w:r w:rsidRPr="009F507C">
        <w:rPr>
          <w:rFonts w:ascii="Segoe UI" w:eastAsia="Times New Roman" w:hAnsi="Segoe UI" w:cs="Segoe UI"/>
          <w:color w:val="0F1115"/>
          <w:sz w:val="24"/>
          <w:szCs w:val="24"/>
        </w:rPr>
        <w:br/>
      </w:r>
      <w:r w:rsidRPr="009F507C">
        <w:rPr>
          <w:rFonts w:ascii="Segoe UI" w:eastAsia="Times New Roman" w:hAnsi="Segoe UI" w:cs="Segoe UI"/>
          <w:b/>
          <w:bCs/>
          <w:color w:val="0F1115"/>
          <w:sz w:val="24"/>
          <w:szCs w:val="24"/>
        </w:rPr>
        <w:t>Prepared by:</w:t>
      </w:r>
      <w:r w:rsidRPr="009F507C">
        <w:rPr>
          <w:rFonts w:ascii="Segoe UI" w:eastAsia="Times New Roman" w:hAnsi="Segoe UI" w:cs="Segoe UI"/>
          <w:color w:val="0F1115"/>
          <w:sz w:val="24"/>
          <w:szCs w:val="24"/>
        </w:rPr>
        <w:t> </w:t>
      </w:r>
      <w:r w:rsidR="001D6AC9">
        <w:rPr>
          <w:rFonts w:ascii="Segoe UI" w:eastAsia="Times New Roman" w:hAnsi="Segoe UI" w:cs="Segoe UI"/>
          <w:color w:val="0F1115"/>
          <w:sz w:val="24"/>
          <w:szCs w:val="24"/>
        </w:rPr>
        <w:t>Muhammad Shaheer Janjua</w:t>
      </w:r>
      <w:r w:rsidRPr="009F507C">
        <w:rPr>
          <w:rFonts w:ascii="Segoe UI" w:eastAsia="Times New Roman" w:hAnsi="Segoe UI" w:cs="Segoe UI"/>
          <w:color w:val="0F1115"/>
          <w:sz w:val="24"/>
          <w:szCs w:val="24"/>
        </w:rPr>
        <w:br/>
      </w:r>
      <w:r w:rsidRPr="009F507C">
        <w:rPr>
          <w:rFonts w:ascii="Segoe UI" w:eastAsia="Times New Roman" w:hAnsi="Segoe UI" w:cs="Segoe UI"/>
          <w:b/>
          <w:bCs/>
          <w:color w:val="0F1115"/>
          <w:sz w:val="24"/>
          <w:szCs w:val="24"/>
        </w:rPr>
        <w:t>Date:</w:t>
      </w:r>
      <w:r w:rsidRPr="009F507C">
        <w:rPr>
          <w:rFonts w:ascii="Segoe UI" w:eastAsia="Times New Roman" w:hAnsi="Segoe UI" w:cs="Segoe UI"/>
          <w:color w:val="0F1115"/>
          <w:sz w:val="24"/>
          <w:szCs w:val="24"/>
        </w:rPr>
        <w:t> </w:t>
      </w:r>
      <w:r w:rsidR="001D6AC9">
        <w:rPr>
          <w:rFonts w:ascii="Segoe UI" w:eastAsia="Times New Roman" w:hAnsi="Segoe UI" w:cs="Segoe UI"/>
          <w:color w:val="0F1115"/>
          <w:sz w:val="24"/>
          <w:szCs w:val="24"/>
        </w:rPr>
        <w:t>10 April, 2026</w:t>
      </w:r>
      <w:bookmarkStart w:id="0" w:name="_GoBack"/>
      <w:bookmarkEnd w:id="0"/>
    </w:p>
    <w:p w14:paraId="069CBEB7" w14:textId="77777777" w:rsidR="009F507C" w:rsidRPr="009F507C" w:rsidRDefault="009F507C" w:rsidP="009F507C">
      <w:pPr>
        <w:shd w:val="clear" w:color="auto" w:fill="FFFFFF"/>
        <w:spacing w:before="480" w:after="240" w:line="480" w:lineRule="atLeast"/>
        <w:outlineLvl w:val="1"/>
        <w:rPr>
          <w:rFonts w:ascii="Segoe UI" w:eastAsia="Times New Roman" w:hAnsi="Segoe UI" w:cs="Segoe UI"/>
          <w:b/>
          <w:bCs/>
          <w:color w:val="0F1115"/>
          <w:sz w:val="33"/>
          <w:szCs w:val="33"/>
        </w:rPr>
      </w:pPr>
      <w:r w:rsidRPr="009F507C">
        <w:rPr>
          <w:rFonts w:ascii="Segoe UI" w:eastAsia="Times New Roman" w:hAnsi="Segoe UI" w:cs="Segoe UI"/>
          <w:b/>
          <w:bCs/>
          <w:color w:val="0F1115"/>
          <w:sz w:val="33"/>
          <w:szCs w:val="33"/>
        </w:rPr>
        <w:t>1. Purpose of This Document</w:t>
      </w:r>
    </w:p>
    <w:p w14:paraId="464D1612" w14:textId="77777777" w:rsidR="009F507C" w:rsidRPr="009F507C" w:rsidRDefault="009F507C" w:rsidP="009F507C">
      <w:pPr>
        <w:shd w:val="clear" w:color="auto" w:fill="FFFFFF"/>
        <w:spacing w:before="240" w:after="240" w:line="240" w:lineRule="auto"/>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 xml:space="preserve">This document </w:t>
      </w:r>
      <w:proofErr w:type="spellStart"/>
      <w:r w:rsidRPr="009F507C">
        <w:rPr>
          <w:rFonts w:ascii="Segoe UI" w:eastAsia="Times New Roman" w:hAnsi="Segoe UI" w:cs="Segoe UI"/>
          <w:color w:val="0F1115"/>
          <w:sz w:val="24"/>
          <w:szCs w:val="24"/>
        </w:rPr>
        <w:t>summarises</w:t>
      </w:r>
      <w:proofErr w:type="spellEnd"/>
      <w:r w:rsidRPr="009F507C">
        <w:rPr>
          <w:rFonts w:ascii="Segoe UI" w:eastAsia="Times New Roman" w:hAnsi="Segoe UI" w:cs="Segoe UI"/>
          <w:color w:val="0F1115"/>
          <w:sz w:val="24"/>
          <w:szCs w:val="24"/>
        </w:rPr>
        <w:t xml:space="preserve"> the complete set of requirements for the application. It is written in plain, business</w:t>
      </w:r>
      <w:r w:rsidRPr="009F507C">
        <w:rPr>
          <w:rFonts w:ascii="Segoe UI" w:eastAsia="Times New Roman" w:hAnsi="Segoe UI" w:cs="Segoe UI"/>
          <w:color w:val="0F1115"/>
          <w:sz w:val="24"/>
          <w:szCs w:val="24"/>
        </w:rPr>
        <w:noBreakHyphen/>
        <w:t>friendly language.</w:t>
      </w:r>
      <w:r w:rsidRPr="009F507C">
        <w:rPr>
          <w:rFonts w:ascii="Segoe UI" w:eastAsia="Times New Roman" w:hAnsi="Segoe UI" w:cs="Segoe UI"/>
          <w:color w:val="0F1115"/>
          <w:sz w:val="24"/>
          <w:szCs w:val="24"/>
        </w:rPr>
        <w:br/>
        <w:t>By signing, you confirm that you understand and agree to </w:t>
      </w:r>
      <w:r w:rsidRPr="009F507C">
        <w:rPr>
          <w:rFonts w:ascii="Segoe UI" w:eastAsia="Times New Roman" w:hAnsi="Segoe UI" w:cs="Segoe UI"/>
          <w:b/>
          <w:bCs/>
          <w:color w:val="0F1115"/>
          <w:sz w:val="24"/>
          <w:szCs w:val="24"/>
        </w:rPr>
        <w:t>all</w:t>
      </w:r>
      <w:r w:rsidRPr="009F507C">
        <w:rPr>
          <w:rFonts w:ascii="Segoe UI" w:eastAsia="Times New Roman" w:hAnsi="Segoe UI" w:cs="Segoe UI"/>
          <w:color w:val="0F1115"/>
          <w:sz w:val="24"/>
          <w:szCs w:val="24"/>
        </w:rPr>
        <w:t xml:space="preserve"> features, rules, and limitations described below. You cannot later claim that a missing feature or system </w:t>
      </w:r>
      <w:proofErr w:type="spellStart"/>
      <w:r w:rsidRPr="009F507C">
        <w:rPr>
          <w:rFonts w:ascii="Segoe UI" w:eastAsia="Times New Roman" w:hAnsi="Segoe UI" w:cs="Segoe UI"/>
          <w:color w:val="0F1115"/>
          <w:sz w:val="24"/>
          <w:szCs w:val="24"/>
        </w:rPr>
        <w:t>behaviour</w:t>
      </w:r>
      <w:proofErr w:type="spellEnd"/>
      <w:r w:rsidRPr="009F507C">
        <w:rPr>
          <w:rFonts w:ascii="Segoe UI" w:eastAsia="Times New Roman" w:hAnsi="Segoe UI" w:cs="Segoe UI"/>
          <w:color w:val="0F1115"/>
          <w:sz w:val="24"/>
          <w:szCs w:val="24"/>
        </w:rPr>
        <w:t xml:space="preserve"> is a fault of the developer – because everything is recorded here.</w:t>
      </w:r>
    </w:p>
    <w:p w14:paraId="16549518" w14:textId="77777777" w:rsidR="009F507C" w:rsidRPr="009F507C" w:rsidRDefault="009F507C" w:rsidP="009F507C">
      <w:pPr>
        <w:shd w:val="clear" w:color="auto" w:fill="FFFFFF"/>
        <w:spacing w:before="480" w:after="240" w:line="480" w:lineRule="atLeast"/>
        <w:outlineLvl w:val="1"/>
        <w:rPr>
          <w:rFonts w:ascii="Segoe UI" w:eastAsia="Times New Roman" w:hAnsi="Segoe UI" w:cs="Segoe UI"/>
          <w:b/>
          <w:bCs/>
          <w:color w:val="0F1115"/>
          <w:sz w:val="33"/>
          <w:szCs w:val="33"/>
        </w:rPr>
      </w:pPr>
      <w:r w:rsidRPr="009F507C">
        <w:rPr>
          <w:rFonts w:ascii="Segoe UI" w:eastAsia="Times New Roman" w:hAnsi="Segoe UI" w:cs="Segoe UI"/>
          <w:b/>
          <w:bCs/>
          <w:color w:val="0F1115"/>
          <w:sz w:val="33"/>
          <w:szCs w:val="33"/>
        </w:rPr>
        <w:t>2. High</w:t>
      </w:r>
      <w:r w:rsidRPr="009F507C">
        <w:rPr>
          <w:rFonts w:ascii="Segoe UI" w:eastAsia="Times New Roman" w:hAnsi="Segoe UI" w:cs="Segoe UI"/>
          <w:b/>
          <w:bCs/>
          <w:color w:val="0F1115"/>
          <w:sz w:val="33"/>
          <w:szCs w:val="33"/>
        </w:rPr>
        <w:noBreakHyphen/>
        <w:t>Level Overview</w:t>
      </w:r>
    </w:p>
    <w:p w14:paraId="45E88A6B" w14:textId="77777777" w:rsidR="009F507C" w:rsidRPr="009F507C" w:rsidRDefault="009F507C" w:rsidP="009F507C">
      <w:pPr>
        <w:shd w:val="clear" w:color="auto" w:fill="FFFFFF"/>
        <w:spacing w:before="240" w:after="240" w:line="240" w:lineRule="auto"/>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The application is an </w:t>
      </w:r>
      <w:r w:rsidRPr="009F507C">
        <w:rPr>
          <w:rFonts w:ascii="Segoe UI" w:eastAsia="Times New Roman" w:hAnsi="Segoe UI" w:cs="Segoe UI"/>
          <w:b/>
          <w:bCs/>
          <w:color w:val="0F1115"/>
          <w:sz w:val="24"/>
          <w:szCs w:val="24"/>
        </w:rPr>
        <w:t>order and delivery platform</w:t>
      </w:r>
      <w:r w:rsidRPr="009F507C">
        <w:rPr>
          <w:rFonts w:ascii="Segoe UI" w:eastAsia="Times New Roman" w:hAnsi="Segoe UI" w:cs="Segoe UI"/>
          <w:color w:val="0F1115"/>
          <w:sz w:val="24"/>
          <w:szCs w:val="24"/>
        </w:rPr>
        <w:t> for Pakistan residents.</w:t>
      </w:r>
      <w:r w:rsidRPr="009F507C">
        <w:rPr>
          <w:rFonts w:ascii="Segoe UI" w:eastAsia="Times New Roman" w:hAnsi="Segoe UI" w:cs="Segoe UI"/>
          <w:color w:val="0F1115"/>
          <w:sz w:val="24"/>
          <w:szCs w:val="24"/>
        </w:rPr>
        <w:br/>
        <w:t>It connects three user types:</w:t>
      </w:r>
    </w:p>
    <w:p w14:paraId="0512F667" w14:textId="77777777" w:rsidR="009F507C" w:rsidRPr="009F507C" w:rsidRDefault="009F507C" w:rsidP="009F507C">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Customers</w:t>
      </w:r>
      <w:r w:rsidRPr="009F507C">
        <w:rPr>
          <w:rFonts w:ascii="Segoe UI" w:eastAsia="Times New Roman" w:hAnsi="Segoe UI" w:cs="Segoe UI"/>
          <w:color w:val="0F1115"/>
          <w:sz w:val="24"/>
          <w:szCs w:val="24"/>
        </w:rPr>
        <w:t> – browse, order, pay online or cash on delivery, track orders, give feedback, file complaints.</w:t>
      </w:r>
    </w:p>
    <w:p w14:paraId="4383847E" w14:textId="77777777" w:rsidR="009F507C" w:rsidRPr="009F507C" w:rsidRDefault="009F507C" w:rsidP="009F507C">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Riders</w:t>
      </w:r>
      <w:r w:rsidRPr="009F507C">
        <w:rPr>
          <w:rFonts w:ascii="Segoe UI" w:eastAsia="Times New Roman" w:hAnsi="Segoe UI" w:cs="Segoe UI"/>
          <w:color w:val="0F1115"/>
          <w:sz w:val="24"/>
          <w:szCs w:val="24"/>
        </w:rPr>
        <w:t> – deliver products using their own vehicles, follow app</w:t>
      </w:r>
      <w:r w:rsidRPr="009F507C">
        <w:rPr>
          <w:rFonts w:ascii="Segoe UI" w:eastAsia="Times New Roman" w:hAnsi="Segoe UI" w:cs="Segoe UI"/>
          <w:color w:val="0F1115"/>
          <w:sz w:val="24"/>
          <w:szCs w:val="24"/>
        </w:rPr>
        <w:noBreakHyphen/>
      </w:r>
      <w:proofErr w:type="spellStart"/>
      <w:r w:rsidRPr="009F507C">
        <w:rPr>
          <w:rFonts w:ascii="Segoe UI" w:eastAsia="Times New Roman" w:hAnsi="Segoe UI" w:cs="Segoe UI"/>
          <w:color w:val="0F1115"/>
          <w:sz w:val="24"/>
          <w:szCs w:val="24"/>
        </w:rPr>
        <w:t>optimised</w:t>
      </w:r>
      <w:proofErr w:type="spellEnd"/>
      <w:r w:rsidRPr="009F507C">
        <w:rPr>
          <w:rFonts w:ascii="Segoe UI" w:eastAsia="Times New Roman" w:hAnsi="Segoe UI" w:cs="Segoe UI"/>
          <w:color w:val="0F1115"/>
          <w:sz w:val="24"/>
          <w:szCs w:val="24"/>
        </w:rPr>
        <w:t xml:space="preserve"> routes, handle cash, return undelivered items.</w:t>
      </w:r>
    </w:p>
    <w:p w14:paraId="277E9CA8" w14:textId="77777777" w:rsidR="009F507C" w:rsidRPr="009F507C" w:rsidRDefault="009F507C" w:rsidP="009F507C">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Clients</w:t>
      </w:r>
      <w:r w:rsidRPr="009F507C">
        <w:rPr>
          <w:rFonts w:ascii="Segoe UI" w:eastAsia="Times New Roman" w:hAnsi="Segoe UI" w:cs="Segoe UI"/>
          <w:color w:val="0F1115"/>
          <w:sz w:val="24"/>
          <w:szCs w:val="24"/>
        </w:rPr>
        <w:t> – manage shops, products, riders, complaints, finances, and system configuration. Multiple clients can co</w:t>
      </w:r>
      <w:r w:rsidRPr="009F507C">
        <w:rPr>
          <w:rFonts w:ascii="Segoe UI" w:eastAsia="Times New Roman" w:hAnsi="Segoe UI" w:cs="Segoe UI"/>
          <w:color w:val="0F1115"/>
          <w:sz w:val="24"/>
          <w:szCs w:val="24"/>
        </w:rPr>
        <w:noBreakHyphen/>
        <w:t>own the platform.</w:t>
      </w:r>
    </w:p>
    <w:p w14:paraId="3F4CAC6D" w14:textId="77777777" w:rsidR="009F507C" w:rsidRPr="009F507C" w:rsidRDefault="009F507C" w:rsidP="009F507C">
      <w:pPr>
        <w:shd w:val="clear" w:color="auto" w:fill="FFFFFF"/>
        <w:spacing w:before="240" w:after="240" w:line="240" w:lineRule="auto"/>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The system includes a </w:t>
      </w:r>
      <w:r w:rsidRPr="009F507C">
        <w:rPr>
          <w:rFonts w:ascii="Segoe UI" w:eastAsia="Times New Roman" w:hAnsi="Segoe UI" w:cs="Segoe UI"/>
          <w:b/>
          <w:bCs/>
          <w:color w:val="0F1115"/>
          <w:sz w:val="24"/>
          <w:szCs w:val="24"/>
        </w:rPr>
        <w:t>mobile app</w:t>
      </w:r>
      <w:r w:rsidRPr="009F507C">
        <w:rPr>
          <w:rFonts w:ascii="Segoe UI" w:eastAsia="Times New Roman" w:hAnsi="Segoe UI" w:cs="Segoe UI"/>
          <w:color w:val="0F1115"/>
          <w:sz w:val="24"/>
          <w:szCs w:val="24"/>
        </w:rPr>
        <w:t> (customers &amp; riders) and a </w:t>
      </w:r>
      <w:r w:rsidRPr="009F507C">
        <w:rPr>
          <w:rFonts w:ascii="Segoe UI" w:eastAsia="Times New Roman" w:hAnsi="Segoe UI" w:cs="Segoe UI"/>
          <w:b/>
          <w:bCs/>
          <w:color w:val="0F1115"/>
          <w:sz w:val="24"/>
          <w:szCs w:val="24"/>
        </w:rPr>
        <w:t>website</w:t>
      </w:r>
      <w:r w:rsidRPr="009F507C">
        <w:rPr>
          <w:rFonts w:ascii="Segoe UI" w:eastAsia="Times New Roman" w:hAnsi="Segoe UI" w:cs="Segoe UI"/>
          <w:color w:val="0F1115"/>
          <w:sz w:val="24"/>
          <w:szCs w:val="24"/>
        </w:rPr>
        <w:t> (customers &amp; client administration).</w:t>
      </w:r>
    </w:p>
    <w:p w14:paraId="7B7FB1CD" w14:textId="77777777" w:rsidR="009F507C" w:rsidRPr="009F507C" w:rsidRDefault="009F507C" w:rsidP="009F507C">
      <w:pPr>
        <w:shd w:val="clear" w:color="auto" w:fill="FFFFFF"/>
        <w:spacing w:before="480" w:after="240" w:line="480" w:lineRule="atLeast"/>
        <w:outlineLvl w:val="1"/>
        <w:rPr>
          <w:rFonts w:ascii="Segoe UI" w:eastAsia="Times New Roman" w:hAnsi="Segoe UI" w:cs="Segoe UI"/>
          <w:b/>
          <w:bCs/>
          <w:color w:val="0F1115"/>
          <w:sz w:val="33"/>
          <w:szCs w:val="33"/>
        </w:rPr>
      </w:pPr>
      <w:r w:rsidRPr="009F507C">
        <w:rPr>
          <w:rFonts w:ascii="Segoe UI" w:eastAsia="Times New Roman" w:hAnsi="Segoe UI" w:cs="Segoe UI"/>
          <w:b/>
          <w:bCs/>
          <w:color w:val="0F1115"/>
          <w:sz w:val="33"/>
          <w:szCs w:val="33"/>
        </w:rPr>
        <w:t>3. Core Rules That Cannot Be Changed Later</w:t>
      </w:r>
    </w:p>
    <w:p w14:paraId="6CD50E5D" w14:textId="77777777" w:rsidR="009F507C" w:rsidRPr="009F507C" w:rsidRDefault="009F507C" w:rsidP="009F507C">
      <w:pPr>
        <w:shd w:val="clear" w:color="auto" w:fill="FFFFFF"/>
        <w:spacing w:before="480" w:after="240" w:line="450" w:lineRule="atLeast"/>
        <w:outlineLvl w:val="2"/>
        <w:rPr>
          <w:rFonts w:ascii="Segoe UI" w:eastAsia="Times New Roman" w:hAnsi="Segoe UI" w:cs="Segoe UI"/>
          <w:b/>
          <w:bCs/>
          <w:color w:val="0F1115"/>
          <w:sz w:val="30"/>
          <w:szCs w:val="30"/>
        </w:rPr>
      </w:pPr>
      <w:r w:rsidRPr="009F507C">
        <w:rPr>
          <w:rFonts w:ascii="Segoe UI" w:eastAsia="Times New Roman" w:hAnsi="Segoe UI" w:cs="Segoe UI"/>
          <w:b/>
          <w:bCs/>
          <w:color w:val="0F1115"/>
          <w:sz w:val="30"/>
          <w:szCs w:val="30"/>
        </w:rPr>
        <w:t>3.1 Customers</w:t>
      </w:r>
    </w:p>
    <w:p w14:paraId="44950098" w14:textId="77777777" w:rsidR="009F507C" w:rsidRPr="009F507C" w:rsidRDefault="009F507C" w:rsidP="009F507C">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lastRenderedPageBreak/>
        <w:t>No login needed to browse</w:t>
      </w:r>
      <w:r w:rsidRPr="009F507C">
        <w:rPr>
          <w:rFonts w:ascii="Segoe UI" w:eastAsia="Times New Roman" w:hAnsi="Segoe UI" w:cs="Segoe UI"/>
          <w:color w:val="0F1115"/>
          <w:sz w:val="24"/>
          <w:szCs w:val="24"/>
        </w:rPr>
        <w:t> – but to buy, the customer must register/login.</w:t>
      </w:r>
    </w:p>
    <w:p w14:paraId="234495F8" w14:textId="77777777" w:rsidR="009F507C" w:rsidRPr="009F507C" w:rsidRDefault="009F507C" w:rsidP="009F507C">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Login expires after 7 days of inactivity</w:t>
      </w:r>
      <w:r w:rsidRPr="009F507C">
        <w:rPr>
          <w:rFonts w:ascii="Segoe UI" w:eastAsia="Times New Roman" w:hAnsi="Segoe UI" w:cs="Segoe UI"/>
          <w:color w:val="0F1115"/>
          <w:sz w:val="24"/>
          <w:szCs w:val="24"/>
        </w:rPr>
        <w:t> – then they must log in again.</w:t>
      </w:r>
    </w:p>
    <w:p w14:paraId="193A2144" w14:textId="77777777" w:rsidR="009F507C" w:rsidRPr="009F507C" w:rsidRDefault="009F507C" w:rsidP="009F507C">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Address &amp; location</w:t>
      </w:r>
      <w:r w:rsidRPr="009F507C">
        <w:rPr>
          <w:rFonts w:ascii="Segoe UI" w:eastAsia="Times New Roman" w:hAnsi="Segoe UI" w:cs="Segoe UI"/>
          <w:color w:val="0F1115"/>
          <w:sz w:val="24"/>
          <w:szCs w:val="24"/>
        </w:rPr>
        <w:t> – Customer can write address when creating an account </w:t>
      </w:r>
      <w:r w:rsidRPr="009F507C">
        <w:rPr>
          <w:rFonts w:ascii="Segoe UI" w:eastAsia="Times New Roman" w:hAnsi="Segoe UI" w:cs="Segoe UI"/>
          <w:b/>
          <w:bCs/>
          <w:color w:val="0F1115"/>
          <w:sz w:val="24"/>
          <w:szCs w:val="24"/>
        </w:rPr>
        <w:t>or</w:t>
      </w:r>
      <w:r w:rsidRPr="009F507C">
        <w:rPr>
          <w:rFonts w:ascii="Segoe UI" w:eastAsia="Times New Roman" w:hAnsi="Segoe UI" w:cs="Segoe UI"/>
          <w:color w:val="0F1115"/>
          <w:sz w:val="24"/>
          <w:szCs w:val="24"/>
        </w:rPr>
        <w:t> when placing first order. They </w:t>
      </w:r>
      <w:r w:rsidRPr="009F507C">
        <w:rPr>
          <w:rFonts w:ascii="Segoe UI" w:eastAsia="Times New Roman" w:hAnsi="Segoe UI" w:cs="Segoe UI"/>
          <w:b/>
          <w:bCs/>
          <w:color w:val="0F1115"/>
          <w:sz w:val="24"/>
          <w:szCs w:val="24"/>
        </w:rPr>
        <w:t>must</w:t>
      </w:r>
      <w:r w:rsidRPr="009F507C">
        <w:rPr>
          <w:rFonts w:ascii="Segoe UI" w:eastAsia="Times New Roman" w:hAnsi="Segoe UI" w:cs="Segoe UI"/>
          <w:color w:val="0F1115"/>
          <w:sz w:val="24"/>
          <w:szCs w:val="24"/>
        </w:rPr>
        <w:t> pinpoint exact location using Google Maps </w:t>
      </w:r>
      <w:r w:rsidRPr="009F507C">
        <w:rPr>
          <w:rFonts w:ascii="Segoe UI" w:eastAsia="Times New Roman" w:hAnsi="Segoe UI" w:cs="Segoe UI"/>
          <w:b/>
          <w:bCs/>
          <w:color w:val="0F1115"/>
          <w:sz w:val="24"/>
          <w:szCs w:val="24"/>
        </w:rPr>
        <w:t>and</w:t>
      </w:r>
      <w:r w:rsidRPr="009F507C">
        <w:rPr>
          <w:rFonts w:ascii="Segoe UI" w:eastAsia="Times New Roman" w:hAnsi="Segoe UI" w:cs="Segoe UI"/>
          <w:color w:val="0F1115"/>
          <w:sz w:val="24"/>
          <w:szCs w:val="24"/>
        </w:rPr>
        <w:t> write address in text form.</w:t>
      </w:r>
    </w:p>
    <w:p w14:paraId="661ADCD5" w14:textId="77777777" w:rsidR="009F507C" w:rsidRPr="009F507C" w:rsidRDefault="009F507C" w:rsidP="009F507C">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Delivery fees</w:t>
      </w:r>
      <w:r w:rsidRPr="009F507C">
        <w:rPr>
          <w:rFonts w:ascii="Segoe UI" w:eastAsia="Times New Roman" w:hAnsi="Segoe UI" w:cs="Segoe UI"/>
          <w:color w:val="0F1115"/>
          <w:sz w:val="24"/>
          <w:szCs w:val="24"/>
        </w:rPr>
        <w:t> – Customer sees only product price. A separate </w:t>
      </w:r>
      <w:r w:rsidRPr="009F507C">
        <w:rPr>
          <w:rFonts w:ascii="Segoe UI" w:eastAsia="Times New Roman" w:hAnsi="Segoe UI" w:cs="Segoe UI"/>
          <w:b/>
          <w:bCs/>
          <w:color w:val="0F1115"/>
          <w:sz w:val="24"/>
          <w:szCs w:val="24"/>
        </w:rPr>
        <w:t>standard delivery fee</w:t>
      </w:r>
      <w:r w:rsidRPr="009F507C">
        <w:rPr>
          <w:rFonts w:ascii="Segoe UI" w:eastAsia="Times New Roman" w:hAnsi="Segoe UI" w:cs="Segoe UI"/>
          <w:color w:val="0F1115"/>
          <w:sz w:val="24"/>
          <w:szCs w:val="24"/>
        </w:rPr>
        <w:t> is shown at checkout. Some delivery cost is already hidden inside the product price.</w:t>
      </w:r>
    </w:p>
    <w:p w14:paraId="2F96BAE3" w14:textId="77777777" w:rsidR="009F507C" w:rsidRPr="009F507C" w:rsidRDefault="009F507C" w:rsidP="009F507C">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Order splitting</w:t>
      </w:r>
      <w:r w:rsidRPr="009F507C">
        <w:rPr>
          <w:rFonts w:ascii="Segoe UI" w:eastAsia="Times New Roman" w:hAnsi="Segoe UI" w:cs="Segoe UI"/>
          <w:color w:val="0F1115"/>
          <w:sz w:val="24"/>
          <w:szCs w:val="24"/>
        </w:rPr>
        <w:t> – If an order contains medium, large or extra</w:t>
      </w:r>
      <w:r w:rsidRPr="009F507C">
        <w:rPr>
          <w:rFonts w:ascii="Segoe UI" w:eastAsia="Times New Roman" w:hAnsi="Segoe UI" w:cs="Segoe UI"/>
          <w:color w:val="0F1115"/>
          <w:sz w:val="24"/>
          <w:szCs w:val="24"/>
        </w:rPr>
        <w:noBreakHyphen/>
        <w:t>large products, the app automatically splits it into separate orders (one for small/very small, one for medium, one for large, one for very large). The customer sees the total delivery fee for all orders combined, but does not know it is split.</w:t>
      </w:r>
    </w:p>
    <w:p w14:paraId="448C5255" w14:textId="77777777" w:rsidR="009F507C" w:rsidRPr="009F507C" w:rsidRDefault="009F507C" w:rsidP="009F507C">
      <w:pPr>
        <w:numPr>
          <w:ilvl w:val="0"/>
          <w:numId w:val="2"/>
        </w:numPr>
        <w:shd w:val="clear" w:color="auto" w:fill="FFFFFF"/>
        <w:spacing w:before="100" w:beforeAutospacing="1" w:after="12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Complaint deadlines</w:t>
      </w:r>
    </w:p>
    <w:p w14:paraId="563F65BD" w14:textId="77777777" w:rsidR="009F507C" w:rsidRPr="009F507C" w:rsidRDefault="009F507C" w:rsidP="009F507C">
      <w:pPr>
        <w:numPr>
          <w:ilvl w:val="1"/>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Small/very small products: within 1 day of delivery</w:t>
      </w:r>
    </w:p>
    <w:p w14:paraId="592EDBD9" w14:textId="77777777" w:rsidR="009F507C" w:rsidRPr="009F507C" w:rsidRDefault="009F507C" w:rsidP="009F507C">
      <w:pPr>
        <w:numPr>
          <w:ilvl w:val="1"/>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Medium/large/very large: within 7 days</w:t>
      </w:r>
    </w:p>
    <w:p w14:paraId="75B50C04" w14:textId="77777777" w:rsidR="009F507C" w:rsidRPr="009F507C" w:rsidRDefault="009F507C" w:rsidP="009F507C">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Refunds</w:t>
      </w:r>
      <w:r w:rsidRPr="009F507C">
        <w:rPr>
          <w:rFonts w:ascii="Segoe UI" w:eastAsia="Times New Roman" w:hAnsi="Segoe UI" w:cs="Segoe UI"/>
          <w:color w:val="0F1115"/>
          <w:sz w:val="24"/>
          <w:szCs w:val="24"/>
        </w:rPr>
        <w:t> go to the customer’s in</w:t>
      </w:r>
      <w:r w:rsidRPr="009F507C">
        <w:rPr>
          <w:rFonts w:ascii="Segoe UI" w:eastAsia="Times New Roman" w:hAnsi="Segoe UI" w:cs="Segoe UI"/>
          <w:color w:val="0F1115"/>
          <w:sz w:val="24"/>
          <w:szCs w:val="24"/>
        </w:rPr>
        <w:noBreakHyphen/>
        <w:t>app wallet (not directly to bank). An email is sent.</w:t>
      </w:r>
    </w:p>
    <w:p w14:paraId="3D9ADCC8" w14:textId="77777777" w:rsidR="009F507C" w:rsidRPr="009F507C" w:rsidRDefault="009F507C" w:rsidP="009F507C">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Payment methods</w:t>
      </w:r>
      <w:r w:rsidRPr="009F507C">
        <w:rPr>
          <w:rFonts w:ascii="Segoe UI" w:eastAsia="Times New Roman" w:hAnsi="Segoe UI" w:cs="Segoe UI"/>
          <w:color w:val="0F1115"/>
          <w:sz w:val="24"/>
          <w:szCs w:val="24"/>
        </w:rPr>
        <w:t xml:space="preserve"> – Mastercard (online), </w:t>
      </w:r>
      <w:proofErr w:type="spellStart"/>
      <w:r w:rsidRPr="009F507C">
        <w:rPr>
          <w:rFonts w:ascii="Segoe UI" w:eastAsia="Times New Roman" w:hAnsi="Segoe UI" w:cs="Segoe UI"/>
          <w:color w:val="0F1115"/>
          <w:sz w:val="24"/>
          <w:szCs w:val="24"/>
        </w:rPr>
        <w:t>Easypaisa</w:t>
      </w:r>
      <w:proofErr w:type="spellEnd"/>
      <w:r w:rsidRPr="009F507C">
        <w:rPr>
          <w:rFonts w:ascii="Segoe UI" w:eastAsia="Times New Roman" w:hAnsi="Segoe UI" w:cs="Segoe UI"/>
          <w:color w:val="0F1115"/>
          <w:sz w:val="24"/>
          <w:szCs w:val="24"/>
        </w:rPr>
        <w:t>, or cash on delivery. When choosing a method, the customer sees total cost, total discount, and other necessary information.</w:t>
      </w:r>
    </w:p>
    <w:p w14:paraId="7914AAB6" w14:textId="77777777" w:rsidR="009F507C" w:rsidRPr="009F507C" w:rsidRDefault="009F507C" w:rsidP="009F507C">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Wallet use</w:t>
      </w:r>
      <w:r w:rsidRPr="009F507C">
        <w:rPr>
          <w:rFonts w:ascii="Segoe UI" w:eastAsia="Times New Roman" w:hAnsi="Segoe UI" w:cs="Segoe UI"/>
          <w:color w:val="0F1115"/>
          <w:sz w:val="24"/>
          <w:szCs w:val="24"/>
        </w:rPr>
        <w:t> – If the customer has wallet money, it is deducted first; the remaining amount is paid via chosen method.</w:t>
      </w:r>
    </w:p>
    <w:p w14:paraId="28E601F4" w14:textId="77777777" w:rsidR="009F507C" w:rsidRPr="009F507C" w:rsidRDefault="009F507C" w:rsidP="009F507C">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Order cancellation</w:t>
      </w:r>
      <w:r w:rsidRPr="009F507C">
        <w:rPr>
          <w:rFonts w:ascii="Segoe UI" w:eastAsia="Times New Roman" w:hAnsi="Segoe UI" w:cs="Segoe UI"/>
          <w:color w:val="0F1115"/>
          <w:sz w:val="24"/>
          <w:szCs w:val="24"/>
        </w:rPr>
        <w:t> – Not allowed after 5 minutes from order placement.</w:t>
      </w:r>
    </w:p>
    <w:p w14:paraId="1AE5AE9B" w14:textId="77777777" w:rsidR="009F507C" w:rsidRPr="009F507C" w:rsidRDefault="009F507C" w:rsidP="009F507C">
      <w:pPr>
        <w:numPr>
          <w:ilvl w:val="0"/>
          <w:numId w:val="2"/>
        </w:numPr>
        <w:shd w:val="clear" w:color="auto" w:fill="FFFFFF"/>
        <w:spacing w:before="100" w:beforeAutospacing="1" w:after="12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Order status phases</w:t>
      </w:r>
      <w:r w:rsidRPr="009F507C">
        <w:rPr>
          <w:rFonts w:ascii="Segoe UI" w:eastAsia="Times New Roman" w:hAnsi="Segoe UI" w:cs="Segoe UI"/>
          <w:color w:val="0F1115"/>
          <w:sz w:val="24"/>
          <w:szCs w:val="24"/>
        </w:rPr>
        <w:t> (shown to customer):</w:t>
      </w:r>
    </w:p>
    <w:p w14:paraId="7868364A" w14:textId="77777777" w:rsidR="009F507C" w:rsidRPr="009F507C" w:rsidRDefault="009F507C" w:rsidP="009F507C">
      <w:pPr>
        <w:numPr>
          <w:ilvl w:val="1"/>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i/>
          <w:iCs/>
          <w:color w:val="0F1115"/>
          <w:sz w:val="24"/>
          <w:szCs w:val="24"/>
        </w:rPr>
        <w:t>Picking the order</w:t>
      </w:r>
      <w:r w:rsidRPr="009F507C">
        <w:rPr>
          <w:rFonts w:ascii="Segoe UI" w:eastAsia="Times New Roman" w:hAnsi="Segoe UI" w:cs="Segoe UI"/>
          <w:color w:val="0F1115"/>
          <w:sz w:val="24"/>
          <w:szCs w:val="24"/>
        </w:rPr>
        <w:t> (rider collects from shops)</w:t>
      </w:r>
    </w:p>
    <w:p w14:paraId="50F7A7BF" w14:textId="77777777" w:rsidR="009F507C" w:rsidRPr="009F507C" w:rsidRDefault="009F507C" w:rsidP="009F507C">
      <w:pPr>
        <w:numPr>
          <w:ilvl w:val="1"/>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i/>
          <w:iCs/>
          <w:color w:val="0F1115"/>
          <w:sz w:val="24"/>
          <w:szCs w:val="24"/>
        </w:rPr>
        <w:t>Rider departed</w:t>
      </w:r>
      <w:r w:rsidRPr="009F507C">
        <w:rPr>
          <w:rFonts w:ascii="Segoe UI" w:eastAsia="Times New Roman" w:hAnsi="Segoe UI" w:cs="Segoe UI"/>
          <w:color w:val="0F1115"/>
          <w:sz w:val="24"/>
          <w:szCs w:val="24"/>
        </w:rPr>
        <w:t> (rider left shops) – live location becomes visible</w:t>
      </w:r>
    </w:p>
    <w:p w14:paraId="47EB35C2" w14:textId="77777777" w:rsidR="009F507C" w:rsidRPr="009F507C" w:rsidRDefault="009F507C" w:rsidP="009F507C">
      <w:pPr>
        <w:numPr>
          <w:ilvl w:val="1"/>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i/>
          <w:iCs/>
          <w:color w:val="0F1115"/>
          <w:sz w:val="24"/>
          <w:szCs w:val="24"/>
        </w:rPr>
        <w:t>Rider reached</w:t>
      </w:r>
      <w:r w:rsidRPr="009F507C">
        <w:rPr>
          <w:rFonts w:ascii="Segoe UI" w:eastAsia="Times New Roman" w:hAnsi="Segoe UI" w:cs="Segoe UI"/>
          <w:color w:val="0F1115"/>
          <w:sz w:val="24"/>
          <w:szCs w:val="24"/>
        </w:rPr>
        <w:t> (arrived at customer) – live location stops</w:t>
      </w:r>
    </w:p>
    <w:p w14:paraId="257A387B" w14:textId="77777777" w:rsidR="009F507C" w:rsidRPr="009F507C" w:rsidRDefault="009F507C" w:rsidP="009F507C">
      <w:pPr>
        <w:numPr>
          <w:ilvl w:val="1"/>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i/>
          <w:iCs/>
          <w:color w:val="0F1115"/>
          <w:sz w:val="24"/>
          <w:szCs w:val="24"/>
        </w:rPr>
        <w:t>Order received</w:t>
      </w:r>
      <w:r w:rsidRPr="009F507C">
        <w:rPr>
          <w:rFonts w:ascii="Segoe UI" w:eastAsia="Times New Roman" w:hAnsi="Segoe UI" w:cs="Segoe UI"/>
          <w:color w:val="0F1115"/>
          <w:sz w:val="24"/>
          <w:szCs w:val="24"/>
        </w:rPr>
        <w:t> (rider marks as processed)</w:t>
      </w:r>
    </w:p>
    <w:p w14:paraId="5CD59AD4" w14:textId="77777777" w:rsidR="009F507C" w:rsidRPr="009F507C" w:rsidRDefault="009F507C" w:rsidP="009F507C">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Live rider tracking</w:t>
      </w:r>
      <w:r w:rsidRPr="009F507C">
        <w:rPr>
          <w:rFonts w:ascii="Segoe UI" w:eastAsia="Times New Roman" w:hAnsi="Segoe UI" w:cs="Segoe UI"/>
          <w:color w:val="0F1115"/>
          <w:sz w:val="24"/>
          <w:szCs w:val="24"/>
        </w:rPr>
        <w:t> – Only after “rider departed” until “rider reached”.</w:t>
      </w:r>
    </w:p>
    <w:p w14:paraId="09A1902F" w14:textId="77777777" w:rsidR="009F507C" w:rsidRPr="009F507C" w:rsidRDefault="009F507C" w:rsidP="009F507C">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Out</w:t>
      </w:r>
      <w:r w:rsidRPr="009F507C">
        <w:rPr>
          <w:rFonts w:ascii="Segoe UI" w:eastAsia="Times New Roman" w:hAnsi="Segoe UI" w:cs="Segoe UI"/>
          <w:b/>
          <w:bCs/>
          <w:color w:val="0F1115"/>
          <w:sz w:val="24"/>
          <w:szCs w:val="24"/>
        </w:rPr>
        <w:noBreakHyphen/>
        <w:t>of</w:t>
      </w:r>
      <w:r w:rsidRPr="009F507C">
        <w:rPr>
          <w:rFonts w:ascii="Segoe UI" w:eastAsia="Times New Roman" w:hAnsi="Segoe UI" w:cs="Segoe UI"/>
          <w:b/>
          <w:bCs/>
          <w:color w:val="0F1115"/>
          <w:sz w:val="24"/>
          <w:szCs w:val="24"/>
        </w:rPr>
        <w:noBreakHyphen/>
        <w:t>range customers</w:t>
      </w:r>
      <w:r w:rsidRPr="009F507C">
        <w:rPr>
          <w:rFonts w:ascii="Segoe UI" w:eastAsia="Times New Roman" w:hAnsi="Segoe UI" w:cs="Segoe UI"/>
          <w:color w:val="0F1115"/>
          <w:sz w:val="24"/>
          <w:szCs w:val="24"/>
        </w:rPr>
        <w:t> – If customer is beyond the maximum reachable distance from the base, the standard delivery fee is doubled (two</w:t>
      </w:r>
      <w:r w:rsidRPr="009F507C">
        <w:rPr>
          <w:rFonts w:ascii="Segoe UI" w:eastAsia="Times New Roman" w:hAnsi="Segoe UI" w:cs="Segoe UI"/>
          <w:color w:val="0F1115"/>
          <w:sz w:val="24"/>
          <w:szCs w:val="24"/>
        </w:rPr>
        <w:noBreakHyphen/>
        <w:t>way fuel cost). Customer is notified why.</w:t>
      </w:r>
    </w:p>
    <w:p w14:paraId="16251466" w14:textId="77777777" w:rsidR="009F507C" w:rsidRPr="009F507C" w:rsidRDefault="009F507C" w:rsidP="009F507C">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Withdrawal from wallet</w:t>
      </w:r>
      <w:r w:rsidRPr="009F507C">
        <w:rPr>
          <w:rFonts w:ascii="Segoe UI" w:eastAsia="Times New Roman" w:hAnsi="Segoe UI" w:cs="Segoe UI"/>
          <w:color w:val="0F1115"/>
          <w:sz w:val="24"/>
          <w:szCs w:val="24"/>
        </w:rPr>
        <w:t xml:space="preserve"> – Customer can withdraw money to bank account using Mastercard or </w:t>
      </w:r>
      <w:proofErr w:type="spellStart"/>
      <w:r w:rsidRPr="009F507C">
        <w:rPr>
          <w:rFonts w:ascii="Segoe UI" w:eastAsia="Times New Roman" w:hAnsi="Segoe UI" w:cs="Segoe UI"/>
          <w:color w:val="0F1115"/>
          <w:sz w:val="24"/>
          <w:szCs w:val="24"/>
        </w:rPr>
        <w:t>Easypaisa</w:t>
      </w:r>
      <w:proofErr w:type="spellEnd"/>
      <w:r w:rsidRPr="009F507C">
        <w:rPr>
          <w:rFonts w:ascii="Segoe UI" w:eastAsia="Times New Roman" w:hAnsi="Segoe UI" w:cs="Segoe UI"/>
          <w:color w:val="0F1115"/>
          <w:sz w:val="24"/>
          <w:szCs w:val="24"/>
        </w:rPr>
        <w:t> </w:t>
      </w:r>
      <w:r w:rsidRPr="009F507C">
        <w:rPr>
          <w:rFonts w:ascii="Segoe UI" w:eastAsia="Times New Roman" w:hAnsi="Segoe UI" w:cs="Segoe UI"/>
          <w:b/>
          <w:bCs/>
          <w:color w:val="0F1115"/>
          <w:sz w:val="24"/>
          <w:szCs w:val="24"/>
        </w:rPr>
        <w:t>credentials</w:t>
      </w:r>
      <w:r w:rsidRPr="009F507C">
        <w:rPr>
          <w:rFonts w:ascii="Segoe UI" w:eastAsia="Times New Roman" w:hAnsi="Segoe UI" w:cs="Segoe UI"/>
          <w:color w:val="0F1115"/>
          <w:sz w:val="24"/>
          <w:szCs w:val="24"/>
        </w:rPr>
        <w:t> (note: security will use tokens, not raw credentials).</w:t>
      </w:r>
    </w:p>
    <w:p w14:paraId="278C3ECF" w14:textId="77777777" w:rsidR="009F507C" w:rsidRPr="009F507C" w:rsidRDefault="009F507C" w:rsidP="009F507C">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Receipt</w:t>
      </w:r>
      <w:r w:rsidRPr="009F507C">
        <w:rPr>
          <w:rFonts w:ascii="Segoe UI" w:eastAsia="Times New Roman" w:hAnsi="Segoe UI" w:cs="Segoe UI"/>
          <w:color w:val="0F1115"/>
          <w:sz w:val="24"/>
          <w:szCs w:val="24"/>
        </w:rPr>
        <w:t> – After receiving order, customer can save the receipt image to phone gallery.</w:t>
      </w:r>
    </w:p>
    <w:p w14:paraId="4A52560D" w14:textId="77777777" w:rsidR="009F507C" w:rsidRPr="009F507C" w:rsidRDefault="009F507C" w:rsidP="009F507C">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Contact &amp; about</w:t>
      </w:r>
      <w:r w:rsidRPr="009F507C">
        <w:rPr>
          <w:rFonts w:ascii="Segoe UI" w:eastAsia="Times New Roman" w:hAnsi="Segoe UI" w:cs="Segoe UI"/>
          <w:color w:val="0F1115"/>
          <w:sz w:val="24"/>
          <w:szCs w:val="24"/>
        </w:rPr>
        <w:t> – Customer can send messages to client via contact section; about section shows company details.</w:t>
      </w:r>
    </w:p>
    <w:p w14:paraId="53BC1C2B" w14:textId="77777777" w:rsidR="009F507C" w:rsidRPr="009F507C" w:rsidRDefault="009F507C" w:rsidP="009F507C">
      <w:pPr>
        <w:shd w:val="clear" w:color="auto" w:fill="FFFFFF"/>
        <w:spacing w:before="480" w:after="240" w:line="450" w:lineRule="atLeast"/>
        <w:outlineLvl w:val="2"/>
        <w:rPr>
          <w:rFonts w:ascii="Segoe UI" w:eastAsia="Times New Roman" w:hAnsi="Segoe UI" w:cs="Segoe UI"/>
          <w:b/>
          <w:bCs/>
          <w:color w:val="0F1115"/>
          <w:sz w:val="30"/>
          <w:szCs w:val="30"/>
        </w:rPr>
      </w:pPr>
      <w:r w:rsidRPr="009F507C">
        <w:rPr>
          <w:rFonts w:ascii="Segoe UI" w:eastAsia="Times New Roman" w:hAnsi="Segoe UI" w:cs="Segoe UI"/>
          <w:b/>
          <w:bCs/>
          <w:color w:val="0F1115"/>
          <w:sz w:val="30"/>
          <w:szCs w:val="30"/>
        </w:rPr>
        <w:t>3.2 Riders</w:t>
      </w:r>
    </w:p>
    <w:p w14:paraId="72918997" w14:textId="77777777" w:rsidR="009F507C" w:rsidRPr="009F507C" w:rsidRDefault="009F507C" w:rsidP="009F507C">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lastRenderedPageBreak/>
        <w:t>Registration</w:t>
      </w:r>
      <w:r w:rsidRPr="009F507C">
        <w:rPr>
          <w:rFonts w:ascii="Segoe UI" w:eastAsia="Times New Roman" w:hAnsi="Segoe UI" w:cs="Segoe UI"/>
          <w:color w:val="0F1115"/>
          <w:sz w:val="24"/>
          <w:szCs w:val="24"/>
        </w:rPr>
        <w:t> – Rider provides: vehicle full name + model, vehicle picture, fuel consumption (</w:t>
      </w:r>
      <w:proofErr w:type="spellStart"/>
      <w:r w:rsidRPr="009F507C">
        <w:rPr>
          <w:rFonts w:ascii="Segoe UI" w:eastAsia="Times New Roman" w:hAnsi="Segoe UI" w:cs="Segoe UI"/>
          <w:color w:val="0F1115"/>
          <w:sz w:val="24"/>
          <w:szCs w:val="24"/>
        </w:rPr>
        <w:t>litres</w:t>
      </w:r>
      <w:proofErr w:type="spellEnd"/>
      <w:r w:rsidRPr="009F507C">
        <w:rPr>
          <w:rFonts w:ascii="Segoe UI" w:eastAsia="Times New Roman" w:hAnsi="Segoe UI" w:cs="Segoe UI"/>
          <w:color w:val="0F1115"/>
          <w:sz w:val="24"/>
          <w:szCs w:val="24"/>
        </w:rPr>
        <w:t>/km), own full name, both side ID card images, rider image, and WhatsApp phone number. Client must approve.</w:t>
      </w:r>
    </w:p>
    <w:p w14:paraId="54585C3E" w14:textId="77777777" w:rsidR="009F507C" w:rsidRPr="009F507C" w:rsidRDefault="009F507C" w:rsidP="009F507C">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Approval email</w:t>
      </w:r>
      <w:r w:rsidRPr="009F507C">
        <w:rPr>
          <w:rFonts w:ascii="Segoe UI" w:eastAsia="Times New Roman" w:hAnsi="Segoe UI" w:cs="Segoe UI"/>
          <w:color w:val="0F1115"/>
          <w:sz w:val="24"/>
          <w:szCs w:val="24"/>
        </w:rPr>
        <w:t> – Rider receives email when approved.</w:t>
      </w:r>
    </w:p>
    <w:p w14:paraId="5CD79010" w14:textId="77777777" w:rsidR="009F507C" w:rsidRPr="009F507C" w:rsidRDefault="009F507C" w:rsidP="009F507C">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Phone off / out of contact</w:t>
      </w:r>
      <w:r w:rsidRPr="009F507C">
        <w:rPr>
          <w:rFonts w:ascii="Segoe UI" w:eastAsia="Times New Roman" w:hAnsi="Segoe UI" w:cs="Segoe UI"/>
          <w:color w:val="0F1115"/>
          <w:sz w:val="24"/>
          <w:szCs w:val="24"/>
        </w:rPr>
        <w:t> – Rider is notified that if phone goes off or they lose contact, they are responsible for any resulting cost, and the app records the fuel cost.</w:t>
      </w:r>
    </w:p>
    <w:p w14:paraId="54BE91F9" w14:textId="77777777" w:rsidR="009F507C" w:rsidRPr="009F507C" w:rsidRDefault="009F507C" w:rsidP="009F507C">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Available orders while riding</w:t>
      </w:r>
      <w:r w:rsidRPr="009F507C">
        <w:rPr>
          <w:rFonts w:ascii="Segoe UI" w:eastAsia="Times New Roman" w:hAnsi="Segoe UI" w:cs="Segoe UI"/>
          <w:color w:val="0F1115"/>
          <w:sz w:val="24"/>
          <w:szCs w:val="24"/>
        </w:rPr>
        <w:t> – The app shows rider all available orders (sorted by product size, then region) </w:t>
      </w:r>
      <w:r w:rsidRPr="009F507C">
        <w:rPr>
          <w:rFonts w:ascii="Segoe UI" w:eastAsia="Times New Roman" w:hAnsi="Segoe UI" w:cs="Segoe UI"/>
          <w:b/>
          <w:bCs/>
          <w:color w:val="0F1115"/>
          <w:sz w:val="24"/>
          <w:szCs w:val="24"/>
        </w:rPr>
        <w:t>that are within the range of the rider’s assigned base</w:t>
      </w:r>
      <w:r w:rsidRPr="009F507C">
        <w:rPr>
          <w:rFonts w:ascii="Segoe UI" w:eastAsia="Times New Roman" w:hAnsi="Segoe UI" w:cs="Segoe UI"/>
          <w:color w:val="0F1115"/>
          <w:sz w:val="24"/>
          <w:szCs w:val="24"/>
        </w:rPr>
        <w:t>. Rider can pick more orders while already on a ride. The app then recalculates the route.</w:t>
      </w:r>
      <w:r w:rsidRPr="009F507C">
        <w:rPr>
          <w:rFonts w:ascii="Segoe UI" w:eastAsia="Times New Roman" w:hAnsi="Segoe UI" w:cs="Segoe UI"/>
          <w:color w:val="0F1115"/>
          <w:sz w:val="24"/>
          <w:szCs w:val="24"/>
        </w:rPr>
        <w:br/>
      </w:r>
      <w:r w:rsidRPr="009F507C">
        <w:rPr>
          <w:rFonts w:ascii="Segoe UI" w:eastAsia="Times New Roman" w:hAnsi="Segoe UI" w:cs="Segoe UI"/>
          <w:b/>
          <w:bCs/>
          <w:color w:val="0F1115"/>
          <w:sz w:val="24"/>
          <w:szCs w:val="24"/>
        </w:rPr>
        <w:t>Important:</w:t>
      </w:r>
      <w:r w:rsidRPr="009F507C">
        <w:rPr>
          <w:rFonts w:ascii="Segoe UI" w:eastAsia="Times New Roman" w:hAnsi="Segoe UI" w:cs="Segoe UI"/>
          <w:color w:val="0F1115"/>
          <w:sz w:val="24"/>
          <w:szCs w:val="24"/>
        </w:rPr>
        <w:t> If the rider has already picked all products for the next customer and the app has already shared live location with that customer, the route to that customer </w:t>
      </w:r>
      <w:r w:rsidRPr="009F507C">
        <w:rPr>
          <w:rFonts w:ascii="Segoe UI" w:eastAsia="Times New Roman" w:hAnsi="Segoe UI" w:cs="Segoe UI"/>
          <w:b/>
          <w:bCs/>
          <w:color w:val="0F1115"/>
          <w:sz w:val="24"/>
          <w:szCs w:val="24"/>
        </w:rPr>
        <w:t>will not change</w:t>
      </w:r>
      <w:r w:rsidRPr="009F507C">
        <w:rPr>
          <w:rFonts w:ascii="Segoe UI" w:eastAsia="Times New Roman" w:hAnsi="Segoe UI" w:cs="Segoe UI"/>
          <w:color w:val="0F1115"/>
          <w:sz w:val="24"/>
          <w:szCs w:val="24"/>
        </w:rPr>
        <w:t> – the new route starts from that customer’s address.</w:t>
      </w:r>
    </w:p>
    <w:p w14:paraId="2DF2E755" w14:textId="77777777" w:rsidR="009F507C" w:rsidRPr="009F507C" w:rsidRDefault="009F507C" w:rsidP="009F507C">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Route &amp; profit</w:t>
      </w:r>
      <w:r w:rsidRPr="009F507C">
        <w:rPr>
          <w:rFonts w:ascii="Segoe UI" w:eastAsia="Times New Roman" w:hAnsi="Segoe UI" w:cs="Segoe UI"/>
          <w:color w:val="0F1115"/>
          <w:sz w:val="24"/>
          <w:szCs w:val="24"/>
        </w:rPr>
        <w:t xml:space="preserve"> – Rider selects orders and receives an </w:t>
      </w:r>
      <w:proofErr w:type="spellStart"/>
      <w:r w:rsidRPr="009F507C">
        <w:rPr>
          <w:rFonts w:ascii="Segoe UI" w:eastAsia="Times New Roman" w:hAnsi="Segoe UI" w:cs="Segoe UI"/>
          <w:color w:val="0F1115"/>
          <w:sz w:val="24"/>
          <w:szCs w:val="24"/>
        </w:rPr>
        <w:t>optimised</w:t>
      </w:r>
      <w:proofErr w:type="spellEnd"/>
      <w:r w:rsidRPr="009F507C">
        <w:rPr>
          <w:rFonts w:ascii="Segoe UI" w:eastAsia="Times New Roman" w:hAnsi="Segoe UI" w:cs="Segoe UI"/>
          <w:color w:val="0F1115"/>
          <w:sz w:val="24"/>
          <w:szCs w:val="24"/>
        </w:rPr>
        <w:t xml:space="preserve"> route (pickup from shops, then deliveries). The sidebar shows </w:t>
      </w:r>
      <w:r w:rsidRPr="009F507C">
        <w:rPr>
          <w:rFonts w:ascii="Segoe UI" w:eastAsia="Times New Roman" w:hAnsi="Segoe UI" w:cs="Segoe UI"/>
          <w:b/>
          <w:bCs/>
          <w:color w:val="0F1115"/>
          <w:sz w:val="24"/>
          <w:szCs w:val="24"/>
        </w:rPr>
        <w:t>total profit</w:t>
      </w:r>
      <w:r w:rsidRPr="009F507C">
        <w:rPr>
          <w:rFonts w:ascii="Segoe UI" w:eastAsia="Times New Roman" w:hAnsi="Segoe UI" w:cs="Segoe UI"/>
          <w:color w:val="0F1115"/>
          <w:sz w:val="24"/>
          <w:szCs w:val="24"/>
        </w:rPr>
        <w:t> for all selected orders.</w:t>
      </w:r>
    </w:p>
    <w:p w14:paraId="5AA1749B" w14:textId="77777777" w:rsidR="009F507C" w:rsidRPr="009F507C" w:rsidRDefault="009F507C" w:rsidP="009F507C">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Deviation limit</w:t>
      </w:r>
      <w:r w:rsidRPr="009F507C">
        <w:rPr>
          <w:rFonts w:ascii="Segoe UI" w:eastAsia="Times New Roman" w:hAnsi="Segoe UI" w:cs="Segoe UI"/>
          <w:color w:val="0F1115"/>
          <w:sz w:val="24"/>
          <w:szCs w:val="24"/>
        </w:rPr>
        <w:t xml:space="preserve"> – Rider may deviate up to 300 </w:t>
      </w:r>
      <w:proofErr w:type="spellStart"/>
      <w:r w:rsidRPr="009F507C">
        <w:rPr>
          <w:rFonts w:ascii="Segoe UI" w:eastAsia="Times New Roman" w:hAnsi="Segoe UI" w:cs="Segoe UI"/>
          <w:color w:val="0F1115"/>
          <w:sz w:val="24"/>
          <w:szCs w:val="24"/>
        </w:rPr>
        <w:t>metres</w:t>
      </w:r>
      <w:proofErr w:type="spellEnd"/>
      <w:r w:rsidRPr="009F507C">
        <w:rPr>
          <w:rFonts w:ascii="Segoe UI" w:eastAsia="Times New Roman" w:hAnsi="Segoe UI" w:cs="Segoe UI"/>
          <w:color w:val="0F1115"/>
          <w:sz w:val="24"/>
          <w:szCs w:val="24"/>
        </w:rPr>
        <w:t xml:space="preserve"> from the assigned route. Beyond that, fuel cost for the deviation is </w:t>
      </w:r>
      <w:r w:rsidRPr="009F507C">
        <w:rPr>
          <w:rFonts w:ascii="Segoe UI" w:eastAsia="Times New Roman" w:hAnsi="Segoe UI" w:cs="Segoe UI"/>
          <w:b/>
          <w:bCs/>
          <w:color w:val="0F1115"/>
          <w:sz w:val="24"/>
          <w:szCs w:val="24"/>
        </w:rPr>
        <w:t>frozen</w:t>
      </w:r>
      <w:r w:rsidRPr="009F507C">
        <w:rPr>
          <w:rFonts w:ascii="Segoe UI" w:eastAsia="Times New Roman" w:hAnsi="Segoe UI" w:cs="Segoe UI"/>
          <w:color w:val="0F1115"/>
          <w:sz w:val="24"/>
          <w:szCs w:val="24"/>
        </w:rPr>
        <w:t> from the rider’s wallet. Rider has 1 day to provide proof (text/image/file). Client decides whether to refund or deduct.</w:t>
      </w:r>
    </w:p>
    <w:p w14:paraId="7F033825" w14:textId="77777777" w:rsidR="009F507C" w:rsidRPr="009F507C" w:rsidRDefault="009F507C" w:rsidP="009F507C">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Fuel cost visibility</w:t>
      </w:r>
      <w:r w:rsidRPr="009F507C">
        <w:rPr>
          <w:rFonts w:ascii="Segoe UI" w:eastAsia="Times New Roman" w:hAnsi="Segoe UI" w:cs="Segoe UI"/>
          <w:color w:val="0F1115"/>
          <w:sz w:val="24"/>
          <w:szCs w:val="24"/>
        </w:rPr>
        <w:t> – Rider does </w:t>
      </w:r>
      <w:r w:rsidRPr="009F507C">
        <w:rPr>
          <w:rFonts w:ascii="Segoe UI" w:eastAsia="Times New Roman" w:hAnsi="Segoe UI" w:cs="Segoe UI"/>
          <w:b/>
          <w:bCs/>
          <w:color w:val="0F1115"/>
          <w:sz w:val="24"/>
          <w:szCs w:val="24"/>
        </w:rPr>
        <w:t>not</w:t>
      </w:r>
      <w:r w:rsidRPr="009F507C">
        <w:rPr>
          <w:rFonts w:ascii="Segoe UI" w:eastAsia="Times New Roman" w:hAnsi="Segoe UI" w:cs="Segoe UI"/>
          <w:color w:val="0F1115"/>
          <w:sz w:val="24"/>
          <w:szCs w:val="24"/>
        </w:rPr>
        <w:t> see fuel cost unless they are held responsible for a complaint that requires product return.</w:t>
      </w:r>
    </w:p>
    <w:p w14:paraId="398DDB7A" w14:textId="77777777" w:rsidR="009F507C" w:rsidRPr="009F507C" w:rsidRDefault="009F507C" w:rsidP="009F507C">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Shop picking process</w:t>
      </w:r>
      <w:r w:rsidRPr="009F507C">
        <w:rPr>
          <w:rFonts w:ascii="Segoe UI" w:eastAsia="Times New Roman" w:hAnsi="Segoe UI" w:cs="Segoe UI"/>
          <w:color w:val="0F1115"/>
          <w:sz w:val="24"/>
          <w:szCs w:val="24"/>
        </w:rPr>
        <w:t> – When next stop is a shop, rider sees products to pick. After picking, rider ticks each product and marks the shop as done. If some products were not picked, the app allocates a </w:t>
      </w:r>
      <w:r w:rsidRPr="009F507C">
        <w:rPr>
          <w:rFonts w:ascii="Segoe UI" w:eastAsia="Times New Roman" w:hAnsi="Segoe UI" w:cs="Segoe UI"/>
          <w:b/>
          <w:bCs/>
          <w:color w:val="0F1115"/>
          <w:sz w:val="24"/>
          <w:szCs w:val="24"/>
        </w:rPr>
        <w:t>new route</w:t>
      </w:r>
      <w:r w:rsidRPr="009F507C">
        <w:rPr>
          <w:rFonts w:ascii="Segoe UI" w:eastAsia="Times New Roman" w:hAnsi="Segoe UI" w:cs="Segoe UI"/>
          <w:color w:val="0F1115"/>
          <w:sz w:val="24"/>
          <w:szCs w:val="24"/>
        </w:rPr>
        <w:t> to pick them. If a product does not exist in any shop under the route (such that fuel cost would exceed allowed limits), that product is marked red and rider gets a new route without it.</w:t>
      </w:r>
    </w:p>
    <w:p w14:paraId="1229B0DD" w14:textId="77777777" w:rsidR="009F507C" w:rsidRPr="009F507C" w:rsidRDefault="009F507C" w:rsidP="009F507C">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Maximum cash on hand</w:t>
      </w:r>
      <w:r w:rsidRPr="009F507C">
        <w:rPr>
          <w:rFonts w:ascii="Segoe UI" w:eastAsia="Times New Roman" w:hAnsi="Segoe UI" w:cs="Segoe UI"/>
          <w:color w:val="0F1115"/>
          <w:sz w:val="24"/>
          <w:szCs w:val="24"/>
        </w:rPr>
        <w:t> – Client sets a limit. If rider would exceed that limit by taking new orders, the app blocks more orders. If exceeded during deliveries, the map directs rider to return money to the base.</w:t>
      </w:r>
    </w:p>
    <w:p w14:paraId="6472C415" w14:textId="77777777" w:rsidR="009F507C" w:rsidRPr="009F507C" w:rsidRDefault="009F507C" w:rsidP="009F507C">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Sequence &amp; processing</w:t>
      </w:r>
      <w:r w:rsidRPr="009F507C">
        <w:rPr>
          <w:rFonts w:ascii="Segoe UI" w:eastAsia="Times New Roman" w:hAnsi="Segoe UI" w:cs="Segoe UI"/>
          <w:color w:val="0F1115"/>
          <w:sz w:val="24"/>
          <w:szCs w:val="24"/>
        </w:rPr>
        <w:t> – Rider can view the sequence of orders. When rider receives payment or gives order to customer, they mark the order as </w:t>
      </w:r>
      <w:r w:rsidRPr="009F507C">
        <w:rPr>
          <w:rFonts w:ascii="Segoe UI" w:eastAsia="Times New Roman" w:hAnsi="Segoe UI" w:cs="Segoe UI"/>
          <w:b/>
          <w:bCs/>
          <w:color w:val="0F1115"/>
          <w:sz w:val="24"/>
          <w:szCs w:val="24"/>
        </w:rPr>
        <w:t>processed</w:t>
      </w:r>
      <w:r w:rsidRPr="009F507C">
        <w:rPr>
          <w:rFonts w:ascii="Segoe UI" w:eastAsia="Times New Roman" w:hAnsi="Segoe UI" w:cs="Segoe UI"/>
          <w:color w:val="0F1115"/>
          <w:sz w:val="24"/>
          <w:szCs w:val="24"/>
        </w:rPr>
        <w:t>.</w:t>
      </w:r>
    </w:p>
    <w:p w14:paraId="21D94381" w14:textId="77777777" w:rsidR="009F507C" w:rsidRPr="009F507C" w:rsidRDefault="009F507C" w:rsidP="009F507C">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Excess money</w:t>
      </w:r>
      <w:r w:rsidRPr="009F507C">
        <w:rPr>
          <w:rFonts w:ascii="Segoe UI" w:eastAsia="Times New Roman" w:hAnsi="Segoe UI" w:cs="Segoe UI"/>
          <w:color w:val="0F1115"/>
          <w:sz w:val="24"/>
          <w:szCs w:val="24"/>
        </w:rPr>
        <w:t> – If rider’s cash exceeds the maximum, map directs them to base to return money.</w:t>
      </w:r>
    </w:p>
    <w:p w14:paraId="26FF7897" w14:textId="77777777" w:rsidR="009F507C" w:rsidRPr="009F507C" w:rsidRDefault="009F507C" w:rsidP="009F507C">
      <w:pPr>
        <w:numPr>
          <w:ilvl w:val="0"/>
          <w:numId w:val="4"/>
        </w:numPr>
        <w:shd w:val="clear" w:color="auto" w:fill="FFFFFF"/>
        <w:spacing w:before="100" w:beforeAutospacing="1" w:after="12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“Not received” by customer</w:t>
      </w:r>
    </w:p>
    <w:p w14:paraId="31C212B2" w14:textId="77777777" w:rsidR="009F507C" w:rsidRPr="009F507C" w:rsidRDefault="009F507C" w:rsidP="009F507C">
      <w:pPr>
        <w:numPr>
          <w:ilvl w:val="1"/>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Button enabled only when rider is within </w:t>
      </w:r>
      <w:r w:rsidRPr="009F507C">
        <w:rPr>
          <w:rFonts w:ascii="Segoe UI" w:eastAsia="Times New Roman" w:hAnsi="Segoe UI" w:cs="Segoe UI"/>
          <w:b/>
          <w:bCs/>
          <w:color w:val="0F1115"/>
          <w:sz w:val="24"/>
          <w:szCs w:val="24"/>
        </w:rPr>
        <w:t xml:space="preserve">300 </w:t>
      </w:r>
      <w:proofErr w:type="spellStart"/>
      <w:r w:rsidRPr="009F507C">
        <w:rPr>
          <w:rFonts w:ascii="Segoe UI" w:eastAsia="Times New Roman" w:hAnsi="Segoe UI" w:cs="Segoe UI"/>
          <w:b/>
          <w:bCs/>
          <w:color w:val="0F1115"/>
          <w:sz w:val="24"/>
          <w:szCs w:val="24"/>
        </w:rPr>
        <w:t>metres</w:t>
      </w:r>
      <w:proofErr w:type="spellEnd"/>
      <w:r w:rsidRPr="009F507C">
        <w:rPr>
          <w:rFonts w:ascii="Segoe UI" w:eastAsia="Times New Roman" w:hAnsi="Segoe UI" w:cs="Segoe UI"/>
          <w:color w:val="0F1115"/>
          <w:sz w:val="24"/>
          <w:szCs w:val="24"/>
        </w:rPr>
        <w:t> of customer location.</w:t>
      </w:r>
    </w:p>
    <w:p w14:paraId="7D540855" w14:textId="77777777" w:rsidR="009F507C" w:rsidRPr="009F507C" w:rsidRDefault="009F507C" w:rsidP="009F507C">
      <w:pPr>
        <w:numPr>
          <w:ilvl w:val="1"/>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Rider presses button → clients are notified.</w:t>
      </w:r>
    </w:p>
    <w:p w14:paraId="1BD0A4A2" w14:textId="77777777" w:rsidR="009F507C" w:rsidRPr="009F507C" w:rsidRDefault="009F507C" w:rsidP="009F507C">
      <w:pPr>
        <w:numPr>
          <w:ilvl w:val="1"/>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The app checks shop timings. If shops are closed, rider returns products to </w:t>
      </w:r>
      <w:r w:rsidRPr="009F507C">
        <w:rPr>
          <w:rFonts w:ascii="Segoe UI" w:eastAsia="Times New Roman" w:hAnsi="Segoe UI" w:cs="Segoe UI"/>
          <w:b/>
          <w:bCs/>
          <w:color w:val="0F1115"/>
          <w:sz w:val="24"/>
          <w:szCs w:val="24"/>
        </w:rPr>
        <w:t>base</w:t>
      </w:r>
      <w:r w:rsidRPr="009F507C">
        <w:rPr>
          <w:rFonts w:ascii="Segoe UI" w:eastAsia="Times New Roman" w:hAnsi="Segoe UI" w:cs="Segoe UI"/>
          <w:color w:val="0F1115"/>
          <w:sz w:val="24"/>
          <w:szCs w:val="24"/>
        </w:rPr>
        <w:t> (base management handles later).</w:t>
      </w:r>
    </w:p>
    <w:p w14:paraId="2E48A927" w14:textId="77777777" w:rsidR="009F507C" w:rsidRPr="009F507C" w:rsidRDefault="009F507C" w:rsidP="009F507C">
      <w:pPr>
        <w:numPr>
          <w:ilvl w:val="1"/>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 xml:space="preserve">When a shop later opens, the app assigns a rider to pick the product from base and return it to the shop, </w:t>
      </w:r>
      <w:proofErr w:type="spellStart"/>
      <w:r w:rsidRPr="009F507C">
        <w:rPr>
          <w:rFonts w:ascii="Segoe UI" w:eastAsia="Times New Roman" w:hAnsi="Segoe UI" w:cs="Segoe UI"/>
          <w:color w:val="0F1115"/>
          <w:sz w:val="24"/>
          <w:szCs w:val="24"/>
        </w:rPr>
        <w:t>minimising</w:t>
      </w:r>
      <w:proofErr w:type="spellEnd"/>
      <w:r w:rsidRPr="009F507C">
        <w:rPr>
          <w:rFonts w:ascii="Segoe UI" w:eastAsia="Times New Roman" w:hAnsi="Segoe UI" w:cs="Segoe UI"/>
          <w:color w:val="0F1115"/>
          <w:sz w:val="24"/>
          <w:szCs w:val="24"/>
        </w:rPr>
        <w:t xml:space="preserve"> fuel cost.</w:t>
      </w:r>
    </w:p>
    <w:p w14:paraId="348E0FE4" w14:textId="77777777" w:rsidR="009F507C" w:rsidRPr="009F507C" w:rsidRDefault="009F507C" w:rsidP="009F507C">
      <w:pPr>
        <w:numPr>
          <w:ilvl w:val="1"/>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If a shop refuses to accept return </w:t>
      </w:r>
      <w:r w:rsidRPr="009F507C">
        <w:rPr>
          <w:rFonts w:ascii="Segoe UI" w:eastAsia="Times New Roman" w:hAnsi="Segoe UI" w:cs="Segoe UI"/>
          <w:b/>
          <w:bCs/>
          <w:color w:val="0F1115"/>
          <w:sz w:val="24"/>
          <w:szCs w:val="24"/>
        </w:rPr>
        <w:t xml:space="preserve">and rider is within 100 </w:t>
      </w:r>
      <w:proofErr w:type="spellStart"/>
      <w:r w:rsidRPr="009F507C">
        <w:rPr>
          <w:rFonts w:ascii="Segoe UI" w:eastAsia="Times New Roman" w:hAnsi="Segoe UI" w:cs="Segoe UI"/>
          <w:b/>
          <w:bCs/>
          <w:color w:val="0F1115"/>
          <w:sz w:val="24"/>
          <w:szCs w:val="24"/>
        </w:rPr>
        <w:t>metres</w:t>
      </w:r>
      <w:proofErr w:type="spellEnd"/>
      <w:r w:rsidRPr="009F507C">
        <w:rPr>
          <w:rFonts w:ascii="Segoe UI" w:eastAsia="Times New Roman" w:hAnsi="Segoe UI" w:cs="Segoe UI"/>
          <w:color w:val="0F1115"/>
          <w:sz w:val="24"/>
          <w:szCs w:val="24"/>
        </w:rPr>
        <w:t>, that shop becomes </w:t>
      </w:r>
      <w:r w:rsidRPr="009F507C">
        <w:rPr>
          <w:rFonts w:ascii="Segoe UI" w:eastAsia="Times New Roman" w:hAnsi="Segoe UI" w:cs="Segoe UI"/>
          <w:b/>
          <w:bCs/>
          <w:color w:val="0F1115"/>
          <w:sz w:val="24"/>
          <w:szCs w:val="24"/>
        </w:rPr>
        <w:t>non</w:t>
      </w:r>
      <w:r w:rsidRPr="009F507C">
        <w:rPr>
          <w:rFonts w:ascii="Segoe UI" w:eastAsia="Times New Roman" w:hAnsi="Segoe UI" w:cs="Segoe UI"/>
          <w:b/>
          <w:bCs/>
          <w:color w:val="0F1115"/>
          <w:sz w:val="24"/>
          <w:szCs w:val="24"/>
        </w:rPr>
        <w:noBreakHyphen/>
        <w:t>trustworthy</w:t>
      </w:r>
      <w:r w:rsidRPr="009F507C">
        <w:rPr>
          <w:rFonts w:ascii="Segoe UI" w:eastAsia="Times New Roman" w:hAnsi="Segoe UI" w:cs="Segoe UI"/>
          <w:color w:val="0F1115"/>
          <w:sz w:val="24"/>
          <w:szCs w:val="24"/>
        </w:rPr>
        <w:t>.</w:t>
      </w:r>
    </w:p>
    <w:p w14:paraId="490465AF" w14:textId="77777777" w:rsidR="009F507C" w:rsidRPr="009F507C" w:rsidRDefault="009F507C" w:rsidP="009F507C">
      <w:pPr>
        <w:numPr>
          <w:ilvl w:val="1"/>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lastRenderedPageBreak/>
        <w:t xml:space="preserve">The “not received” button is disabled until rider is within 100 </w:t>
      </w:r>
      <w:proofErr w:type="spellStart"/>
      <w:r w:rsidRPr="009F507C">
        <w:rPr>
          <w:rFonts w:ascii="Segoe UI" w:eastAsia="Times New Roman" w:hAnsi="Segoe UI" w:cs="Segoe UI"/>
          <w:color w:val="0F1115"/>
          <w:sz w:val="24"/>
          <w:szCs w:val="24"/>
        </w:rPr>
        <w:t>metres</w:t>
      </w:r>
      <w:proofErr w:type="spellEnd"/>
      <w:r w:rsidRPr="009F507C">
        <w:rPr>
          <w:rFonts w:ascii="Segoe UI" w:eastAsia="Times New Roman" w:hAnsi="Segoe UI" w:cs="Segoe UI"/>
          <w:color w:val="0F1115"/>
          <w:sz w:val="24"/>
          <w:szCs w:val="24"/>
        </w:rPr>
        <w:t xml:space="preserve"> of a shop for return handling.</w:t>
      </w:r>
    </w:p>
    <w:p w14:paraId="48BDCBD5" w14:textId="77777777" w:rsidR="009F507C" w:rsidRPr="009F507C" w:rsidRDefault="009F507C" w:rsidP="009F507C">
      <w:pPr>
        <w:numPr>
          <w:ilvl w:val="1"/>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Rider sees a checklist of products to return, can check returned items, and sees total money to return to base manager. Then rider is routed to base with total money (including cash collected from other deliveries).</w:t>
      </w:r>
    </w:p>
    <w:p w14:paraId="34417B61" w14:textId="77777777" w:rsidR="009F507C" w:rsidRPr="009F507C" w:rsidRDefault="009F507C" w:rsidP="009F507C">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Rider closing own account</w:t>
      </w:r>
      <w:r w:rsidRPr="009F507C">
        <w:rPr>
          <w:rFonts w:ascii="Segoe UI" w:eastAsia="Times New Roman" w:hAnsi="Segoe UI" w:cs="Segoe UI"/>
          <w:color w:val="0F1115"/>
          <w:sz w:val="24"/>
          <w:szCs w:val="24"/>
        </w:rPr>
        <w:t> – Any remaining profit stays in the account; negative balance (debt) remains visible and can be paid later.</w:t>
      </w:r>
    </w:p>
    <w:p w14:paraId="4F26F947" w14:textId="77777777" w:rsidR="009F507C" w:rsidRPr="009F507C" w:rsidRDefault="009F507C" w:rsidP="009F507C">
      <w:pPr>
        <w:shd w:val="clear" w:color="auto" w:fill="FFFFFF"/>
        <w:spacing w:before="480" w:after="240" w:line="450" w:lineRule="atLeast"/>
        <w:outlineLvl w:val="2"/>
        <w:rPr>
          <w:rFonts w:ascii="Segoe UI" w:eastAsia="Times New Roman" w:hAnsi="Segoe UI" w:cs="Segoe UI"/>
          <w:b/>
          <w:bCs/>
          <w:color w:val="0F1115"/>
          <w:sz w:val="30"/>
          <w:szCs w:val="30"/>
        </w:rPr>
      </w:pPr>
      <w:r w:rsidRPr="009F507C">
        <w:rPr>
          <w:rFonts w:ascii="Segoe UI" w:eastAsia="Times New Roman" w:hAnsi="Segoe UI" w:cs="Segoe UI"/>
          <w:b/>
          <w:bCs/>
          <w:color w:val="0F1115"/>
          <w:sz w:val="30"/>
          <w:szCs w:val="30"/>
        </w:rPr>
        <w:t>3.3 Clients (Platform Owners)</w:t>
      </w:r>
    </w:p>
    <w:p w14:paraId="2535E5BF" w14:textId="77777777" w:rsidR="009F507C" w:rsidRPr="009F507C" w:rsidRDefault="009F507C" w:rsidP="009F507C">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Multiple clients &amp; approval</w:t>
      </w:r>
      <w:r w:rsidRPr="009F507C">
        <w:rPr>
          <w:rFonts w:ascii="Segoe UI" w:eastAsia="Times New Roman" w:hAnsi="Segoe UI" w:cs="Segoe UI"/>
          <w:color w:val="0F1115"/>
          <w:sz w:val="24"/>
          <w:szCs w:val="24"/>
        </w:rPr>
        <w:t> – First client registers alone. Every new client requires </w:t>
      </w:r>
      <w:r w:rsidRPr="009F507C">
        <w:rPr>
          <w:rFonts w:ascii="Segoe UI" w:eastAsia="Times New Roman" w:hAnsi="Segoe UI" w:cs="Segoe UI"/>
          <w:b/>
          <w:bCs/>
          <w:color w:val="0F1115"/>
          <w:sz w:val="24"/>
          <w:szCs w:val="24"/>
        </w:rPr>
        <w:t>approval from all existing clients</w:t>
      </w:r>
      <w:r w:rsidRPr="009F507C">
        <w:rPr>
          <w:rFonts w:ascii="Segoe UI" w:eastAsia="Times New Roman" w:hAnsi="Segoe UI" w:cs="Segoe UI"/>
          <w:color w:val="0F1115"/>
          <w:sz w:val="24"/>
          <w:szCs w:val="24"/>
        </w:rPr>
        <w:t>. If any rejects, registration fails.</w:t>
      </w:r>
    </w:p>
    <w:p w14:paraId="1FBB98C5" w14:textId="77777777" w:rsidR="009F507C" w:rsidRPr="009F507C" w:rsidRDefault="009F507C" w:rsidP="009F507C">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Single shared configuration</w:t>
      </w:r>
      <w:r w:rsidRPr="009F507C">
        <w:rPr>
          <w:rFonts w:ascii="Segoe UI" w:eastAsia="Times New Roman" w:hAnsi="Segoe UI" w:cs="Segoe UI"/>
          <w:color w:val="0F1115"/>
          <w:sz w:val="24"/>
          <w:szCs w:val="24"/>
        </w:rPr>
        <w:t> – Any client can propose a configuration change. It goes to </w:t>
      </w:r>
      <w:r w:rsidRPr="009F507C">
        <w:rPr>
          <w:rFonts w:ascii="Segoe UI" w:eastAsia="Times New Roman" w:hAnsi="Segoe UI" w:cs="Segoe UI"/>
          <w:b/>
          <w:bCs/>
          <w:color w:val="0F1115"/>
          <w:sz w:val="24"/>
          <w:szCs w:val="24"/>
        </w:rPr>
        <w:t>all other clients for approval</w:t>
      </w:r>
      <w:r w:rsidRPr="009F507C">
        <w:rPr>
          <w:rFonts w:ascii="Segoe UI" w:eastAsia="Times New Roman" w:hAnsi="Segoe UI" w:cs="Segoe UI"/>
          <w:color w:val="0F1115"/>
          <w:sz w:val="24"/>
          <w:szCs w:val="24"/>
        </w:rPr>
        <w:t>. Only when </w:t>
      </w:r>
      <w:r w:rsidRPr="009F507C">
        <w:rPr>
          <w:rFonts w:ascii="Segoe UI" w:eastAsia="Times New Roman" w:hAnsi="Segoe UI" w:cs="Segoe UI"/>
          <w:b/>
          <w:bCs/>
          <w:color w:val="0F1115"/>
          <w:sz w:val="24"/>
          <w:szCs w:val="24"/>
        </w:rPr>
        <w:t>all</w:t>
      </w:r>
      <w:r w:rsidRPr="009F507C">
        <w:rPr>
          <w:rFonts w:ascii="Segoe UI" w:eastAsia="Times New Roman" w:hAnsi="Segoe UI" w:cs="Segoe UI"/>
          <w:color w:val="0F1115"/>
          <w:sz w:val="24"/>
          <w:szCs w:val="24"/>
        </w:rPr>
        <w:t> approve does it take effect.</w:t>
      </w:r>
    </w:p>
    <w:p w14:paraId="7AE082DF" w14:textId="77777777" w:rsidR="009F507C" w:rsidRPr="009F507C" w:rsidRDefault="009F507C" w:rsidP="009F507C">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Bases &amp; riders</w:t>
      </w:r>
      <w:r w:rsidRPr="009F507C">
        <w:rPr>
          <w:rFonts w:ascii="Segoe UI" w:eastAsia="Times New Roman" w:hAnsi="Segoe UI" w:cs="Segoe UI"/>
          <w:color w:val="0F1115"/>
          <w:sz w:val="24"/>
          <w:szCs w:val="24"/>
        </w:rPr>
        <w:t> – Client creates </w:t>
      </w:r>
      <w:r w:rsidRPr="009F507C">
        <w:rPr>
          <w:rFonts w:ascii="Segoe UI" w:eastAsia="Times New Roman" w:hAnsi="Segoe UI" w:cs="Segoe UI"/>
          <w:b/>
          <w:bCs/>
          <w:color w:val="0F1115"/>
          <w:sz w:val="24"/>
          <w:szCs w:val="24"/>
        </w:rPr>
        <w:t>bases</w:t>
      </w:r>
      <w:r w:rsidRPr="009F507C">
        <w:rPr>
          <w:rFonts w:ascii="Segoe UI" w:eastAsia="Times New Roman" w:hAnsi="Segoe UI" w:cs="Segoe UI"/>
          <w:color w:val="0F1115"/>
          <w:sz w:val="24"/>
          <w:szCs w:val="24"/>
        </w:rPr>
        <w:t> (where riders start/return). Client allocates registered riders to a base. </w:t>
      </w:r>
      <w:r w:rsidRPr="009F507C">
        <w:rPr>
          <w:rFonts w:ascii="Segoe UI" w:eastAsia="Times New Roman" w:hAnsi="Segoe UI" w:cs="Segoe UI"/>
          <w:b/>
          <w:bCs/>
          <w:color w:val="0F1115"/>
          <w:sz w:val="24"/>
          <w:szCs w:val="24"/>
        </w:rPr>
        <w:t>A rider cannot get any order unless assigned to a base.</w:t>
      </w:r>
    </w:p>
    <w:p w14:paraId="1209A5E4" w14:textId="77777777" w:rsidR="009F507C" w:rsidRPr="009F507C" w:rsidRDefault="009F507C" w:rsidP="009F507C">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Shops</w:t>
      </w:r>
      <w:r w:rsidRPr="009F507C">
        <w:rPr>
          <w:rFonts w:ascii="Segoe UI" w:eastAsia="Times New Roman" w:hAnsi="Segoe UI" w:cs="Segoe UI"/>
          <w:color w:val="0F1115"/>
          <w:sz w:val="24"/>
          <w:szCs w:val="24"/>
        </w:rPr>
        <w:t> – Client creates shops: name, image (optional), exact location, open/close times, shipment times (optional).</w:t>
      </w:r>
      <w:r w:rsidRPr="009F507C">
        <w:rPr>
          <w:rFonts w:ascii="Segoe UI" w:eastAsia="Times New Roman" w:hAnsi="Segoe UI" w:cs="Segoe UI"/>
          <w:color w:val="0F1115"/>
          <w:sz w:val="24"/>
          <w:szCs w:val="24"/>
        </w:rPr>
        <w:br/>
        <w:t>When creating a shop, the app shows fuel cost from the base, draws a line for maximum reachable distance (based on standard delivery fee), and warns that this is an average case – worst case can be more expensive.</w:t>
      </w:r>
    </w:p>
    <w:p w14:paraId="172DDF7E" w14:textId="77777777" w:rsidR="009F507C" w:rsidRPr="009F507C" w:rsidRDefault="009F507C" w:rsidP="009F507C">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Standard delivery fees</w:t>
      </w:r>
      <w:r w:rsidRPr="009F507C">
        <w:rPr>
          <w:rFonts w:ascii="Segoe UI" w:eastAsia="Times New Roman" w:hAnsi="Segoe UI" w:cs="Segoe UI"/>
          <w:color w:val="0F1115"/>
          <w:sz w:val="24"/>
          <w:szCs w:val="24"/>
        </w:rPr>
        <w:t> – Client can set different standard delivery fees for orders that contain medium, large, or very large products.</w:t>
      </w:r>
    </w:p>
    <w:p w14:paraId="55E39913" w14:textId="77777777" w:rsidR="009F507C" w:rsidRPr="009F507C" w:rsidRDefault="009F507C" w:rsidP="009F507C">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Products</w:t>
      </w:r>
      <w:r w:rsidRPr="009F507C">
        <w:rPr>
          <w:rFonts w:ascii="Segoe UI" w:eastAsia="Times New Roman" w:hAnsi="Segoe UI" w:cs="Segoe UI"/>
          <w:color w:val="0F1115"/>
          <w:sz w:val="24"/>
          <w:szCs w:val="24"/>
        </w:rPr>
        <w:t> – Client adds products with: image, name, price, size, labels/tags, description, stock per shop, original price, commission, shops, and custom attributes.</w:t>
      </w:r>
      <w:r w:rsidRPr="009F507C">
        <w:rPr>
          <w:rFonts w:ascii="Segoe UI" w:eastAsia="Times New Roman" w:hAnsi="Segoe UI" w:cs="Segoe UI"/>
          <w:color w:val="0F1115"/>
          <w:sz w:val="24"/>
          <w:szCs w:val="24"/>
        </w:rPr>
        <w:br/>
        <w:t>For each shop, client can set different stock levels and update stocks in the product update form.</w:t>
      </w:r>
      <w:r w:rsidRPr="009F507C">
        <w:rPr>
          <w:rFonts w:ascii="Segoe UI" w:eastAsia="Times New Roman" w:hAnsi="Segoe UI" w:cs="Segoe UI"/>
          <w:color w:val="0F1115"/>
          <w:sz w:val="24"/>
          <w:szCs w:val="24"/>
        </w:rPr>
        <w:br/>
        <w:t>Client can add </w:t>
      </w:r>
      <w:r w:rsidRPr="009F507C">
        <w:rPr>
          <w:rFonts w:ascii="Segoe UI" w:eastAsia="Times New Roman" w:hAnsi="Segoe UI" w:cs="Segoe UI"/>
          <w:b/>
          <w:bCs/>
          <w:color w:val="0F1115"/>
          <w:sz w:val="24"/>
          <w:szCs w:val="24"/>
        </w:rPr>
        <w:t>new product types</w:t>
      </w:r>
      <w:r w:rsidRPr="009F507C">
        <w:rPr>
          <w:rFonts w:ascii="Segoe UI" w:eastAsia="Times New Roman" w:hAnsi="Segoe UI" w:cs="Segoe UI"/>
          <w:color w:val="0F1115"/>
          <w:sz w:val="24"/>
          <w:szCs w:val="24"/>
        </w:rPr>
        <w:t> (variations) – new image, price, size, etc. – with other attributes prefilled from the first type.</w:t>
      </w:r>
      <w:r w:rsidRPr="009F507C">
        <w:rPr>
          <w:rFonts w:ascii="Segoe UI" w:eastAsia="Times New Roman" w:hAnsi="Segoe UI" w:cs="Segoe UI"/>
          <w:color w:val="0F1115"/>
          <w:sz w:val="24"/>
          <w:szCs w:val="24"/>
        </w:rPr>
        <w:br/>
        <w:t>When multiple types exist, customer/client sees multiple images; scrolling changes the displayed attributes.</w:t>
      </w:r>
    </w:p>
    <w:p w14:paraId="17743F81" w14:textId="77777777" w:rsidR="009F507C" w:rsidRPr="009F507C" w:rsidRDefault="009F507C" w:rsidP="009F507C">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Original price &amp; commission</w:t>
      </w:r>
      <w:r w:rsidRPr="009F507C">
        <w:rPr>
          <w:rFonts w:ascii="Segoe UI" w:eastAsia="Times New Roman" w:hAnsi="Segoe UI" w:cs="Segoe UI"/>
          <w:color w:val="0F1115"/>
          <w:sz w:val="24"/>
          <w:szCs w:val="24"/>
        </w:rPr>
        <w:t> – When client enters original price, the app shows the default commission price (based on a global commission percentage set at start). Client can override commission for a specific product and see total cost.</w:t>
      </w:r>
    </w:p>
    <w:p w14:paraId="61B4E3EB" w14:textId="77777777" w:rsidR="009F507C" w:rsidRPr="009F507C" w:rsidRDefault="009F507C" w:rsidP="009F507C">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Search algorithm</w:t>
      </w:r>
      <w:r w:rsidRPr="009F507C">
        <w:rPr>
          <w:rFonts w:ascii="Segoe UI" w:eastAsia="Times New Roman" w:hAnsi="Segoe UI" w:cs="Segoe UI"/>
          <w:color w:val="0F1115"/>
          <w:sz w:val="24"/>
          <w:szCs w:val="24"/>
        </w:rPr>
        <w:t> – First shows products whose title words match the search query; then shows products whose tags match.</w:t>
      </w:r>
    </w:p>
    <w:p w14:paraId="7398A714" w14:textId="77777777" w:rsidR="009F507C" w:rsidRPr="009F507C" w:rsidRDefault="009F507C" w:rsidP="009F507C">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Product frameworks</w:t>
      </w:r>
      <w:r w:rsidRPr="009F507C">
        <w:rPr>
          <w:rFonts w:ascii="Segoe UI" w:eastAsia="Times New Roman" w:hAnsi="Segoe UI" w:cs="Segoe UI"/>
          <w:color w:val="0F1115"/>
          <w:sz w:val="24"/>
          <w:szCs w:val="24"/>
        </w:rPr>
        <w:t> – Client can save a set of custom attributes as a </w:t>
      </w:r>
      <w:r w:rsidRPr="009F507C">
        <w:rPr>
          <w:rFonts w:ascii="Segoe UI" w:eastAsia="Times New Roman" w:hAnsi="Segoe UI" w:cs="Segoe UI"/>
          <w:b/>
          <w:bCs/>
          <w:color w:val="0F1115"/>
          <w:sz w:val="24"/>
          <w:szCs w:val="24"/>
        </w:rPr>
        <w:t>framework</w:t>
      </w:r>
      <w:r w:rsidRPr="009F507C">
        <w:rPr>
          <w:rFonts w:ascii="Segoe UI" w:eastAsia="Times New Roman" w:hAnsi="Segoe UI" w:cs="Segoe UI"/>
          <w:color w:val="0F1115"/>
          <w:sz w:val="24"/>
          <w:szCs w:val="24"/>
        </w:rPr>
        <w:t> (unique name). Loading a framework </w:t>
      </w:r>
      <w:r w:rsidRPr="009F507C">
        <w:rPr>
          <w:rFonts w:ascii="Segoe UI" w:eastAsia="Times New Roman" w:hAnsi="Segoe UI" w:cs="Segoe UI"/>
          <w:b/>
          <w:bCs/>
          <w:color w:val="0F1115"/>
          <w:sz w:val="24"/>
          <w:szCs w:val="24"/>
        </w:rPr>
        <w:t>adds</w:t>
      </w:r>
      <w:r w:rsidRPr="009F507C">
        <w:rPr>
          <w:rFonts w:ascii="Segoe UI" w:eastAsia="Times New Roman" w:hAnsi="Segoe UI" w:cs="Segoe UI"/>
          <w:color w:val="0F1115"/>
          <w:sz w:val="24"/>
          <w:szCs w:val="24"/>
        </w:rPr>
        <w:t xml:space="preserve"> attributes without changing </w:t>
      </w:r>
      <w:r w:rsidRPr="009F507C">
        <w:rPr>
          <w:rFonts w:ascii="Segoe UI" w:eastAsia="Times New Roman" w:hAnsi="Segoe UI" w:cs="Segoe UI"/>
          <w:color w:val="0F1115"/>
          <w:sz w:val="24"/>
          <w:szCs w:val="24"/>
        </w:rPr>
        <w:lastRenderedPageBreak/>
        <w:t>existing ones. Removing attributes from a product does </w:t>
      </w:r>
      <w:r w:rsidRPr="009F507C">
        <w:rPr>
          <w:rFonts w:ascii="Segoe UI" w:eastAsia="Times New Roman" w:hAnsi="Segoe UI" w:cs="Segoe UI"/>
          <w:b/>
          <w:bCs/>
          <w:color w:val="0F1115"/>
          <w:sz w:val="24"/>
          <w:szCs w:val="24"/>
        </w:rPr>
        <w:t>not</w:t>
      </w:r>
      <w:r w:rsidRPr="009F507C">
        <w:rPr>
          <w:rFonts w:ascii="Segoe UI" w:eastAsia="Times New Roman" w:hAnsi="Segoe UI" w:cs="Segoe UI"/>
          <w:color w:val="0F1115"/>
          <w:sz w:val="24"/>
          <w:szCs w:val="24"/>
        </w:rPr>
        <w:t> change the saved framework unless client explicitly saves the framework again with the same name.</w:t>
      </w:r>
    </w:p>
    <w:p w14:paraId="424E9C02" w14:textId="77777777" w:rsidR="009F507C" w:rsidRPr="009F507C" w:rsidRDefault="009F507C" w:rsidP="009F507C">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Rider fees</w:t>
      </w:r>
      <w:r w:rsidRPr="009F507C">
        <w:rPr>
          <w:rFonts w:ascii="Segoe UI" w:eastAsia="Times New Roman" w:hAnsi="Segoe UI" w:cs="Segoe UI"/>
          <w:color w:val="0F1115"/>
          <w:sz w:val="24"/>
          <w:szCs w:val="24"/>
        </w:rPr>
        <w:t> – Client sets how much rider fees are inserted into the cost of each product.</w:t>
      </w:r>
    </w:p>
    <w:p w14:paraId="5CC3C860" w14:textId="77777777" w:rsidR="009F507C" w:rsidRPr="009F507C" w:rsidRDefault="009F507C" w:rsidP="009F507C">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Warning on fixed</w:t>
      </w:r>
      <w:r w:rsidRPr="009F507C">
        <w:rPr>
          <w:rFonts w:ascii="Segoe UI" w:eastAsia="Times New Roman" w:hAnsi="Segoe UI" w:cs="Segoe UI"/>
          <w:b/>
          <w:bCs/>
          <w:color w:val="0F1115"/>
          <w:sz w:val="24"/>
          <w:szCs w:val="24"/>
        </w:rPr>
        <w:noBreakHyphen/>
        <w:t>price products</w:t>
      </w:r>
      <w:r w:rsidRPr="009F507C">
        <w:rPr>
          <w:rFonts w:ascii="Segoe UI" w:eastAsia="Times New Roman" w:hAnsi="Segoe UI" w:cs="Segoe UI"/>
          <w:color w:val="0F1115"/>
          <w:sz w:val="24"/>
          <w:szCs w:val="24"/>
        </w:rPr>
        <w:t> – When client adds delivery fees or commission to a product with a community</w:t>
      </w:r>
      <w:r w:rsidRPr="009F507C">
        <w:rPr>
          <w:rFonts w:ascii="Segoe UI" w:eastAsia="Times New Roman" w:hAnsi="Segoe UI" w:cs="Segoe UI"/>
          <w:color w:val="0F1115"/>
          <w:sz w:val="24"/>
          <w:szCs w:val="24"/>
        </w:rPr>
        <w:noBreakHyphen/>
        <w:t>fixed price, the app shows a warning that this may cause customer distrust, and suggests taking profit from delivery fees instead.</w:t>
      </w:r>
    </w:p>
    <w:p w14:paraId="5DEAE7EF" w14:textId="77777777" w:rsidR="009F507C" w:rsidRPr="009F507C" w:rsidRDefault="009F507C" w:rsidP="009F507C">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Free delivery condition</w:t>
      </w:r>
      <w:r w:rsidRPr="009F507C">
        <w:rPr>
          <w:rFonts w:ascii="Segoe UI" w:eastAsia="Times New Roman" w:hAnsi="Segoe UI" w:cs="Segoe UI"/>
          <w:color w:val="0F1115"/>
          <w:sz w:val="24"/>
          <w:szCs w:val="24"/>
        </w:rPr>
        <w:t> – System makes standard delivery fee </w:t>
      </w:r>
      <w:r w:rsidRPr="009F507C">
        <w:rPr>
          <w:rFonts w:ascii="Segoe UI" w:eastAsia="Times New Roman" w:hAnsi="Segoe UI" w:cs="Segoe UI"/>
          <w:b/>
          <w:bCs/>
          <w:color w:val="0F1115"/>
          <w:sz w:val="24"/>
          <w:szCs w:val="24"/>
        </w:rPr>
        <w:t>zero</w:t>
      </w:r>
      <w:r w:rsidRPr="009F507C">
        <w:rPr>
          <w:rFonts w:ascii="Segoe UI" w:eastAsia="Times New Roman" w:hAnsi="Segoe UI" w:cs="Segoe UI"/>
          <w:color w:val="0F1115"/>
          <w:sz w:val="24"/>
          <w:szCs w:val="24"/>
        </w:rPr>
        <w:t> if the total delivery fees hidden inside the products equals or exceeds the standard delivery fee.</w:t>
      </w:r>
    </w:p>
    <w:p w14:paraId="17D0AC98" w14:textId="77777777" w:rsidR="009F507C" w:rsidRPr="009F507C" w:rsidRDefault="009F507C" w:rsidP="009F507C">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Stats</w:t>
      </w:r>
      <w:r w:rsidRPr="009F507C">
        <w:rPr>
          <w:rFonts w:ascii="Segoe UI" w:eastAsia="Times New Roman" w:hAnsi="Segoe UI" w:cs="Segoe UI"/>
          <w:color w:val="0F1115"/>
          <w:sz w:val="24"/>
          <w:szCs w:val="24"/>
        </w:rPr>
        <w:t> – Client sees comparison of total delivery fees (standard + hidden) vs fuel cost, to measure profit.</w:t>
      </w:r>
    </w:p>
    <w:p w14:paraId="3B7A04DB" w14:textId="77777777" w:rsidR="009F507C" w:rsidRPr="009F507C" w:rsidRDefault="009F507C" w:rsidP="009F507C">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Payment details during registration</w:t>
      </w:r>
      <w:r w:rsidRPr="009F507C">
        <w:rPr>
          <w:rFonts w:ascii="Segoe UI" w:eastAsia="Times New Roman" w:hAnsi="Segoe UI" w:cs="Segoe UI"/>
          <w:color w:val="0F1115"/>
          <w:sz w:val="24"/>
          <w:szCs w:val="24"/>
        </w:rPr>
        <w:t xml:space="preserve"> – Client must insert Mastercard number or </w:t>
      </w:r>
      <w:proofErr w:type="spellStart"/>
      <w:r w:rsidRPr="009F507C">
        <w:rPr>
          <w:rFonts w:ascii="Segoe UI" w:eastAsia="Times New Roman" w:hAnsi="Segoe UI" w:cs="Segoe UI"/>
          <w:color w:val="0F1115"/>
          <w:sz w:val="24"/>
          <w:szCs w:val="24"/>
        </w:rPr>
        <w:t>Easypaisa</w:t>
      </w:r>
      <w:proofErr w:type="spellEnd"/>
      <w:r w:rsidRPr="009F507C">
        <w:rPr>
          <w:rFonts w:ascii="Segoe UI" w:eastAsia="Times New Roman" w:hAnsi="Segoe UI" w:cs="Segoe UI"/>
          <w:color w:val="0F1115"/>
          <w:sz w:val="24"/>
          <w:szCs w:val="24"/>
        </w:rPr>
        <w:t xml:space="preserve"> details to integrate wallet with bank account (stored encrypted, </w:t>
      </w:r>
      <w:proofErr w:type="spellStart"/>
      <w:r w:rsidRPr="009F507C">
        <w:rPr>
          <w:rFonts w:ascii="Segoe UI" w:eastAsia="Times New Roman" w:hAnsi="Segoe UI" w:cs="Segoe UI"/>
          <w:color w:val="0F1115"/>
          <w:sz w:val="24"/>
          <w:szCs w:val="24"/>
        </w:rPr>
        <w:t>tokenised</w:t>
      </w:r>
      <w:proofErr w:type="spellEnd"/>
      <w:r w:rsidRPr="009F507C">
        <w:rPr>
          <w:rFonts w:ascii="Segoe UI" w:eastAsia="Times New Roman" w:hAnsi="Segoe UI" w:cs="Segoe UI"/>
          <w:color w:val="0F1115"/>
          <w:sz w:val="24"/>
          <w:szCs w:val="24"/>
        </w:rPr>
        <w:t>).</w:t>
      </w:r>
    </w:p>
    <w:p w14:paraId="531923E4" w14:textId="77777777" w:rsidR="009F507C" w:rsidRPr="009F507C" w:rsidRDefault="009F507C" w:rsidP="009F507C">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Customer &amp; shop ratings</w:t>
      </w:r>
      <w:r w:rsidRPr="009F507C">
        <w:rPr>
          <w:rFonts w:ascii="Segoe UI" w:eastAsia="Times New Roman" w:hAnsi="Segoe UI" w:cs="Segoe UI"/>
          <w:color w:val="0F1115"/>
          <w:sz w:val="24"/>
          <w:szCs w:val="24"/>
        </w:rPr>
        <w:t> – Client can search customers, view stats of each customer, see total rating of every shop, total rating of each item, and each item’s rating per shop. Client also sees all feedback for any item.</w:t>
      </w:r>
    </w:p>
    <w:p w14:paraId="0682D5F9" w14:textId="77777777" w:rsidR="009F507C" w:rsidRPr="009F507C" w:rsidRDefault="009F507C" w:rsidP="009F507C">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Complaints</w:t>
      </w:r>
      <w:r w:rsidRPr="009F507C">
        <w:rPr>
          <w:rFonts w:ascii="Segoe UI" w:eastAsia="Times New Roman" w:hAnsi="Segoe UI" w:cs="Segoe UI"/>
          <w:color w:val="0F1115"/>
          <w:sz w:val="24"/>
          <w:szCs w:val="24"/>
        </w:rPr>
        <w:t> – Client gets notification on new complaint. Complaint page has </w:t>
      </w:r>
      <w:r w:rsidRPr="009F507C">
        <w:rPr>
          <w:rFonts w:ascii="Segoe UI" w:eastAsia="Times New Roman" w:hAnsi="Segoe UI" w:cs="Segoe UI"/>
          <w:b/>
          <w:bCs/>
          <w:color w:val="0F1115"/>
          <w:sz w:val="24"/>
          <w:szCs w:val="24"/>
        </w:rPr>
        <w:t>active</w:t>
      </w:r>
      <w:r w:rsidRPr="009F507C">
        <w:rPr>
          <w:rFonts w:ascii="Segoe UI" w:eastAsia="Times New Roman" w:hAnsi="Segoe UI" w:cs="Segoe UI"/>
          <w:color w:val="0F1115"/>
          <w:sz w:val="24"/>
          <w:szCs w:val="24"/>
        </w:rPr>
        <w:t> and </w:t>
      </w:r>
      <w:r w:rsidRPr="009F507C">
        <w:rPr>
          <w:rFonts w:ascii="Segoe UI" w:eastAsia="Times New Roman" w:hAnsi="Segoe UI" w:cs="Segoe UI"/>
          <w:b/>
          <w:bCs/>
          <w:color w:val="0F1115"/>
          <w:sz w:val="24"/>
          <w:szCs w:val="24"/>
        </w:rPr>
        <w:t>processed</w:t>
      </w:r>
      <w:r w:rsidRPr="009F507C">
        <w:rPr>
          <w:rFonts w:ascii="Segoe UI" w:eastAsia="Times New Roman" w:hAnsi="Segoe UI" w:cs="Segoe UI"/>
          <w:color w:val="0F1115"/>
          <w:sz w:val="24"/>
          <w:szCs w:val="24"/>
        </w:rPr>
        <w:t> complaints with filters. Client sees all images and text reason. For active complaints, client can </w:t>
      </w:r>
      <w:r w:rsidRPr="009F507C">
        <w:rPr>
          <w:rFonts w:ascii="Segoe UI" w:eastAsia="Times New Roman" w:hAnsi="Segoe UI" w:cs="Segoe UI"/>
          <w:b/>
          <w:bCs/>
          <w:color w:val="0F1115"/>
          <w:sz w:val="24"/>
          <w:szCs w:val="24"/>
        </w:rPr>
        <w:t>accept</w:t>
      </w:r>
      <w:r w:rsidRPr="009F507C">
        <w:rPr>
          <w:rFonts w:ascii="Segoe UI" w:eastAsia="Times New Roman" w:hAnsi="Segoe UI" w:cs="Segoe UI"/>
          <w:color w:val="0F1115"/>
          <w:sz w:val="24"/>
          <w:szCs w:val="24"/>
        </w:rPr>
        <w:t> or </w:t>
      </w:r>
      <w:r w:rsidRPr="009F507C">
        <w:rPr>
          <w:rFonts w:ascii="Segoe UI" w:eastAsia="Times New Roman" w:hAnsi="Segoe UI" w:cs="Segoe UI"/>
          <w:b/>
          <w:bCs/>
          <w:color w:val="0F1115"/>
          <w:sz w:val="24"/>
          <w:szCs w:val="24"/>
        </w:rPr>
        <w:t>reject</w:t>
      </w:r>
      <w:r w:rsidRPr="009F507C">
        <w:rPr>
          <w:rFonts w:ascii="Segoe UI" w:eastAsia="Times New Roman" w:hAnsi="Segoe UI" w:cs="Segoe UI"/>
          <w:color w:val="0F1115"/>
          <w:sz w:val="24"/>
          <w:szCs w:val="24"/>
        </w:rPr>
        <w:t>.</w:t>
      </w:r>
      <w:r w:rsidRPr="009F507C">
        <w:rPr>
          <w:rFonts w:ascii="Segoe UI" w:eastAsia="Times New Roman" w:hAnsi="Segoe UI" w:cs="Segoe UI"/>
          <w:color w:val="0F1115"/>
          <w:sz w:val="24"/>
          <w:szCs w:val="24"/>
        </w:rPr>
        <w:br/>
        <w:t>If accepted: client chooses which products to refund, which to return, and which stakeholder is responsible. App calculates total cost, including fuel cost for returns (estimating vehicle type, average mileage, distance from nearest rider to customer and customer to base).</w:t>
      </w:r>
      <w:r w:rsidRPr="009F507C">
        <w:rPr>
          <w:rFonts w:ascii="Segoe UI" w:eastAsia="Times New Roman" w:hAnsi="Segoe UI" w:cs="Segoe UI"/>
          <w:color w:val="0F1115"/>
          <w:sz w:val="24"/>
          <w:szCs w:val="24"/>
        </w:rPr>
        <w:br/>
        <w:t>If the mistake is the rider’s, the rider receives the evidence and sees the fuel cost for return in their loss data.</w:t>
      </w:r>
    </w:p>
    <w:p w14:paraId="64575366" w14:textId="77777777" w:rsidR="009F507C" w:rsidRPr="009F507C" w:rsidRDefault="009F507C" w:rsidP="009F507C">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Profit sharing</w:t>
      </w:r>
      <w:r w:rsidRPr="009F507C">
        <w:rPr>
          <w:rFonts w:ascii="Segoe UI" w:eastAsia="Times New Roman" w:hAnsi="Segoe UI" w:cs="Segoe UI"/>
          <w:color w:val="0F1115"/>
          <w:sz w:val="24"/>
          <w:szCs w:val="24"/>
        </w:rPr>
        <w:t> – Client sets profit percentage for each rider.</w:t>
      </w:r>
      <w:r w:rsidRPr="009F507C">
        <w:rPr>
          <w:rFonts w:ascii="Segoe UI" w:eastAsia="Times New Roman" w:hAnsi="Segoe UI" w:cs="Segoe UI"/>
          <w:color w:val="0F1115"/>
          <w:sz w:val="24"/>
          <w:szCs w:val="24"/>
        </w:rPr>
        <w:br/>
        <w:t>Profit per order = (standard delivery fee + commission + hidden delivery fees) – fuel cost.</w:t>
      </w:r>
      <w:r w:rsidRPr="009F507C">
        <w:rPr>
          <w:rFonts w:ascii="Segoe UI" w:eastAsia="Times New Roman" w:hAnsi="Segoe UI" w:cs="Segoe UI"/>
          <w:color w:val="0F1115"/>
          <w:sz w:val="24"/>
          <w:szCs w:val="24"/>
        </w:rPr>
        <w:br/>
        <w:t>That profit is split between rider and </w:t>
      </w:r>
      <w:r w:rsidRPr="009F507C">
        <w:rPr>
          <w:rFonts w:ascii="Segoe UI" w:eastAsia="Times New Roman" w:hAnsi="Segoe UI" w:cs="Segoe UI"/>
          <w:b/>
          <w:bCs/>
          <w:color w:val="0F1115"/>
          <w:sz w:val="24"/>
          <w:szCs w:val="24"/>
        </w:rPr>
        <w:t>app</w:t>
      </w:r>
      <w:r w:rsidRPr="009F507C">
        <w:rPr>
          <w:rFonts w:ascii="Segoe UI" w:eastAsia="Times New Roman" w:hAnsi="Segoe UI" w:cs="Segoe UI"/>
          <w:color w:val="0F1115"/>
          <w:sz w:val="24"/>
          <w:szCs w:val="24"/>
        </w:rPr>
        <w:t> (clients’ pool). Dividends are shared equally among clients according to the dividend percentage set in configuration.</w:t>
      </w:r>
    </w:p>
    <w:p w14:paraId="052754C3" w14:textId="77777777" w:rsidR="009F507C" w:rsidRPr="009F507C" w:rsidRDefault="009F507C" w:rsidP="009F507C">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Manual release of payments</w:t>
      </w:r>
      <w:r w:rsidRPr="009F507C">
        <w:rPr>
          <w:rFonts w:ascii="Segoe UI" w:eastAsia="Times New Roman" w:hAnsi="Segoe UI" w:cs="Segoe UI"/>
          <w:color w:val="0F1115"/>
          <w:sz w:val="24"/>
          <w:szCs w:val="24"/>
        </w:rPr>
        <w:t> – No automatic payout. Client sees accumulated unpaid shares for each rider and for themselves, then presses a </w:t>
      </w:r>
      <w:r w:rsidRPr="009F507C">
        <w:rPr>
          <w:rFonts w:ascii="Segoe UI" w:eastAsia="Times New Roman" w:hAnsi="Segoe UI" w:cs="Segoe UI"/>
          <w:b/>
          <w:bCs/>
          <w:color w:val="0F1115"/>
          <w:sz w:val="24"/>
          <w:szCs w:val="24"/>
        </w:rPr>
        <w:t>release</w:t>
      </w:r>
      <w:r w:rsidRPr="009F507C">
        <w:rPr>
          <w:rFonts w:ascii="Segoe UI" w:eastAsia="Times New Roman" w:hAnsi="Segoe UI" w:cs="Segoe UI"/>
          <w:color w:val="0F1115"/>
          <w:sz w:val="24"/>
          <w:szCs w:val="24"/>
        </w:rPr>
        <w:t> button (after confirming a warning) to transfer money.</w:t>
      </w:r>
    </w:p>
    <w:p w14:paraId="50EB751C" w14:textId="77777777" w:rsidR="009F507C" w:rsidRPr="009F507C" w:rsidRDefault="009F507C" w:rsidP="009F507C">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Budgets &amp; plans</w:t>
      </w:r>
      <w:r w:rsidRPr="009F507C">
        <w:rPr>
          <w:rFonts w:ascii="Segoe UI" w:eastAsia="Times New Roman" w:hAnsi="Segoe UI" w:cs="Segoe UI"/>
          <w:color w:val="0F1115"/>
          <w:sz w:val="24"/>
          <w:szCs w:val="24"/>
        </w:rPr>
        <w:t> – Clients create internal budgets (with reason, attachments). Budget requests go to all clients; all must accept before money is relocated.</w:t>
      </w:r>
      <w:r w:rsidRPr="009F507C">
        <w:rPr>
          <w:rFonts w:ascii="Segoe UI" w:eastAsia="Times New Roman" w:hAnsi="Segoe UI" w:cs="Segoe UI"/>
          <w:color w:val="0F1115"/>
          <w:sz w:val="24"/>
          <w:szCs w:val="24"/>
        </w:rPr>
        <w:br/>
        <w:t>Clients can also create budgets for specific riders (select riders and amount; all clients must approve).</w:t>
      </w:r>
      <w:r w:rsidRPr="009F507C">
        <w:rPr>
          <w:rFonts w:ascii="Segoe UI" w:eastAsia="Times New Roman" w:hAnsi="Segoe UI" w:cs="Segoe UI"/>
          <w:color w:val="0F1115"/>
          <w:sz w:val="24"/>
          <w:szCs w:val="24"/>
        </w:rPr>
        <w:br/>
        <w:t>The plan section recommends a dividend based on average profit.</w:t>
      </w:r>
    </w:p>
    <w:p w14:paraId="73F89CD1" w14:textId="77777777" w:rsidR="009F507C" w:rsidRPr="009F507C" w:rsidRDefault="009F507C" w:rsidP="009F507C">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Closing rider accounts</w:t>
      </w:r>
      <w:r w:rsidRPr="009F507C">
        <w:rPr>
          <w:rFonts w:ascii="Segoe UI" w:eastAsia="Times New Roman" w:hAnsi="Segoe UI" w:cs="Segoe UI"/>
          <w:color w:val="0F1115"/>
          <w:sz w:val="24"/>
          <w:szCs w:val="24"/>
        </w:rPr>
        <w:t> – Client can close any rider account at any time.</w:t>
      </w:r>
    </w:p>
    <w:p w14:paraId="23A5027A" w14:textId="77777777" w:rsidR="009F507C" w:rsidRPr="009F507C" w:rsidRDefault="009F507C" w:rsidP="009F507C">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Financial reports</w:t>
      </w:r>
      <w:r w:rsidRPr="009F507C">
        <w:rPr>
          <w:rFonts w:ascii="Segoe UI" w:eastAsia="Times New Roman" w:hAnsi="Segoe UI" w:cs="Segoe UI"/>
          <w:color w:val="0F1115"/>
          <w:sz w:val="24"/>
          <w:szCs w:val="24"/>
        </w:rPr>
        <w:t> – Client sees Income Statement, Balance Sheet, Cash Flow Statement, and </w:t>
      </w:r>
      <w:r w:rsidRPr="009F507C">
        <w:rPr>
          <w:rFonts w:ascii="Segoe UI" w:eastAsia="Times New Roman" w:hAnsi="Segoe UI" w:cs="Segoe UI"/>
          <w:b/>
          <w:bCs/>
          <w:color w:val="0F1115"/>
          <w:sz w:val="24"/>
          <w:szCs w:val="24"/>
        </w:rPr>
        <w:t>app treasure</w:t>
      </w:r>
      <w:r w:rsidRPr="009F507C">
        <w:rPr>
          <w:rFonts w:ascii="Segoe UI" w:eastAsia="Times New Roman" w:hAnsi="Segoe UI" w:cs="Segoe UI"/>
          <w:color w:val="0F1115"/>
          <w:sz w:val="24"/>
          <w:szCs w:val="24"/>
        </w:rPr>
        <w:t> (money belonging to neither clients nor riders).</w:t>
      </w:r>
    </w:p>
    <w:p w14:paraId="0C5CC23D" w14:textId="77777777" w:rsidR="009F507C" w:rsidRPr="009F507C" w:rsidRDefault="009F507C" w:rsidP="009F507C">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lastRenderedPageBreak/>
        <w:t>App account</w:t>
      </w:r>
      <w:r w:rsidRPr="009F507C">
        <w:rPr>
          <w:rFonts w:ascii="Segoe UI" w:eastAsia="Times New Roman" w:hAnsi="Segoe UI" w:cs="Segoe UI"/>
          <w:color w:val="0F1115"/>
          <w:sz w:val="24"/>
          <w:szCs w:val="24"/>
        </w:rPr>
        <w:t> – All money gathers in an app account. The app calculates how much goes to each stakeholder, how remaining profit is shared among clients, and how much stays in app.</w:t>
      </w:r>
    </w:p>
    <w:p w14:paraId="5D944F50" w14:textId="77777777" w:rsidR="009F507C" w:rsidRPr="009F507C" w:rsidRDefault="009F507C" w:rsidP="009F507C">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Fuel cost calculation (simplified)</w:t>
      </w:r>
      <w:r w:rsidRPr="009F507C">
        <w:rPr>
          <w:rFonts w:ascii="Segoe UI" w:eastAsia="Times New Roman" w:hAnsi="Segoe UI" w:cs="Segoe UI"/>
          <w:color w:val="0F1115"/>
          <w:sz w:val="24"/>
          <w:szCs w:val="24"/>
        </w:rPr>
        <w:t> – Fuel cost for an order starts when rider marks the </w:t>
      </w:r>
      <w:r w:rsidRPr="009F507C">
        <w:rPr>
          <w:rFonts w:ascii="Segoe UI" w:eastAsia="Times New Roman" w:hAnsi="Segoe UI" w:cs="Segoe UI"/>
          <w:b/>
          <w:bCs/>
          <w:color w:val="0F1115"/>
          <w:sz w:val="24"/>
          <w:szCs w:val="24"/>
        </w:rPr>
        <w:t>previous</w:t>
      </w:r>
      <w:r w:rsidRPr="009F507C">
        <w:rPr>
          <w:rFonts w:ascii="Segoe UI" w:eastAsia="Times New Roman" w:hAnsi="Segoe UI" w:cs="Segoe UI"/>
          <w:color w:val="0F1115"/>
          <w:sz w:val="24"/>
          <w:szCs w:val="24"/>
        </w:rPr>
        <w:t> order as processed, and accumulates based on distance travelled along the allocated route until the customer address. When rider marks the order as processed, fuel cost is saved.</w:t>
      </w:r>
    </w:p>
    <w:p w14:paraId="1DB38FE6" w14:textId="77777777" w:rsidR="009F507C" w:rsidRPr="009F507C" w:rsidRDefault="009F507C" w:rsidP="009F507C">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Refunds &amp; returns</w:t>
      </w:r>
      <w:r w:rsidRPr="009F507C">
        <w:rPr>
          <w:rFonts w:ascii="Segoe UI" w:eastAsia="Times New Roman" w:hAnsi="Segoe UI" w:cs="Segoe UI"/>
          <w:color w:val="0F1115"/>
          <w:sz w:val="24"/>
          <w:szCs w:val="24"/>
        </w:rPr>
        <w:t> – If an order includes refunds/returns, the order cost includes fuel cost of returned products and refund cost if the mistake is by client or app.</w:t>
      </w:r>
    </w:p>
    <w:p w14:paraId="0CA42A3F" w14:textId="77777777" w:rsidR="009F507C" w:rsidRPr="009F507C" w:rsidRDefault="009F507C" w:rsidP="009F507C">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Profit sharing command</w:t>
      </w:r>
      <w:r w:rsidRPr="009F507C">
        <w:rPr>
          <w:rFonts w:ascii="Segoe UI" w:eastAsia="Times New Roman" w:hAnsi="Segoe UI" w:cs="Segoe UI"/>
          <w:color w:val="0F1115"/>
          <w:sz w:val="24"/>
          <w:szCs w:val="24"/>
        </w:rPr>
        <w:t> – Any client can, from a page showing unshared profit, command the app to share profit according to current percentages and dividend.</w:t>
      </w:r>
    </w:p>
    <w:p w14:paraId="10F57580" w14:textId="77777777" w:rsidR="009F507C" w:rsidRPr="009F507C" w:rsidRDefault="009F507C" w:rsidP="009F507C">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Deposit/withdraw</w:t>
      </w:r>
      <w:r w:rsidRPr="009F507C">
        <w:rPr>
          <w:rFonts w:ascii="Segoe UI" w:eastAsia="Times New Roman" w:hAnsi="Segoe UI" w:cs="Segoe UI"/>
          <w:color w:val="0F1115"/>
          <w:sz w:val="24"/>
          <w:szCs w:val="24"/>
        </w:rPr>
        <w:t> – Clients can deposit money into the app and withdraw to their bank account. Records are saved.</w:t>
      </w:r>
    </w:p>
    <w:p w14:paraId="33A97556" w14:textId="77777777" w:rsidR="009F507C" w:rsidRPr="009F507C" w:rsidRDefault="009F507C" w:rsidP="009F507C">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Client actions recorded</w:t>
      </w:r>
      <w:r w:rsidRPr="009F507C">
        <w:rPr>
          <w:rFonts w:ascii="Segoe UI" w:eastAsia="Times New Roman" w:hAnsi="Segoe UI" w:cs="Segoe UI"/>
          <w:color w:val="0F1115"/>
          <w:sz w:val="24"/>
          <w:szCs w:val="24"/>
        </w:rPr>
        <w:t> – Every client action (config change, approval, rejection, budget allocation, complaint handling) is logged.</w:t>
      </w:r>
    </w:p>
    <w:p w14:paraId="070722D0" w14:textId="77777777" w:rsidR="009F507C" w:rsidRPr="009F507C" w:rsidRDefault="009F507C" w:rsidP="009F507C">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Notifications</w:t>
      </w:r>
      <w:r w:rsidRPr="009F507C">
        <w:rPr>
          <w:rFonts w:ascii="Segoe UI" w:eastAsia="Times New Roman" w:hAnsi="Segoe UI" w:cs="Segoe UI"/>
          <w:color w:val="0F1115"/>
          <w:sz w:val="24"/>
          <w:szCs w:val="24"/>
        </w:rPr>
        <w:t> – All clients get a prominent notification and email when the app recalculates a rider’s route because the rider exceeded the money limit and must return to base.</w:t>
      </w:r>
    </w:p>
    <w:p w14:paraId="37CF2C60" w14:textId="77777777" w:rsidR="009F507C" w:rsidRPr="009F507C" w:rsidRDefault="009F507C" w:rsidP="009F507C">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Rider payment view</w:t>
      </w:r>
      <w:r w:rsidRPr="009F507C">
        <w:rPr>
          <w:rFonts w:ascii="Segoe UI" w:eastAsia="Times New Roman" w:hAnsi="Segoe UI" w:cs="Segoe UI"/>
          <w:color w:val="0F1115"/>
          <w:sz w:val="24"/>
          <w:szCs w:val="24"/>
        </w:rPr>
        <w:t> – Client can view rider payment according to the share percentage set in configuration.</w:t>
      </w:r>
    </w:p>
    <w:p w14:paraId="21E63C2A" w14:textId="77777777" w:rsidR="009F507C" w:rsidRPr="009F507C" w:rsidRDefault="009F507C" w:rsidP="009F507C">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Agreement forms</w:t>
      </w:r>
      <w:r w:rsidRPr="009F507C">
        <w:rPr>
          <w:rFonts w:ascii="Segoe UI" w:eastAsia="Times New Roman" w:hAnsi="Segoe UI" w:cs="Segoe UI"/>
          <w:color w:val="0F1115"/>
          <w:sz w:val="24"/>
          <w:szCs w:val="24"/>
        </w:rPr>
        <w:t> – Client must add agreement forms for riders and customers (to be accepted during registration).</w:t>
      </w:r>
    </w:p>
    <w:p w14:paraId="189ED035" w14:textId="77777777" w:rsidR="009F507C" w:rsidRPr="009F507C" w:rsidRDefault="009F507C" w:rsidP="009F507C">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Discount events</w:t>
      </w:r>
      <w:r w:rsidRPr="009F507C">
        <w:rPr>
          <w:rFonts w:ascii="Segoe UI" w:eastAsia="Times New Roman" w:hAnsi="Segoe UI" w:cs="Segoe UI"/>
          <w:color w:val="0F1115"/>
          <w:sz w:val="24"/>
          <w:szCs w:val="24"/>
        </w:rPr>
        <w:t> – Client selects dates and what percentage of total app profit (since last event) to allocate to the event. Client can provide an animation/video/picture to display on the website for the event.</w:t>
      </w:r>
    </w:p>
    <w:p w14:paraId="1FA63688" w14:textId="77777777" w:rsidR="009F507C" w:rsidRPr="009F507C" w:rsidRDefault="009F507C" w:rsidP="009F507C">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Budget for never</w:t>
      </w:r>
      <w:r w:rsidRPr="009F507C">
        <w:rPr>
          <w:rFonts w:ascii="Segoe UI" w:eastAsia="Times New Roman" w:hAnsi="Segoe UI" w:cs="Segoe UI"/>
          <w:b/>
          <w:bCs/>
          <w:color w:val="0F1115"/>
          <w:sz w:val="24"/>
          <w:szCs w:val="24"/>
        </w:rPr>
        <w:noBreakHyphen/>
        <w:t>bought products</w:t>
      </w:r>
      <w:r w:rsidRPr="009F507C">
        <w:rPr>
          <w:rFonts w:ascii="Segoe UI" w:eastAsia="Times New Roman" w:hAnsi="Segoe UI" w:cs="Segoe UI"/>
          <w:color w:val="0F1115"/>
          <w:sz w:val="24"/>
          <w:szCs w:val="24"/>
        </w:rPr>
        <w:t> – Client can allocate a budget to products that were never bought and that are inside any base.</w:t>
      </w:r>
    </w:p>
    <w:p w14:paraId="4686B880" w14:textId="77777777" w:rsidR="009F507C" w:rsidRPr="009F507C" w:rsidRDefault="009F507C" w:rsidP="009F507C">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Order &amp; message views</w:t>
      </w:r>
      <w:r w:rsidRPr="009F507C">
        <w:rPr>
          <w:rFonts w:ascii="Segoe UI" w:eastAsia="Times New Roman" w:hAnsi="Segoe UI" w:cs="Segoe UI"/>
          <w:color w:val="0F1115"/>
          <w:sz w:val="24"/>
          <w:szCs w:val="24"/>
        </w:rPr>
        <w:t> – Client sees all active/completed orders with details (rider, customer). Client also sees all messages sent by customers on products.</w:t>
      </w:r>
    </w:p>
    <w:p w14:paraId="3960F013" w14:textId="77777777" w:rsidR="009F507C" w:rsidRPr="009F507C" w:rsidRDefault="009F507C" w:rsidP="009F507C">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Rider registration approval</w:t>
      </w:r>
      <w:r w:rsidRPr="009F507C">
        <w:rPr>
          <w:rFonts w:ascii="Segoe UI" w:eastAsia="Times New Roman" w:hAnsi="Segoe UI" w:cs="Segoe UI"/>
          <w:color w:val="0F1115"/>
          <w:sz w:val="24"/>
          <w:szCs w:val="24"/>
        </w:rPr>
        <w:t> – Before approving a rider, client </w:t>
      </w:r>
      <w:r w:rsidRPr="009F507C">
        <w:rPr>
          <w:rFonts w:ascii="Segoe UI" w:eastAsia="Times New Roman" w:hAnsi="Segoe UI" w:cs="Segoe UI"/>
          <w:b/>
          <w:bCs/>
          <w:color w:val="0F1115"/>
          <w:sz w:val="24"/>
          <w:szCs w:val="24"/>
        </w:rPr>
        <w:t>must</w:t>
      </w:r>
      <w:r w:rsidRPr="009F507C">
        <w:rPr>
          <w:rFonts w:ascii="Segoe UI" w:eastAsia="Times New Roman" w:hAnsi="Segoe UI" w:cs="Segoe UI"/>
          <w:color w:val="0F1115"/>
          <w:sz w:val="24"/>
          <w:szCs w:val="24"/>
        </w:rPr>
        <w:t> write the </w:t>
      </w:r>
      <w:r w:rsidRPr="009F507C">
        <w:rPr>
          <w:rFonts w:ascii="Segoe UI" w:eastAsia="Times New Roman" w:hAnsi="Segoe UI" w:cs="Segoe UI"/>
          <w:b/>
          <w:bCs/>
          <w:color w:val="0F1115"/>
          <w:sz w:val="24"/>
          <w:szCs w:val="24"/>
        </w:rPr>
        <w:t>fixed mileage</w:t>
      </w:r>
      <w:r w:rsidRPr="009F507C">
        <w:rPr>
          <w:rFonts w:ascii="Segoe UI" w:eastAsia="Times New Roman" w:hAnsi="Segoe UI" w:cs="Segoe UI"/>
          <w:color w:val="0F1115"/>
          <w:sz w:val="24"/>
          <w:szCs w:val="24"/>
        </w:rPr>
        <w:t> of the vehicle (as claimed by rider). If client rejects, they may (or may not) write a message with subject and body that will be emailed to the rider.</w:t>
      </w:r>
    </w:p>
    <w:p w14:paraId="56E6E01E" w14:textId="77777777" w:rsidR="009F507C" w:rsidRPr="009F507C" w:rsidRDefault="009F507C" w:rsidP="009F507C">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Separate login URL</w:t>
      </w:r>
      <w:r w:rsidRPr="009F507C">
        <w:rPr>
          <w:rFonts w:ascii="Segoe UI" w:eastAsia="Times New Roman" w:hAnsi="Segoe UI" w:cs="Segoe UI"/>
          <w:color w:val="0F1115"/>
          <w:sz w:val="24"/>
          <w:szCs w:val="24"/>
        </w:rPr>
        <w:t> – Client logs in from a different URL, and the app name shown to client is different from the name shown to customers/riders.</w:t>
      </w:r>
    </w:p>
    <w:p w14:paraId="7230C938" w14:textId="77777777" w:rsidR="009F507C" w:rsidRPr="009F507C" w:rsidRDefault="009F507C" w:rsidP="009F507C">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Security key expiry</w:t>
      </w:r>
      <w:r w:rsidRPr="009F507C">
        <w:rPr>
          <w:rFonts w:ascii="Segoe UI" w:eastAsia="Times New Roman" w:hAnsi="Segoe UI" w:cs="Segoe UI"/>
          <w:color w:val="0F1115"/>
          <w:sz w:val="24"/>
          <w:szCs w:val="24"/>
        </w:rPr>
        <w:t> – Client and rider security keys expire after 7 days of inactivity. If active, the key is refreshed; after 7 days of no activity, the key expires.</w:t>
      </w:r>
    </w:p>
    <w:p w14:paraId="54A45FE1" w14:textId="77777777" w:rsidR="009F507C" w:rsidRPr="009F507C" w:rsidRDefault="009F507C" w:rsidP="009F507C">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Plans</w:t>
      </w:r>
      <w:r w:rsidRPr="009F507C">
        <w:rPr>
          <w:rFonts w:ascii="Segoe UI" w:eastAsia="Times New Roman" w:hAnsi="Segoe UI" w:cs="Segoe UI"/>
          <w:color w:val="0F1115"/>
          <w:sz w:val="24"/>
          <w:szCs w:val="24"/>
        </w:rPr>
        <w:t> – Clients can make plans: objects to buy, budget per object, time to buy, description, reason. The app recommends a dividend based on average profit.</w:t>
      </w:r>
    </w:p>
    <w:p w14:paraId="40FF225D" w14:textId="77777777" w:rsidR="009F507C" w:rsidRPr="009F507C" w:rsidRDefault="009F507C" w:rsidP="009F507C">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lastRenderedPageBreak/>
        <w:t>Budget allocation fallback</w:t>
      </w:r>
      <w:r w:rsidRPr="009F507C">
        <w:rPr>
          <w:rFonts w:ascii="Segoe UI" w:eastAsia="Times New Roman" w:hAnsi="Segoe UI" w:cs="Segoe UI"/>
          <w:color w:val="0F1115"/>
          <w:sz w:val="24"/>
          <w:szCs w:val="24"/>
        </w:rPr>
        <w:t xml:space="preserve"> – When allocating a budget to an order (if no rider accepts), the client sees total app profit, total cost, total </w:t>
      </w:r>
      <w:proofErr w:type="spellStart"/>
      <w:r w:rsidRPr="009F507C">
        <w:rPr>
          <w:rFonts w:ascii="Segoe UI" w:eastAsia="Times New Roman" w:hAnsi="Segoe UI" w:cs="Segoe UI"/>
          <w:color w:val="0F1115"/>
          <w:sz w:val="24"/>
          <w:szCs w:val="24"/>
        </w:rPr>
        <w:t>profit+cost</w:t>
      </w:r>
      <w:proofErr w:type="spellEnd"/>
      <w:r w:rsidRPr="009F507C">
        <w:rPr>
          <w:rFonts w:ascii="Segoe UI" w:eastAsia="Times New Roman" w:hAnsi="Segoe UI" w:cs="Segoe UI"/>
          <w:color w:val="0F1115"/>
          <w:sz w:val="24"/>
          <w:szCs w:val="24"/>
        </w:rPr>
        <w:t xml:space="preserve"> of all riders, and unpaid profit to each client before deciding.</w:t>
      </w:r>
    </w:p>
    <w:p w14:paraId="16D62BA5" w14:textId="77777777" w:rsidR="009F507C" w:rsidRPr="009F507C" w:rsidRDefault="009F507C" w:rsidP="009F507C">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Budget requests between clients</w:t>
      </w:r>
      <w:r w:rsidRPr="009F507C">
        <w:rPr>
          <w:rFonts w:ascii="Segoe UI" w:eastAsia="Times New Roman" w:hAnsi="Segoe UI" w:cs="Segoe UI"/>
          <w:color w:val="0F1115"/>
          <w:sz w:val="24"/>
          <w:szCs w:val="24"/>
        </w:rPr>
        <w:t> – Clients can create a budget request with reason (text, files, images). All clients must approve. The request shows details of delays in existing plans.</w:t>
      </w:r>
    </w:p>
    <w:p w14:paraId="315514F6" w14:textId="77777777" w:rsidR="009F507C" w:rsidRPr="009F507C" w:rsidRDefault="009F507C" w:rsidP="009F507C">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Rider technical problem – client features</w:t>
      </w:r>
      <w:r w:rsidRPr="009F507C">
        <w:rPr>
          <w:rFonts w:ascii="Segoe UI" w:eastAsia="Times New Roman" w:hAnsi="Segoe UI" w:cs="Segoe UI"/>
          <w:color w:val="0F1115"/>
          <w:sz w:val="24"/>
          <w:szCs w:val="24"/>
        </w:rPr>
        <w:t> – Clients can view a map with all riders’ live locations and each rider’s route. Clients can see each rider’s checklist per next stop.</w:t>
      </w:r>
      <w:r w:rsidRPr="009F507C">
        <w:rPr>
          <w:rFonts w:ascii="Segoe UI" w:eastAsia="Times New Roman" w:hAnsi="Segoe UI" w:cs="Segoe UI"/>
          <w:color w:val="0F1115"/>
          <w:sz w:val="24"/>
          <w:szCs w:val="24"/>
        </w:rPr>
        <w:br/>
        <w:t>Clients can </w:t>
      </w:r>
      <w:r w:rsidRPr="009F507C">
        <w:rPr>
          <w:rFonts w:ascii="Segoe UI" w:eastAsia="Times New Roman" w:hAnsi="Segoe UI" w:cs="Segoe UI"/>
          <w:b/>
          <w:bCs/>
          <w:color w:val="0F1115"/>
          <w:sz w:val="24"/>
          <w:szCs w:val="24"/>
        </w:rPr>
        <w:t>animate</w:t>
      </w:r>
      <w:r w:rsidRPr="009F507C">
        <w:rPr>
          <w:rFonts w:ascii="Segoe UI" w:eastAsia="Times New Roman" w:hAnsi="Segoe UI" w:cs="Segoe UI"/>
          <w:color w:val="0F1115"/>
          <w:sz w:val="24"/>
          <w:szCs w:val="24"/>
        </w:rPr>
        <w:t> an order – replay the rider’s journey with checklists shown at the exact times they were displayed to the rider.</w:t>
      </w:r>
      <w:r w:rsidRPr="009F507C">
        <w:rPr>
          <w:rFonts w:ascii="Segoe UI" w:eastAsia="Times New Roman" w:hAnsi="Segoe UI" w:cs="Segoe UI"/>
          <w:color w:val="0F1115"/>
          <w:sz w:val="24"/>
          <w:szCs w:val="24"/>
        </w:rPr>
        <w:br/>
        <w:t>Clients can manually fetch an order that was picked but not delivered, put it back in the market, and remove it from the rider’s account.</w:t>
      </w:r>
    </w:p>
    <w:p w14:paraId="2811E7CD" w14:textId="77777777" w:rsidR="009F507C" w:rsidRPr="009F507C" w:rsidRDefault="009F507C" w:rsidP="009F507C">
      <w:pPr>
        <w:shd w:val="clear" w:color="auto" w:fill="FFFFFF"/>
        <w:spacing w:before="480" w:after="240" w:line="450" w:lineRule="atLeast"/>
        <w:outlineLvl w:val="2"/>
        <w:rPr>
          <w:rFonts w:ascii="Segoe UI" w:eastAsia="Times New Roman" w:hAnsi="Segoe UI" w:cs="Segoe UI"/>
          <w:b/>
          <w:bCs/>
          <w:color w:val="0F1115"/>
          <w:sz w:val="30"/>
          <w:szCs w:val="30"/>
        </w:rPr>
      </w:pPr>
      <w:r w:rsidRPr="009F507C">
        <w:rPr>
          <w:rFonts w:ascii="Segoe UI" w:eastAsia="Times New Roman" w:hAnsi="Segoe UI" w:cs="Segoe UI"/>
          <w:b/>
          <w:bCs/>
          <w:color w:val="0F1115"/>
          <w:sz w:val="30"/>
          <w:szCs w:val="30"/>
        </w:rPr>
        <w:t>3.4 Discount System</w:t>
      </w:r>
    </w:p>
    <w:p w14:paraId="51F6736C" w14:textId="77777777" w:rsidR="009F507C" w:rsidRPr="009F507C" w:rsidRDefault="009F507C" w:rsidP="009F507C">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Discount events are scheduled by clients with a budget = percentage of total app profit since last event.</w:t>
      </w:r>
    </w:p>
    <w:p w14:paraId="76B6C8CD" w14:textId="77777777" w:rsidR="009F507C" w:rsidRPr="009F507C" w:rsidRDefault="009F507C" w:rsidP="009F507C">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The app calculates each customer’s contribution to that profit and allocates a discount budget </w:t>
      </w:r>
      <w:r w:rsidRPr="009F507C">
        <w:rPr>
          <w:rFonts w:ascii="Segoe UI" w:eastAsia="Times New Roman" w:hAnsi="Segoe UI" w:cs="Segoe UI"/>
          <w:b/>
          <w:bCs/>
          <w:color w:val="0F1115"/>
          <w:sz w:val="24"/>
          <w:szCs w:val="24"/>
        </w:rPr>
        <w:t>per customer</w:t>
      </w:r>
      <w:r w:rsidRPr="009F507C">
        <w:rPr>
          <w:rFonts w:ascii="Segoe UI" w:eastAsia="Times New Roman" w:hAnsi="Segoe UI" w:cs="Segoe UI"/>
          <w:color w:val="0F1115"/>
          <w:sz w:val="24"/>
          <w:szCs w:val="24"/>
        </w:rPr>
        <w:t>.</w:t>
      </w:r>
    </w:p>
    <w:p w14:paraId="5D42671E" w14:textId="77777777" w:rsidR="009F507C" w:rsidRPr="009F507C" w:rsidRDefault="009F507C" w:rsidP="009F507C">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Per customer, discounts are applied to products in proportion to that customer’s past purchases.</w:t>
      </w:r>
    </w:p>
    <w:p w14:paraId="577AD379" w14:textId="77777777" w:rsidR="009F507C" w:rsidRPr="009F507C" w:rsidRDefault="009F507C" w:rsidP="009F507C">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Discount percentage is set so that if a customer buys </w:t>
      </w:r>
      <w:r w:rsidRPr="009F507C">
        <w:rPr>
          <w:rFonts w:ascii="Segoe UI" w:eastAsia="Times New Roman" w:hAnsi="Segoe UI" w:cs="Segoe UI"/>
          <w:b/>
          <w:bCs/>
          <w:color w:val="0F1115"/>
          <w:sz w:val="24"/>
          <w:szCs w:val="24"/>
        </w:rPr>
        <w:t>triple</w:t>
      </w:r>
      <w:r w:rsidRPr="009F507C">
        <w:rPr>
          <w:rFonts w:ascii="Segoe UI" w:eastAsia="Times New Roman" w:hAnsi="Segoe UI" w:cs="Segoe UI"/>
          <w:color w:val="0F1115"/>
          <w:sz w:val="24"/>
          <w:szCs w:val="24"/>
        </w:rPr>
        <w:t xml:space="preserve"> their average </w:t>
      </w:r>
      <w:proofErr w:type="gramStart"/>
      <w:r w:rsidRPr="009F507C">
        <w:rPr>
          <w:rFonts w:ascii="Segoe UI" w:eastAsia="Times New Roman" w:hAnsi="Segoe UI" w:cs="Segoe UI"/>
          <w:color w:val="0F1115"/>
          <w:sz w:val="24"/>
          <w:szCs w:val="24"/>
        </w:rPr>
        <w:t>quantity,</w:t>
      </w:r>
      <w:proofErr w:type="gramEnd"/>
      <w:r w:rsidRPr="009F507C">
        <w:rPr>
          <w:rFonts w:ascii="Segoe UI" w:eastAsia="Times New Roman" w:hAnsi="Segoe UI" w:cs="Segoe UI"/>
          <w:color w:val="0F1115"/>
          <w:sz w:val="24"/>
          <w:szCs w:val="24"/>
        </w:rPr>
        <w:t xml:space="preserve"> the total discount loss does </w:t>
      </w:r>
      <w:r w:rsidRPr="009F507C">
        <w:rPr>
          <w:rFonts w:ascii="Segoe UI" w:eastAsia="Times New Roman" w:hAnsi="Segoe UI" w:cs="Segoe UI"/>
          <w:b/>
          <w:bCs/>
          <w:color w:val="0F1115"/>
          <w:sz w:val="24"/>
          <w:szCs w:val="24"/>
        </w:rPr>
        <w:t>not</w:t>
      </w:r>
      <w:r w:rsidRPr="009F507C">
        <w:rPr>
          <w:rFonts w:ascii="Segoe UI" w:eastAsia="Times New Roman" w:hAnsi="Segoe UI" w:cs="Segoe UI"/>
          <w:color w:val="0F1115"/>
          <w:sz w:val="24"/>
          <w:szCs w:val="24"/>
        </w:rPr>
        <w:t> exceed the allocated budget. Additional units beyond triple are not discounted. The customer is notified how many discounted units are available.</w:t>
      </w:r>
    </w:p>
    <w:p w14:paraId="1E0FA02D" w14:textId="77777777" w:rsidR="009F507C" w:rsidRPr="009F507C" w:rsidRDefault="009F507C" w:rsidP="009F507C">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Minimum discount per product = 2%. Products with less are ignored.</w:t>
      </w:r>
    </w:p>
    <w:p w14:paraId="5880A24E" w14:textId="77777777" w:rsidR="009F507C" w:rsidRPr="009F507C" w:rsidRDefault="009F507C" w:rsidP="009F507C">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Products that were </w:t>
      </w:r>
      <w:r w:rsidRPr="009F507C">
        <w:rPr>
          <w:rFonts w:ascii="Segoe UI" w:eastAsia="Times New Roman" w:hAnsi="Segoe UI" w:cs="Segoe UI"/>
          <w:b/>
          <w:bCs/>
          <w:color w:val="0F1115"/>
          <w:sz w:val="24"/>
          <w:szCs w:val="24"/>
        </w:rPr>
        <w:t>never bought</w:t>
      </w:r>
      <w:r w:rsidRPr="009F507C">
        <w:rPr>
          <w:rFonts w:ascii="Segoe UI" w:eastAsia="Times New Roman" w:hAnsi="Segoe UI" w:cs="Segoe UI"/>
          <w:color w:val="0F1115"/>
          <w:sz w:val="24"/>
          <w:szCs w:val="24"/>
        </w:rPr>
        <w:t> by anyone receive a dynamically calculated discount based on their expected profit share. Once the total discount budget for those products is exhausted, those products show “out of stock” (discount stock finished, not the product itself).</w:t>
      </w:r>
    </w:p>
    <w:p w14:paraId="59DF80DF" w14:textId="77777777" w:rsidR="009F507C" w:rsidRPr="009F507C" w:rsidRDefault="009F507C" w:rsidP="009F507C">
      <w:pPr>
        <w:shd w:val="clear" w:color="auto" w:fill="FFFFFF"/>
        <w:spacing w:before="480" w:after="240" w:line="450" w:lineRule="atLeast"/>
        <w:outlineLvl w:val="2"/>
        <w:rPr>
          <w:rFonts w:ascii="Segoe UI" w:eastAsia="Times New Roman" w:hAnsi="Segoe UI" w:cs="Segoe UI"/>
          <w:b/>
          <w:bCs/>
          <w:color w:val="0F1115"/>
          <w:sz w:val="30"/>
          <w:szCs w:val="30"/>
        </w:rPr>
      </w:pPr>
      <w:r w:rsidRPr="009F507C">
        <w:rPr>
          <w:rFonts w:ascii="Segoe UI" w:eastAsia="Times New Roman" w:hAnsi="Segoe UI" w:cs="Segoe UI"/>
          <w:b/>
          <w:bCs/>
          <w:color w:val="0F1115"/>
          <w:sz w:val="30"/>
          <w:szCs w:val="30"/>
        </w:rPr>
        <w:t>3.5 Route Allocation &amp; Order Assignment</w:t>
      </w:r>
    </w:p>
    <w:p w14:paraId="6E5FD27C" w14:textId="77777777" w:rsidR="009F507C" w:rsidRPr="009F507C" w:rsidRDefault="009F507C" w:rsidP="009F507C">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When an order arrives, the app notifies riders who can deliver within the </w:t>
      </w:r>
      <w:r w:rsidRPr="009F507C">
        <w:rPr>
          <w:rFonts w:ascii="Segoe UI" w:eastAsia="Times New Roman" w:hAnsi="Segoe UI" w:cs="Segoe UI"/>
          <w:b/>
          <w:bCs/>
          <w:color w:val="0F1115"/>
          <w:sz w:val="24"/>
          <w:szCs w:val="24"/>
        </w:rPr>
        <w:t>standard delivery fee</w:t>
      </w:r>
      <w:r w:rsidRPr="009F507C">
        <w:rPr>
          <w:rFonts w:ascii="Segoe UI" w:eastAsia="Times New Roman" w:hAnsi="Segoe UI" w:cs="Segoe UI"/>
          <w:color w:val="0F1115"/>
          <w:sz w:val="24"/>
          <w:szCs w:val="24"/>
        </w:rPr>
        <w:t>.</w:t>
      </w:r>
    </w:p>
    <w:p w14:paraId="6D1AD954" w14:textId="77777777" w:rsidR="009F507C" w:rsidRPr="009F507C" w:rsidRDefault="009F507C" w:rsidP="009F507C">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If no rider accepts within 15 minutes, the app notifies riders who can deliver for </w:t>
      </w:r>
      <w:r w:rsidRPr="009F507C">
        <w:rPr>
          <w:rFonts w:ascii="Segoe UI" w:eastAsia="Times New Roman" w:hAnsi="Segoe UI" w:cs="Segoe UI"/>
          <w:b/>
          <w:bCs/>
          <w:color w:val="0F1115"/>
          <w:sz w:val="24"/>
          <w:szCs w:val="24"/>
        </w:rPr>
        <w:t>standard fee + hidden delivery fees</w:t>
      </w:r>
      <w:r w:rsidRPr="009F507C">
        <w:rPr>
          <w:rFonts w:ascii="Segoe UI" w:eastAsia="Times New Roman" w:hAnsi="Segoe UI" w:cs="Segoe UI"/>
          <w:color w:val="0F1115"/>
          <w:sz w:val="24"/>
          <w:szCs w:val="24"/>
        </w:rPr>
        <w:t>.</w:t>
      </w:r>
    </w:p>
    <w:p w14:paraId="3A105624" w14:textId="77777777" w:rsidR="009F507C" w:rsidRPr="009F507C" w:rsidRDefault="009F507C" w:rsidP="009F507C">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If still none, clients are asked to either </w:t>
      </w:r>
      <w:r w:rsidRPr="009F507C">
        <w:rPr>
          <w:rFonts w:ascii="Segoe UI" w:eastAsia="Times New Roman" w:hAnsi="Segoe UI" w:cs="Segoe UI"/>
          <w:b/>
          <w:bCs/>
          <w:color w:val="0F1115"/>
          <w:sz w:val="24"/>
          <w:szCs w:val="24"/>
        </w:rPr>
        <w:t>allocate extra budget</w:t>
      </w:r>
      <w:r w:rsidRPr="009F507C">
        <w:rPr>
          <w:rFonts w:ascii="Segoe UI" w:eastAsia="Times New Roman" w:hAnsi="Segoe UI" w:cs="Segoe UI"/>
          <w:color w:val="0F1115"/>
          <w:sz w:val="24"/>
          <w:szCs w:val="24"/>
        </w:rPr>
        <w:t> or </w:t>
      </w:r>
      <w:r w:rsidRPr="009F507C">
        <w:rPr>
          <w:rFonts w:ascii="Segoe UI" w:eastAsia="Times New Roman" w:hAnsi="Segoe UI" w:cs="Segoe UI"/>
          <w:b/>
          <w:bCs/>
          <w:color w:val="0F1115"/>
          <w:sz w:val="24"/>
          <w:szCs w:val="24"/>
        </w:rPr>
        <w:t>cancel the order</w:t>
      </w:r>
      <w:r w:rsidRPr="009F507C">
        <w:rPr>
          <w:rFonts w:ascii="Segoe UI" w:eastAsia="Times New Roman" w:hAnsi="Segoe UI" w:cs="Segoe UI"/>
          <w:color w:val="0F1115"/>
          <w:sz w:val="24"/>
          <w:szCs w:val="24"/>
        </w:rPr>
        <w:t>. The app warns if the extra budget would break the client’s own financial plan.</w:t>
      </w:r>
    </w:p>
    <w:p w14:paraId="1FC568D7" w14:textId="77777777" w:rsidR="009F507C" w:rsidRPr="009F507C" w:rsidRDefault="009F507C" w:rsidP="009F507C">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If cancelled, customer gets email with reason.</w:t>
      </w:r>
    </w:p>
    <w:p w14:paraId="7353B7B3" w14:textId="77777777" w:rsidR="009F507C" w:rsidRPr="009F507C" w:rsidRDefault="009F507C" w:rsidP="009F507C">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lastRenderedPageBreak/>
        <w:t>After a rider picks orders, the app calculates how many stocks to pick from which shop and allocates the minimum</w:t>
      </w:r>
      <w:r w:rsidRPr="009F507C">
        <w:rPr>
          <w:rFonts w:ascii="Segoe UI" w:eastAsia="Times New Roman" w:hAnsi="Segoe UI" w:cs="Segoe UI"/>
          <w:color w:val="0F1115"/>
          <w:sz w:val="24"/>
          <w:szCs w:val="24"/>
        </w:rPr>
        <w:noBreakHyphen/>
        <w:t>fuel</w:t>
      </w:r>
      <w:r w:rsidRPr="009F507C">
        <w:rPr>
          <w:rFonts w:ascii="Segoe UI" w:eastAsia="Times New Roman" w:hAnsi="Segoe UI" w:cs="Segoe UI"/>
          <w:color w:val="0F1115"/>
          <w:sz w:val="24"/>
          <w:szCs w:val="24"/>
        </w:rPr>
        <w:noBreakHyphen/>
        <w:t>cost route.</w:t>
      </w:r>
    </w:p>
    <w:p w14:paraId="6DBB45AF" w14:textId="77777777" w:rsidR="009F507C" w:rsidRPr="009F507C" w:rsidRDefault="009F507C" w:rsidP="009F507C">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Untrustworthy shops</w:t>
      </w:r>
      <w:r w:rsidRPr="009F507C">
        <w:rPr>
          <w:rFonts w:ascii="Segoe UI" w:eastAsia="Times New Roman" w:hAnsi="Segoe UI" w:cs="Segoe UI"/>
          <w:color w:val="0F1115"/>
          <w:sz w:val="24"/>
          <w:szCs w:val="24"/>
        </w:rPr>
        <w:t> – If a route includes an untrustworthy shop, the app calculates the potential return cost (base → customer → shop → base). If that return cost would disturb the client’s plan or cause loss to app treasure, the app compares it with the cost of using a trustworthy shop instead. It chooses the cheaper option, but if the untrustworthy shop’s route is already efficient, it may still be used.</w:t>
      </w:r>
    </w:p>
    <w:p w14:paraId="446D4DEC" w14:textId="77777777" w:rsidR="009F507C" w:rsidRPr="009F507C" w:rsidRDefault="009F507C" w:rsidP="009F507C">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If the rider presses </w:t>
      </w:r>
      <w:r w:rsidRPr="009F507C">
        <w:rPr>
          <w:rFonts w:ascii="Segoe UI" w:eastAsia="Times New Roman" w:hAnsi="Segoe UI" w:cs="Segoe UI"/>
          <w:b/>
          <w:bCs/>
          <w:color w:val="0F1115"/>
          <w:sz w:val="24"/>
          <w:szCs w:val="24"/>
        </w:rPr>
        <w:t>“not returned”</w:t>
      </w:r>
      <w:r w:rsidRPr="009F507C">
        <w:rPr>
          <w:rFonts w:ascii="Segoe UI" w:eastAsia="Times New Roman" w:hAnsi="Segoe UI" w:cs="Segoe UI"/>
          <w:color w:val="0F1115"/>
          <w:sz w:val="24"/>
          <w:szCs w:val="24"/>
        </w:rPr>
        <w:t> button, the app allocates a route to the rider’s registered base to return the order.</w:t>
      </w:r>
    </w:p>
    <w:p w14:paraId="3053409C" w14:textId="77777777" w:rsidR="009F507C" w:rsidRPr="009F507C" w:rsidRDefault="009F507C" w:rsidP="009F507C">
      <w:pPr>
        <w:shd w:val="clear" w:color="auto" w:fill="FFFFFF"/>
        <w:spacing w:before="480" w:after="240" w:line="450" w:lineRule="atLeast"/>
        <w:outlineLvl w:val="2"/>
        <w:rPr>
          <w:rFonts w:ascii="Segoe UI" w:eastAsia="Times New Roman" w:hAnsi="Segoe UI" w:cs="Segoe UI"/>
          <w:b/>
          <w:bCs/>
          <w:color w:val="0F1115"/>
          <w:sz w:val="30"/>
          <w:szCs w:val="30"/>
        </w:rPr>
      </w:pPr>
      <w:r w:rsidRPr="009F507C">
        <w:rPr>
          <w:rFonts w:ascii="Segoe UI" w:eastAsia="Times New Roman" w:hAnsi="Segoe UI" w:cs="Segoe UI"/>
          <w:b/>
          <w:bCs/>
          <w:color w:val="0F1115"/>
          <w:sz w:val="30"/>
          <w:szCs w:val="30"/>
        </w:rPr>
        <w:t>3.6 Returns, Accidents &amp; Technical Issues</w:t>
      </w:r>
    </w:p>
    <w:p w14:paraId="04E26D67" w14:textId="77777777" w:rsidR="009F507C" w:rsidRPr="009F507C" w:rsidRDefault="009F507C" w:rsidP="009F507C">
      <w:pPr>
        <w:numPr>
          <w:ilvl w:val="0"/>
          <w:numId w:val="8"/>
        </w:numPr>
        <w:shd w:val="clear" w:color="auto" w:fill="FFFFFF"/>
        <w:spacing w:before="100" w:beforeAutospacing="1" w:after="12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Return process (detailed)</w:t>
      </w:r>
    </w:p>
    <w:p w14:paraId="7D8BBBE4" w14:textId="77777777" w:rsidR="009F507C" w:rsidRPr="009F507C" w:rsidRDefault="009F507C" w:rsidP="009F507C">
      <w:pPr>
        <w:numPr>
          <w:ilvl w:val="1"/>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When rider presses “not received”, the original product cost and the fuel cost for the return route are added to </w:t>
      </w:r>
      <w:r w:rsidRPr="009F507C">
        <w:rPr>
          <w:rFonts w:ascii="Segoe UI" w:eastAsia="Times New Roman" w:hAnsi="Segoe UI" w:cs="Segoe UI"/>
          <w:b/>
          <w:bCs/>
          <w:color w:val="0F1115"/>
          <w:sz w:val="24"/>
          <w:szCs w:val="24"/>
        </w:rPr>
        <w:t>app cost</w:t>
      </w:r>
      <w:r w:rsidRPr="009F507C">
        <w:rPr>
          <w:rFonts w:ascii="Segoe UI" w:eastAsia="Times New Roman" w:hAnsi="Segoe UI" w:cs="Segoe UI"/>
          <w:color w:val="0F1115"/>
          <w:sz w:val="24"/>
          <w:szCs w:val="24"/>
        </w:rPr>
        <w:t>, and the product cost is </w:t>
      </w:r>
      <w:r w:rsidRPr="009F507C">
        <w:rPr>
          <w:rFonts w:ascii="Segoe UI" w:eastAsia="Times New Roman" w:hAnsi="Segoe UI" w:cs="Segoe UI"/>
          <w:b/>
          <w:bCs/>
          <w:color w:val="0F1115"/>
          <w:sz w:val="24"/>
          <w:szCs w:val="24"/>
        </w:rPr>
        <w:t>frozen</w:t>
      </w:r>
      <w:r w:rsidRPr="009F507C">
        <w:rPr>
          <w:rFonts w:ascii="Segoe UI" w:eastAsia="Times New Roman" w:hAnsi="Segoe UI" w:cs="Segoe UI"/>
          <w:color w:val="0F1115"/>
          <w:sz w:val="24"/>
          <w:szCs w:val="24"/>
        </w:rPr>
        <w:t> in the rider’s wallet (hidden from rider until they try to withdraw).</w:t>
      </w:r>
    </w:p>
    <w:p w14:paraId="74B411DC" w14:textId="77777777" w:rsidR="009F507C" w:rsidRPr="009F507C" w:rsidRDefault="009F507C" w:rsidP="009F507C">
      <w:pPr>
        <w:numPr>
          <w:ilvl w:val="1"/>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If the rider later returns money to the shop and the shop confirms, that cost is removed from app cost.</w:t>
      </w:r>
    </w:p>
    <w:p w14:paraId="3B1E24D3" w14:textId="77777777" w:rsidR="009F507C" w:rsidRPr="009F507C" w:rsidRDefault="009F507C" w:rsidP="009F507C">
      <w:pPr>
        <w:numPr>
          <w:ilvl w:val="1"/>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If the rider returns the product but not the money, the cost remains in app cost, and the returned product is added to “stored/extra products”.</w:t>
      </w:r>
    </w:p>
    <w:p w14:paraId="0E778EE4" w14:textId="77777777" w:rsidR="009F507C" w:rsidRPr="009F507C" w:rsidRDefault="009F507C" w:rsidP="009F507C">
      <w:pPr>
        <w:numPr>
          <w:ilvl w:val="1"/>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A </w:t>
      </w:r>
      <w:r w:rsidRPr="009F507C">
        <w:rPr>
          <w:rFonts w:ascii="Segoe UI" w:eastAsia="Times New Roman" w:hAnsi="Segoe UI" w:cs="Segoe UI"/>
          <w:b/>
          <w:bCs/>
          <w:color w:val="0F1115"/>
          <w:sz w:val="24"/>
          <w:szCs w:val="24"/>
        </w:rPr>
        <w:t>“delivered”</w:t>
      </w:r>
      <w:r w:rsidRPr="009F507C">
        <w:rPr>
          <w:rFonts w:ascii="Segoe UI" w:eastAsia="Times New Roman" w:hAnsi="Segoe UI" w:cs="Segoe UI"/>
          <w:color w:val="0F1115"/>
          <w:sz w:val="24"/>
          <w:szCs w:val="24"/>
        </w:rPr>
        <w:t xml:space="preserve"> button (for return handling) is enabled only when the rider is within 100 </w:t>
      </w:r>
      <w:proofErr w:type="spellStart"/>
      <w:r w:rsidRPr="009F507C">
        <w:rPr>
          <w:rFonts w:ascii="Segoe UI" w:eastAsia="Times New Roman" w:hAnsi="Segoe UI" w:cs="Segoe UI"/>
          <w:color w:val="0F1115"/>
          <w:sz w:val="24"/>
          <w:szCs w:val="24"/>
        </w:rPr>
        <w:t>metres</w:t>
      </w:r>
      <w:proofErr w:type="spellEnd"/>
      <w:r w:rsidRPr="009F507C">
        <w:rPr>
          <w:rFonts w:ascii="Segoe UI" w:eastAsia="Times New Roman" w:hAnsi="Segoe UI" w:cs="Segoe UI"/>
          <w:color w:val="0F1115"/>
          <w:sz w:val="24"/>
          <w:szCs w:val="24"/>
        </w:rPr>
        <w:t xml:space="preserve"> of their base. Pressing it notifies the client; if client confirms, the frozen money is returned to the rider.</w:t>
      </w:r>
    </w:p>
    <w:p w14:paraId="1BB18B4F" w14:textId="77777777" w:rsidR="009F507C" w:rsidRPr="009F507C" w:rsidRDefault="009F507C" w:rsidP="009F507C">
      <w:pPr>
        <w:numPr>
          <w:ilvl w:val="1"/>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When a rider’s next stop is the base, the app shows a checklist of products and total money to return. Products not returned due to shop closure are marked separately as “due to return”.</w:t>
      </w:r>
    </w:p>
    <w:p w14:paraId="053A1E4F" w14:textId="77777777" w:rsidR="009F507C" w:rsidRPr="009F507C" w:rsidRDefault="009F507C" w:rsidP="009F507C">
      <w:pPr>
        <w:numPr>
          <w:ilvl w:val="1"/>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Only when rider and client confirm that all products and money have been returned does the frozen money become unfrozen and the app cost reduced.</w:t>
      </w:r>
    </w:p>
    <w:p w14:paraId="21A9708D" w14:textId="77777777" w:rsidR="009F507C" w:rsidRPr="009F507C" w:rsidRDefault="009F507C" w:rsidP="009F507C">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Vehicle breakdown</w:t>
      </w:r>
      <w:r w:rsidRPr="009F507C">
        <w:rPr>
          <w:rFonts w:ascii="Segoe UI" w:eastAsia="Times New Roman" w:hAnsi="Segoe UI" w:cs="Segoe UI"/>
          <w:color w:val="0F1115"/>
          <w:sz w:val="24"/>
          <w:szCs w:val="24"/>
        </w:rPr>
        <w:t> – Rider marks “vehicle issue”. Route is removed. When rider marks “repaired”, a new route is assigned from current location (with a warning that the rider must be on the vehicle).</w:t>
      </w:r>
    </w:p>
    <w:p w14:paraId="7C4F9F5F" w14:textId="77777777" w:rsidR="009F507C" w:rsidRPr="009F507C" w:rsidRDefault="009F507C" w:rsidP="009F507C">
      <w:pPr>
        <w:numPr>
          <w:ilvl w:val="0"/>
          <w:numId w:val="8"/>
        </w:numPr>
        <w:shd w:val="clear" w:color="auto" w:fill="FFFFFF"/>
        <w:spacing w:before="100" w:beforeAutospacing="1" w:after="12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Health/accident</w:t>
      </w:r>
      <w:r w:rsidRPr="009F507C">
        <w:rPr>
          <w:rFonts w:ascii="Segoe UI" w:eastAsia="Times New Roman" w:hAnsi="Segoe UI" w:cs="Segoe UI"/>
          <w:color w:val="0F1115"/>
          <w:sz w:val="24"/>
          <w:szCs w:val="24"/>
        </w:rPr>
        <w:t> – Rider marks as ineligible. If rider already picked some products, they choose:</w:t>
      </w:r>
    </w:p>
    <w:p w14:paraId="15A1EAA9" w14:textId="77777777" w:rsidR="009F507C" w:rsidRPr="009F507C" w:rsidRDefault="009F507C" w:rsidP="009F507C">
      <w:pPr>
        <w:numPr>
          <w:ilvl w:val="1"/>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Return all to base</w:t>
      </w:r>
      <w:r w:rsidRPr="009F507C">
        <w:rPr>
          <w:rFonts w:ascii="Segoe UI" w:eastAsia="Times New Roman" w:hAnsi="Segoe UI" w:cs="Segoe UI"/>
          <w:color w:val="0F1115"/>
          <w:sz w:val="24"/>
          <w:szCs w:val="24"/>
        </w:rPr>
        <w:t> – orders not picked go back to marketplace. When rider and client confirm receipt, tracking stops, returned stock is added to base’s shop, and orders (including those already picked) are put back in marketplace. No new route for this rider.</w:t>
      </w:r>
    </w:p>
    <w:p w14:paraId="7FB425A4" w14:textId="77777777" w:rsidR="009F507C" w:rsidRPr="009F507C" w:rsidRDefault="009F507C" w:rsidP="009F507C">
      <w:pPr>
        <w:numPr>
          <w:ilvl w:val="1"/>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Cancel to base</w:t>
      </w:r>
      <w:r w:rsidRPr="009F507C">
        <w:rPr>
          <w:rFonts w:ascii="Segoe UI" w:eastAsia="Times New Roman" w:hAnsi="Segoe UI" w:cs="Segoe UI"/>
          <w:color w:val="0F1115"/>
          <w:sz w:val="24"/>
          <w:szCs w:val="24"/>
        </w:rPr>
        <w:t> – original cost of picked products is added to rider account, route removed, fuel cost calculation stops.</w:t>
      </w:r>
    </w:p>
    <w:p w14:paraId="3D14F306" w14:textId="77777777" w:rsidR="009F507C" w:rsidRPr="009F507C" w:rsidRDefault="009F507C" w:rsidP="009F507C">
      <w:pPr>
        <w:shd w:val="clear" w:color="auto" w:fill="FFFFFF"/>
        <w:spacing w:before="480" w:after="240" w:line="450" w:lineRule="atLeast"/>
        <w:outlineLvl w:val="2"/>
        <w:rPr>
          <w:rFonts w:ascii="Segoe UI" w:eastAsia="Times New Roman" w:hAnsi="Segoe UI" w:cs="Segoe UI"/>
          <w:b/>
          <w:bCs/>
          <w:color w:val="0F1115"/>
          <w:sz w:val="30"/>
          <w:szCs w:val="30"/>
        </w:rPr>
      </w:pPr>
      <w:r w:rsidRPr="009F507C">
        <w:rPr>
          <w:rFonts w:ascii="Segoe UI" w:eastAsia="Times New Roman" w:hAnsi="Segoe UI" w:cs="Segoe UI"/>
          <w:b/>
          <w:bCs/>
          <w:color w:val="0F1115"/>
          <w:sz w:val="30"/>
          <w:szCs w:val="30"/>
        </w:rPr>
        <w:lastRenderedPageBreak/>
        <w:t>3.7 App</w:t>
      </w:r>
      <w:r w:rsidRPr="009F507C">
        <w:rPr>
          <w:rFonts w:ascii="Segoe UI" w:eastAsia="Times New Roman" w:hAnsi="Segoe UI" w:cs="Segoe UI"/>
          <w:b/>
          <w:bCs/>
          <w:color w:val="0F1115"/>
          <w:sz w:val="30"/>
          <w:szCs w:val="30"/>
        </w:rPr>
        <w:noBreakHyphen/>
        <w:t>level &amp; Account Closure</w:t>
      </w:r>
    </w:p>
    <w:p w14:paraId="67BBFD20" w14:textId="77777777" w:rsidR="009F507C" w:rsidRPr="009F507C" w:rsidRDefault="009F507C" w:rsidP="009F507C">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App tracks</w:t>
      </w:r>
      <w:r w:rsidRPr="009F507C">
        <w:rPr>
          <w:rFonts w:ascii="Segoe UI" w:eastAsia="Times New Roman" w:hAnsi="Segoe UI" w:cs="Segoe UI"/>
          <w:color w:val="0F1115"/>
          <w:sz w:val="24"/>
          <w:szCs w:val="24"/>
        </w:rPr>
        <w:t> rider total profit and dynamically cuts costs from rider account as costs increase.</w:t>
      </w:r>
    </w:p>
    <w:p w14:paraId="31EAAD8F" w14:textId="77777777" w:rsidR="009F507C" w:rsidRPr="009F507C" w:rsidRDefault="009F507C" w:rsidP="009F507C">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If rider deviation results in </w:t>
      </w:r>
      <w:r w:rsidRPr="009F507C">
        <w:rPr>
          <w:rFonts w:ascii="Segoe UI" w:eastAsia="Times New Roman" w:hAnsi="Segoe UI" w:cs="Segoe UI"/>
          <w:b/>
          <w:bCs/>
          <w:color w:val="0F1115"/>
          <w:sz w:val="24"/>
          <w:szCs w:val="24"/>
        </w:rPr>
        <w:t>zero balance</w:t>
      </w:r>
      <w:r w:rsidRPr="009F507C">
        <w:rPr>
          <w:rFonts w:ascii="Segoe UI" w:eastAsia="Times New Roman" w:hAnsi="Segoe UI" w:cs="Segoe UI"/>
          <w:color w:val="0F1115"/>
          <w:sz w:val="24"/>
          <w:szCs w:val="24"/>
        </w:rPr>
        <w:t> in rider account, clients are notified.</w:t>
      </w:r>
    </w:p>
    <w:p w14:paraId="1311273C" w14:textId="77777777" w:rsidR="009F507C" w:rsidRPr="009F507C" w:rsidRDefault="009F507C" w:rsidP="009F507C">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Rider account closure (by client or rider)</w:t>
      </w:r>
      <w:r w:rsidRPr="009F507C">
        <w:rPr>
          <w:rFonts w:ascii="Segoe UI" w:eastAsia="Times New Roman" w:hAnsi="Segoe UI" w:cs="Segoe UI"/>
          <w:color w:val="0F1115"/>
          <w:sz w:val="24"/>
          <w:szCs w:val="24"/>
        </w:rPr>
        <w:t> – Details are saved; client can search removed riders. Any remaining profit stays; rider can log in later to withdraw. Negative balance (debt) remains visible as a cost to the app, and rider can deposit money later to clear it.</w:t>
      </w:r>
    </w:p>
    <w:p w14:paraId="141AEBF0" w14:textId="77777777" w:rsidR="009F507C" w:rsidRPr="009F507C" w:rsidRDefault="009F507C" w:rsidP="009F507C">
      <w:pPr>
        <w:shd w:val="clear" w:color="auto" w:fill="FFFFFF"/>
        <w:spacing w:before="480" w:after="240" w:line="480" w:lineRule="atLeast"/>
        <w:outlineLvl w:val="1"/>
        <w:rPr>
          <w:rFonts w:ascii="Segoe UI" w:eastAsia="Times New Roman" w:hAnsi="Segoe UI" w:cs="Segoe UI"/>
          <w:b/>
          <w:bCs/>
          <w:color w:val="0F1115"/>
          <w:sz w:val="33"/>
          <w:szCs w:val="33"/>
        </w:rPr>
      </w:pPr>
      <w:r w:rsidRPr="009F507C">
        <w:rPr>
          <w:rFonts w:ascii="Segoe UI" w:eastAsia="Times New Roman" w:hAnsi="Segoe UI" w:cs="Segoe UI"/>
          <w:b/>
          <w:bCs/>
          <w:color w:val="0F1115"/>
          <w:sz w:val="33"/>
          <w:szCs w:val="33"/>
        </w:rPr>
        <w:t>4. Security &amp; Privacy Commitments (High</w:t>
      </w:r>
      <w:r w:rsidRPr="009F507C">
        <w:rPr>
          <w:rFonts w:ascii="Segoe UI" w:eastAsia="Times New Roman" w:hAnsi="Segoe UI" w:cs="Segoe UI"/>
          <w:b/>
          <w:bCs/>
          <w:color w:val="0F1115"/>
          <w:sz w:val="33"/>
          <w:szCs w:val="33"/>
        </w:rPr>
        <w:noBreakHyphen/>
        <w:t>Level)</w:t>
      </w:r>
    </w:p>
    <w:p w14:paraId="67DA0012" w14:textId="77777777" w:rsidR="009F507C" w:rsidRPr="009F507C" w:rsidRDefault="009F507C" w:rsidP="009F507C">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No storage of full credit card numbers – only tokens from payment gateways.</w:t>
      </w:r>
    </w:p>
    <w:p w14:paraId="3141A0FC" w14:textId="77777777" w:rsidR="009F507C" w:rsidRPr="009F507C" w:rsidRDefault="009F507C" w:rsidP="009F507C">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All sensitive data encrypted (AES</w:t>
      </w:r>
      <w:r w:rsidRPr="009F507C">
        <w:rPr>
          <w:rFonts w:ascii="Segoe UI" w:eastAsia="Times New Roman" w:hAnsi="Segoe UI" w:cs="Segoe UI"/>
          <w:color w:val="0F1115"/>
          <w:sz w:val="24"/>
          <w:szCs w:val="24"/>
        </w:rPr>
        <w:noBreakHyphen/>
        <w:t>256) at rest and TLS 1.3 in transit.</w:t>
      </w:r>
    </w:p>
    <w:p w14:paraId="3DC9B359" w14:textId="77777777" w:rsidR="009F507C" w:rsidRPr="009F507C" w:rsidRDefault="009F507C" w:rsidP="009F507C">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Multi</w:t>
      </w:r>
      <w:r w:rsidRPr="009F507C">
        <w:rPr>
          <w:rFonts w:ascii="Segoe UI" w:eastAsia="Times New Roman" w:hAnsi="Segoe UI" w:cs="Segoe UI"/>
          <w:color w:val="0F1115"/>
          <w:sz w:val="24"/>
          <w:szCs w:val="24"/>
        </w:rPr>
        <w:noBreakHyphen/>
        <w:t>factor authentication for all client financial actions.</w:t>
      </w:r>
    </w:p>
    <w:p w14:paraId="7DF221F7" w14:textId="77777777" w:rsidR="009F507C" w:rsidRPr="009F507C" w:rsidRDefault="009F507C" w:rsidP="009F507C">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Session expiry after 7 days of inactivity (max 30 days absolute).</w:t>
      </w:r>
    </w:p>
    <w:p w14:paraId="4D0DE941" w14:textId="77777777" w:rsidR="009F507C" w:rsidRPr="009F507C" w:rsidRDefault="009F507C" w:rsidP="009F507C">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Audit logs of every client action (kept for 1 year).</w:t>
      </w:r>
    </w:p>
    <w:p w14:paraId="29BA4B71" w14:textId="77777777" w:rsidR="009F507C" w:rsidRPr="009F507C" w:rsidRDefault="009F507C" w:rsidP="009F507C">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Real</w:t>
      </w:r>
      <w:r w:rsidRPr="009F507C">
        <w:rPr>
          <w:rFonts w:ascii="Segoe UI" w:eastAsia="Times New Roman" w:hAnsi="Segoe UI" w:cs="Segoe UI"/>
          <w:color w:val="0F1115"/>
          <w:sz w:val="24"/>
          <w:szCs w:val="24"/>
        </w:rPr>
        <w:noBreakHyphen/>
        <w:t>time fraud monitoring on wallet withdrawals.</w:t>
      </w:r>
    </w:p>
    <w:p w14:paraId="6AECE5F2" w14:textId="77777777" w:rsidR="009F507C" w:rsidRPr="009F507C" w:rsidRDefault="009F507C" w:rsidP="009F507C">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Root/jailbreak detection on mobile apps.</w:t>
      </w:r>
    </w:p>
    <w:p w14:paraId="1D3E6216" w14:textId="77777777" w:rsidR="009F507C" w:rsidRPr="009F507C" w:rsidRDefault="009F507C" w:rsidP="009F507C">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Customers can request full account deletion (right to be forgotten).</w:t>
      </w:r>
    </w:p>
    <w:p w14:paraId="7D45B27E" w14:textId="77777777" w:rsidR="009F507C" w:rsidRPr="009F507C" w:rsidRDefault="009F507C" w:rsidP="009F507C">
      <w:pPr>
        <w:shd w:val="clear" w:color="auto" w:fill="FFFFFF"/>
        <w:spacing w:before="480" w:after="240" w:line="480" w:lineRule="atLeast"/>
        <w:outlineLvl w:val="1"/>
        <w:rPr>
          <w:rFonts w:ascii="Segoe UI" w:eastAsia="Times New Roman" w:hAnsi="Segoe UI" w:cs="Segoe UI"/>
          <w:b/>
          <w:bCs/>
          <w:color w:val="0F1115"/>
          <w:sz w:val="33"/>
          <w:szCs w:val="33"/>
        </w:rPr>
      </w:pPr>
      <w:r w:rsidRPr="009F507C">
        <w:rPr>
          <w:rFonts w:ascii="Segoe UI" w:eastAsia="Times New Roman" w:hAnsi="Segoe UI" w:cs="Segoe UI"/>
          <w:b/>
          <w:bCs/>
          <w:color w:val="0F1115"/>
          <w:sz w:val="33"/>
          <w:szCs w:val="33"/>
        </w:rPr>
        <w:t>5. Non</w:t>
      </w:r>
      <w:r w:rsidRPr="009F507C">
        <w:rPr>
          <w:rFonts w:ascii="Segoe UI" w:eastAsia="Times New Roman" w:hAnsi="Segoe UI" w:cs="Segoe UI"/>
          <w:b/>
          <w:bCs/>
          <w:color w:val="0F1115"/>
          <w:sz w:val="33"/>
          <w:szCs w:val="33"/>
        </w:rPr>
        <w:noBreakHyphen/>
        <w:t>Functional Guarantees (Performance &amp; Reliability)</w:t>
      </w:r>
    </w:p>
    <w:p w14:paraId="75DD7711" w14:textId="77777777" w:rsidR="009F507C" w:rsidRPr="009F507C" w:rsidRDefault="009F507C" w:rsidP="009F507C">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99.9% uptime for ordering and payment.</w:t>
      </w:r>
    </w:p>
    <w:p w14:paraId="4C2DCB93" w14:textId="77777777" w:rsidR="009F507C" w:rsidRPr="009F507C" w:rsidRDefault="009F507C" w:rsidP="009F507C">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 xml:space="preserve">API responses under 500 </w:t>
      </w:r>
      <w:proofErr w:type="spellStart"/>
      <w:r w:rsidRPr="009F507C">
        <w:rPr>
          <w:rFonts w:ascii="Segoe UI" w:eastAsia="Times New Roman" w:hAnsi="Segoe UI" w:cs="Segoe UI"/>
          <w:color w:val="0F1115"/>
          <w:sz w:val="24"/>
          <w:szCs w:val="24"/>
        </w:rPr>
        <w:t>ms</w:t>
      </w:r>
      <w:proofErr w:type="spellEnd"/>
      <w:r w:rsidRPr="009F507C">
        <w:rPr>
          <w:rFonts w:ascii="Segoe UI" w:eastAsia="Times New Roman" w:hAnsi="Segoe UI" w:cs="Segoe UI"/>
          <w:color w:val="0F1115"/>
          <w:sz w:val="24"/>
          <w:szCs w:val="24"/>
        </w:rPr>
        <w:t xml:space="preserve"> for 95% of requests.</w:t>
      </w:r>
    </w:p>
    <w:p w14:paraId="13E79EBF" w14:textId="77777777" w:rsidR="009F507C" w:rsidRPr="009F507C" w:rsidRDefault="009F507C" w:rsidP="009F507C">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Route calculation under 2 seconds for up to 20 orders.</w:t>
      </w:r>
    </w:p>
    <w:p w14:paraId="37C1BEC8" w14:textId="77777777" w:rsidR="009F507C" w:rsidRPr="009F507C" w:rsidRDefault="009F507C" w:rsidP="009F507C">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Live location updates every 3 seconds.</w:t>
      </w:r>
    </w:p>
    <w:p w14:paraId="1EC0DDBE" w14:textId="77777777" w:rsidR="009F507C" w:rsidRPr="009F507C" w:rsidRDefault="009F507C" w:rsidP="009F507C">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Support 10,000 concurrent customers, 500 riders, 50 clients.</w:t>
      </w:r>
    </w:p>
    <w:p w14:paraId="680788C1" w14:textId="77777777" w:rsidR="009F507C" w:rsidRPr="009F507C" w:rsidRDefault="009F507C" w:rsidP="009F507C">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Automatic daily backups with recovery within 4 hours.</w:t>
      </w:r>
    </w:p>
    <w:p w14:paraId="04163FF0" w14:textId="77777777" w:rsidR="009F507C" w:rsidRPr="009F507C" w:rsidRDefault="009F507C" w:rsidP="009F507C">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Apps support English and Urdu.</w:t>
      </w:r>
    </w:p>
    <w:p w14:paraId="649F9C46" w14:textId="77777777" w:rsidR="009F507C" w:rsidRPr="009F507C" w:rsidRDefault="009F507C" w:rsidP="009F507C">
      <w:pPr>
        <w:shd w:val="clear" w:color="auto" w:fill="FFFFFF"/>
        <w:spacing w:before="480" w:after="240" w:line="480" w:lineRule="atLeast"/>
        <w:outlineLvl w:val="1"/>
        <w:rPr>
          <w:rFonts w:ascii="Segoe UI" w:eastAsia="Times New Roman" w:hAnsi="Segoe UI" w:cs="Segoe UI"/>
          <w:b/>
          <w:bCs/>
          <w:color w:val="0F1115"/>
          <w:sz w:val="33"/>
          <w:szCs w:val="33"/>
        </w:rPr>
      </w:pPr>
      <w:r w:rsidRPr="009F507C">
        <w:rPr>
          <w:rFonts w:ascii="Segoe UI" w:eastAsia="Times New Roman" w:hAnsi="Segoe UI" w:cs="Segoe UI"/>
          <w:b/>
          <w:bCs/>
          <w:color w:val="0F1115"/>
          <w:sz w:val="33"/>
          <w:szCs w:val="33"/>
        </w:rPr>
        <w:t>6. What Is Not Covered (Open Points – Must Be Decided)</w:t>
      </w:r>
    </w:p>
    <w:tbl>
      <w:tblPr>
        <w:tblW w:w="11280" w:type="dxa"/>
        <w:tblCellMar>
          <w:top w:w="15" w:type="dxa"/>
          <w:left w:w="15" w:type="dxa"/>
          <w:bottom w:w="15" w:type="dxa"/>
          <w:right w:w="15" w:type="dxa"/>
        </w:tblCellMar>
        <w:tblLook w:val="04A0" w:firstRow="1" w:lastRow="0" w:firstColumn="1" w:lastColumn="0" w:noHBand="0" w:noVBand="1"/>
      </w:tblPr>
      <w:tblGrid>
        <w:gridCol w:w="5543"/>
        <w:gridCol w:w="5737"/>
      </w:tblGrid>
      <w:tr w:rsidR="009F507C" w:rsidRPr="009F507C" w14:paraId="3236E776" w14:textId="77777777" w:rsidTr="009F507C">
        <w:trPr>
          <w:tblHeader/>
        </w:trPr>
        <w:tc>
          <w:tcPr>
            <w:tcW w:w="0" w:type="auto"/>
            <w:tcBorders>
              <w:top w:val="nil"/>
            </w:tcBorders>
            <w:tcMar>
              <w:top w:w="150" w:type="dxa"/>
              <w:left w:w="0" w:type="dxa"/>
              <w:bottom w:w="150" w:type="dxa"/>
              <w:right w:w="240" w:type="dxa"/>
            </w:tcMar>
            <w:vAlign w:val="center"/>
            <w:hideMark/>
          </w:tcPr>
          <w:p w14:paraId="5A3B0B36" w14:textId="77777777" w:rsidR="009F507C" w:rsidRPr="009F507C" w:rsidRDefault="009F507C" w:rsidP="009F507C">
            <w:pPr>
              <w:spacing w:after="0" w:line="375" w:lineRule="atLeast"/>
              <w:rPr>
                <w:rFonts w:ascii="Segoe UI" w:eastAsia="Times New Roman" w:hAnsi="Segoe UI" w:cs="Segoe UI"/>
                <w:sz w:val="23"/>
                <w:szCs w:val="23"/>
              </w:rPr>
            </w:pPr>
            <w:r w:rsidRPr="009F507C">
              <w:rPr>
                <w:rFonts w:ascii="Segoe UI" w:eastAsia="Times New Roman" w:hAnsi="Segoe UI" w:cs="Segoe UI"/>
                <w:sz w:val="23"/>
                <w:szCs w:val="23"/>
              </w:rPr>
              <w:lastRenderedPageBreak/>
              <w:t>Issue</w:t>
            </w:r>
          </w:p>
        </w:tc>
        <w:tc>
          <w:tcPr>
            <w:tcW w:w="0" w:type="auto"/>
            <w:tcBorders>
              <w:top w:val="nil"/>
            </w:tcBorders>
            <w:tcMar>
              <w:top w:w="150" w:type="dxa"/>
              <w:left w:w="240" w:type="dxa"/>
              <w:bottom w:w="150" w:type="dxa"/>
              <w:right w:w="240" w:type="dxa"/>
            </w:tcMar>
            <w:vAlign w:val="center"/>
            <w:hideMark/>
          </w:tcPr>
          <w:p w14:paraId="2629F208" w14:textId="77777777" w:rsidR="009F507C" w:rsidRPr="009F507C" w:rsidRDefault="009F507C" w:rsidP="009F507C">
            <w:pPr>
              <w:spacing w:after="0" w:line="375" w:lineRule="atLeast"/>
              <w:rPr>
                <w:rFonts w:ascii="Segoe UI" w:eastAsia="Times New Roman" w:hAnsi="Segoe UI" w:cs="Segoe UI"/>
                <w:sz w:val="23"/>
                <w:szCs w:val="23"/>
              </w:rPr>
            </w:pPr>
            <w:r w:rsidRPr="009F507C">
              <w:rPr>
                <w:rFonts w:ascii="Segoe UI" w:eastAsia="Times New Roman" w:hAnsi="Segoe UI" w:cs="Segoe UI"/>
                <w:sz w:val="23"/>
                <w:szCs w:val="23"/>
              </w:rPr>
              <w:t>Current Status</w:t>
            </w:r>
          </w:p>
        </w:tc>
      </w:tr>
      <w:tr w:rsidR="009F507C" w:rsidRPr="009F507C" w14:paraId="74A25C0A" w14:textId="77777777" w:rsidTr="009F507C">
        <w:tc>
          <w:tcPr>
            <w:tcW w:w="0" w:type="auto"/>
            <w:tcMar>
              <w:top w:w="150" w:type="dxa"/>
              <w:left w:w="0" w:type="dxa"/>
              <w:bottom w:w="150" w:type="dxa"/>
              <w:right w:w="240" w:type="dxa"/>
            </w:tcMar>
            <w:vAlign w:val="center"/>
            <w:hideMark/>
          </w:tcPr>
          <w:p w14:paraId="7F5A6970" w14:textId="77777777" w:rsidR="009F507C" w:rsidRPr="009F507C" w:rsidRDefault="009F507C" w:rsidP="009F507C">
            <w:pPr>
              <w:spacing w:after="0" w:line="375" w:lineRule="atLeast"/>
              <w:rPr>
                <w:rFonts w:ascii="Segoe UI" w:eastAsia="Times New Roman" w:hAnsi="Segoe UI" w:cs="Segoe UI"/>
                <w:sz w:val="23"/>
                <w:szCs w:val="23"/>
              </w:rPr>
            </w:pPr>
            <w:r w:rsidRPr="009F507C">
              <w:rPr>
                <w:rFonts w:ascii="Segoe UI" w:eastAsia="Times New Roman" w:hAnsi="Segoe UI" w:cs="Segoe UI"/>
                <w:sz w:val="23"/>
                <w:szCs w:val="23"/>
              </w:rPr>
              <w:t>How riders are paid</w:t>
            </w:r>
          </w:p>
        </w:tc>
        <w:tc>
          <w:tcPr>
            <w:tcW w:w="0" w:type="auto"/>
            <w:tcMar>
              <w:top w:w="150" w:type="dxa"/>
              <w:left w:w="240" w:type="dxa"/>
              <w:bottom w:w="150" w:type="dxa"/>
              <w:right w:w="0" w:type="dxa"/>
            </w:tcMar>
            <w:vAlign w:val="center"/>
            <w:hideMark/>
          </w:tcPr>
          <w:p w14:paraId="4A8BEA25" w14:textId="77777777" w:rsidR="009F507C" w:rsidRPr="009F507C" w:rsidRDefault="009F507C" w:rsidP="009F507C">
            <w:pPr>
              <w:spacing w:after="0" w:line="375" w:lineRule="atLeast"/>
              <w:rPr>
                <w:rFonts w:ascii="Segoe UI" w:eastAsia="Times New Roman" w:hAnsi="Segoe UI" w:cs="Segoe UI"/>
                <w:sz w:val="23"/>
                <w:szCs w:val="23"/>
              </w:rPr>
            </w:pPr>
            <w:r w:rsidRPr="009F507C">
              <w:rPr>
                <w:rFonts w:ascii="Segoe UI" w:eastAsia="Times New Roman" w:hAnsi="Segoe UI" w:cs="Segoe UI"/>
                <w:sz w:val="23"/>
                <w:szCs w:val="23"/>
              </w:rPr>
              <w:t>Fixed per delivery, profit share, or hourly? </w:t>
            </w:r>
            <w:r w:rsidRPr="009F507C">
              <w:rPr>
                <w:rFonts w:ascii="Segoe UI" w:eastAsia="Times New Roman" w:hAnsi="Segoe UI" w:cs="Segoe UI"/>
                <w:b/>
                <w:bCs/>
                <w:sz w:val="23"/>
                <w:szCs w:val="23"/>
              </w:rPr>
              <w:t>Not decided</w:t>
            </w:r>
          </w:p>
        </w:tc>
      </w:tr>
      <w:tr w:rsidR="009F507C" w:rsidRPr="009F507C" w14:paraId="0FAA8198" w14:textId="77777777" w:rsidTr="009F507C">
        <w:tc>
          <w:tcPr>
            <w:tcW w:w="0" w:type="auto"/>
            <w:tcMar>
              <w:top w:w="150" w:type="dxa"/>
              <w:left w:w="0" w:type="dxa"/>
              <w:bottom w:w="150" w:type="dxa"/>
              <w:right w:w="240" w:type="dxa"/>
            </w:tcMar>
            <w:vAlign w:val="center"/>
            <w:hideMark/>
          </w:tcPr>
          <w:p w14:paraId="13B1DA3B" w14:textId="77777777" w:rsidR="009F507C" w:rsidRPr="009F507C" w:rsidRDefault="009F507C" w:rsidP="009F507C">
            <w:pPr>
              <w:spacing w:after="0" w:line="375" w:lineRule="atLeast"/>
              <w:rPr>
                <w:rFonts w:ascii="Segoe UI" w:eastAsia="Times New Roman" w:hAnsi="Segoe UI" w:cs="Segoe UI"/>
                <w:sz w:val="23"/>
                <w:szCs w:val="23"/>
              </w:rPr>
            </w:pPr>
            <w:r w:rsidRPr="009F507C">
              <w:rPr>
                <w:rFonts w:ascii="Segoe UI" w:eastAsia="Times New Roman" w:hAnsi="Segoe UI" w:cs="Segoe UI"/>
                <w:sz w:val="23"/>
                <w:szCs w:val="23"/>
              </w:rPr>
              <w:t>What happens when customer becomes unresponsive (does not answer door/phone)</w:t>
            </w:r>
          </w:p>
        </w:tc>
        <w:tc>
          <w:tcPr>
            <w:tcW w:w="0" w:type="auto"/>
            <w:tcMar>
              <w:top w:w="150" w:type="dxa"/>
              <w:left w:w="240" w:type="dxa"/>
              <w:bottom w:w="150" w:type="dxa"/>
              <w:right w:w="0" w:type="dxa"/>
            </w:tcMar>
            <w:vAlign w:val="center"/>
            <w:hideMark/>
          </w:tcPr>
          <w:p w14:paraId="290DC0CF" w14:textId="77777777" w:rsidR="009F507C" w:rsidRPr="009F507C" w:rsidRDefault="009F507C" w:rsidP="009F507C">
            <w:pPr>
              <w:spacing w:after="0" w:line="375" w:lineRule="atLeast"/>
              <w:rPr>
                <w:rFonts w:ascii="Segoe UI" w:eastAsia="Times New Roman" w:hAnsi="Segoe UI" w:cs="Segoe UI"/>
                <w:sz w:val="23"/>
                <w:szCs w:val="23"/>
              </w:rPr>
            </w:pPr>
            <w:r w:rsidRPr="009F507C">
              <w:rPr>
                <w:rFonts w:ascii="Segoe UI" w:eastAsia="Times New Roman" w:hAnsi="Segoe UI" w:cs="Segoe UI"/>
                <w:b/>
                <w:bCs/>
                <w:sz w:val="23"/>
                <w:szCs w:val="23"/>
              </w:rPr>
              <w:t>No procedure defined</w:t>
            </w:r>
            <w:r w:rsidRPr="009F507C">
              <w:rPr>
                <w:rFonts w:ascii="Segoe UI" w:eastAsia="Times New Roman" w:hAnsi="Segoe UI" w:cs="Segoe UI"/>
                <w:sz w:val="23"/>
                <w:szCs w:val="23"/>
              </w:rPr>
              <w:t> – to be added</w:t>
            </w:r>
          </w:p>
        </w:tc>
      </w:tr>
      <w:tr w:rsidR="009F507C" w:rsidRPr="009F507C" w14:paraId="6DD9071B" w14:textId="77777777" w:rsidTr="009F507C">
        <w:tc>
          <w:tcPr>
            <w:tcW w:w="0" w:type="auto"/>
            <w:tcMar>
              <w:top w:w="150" w:type="dxa"/>
              <w:left w:w="0" w:type="dxa"/>
              <w:bottom w:w="150" w:type="dxa"/>
              <w:right w:w="240" w:type="dxa"/>
            </w:tcMar>
            <w:vAlign w:val="center"/>
            <w:hideMark/>
          </w:tcPr>
          <w:p w14:paraId="1B3A6722" w14:textId="77777777" w:rsidR="009F507C" w:rsidRPr="009F507C" w:rsidRDefault="009F507C" w:rsidP="009F507C">
            <w:pPr>
              <w:spacing w:after="0" w:line="375" w:lineRule="atLeast"/>
              <w:rPr>
                <w:rFonts w:ascii="Segoe UI" w:eastAsia="Times New Roman" w:hAnsi="Segoe UI" w:cs="Segoe UI"/>
                <w:sz w:val="23"/>
                <w:szCs w:val="23"/>
              </w:rPr>
            </w:pPr>
            <w:r w:rsidRPr="009F507C">
              <w:rPr>
                <w:rFonts w:ascii="Segoe UI" w:eastAsia="Times New Roman" w:hAnsi="Segoe UI" w:cs="Segoe UI"/>
                <w:sz w:val="23"/>
                <w:szCs w:val="23"/>
              </w:rPr>
              <w:t>Storage of Mastercard/</w:t>
            </w:r>
            <w:proofErr w:type="spellStart"/>
            <w:r w:rsidRPr="009F507C">
              <w:rPr>
                <w:rFonts w:ascii="Segoe UI" w:eastAsia="Times New Roman" w:hAnsi="Segoe UI" w:cs="Segoe UI"/>
                <w:sz w:val="23"/>
                <w:szCs w:val="23"/>
              </w:rPr>
              <w:t>Easypaisa</w:t>
            </w:r>
            <w:proofErr w:type="spellEnd"/>
            <w:r w:rsidRPr="009F507C">
              <w:rPr>
                <w:rFonts w:ascii="Segoe UI" w:eastAsia="Times New Roman" w:hAnsi="Segoe UI" w:cs="Segoe UI"/>
                <w:sz w:val="23"/>
                <w:szCs w:val="23"/>
              </w:rPr>
              <w:t xml:space="preserve"> details</w:t>
            </w:r>
          </w:p>
        </w:tc>
        <w:tc>
          <w:tcPr>
            <w:tcW w:w="0" w:type="auto"/>
            <w:tcMar>
              <w:top w:w="150" w:type="dxa"/>
              <w:left w:w="240" w:type="dxa"/>
              <w:bottom w:w="150" w:type="dxa"/>
              <w:right w:w="0" w:type="dxa"/>
            </w:tcMar>
            <w:vAlign w:val="center"/>
            <w:hideMark/>
          </w:tcPr>
          <w:p w14:paraId="2A933EB2" w14:textId="77777777" w:rsidR="009F507C" w:rsidRPr="009F507C" w:rsidRDefault="009F507C" w:rsidP="009F507C">
            <w:pPr>
              <w:spacing w:after="0" w:line="375" w:lineRule="atLeast"/>
              <w:rPr>
                <w:rFonts w:ascii="Segoe UI" w:eastAsia="Times New Roman" w:hAnsi="Segoe UI" w:cs="Segoe UI"/>
                <w:sz w:val="23"/>
                <w:szCs w:val="23"/>
              </w:rPr>
            </w:pPr>
            <w:r w:rsidRPr="009F507C">
              <w:rPr>
                <w:rFonts w:ascii="Segoe UI" w:eastAsia="Times New Roman" w:hAnsi="Segoe UI" w:cs="Segoe UI"/>
                <w:sz w:val="23"/>
                <w:szCs w:val="23"/>
              </w:rPr>
              <w:t>Must follow PCI DSS rules (no storage of raw card numbers) – we will use a payment gateway token</w:t>
            </w:r>
          </w:p>
        </w:tc>
      </w:tr>
    </w:tbl>
    <w:p w14:paraId="39F28BD9" w14:textId="77777777" w:rsidR="009F507C" w:rsidRPr="009F507C" w:rsidRDefault="009F507C" w:rsidP="009F507C">
      <w:pPr>
        <w:shd w:val="clear" w:color="auto" w:fill="FFFFFF"/>
        <w:spacing w:before="240" w:after="240" w:line="240" w:lineRule="auto"/>
        <w:rPr>
          <w:rFonts w:ascii="Segoe UI" w:eastAsia="Times New Roman" w:hAnsi="Segoe UI" w:cs="Segoe UI"/>
          <w:color w:val="0F1115"/>
          <w:sz w:val="24"/>
          <w:szCs w:val="24"/>
        </w:rPr>
      </w:pPr>
      <w:r w:rsidRPr="009F507C">
        <w:rPr>
          <w:rFonts w:ascii="Segoe UI" w:eastAsia="Times New Roman" w:hAnsi="Segoe UI" w:cs="Segoe UI"/>
          <w:i/>
          <w:iCs/>
          <w:color w:val="0F1115"/>
          <w:sz w:val="24"/>
          <w:szCs w:val="24"/>
        </w:rPr>
        <w:t>If you want any of these to work differently, you must specify now.</w:t>
      </w:r>
    </w:p>
    <w:p w14:paraId="28EBD32F" w14:textId="77777777" w:rsidR="009F507C" w:rsidRPr="009F507C" w:rsidRDefault="009F507C" w:rsidP="009F507C">
      <w:pPr>
        <w:shd w:val="clear" w:color="auto" w:fill="FFFFFF"/>
        <w:spacing w:before="480" w:after="240" w:line="480" w:lineRule="atLeast"/>
        <w:outlineLvl w:val="1"/>
        <w:rPr>
          <w:rFonts w:ascii="Segoe UI" w:eastAsia="Times New Roman" w:hAnsi="Segoe UI" w:cs="Segoe UI"/>
          <w:b/>
          <w:bCs/>
          <w:color w:val="0F1115"/>
          <w:sz w:val="33"/>
          <w:szCs w:val="33"/>
        </w:rPr>
      </w:pPr>
      <w:r w:rsidRPr="009F507C">
        <w:rPr>
          <w:rFonts w:ascii="Segoe UI" w:eastAsia="Times New Roman" w:hAnsi="Segoe UI" w:cs="Segoe UI"/>
          <w:b/>
          <w:bCs/>
          <w:color w:val="0F1115"/>
          <w:sz w:val="33"/>
          <w:szCs w:val="33"/>
        </w:rPr>
        <w:t>7. Exclusions &amp; Limitations – What the System Will Not Do</w:t>
      </w:r>
    </w:p>
    <w:p w14:paraId="7A117342" w14:textId="77777777" w:rsidR="009F507C" w:rsidRPr="009F507C" w:rsidRDefault="009F507C" w:rsidP="009F507C">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Will </w:t>
      </w:r>
      <w:r w:rsidRPr="009F507C">
        <w:rPr>
          <w:rFonts w:ascii="Segoe UI" w:eastAsia="Times New Roman" w:hAnsi="Segoe UI" w:cs="Segoe UI"/>
          <w:b/>
          <w:bCs/>
          <w:color w:val="0F1115"/>
          <w:sz w:val="24"/>
          <w:szCs w:val="24"/>
        </w:rPr>
        <w:t>not</w:t>
      </w:r>
      <w:r w:rsidRPr="009F507C">
        <w:rPr>
          <w:rFonts w:ascii="Segoe UI" w:eastAsia="Times New Roman" w:hAnsi="Segoe UI" w:cs="Segoe UI"/>
          <w:color w:val="0F1115"/>
          <w:sz w:val="24"/>
          <w:szCs w:val="24"/>
        </w:rPr>
        <w:t> store full Mastercard numbers or CVV.</w:t>
      </w:r>
    </w:p>
    <w:p w14:paraId="0A7FAC3B" w14:textId="77777777" w:rsidR="009F507C" w:rsidRPr="009F507C" w:rsidRDefault="009F507C" w:rsidP="009F507C">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Will </w:t>
      </w:r>
      <w:r w:rsidRPr="009F507C">
        <w:rPr>
          <w:rFonts w:ascii="Segoe UI" w:eastAsia="Times New Roman" w:hAnsi="Segoe UI" w:cs="Segoe UI"/>
          <w:b/>
          <w:bCs/>
          <w:color w:val="0F1115"/>
          <w:sz w:val="24"/>
          <w:szCs w:val="24"/>
        </w:rPr>
        <w:t>not</w:t>
      </w:r>
      <w:r w:rsidRPr="009F507C">
        <w:rPr>
          <w:rFonts w:ascii="Segoe UI" w:eastAsia="Times New Roman" w:hAnsi="Segoe UI" w:cs="Segoe UI"/>
          <w:color w:val="0F1115"/>
          <w:sz w:val="24"/>
          <w:szCs w:val="24"/>
        </w:rPr>
        <w:t> allow customers to see the breakdown of delivery fees hidden in product prices.</w:t>
      </w:r>
    </w:p>
    <w:p w14:paraId="5EFF13A5" w14:textId="77777777" w:rsidR="009F507C" w:rsidRPr="009F507C" w:rsidRDefault="009F507C" w:rsidP="009F507C">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Will </w:t>
      </w:r>
      <w:r w:rsidRPr="009F507C">
        <w:rPr>
          <w:rFonts w:ascii="Segoe UI" w:eastAsia="Times New Roman" w:hAnsi="Segoe UI" w:cs="Segoe UI"/>
          <w:b/>
          <w:bCs/>
          <w:color w:val="0F1115"/>
          <w:sz w:val="24"/>
          <w:szCs w:val="24"/>
        </w:rPr>
        <w:t>not</w:t>
      </w:r>
      <w:r w:rsidRPr="009F507C">
        <w:rPr>
          <w:rFonts w:ascii="Segoe UI" w:eastAsia="Times New Roman" w:hAnsi="Segoe UI" w:cs="Segoe UI"/>
          <w:color w:val="0F1115"/>
          <w:sz w:val="24"/>
          <w:szCs w:val="24"/>
        </w:rPr>
        <w:t> allow order cancellation after 5 minutes.</w:t>
      </w:r>
    </w:p>
    <w:p w14:paraId="7AA19454" w14:textId="77777777" w:rsidR="009F507C" w:rsidRPr="009F507C" w:rsidRDefault="009F507C" w:rsidP="009F507C">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Will </w:t>
      </w:r>
      <w:r w:rsidRPr="009F507C">
        <w:rPr>
          <w:rFonts w:ascii="Segoe UI" w:eastAsia="Times New Roman" w:hAnsi="Segoe UI" w:cs="Segoe UI"/>
          <w:b/>
          <w:bCs/>
          <w:color w:val="0F1115"/>
          <w:sz w:val="24"/>
          <w:szCs w:val="24"/>
        </w:rPr>
        <w:t>not</w:t>
      </w:r>
      <w:r w:rsidRPr="009F507C">
        <w:rPr>
          <w:rFonts w:ascii="Segoe UI" w:eastAsia="Times New Roman" w:hAnsi="Segoe UI" w:cs="Segoe UI"/>
          <w:color w:val="0F1115"/>
          <w:sz w:val="24"/>
          <w:szCs w:val="24"/>
        </w:rPr>
        <w:t> show rider fuel cost unless a return is required.</w:t>
      </w:r>
    </w:p>
    <w:p w14:paraId="23C4503B" w14:textId="77777777" w:rsidR="009F507C" w:rsidRPr="009F507C" w:rsidRDefault="009F507C" w:rsidP="009F507C">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Will </w:t>
      </w:r>
      <w:r w:rsidRPr="009F507C">
        <w:rPr>
          <w:rFonts w:ascii="Segoe UI" w:eastAsia="Times New Roman" w:hAnsi="Segoe UI" w:cs="Segoe UI"/>
          <w:b/>
          <w:bCs/>
          <w:color w:val="0F1115"/>
          <w:sz w:val="24"/>
          <w:szCs w:val="24"/>
        </w:rPr>
        <w:t>not</w:t>
      </w:r>
      <w:r w:rsidRPr="009F507C">
        <w:rPr>
          <w:rFonts w:ascii="Segoe UI" w:eastAsia="Times New Roman" w:hAnsi="Segoe UI" w:cs="Segoe UI"/>
          <w:color w:val="0F1115"/>
          <w:sz w:val="24"/>
          <w:szCs w:val="24"/>
        </w:rPr>
        <w:t> automatically pay riders or clients – release is manual.</w:t>
      </w:r>
    </w:p>
    <w:p w14:paraId="3D46A8B2" w14:textId="77777777" w:rsidR="009F507C" w:rsidRPr="009F507C" w:rsidRDefault="009F507C" w:rsidP="009F507C">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Will </w:t>
      </w:r>
      <w:r w:rsidRPr="009F507C">
        <w:rPr>
          <w:rFonts w:ascii="Segoe UI" w:eastAsia="Times New Roman" w:hAnsi="Segoe UI" w:cs="Segoe UI"/>
          <w:b/>
          <w:bCs/>
          <w:color w:val="0F1115"/>
          <w:sz w:val="24"/>
          <w:szCs w:val="24"/>
        </w:rPr>
        <w:t>not</w:t>
      </w:r>
      <w:r w:rsidRPr="009F507C">
        <w:rPr>
          <w:rFonts w:ascii="Segoe UI" w:eastAsia="Times New Roman" w:hAnsi="Segoe UI" w:cs="Segoe UI"/>
          <w:color w:val="0F1115"/>
          <w:sz w:val="24"/>
          <w:szCs w:val="24"/>
        </w:rPr>
        <w:t> allow a client to change configuration without approval from </w:t>
      </w:r>
      <w:r w:rsidRPr="009F507C">
        <w:rPr>
          <w:rFonts w:ascii="Segoe UI" w:eastAsia="Times New Roman" w:hAnsi="Segoe UI" w:cs="Segoe UI"/>
          <w:b/>
          <w:bCs/>
          <w:color w:val="0F1115"/>
          <w:sz w:val="24"/>
          <w:szCs w:val="24"/>
        </w:rPr>
        <w:t>all</w:t>
      </w:r>
      <w:r w:rsidRPr="009F507C">
        <w:rPr>
          <w:rFonts w:ascii="Segoe UI" w:eastAsia="Times New Roman" w:hAnsi="Segoe UI" w:cs="Segoe UI"/>
          <w:color w:val="0F1115"/>
          <w:sz w:val="24"/>
          <w:szCs w:val="24"/>
        </w:rPr>
        <w:t> other clients.</w:t>
      </w:r>
    </w:p>
    <w:p w14:paraId="5AC29685" w14:textId="77777777" w:rsidR="009F507C" w:rsidRPr="009F507C" w:rsidRDefault="009F507C" w:rsidP="009F507C">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Will </w:t>
      </w:r>
      <w:r w:rsidRPr="009F507C">
        <w:rPr>
          <w:rFonts w:ascii="Segoe UI" w:eastAsia="Times New Roman" w:hAnsi="Segoe UI" w:cs="Segoe UI"/>
          <w:b/>
          <w:bCs/>
          <w:color w:val="0F1115"/>
          <w:sz w:val="24"/>
          <w:szCs w:val="24"/>
        </w:rPr>
        <w:t>not</w:t>
      </w:r>
      <w:r w:rsidRPr="009F507C">
        <w:rPr>
          <w:rFonts w:ascii="Segoe UI" w:eastAsia="Times New Roman" w:hAnsi="Segoe UI" w:cs="Segoe UI"/>
          <w:color w:val="0F1115"/>
          <w:sz w:val="24"/>
          <w:szCs w:val="24"/>
        </w:rPr>
        <w:t> handle merchant accounts – there is no merchant role (shops are product sources, not merchants).</w:t>
      </w:r>
    </w:p>
    <w:p w14:paraId="76154EB2" w14:textId="77777777" w:rsidR="009F507C" w:rsidRPr="009F507C" w:rsidRDefault="009F507C" w:rsidP="009F507C">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Will </w:t>
      </w:r>
      <w:r w:rsidRPr="009F507C">
        <w:rPr>
          <w:rFonts w:ascii="Segoe UI" w:eastAsia="Times New Roman" w:hAnsi="Segoe UI" w:cs="Segoe UI"/>
          <w:b/>
          <w:bCs/>
          <w:color w:val="0F1115"/>
          <w:sz w:val="24"/>
          <w:szCs w:val="24"/>
        </w:rPr>
        <w:t>not</w:t>
      </w:r>
      <w:r w:rsidRPr="009F507C">
        <w:rPr>
          <w:rFonts w:ascii="Segoe UI" w:eastAsia="Times New Roman" w:hAnsi="Segoe UI" w:cs="Segoe UI"/>
          <w:color w:val="0F1115"/>
          <w:sz w:val="24"/>
          <w:szCs w:val="24"/>
        </w:rPr>
        <w:t> force customers to provide address before first order – they can add it at order time.</w:t>
      </w:r>
    </w:p>
    <w:p w14:paraId="2A78EF76" w14:textId="77777777" w:rsidR="009F507C" w:rsidRPr="009F507C" w:rsidRDefault="009F507C" w:rsidP="009F507C">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Will </w:t>
      </w:r>
      <w:r w:rsidRPr="009F507C">
        <w:rPr>
          <w:rFonts w:ascii="Segoe UI" w:eastAsia="Times New Roman" w:hAnsi="Segoe UI" w:cs="Segoe UI"/>
          <w:b/>
          <w:bCs/>
          <w:color w:val="0F1115"/>
          <w:sz w:val="24"/>
          <w:szCs w:val="24"/>
        </w:rPr>
        <w:t>not</w:t>
      </w:r>
      <w:r w:rsidRPr="009F507C">
        <w:rPr>
          <w:rFonts w:ascii="Segoe UI" w:eastAsia="Times New Roman" w:hAnsi="Segoe UI" w:cs="Segoe UI"/>
          <w:color w:val="0F1115"/>
          <w:sz w:val="24"/>
          <w:szCs w:val="24"/>
        </w:rPr>
        <w:t> allow riders to see orders outside their assigned base’s range.</w:t>
      </w:r>
    </w:p>
    <w:p w14:paraId="7C8751D0" w14:textId="77777777" w:rsidR="009F507C" w:rsidRPr="009F507C" w:rsidRDefault="009F507C" w:rsidP="009F507C">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Will </w:t>
      </w:r>
      <w:r w:rsidRPr="009F507C">
        <w:rPr>
          <w:rFonts w:ascii="Segoe UI" w:eastAsia="Times New Roman" w:hAnsi="Segoe UI" w:cs="Segoe UI"/>
          <w:b/>
          <w:bCs/>
          <w:color w:val="0F1115"/>
          <w:sz w:val="24"/>
          <w:szCs w:val="24"/>
        </w:rPr>
        <w:t>not</w:t>
      </w:r>
      <w:r w:rsidRPr="009F507C">
        <w:rPr>
          <w:rFonts w:ascii="Segoe UI" w:eastAsia="Times New Roman" w:hAnsi="Segoe UI" w:cs="Segoe UI"/>
          <w:color w:val="0F1115"/>
          <w:sz w:val="24"/>
          <w:szCs w:val="24"/>
        </w:rPr>
        <w:t xml:space="preserve"> allow riders to deviate more than 300 </w:t>
      </w:r>
      <w:proofErr w:type="spellStart"/>
      <w:r w:rsidRPr="009F507C">
        <w:rPr>
          <w:rFonts w:ascii="Segoe UI" w:eastAsia="Times New Roman" w:hAnsi="Segoe UI" w:cs="Segoe UI"/>
          <w:color w:val="0F1115"/>
          <w:sz w:val="24"/>
          <w:szCs w:val="24"/>
        </w:rPr>
        <w:t>metres</w:t>
      </w:r>
      <w:proofErr w:type="spellEnd"/>
      <w:r w:rsidRPr="009F507C">
        <w:rPr>
          <w:rFonts w:ascii="Segoe UI" w:eastAsia="Times New Roman" w:hAnsi="Segoe UI" w:cs="Segoe UI"/>
          <w:color w:val="0F1115"/>
          <w:sz w:val="24"/>
          <w:szCs w:val="24"/>
        </w:rPr>
        <w:t xml:space="preserve"> without penalty.</w:t>
      </w:r>
    </w:p>
    <w:p w14:paraId="6E5A917F" w14:textId="77777777" w:rsidR="009F507C" w:rsidRPr="009F507C" w:rsidRDefault="009F507C" w:rsidP="009F507C">
      <w:pPr>
        <w:shd w:val="clear" w:color="auto" w:fill="FFFFFF"/>
        <w:spacing w:before="480" w:after="240" w:line="480" w:lineRule="atLeast"/>
        <w:outlineLvl w:val="1"/>
        <w:rPr>
          <w:rFonts w:ascii="Segoe UI" w:eastAsia="Times New Roman" w:hAnsi="Segoe UI" w:cs="Segoe UI"/>
          <w:b/>
          <w:bCs/>
          <w:color w:val="0F1115"/>
          <w:sz w:val="33"/>
          <w:szCs w:val="33"/>
        </w:rPr>
      </w:pPr>
      <w:r w:rsidRPr="009F507C">
        <w:rPr>
          <w:rFonts w:ascii="Segoe UI" w:eastAsia="Times New Roman" w:hAnsi="Segoe UI" w:cs="Segoe UI"/>
          <w:b/>
          <w:bCs/>
          <w:color w:val="0F1115"/>
          <w:sz w:val="33"/>
          <w:szCs w:val="33"/>
        </w:rPr>
        <w:t>8. Approval &amp; Sign</w:t>
      </w:r>
      <w:r w:rsidRPr="009F507C">
        <w:rPr>
          <w:rFonts w:ascii="Segoe UI" w:eastAsia="Times New Roman" w:hAnsi="Segoe UI" w:cs="Segoe UI"/>
          <w:b/>
          <w:bCs/>
          <w:color w:val="0F1115"/>
          <w:sz w:val="33"/>
          <w:szCs w:val="33"/>
        </w:rPr>
        <w:noBreakHyphen/>
        <w:t>Off</w:t>
      </w:r>
    </w:p>
    <w:p w14:paraId="238C9592" w14:textId="77777777" w:rsidR="009F507C" w:rsidRPr="009F507C" w:rsidRDefault="009F507C" w:rsidP="009F507C">
      <w:pPr>
        <w:shd w:val="clear" w:color="auto" w:fill="FFFFFF"/>
        <w:spacing w:before="240" w:after="240" w:line="240" w:lineRule="auto"/>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By signing below, you confirm that:</w:t>
      </w:r>
    </w:p>
    <w:p w14:paraId="6352D32F" w14:textId="77777777" w:rsidR="009F507C" w:rsidRPr="009F507C" w:rsidRDefault="009F507C" w:rsidP="009F507C">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You have read and understood </w:t>
      </w:r>
      <w:r w:rsidRPr="009F507C">
        <w:rPr>
          <w:rFonts w:ascii="Segoe UI" w:eastAsia="Times New Roman" w:hAnsi="Segoe UI" w:cs="Segoe UI"/>
          <w:b/>
          <w:bCs/>
          <w:color w:val="0F1115"/>
          <w:sz w:val="24"/>
          <w:szCs w:val="24"/>
        </w:rPr>
        <w:t>all</w:t>
      </w:r>
      <w:r w:rsidRPr="009F507C">
        <w:rPr>
          <w:rFonts w:ascii="Segoe UI" w:eastAsia="Times New Roman" w:hAnsi="Segoe UI" w:cs="Segoe UI"/>
          <w:color w:val="0F1115"/>
          <w:sz w:val="24"/>
          <w:szCs w:val="24"/>
        </w:rPr>
        <w:t xml:space="preserve"> the requirements </w:t>
      </w:r>
      <w:proofErr w:type="spellStart"/>
      <w:r w:rsidRPr="009F507C">
        <w:rPr>
          <w:rFonts w:ascii="Segoe UI" w:eastAsia="Times New Roman" w:hAnsi="Segoe UI" w:cs="Segoe UI"/>
          <w:color w:val="0F1115"/>
          <w:sz w:val="24"/>
          <w:szCs w:val="24"/>
        </w:rPr>
        <w:t>summarised</w:t>
      </w:r>
      <w:proofErr w:type="spellEnd"/>
      <w:r w:rsidRPr="009F507C">
        <w:rPr>
          <w:rFonts w:ascii="Segoe UI" w:eastAsia="Times New Roman" w:hAnsi="Segoe UI" w:cs="Segoe UI"/>
          <w:color w:val="0F1115"/>
          <w:sz w:val="24"/>
          <w:szCs w:val="24"/>
        </w:rPr>
        <w:t xml:space="preserve"> in this document (including the detailed operational rules).</w:t>
      </w:r>
    </w:p>
    <w:p w14:paraId="7B7CA769" w14:textId="77777777" w:rsidR="009F507C" w:rsidRPr="009F507C" w:rsidRDefault="009F507C" w:rsidP="009F507C">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You agree that any feature or rule </w:t>
      </w:r>
      <w:r w:rsidRPr="009F507C">
        <w:rPr>
          <w:rFonts w:ascii="Segoe UI" w:eastAsia="Times New Roman" w:hAnsi="Segoe UI" w:cs="Segoe UI"/>
          <w:b/>
          <w:bCs/>
          <w:color w:val="0F1115"/>
          <w:sz w:val="24"/>
          <w:szCs w:val="24"/>
        </w:rPr>
        <w:t>not listed here</w:t>
      </w:r>
      <w:r w:rsidRPr="009F507C">
        <w:rPr>
          <w:rFonts w:ascii="Segoe UI" w:eastAsia="Times New Roman" w:hAnsi="Segoe UI" w:cs="Segoe UI"/>
          <w:color w:val="0F1115"/>
          <w:sz w:val="24"/>
          <w:szCs w:val="24"/>
        </w:rPr>
        <w:t> is not part of the system.</w:t>
      </w:r>
    </w:p>
    <w:p w14:paraId="782F5237" w14:textId="77777777" w:rsidR="009F507C" w:rsidRPr="009F507C" w:rsidRDefault="009F507C" w:rsidP="009F507C">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t>You accept that the three “open points” (rider payment, unresponsive customer, card storage method) must be decided separately before development.</w:t>
      </w:r>
    </w:p>
    <w:p w14:paraId="4A71F78C" w14:textId="77777777" w:rsidR="009F507C" w:rsidRPr="009F507C" w:rsidRDefault="009F507C" w:rsidP="009F507C">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9F507C">
        <w:rPr>
          <w:rFonts w:ascii="Segoe UI" w:eastAsia="Times New Roman" w:hAnsi="Segoe UI" w:cs="Segoe UI"/>
          <w:color w:val="0F1115"/>
          <w:sz w:val="24"/>
          <w:szCs w:val="24"/>
        </w:rPr>
        <w:lastRenderedPageBreak/>
        <w:t>You will </w:t>
      </w:r>
      <w:r w:rsidRPr="009F507C">
        <w:rPr>
          <w:rFonts w:ascii="Segoe UI" w:eastAsia="Times New Roman" w:hAnsi="Segoe UI" w:cs="Segoe UI"/>
          <w:b/>
          <w:bCs/>
          <w:color w:val="0F1115"/>
          <w:sz w:val="24"/>
          <w:szCs w:val="24"/>
        </w:rPr>
        <w:t>not</w:t>
      </w:r>
      <w:r w:rsidRPr="009F507C">
        <w:rPr>
          <w:rFonts w:ascii="Segoe UI" w:eastAsia="Times New Roman" w:hAnsi="Segoe UI" w:cs="Segoe UI"/>
          <w:color w:val="0F1115"/>
          <w:sz w:val="24"/>
          <w:szCs w:val="24"/>
        </w:rPr>
        <w:t> hold the developer responsible for any business issue arising from the rules described above, because they have been clearly stated.</w:t>
      </w:r>
    </w:p>
    <w:p w14:paraId="1132A189" w14:textId="77777777" w:rsidR="009F507C" w:rsidRPr="009F507C" w:rsidRDefault="009F507C" w:rsidP="009F507C">
      <w:pPr>
        <w:spacing w:before="480" w:after="480" w:line="240" w:lineRule="auto"/>
        <w:rPr>
          <w:rFonts w:ascii="Times New Roman" w:eastAsia="Times New Roman" w:hAnsi="Times New Roman" w:cs="Times New Roman"/>
          <w:sz w:val="24"/>
          <w:szCs w:val="24"/>
        </w:rPr>
      </w:pPr>
      <w:r w:rsidRPr="009F507C">
        <w:rPr>
          <w:rFonts w:ascii="Times New Roman" w:eastAsia="Times New Roman" w:hAnsi="Times New Roman" w:cs="Times New Roman"/>
          <w:sz w:val="24"/>
          <w:szCs w:val="24"/>
        </w:rPr>
        <w:pict w14:anchorId="35765832">
          <v:rect id="_x0000_i1040" style="width:0;height:.75pt" o:hralign="center" o:hrstd="t" o:hr="t" fillcolor="#a0a0a0" stroked="f"/>
        </w:pict>
      </w:r>
    </w:p>
    <w:p w14:paraId="5E6BB8EB" w14:textId="77777777" w:rsidR="009F507C" w:rsidRPr="009F507C" w:rsidRDefault="009F507C" w:rsidP="009F507C">
      <w:pPr>
        <w:shd w:val="clear" w:color="auto" w:fill="FFFFFF"/>
        <w:spacing w:before="240" w:after="240" w:line="240" w:lineRule="auto"/>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Investor Name:</w:t>
      </w:r>
      <w:r w:rsidRPr="009F507C">
        <w:rPr>
          <w:rFonts w:ascii="Segoe UI" w:eastAsia="Times New Roman" w:hAnsi="Segoe UI" w:cs="Segoe UI"/>
          <w:color w:val="0F1115"/>
          <w:sz w:val="24"/>
          <w:szCs w:val="24"/>
        </w:rPr>
        <w:t> ___________________________________</w:t>
      </w:r>
    </w:p>
    <w:p w14:paraId="65A1F965" w14:textId="77777777" w:rsidR="009F507C" w:rsidRPr="009F507C" w:rsidRDefault="009F507C" w:rsidP="009F507C">
      <w:pPr>
        <w:shd w:val="clear" w:color="auto" w:fill="FFFFFF"/>
        <w:spacing w:before="240" w:after="240" w:line="240" w:lineRule="auto"/>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Signature:</w:t>
      </w:r>
      <w:r w:rsidRPr="009F507C">
        <w:rPr>
          <w:rFonts w:ascii="Segoe UI" w:eastAsia="Times New Roman" w:hAnsi="Segoe UI" w:cs="Segoe UI"/>
          <w:color w:val="0F1115"/>
          <w:sz w:val="24"/>
          <w:szCs w:val="24"/>
        </w:rPr>
        <w:t> ______________________________________</w:t>
      </w:r>
    </w:p>
    <w:p w14:paraId="11E9725C" w14:textId="77777777" w:rsidR="009F507C" w:rsidRPr="009F507C" w:rsidRDefault="009F507C" w:rsidP="009F507C">
      <w:pPr>
        <w:shd w:val="clear" w:color="auto" w:fill="FFFFFF"/>
        <w:spacing w:before="240" w:after="240" w:line="240" w:lineRule="auto"/>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Date:</w:t>
      </w:r>
      <w:r w:rsidRPr="009F507C">
        <w:rPr>
          <w:rFonts w:ascii="Segoe UI" w:eastAsia="Times New Roman" w:hAnsi="Segoe UI" w:cs="Segoe UI"/>
          <w:color w:val="0F1115"/>
          <w:sz w:val="24"/>
          <w:szCs w:val="24"/>
        </w:rPr>
        <w:t> __________________________________________</w:t>
      </w:r>
    </w:p>
    <w:p w14:paraId="43D4DEA8" w14:textId="77777777" w:rsidR="009F507C" w:rsidRPr="009F507C" w:rsidRDefault="009F507C" w:rsidP="009F507C">
      <w:pPr>
        <w:shd w:val="clear" w:color="auto" w:fill="FFFFFF"/>
        <w:spacing w:before="240" w:after="240" w:line="240" w:lineRule="auto"/>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Developer Name:</w:t>
      </w:r>
      <w:r w:rsidRPr="009F507C">
        <w:rPr>
          <w:rFonts w:ascii="Segoe UI" w:eastAsia="Times New Roman" w:hAnsi="Segoe UI" w:cs="Segoe UI"/>
          <w:color w:val="0F1115"/>
          <w:sz w:val="24"/>
          <w:szCs w:val="24"/>
        </w:rPr>
        <w:t> _________________________________</w:t>
      </w:r>
    </w:p>
    <w:p w14:paraId="586EA574" w14:textId="77777777" w:rsidR="009F507C" w:rsidRPr="009F507C" w:rsidRDefault="009F507C" w:rsidP="009F507C">
      <w:pPr>
        <w:shd w:val="clear" w:color="auto" w:fill="FFFFFF"/>
        <w:spacing w:before="240" w:after="240" w:line="240" w:lineRule="auto"/>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Signature:</w:t>
      </w:r>
      <w:r w:rsidRPr="009F507C">
        <w:rPr>
          <w:rFonts w:ascii="Segoe UI" w:eastAsia="Times New Roman" w:hAnsi="Segoe UI" w:cs="Segoe UI"/>
          <w:color w:val="0F1115"/>
          <w:sz w:val="24"/>
          <w:szCs w:val="24"/>
        </w:rPr>
        <w:t> ______________________________________</w:t>
      </w:r>
    </w:p>
    <w:p w14:paraId="27CE257D" w14:textId="77777777" w:rsidR="009F507C" w:rsidRPr="009F507C" w:rsidRDefault="009F507C" w:rsidP="009F507C">
      <w:pPr>
        <w:shd w:val="clear" w:color="auto" w:fill="FFFFFF"/>
        <w:spacing w:before="240" w:after="100" w:afterAutospacing="1" w:line="240" w:lineRule="auto"/>
        <w:rPr>
          <w:rFonts w:ascii="Segoe UI" w:eastAsia="Times New Roman" w:hAnsi="Segoe UI" w:cs="Segoe UI"/>
          <w:color w:val="0F1115"/>
          <w:sz w:val="24"/>
          <w:szCs w:val="24"/>
        </w:rPr>
      </w:pPr>
      <w:r w:rsidRPr="009F507C">
        <w:rPr>
          <w:rFonts w:ascii="Segoe UI" w:eastAsia="Times New Roman" w:hAnsi="Segoe UI" w:cs="Segoe UI"/>
          <w:b/>
          <w:bCs/>
          <w:color w:val="0F1115"/>
          <w:sz w:val="24"/>
          <w:szCs w:val="24"/>
        </w:rPr>
        <w:t>Date:</w:t>
      </w:r>
      <w:r w:rsidRPr="009F507C">
        <w:rPr>
          <w:rFonts w:ascii="Segoe UI" w:eastAsia="Times New Roman" w:hAnsi="Segoe UI" w:cs="Segoe UI"/>
          <w:color w:val="0F1115"/>
          <w:sz w:val="24"/>
          <w:szCs w:val="24"/>
        </w:rPr>
        <w:t> __________________________________________</w:t>
      </w:r>
    </w:p>
    <w:p w14:paraId="72A51CF8" w14:textId="77777777" w:rsidR="00AF137B" w:rsidRDefault="001D6AC9"/>
    <w:sectPr w:rsidR="00AF13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D912B3"/>
    <w:multiLevelType w:val="multilevel"/>
    <w:tmpl w:val="443A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E40C8"/>
    <w:multiLevelType w:val="multilevel"/>
    <w:tmpl w:val="1A72D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C7CF5"/>
    <w:multiLevelType w:val="multilevel"/>
    <w:tmpl w:val="44F02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953C55"/>
    <w:multiLevelType w:val="multilevel"/>
    <w:tmpl w:val="9EB0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8E34A3"/>
    <w:multiLevelType w:val="multilevel"/>
    <w:tmpl w:val="0504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53177C"/>
    <w:multiLevelType w:val="multilevel"/>
    <w:tmpl w:val="40DE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6F023E"/>
    <w:multiLevelType w:val="multilevel"/>
    <w:tmpl w:val="774E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433D38"/>
    <w:multiLevelType w:val="hybridMultilevel"/>
    <w:tmpl w:val="ADB6CFC8"/>
    <w:lvl w:ilvl="0" w:tplc="CAA80F0E">
      <w:start w:val="1"/>
      <w:numFmt w:val="bullet"/>
      <w:lvlText w:val=""/>
      <w:lvlJc w:val="left"/>
      <w:pPr>
        <w:tabs>
          <w:tab w:val="num" w:pos="720"/>
        </w:tabs>
        <w:ind w:left="720" w:hanging="360"/>
      </w:pPr>
      <w:rPr>
        <w:rFonts w:ascii="Symbol" w:hAnsi="Symbol" w:hint="default"/>
        <w:sz w:val="20"/>
      </w:rPr>
    </w:lvl>
    <w:lvl w:ilvl="1" w:tplc="D630A5AA">
      <w:start w:val="1"/>
      <w:numFmt w:val="decimal"/>
      <w:lvlText w:val="%2."/>
      <w:lvlJc w:val="left"/>
      <w:pPr>
        <w:tabs>
          <w:tab w:val="num" w:pos="1440"/>
        </w:tabs>
        <w:ind w:left="1440" w:hanging="360"/>
      </w:pPr>
    </w:lvl>
    <w:lvl w:ilvl="2" w:tplc="FB92D5F2" w:tentative="1">
      <w:start w:val="1"/>
      <w:numFmt w:val="bullet"/>
      <w:lvlText w:val=""/>
      <w:lvlJc w:val="left"/>
      <w:pPr>
        <w:tabs>
          <w:tab w:val="num" w:pos="2160"/>
        </w:tabs>
        <w:ind w:left="2160" w:hanging="360"/>
      </w:pPr>
      <w:rPr>
        <w:rFonts w:ascii="Wingdings" w:hAnsi="Wingdings" w:hint="default"/>
        <w:sz w:val="20"/>
      </w:rPr>
    </w:lvl>
    <w:lvl w:ilvl="3" w:tplc="424A9530" w:tentative="1">
      <w:start w:val="1"/>
      <w:numFmt w:val="bullet"/>
      <w:lvlText w:val=""/>
      <w:lvlJc w:val="left"/>
      <w:pPr>
        <w:tabs>
          <w:tab w:val="num" w:pos="2880"/>
        </w:tabs>
        <w:ind w:left="2880" w:hanging="360"/>
      </w:pPr>
      <w:rPr>
        <w:rFonts w:ascii="Wingdings" w:hAnsi="Wingdings" w:hint="default"/>
        <w:sz w:val="20"/>
      </w:rPr>
    </w:lvl>
    <w:lvl w:ilvl="4" w:tplc="CF4064C6" w:tentative="1">
      <w:start w:val="1"/>
      <w:numFmt w:val="bullet"/>
      <w:lvlText w:val=""/>
      <w:lvlJc w:val="left"/>
      <w:pPr>
        <w:tabs>
          <w:tab w:val="num" w:pos="3600"/>
        </w:tabs>
        <w:ind w:left="3600" w:hanging="360"/>
      </w:pPr>
      <w:rPr>
        <w:rFonts w:ascii="Wingdings" w:hAnsi="Wingdings" w:hint="default"/>
        <w:sz w:val="20"/>
      </w:rPr>
    </w:lvl>
    <w:lvl w:ilvl="5" w:tplc="5C048D38" w:tentative="1">
      <w:start w:val="1"/>
      <w:numFmt w:val="bullet"/>
      <w:lvlText w:val=""/>
      <w:lvlJc w:val="left"/>
      <w:pPr>
        <w:tabs>
          <w:tab w:val="num" w:pos="4320"/>
        </w:tabs>
        <w:ind w:left="4320" w:hanging="360"/>
      </w:pPr>
      <w:rPr>
        <w:rFonts w:ascii="Wingdings" w:hAnsi="Wingdings" w:hint="default"/>
        <w:sz w:val="20"/>
      </w:rPr>
    </w:lvl>
    <w:lvl w:ilvl="6" w:tplc="158A9C04" w:tentative="1">
      <w:start w:val="1"/>
      <w:numFmt w:val="bullet"/>
      <w:lvlText w:val=""/>
      <w:lvlJc w:val="left"/>
      <w:pPr>
        <w:tabs>
          <w:tab w:val="num" w:pos="5040"/>
        </w:tabs>
        <w:ind w:left="5040" w:hanging="360"/>
      </w:pPr>
      <w:rPr>
        <w:rFonts w:ascii="Wingdings" w:hAnsi="Wingdings" w:hint="default"/>
        <w:sz w:val="20"/>
      </w:rPr>
    </w:lvl>
    <w:lvl w:ilvl="7" w:tplc="B94E65F4" w:tentative="1">
      <w:start w:val="1"/>
      <w:numFmt w:val="bullet"/>
      <w:lvlText w:val=""/>
      <w:lvlJc w:val="left"/>
      <w:pPr>
        <w:tabs>
          <w:tab w:val="num" w:pos="5760"/>
        </w:tabs>
        <w:ind w:left="5760" w:hanging="360"/>
      </w:pPr>
      <w:rPr>
        <w:rFonts w:ascii="Wingdings" w:hAnsi="Wingdings" w:hint="default"/>
        <w:sz w:val="20"/>
      </w:rPr>
    </w:lvl>
    <w:lvl w:ilvl="8" w:tplc="C7DE4D4E"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9E64DE"/>
    <w:multiLevelType w:val="multilevel"/>
    <w:tmpl w:val="A414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9915B6"/>
    <w:multiLevelType w:val="multilevel"/>
    <w:tmpl w:val="19043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20185E"/>
    <w:multiLevelType w:val="multilevel"/>
    <w:tmpl w:val="03760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A45E32"/>
    <w:multiLevelType w:val="multilevel"/>
    <w:tmpl w:val="C752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AD6788"/>
    <w:multiLevelType w:val="multilevel"/>
    <w:tmpl w:val="2270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0"/>
  </w:num>
  <w:num w:numId="3">
    <w:abstractNumId w:val="7"/>
  </w:num>
  <w:num w:numId="4">
    <w:abstractNumId w:val="1"/>
  </w:num>
  <w:num w:numId="5">
    <w:abstractNumId w:val="11"/>
  </w:num>
  <w:num w:numId="6">
    <w:abstractNumId w:val="6"/>
  </w:num>
  <w:num w:numId="7">
    <w:abstractNumId w:val="0"/>
  </w:num>
  <w:num w:numId="8">
    <w:abstractNumId w:val="9"/>
  </w:num>
  <w:num w:numId="9">
    <w:abstractNumId w:val="4"/>
  </w:num>
  <w:num w:numId="10">
    <w:abstractNumId w:val="12"/>
  </w:num>
  <w:num w:numId="11">
    <w:abstractNumId w:val="8"/>
  </w:num>
  <w:num w:numId="12">
    <w:abstractNumId w:val="3"/>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8DF"/>
    <w:rsid w:val="001703E2"/>
    <w:rsid w:val="001D6AC9"/>
    <w:rsid w:val="00275FBB"/>
    <w:rsid w:val="005438DF"/>
    <w:rsid w:val="006921CB"/>
    <w:rsid w:val="00770BD0"/>
    <w:rsid w:val="009F507C"/>
    <w:rsid w:val="00EB6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BC6B0"/>
  <w15:chartTrackingRefBased/>
  <w15:docId w15:val="{3FC23878-849E-48E1-A8FD-D981CAC22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9F507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F507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F507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07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F507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F507C"/>
    <w:rPr>
      <w:rFonts w:ascii="Times New Roman" w:eastAsia="Times New Roman" w:hAnsi="Times New Roman" w:cs="Times New Roman"/>
      <w:b/>
      <w:bCs/>
      <w:sz w:val="27"/>
      <w:szCs w:val="27"/>
    </w:rPr>
  </w:style>
  <w:style w:type="paragraph" w:customStyle="1" w:styleId="ds-markdown-paragraph">
    <w:name w:val="ds-markdown-paragraph"/>
    <w:basedOn w:val="Normal"/>
    <w:rsid w:val="009F507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F507C"/>
    <w:rPr>
      <w:b/>
      <w:bCs/>
    </w:rPr>
  </w:style>
  <w:style w:type="character" w:styleId="Emphasis">
    <w:name w:val="Emphasis"/>
    <w:basedOn w:val="DefaultParagraphFont"/>
    <w:uiPriority w:val="20"/>
    <w:qFormat/>
    <w:rsid w:val="009F507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9773044">
      <w:bodyDiv w:val="1"/>
      <w:marLeft w:val="0"/>
      <w:marRight w:val="0"/>
      <w:marTop w:val="0"/>
      <w:marBottom w:val="0"/>
      <w:divBdr>
        <w:top w:val="none" w:sz="0" w:space="0" w:color="auto"/>
        <w:left w:val="none" w:sz="0" w:space="0" w:color="auto"/>
        <w:bottom w:val="none" w:sz="0" w:space="0" w:color="auto"/>
        <w:right w:val="none" w:sz="0" w:space="0" w:color="auto"/>
      </w:divBdr>
      <w:divsChild>
        <w:div w:id="1690646411">
          <w:marLeft w:val="0"/>
          <w:marRight w:val="0"/>
          <w:marTop w:val="0"/>
          <w:marBottom w:val="0"/>
          <w:divBdr>
            <w:top w:val="none" w:sz="0" w:space="0" w:color="auto"/>
            <w:left w:val="none" w:sz="0" w:space="0" w:color="auto"/>
            <w:bottom w:val="none" w:sz="0" w:space="0" w:color="auto"/>
            <w:right w:val="none" w:sz="0" w:space="0" w:color="auto"/>
          </w:divBdr>
        </w:div>
      </w:divsChild>
    </w:div>
    <w:div w:id="1130172052">
      <w:bodyDiv w:val="1"/>
      <w:marLeft w:val="0"/>
      <w:marRight w:val="0"/>
      <w:marTop w:val="0"/>
      <w:marBottom w:val="0"/>
      <w:divBdr>
        <w:top w:val="none" w:sz="0" w:space="0" w:color="auto"/>
        <w:left w:val="none" w:sz="0" w:space="0" w:color="auto"/>
        <w:bottom w:val="none" w:sz="0" w:space="0" w:color="auto"/>
        <w:right w:val="none" w:sz="0" w:space="0" w:color="auto"/>
      </w:divBdr>
      <w:divsChild>
        <w:div w:id="6844066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3349</Words>
  <Characters>19094</Characters>
  <Application>Microsoft Office Word</Application>
  <DocSecurity>0</DocSecurity>
  <Lines>159</Lines>
  <Paragraphs>44</Paragraphs>
  <ScaleCrop>false</ScaleCrop>
  <Company/>
  <LinksUpToDate>false</LinksUpToDate>
  <CharactersWithSpaces>22399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Shaheer Janjua</dc:creator>
  <cp:keywords/>
  <dc:description/>
  <cp:lastModifiedBy>Shaheer Janjua</cp:lastModifiedBy>
  <cp:revision>6</cp:revision>
  <dcterms:created xsi:type="dcterms:W3CDTF">2026-04-10T01:14:00Z</dcterms:created>
  <dcterms:modified xsi:type="dcterms:W3CDTF">2026-04-10T01:18:00Z</dcterms:modified>
</cp:coreProperties>
</file>