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693AFD" w14:textId="0D28666E" w:rsidR="00F75799" w:rsidRPr="00F75799" w:rsidRDefault="00F75799" w:rsidP="00F75799">
      <w:pPr>
        <w:pStyle w:val="Heading1"/>
        <w:rPr>
          <w:rFonts w:eastAsia="Times New Roman"/>
        </w:rPr>
      </w:pPr>
      <w:r w:rsidRPr="00F75799">
        <w:rPr>
          <w:rFonts w:eastAsia="Times New Roman"/>
        </w:rPr>
        <w:t>View &amp; Accept Orders (v4.0 – Final Verified)</w:t>
      </w:r>
    </w:p>
    <w:tbl>
      <w:tblPr>
        <w:tblW w:w="11280" w:type="dxa"/>
        <w:tblCellMar>
          <w:top w:w="15" w:type="dxa"/>
          <w:left w:w="15" w:type="dxa"/>
          <w:bottom w:w="15" w:type="dxa"/>
          <w:right w:w="15" w:type="dxa"/>
        </w:tblCellMar>
        <w:tblLook w:val="04A0" w:firstRow="1" w:lastRow="0" w:firstColumn="1" w:lastColumn="0" w:noHBand="0" w:noVBand="1"/>
      </w:tblPr>
      <w:tblGrid>
        <w:gridCol w:w="1910"/>
        <w:gridCol w:w="9370"/>
      </w:tblGrid>
      <w:tr w:rsidR="00F75799" w:rsidRPr="00F75799" w14:paraId="3F4722AB" w14:textId="77777777" w:rsidTr="00F75799">
        <w:trPr>
          <w:tblHeader/>
        </w:trPr>
        <w:tc>
          <w:tcPr>
            <w:tcW w:w="0" w:type="auto"/>
            <w:tcBorders>
              <w:top w:val="nil"/>
            </w:tcBorders>
            <w:tcMar>
              <w:top w:w="150" w:type="dxa"/>
              <w:left w:w="0" w:type="dxa"/>
              <w:bottom w:w="150" w:type="dxa"/>
              <w:right w:w="240" w:type="dxa"/>
            </w:tcMar>
            <w:vAlign w:val="center"/>
            <w:hideMark/>
          </w:tcPr>
          <w:p w14:paraId="3308DDC5"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Use Case ID</w:t>
            </w:r>
          </w:p>
        </w:tc>
        <w:tc>
          <w:tcPr>
            <w:tcW w:w="0" w:type="auto"/>
            <w:tcBorders>
              <w:top w:val="nil"/>
            </w:tcBorders>
            <w:tcMar>
              <w:top w:w="150" w:type="dxa"/>
              <w:left w:w="240" w:type="dxa"/>
              <w:bottom w:w="150" w:type="dxa"/>
              <w:right w:w="240" w:type="dxa"/>
            </w:tcMar>
            <w:vAlign w:val="center"/>
            <w:hideMark/>
          </w:tcPr>
          <w:p w14:paraId="76308AB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UC</w:t>
            </w:r>
            <w:r w:rsidRPr="00F75799">
              <w:rPr>
                <w:rFonts w:ascii="Segoe UI" w:eastAsia="Times New Roman" w:hAnsi="Segoe UI" w:cs="Segoe UI"/>
                <w:sz w:val="23"/>
                <w:szCs w:val="23"/>
              </w:rPr>
              <w:noBreakHyphen/>
              <w:t>12</w:t>
            </w:r>
          </w:p>
        </w:tc>
      </w:tr>
      <w:tr w:rsidR="00F75799" w:rsidRPr="00F75799" w14:paraId="4E8F5143" w14:textId="77777777" w:rsidTr="00F75799">
        <w:tc>
          <w:tcPr>
            <w:tcW w:w="0" w:type="auto"/>
            <w:tcMar>
              <w:top w:w="150" w:type="dxa"/>
              <w:left w:w="0" w:type="dxa"/>
              <w:bottom w:w="150" w:type="dxa"/>
              <w:right w:w="240" w:type="dxa"/>
            </w:tcMar>
            <w:vAlign w:val="center"/>
            <w:hideMark/>
          </w:tcPr>
          <w:p w14:paraId="2709C1F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Use Case Name</w:t>
            </w:r>
          </w:p>
        </w:tc>
        <w:tc>
          <w:tcPr>
            <w:tcW w:w="0" w:type="auto"/>
            <w:tcMar>
              <w:top w:w="150" w:type="dxa"/>
              <w:left w:w="240" w:type="dxa"/>
              <w:bottom w:w="150" w:type="dxa"/>
              <w:right w:w="0" w:type="dxa"/>
            </w:tcMar>
            <w:vAlign w:val="center"/>
            <w:hideMark/>
          </w:tcPr>
          <w:p w14:paraId="3C637514"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View &amp; Accept Orders</w:t>
            </w:r>
          </w:p>
        </w:tc>
      </w:tr>
      <w:tr w:rsidR="00F75799" w:rsidRPr="00F75799" w14:paraId="60731E46" w14:textId="77777777" w:rsidTr="00F75799">
        <w:tc>
          <w:tcPr>
            <w:tcW w:w="0" w:type="auto"/>
            <w:tcMar>
              <w:top w:w="150" w:type="dxa"/>
              <w:left w:w="0" w:type="dxa"/>
              <w:bottom w:w="150" w:type="dxa"/>
              <w:right w:w="240" w:type="dxa"/>
            </w:tcMar>
            <w:vAlign w:val="center"/>
            <w:hideMark/>
          </w:tcPr>
          <w:p w14:paraId="6B2D5EB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Actor(s)</w:t>
            </w:r>
          </w:p>
        </w:tc>
        <w:tc>
          <w:tcPr>
            <w:tcW w:w="0" w:type="auto"/>
            <w:tcMar>
              <w:top w:w="150" w:type="dxa"/>
              <w:left w:w="240" w:type="dxa"/>
              <w:bottom w:w="150" w:type="dxa"/>
              <w:right w:w="0" w:type="dxa"/>
            </w:tcMar>
            <w:vAlign w:val="center"/>
            <w:hideMark/>
          </w:tcPr>
          <w:p w14:paraId="46986BFA"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Rider (Authenticated, Approved, Assigned to a Base)</w:t>
            </w:r>
          </w:p>
        </w:tc>
      </w:tr>
      <w:tr w:rsidR="00F75799" w:rsidRPr="00F75799" w14:paraId="6CCB82DB" w14:textId="77777777" w:rsidTr="00F75799">
        <w:tc>
          <w:tcPr>
            <w:tcW w:w="0" w:type="auto"/>
            <w:tcMar>
              <w:top w:w="150" w:type="dxa"/>
              <w:left w:w="0" w:type="dxa"/>
              <w:bottom w:w="150" w:type="dxa"/>
              <w:right w:w="240" w:type="dxa"/>
            </w:tcMar>
            <w:vAlign w:val="center"/>
            <w:hideMark/>
          </w:tcPr>
          <w:p w14:paraId="3B5D5612"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Brief Description</w:t>
            </w:r>
          </w:p>
        </w:tc>
        <w:tc>
          <w:tcPr>
            <w:tcW w:w="0" w:type="auto"/>
            <w:tcMar>
              <w:top w:w="150" w:type="dxa"/>
              <w:left w:w="240" w:type="dxa"/>
              <w:bottom w:w="150" w:type="dxa"/>
              <w:right w:w="0" w:type="dxa"/>
            </w:tcMar>
            <w:vAlign w:val="center"/>
            <w:hideMark/>
          </w:tcPr>
          <w:p w14:paraId="06BBC6EF"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 xml:space="preserve">The Rider views a list of available orders that can be fulfilled within the current operational window. The Rider selects one or more orders to add to their trip. The system validates against cash limits and time constraints, then calculates an </w:t>
            </w:r>
            <w:proofErr w:type="spellStart"/>
            <w:r w:rsidRPr="00F75799">
              <w:rPr>
                <w:rFonts w:ascii="Segoe UI" w:eastAsia="Times New Roman" w:hAnsi="Segoe UI" w:cs="Segoe UI"/>
                <w:sz w:val="23"/>
                <w:szCs w:val="23"/>
              </w:rPr>
              <w:t>optimised</w:t>
            </w:r>
            <w:proofErr w:type="spellEnd"/>
            <w:r w:rsidRPr="00F75799">
              <w:rPr>
                <w:rFonts w:ascii="Segoe UI" w:eastAsia="Times New Roman" w:hAnsi="Segoe UI" w:cs="Segoe UI"/>
                <w:sz w:val="23"/>
                <w:szCs w:val="23"/>
              </w:rPr>
              <w:t xml:space="preserve"> route.</w:t>
            </w:r>
          </w:p>
        </w:tc>
      </w:tr>
      <w:tr w:rsidR="00F75799" w:rsidRPr="00F75799" w14:paraId="11CDBBCA" w14:textId="77777777" w:rsidTr="00F75799">
        <w:tc>
          <w:tcPr>
            <w:tcW w:w="0" w:type="auto"/>
            <w:tcMar>
              <w:top w:w="150" w:type="dxa"/>
              <w:left w:w="0" w:type="dxa"/>
              <w:bottom w:w="150" w:type="dxa"/>
              <w:right w:w="240" w:type="dxa"/>
            </w:tcMar>
            <w:vAlign w:val="center"/>
            <w:hideMark/>
          </w:tcPr>
          <w:p w14:paraId="56680910"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Preconditions</w:t>
            </w:r>
          </w:p>
        </w:tc>
        <w:tc>
          <w:tcPr>
            <w:tcW w:w="0" w:type="auto"/>
            <w:tcMar>
              <w:top w:w="150" w:type="dxa"/>
              <w:left w:w="240" w:type="dxa"/>
              <w:bottom w:w="150" w:type="dxa"/>
              <w:right w:w="0" w:type="dxa"/>
            </w:tcMar>
            <w:vAlign w:val="center"/>
            <w:hideMark/>
          </w:tcPr>
          <w:p w14:paraId="70308E3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1. Rider account </w:t>
            </w:r>
            <w:r w:rsidRPr="00F75799">
              <w:rPr>
                <w:rFonts w:ascii="Segoe UI" w:eastAsia="Times New Roman" w:hAnsi="Segoe UI" w:cs="Segoe UI"/>
                <w:b/>
                <w:bCs/>
                <w:sz w:val="23"/>
                <w:szCs w:val="23"/>
              </w:rPr>
              <w:t>approved</w:t>
            </w:r>
            <w:r w:rsidRPr="00F75799">
              <w:rPr>
                <w:rFonts w:ascii="Segoe UI" w:eastAsia="Times New Roman" w:hAnsi="Segoe UI" w:cs="Segoe UI"/>
                <w:sz w:val="23"/>
                <w:szCs w:val="23"/>
              </w:rPr>
              <w:t> (FR R</w:t>
            </w:r>
            <w:r w:rsidRPr="00F75799">
              <w:rPr>
                <w:rFonts w:ascii="Segoe UI" w:eastAsia="Times New Roman" w:hAnsi="Segoe UI" w:cs="Segoe UI"/>
                <w:sz w:val="23"/>
                <w:szCs w:val="23"/>
              </w:rPr>
              <w:noBreakHyphen/>
              <w:t>02).</w:t>
            </w:r>
            <w:r w:rsidRPr="00F75799">
              <w:rPr>
                <w:rFonts w:ascii="Segoe UI" w:eastAsia="Times New Roman" w:hAnsi="Segoe UI" w:cs="Segoe UI"/>
                <w:sz w:val="23"/>
                <w:szCs w:val="23"/>
              </w:rPr>
              <w:br/>
              <w:t>2. Rider </w:t>
            </w:r>
            <w:r w:rsidRPr="00F75799">
              <w:rPr>
                <w:rFonts w:ascii="Segoe UI" w:eastAsia="Times New Roman" w:hAnsi="Segoe UI" w:cs="Segoe UI"/>
                <w:b/>
                <w:bCs/>
                <w:sz w:val="23"/>
                <w:szCs w:val="23"/>
              </w:rPr>
              <w:t>allocated to a Base</w:t>
            </w:r>
            <w:r w:rsidRPr="00F75799">
              <w:rPr>
                <w:rFonts w:ascii="Segoe UI" w:eastAsia="Times New Roman" w:hAnsi="Segoe UI" w:cs="Segoe UI"/>
                <w:sz w:val="23"/>
                <w:szCs w:val="23"/>
              </w:rPr>
              <w:t> (FR CL</w:t>
            </w:r>
            <w:r w:rsidRPr="00F75799">
              <w:rPr>
                <w:rFonts w:ascii="Segoe UI" w:eastAsia="Times New Roman" w:hAnsi="Segoe UI" w:cs="Segoe UI"/>
                <w:sz w:val="23"/>
                <w:szCs w:val="23"/>
              </w:rPr>
              <w:noBreakHyphen/>
              <w:t>05).</w:t>
            </w:r>
            <w:r w:rsidRPr="00F75799">
              <w:rPr>
                <w:rFonts w:ascii="Segoe UI" w:eastAsia="Times New Roman" w:hAnsi="Segoe UI" w:cs="Segoe UI"/>
                <w:sz w:val="23"/>
                <w:szCs w:val="23"/>
              </w:rPr>
              <w:br/>
              <w:t>3. Rider logged into mobile app.</w:t>
            </w:r>
            <w:r w:rsidRPr="00F75799">
              <w:rPr>
                <w:rFonts w:ascii="Segoe UI" w:eastAsia="Times New Roman" w:hAnsi="Segoe UI" w:cs="Segoe UI"/>
                <w:sz w:val="23"/>
                <w:szCs w:val="23"/>
              </w:rPr>
              <w:br/>
              <w:t>4. Rider GPS/Location enabled.</w:t>
            </w:r>
            <w:r w:rsidRPr="00F75799">
              <w:rPr>
                <w:rFonts w:ascii="Segoe UI" w:eastAsia="Times New Roman" w:hAnsi="Segoe UI" w:cs="Segoe UI"/>
                <w:sz w:val="23"/>
                <w:szCs w:val="23"/>
              </w:rPr>
              <w:br/>
              <w:t>5. </w:t>
            </w:r>
            <w:r w:rsidRPr="00F75799">
              <w:rPr>
                <w:rFonts w:ascii="Segoe UI" w:eastAsia="Times New Roman" w:hAnsi="Segoe UI" w:cs="Segoe UI"/>
                <w:b/>
                <w:bCs/>
                <w:sz w:val="23"/>
                <w:szCs w:val="23"/>
              </w:rPr>
              <w:t>Current time is within the Base’s operational hours</w:t>
            </w:r>
            <w:r w:rsidRPr="00F75799">
              <w:rPr>
                <w:rFonts w:ascii="Segoe UI" w:eastAsia="Times New Roman" w:hAnsi="Segoe UI" w:cs="Segoe UI"/>
                <w:sz w:val="23"/>
                <w:szCs w:val="23"/>
              </w:rPr>
              <w:t> (FR CL</w:t>
            </w:r>
            <w:r w:rsidRPr="00F75799">
              <w:rPr>
                <w:rFonts w:ascii="Segoe UI" w:eastAsia="Times New Roman" w:hAnsi="Segoe UI" w:cs="Segoe UI"/>
                <w:sz w:val="23"/>
                <w:szCs w:val="23"/>
              </w:rPr>
              <w:noBreakHyphen/>
              <w:t>03).</w:t>
            </w:r>
          </w:p>
        </w:tc>
      </w:tr>
      <w:tr w:rsidR="00F75799" w:rsidRPr="00F75799" w14:paraId="7AA84F0C" w14:textId="77777777" w:rsidTr="00F75799">
        <w:tc>
          <w:tcPr>
            <w:tcW w:w="0" w:type="auto"/>
            <w:tcMar>
              <w:top w:w="150" w:type="dxa"/>
              <w:left w:w="0" w:type="dxa"/>
              <w:bottom w:w="150" w:type="dxa"/>
              <w:right w:w="240" w:type="dxa"/>
            </w:tcMar>
            <w:vAlign w:val="center"/>
            <w:hideMark/>
          </w:tcPr>
          <w:p w14:paraId="1CA9F127"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Postconditions</w:t>
            </w:r>
          </w:p>
        </w:tc>
        <w:tc>
          <w:tcPr>
            <w:tcW w:w="0" w:type="auto"/>
            <w:tcMar>
              <w:top w:w="150" w:type="dxa"/>
              <w:left w:w="240" w:type="dxa"/>
              <w:bottom w:w="150" w:type="dxa"/>
              <w:right w:w="0" w:type="dxa"/>
            </w:tcMar>
            <w:vAlign w:val="center"/>
            <w:hideMark/>
          </w:tcPr>
          <w:p w14:paraId="3E95248F"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Success:</w:t>
            </w:r>
            <w:r w:rsidRPr="00F75799">
              <w:rPr>
                <w:rFonts w:ascii="Segoe UI" w:eastAsia="Times New Roman" w:hAnsi="Segoe UI" w:cs="Segoe UI"/>
                <w:sz w:val="23"/>
                <w:szCs w:val="23"/>
              </w:rPr>
              <w:br/>
              <w:t>1. Orders assigned to Rider’s current trip.</w:t>
            </w:r>
            <w:r w:rsidRPr="00F75799">
              <w:rPr>
                <w:rFonts w:ascii="Segoe UI" w:eastAsia="Times New Roman" w:hAnsi="Segoe UI" w:cs="Segoe UI"/>
                <w:sz w:val="23"/>
                <w:szCs w:val="23"/>
              </w:rPr>
              <w:br/>
              <w:t xml:space="preserve">2. </w:t>
            </w:r>
            <w:proofErr w:type="spellStart"/>
            <w:r w:rsidRPr="00F75799">
              <w:rPr>
                <w:rFonts w:ascii="Segoe UI" w:eastAsia="Times New Roman" w:hAnsi="Segoe UI" w:cs="Segoe UI"/>
                <w:sz w:val="23"/>
                <w:szCs w:val="23"/>
              </w:rPr>
              <w:t>Optimised</w:t>
            </w:r>
            <w:proofErr w:type="spellEnd"/>
            <w:r w:rsidRPr="00F75799">
              <w:rPr>
                <w:rFonts w:ascii="Segoe UI" w:eastAsia="Times New Roman" w:hAnsi="Segoe UI" w:cs="Segoe UI"/>
                <w:sz w:val="23"/>
                <w:szCs w:val="23"/>
              </w:rPr>
              <w:t xml:space="preserve"> route displayed (pickups → deliveries).</w:t>
            </w:r>
            <w:r w:rsidRPr="00F75799">
              <w:rPr>
                <w:rFonts w:ascii="Segoe UI" w:eastAsia="Times New Roman" w:hAnsi="Segoe UI" w:cs="Segoe UI"/>
                <w:sz w:val="23"/>
                <w:szCs w:val="23"/>
              </w:rPr>
              <w:br/>
              <w:t>3. Rider’s </w:t>
            </w:r>
            <w:r w:rsidRPr="00F75799">
              <w:rPr>
                <w:rFonts w:ascii="Segoe UI" w:eastAsia="Times New Roman" w:hAnsi="Segoe UI" w:cs="Segoe UI"/>
                <w:b/>
                <w:bCs/>
                <w:sz w:val="23"/>
                <w:szCs w:val="23"/>
              </w:rPr>
              <w:t>carried cash</w:t>
            </w:r>
            <w:r w:rsidRPr="00F75799">
              <w:rPr>
                <w:rFonts w:ascii="Segoe UI" w:eastAsia="Times New Roman" w:hAnsi="Segoe UI" w:cs="Segoe UI"/>
                <w:sz w:val="23"/>
                <w:szCs w:val="23"/>
              </w:rPr>
              <w:t> value updated on server.</w:t>
            </w:r>
            <w:r w:rsidRPr="00F75799">
              <w:rPr>
                <w:rFonts w:ascii="Segoe UI" w:eastAsia="Times New Roman" w:hAnsi="Segoe UI" w:cs="Segoe UI"/>
                <w:sz w:val="23"/>
                <w:szCs w:val="23"/>
              </w:rPr>
              <w:br/>
              <w:t>4. Expected </w:t>
            </w:r>
            <w:r w:rsidRPr="00F75799">
              <w:rPr>
                <w:rFonts w:ascii="Segoe UI" w:eastAsia="Times New Roman" w:hAnsi="Segoe UI" w:cs="Segoe UI"/>
                <w:b/>
                <w:bCs/>
                <w:sz w:val="23"/>
                <w:szCs w:val="23"/>
              </w:rPr>
              <w:t>profit</w:t>
            </w:r>
            <w:r w:rsidRPr="00F75799">
              <w:rPr>
                <w:rFonts w:ascii="Segoe UI" w:eastAsia="Times New Roman" w:hAnsi="Segoe UI" w:cs="Segoe UI"/>
                <w:sz w:val="23"/>
                <w:szCs w:val="23"/>
              </w:rPr>
              <w:t> (not fuel cost) shown in sidebar.</w:t>
            </w:r>
            <w:r w:rsidRPr="00F75799">
              <w:rPr>
                <w:rFonts w:ascii="Segoe UI" w:eastAsia="Times New Roman" w:hAnsi="Segoe UI" w:cs="Segoe UI"/>
                <w:sz w:val="23"/>
                <w:szCs w:val="23"/>
              </w:rPr>
              <w:br/>
              <w:t>5. </w:t>
            </w:r>
            <w:r w:rsidRPr="00F75799">
              <w:rPr>
                <w:rFonts w:ascii="Segoe UI" w:eastAsia="Times New Roman" w:hAnsi="Segoe UI" w:cs="Segoe UI"/>
                <w:b/>
                <w:bCs/>
                <w:sz w:val="23"/>
                <w:szCs w:val="23"/>
              </w:rPr>
              <w:t>Trip Started</w:t>
            </w:r>
            <w:r w:rsidRPr="00F75799">
              <w:rPr>
                <w:rFonts w:ascii="Segoe UI" w:eastAsia="Times New Roman" w:hAnsi="Segoe UI" w:cs="Segoe UI"/>
                <w:sz w:val="23"/>
                <w:szCs w:val="23"/>
              </w:rPr>
              <w:t> event logged; fuel cost accumulation begins (FR CL</w:t>
            </w:r>
            <w:r w:rsidRPr="00F75799">
              <w:rPr>
                <w:rFonts w:ascii="Segoe UI" w:eastAsia="Times New Roman" w:hAnsi="Segoe UI" w:cs="Segoe UI"/>
                <w:sz w:val="23"/>
                <w:szCs w:val="23"/>
              </w:rPr>
              <w:noBreakHyphen/>
              <w:t>26).</w:t>
            </w:r>
            <w:r w:rsidRPr="00F75799">
              <w:rPr>
                <w:rFonts w:ascii="Segoe UI" w:eastAsia="Times New Roman" w:hAnsi="Segoe UI" w:cs="Segoe UI"/>
                <w:sz w:val="23"/>
                <w:szCs w:val="23"/>
              </w:rPr>
              <w:br/>
            </w:r>
            <w:r w:rsidRPr="00F75799">
              <w:rPr>
                <w:rFonts w:ascii="Segoe UI" w:eastAsia="Times New Roman" w:hAnsi="Segoe UI" w:cs="Segoe UI"/>
                <w:sz w:val="23"/>
                <w:szCs w:val="23"/>
              </w:rPr>
              <w:br/>
            </w:r>
            <w:r w:rsidRPr="00F75799">
              <w:rPr>
                <w:rFonts w:ascii="Segoe UI" w:eastAsia="Times New Roman" w:hAnsi="Segoe UI" w:cs="Segoe UI"/>
                <w:b/>
                <w:bCs/>
                <w:sz w:val="23"/>
                <w:szCs w:val="23"/>
              </w:rPr>
              <w:t>Failure:</w:t>
            </w:r>
            <w:r w:rsidRPr="00F75799">
              <w:rPr>
                <w:rFonts w:ascii="Segoe UI" w:eastAsia="Times New Roman" w:hAnsi="Segoe UI" w:cs="Segoe UI"/>
                <w:sz w:val="23"/>
                <w:szCs w:val="23"/>
              </w:rPr>
              <w:br/>
              <w:t>1. Selection blocked due to cash limit or time constraint.</w:t>
            </w:r>
            <w:r w:rsidRPr="00F75799">
              <w:rPr>
                <w:rFonts w:ascii="Segoe UI" w:eastAsia="Times New Roman" w:hAnsi="Segoe UI" w:cs="Segoe UI"/>
                <w:sz w:val="23"/>
                <w:szCs w:val="23"/>
              </w:rPr>
              <w:br/>
              <w:t xml:space="preserve">2. No state </w:t>
            </w:r>
            <w:proofErr w:type="gramStart"/>
            <w:r w:rsidRPr="00F75799">
              <w:rPr>
                <w:rFonts w:ascii="Segoe UI" w:eastAsia="Times New Roman" w:hAnsi="Segoe UI" w:cs="Segoe UI"/>
                <w:sz w:val="23"/>
                <w:szCs w:val="23"/>
              </w:rPr>
              <w:t>change</w:t>
            </w:r>
            <w:proofErr w:type="gramEnd"/>
            <w:r w:rsidRPr="00F75799">
              <w:rPr>
                <w:rFonts w:ascii="Segoe UI" w:eastAsia="Times New Roman" w:hAnsi="Segoe UI" w:cs="Segoe UI"/>
                <w:sz w:val="23"/>
                <w:szCs w:val="23"/>
              </w:rPr>
              <w:t>.</w:t>
            </w:r>
          </w:p>
        </w:tc>
      </w:tr>
      <w:tr w:rsidR="00F75799" w:rsidRPr="00F75799" w14:paraId="31FD9414" w14:textId="77777777" w:rsidTr="00F75799">
        <w:tc>
          <w:tcPr>
            <w:tcW w:w="0" w:type="auto"/>
            <w:tcMar>
              <w:top w:w="150" w:type="dxa"/>
              <w:left w:w="0" w:type="dxa"/>
              <w:bottom w:w="150" w:type="dxa"/>
              <w:right w:w="240" w:type="dxa"/>
            </w:tcMar>
            <w:vAlign w:val="center"/>
            <w:hideMark/>
          </w:tcPr>
          <w:p w14:paraId="25ED7C0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Trigger</w:t>
            </w:r>
          </w:p>
        </w:tc>
        <w:tc>
          <w:tcPr>
            <w:tcW w:w="0" w:type="auto"/>
            <w:tcMar>
              <w:top w:w="150" w:type="dxa"/>
              <w:left w:w="240" w:type="dxa"/>
              <w:bottom w:w="150" w:type="dxa"/>
              <w:right w:w="0" w:type="dxa"/>
            </w:tcMar>
            <w:vAlign w:val="center"/>
            <w:hideMark/>
          </w:tcPr>
          <w:p w14:paraId="22BC6F11"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Rider opens “Available Orders” screen or receives push notification (FR RA</w:t>
            </w:r>
            <w:r w:rsidRPr="00F75799">
              <w:rPr>
                <w:rFonts w:ascii="Segoe UI" w:eastAsia="Times New Roman" w:hAnsi="Segoe UI" w:cs="Segoe UI"/>
                <w:sz w:val="23"/>
                <w:szCs w:val="23"/>
              </w:rPr>
              <w:noBreakHyphen/>
              <w:t>01 / FR RA</w:t>
            </w:r>
            <w:r w:rsidRPr="00F75799">
              <w:rPr>
                <w:rFonts w:ascii="Segoe UI" w:eastAsia="Times New Roman" w:hAnsi="Segoe UI" w:cs="Segoe UI"/>
                <w:sz w:val="23"/>
                <w:szCs w:val="23"/>
              </w:rPr>
              <w:noBreakHyphen/>
              <w:t>02).</w:t>
            </w:r>
          </w:p>
        </w:tc>
      </w:tr>
      <w:tr w:rsidR="00F75799" w:rsidRPr="00F75799" w14:paraId="5D0284B7" w14:textId="77777777" w:rsidTr="00F75799">
        <w:tc>
          <w:tcPr>
            <w:tcW w:w="0" w:type="auto"/>
            <w:tcMar>
              <w:top w:w="150" w:type="dxa"/>
              <w:left w:w="0" w:type="dxa"/>
              <w:bottom w:w="150" w:type="dxa"/>
              <w:right w:w="240" w:type="dxa"/>
            </w:tcMar>
            <w:vAlign w:val="center"/>
            <w:hideMark/>
          </w:tcPr>
          <w:p w14:paraId="68267FE1"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14:paraId="2804D8E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High</w:t>
            </w:r>
          </w:p>
        </w:tc>
      </w:tr>
    </w:tbl>
    <w:p w14:paraId="44AA360C" w14:textId="77777777" w:rsidR="00F75799" w:rsidRPr="00F75799" w:rsidRDefault="00F75799" w:rsidP="00F75799">
      <w:pPr>
        <w:spacing w:before="480" w:after="480" w:line="240" w:lineRule="auto"/>
        <w:rPr>
          <w:rFonts w:ascii="Times New Roman" w:eastAsia="Times New Roman" w:hAnsi="Times New Roman" w:cs="Times New Roman"/>
          <w:sz w:val="24"/>
          <w:szCs w:val="24"/>
        </w:rPr>
      </w:pPr>
      <w:r w:rsidRPr="00F75799">
        <w:rPr>
          <w:rFonts w:ascii="Times New Roman" w:eastAsia="Times New Roman" w:hAnsi="Times New Roman" w:cs="Times New Roman"/>
          <w:sz w:val="24"/>
          <w:szCs w:val="24"/>
        </w:rPr>
        <w:pict w14:anchorId="13368879">
          <v:rect id="_x0000_i1025" style="width:0;height:.75pt" o:hralign="center" o:hrstd="t" o:hr="t" fillcolor="#a0a0a0" stroked="f"/>
        </w:pict>
      </w:r>
    </w:p>
    <w:p w14:paraId="50E854D5" w14:textId="77777777" w:rsidR="00F75799" w:rsidRPr="00F75799" w:rsidRDefault="00F75799" w:rsidP="00F75799">
      <w:pPr>
        <w:shd w:val="clear" w:color="auto" w:fill="FFFFFF"/>
        <w:spacing w:before="480" w:after="240" w:line="450" w:lineRule="atLeast"/>
        <w:outlineLvl w:val="2"/>
        <w:rPr>
          <w:rFonts w:ascii="Segoe UI" w:eastAsia="Times New Roman" w:hAnsi="Segoe UI" w:cs="Segoe UI"/>
          <w:b/>
          <w:bCs/>
          <w:color w:val="0F1115"/>
          <w:sz w:val="30"/>
          <w:szCs w:val="30"/>
        </w:rPr>
      </w:pPr>
      <w:r w:rsidRPr="00F75799">
        <w:rPr>
          <w:rFonts w:ascii="Segoe UI" w:eastAsia="Times New Roman" w:hAnsi="Segoe UI" w:cs="Segoe UI"/>
          <w:b/>
          <w:bCs/>
          <w:color w:val="0F1115"/>
          <w:sz w:val="30"/>
          <w:szCs w:val="30"/>
        </w:rPr>
        <w:lastRenderedPageBreak/>
        <w:t>Main Success Scenario (Basic Flow)</w:t>
      </w:r>
    </w:p>
    <w:p w14:paraId="7C0B4D7C"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Display Available Orders</w:t>
      </w:r>
      <w:r w:rsidRPr="00F75799">
        <w:rPr>
          <w:rFonts w:ascii="Segoe UI" w:eastAsia="Times New Roman" w:hAnsi="Segoe UI" w:cs="Segoe UI"/>
          <w:color w:val="0F1115"/>
          <w:sz w:val="24"/>
          <w:szCs w:val="24"/>
        </w:rPr>
        <w:br/>
        <w:t>The </w:t>
      </w:r>
      <w:r w:rsidRPr="00F75799">
        <w:rPr>
          <w:rFonts w:ascii="Segoe UI" w:eastAsia="Times New Roman" w:hAnsi="Segoe UI" w:cs="Segoe UI"/>
          <w:b/>
          <w:bCs/>
          <w:color w:val="0F1115"/>
          <w:sz w:val="24"/>
          <w:szCs w:val="24"/>
        </w:rPr>
        <w:t>Dispatch &amp; Order Assignment Service</w:t>
      </w:r>
      <w:r w:rsidRPr="00F75799">
        <w:rPr>
          <w:rFonts w:ascii="Segoe UI" w:eastAsia="Times New Roman" w:hAnsi="Segoe UI" w:cs="Segoe UI"/>
          <w:color w:val="0F1115"/>
          <w:sz w:val="24"/>
          <w:szCs w:val="24"/>
        </w:rPr>
        <w:t> returns a list of orders filtered by:</w:t>
      </w:r>
    </w:p>
    <w:p w14:paraId="58A893A5"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Base Assignment:</w:t>
      </w:r>
      <w:r w:rsidRPr="00F75799">
        <w:rPr>
          <w:rFonts w:ascii="Segoe UI" w:eastAsia="Times New Roman" w:hAnsi="Segoe UI" w:cs="Segoe UI"/>
          <w:color w:val="0F1115"/>
          <w:sz w:val="24"/>
          <w:szCs w:val="24"/>
        </w:rPr>
        <w:t> Orders must originate from shops within the Rider’s assigned base’s delivery reach (FR R</w:t>
      </w:r>
      <w:r w:rsidRPr="00F75799">
        <w:rPr>
          <w:rFonts w:ascii="Segoe UI" w:eastAsia="Times New Roman" w:hAnsi="Segoe UI" w:cs="Segoe UI"/>
          <w:color w:val="0F1115"/>
          <w:sz w:val="24"/>
          <w:szCs w:val="24"/>
        </w:rPr>
        <w:noBreakHyphen/>
        <w:t>05 / FR CL</w:t>
      </w:r>
      <w:r w:rsidRPr="00F75799">
        <w:rPr>
          <w:rFonts w:ascii="Segoe UI" w:eastAsia="Times New Roman" w:hAnsi="Segoe UI" w:cs="Segoe UI"/>
          <w:color w:val="0F1115"/>
          <w:sz w:val="24"/>
          <w:szCs w:val="24"/>
        </w:rPr>
        <w:noBreakHyphen/>
        <w:t>05).</w:t>
      </w:r>
    </w:p>
    <w:p w14:paraId="5634F5AF"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Geographic Feasibility:</w:t>
      </w:r>
      <w:r w:rsidRPr="00F75799">
        <w:rPr>
          <w:rFonts w:ascii="Segoe UI" w:eastAsia="Times New Roman" w:hAnsi="Segoe UI" w:cs="Segoe UI"/>
          <w:color w:val="0F1115"/>
          <w:sz w:val="24"/>
          <w:szCs w:val="24"/>
        </w:rPr>
        <w:t> Deliverable without exceeding the </w:t>
      </w:r>
      <w:r w:rsidRPr="00F75799">
        <w:rPr>
          <w:rFonts w:ascii="Segoe UI" w:eastAsia="Times New Roman" w:hAnsi="Segoe UI" w:cs="Segoe UI"/>
          <w:b/>
          <w:bCs/>
          <w:color w:val="0F1115"/>
          <w:sz w:val="24"/>
          <w:szCs w:val="24"/>
        </w:rPr>
        <w:t>Standard Delivery Fee</w:t>
      </w:r>
      <w:r w:rsidRPr="00F75799">
        <w:rPr>
          <w:rFonts w:ascii="Segoe UI" w:eastAsia="Times New Roman" w:hAnsi="Segoe UI" w:cs="Segoe UI"/>
          <w:color w:val="0F1115"/>
          <w:sz w:val="24"/>
          <w:szCs w:val="24"/>
        </w:rPr>
        <w:t> (Customer Area).</w:t>
      </w:r>
    </w:p>
    <w:p w14:paraId="48C2251F"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Time Feasibility:</w:t>
      </w:r>
      <w:r w:rsidRPr="00F75799">
        <w:rPr>
          <w:rFonts w:ascii="Segoe UI" w:eastAsia="Times New Roman" w:hAnsi="Segoe UI" w:cs="Segoe UI"/>
          <w:color w:val="0F1115"/>
          <w:sz w:val="24"/>
          <w:szCs w:val="24"/>
        </w:rPr>
        <w:t> </w:t>
      </w:r>
      <w:proofErr w:type="spellStart"/>
      <w:r w:rsidRPr="00F75799">
        <w:rPr>
          <w:rFonts w:ascii="Segoe UI" w:eastAsia="Times New Roman" w:hAnsi="Segoe UI" w:cs="Segoe UI"/>
          <w:color w:val="0F1115"/>
          <w:sz w:val="24"/>
          <w:szCs w:val="24"/>
        </w:rPr>
        <w:t>Pickup</w:t>
      </w:r>
      <w:proofErr w:type="spellEnd"/>
      <w:r w:rsidRPr="00F75799">
        <w:rPr>
          <w:rFonts w:ascii="Segoe UI" w:eastAsia="Times New Roman" w:hAnsi="Segoe UI" w:cs="Segoe UI"/>
          <w:color w:val="0F1115"/>
          <w:sz w:val="24"/>
          <w:szCs w:val="24"/>
        </w:rPr>
        <w:t xml:space="preserve"> shop is </w:t>
      </w:r>
      <w:r w:rsidRPr="00F75799">
        <w:rPr>
          <w:rFonts w:ascii="Segoe UI" w:eastAsia="Times New Roman" w:hAnsi="Segoe UI" w:cs="Segoe UI"/>
          <w:b/>
          <w:bCs/>
          <w:color w:val="0F1115"/>
          <w:sz w:val="24"/>
          <w:szCs w:val="24"/>
        </w:rPr>
        <w:t>open</w:t>
      </w:r>
      <w:r w:rsidRPr="00F75799">
        <w:rPr>
          <w:rFonts w:ascii="Segoe UI" w:eastAsia="Times New Roman" w:hAnsi="Segoe UI" w:cs="Segoe UI"/>
          <w:color w:val="0F1115"/>
          <w:sz w:val="24"/>
          <w:szCs w:val="24"/>
        </w:rPr>
        <w:t> and will remain open for pickup; delivery can be completed </w:t>
      </w:r>
      <w:r w:rsidRPr="00F75799">
        <w:rPr>
          <w:rFonts w:ascii="Segoe UI" w:eastAsia="Times New Roman" w:hAnsi="Segoe UI" w:cs="Segoe UI"/>
          <w:b/>
          <w:bCs/>
          <w:color w:val="0F1115"/>
          <w:sz w:val="24"/>
          <w:szCs w:val="24"/>
        </w:rPr>
        <w:t>before the Base’s operational hours end</w:t>
      </w:r>
      <w:r w:rsidRPr="00F75799">
        <w:rPr>
          <w:rFonts w:ascii="Segoe UI" w:eastAsia="Times New Roman" w:hAnsi="Segoe UI" w:cs="Segoe UI"/>
          <w:color w:val="0F1115"/>
          <w:sz w:val="24"/>
          <w:szCs w:val="24"/>
        </w:rPr>
        <w:t> (FR CL</w:t>
      </w:r>
      <w:r w:rsidRPr="00F75799">
        <w:rPr>
          <w:rFonts w:ascii="Segoe UI" w:eastAsia="Times New Roman" w:hAnsi="Segoe UI" w:cs="Segoe UI"/>
          <w:color w:val="0F1115"/>
          <w:sz w:val="24"/>
          <w:szCs w:val="24"/>
        </w:rPr>
        <w:noBreakHyphen/>
        <w:t>03, FR CL</w:t>
      </w:r>
      <w:r w:rsidRPr="00F75799">
        <w:rPr>
          <w:rFonts w:ascii="Segoe UI" w:eastAsia="Times New Roman" w:hAnsi="Segoe UI" w:cs="Segoe UI"/>
          <w:color w:val="0F1115"/>
          <w:sz w:val="24"/>
          <w:szCs w:val="24"/>
        </w:rPr>
        <w:noBreakHyphen/>
        <w:t>06).</w:t>
      </w:r>
    </w:p>
    <w:p w14:paraId="5B16FB57"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Escalation Status:</w:t>
      </w:r>
      <w:r w:rsidRPr="00F75799">
        <w:rPr>
          <w:rFonts w:ascii="Segoe UI" w:eastAsia="Times New Roman" w:hAnsi="Segoe UI" w:cs="Segoe UI"/>
          <w:color w:val="0F1115"/>
          <w:sz w:val="24"/>
          <w:szCs w:val="24"/>
        </w:rPr>
        <w:t> Orders that have passed the 15</w:t>
      </w:r>
      <w:r w:rsidRPr="00F75799">
        <w:rPr>
          <w:rFonts w:ascii="Segoe UI" w:eastAsia="Times New Roman" w:hAnsi="Segoe UI" w:cs="Segoe UI"/>
          <w:color w:val="0F1115"/>
          <w:sz w:val="24"/>
          <w:szCs w:val="24"/>
        </w:rPr>
        <w:noBreakHyphen/>
        <w:t xml:space="preserve">minute acceptance window </w:t>
      </w:r>
      <w:proofErr w:type="gramStart"/>
      <w:r w:rsidRPr="00F75799">
        <w:rPr>
          <w:rFonts w:ascii="Segoe UI" w:eastAsia="Times New Roman" w:hAnsi="Segoe UI" w:cs="Segoe UI"/>
          <w:color w:val="0F1115"/>
          <w:sz w:val="24"/>
          <w:szCs w:val="24"/>
        </w:rPr>
        <w:t>are</w:t>
      </w:r>
      <w:proofErr w:type="gramEnd"/>
      <w:r w:rsidRPr="00F75799">
        <w:rPr>
          <w:rFonts w:ascii="Segoe UI" w:eastAsia="Times New Roman" w:hAnsi="Segoe UI" w:cs="Segoe UI"/>
          <w:color w:val="0F1115"/>
          <w:sz w:val="24"/>
          <w:szCs w:val="24"/>
        </w:rPr>
        <w:t xml:space="preserve"> included, now offering </w:t>
      </w:r>
      <w:r w:rsidRPr="00F75799">
        <w:rPr>
          <w:rFonts w:ascii="Segoe UI" w:eastAsia="Times New Roman" w:hAnsi="Segoe UI" w:cs="Segoe UI"/>
          <w:b/>
          <w:bCs/>
          <w:color w:val="0F1115"/>
          <w:sz w:val="24"/>
          <w:szCs w:val="24"/>
        </w:rPr>
        <w:t>Standard + Hidden Fees</w:t>
      </w:r>
      <w:r w:rsidRPr="00F75799">
        <w:rPr>
          <w:rFonts w:ascii="Segoe UI" w:eastAsia="Times New Roman" w:hAnsi="Segoe UI" w:cs="Segoe UI"/>
          <w:color w:val="0F1115"/>
          <w:sz w:val="24"/>
          <w:szCs w:val="24"/>
        </w:rPr>
        <w:t> as the delivery budget (FR RA</w:t>
      </w:r>
      <w:r w:rsidRPr="00F75799">
        <w:rPr>
          <w:rFonts w:ascii="Segoe UI" w:eastAsia="Times New Roman" w:hAnsi="Segoe UI" w:cs="Segoe UI"/>
          <w:color w:val="0F1115"/>
          <w:sz w:val="24"/>
          <w:szCs w:val="24"/>
        </w:rPr>
        <w:noBreakHyphen/>
        <w:t>02).</w:t>
      </w:r>
    </w:p>
    <w:p w14:paraId="1BB513B9" w14:textId="77777777" w:rsidR="00F75799" w:rsidRPr="00F75799" w:rsidRDefault="00F75799" w:rsidP="00F75799">
      <w:pPr>
        <w:shd w:val="clear" w:color="auto" w:fill="FFFFFF"/>
        <w:spacing w:before="120" w:after="0" w:line="240" w:lineRule="auto"/>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Sorting:</w:t>
      </w:r>
      <w:r w:rsidRPr="00F75799">
        <w:rPr>
          <w:rFonts w:ascii="Segoe UI" w:eastAsia="Times New Roman" w:hAnsi="Segoe UI" w:cs="Segoe UI"/>
          <w:color w:val="0F1115"/>
          <w:sz w:val="24"/>
          <w:szCs w:val="24"/>
        </w:rPr>
        <w:t> Orders are sorted </w:t>
      </w:r>
      <w:r w:rsidRPr="00F75799">
        <w:rPr>
          <w:rFonts w:ascii="Segoe UI" w:eastAsia="Times New Roman" w:hAnsi="Segoe UI" w:cs="Segoe UI"/>
          <w:b/>
          <w:bCs/>
          <w:color w:val="0F1115"/>
          <w:sz w:val="24"/>
          <w:szCs w:val="24"/>
        </w:rPr>
        <w:t>first by product size</w:t>
      </w:r>
      <w:r w:rsidRPr="00F75799">
        <w:rPr>
          <w:rFonts w:ascii="Segoe UI" w:eastAsia="Times New Roman" w:hAnsi="Segoe UI" w:cs="Segoe UI"/>
          <w:color w:val="0F1115"/>
          <w:sz w:val="24"/>
          <w:szCs w:val="24"/>
        </w:rPr>
        <w:t> (Very Small/Small → Medium → Large → Extra Large) and </w:t>
      </w:r>
      <w:r w:rsidRPr="00F75799">
        <w:rPr>
          <w:rFonts w:ascii="Segoe UI" w:eastAsia="Times New Roman" w:hAnsi="Segoe UI" w:cs="Segoe UI"/>
          <w:b/>
          <w:bCs/>
          <w:color w:val="0F1115"/>
          <w:sz w:val="24"/>
          <w:szCs w:val="24"/>
        </w:rPr>
        <w:t>then by delivery region</w:t>
      </w:r>
      <w:r w:rsidRPr="00F75799">
        <w:rPr>
          <w:rFonts w:ascii="Segoe UI" w:eastAsia="Times New Roman" w:hAnsi="Segoe UI" w:cs="Segoe UI"/>
          <w:color w:val="0F1115"/>
          <w:sz w:val="24"/>
          <w:szCs w:val="24"/>
        </w:rPr>
        <w:t> to encourage efficient batching (FR R</w:t>
      </w:r>
      <w:r w:rsidRPr="00F75799">
        <w:rPr>
          <w:rFonts w:ascii="Segoe UI" w:eastAsia="Times New Roman" w:hAnsi="Segoe UI" w:cs="Segoe UI"/>
          <w:color w:val="0F1115"/>
          <w:sz w:val="24"/>
          <w:szCs w:val="24"/>
        </w:rPr>
        <w:noBreakHyphen/>
        <w:t>05).</w:t>
      </w:r>
    </w:p>
    <w:p w14:paraId="0CC24EE4"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Rider Reviews Orders</w:t>
      </w:r>
      <w:r w:rsidRPr="00F75799">
        <w:rPr>
          <w:rFonts w:ascii="Segoe UI" w:eastAsia="Times New Roman" w:hAnsi="Segoe UI" w:cs="Segoe UI"/>
          <w:color w:val="0F1115"/>
          <w:sz w:val="24"/>
          <w:szCs w:val="24"/>
        </w:rPr>
        <w:br/>
        <w:t>Each order card displays:</w:t>
      </w:r>
    </w:p>
    <w:p w14:paraId="15593A87"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Product count &amp; sizes.</w:t>
      </w:r>
    </w:p>
    <w:p w14:paraId="1B26FB47"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proofErr w:type="spellStart"/>
      <w:r w:rsidRPr="00F75799">
        <w:rPr>
          <w:rFonts w:ascii="Segoe UI" w:eastAsia="Times New Roman" w:hAnsi="Segoe UI" w:cs="Segoe UI"/>
          <w:color w:val="0F1115"/>
          <w:sz w:val="24"/>
          <w:szCs w:val="24"/>
        </w:rPr>
        <w:t>Pickup</w:t>
      </w:r>
      <w:proofErr w:type="spellEnd"/>
      <w:r w:rsidRPr="00F75799">
        <w:rPr>
          <w:rFonts w:ascii="Segoe UI" w:eastAsia="Times New Roman" w:hAnsi="Segoe UI" w:cs="Segoe UI"/>
          <w:color w:val="0F1115"/>
          <w:sz w:val="24"/>
          <w:szCs w:val="24"/>
        </w:rPr>
        <w:t xml:space="preserve"> shop name &amp; distance.</w:t>
      </w:r>
    </w:p>
    <w:p w14:paraId="4182890B"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Delivery address &amp; drop</w:t>
      </w:r>
      <w:r w:rsidRPr="00F75799">
        <w:rPr>
          <w:rFonts w:ascii="Segoe UI" w:eastAsia="Times New Roman" w:hAnsi="Segoe UI" w:cs="Segoe UI"/>
          <w:color w:val="0F1115"/>
          <w:sz w:val="24"/>
          <w:szCs w:val="24"/>
        </w:rPr>
        <w:noBreakHyphen/>
        <w:t>off pin.</w:t>
      </w:r>
    </w:p>
    <w:p w14:paraId="47D031F4"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Indicator if order is “Escalated”</w:t>
      </w:r>
      <w:r w:rsidRPr="00F75799">
        <w:rPr>
          <w:rFonts w:ascii="Segoe UI" w:eastAsia="Times New Roman" w:hAnsi="Segoe UI" w:cs="Segoe UI"/>
          <w:color w:val="0F1115"/>
          <w:sz w:val="24"/>
          <w:szCs w:val="24"/>
        </w:rPr>
        <w:t> (higher profit potential).</w:t>
      </w:r>
    </w:p>
    <w:p w14:paraId="19193802"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Rider Selects Orders</w:t>
      </w:r>
      <w:r w:rsidRPr="00F75799">
        <w:rPr>
          <w:rFonts w:ascii="Segoe UI" w:eastAsia="Times New Roman" w:hAnsi="Segoe UI" w:cs="Segoe UI"/>
          <w:color w:val="0F1115"/>
          <w:sz w:val="24"/>
          <w:szCs w:val="24"/>
        </w:rPr>
        <w:br/>
        <w:t>Rider taps one or more orders to add to their current trip.</w:t>
      </w:r>
    </w:p>
    <w:p w14:paraId="77865A72"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Mid</w:t>
      </w:r>
      <w:r w:rsidRPr="00F75799">
        <w:rPr>
          <w:rFonts w:ascii="Segoe UI" w:eastAsia="Times New Roman" w:hAnsi="Segoe UI" w:cs="Segoe UI"/>
          <w:b/>
          <w:bCs/>
          <w:color w:val="0F1115"/>
          <w:sz w:val="24"/>
          <w:szCs w:val="24"/>
        </w:rPr>
        <w:noBreakHyphen/>
        <w:t>Trip Addition:</w:t>
      </w:r>
      <w:r w:rsidRPr="00F75799">
        <w:rPr>
          <w:rFonts w:ascii="Segoe UI" w:eastAsia="Times New Roman" w:hAnsi="Segoe UI" w:cs="Segoe UI"/>
          <w:color w:val="0F1115"/>
          <w:sz w:val="24"/>
          <w:szCs w:val="24"/>
        </w:rPr>
        <w:t> If already on an active trip, the system will recalculate the entire route (see Step 5).</w:t>
      </w:r>
    </w:p>
    <w:p w14:paraId="7848D0AE" w14:textId="77777777" w:rsidR="00F75799" w:rsidRPr="00F75799" w:rsidRDefault="00F75799" w:rsidP="00F7579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Cash Limit Validation</w:t>
      </w:r>
      <w:r w:rsidRPr="00F75799">
        <w:rPr>
          <w:rFonts w:ascii="Segoe UI" w:eastAsia="Times New Roman" w:hAnsi="Segoe UI" w:cs="Segoe UI"/>
          <w:color w:val="0F1115"/>
          <w:sz w:val="24"/>
          <w:szCs w:val="24"/>
        </w:rPr>
        <w:br/>
        <w:t>System calculates:</w:t>
      </w:r>
      <w:r w:rsidRPr="00F75799">
        <w:rPr>
          <w:rFonts w:ascii="Segoe UI" w:eastAsia="Times New Roman" w:hAnsi="Segoe UI" w:cs="Segoe UI"/>
          <w:color w:val="0F1115"/>
          <w:sz w:val="24"/>
          <w:szCs w:val="24"/>
        </w:rPr>
        <w:br/>
      </w:r>
      <w:r w:rsidRPr="00F75799">
        <w:rPr>
          <w:rFonts w:ascii="Consolas" w:eastAsia="Times New Roman" w:hAnsi="Consolas" w:cs="Courier New"/>
          <w:color w:val="0F1115"/>
          <w:sz w:val="20"/>
          <w:szCs w:val="20"/>
          <w:shd w:val="clear" w:color="auto" w:fill="EBEEF2"/>
        </w:rPr>
        <w:t>(Current Carried Cash) + (COD Total of Selected Orders)</w:t>
      </w:r>
      <w:r w:rsidRPr="00F75799">
        <w:rPr>
          <w:rFonts w:ascii="Segoe UI" w:eastAsia="Times New Roman" w:hAnsi="Segoe UI" w:cs="Segoe UI"/>
          <w:color w:val="0F1115"/>
          <w:sz w:val="24"/>
          <w:szCs w:val="24"/>
        </w:rPr>
        <w:br/>
        <w:t>If sum </w:t>
      </w:r>
      <w:r w:rsidRPr="00F75799">
        <w:rPr>
          <w:rFonts w:ascii="Segoe UI" w:eastAsia="Times New Roman" w:hAnsi="Segoe UI" w:cs="Segoe UI"/>
          <w:b/>
          <w:bCs/>
          <w:color w:val="0F1115"/>
          <w:sz w:val="24"/>
          <w:szCs w:val="24"/>
        </w:rPr>
        <w:t>&gt;</w:t>
      </w:r>
      <w:r w:rsidRPr="00F75799">
        <w:rPr>
          <w:rFonts w:ascii="Segoe UI" w:eastAsia="Times New Roman" w:hAnsi="Segoe UI" w:cs="Segoe UI"/>
          <w:color w:val="0F1115"/>
          <w:sz w:val="24"/>
          <w:szCs w:val="24"/>
        </w:rPr>
        <w:t> Client</w:t>
      </w:r>
      <w:r w:rsidRPr="00F75799">
        <w:rPr>
          <w:rFonts w:ascii="Segoe UI" w:eastAsia="Times New Roman" w:hAnsi="Segoe UI" w:cs="Segoe UI"/>
          <w:color w:val="0F1115"/>
          <w:sz w:val="24"/>
          <w:szCs w:val="24"/>
        </w:rPr>
        <w:noBreakHyphen/>
        <w:t>defined </w:t>
      </w:r>
      <w:r w:rsidRPr="00F75799">
        <w:rPr>
          <w:rFonts w:ascii="Segoe UI" w:eastAsia="Times New Roman" w:hAnsi="Segoe UI" w:cs="Segoe UI"/>
          <w:b/>
          <w:bCs/>
          <w:color w:val="0F1115"/>
          <w:sz w:val="24"/>
          <w:szCs w:val="24"/>
        </w:rPr>
        <w:t>Maximum Cash Limit</w:t>
      </w:r>
      <w:r w:rsidRPr="00F75799">
        <w:rPr>
          <w:rFonts w:ascii="Segoe UI" w:eastAsia="Times New Roman" w:hAnsi="Segoe UI" w:cs="Segoe UI"/>
          <w:color w:val="0F1115"/>
          <w:sz w:val="24"/>
          <w:szCs w:val="24"/>
        </w:rPr>
        <w:t> (FR R</w:t>
      </w:r>
      <w:r w:rsidRPr="00F75799">
        <w:rPr>
          <w:rFonts w:ascii="Segoe UI" w:eastAsia="Times New Roman" w:hAnsi="Segoe UI" w:cs="Segoe UI"/>
          <w:color w:val="0F1115"/>
          <w:sz w:val="24"/>
          <w:szCs w:val="24"/>
        </w:rPr>
        <w:noBreakHyphen/>
        <w:t>12), execute </w:t>
      </w:r>
      <w:r w:rsidRPr="00F75799">
        <w:rPr>
          <w:rFonts w:ascii="Segoe UI" w:eastAsia="Times New Roman" w:hAnsi="Segoe UI" w:cs="Segoe UI"/>
          <w:b/>
          <w:bCs/>
          <w:color w:val="0F1115"/>
          <w:sz w:val="24"/>
          <w:szCs w:val="24"/>
        </w:rPr>
        <w:t>Alternative Flow A1</w:t>
      </w:r>
      <w:r w:rsidRPr="00F75799">
        <w:rPr>
          <w:rFonts w:ascii="Segoe UI" w:eastAsia="Times New Roman" w:hAnsi="Segoe UI" w:cs="Segoe UI"/>
          <w:color w:val="0F1115"/>
          <w:sz w:val="24"/>
          <w:szCs w:val="24"/>
        </w:rPr>
        <w:t>.</w:t>
      </w:r>
    </w:p>
    <w:p w14:paraId="1C7A9A6D"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Route Calculation</w:t>
      </w:r>
      <w:r w:rsidRPr="00F75799">
        <w:rPr>
          <w:rFonts w:ascii="Segoe UI" w:eastAsia="Times New Roman" w:hAnsi="Segoe UI" w:cs="Segoe UI"/>
          <w:color w:val="0F1115"/>
          <w:sz w:val="24"/>
          <w:szCs w:val="24"/>
        </w:rPr>
        <w:br/>
        <w:t>The </w:t>
      </w:r>
      <w:r w:rsidRPr="00F75799">
        <w:rPr>
          <w:rFonts w:ascii="Segoe UI" w:eastAsia="Times New Roman" w:hAnsi="Segoe UI" w:cs="Segoe UI"/>
          <w:b/>
          <w:bCs/>
          <w:color w:val="0F1115"/>
          <w:sz w:val="24"/>
          <w:szCs w:val="24"/>
        </w:rPr>
        <w:t>Trip &amp; Route Service</w:t>
      </w:r>
      <w:r w:rsidRPr="00F75799">
        <w:rPr>
          <w:rFonts w:ascii="Segoe UI" w:eastAsia="Times New Roman" w:hAnsi="Segoe UI" w:cs="Segoe UI"/>
          <w:color w:val="0F1115"/>
          <w:sz w:val="24"/>
          <w:szCs w:val="24"/>
        </w:rPr>
        <w:t> calls Google Maps API to compute the </w:t>
      </w:r>
      <w:r w:rsidRPr="00F75799">
        <w:rPr>
          <w:rFonts w:ascii="Segoe UI" w:eastAsia="Times New Roman" w:hAnsi="Segoe UI" w:cs="Segoe UI"/>
          <w:b/>
          <w:bCs/>
          <w:color w:val="0F1115"/>
          <w:sz w:val="24"/>
          <w:szCs w:val="24"/>
        </w:rPr>
        <w:t>minimum fuel cost route</w:t>
      </w:r>
      <w:r w:rsidRPr="00F75799">
        <w:rPr>
          <w:rFonts w:ascii="Segoe UI" w:eastAsia="Times New Roman" w:hAnsi="Segoe UI" w:cs="Segoe UI"/>
          <w:color w:val="0F1115"/>
          <w:sz w:val="24"/>
          <w:szCs w:val="24"/>
        </w:rPr>
        <w:t> (FR R</w:t>
      </w:r>
      <w:r w:rsidRPr="00F75799">
        <w:rPr>
          <w:rFonts w:ascii="Segoe UI" w:eastAsia="Times New Roman" w:hAnsi="Segoe UI" w:cs="Segoe UI"/>
          <w:color w:val="0F1115"/>
          <w:sz w:val="24"/>
          <w:szCs w:val="24"/>
        </w:rPr>
        <w:noBreakHyphen/>
        <w:t>06).</w:t>
      </w:r>
    </w:p>
    <w:p w14:paraId="2682FAC7"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Route Protection:</w:t>
      </w:r>
      <w:r w:rsidRPr="00F75799">
        <w:rPr>
          <w:rFonts w:ascii="Segoe UI" w:eastAsia="Times New Roman" w:hAnsi="Segoe UI" w:cs="Segoe UI"/>
          <w:color w:val="0F1115"/>
          <w:sz w:val="24"/>
          <w:szCs w:val="24"/>
        </w:rPr>
        <w:t> If the Rider has </w:t>
      </w:r>
      <w:r w:rsidRPr="00F75799">
        <w:rPr>
          <w:rFonts w:ascii="Segoe UI" w:eastAsia="Times New Roman" w:hAnsi="Segoe UI" w:cs="Segoe UI"/>
          <w:b/>
          <w:bCs/>
          <w:color w:val="0F1115"/>
          <w:sz w:val="24"/>
          <w:szCs w:val="24"/>
        </w:rPr>
        <w:t>already picked up all products</w:t>
      </w:r>
      <w:r w:rsidRPr="00F75799">
        <w:rPr>
          <w:rFonts w:ascii="Segoe UI" w:eastAsia="Times New Roman" w:hAnsi="Segoe UI" w:cs="Segoe UI"/>
          <w:color w:val="0F1115"/>
          <w:sz w:val="24"/>
          <w:szCs w:val="24"/>
        </w:rPr>
        <w:t> for an existing customer </w:t>
      </w:r>
      <w:r w:rsidRPr="00F75799">
        <w:rPr>
          <w:rFonts w:ascii="Segoe UI" w:eastAsia="Times New Roman" w:hAnsi="Segoe UI" w:cs="Segoe UI"/>
          <w:b/>
          <w:bCs/>
          <w:color w:val="0F1115"/>
          <w:sz w:val="24"/>
          <w:szCs w:val="24"/>
        </w:rPr>
        <w:t>and</w:t>
      </w:r>
      <w:r w:rsidRPr="00F75799">
        <w:rPr>
          <w:rFonts w:ascii="Segoe UI" w:eastAsia="Times New Roman" w:hAnsi="Segoe UI" w:cs="Segoe UI"/>
          <w:color w:val="0F1115"/>
          <w:sz w:val="24"/>
          <w:szCs w:val="24"/>
        </w:rPr>
        <w:t> live location sharing is active for that customer, the route to that customer </w:t>
      </w:r>
      <w:r w:rsidRPr="00F75799">
        <w:rPr>
          <w:rFonts w:ascii="Segoe UI" w:eastAsia="Times New Roman" w:hAnsi="Segoe UI" w:cs="Segoe UI"/>
          <w:b/>
          <w:bCs/>
          <w:color w:val="0F1115"/>
          <w:sz w:val="24"/>
          <w:szCs w:val="24"/>
        </w:rPr>
        <w:t>shall not change</w:t>
      </w:r>
      <w:r w:rsidRPr="00F75799">
        <w:rPr>
          <w:rFonts w:ascii="Segoe UI" w:eastAsia="Times New Roman" w:hAnsi="Segoe UI" w:cs="Segoe UI"/>
          <w:color w:val="0F1115"/>
          <w:sz w:val="24"/>
          <w:szCs w:val="24"/>
        </w:rPr>
        <w:t>. New stops are inserted </w:t>
      </w:r>
      <w:r w:rsidRPr="00F75799">
        <w:rPr>
          <w:rFonts w:ascii="Segoe UI" w:eastAsia="Times New Roman" w:hAnsi="Segoe UI" w:cs="Segoe UI"/>
          <w:b/>
          <w:bCs/>
          <w:color w:val="0F1115"/>
          <w:sz w:val="24"/>
          <w:szCs w:val="24"/>
        </w:rPr>
        <w:t>after</w:t>
      </w:r>
      <w:r w:rsidRPr="00F75799">
        <w:rPr>
          <w:rFonts w:ascii="Segoe UI" w:eastAsia="Times New Roman" w:hAnsi="Segoe UI" w:cs="Segoe UI"/>
          <w:color w:val="0F1115"/>
          <w:sz w:val="24"/>
          <w:szCs w:val="24"/>
        </w:rPr>
        <w:t> that customer’s drop</w:t>
      </w:r>
      <w:r w:rsidRPr="00F75799">
        <w:rPr>
          <w:rFonts w:ascii="Segoe UI" w:eastAsia="Times New Roman" w:hAnsi="Segoe UI" w:cs="Segoe UI"/>
          <w:color w:val="0F1115"/>
          <w:sz w:val="24"/>
          <w:szCs w:val="24"/>
        </w:rPr>
        <w:noBreakHyphen/>
        <w:t>off (FR R</w:t>
      </w:r>
      <w:r w:rsidRPr="00F75799">
        <w:rPr>
          <w:rFonts w:ascii="Segoe UI" w:eastAsia="Times New Roman" w:hAnsi="Segoe UI" w:cs="Segoe UI"/>
          <w:color w:val="0F1115"/>
          <w:sz w:val="24"/>
          <w:szCs w:val="24"/>
        </w:rPr>
        <w:noBreakHyphen/>
        <w:t>05).</w:t>
      </w:r>
    </w:p>
    <w:p w14:paraId="09DB5A18" w14:textId="77777777" w:rsidR="00F75799" w:rsidRPr="00F75799" w:rsidRDefault="00F75799" w:rsidP="00F7579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Time Constraint Re</w:t>
      </w:r>
      <w:r w:rsidRPr="00F75799">
        <w:rPr>
          <w:rFonts w:ascii="Segoe UI" w:eastAsia="Times New Roman" w:hAnsi="Segoe UI" w:cs="Segoe UI"/>
          <w:b/>
          <w:bCs/>
          <w:color w:val="0F1115"/>
          <w:sz w:val="24"/>
          <w:szCs w:val="24"/>
        </w:rPr>
        <w:noBreakHyphen/>
        <w:t>validation</w:t>
      </w:r>
      <w:r w:rsidRPr="00F75799">
        <w:rPr>
          <w:rFonts w:ascii="Segoe UI" w:eastAsia="Times New Roman" w:hAnsi="Segoe UI" w:cs="Segoe UI"/>
          <w:color w:val="0F1115"/>
          <w:sz w:val="24"/>
          <w:szCs w:val="24"/>
        </w:rPr>
        <w:br/>
        <w:t>After route calculation, the system verifies that the </w:t>
      </w:r>
      <w:r w:rsidRPr="00F75799">
        <w:rPr>
          <w:rFonts w:ascii="Segoe UI" w:eastAsia="Times New Roman" w:hAnsi="Segoe UI" w:cs="Segoe UI"/>
          <w:b/>
          <w:bCs/>
          <w:color w:val="0F1115"/>
          <w:sz w:val="24"/>
          <w:szCs w:val="24"/>
        </w:rPr>
        <w:t>estimated completion time</w:t>
      </w:r>
      <w:r w:rsidRPr="00F75799">
        <w:rPr>
          <w:rFonts w:ascii="Segoe UI" w:eastAsia="Times New Roman" w:hAnsi="Segoe UI" w:cs="Segoe UI"/>
          <w:color w:val="0F1115"/>
          <w:sz w:val="24"/>
          <w:szCs w:val="24"/>
        </w:rPr>
        <w:t xml:space="preserve"> (last </w:t>
      </w:r>
      <w:r w:rsidRPr="00F75799">
        <w:rPr>
          <w:rFonts w:ascii="Segoe UI" w:eastAsia="Times New Roman" w:hAnsi="Segoe UI" w:cs="Segoe UI"/>
          <w:color w:val="0F1115"/>
          <w:sz w:val="24"/>
          <w:szCs w:val="24"/>
        </w:rPr>
        <w:lastRenderedPageBreak/>
        <w:t>drop</w:t>
      </w:r>
      <w:r w:rsidRPr="00F75799">
        <w:rPr>
          <w:rFonts w:ascii="Segoe UI" w:eastAsia="Times New Roman" w:hAnsi="Segoe UI" w:cs="Segoe UI"/>
          <w:color w:val="0F1115"/>
          <w:sz w:val="24"/>
          <w:szCs w:val="24"/>
        </w:rPr>
        <w:noBreakHyphen/>
        <w:t>off) does not exceed the Base’s closing time plus a grace period. If it does, execute </w:t>
      </w:r>
      <w:r w:rsidRPr="00F75799">
        <w:rPr>
          <w:rFonts w:ascii="Segoe UI" w:eastAsia="Times New Roman" w:hAnsi="Segoe UI" w:cs="Segoe UI"/>
          <w:b/>
          <w:bCs/>
          <w:color w:val="0F1115"/>
          <w:sz w:val="24"/>
          <w:szCs w:val="24"/>
        </w:rPr>
        <w:t>Alternative Flow A4</w:t>
      </w:r>
      <w:r w:rsidRPr="00F75799">
        <w:rPr>
          <w:rFonts w:ascii="Segoe UI" w:eastAsia="Times New Roman" w:hAnsi="Segoe UI" w:cs="Segoe UI"/>
          <w:color w:val="0F1115"/>
          <w:sz w:val="24"/>
          <w:szCs w:val="24"/>
        </w:rPr>
        <w:t>.</w:t>
      </w:r>
    </w:p>
    <w:p w14:paraId="3F1C0E3B"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Display Profit &amp; Confirm</w:t>
      </w:r>
      <w:r w:rsidRPr="00F75799">
        <w:rPr>
          <w:rFonts w:ascii="Segoe UI" w:eastAsia="Times New Roman" w:hAnsi="Segoe UI" w:cs="Segoe UI"/>
          <w:color w:val="0F1115"/>
          <w:sz w:val="24"/>
          <w:szCs w:val="24"/>
        </w:rPr>
        <w:br/>
        <w:t>Confirmation screen/sidebar shows:</w:t>
      </w:r>
    </w:p>
    <w:p w14:paraId="325ABA29"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Total Expected Profit</w:t>
      </w:r>
      <w:r w:rsidRPr="00F75799">
        <w:rPr>
          <w:rFonts w:ascii="Segoe UI" w:eastAsia="Times New Roman" w:hAnsi="Segoe UI" w:cs="Segoe UI"/>
          <w:color w:val="0F1115"/>
          <w:sz w:val="24"/>
          <w:szCs w:val="24"/>
        </w:rPr>
        <w:t> for the batch, calculated as:</w:t>
      </w:r>
      <w:r w:rsidRPr="00F75799">
        <w:rPr>
          <w:rFonts w:ascii="Segoe UI" w:eastAsia="Times New Roman" w:hAnsi="Segoe UI" w:cs="Segoe UI"/>
          <w:color w:val="0F1115"/>
          <w:sz w:val="24"/>
          <w:szCs w:val="24"/>
        </w:rPr>
        <w:br/>
      </w:r>
      <w:r w:rsidRPr="00F75799">
        <w:rPr>
          <w:rFonts w:ascii="Consolas" w:eastAsia="Times New Roman" w:hAnsi="Consolas" w:cs="Courier New"/>
          <w:color w:val="0F1115"/>
          <w:sz w:val="20"/>
          <w:szCs w:val="20"/>
          <w:shd w:val="clear" w:color="auto" w:fill="EBEEF2"/>
        </w:rPr>
        <w:t>Profit = (Standard Delivery Fees + Commissions + Hidden Fees) – Estimated Fuel Cost</w:t>
      </w:r>
      <w:r w:rsidRPr="00F75799">
        <w:rPr>
          <w:rFonts w:ascii="Segoe UI" w:eastAsia="Times New Roman" w:hAnsi="Segoe UI" w:cs="Segoe UI"/>
          <w:color w:val="0F1115"/>
          <w:sz w:val="24"/>
          <w:szCs w:val="24"/>
        </w:rPr>
        <w:t> (FR CL</w:t>
      </w:r>
      <w:r w:rsidRPr="00F75799">
        <w:rPr>
          <w:rFonts w:ascii="Segoe UI" w:eastAsia="Times New Roman" w:hAnsi="Segoe UI" w:cs="Segoe UI"/>
          <w:color w:val="0F1115"/>
          <w:sz w:val="24"/>
          <w:szCs w:val="24"/>
        </w:rPr>
        <w:noBreakHyphen/>
        <w:t>19).</w:t>
      </w:r>
      <w:r w:rsidRPr="00F75799">
        <w:rPr>
          <w:rFonts w:ascii="Segoe UI" w:eastAsia="Times New Roman" w:hAnsi="Segoe UI" w:cs="Segoe UI"/>
          <w:color w:val="0F1115"/>
          <w:sz w:val="24"/>
          <w:szCs w:val="24"/>
        </w:rPr>
        <w:br/>
      </w:r>
      <w:r w:rsidRPr="00F75799">
        <w:rPr>
          <w:rFonts w:ascii="Segoe UI" w:eastAsia="Times New Roman" w:hAnsi="Segoe UI" w:cs="Segoe UI"/>
          <w:i/>
          <w:iCs/>
          <w:color w:val="0F1115"/>
          <w:sz w:val="24"/>
          <w:szCs w:val="24"/>
        </w:rPr>
        <w:t>Note: Fuel cost is </w:t>
      </w:r>
      <w:r w:rsidRPr="00F75799">
        <w:rPr>
          <w:rFonts w:ascii="Segoe UI" w:eastAsia="Times New Roman" w:hAnsi="Segoe UI" w:cs="Segoe UI"/>
          <w:b/>
          <w:bCs/>
          <w:i/>
          <w:iCs/>
          <w:color w:val="0F1115"/>
          <w:sz w:val="24"/>
          <w:szCs w:val="24"/>
        </w:rPr>
        <w:t>hidden</w:t>
      </w:r>
      <w:r w:rsidRPr="00F75799">
        <w:rPr>
          <w:rFonts w:ascii="Segoe UI" w:eastAsia="Times New Roman" w:hAnsi="Segoe UI" w:cs="Segoe UI"/>
          <w:i/>
          <w:iCs/>
          <w:color w:val="0F1115"/>
          <w:sz w:val="24"/>
          <w:szCs w:val="24"/>
        </w:rPr>
        <w:t> from the Rider per FR R</w:t>
      </w:r>
      <w:r w:rsidRPr="00F75799">
        <w:rPr>
          <w:rFonts w:ascii="Segoe UI" w:eastAsia="Times New Roman" w:hAnsi="Segoe UI" w:cs="Segoe UI"/>
          <w:i/>
          <w:iCs/>
          <w:color w:val="0F1115"/>
          <w:sz w:val="24"/>
          <w:szCs w:val="24"/>
        </w:rPr>
        <w:noBreakHyphen/>
        <w:t>08.</w:t>
      </w:r>
    </w:p>
    <w:p w14:paraId="5DA490BB"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New Route Summary</w:t>
      </w:r>
      <w:r w:rsidRPr="00F75799">
        <w:rPr>
          <w:rFonts w:ascii="Segoe UI" w:eastAsia="Times New Roman" w:hAnsi="Segoe UI" w:cs="Segoe UI"/>
          <w:color w:val="0F1115"/>
          <w:sz w:val="24"/>
          <w:szCs w:val="24"/>
        </w:rPr>
        <w:t> (sequence of shops and customers).</w:t>
      </w:r>
    </w:p>
    <w:p w14:paraId="0D514DF9"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Warning if app timings are tight</w:t>
      </w:r>
      <w:r w:rsidRPr="00F75799">
        <w:rPr>
          <w:rFonts w:ascii="Segoe UI" w:eastAsia="Times New Roman" w:hAnsi="Segoe UI" w:cs="Segoe UI"/>
          <w:color w:val="0F1115"/>
          <w:sz w:val="24"/>
          <w:szCs w:val="24"/>
        </w:rPr>
        <w:t> (e.g., </w:t>
      </w:r>
      <w:r w:rsidRPr="00F75799">
        <w:rPr>
          <w:rFonts w:ascii="Segoe UI" w:eastAsia="Times New Roman" w:hAnsi="Segoe UI" w:cs="Segoe UI"/>
          <w:i/>
          <w:iCs/>
          <w:color w:val="0F1115"/>
          <w:sz w:val="24"/>
          <w:szCs w:val="24"/>
        </w:rPr>
        <w:t>“Please depart immediately to finish before closing.”</w:t>
      </w:r>
      <w:r w:rsidRPr="00F75799">
        <w:rPr>
          <w:rFonts w:ascii="Segoe UI" w:eastAsia="Times New Roman" w:hAnsi="Segoe UI" w:cs="Segoe UI"/>
          <w:color w:val="0F1115"/>
          <w:sz w:val="24"/>
          <w:szCs w:val="24"/>
        </w:rPr>
        <w:t>)</w:t>
      </w:r>
    </w:p>
    <w:p w14:paraId="0328FC7D" w14:textId="77777777" w:rsidR="00F75799" w:rsidRPr="00F75799" w:rsidRDefault="00F75799" w:rsidP="00F7579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Rider Confirms</w:t>
      </w:r>
      <w:r w:rsidRPr="00F75799">
        <w:rPr>
          <w:rFonts w:ascii="Segoe UI" w:eastAsia="Times New Roman" w:hAnsi="Segoe UI" w:cs="Segoe UI"/>
          <w:color w:val="0F1115"/>
          <w:sz w:val="24"/>
          <w:szCs w:val="24"/>
        </w:rPr>
        <w:br/>
        <w:t>Rider taps </w:t>
      </w:r>
      <w:r w:rsidRPr="00F75799">
        <w:rPr>
          <w:rFonts w:ascii="Segoe UI" w:eastAsia="Times New Roman" w:hAnsi="Segoe UI" w:cs="Segoe UI"/>
          <w:b/>
          <w:bCs/>
          <w:color w:val="0F1115"/>
          <w:sz w:val="24"/>
          <w:szCs w:val="24"/>
        </w:rPr>
        <w:t>“Accept Orders”</w:t>
      </w:r>
      <w:r w:rsidRPr="00F75799">
        <w:rPr>
          <w:rFonts w:ascii="Segoe UI" w:eastAsia="Times New Roman" w:hAnsi="Segoe UI" w:cs="Segoe UI"/>
          <w:color w:val="0F1115"/>
          <w:sz w:val="24"/>
          <w:szCs w:val="24"/>
        </w:rPr>
        <w:t>.</w:t>
      </w:r>
    </w:p>
    <w:p w14:paraId="566AEF45" w14:textId="77777777" w:rsidR="00F75799" w:rsidRPr="00F75799" w:rsidRDefault="00F75799" w:rsidP="00F75799">
      <w:pPr>
        <w:numPr>
          <w:ilvl w:val="0"/>
          <w:numId w:val="1"/>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Assignment &amp; Notification</w:t>
      </w:r>
    </w:p>
    <w:p w14:paraId="5F6A1C2F"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Orders locked to Rider’s Trip record.</w:t>
      </w:r>
    </w:p>
    <w:p w14:paraId="04C81A0F"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Dispatch Service</w:t>
      </w:r>
      <w:r w:rsidRPr="00F75799">
        <w:rPr>
          <w:rFonts w:ascii="Segoe UI" w:eastAsia="Times New Roman" w:hAnsi="Segoe UI" w:cs="Segoe UI"/>
          <w:color w:val="0F1115"/>
          <w:sz w:val="24"/>
          <w:szCs w:val="24"/>
        </w:rPr>
        <w:t> notified to remove orders from other riders’ pools.</w:t>
      </w:r>
    </w:p>
    <w:p w14:paraId="0B9C62E8"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Audit log</w:t>
      </w:r>
      <w:r w:rsidRPr="00F75799">
        <w:rPr>
          <w:rFonts w:ascii="Segoe UI" w:eastAsia="Times New Roman" w:hAnsi="Segoe UI" w:cs="Segoe UI"/>
          <w:color w:val="0F1115"/>
          <w:sz w:val="24"/>
          <w:szCs w:val="24"/>
        </w:rPr>
        <w:t> recorded (SEC</w:t>
      </w:r>
      <w:r w:rsidRPr="00F75799">
        <w:rPr>
          <w:rFonts w:ascii="Segoe UI" w:eastAsia="Times New Roman" w:hAnsi="Segoe UI" w:cs="Segoe UI"/>
          <w:color w:val="0F1115"/>
          <w:sz w:val="24"/>
          <w:szCs w:val="24"/>
        </w:rPr>
        <w:noBreakHyphen/>
        <w:t>24).</w:t>
      </w:r>
    </w:p>
    <w:p w14:paraId="098B0D44" w14:textId="77777777" w:rsidR="00F75799" w:rsidRPr="00F75799" w:rsidRDefault="00F75799" w:rsidP="00F75799">
      <w:pPr>
        <w:numPr>
          <w:ilvl w:val="1"/>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Trip Started</w:t>
      </w:r>
      <w:r w:rsidRPr="00F75799">
        <w:rPr>
          <w:rFonts w:ascii="Segoe UI" w:eastAsia="Times New Roman" w:hAnsi="Segoe UI" w:cs="Segoe UI"/>
          <w:color w:val="0F1115"/>
          <w:sz w:val="24"/>
          <w:szCs w:val="24"/>
        </w:rPr>
        <w:t> event published; fuel cost accumulation begins from this point (FR CL</w:t>
      </w:r>
      <w:r w:rsidRPr="00F75799">
        <w:rPr>
          <w:rFonts w:ascii="Segoe UI" w:eastAsia="Times New Roman" w:hAnsi="Segoe UI" w:cs="Segoe UI"/>
          <w:color w:val="0F1115"/>
          <w:sz w:val="24"/>
          <w:szCs w:val="24"/>
        </w:rPr>
        <w:noBreakHyphen/>
        <w:t>26).</w:t>
      </w:r>
    </w:p>
    <w:p w14:paraId="368898E9" w14:textId="77777777" w:rsidR="00F75799" w:rsidRPr="00F75799" w:rsidRDefault="00F75799" w:rsidP="00F75799">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Navigate to Route</w:t>
      </w:r>
      <w:r w:rsidRPr="00F75799">
        <w:rPr>
          <w:rFonts w:ascii="Segoe UI" w:eastAsia="Times New Roman" w:hAnsi="Segoe UI" w:cs="Segoe UI"/>
          <w:color w:val="0F1115"/>
          <w:sz w:val="24"/>
          <w:szCs w:val="24"/>
        </w:rPr>
        <w:br/>
        <w:t>UI transitions to </w:t>
      </w:r>
      <w:r w:rsidRPr="00F75799">
        <w:rPr>
          <w:rFonts w:ascii="Segoe UI" w:eastAsia="Times New Roman" w:hAnsi="Segoe UI" w:cs="Segoe UI"/>
          <w:b/>
          <w:bCs/>
          <w:color w:val="0F1115"/>
          <w:sz w:val="24"/>
          <w:szCs w:val="24"/>
        </w:rPr>
        <w:t>UC</w:t>
      </w:r>
      <w:r w:rsidRPr="00F75799">
        <w:rPr>
          <w:rFonts w:ascii="Segoe UI" w:eastAsia="Times New Roman" w:hAnsi="Segoe UI" w:cs="Segoe UI"/>
          <w:b/>
          <w:bCs/>
          <w:color w:val="0F1115"/>
          <w:sz w:val="24"/>
          <w:szCs w:val="24"/>
        </w:rPr>
        <w:noBreakHyphen/>
        <w:t>13 – Follow Optimized Route</w:t>
      </w:r>
      <w:r w:rsidRPr="00F75799">
        <w:rPr>
          <w:rFonts w:ascii="Segoe UI" w:eastAsia="Times New Roman" w:hAnsi="Segoe UI" w:cs="Segoe UI"/>
          <w:color w:val="0F1115"/>
          <w:sz w:val="24"/>
          <w:szCs w:val="24"/>
        </w:rPr>
        <w:t>.</w:t>
      </w:r>
    </w:p>
    <w:p w14:paraId="315EE6C1" w14:textId="77777777" w:rsidR="00F75799" w:rsidRPr="00F75799" w:rsidRDefault="00F75799" w:rsidP="00F75799">
      <w:pPr>
        <w:spacing w:before="480" w:after="480" w:line="240" w:lineRule="auto"/>
        <w:rPr>
          <w:rFonts w:ascii="Times New Roman" w:eastAsia="Times New Roman" w:hAnsi="Times New Roman" w:cs="Times New Roman"/>
          <w:sz w:val="24"/>
          <w:szCs w:val="24"/>
        </w:rPr>
      </w:pPr>
      <w:r w:rsidRPr="00F75799">
        <w:rPr>
          <w:rFonts w:ascii="Times New Roman" w:eastAsia="Times New Roman" w:hAnsi="Times New Roman" w:cs="Times New Roman"/>
          <w:sz w:val="24"/>
          <w:szCs w:val="24"/>
        </w:rPr>
        <w:pict w14:anchorId="2E1E332B">
          <v:rect id="_x0000_i1026" style="width:0;height:.75pt" o:hralign="center" o:hrstd="t" o:hr="t" fillcolor="#a0a0a0" stroked="f"/>
        </w:pict>
      </w:r>
    </w:p>
    <w:p w14:paraId="20C7583A" w14:textId="77777777" w:rsidR="00F75799" w:rsidRPr="00F75799" w:rsidRDefault="00F75799" w:rsidP="00F75799">
      <w:pPr>
        <w:shd w:val="clear" w:color="auto" w:fill="FFFFFF"/>
        <w:spacing w:before="480" w:after="240" w:line="450" w:lineRule="atLeast"/>
        <w:outlineLvl w:val="2"/>
        <w:rPr>
          <w:rFonts w:ascii="Segoe UI" w:eastAsia="Times New Roman" w:hAnsi="Segoe UI" w:cs="Segoe UI"/>
          <w:b/>
          <w:bCs/>
          <w:color w:val="0F1115"/>
          <w:sz w:val="30"/>
          <w:szCs w:val="30"/>
        </w:rPr>
      </w:pPr>
      <w:r w:rsidRPr="00F75799">
        <w:rPr>
          <w:rFonts w:ascii="Segoe UI" w:eastAsia="Times New Roman" w:hAnsi="Segoe UI" w:cs="Segoe UI"/>
          <w:b/>
          <w:bCs/>
          <w:color w:val="0F1115"/>
          <w:sz w:val="30"/>
          <w:szCs w:val="30"/>
        </w:rPr>
        <w:t>Alternative Flows</w:t>
      </w:r>
    </w:p>
    <w:p w14:paraId="1A9061F2" w14:textId="77777777" w:rsidR="00F75799" w:rsidRPr="00F75799" w:rsidRDefault="00F75799" w:rsidP="00F75799">
      <w:pPr>
        <w:shd w:val="clear" w:color="auto" w:fill="FFFFFF"/>
        <w:spacing w:before="240" w:after="240" w:line="240" w:lineRule="auto"/>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A1: Cash on Delivery (COD) Limit Exceeded</w:t>
      </w:r>
    </w:p>
    <w:p w14:paraId="300A2F39" w14:textId="77777777" w:rsidR="00F75799" w:rsidRPr="00F75799" w:rsidRDefault="00F75799" w:rsidP="00F75799">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Trigger:</w:t>
      </w:r>
      <w:r w:rsidRPr="00F75799">
        <w:rPr>
          <w:rFonts w:ascii="Segoe UI" w:eastAsia="Times New Roman" w:hAnsi="Segoe UI" w:cs="Segoe UI"/>
          <w:color w:val="0F1115"/>
          <w:sz w:val="24"/>
          <w:szCs w:val="24"/>
        </w:rPr>
        <w:t> Step 4 validation fails.</w:t>
      </w:r>
    </w:p>
    <w:p w14:paraId="11C25AED" w14:textId="77777777" w:rsidR="00F75799" w:rsidRPr="00F75799" w:rsidRDefault="00F75799" w:rsidP="00F75799">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Flow:</w:t>
      </w:r>
    </w:p>
    <w:p w14:paraId="6826F8EE" w14:textId="77777777" w:rsidR="00F75799" w:rsidRPr="00F75799" w:rsidRDefault="00F75799" w:rsidP="00F75799">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System blocks selection.</w:t>
      </w:r>
    </w:p>
    <w:p w14:paraId="3A28C390" w14:textId="77777777" w:rsidR="00F75799" w:rsidRPr="00F75799" w:rsidRDefault="00F75799" w:rsidP="00F75799">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Display message: </w:t>
      </w:r>
      <w:r w:rsidRPr="00F75799">
        <w:rPr>
          <w:rFonts w:ascii="Segoe UI" w:eastAsia="Times New Roman" w:hAnsi="Segoe UI" w:cs="Segoe UI"/>
          <w:i/>
          <w:iCs/>
          <w:color w:val="0F1115"/>
          <w:sz w:val="24"/>
          <w:szCs w:val="24"/>
        </w:rPr>
        <w:t>“Cash limit exceeded. Please return to base to deposit cash or complete current deliveries before accepting more COD orders.”</w:t>
      </w:r>
    </w:p>
    <w:p w14:paraId="48E343E1" w14:textId="77777777" w:rsidR="00F75799" w:rsidRPr="00F75799" w:rsidRDefault="00F75799" w:rsidP="00F75799">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Option:</w:t>
      </w:r>
      <w:r w:rsidRPr="00F75799">
        <w:rPr>
          <w:rFonts w:ascii="Segoe UI" w:eastAsia="Times New Roman" w:hAnsi="Segoe UI" w:cs="Segoe UI"/>
          <w:color w:val="0F1115"/>
          <w:sz w:val="24"/>
          <w:szCs w:val="24"/>
        </w:rPr>
        <w:t> Rider may choose to </w:t>
      </w:r>
      <w:r w:rsidRPr="00F75799">
        <w:rPr>
          <w:rFonts w:ascii="Segoe UI" w:eastAsia="Times New Roman" w:hAnsi="Segoe UI" w:cs="Segoe UI"/>
          <w:b/>
          <w:bCs/>
          <w:color w:val="0F1115"/>
          <w:sz w:val="24"/>
          <w:szCs w:val="24"/>
        </w:rPr>
        <w:t>Navigate to Base</w:t>
      </w:r>
      <w:r w:rsidRPr="00F75799">
        <w:rPr>
          <w:rFonts w:ascii="Segoe UI" w:eastAsia="Times New Roman" w:hAnsi="Segoe UI" w:cs="Segoe UI"/>
          <w:color w:val="0F1115"/>
          <w:sz w:val="24"/>
          <w:szCs w:val="24"/>
        </w:rPr>
        <w:t> (triggers FR R</w:t>
      </w:r>
      <w:r w:rsidRPr="00F75799">
        <w:rPr>
          <w:rFonts w:ascii="Segoe UI" w:eastAsia="Times New Roman" w:hAnsi="Segoe UI" w:cs="Segoe UI"/>
          <w:color w:val="0F1115"/>
          <w:sz w:val="24"/>
          <w:szCs w:val="24"/>
        </w:rPr>
        <w:noBreakHyphen/>
        <w:t>14) to offload cash. After offloading, they may return to this use case.</w:t>
      </w:r>
    </w:p>
    <w:p w14:paraId="51AFDD0A" w14:textId="77777777" w:rsidR="00F75799" w:rsidRPr="00F75799" w:rsidRDefault="00F75799" w:rsidP="00F75799">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Postcondition:</w:t>
      </w:r>
      <w:r w:rsidRPr="00F75799">
        <w:rPr>
          <w:rFonts w:ascii="Segoe UI" w:eastAsia="Times New Roman" w:hAnsi="Segoe UI" w:cs="Segoe UI"/>
          <w:color w:val="0F1115"/>
          <w:sz w:val="24"/>
          <w:szCs w:val="24"/>
        </w:rPr>
        <w:t> Use case ends; no orders assigned unless cash offloaded.</w:t>
      </w:r>
    </w:p>
    <w:p w14:paraId="62BF9B5A" w14:textId="77777777" w:rsidR="00F75799" w:rsidRPr="00F75799" w:rsidRDefault="00F75799" w:rsidP="00F75799">
      <w:pPr>
        <w:shd w:val="clear" w:color="auto" w:fill="FFFFFF"/>
        <w:spacing w:before="240" w:after="240" w:line="240" w:lineRule="auto"/>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A2: Order Becomes Unavailable (Timeout/</w:t>
      </w:r>
      <w:proofErr w:type="gramStart"/>
      <w:r w:rsidRPr="00F75799">
        <w:rPr>
          <w:rFonts w:ascii="Segoe UI" w:eastAsia="Times New Roman" w:hAnsi="Segoe UI" w:cs="Segoe UI"/>
          <w:b/>
          <w:bCs/>
          <w:color w:val="0F1115"/>
          <w:sz w:val="24"/>
          <w:szCs w:val="24"/>
        </w:rPr>
        <w:t>Other</w:t>
      </w:r>
      <w:proofErr w:type="gramEnd"/>
      <w:r w:rsidRPr="00F75799">
        <w:rPr>
          <w:rFonts w:ascii="Segoe UI" w:eastAsia="Times New Roman" w:hAnsi="Segoe UI" w:cs="Segoe UI"/>
          <w:b/>
          <w:bCs/>
          <w:color w:val="0F1115"/>
          <w:sz w:val="24"/>
          <w:szCs w:val="24"/>
        </w:rPr>
        <w:t xml:space="preserve"> Rider)</w:t>
      </w:r>
    </w:p>
    <w:p w14:paraId="6BB7B9EA" w14:textId="77777777" w:rsidR="00F75799" w:rsidRPr="00F75799" w:rsidRDefault="00F75799" w:rsidP="00F7579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Trigger:</w:t>
      </w:r>
      <w:r w:rsidRPr="00F75799">
        <w:rPr>
          <w:rFonts w:ascii="Segoe UI" w:eastAsia="Times New Roman" w:hAnsi="Segoe UI" w:cs="Segoe UI"/>
          <w:color w:val="0F1115"/>
          <w:sz w:val="24"/>
          <w:szCs w:val="24"/>
        </w:rPr>
        <w:t> Real</w:t>
      </w:r>
      <w:r w:rsidRPr="00F75799">
        <w:rPr>
          <w:rFonts w:ascii="Segoe UI" w:eastAsia="Times New Roman" w:hAnsi="Segoe UI" w:cs="Segoe UI"/>
          <w:color w:val="0F1115"/>
          <w:sz w:val="24"/>
          <w:szCs w:val="24"/>
        </w:rPr>
        <w:noBreakHyphen/>
        <w:t>time update received during Step 1 or 2.</w:t>
      </w:r>
    </w:p>
    <w:p w14:paraId="02642745" w14:textId="77777777" w:rsidR="00F75799" w:rsidRPr="00F75799" w:rsidRDefault="00F75799" w:rsidP="00F75799">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lastRenderedPageBreak/>
        <w:t>Flow:</w:t>
      </w:r>
    </w:p>
    <w:p w14:paraId="57432CD9" w14:textId="77777777" w:rsidR="00F75799" w:rsidRPr="00F75799" w:rsidRDefault="00F75799" w:rsidP="00F75799">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Order removed from UI via WebSocket.</w:t>
      </w:r>
    </w:p>
    <w:p w14:paraId="471C762C" w14:textId="77777777" w:rsidR="00F75799" w:rsidRPr="00F75799" w:rsidRDefault="00F75799" w:rsidP="00F75799">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If Rider attempts to confirm stale selection, error: </w:t>
      </w:r>
      <w:r w:rsidRPr="00F75799">
        <w:rPr>
          <w:rFonts w:ascii="Segoe UI" w:eastAsia="Times New Roman" w:hAnsi="Segoe UI" w:cs="Segoe UI"/>
          <w:i/>
          <w:iCs/>
          <w:color w:val="0F1115"/>
          <w:sz w:val="24"/>
          <w:szCs w:val="24"/>
        </w:rPr>
        <w:t>“These orders are no longer available. Please refresh.”</w:t>
      </w:r>
    </w:p>
    <w:p w14:paraId="29EE51B3" w14:textId="77777777" w:rsidR="00F75799" w:rsidRPr="00F75799" w:rsidRDefault="00F75799" w:rsidP="00F75799">
      <w:pPr>
        <w:shd w:val="clear" w:color="auto" w:fill="FFFFFF"/>
        <w:spacing w:before="240" w:after="240" w:line="240" w:lineRule="auto"/>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A3: Rider on Active Trip with Live Location Shared</w:t>
      </w:r>
    </w:p>
    <w:p w14:paraId="36C10018" w14:textId="77777777" w:rsidR="00F75799" w:rsidRPr="00F75799" w:rsidRDefault="00F75799" w:rsidP="00F75799">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Trigger:</w:t>
      </w:r>
      <w:r w:rsidRPr="00F75799">
        <w:rPr>
          <w:rFonts w:ascii="Segoe UI" w:eastAsia="Times New Roman" w:hAnsi="Segoe UI" w:cs="Segoe UI"/>
          <w:color w:val="0F1115"/>
          <w:sz w:val="24"/>
          <w:szCs w:val="24"/>
        </w:rPr>
        <w:t> Step 5 detects an active customer with live location.</w:t>
      </w:r>
    </w:p>
    <w:p w14:paraId="252D57CF" w14:textId="77777777" w:rsidR="00F75799" w:rsidRPr="00F75799" w:rsidRDefault="00F75799" w:rsidP="00F75799">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Flow:</w:t>
      </w:r>
    </w:p>
    <w:p w14:paraId="578E77CA" w14:textId="77777777" w:rsidR="00F75799" w:rsidRPr="00F75799" w:rsidRDefault="00F75799" w:rsidP="00F75799">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System ensures “Rider Departed” phase is active (FR R</w:t>
      </w:r>
      <w:r w:rsidRPr="00F75799">
        <w:rPr>
          <w:rFonts w:ascii="Segoe UI" w:eastAsia="Times New Roman" w:hAnsi="Segoe UI" w:cs="Segoe UI"/>
          <w:color w:val="0F1115"/>
          <w:sz w:val="24"/>
          <w:szCs w:val="24"/>
        </w:rPr>
        <w:noBreakHyphen/>
        <w:t>04).</w:t>
      </w:r>
    </w:p>
    <w:p w14:paraId="0F966730" w14:textId="77777777" w:rsidR="00F75799" w:rsidRPr="00F75799" w:rsidRDefault="00F75799" w:rsidP="00F75799">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Route is recalculated starting </w:t>
      </w:r>
      <w:r w:rsidRPr="00F75799">
        <w:rPr>
          <w:rFonts w:ascii="Segoe UI" w:eastAsia="Times New Roman" w:hAnsi="Segoe UI" w:cs="Segoe UI"/>
          <w:b/>
          <w:bCs/>
          <w:color w:val="0F1115"/>
          <w:sz w:val="24"/>
          <w:szCs w:val="24"/>
        </w:rPr>
        <w:t>after</w:t>
      </w:r>
      <w:r w:rsidRPr="00F75799">
        <w:rPr>
          <w:rFonts w:ascii="Segoe UI" w:eastAsia="Times New Roman" w:hAnsi="Segoe UI" w:cs="Segoe UI"/>
          <w:color w:val="0F1115"/>
          <w:sz w:val="24"/>
          <w:szCs w:val="24"/>
        </w:rPr>
        <w:t> current customer’s drop</w:t>
      </w:r>
      <w:r w:rsidRPr="00F75799">
        <w:rPr>
          <w:rFonts w:ascii="Segoe UI" w:eastAsia="Times New Roman" w:hAnsi="Segoe UI" w:cs="Segoe UI"/>
          <w:color w:val="0F1115"/>
          <w:sz w:val="24"/>
          <w:szCs w:val="24"/>
        </w:rPr>
        <w:noBreakHyphen/>
        <w:t>off.</w:t>
      </w:r>
    </w:p>
    <w:p w14:paraId="18015802" w14:textId="77777777" w:rsidR="00F75799" w:rsidRPr="00F75799" w:rsidRDefault="00F75799" w:rsidP="00F75799">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Rider notified: </w:t>
      </w:r>
      <w:r w:rsidRPr="00F75799">
        <w:rPr>
          <w:rFonts w:ascii="Segoe UI" w:eastAsia="Times New Roman" w:hAnsi="Segoe UI" w:cs="Segoe UI"/>
          <w:i/>
          <w:iCs/>
          <w:color w:val="0F1115"/>
          <w:sz w:val="24"/>
          <w:szCs w:val="24"/>
        </w:rPr>
        <w:t>“New stops added after current delivery.”</w:t>
      </w:r>
    </w:p>
    <w:p w14:paraId="069A07B7" w14:textId="77777777" w:rsidR="00F75799" w:rsidRPr="00F75799" w:rsidRDefault="00F75799" w:rsidP="00F75799">
      <w:pPr>
        <w:shd w:val="clear" w:color="auto" w:fill="FFFFFF"/>
        <w:spacing w:before="240" w:after="240" w:line="240" w:lineRule="auto"/>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A4: App Timings Ending or Shop Closure</w:t>
      </w:r>
    </w:p>
    <w:p w14:paraId="5E26B9CA" w14:textId="77777777" w:rsidR="00F75799" w:rsidRPr="00F75799" w:rsidRDefault="00F75799" w:rsidP="00F75799">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Trigger:</w:t>
      </w:r>
      <w:r w:rsidRPr="00F75799">
        <w:rPr>
          <w:rFonts w:ascii="Segoe UI" w:eastAsia="Times New Roman" w:hAnsi="Segoe UI" w:cs="Segoe UI"/>
          <w:color w:val="0F1115"/>
          <w:sz w:val="24"/>
          <w:szCs w:val="24"/>
        </w:rPr>
        <w:t> Step 6 determines estimated completion time &gt; Base closing time </w:t>
      </w:r>
      <w:r w:rsidRPr="00F75799">
        <w:rPr>
          <w:rFonts w:ascii="Segoe UI" w:eastAsia="Times New Roman" w:hAnsi="Segoe UI" w:cs="Segoe UI"/>
          <w:b/>
          <w:bCs/>
          <w:color w:val="0F1115"/>
          <w:sz w:val="24"/>
          <w:szCs w:val="24"/>
        </w:rPr>
        <w:t>or</w:t>
      </w:r>
      <w:r w:rsidRPr="00F75799">
        <w:rPr>
          <w:rFonts w:ascii="Segoe UI" w:eastAsia="Times New Roman" w:hAnsi="Segoe UI" w:cs="Segoe UI"/>
          <w:color w:val="0F1115"/>
          <w:sz w:val="24"/>
          <w:szCs w:val="24"/>
        </w:rPr>
        <w:t> </w:t>
      </w:r>
      <w:proofErr w:type="spellStart"/>
      <w:r w:rsidRPr="00F75799">
        <w:rPr>
          <w:rFonts w:ascii="Segoe UI" w:eastAsia="Times New Roman" w:hAnsi="Segoe UI" w:cs="Segoe UI"/>
          <w:color w:val="0F1115"/>
          <w:sz w:val="24"/>
          <w:szCs w:val="24"/>
        </w:rPr>
        <w:t>pickup</w:t>
      </w:r>
      <w:proofErr w:type="spellEnd"/>
      <w:r w:rsidRPr="00F75799">
        <w:rPr>
          <w:rFonts w:ascii="Segoe UI" w:eastAsia="Times New Roman" w:hAnsi="Segoe UI" w:cs="Segoe UI"/>
          <w:color w:val="0F1115"/>
          <w:sz w:val="24"/>
          <w:szCs w:val="24"/>
        </w:rPr>
        <w:t xml:space="preserve"> shop will close before arrival.</w:t>
      </w:r>
    </w:p>
    <w:p w14:paraId="0EB27113" w14:textId="77777777" w:rsidR="00F75799" w:rsidRPr="00F75799" w:rsidRDefault="00F75799" w:rsidP="00F75799">
      <w:pPr>
        <w:numPr>
          <w:ilvl w:val="0"/>
          <w:numId w:val="5"/>
        </w:numPr>
        <w:shd w:val="clear" w:color="auto" w:fill="FFFFFF"/>
        <w:spacing w:before="100" w:beforeAutospacing="1" w:after="12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Flow:</w:t>
      </w:r>
    </w:p>
    <w:p w14:paraId="6EA88E96" w14:textId="77777777" w:rsidR="00F75799" w:rsidRPr="00F75799" w:rsidRDefault="00F75799" w:rsidP="00F75799">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System blocks selection.</w:t>
      </w:r>
    </w:p>
    <w:p w14:paraId="53730288" w14:textId="77777777" w:rsidR="00F75799" w:rsidRPr="00F75799" w:rsidRDefault="00F75799" w:rsidP="00F75799">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color w:val="0F1115"/>
          <w:sz w:val="24"/>
          <w:szCs w:val="24"/>
        </w:rPr>
        <w:t>Display message: </w:t>
      </w:r>
      <w:r w:rsidRPr="00F75799">
        <w:rPr>
          <w:rFonts w:ascii="Segoe UI" w:eastAsia="Times New Roman" w:hAnsi="Segoe UI" w:cs="Segoe UI"/>
          <w:i/>
          <w:iCs/>
          <w:color w:val="0F1115"/>
          <w:sz w:val="24"/>
          <w:szCs w:val="24"/>
        </w:rPr>
        <w:t>“Cannot accept orders at this time. The app will close before delivery can be completed.”</w:t>
      </w:r>
      <w:r w:rsidRPr="00F75799">
        <w:rPr>
          <w:rFonts w:ascii="Segoe UI" w:eastAsia="Times New Roman" w:hAnsi="Segoe UI" w:cs="Segoe UI"/>
          <w:color w:val="0F1115"/>
          <w:sz w:val="24"/>
          <w:szCs w:val="24"/>
        </w:rPr>
        <w:t> (or </w:t>
      </w:r>
      <w:r w:rsidRPr="00F75799">
        <w:rPr>
          <w:rFonts w:ascii="Segoe UI" w:eastAsia="Times New Roman" w:hAnsi="Segoe UI" w:cs="Segoe UI"/>
          <w:i/>
          <w:iCs/>
          <w:color w:val="0F1115"/>
          <w:sz w:val="24"/>
          <w:szCs w:val="24"/>
        </w:rPr>
        <w:t>“Shop [Name] closes in [X] minutes – cannot guarantee pickup.”</w:t>
      </w:r>
      <w:r w:rsidRPr="00F75799">
        <w:rPr>
          <w:rFonts w:ascii="Segoe UI" w:eastAsia="Times New Roman" w:hAnsi="Segoe UI" w:cs="Segoe UI"/>
          <w:color w:val="0F1115"/>
          <w:sz w:val="24"/>
          <w:szCs w:val="24"/>
        </w:rPr>
        <w:t>)</w:t>
      </w:r>
    </w:p>
    <w:p w14:paraId="7E3506ED" w14:textId="77777777" w:rsidR="00F75799" w:rsidRPr="00F75799" w:rsidRDefault="00F75799" w:rsidP="00F75799">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F75799">
        <w:rPr>
          <w:rFonts w:ascii="Segoe UI" w:eastAsia="Times New Roman" w:hAnsi="Segoe UI" w:cs="Segoe UI"/>
          <w:b/>
          <w:bCs/>
          <w:color w:val="0F1115"/>
          <w:sz w:val="24"/>
          <w:szCs w:val="24"/>
        </w:rPr>
        <w:t>Postcondition:</w:t>
      </w:r>
      <w:r w:rsidRPr="00F75799">
        <w:rPr>
          <w:rFonts w:ascii="Segoe UI" w:eastAsia="Times New Roman" w:hAnsi="Segoe UI" w:cs="Segoe UI"/>
          <w:color w:val="0F1115"/>
          <w:sz w:val="24"/>
          <w:szCs w:val="24"/>
        </w:rPr>
        <w:t> Use case ends; no orders assigned.</w:t>
      </w:r>
    </w:p>
    <w:p w14:paraId="5357A509" w14:textId="77777777" w:rsidR="00F75799" w:rsidRPr="00F75799" w:rsidRDefault="00F75799" w:rsidP="00F75799">
      <w:pPr>
        <w:spacing w:before="480" w:after="480" w:line="240" w:lineRule="auto"/>
        <w:rPr>
          <w:rFonts w:ascii="Times New Roman" w:eastAsia="Times New Roman" w:hAnsi="Times New Roman" w:cs="Times New Roman"/>
          <w:sz w:val="24"/>
          <w:szCs w:val="24"/>
        </w:rPr>
      </w:pPr>
      <w:r w:rsidRPr="00F75799">
        <w:rPr>
          <w:rFonts w:ascii="Times New Roman" w:eastAsia="Times New Roman" w:hAnsi="Times New Roman" w:cs="Times New Roman"/>
          <w:sz w:val="24"/>
          <w:szCs w:val="24"/>
        </w:rPr>
        <w:pict w14:anchorId="579DCEB6">
          <v:rect id="_x0000_i1027" style="width:0;height:.75pt" o:hralign="center" o:hrstd="t" o:hr="t" fillcolor="#a0a0a0" stroked="f"/>
        </w:pict>
      </w:r>
    </w:p>
    <w:p w14:paraId="64633CAF" w14:textId="77777777" w:rsidR="00F75799" w:rsidRPr="00F75799" w:rsidRDefault="00F75799" w:rsidP="00F75799">
      <w:pPr>
        <w:shd w:val="clear" w:color="auto" w:fill="FFFFFF"/>
        <w:spacing w:before="480" w:after="240" w:line="450" w:lineRule="atLeast"/>
        <w:outlineLvl w:val="2"/>
        <w:rPr>
          <w:rFonts w:ascii="Segoe UI" w:eastAsia="Times New Roman" w:hAnsi="Segoe UI" w:cs="Segoe UI"/>
          <w:b/>
          <w:bCs/>
          <w:color w:val="0F1115"/>
          <w:sz w:val="30"/>
          <w:szCs w:val="30"/>
        </w:rPr>
      </w:pPr>
      <w:r w:rsidRPr="00F75799">
        <w:rPr>
          <w:rFonts w:ascii="Segoe UI" w:eastAsia="Times New Roman" w:hAnsi="Segoe UI" w:cs="Segoe UI"/>
          <w:b/>
          <w:bCs/>
          <w:color w:val="0F1115"/>
          <w:sz w:val="30"/>
          <w:szCs w:val="30"/>
        </w:rPr>
        <w:t>Non</w:t>
      </w:r>
      <w:r w:rsidRPr="00F75799">
        <w:rPr>
          <w:rFonts w:ascii="Segoe UI" w:eastAsia="Times New Roman" w:hAnsi="Segoe UI" w:cs="Segoe UI"/>
          <w:b/>
          <w:bCs/>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F75799" w:rsidRPr="00F75799" w14:paraId="0D2D92A8" w14:textId="77777777" w:rsidTr="00F75799">
        <w:trPr>
          <w:tblHeader/>
        </w:trPr>
        <w:tc>
          <w:tcPr>
            <w:tcW w:w="0" w:type="auto"/>
            <w:tcBorders>
              <w:top w:val="nil"/>
            </w:tcBorders>
            <w:tcMar>
              <w:top w:w="150" w:type="dxa"/>
              <w:left w:w="0" w:type="dxa"/>
              <w:bottom w:w="150" w:type="dxa"/>
              <w:right w:w="240" w:type="dxa"/>
            </w:tcMar>
            <w:vAlign w:val="center"/>
            <w:hideMark/>
          </w:tcPr>
          <w:p w14:paraId="4E1BED6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20703EFF"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Requirement</w:t>
            </w:r>
          </w:p>
        </w:tc>
      </w:tr>
      <w:tr w:rsidR="00F75799" w:rsidRPr="00F75799" w14:paraId="4BFA81A4" w14:textId="77777777" w:rsidTr="00F75799">
        <w:tc>
          <w:tcPr>
            <w:tcW w:w="0" w:type="auto"/>
            <w:tcMar>
              <w:top w:w="150" w:type="dxa"/>
              <w:left w:w="0" w:type="dxa"/>
              <w:bottom w:w="150" w:type="dxa"/>
              <w:right w:w="240" w:type="dxa"/>
            </w:tcMar>
            <w:vAlign w:val="center"/>
            <w:hideMark/>
          </w:tcPr>
          <w:p w14:paraId="285FFE97"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Performance</w:t>
            </w:r>
          </w:p>
        </w:tc>
        <w:tc>
          <w:tcPr>
            <w:tcW w:w="0" w:type="auto"/>
            <w:tcMar>
              <w:top w:w="150" w:type="dxa"/>
              <w:left w:w="240" w:type="dxa"/>
              <w:bottom w:w="150" w:type="dxa"/>
              <w:right w:w="0" w:type="dxa"/>
            </w:tcMar>
            <w:vAlign w:val="center"/>
            <w:hideMark/>
          </w:tcPr>
          <w:p w14:paraId="05B6AC3E"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NFR</w:t>
            </w:r>
            <w:r w:rsidRPr="00F75799">
              <w:rPr>
                <w:rFonts w:ascii="Segoe UI" w:eastAsia="Times New Roman" w:hAnsi="Segoe UI" w:cs="Segoe UI"/>
                <w:b/>
                <w:bCs/>
                <w:sz w:val="23"/>
                <w:szCs w:val="23"/>
              </w:rPr>
              <w:noBreakHyphen/>
              <w:t>01:</w:t>
            </w:r>
            <w:r w:rsidRPr="00F75799">
              <w:rPr>
                <w:rFonts w:ascii="Segoe UI" w:eastAsia="Times New Roman" w:hAnsi="Segoe UI" w:cs="Segoe UI"/>
                <w:sz w:val="23"/>
                <w:szCs w:val="23"/>
              </w:rPr>
              <w:t> List load &lt; 500ms. </w:t>
            </w:r>
            <w:r w:rsidRPr="00F75799">
              <w:rPr>
                <w:rFonts w:ascii="Segoe UI" w:eastAsia="Times New Roman" w:hAnsi="Segoe UI" w:cs="Segoe UI"/>
                <w:b/>
                <w:bCs/>
                <w:sz w:val="23"/>
                <w:szCs w:val="23"/>
              </w:rPr>
              <w:t>NFR</w:t>
            </w:r>
            <w:r w:rsidRPr="00F75799">
              <w:rPr>
                <w:rFonts w:ascii="Segoe UI" w:eastAsia="Times New Roman" w:hAnsi="Segoe UI" w:cs="Segoe UI"/>
                <w:b/>
                <w:bCs/>
                <w:sz w:val="23"/>
                <w:szCs w:val="23"/>
              </w:rPr>
              <w:noBreakHyphen/>
              <w:t>02:</w:t>
            </w:r>
            <w:r w:rsidRPr="00F75799">
              <w:rPr>
                <w:rFonts w:ascii="Segoe UI" w:eastAsia="Times New Roman" w:hAnsi="Segoe UI" w:cs="Segoe UI"/>
                <w:sz w:val="23"/>
                <w:szCs w:val="23"/>
              </w:rPr>
              <w:t> Route calc &lt; 2s for 20 orders/30 shops.</w:t>
            </w:r>
          </w:p>
        </w:tc>
      </w:tr>
      <w:tr w:rsidR="00F75799" w:rsidRPr="00F75799" w14:paraId="5FC99248" w14:textId="77777777" w:rsidTr="00F75799">
        <w:tc>
          <w:tcPr>
            <w:tcW w:w="0" w:type="auto"/>
            <w:tcMar>
              <w:top w:w="150" w:type="dxa"/>
              <w:left w:w="0" w:type="dxa"/>
              <w:bottom w:w="150" w:type="dxa"/>
              <w:right w:w="240" w:type="dxa"/>
            </w:tcMar>
            <w:vAlign w:val="center"/>
            <w:hideMark/>
          </w:tcPr>
          <w:p w14:paraId="644C567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Security</w:t>
            </w:r>
          </w:p>
        </w:tc>
        <w:tc>
          <w:tcPr>
            <w:tcW w:w="0" w:type="auto"/>
            <w:tcMar>
              <w:top w:w="150" w:type="dxa"/>
              <w:left w:w="240" w:type="dxa"/>
              <w:bottom w:w="150" w:type="dxa"/>
              <w:right w:w="0" w:type="dxa"/>
            </w:tcMar>
            <w:vAlign w:val="center"/>
            <w:hideMark/>
          </w:tcPr>
          <w:p w14:paraId="5F9E87B8"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SEC</w:t>
            </w:r>
            <w:r w:rsidRPr="00F75799">
              <w:rPr>
                <w:rFonts w:ascii="Segoe UI" w:eastAsia="Times New Roman" w:hAnsi="Segoe UI" w:cs="Segoe UI"/>
                <w:b/>
                <w:bCs/>
                <w:sz w:val="23"/>
                <w:szCs w:val="23"/>
              </w:rPr>
              <w:noBreakHyphen/>
              <w:t>21:</w:t>
            </w:r>
            <w:r w:rsidRPr="00F75799">
              <w:rPr>
                <w:rFonts w:ascii="Segoe UI" w:eastAsia="Times New Roman" w:hAnsi="Segoe UI" w:cs="Segoe UI"/>
                <w:sz w:val="23"/>
                <w:szCs w:val="23"/>
              </w:rPr>
              <w:t> Rider location not shared with new customers until their products are picked (trigger in UC</w:t>
            </w:r>
            <w:r w:rsidRPr="00F75799">
              <w:rPr>
                <w:rFonts w:ascii="Segoe UI" w:eastAsia="Times New Roman" w:hAnsi="Segoe UI" w:cs="Segoe UI"/>
                <w:sz w:val="23"/>
                <w:szCs w:val="23"/>
              </w:rPr>
              <w:noBreakHyphen/>
              <w:t>13).</w:t>
            </w:r>
          </w:p>
        </w:tc>
      </w:tr>
      <w:tr w:rsidR="00F75799" w:rsidRPr="00F75799" w14:paraId="06AD8201" w14:textId="77777777" w:rsidTr="00F75799">
        <w:tc>
          <w:tcPr>
            <w:tcW w:w="0" w:type="auto"/>
            <w:tcMar>
              <w:top w:w="150" w:type="dxa"/>
              <w:left w:w="0" w:type="dxa"/>
              <w:bottom w:w="150" w:type="dxa"/>
              <w:right w:w="240" w:type="dxa"/>
            </w:tcMar>
            <w:vAlign w:val="center"/>
            <w:hideMark/>
          </w:tcPr>
          <w:p w14:paraId="52FDB85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Reliability</w:t>
            </w:r>
          </w:p>
        </w:tc>
        <w:tc>
          <w:tcPr>
            <w:tcW w:w="0" w:type="auto"/>
            <w:tcMar>
              <w:top w:w="150" w:type="dxa"/>
              <w:left w:w="240" w:type="dxa"/>
              <w:bottom w:w="150" w:type="dxa"/>
              <w:right w:w="0" w:type="dxa"/>
            </w:tcMar>
            <w:vAlign w:val="center"/>
            <w:hideMark/>
          </w:tcPr>
          <w:p w14:paraId="6A958F7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NFR</w:t>
            </w:r>
            <w:r w:rsidRPr="00F75799">
              <w:rPr>
                <w:rFonts w:ascii="Segoe UI" w:eastAsia="Times New Roman" w:hAnsi="Segoe UI" w:cs="Segoe UI"/>
                <w:b/>
                <w:bCs/>
                <w:sz w:val="23"/>
                <w:szCs w:val="23"/>
              </w:rPr>
              <w:noBreakHyphen/>
              <w:t>08:</w:t>
            </w:r>
            <w:r w:rsidRPr="00F75799">
              <w:rPr>
                <w:rFonts w:ascii="Segoe UI" w:eastAsia="Times New Roman" w:hAnsi="Segoe UI" w:cs="Segoe UI"/>
                <w:sz w:val="23"/>
                <w:szCs w:val="23"/>
              </w:rPr>
              <w:t> Assignment available 99.9% during operational hours.</w:t>
            </w:r>
          </w:p>
        </w:tc>
      </w:tr>
      <w:tr w:rsidR="00F75799" w:rsidRPr="00F75799" w14:paraId="076F5F2C" w14:textId="77777777" w:rsidTr="00F75799">
        <w:tc>
          <w:tcPr>
            <w:tcW w:w="0" w:type="auto"/>
            <w:tcMar>
              <w:top w:w="150" w:type="dxa"/>
              <w:left w:w="0" w:type="dxa"/>
              <w:bottom w:w="150" w:type="dxa"/>
              <w:right w:w="240" w:type="dxa"/>
            </w:tcMar>
            <w:vAlign w:val="center"/>
            <w:hideMark/>
          </w:tcPr>
          <w:p w14:paraId="49611590"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Audit</w:t>
            </w:r>
          </w:p>
        </w:tc>
        <w:tc>
          <w:tcPr>
            <w:tcW w:w="0" w:type="auto"/>
            <w:tcMar>
              <w:top w:w="150" w:type="dxa"/>
              <w:left w:w="240" w:type="dxa"/>
              <w:bottom w:w="150" w:type="dxa"/>
              <w:right w:w="0" w:type="dxa"/>
            </w:tcMar>
            <w:vAlign w:val="center"/>
            <w:hideMark/>
          </w:tcPr>
          <w:p w14:paraId="2C850DCE"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SEC</w:t>
            </w:r>
            <w:r w:rsidRPr="00F75799">
              <w:rPr>
                <w:rFonts w:ascii="Segoe UI" w:eastAsia="Times New Roman" w:hAnsi="Segoe UI" w:cs="Segoe UI"/>
                <w:b/>
                <w:bCs/>
                <w:sz w:val="23"/>
                <w:szCs w:val="23"/>
              </w:rPr>
              <w:noBreakHyphen/>
              <w:t>24:</w:t>
            </w:r>
            <w:r w:rsidRPr="00F75799">
              <w:rPr>
                <w:rFonts w:ascii="Segoe UI" w:eastAsia="Times New Roman" w:hAnsi="Segoe UI" w:cs="Segoe UI"/>
                <w:sz w:val="23"/>
                <w:szCs w:val="23"/>
              </w:rPr>
              <w:t> Assignment timestamp, Rider ID, and Trip Start event logged.</w:t>
            </w:r>
          </w:p>
        </w:tc>
      </w:tr>
    </w:tbl>
    <w:p w14:paraId="56A2CB76" w14:textId="77777777" w:rsidR="00F75799" w:rsidRPr="00F75799" w:rsidRDefault="00F75799" w:rsidP="00F75799">
      <w:pPr>
        <w:spacing w:before="480" w:after="480" w:line="240" w:lineRule="auto"/>
        <w:rPr>
          <w:rFonts w:ascii="Times New Roman" w:eastAsia="Times New Roman" w:hAnsi="Times New Roman" w:cs="Times New Roman"/>
          <w:sz w:val="24"/>
          <w:szCs w:val="24"/>
        </w:rPr>
      </w:pPr>
      <w:r w:rsidRPr="00F75799">
        <w:rPr>
          <w:rFonts w:ascii="Times New Roman" w:eastAsia="Times New Roman" w:hAnsi="Times New Roman" w:cs="Times New Roman"/>
          <w:sz w:val="24"/>
          <w:szCs w:val="24"/>
        </w:rPr>
        <w:lastRenderedPageBreak/>
        <w:pict w14:anchorId="5C101101">
          <v:rect id="_x0000_i1028" style="width:0;height:.75pt" o:hralign="center" o:hrstd="t" o:hr="t" fillcolor="#a0a0a0" stroked="f"/>
        </w:pict>
      </w:r>
    </w:p>
    <w:p w14:paraId="3E645BB6" w14:textId="77777777" w:rsidR="00F75799" w:rsidRPr="00F75799" w:rsidRDefault="00F75799" w:rsidP="00F75799">
      <w:pPr>
        <w:shd w:val="clear" w:color="auto" w:fill="FFFFFF"/>
        <w:spacing w:before="480" w:after="240" w:line="450" w:lineRule="atLeast"/>
        <w:outlineLvl w:val="2"/>
        <w:rPr>
          <w:rFonts w:ascii="Segoe UI" w:eastAsia="Times New Roman" w:hAnsi="Segoe UI" w:cs="Segoe UI"/>
          <w:b/>
          <w:bCs/>
          <w:color w:val="0F1115"/>
          <w:sz w:val="30"/>
          <w:szCs w:val="30"/>
        </w:rPr>
      </w:pPr>
      <w:r w:rsidRPr="00F75799">
        <w:rPr>
          <w:rFonts w:ascii="Segoe UI" w:eastAsia="Times New Roman" w:hAnsi="Segoe UI" w:cs="Segoe UI"/>
          <w:b/>
          <w:bCs/>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04"/>
        <w:gridCol w:w="5751"/>
        <w:gridCol w:w="2505"/>
      </w:tblGrid>
      <w:tr w:rsidR="00F75799" w:rsidRPr="00F75799" w14:paraId="1BED4BFE" w14:textId="77777777" w:rsidTr="00F75799">
        <w:trPr>
          <w:tblHeader/>
        </w:trPr>
        <w:tc>
          <w:tcPr>
            <w:tcW w:w="0" w:type="auto"/>
            <w:tcBorders>
              <w:top w:val="nil"/>
            </w:tcBorders>
            <w:tcMar>
              <w:top w:w="150" w:type="dxa"/>
              <w:left w:w="0" w:type="dxa"/>
              <w:bottom w:w="150" w:type="dxa"/>
              <w:right w:w="240" w:type="dxa"/>
            </w:tcMar>
            <w:vAlign w:val="center"/>
            <w:hideMark/>
          </w:tcPr>
          <w:p w14:paraId="2B1F39E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67FCEBC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CEEB04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Flow Step</w:t>
            </w:r>
          </w:p>
        </w:tc>
      </w:tr>
      <w:tr w:rsidR="00F75799" w:rsidRPr="00F75799" w14:paraId="100BA16D" w14:textId="77777777" w:rsidTr="00F75799">
        <w:tc>
          <w:tcPr>
            <w:tcW w:w="0" w:type="auto"/>
            <w:tcMar>
              <w:top w:w="150" w:type="dxa"/>
              <w:left w:w="0" w:type="dxa"/>
              <w:bottom w:w="150" w:type="dxa"/>
              <w:right w:w="240" w:type="dxa"/>
            </w:tcMar>
            <w:vAlign w:val="center"/>
            <w:hideMark/>
          </w:tcPr>
          <w:p w14:paraId="79890BB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w:t>
            </w:r>
            <w:r w:rsidRPr="00F75799">
              <w:rPr>
                <w:rFonts w:ascii="Segoe UI" w:eastAsia="Times New Roman" w:hAnsi="Segoe UI" w:cs="Segoe UI"/>
                <w:b/>
                <w:bCs/>
                <w:sz w:val="23"/>
                <w:szCs w:val="23"/>
              </w:rPr>
              <w:noBreakHyphen/>
              <w:t>05</w:t>
            </w:r>
          </w:p>
        </w:tc>
        <w:tc>
          <w:tcPr>
            <w:tcW w:w="0" w:type="auto"/>
            <w:tcMar>
              <w:top w:w="150" w:type="dxa"/>
              <w:left w:w="240" w:type="dxa"/>
              <w:bottom w:w="150" w:type="dxa"/>
              <w:right w:w="240" w:type="dxa"/>
            </w:tcMar>
            <w:vAlign w:val="center"/>
            <w:hideMark/>
          </w:tcPr>
          <w:p w14:paraId="199441E8"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View orders sorted by size/region; route recalculation with customer protection.</w:t>
            </w:r>
          </w:p>
        </w:tc>
        <w:tc>
          <w:tcPr>
            <w:tcW w:w="0" w:type="auto"/>
            <w:tcMar>
              <w:top w:w="150" w:type="dxa"/>
              <w:left w:w="240" w:type="dxa"/>
              <w:bottom w:w="150" w:type="dxa"/>
              <w:right w:w="0" w:type="dxa"/>
            </w:tcMar>
            <w:vAlign w:val="center"/>
            <w:hideMark/>
          </w:tcPr>
          <w:p w14:paraId="67B118A7"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1, Step 5</w:t>
            </w:r>
          </w:p>
        </w:tc>
      </w:tr>
      <w:tr w:rsidR="00F75799" w:rsidRPr="00F75799" w14:paraId="7A2C3BBD" w14:textId="77777777" w:rsidTr="00F75799">
        <w:tc>
          <w:tcPr>
            <w:tcW w:w="0" w:type="auto"/>
            <w:tcMar>
              <w:top w:w="150" w:type="dxa"/>
              <w:left w:w="0" w:type="dxa"/>
              <w:bottom w:w="150" w:type="dxa"/>
              <w:right w:w="240" w:type="dxa"/>
            </w:tcMar>
            <w:vAlign w:val="center"/>
            <w:hideMark/>
          </w:tcPr>
          <w:p w14:paraId="293C9583"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w:t>
            </w:r>
            <w:r w:rsidRPr="00F75799">
              <w:rPr>
                <w:rFonts w:ascii="Segoe UI" w:eastAsia="Times New Roman" w:hAnsi="Segoe UI" w:cs="Segoe UI"/>
                <w:b/>
                <w:bCs/>
                <w:sz w:val="23"/>
                <w:szCs w:val="23"/>
              </w:rPr>
              <w:noBreakHyphen/>
              <w:t>06</w:t>
            </w:r>
          </w:p>
        </w:tc>
        <w:tc>
          <w:tcPr>
            <w:tcW w:w="0" w:type="auto"/>
            <w:tcMar>
              <w:top w:w="150" w:type="dxa"/>
              <w:left w:w="240" w:type="dxa"/>
              <w:bottom w:w="150" w:type="dxa"/>
              <w:right w:w="240" w:type="dxa"/>
            </w:tcMar>
            <w:vAlign w:val="center"/>
            <w:hideMark/>
          </w:tcPr>
          <w:p w14:paraId="14407DF0" w14:textId="77777777" w:rsidR="00F75799" w:rsidRPr="00F75799" w:rsidRDefault="00F75799" w:rsidP="00F75799">
            <w:pPr>
              <w:spacing w:after="0" w:line="375" w:lineRule="atLeast"/>
              <w:rPr>
                <w:rFonts w:ascii="Segoe UI" w:eastAsia="Times New Roman" w:hAnsi="Segoe UI" w:cs="Segoe UI"/>
                <w:sz w:val="23"/>
                <w:szCs w:val="23"/>
              </w:rPr>
            </w:pPr>
            <w:proofErr w:type="spellStart"/>
            <w:r w:rsidRPr="00F75799">
              <w:rPr>
                <w:rFonts w:ascii="Segoe UI" w:eastAsia="Times New Roman" w:hAnsi="Segoe UI" w:cs="Segoe UI"/>
                <w:sz w:val="23"/>
                <w:szCs w:val="23"/>
              </w:rPr>
              <w:t>Optimised</w:t>
            </w:r>
            <w:proofErr w:type="spellEnd"/>
            <w:r w:rsidRPr="00F75799">
              <w:rPr>
                <w:rFonts w:ascii="Segoe UI" w:eastAsia="Times New Roman" w:hAnsi="Segoe UI" w:cs="Segoe UI"/>
                <w:sz w:val="23"/>
                <w:szCs w:val="23"/>
              </w:rPr>
              <w:t xml:space="preserve"> route and profit display.</w:t>
            </w:r>
          </w:p>
        </w:tc>
        <w:tc>
          <w:tcPr>
            <w:tcW w:w="0" w:type="auto"/>
            <w:tcMar>
              <w:top w:w="150" w:type="dxa"/>
              <w:left w:w="240" w:type="dxa"/>
              <w:bottom w:w="150" w:type="dxa"/>
              <w:right w:w="0" w:type="dxa"/>
            </w:tcMar>
            <w:vAlign w:val="center"/>
            <w:hideMark/>
          </w:tcPr>
          <w:p w14:paraId="092C0E4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7, Step 10</w:t>
            </w:r>
          </w:p>
        </w:tc>
      </w:tr>
      <w:tr w:rsidR="00F75799" w:rsidRPr="00F75799" w14:paraId="52AA9A03" w14:textId="77777777" w:rsidTr="00F75799">
        <w:tc>
          <w:tcPr>
            <w:tcW w:w="0" w:type="auto"/>
            <w:tcMar>
              <w:top w:w="150" w:type="dxa"/>
              <w:left w:w="0" w:type="dxa"/>
              <w:bottom w:w="150" w:type="dxa"/>
              <w:right w:w="240" w:type="dxa"/>
            </w:tcMar>
            <w:vAlign w:val="center"/>
            <w:hideMark/>
          </w:tcPr>
          <w:p w14:paraId="0DFCB73A"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w:t>
            </w:r>
            <w:r w:rsidRPr="00F75799">
              <w:rPr>
                <w:rFonts w:ascii="Segoe UI" w:eastAsia="Times New Roman" w:hAnsi="Segoe UI" w:cs="Segoe UI"/>
                <w:b/>
                <w:bCs/>
                <w:sz w:val="23"/>
                <w:szCs w:val="23"/>
              </w:rPr>
              <w:noBreakHyphen/>
              <w:t>08</w:t>
            </w:r>
          </w:p>
        </w:tc>
        <w:tc>
          <w:tcPr>
            <w:tcW w:w="0" w:type="auto"/>
            <w:tcMar>
              <w:top w:w="150" w:type="dxa"/>
              <w:left w:w="240" w:type="dxa"/>
              <w:bottom w:w="150" w:type="dxa"/>
              <w:right w:w="240" w:type="dxa"/>
            </w:tcMar>
            <w:vAlign w:val="center"/>
            <w:hideMark/>
          </w:tcPr>
          <w:p w14:paraId="330DDF6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Rider shall not view fuel cost.</w:t>
            </w:r>
          </w:p>
        </w:tc>
        <w:tc>
          <w:tcPr>
            <w:tcW w:w="0" w:type="auto"/>
            <w:tcMar>
              <w:top w:w="150" w:type="dxa"/>
              <w:left w:w="240" w:type="dxa"/>
              <w:bottom w:w="150" w:type="dxa"/>
              <w:right w:w="0" w:type="dxa"/>
            </w:tcMar>
            <w:vAlign w:val="center"/>
            <w:hideMark/>
          </w:tcPr>
          <w:p w14:paraId="36400FCA"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7 (Note)</w:t>
            </w:r>
          </w:p>
        </w:tc>
      </w:tr>
      <w:tr w:rsidR="00F75799" w:rsidRPr="00F75799" w14:paraId="2B64FC7B" w14:textId="77777777" w:rsidTr="00F75799">
        <w:tc>
          <w:tcPr>
            <w:tcW w:w="0" w:type="auto"/>
            <w:tcMar>
              <w:top w:w="150" w:type="dxa"/>
              <w:left w:w="0" w:type="dxa"/>
              <w:bottom w:w="150" w:type="dxa"/>
              <w:right w:w="240" w:type="dxa"/>
            </w:tcMar>
            <w:vAlign w:val="center"/>
            <w:hideMark/>
          </w:tcPr>
          <w:p w14:paraId="75E358E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w:t>
            </w:r>
            <w:r w:rsidRPr="00F75799">
              <w:rPr>
                <w:rFonts w:ascii="Segoe UI" w:eastAsia="Times New Roman" w:hAnsi="Segoe UI" w:cs="Segoe UI"/>
                <w:b/>
                <w:bCs/>
                <w:sz w:val="23"/>
                <w:szCs w:val="23"/>
              </w:rPr>
              <w:noBreakHyphen/>
              <w:t>12</w:t>
            </w:r>
          </w:p>
        </w:tc>
        <w:tc>
          <w:tcPr>
            <w:tcW w:w="0" w:type="auto"/>
            <w:tcMar>
              <w:top w:w="150" w:type="dxa"/>
              <w:left w:w="240" w:type="dxa"/>
              <w:bottom w:w="150" w:type="dxa"/>
              <w:right w:w="240" w:type="dxa"/>
            </w:tcMar>
            <w:vAlign w:val="center"/>
            <w:hideMark/>
          </w:tcPr>
          <w:p w14:paraId="2DD77542"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COD cash limit enforcement.</w:t>
            </w:r>
          </w:p>
        </w:tc>
        <w:tc>
          <w:tcPr>
            <w:tcW w:w="0" w:type="auto"/>
            <w:tcMar>
              <w:top w:w="150" w:type="dxa"/>
              <w:left w:w="240" w:type="dxa"/>
              <w:bottom w:w="150" w:type="dxa"/>
              <w:right w:w="0" w:type="dxa"/>
            </w:tcMar>
            <w:vAlign w:val="center"/>
            <w:hideMark/>
          </w:tcPr>
          <w:p w14:paraId="3DBA33E0"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4, Alt A1</w:t>
            </w:r>
          </w:p>
        </w:tc>
      </w:tr>
      <w:tr w:rsidR="00F75799" w:rsidRPr="00F75799" w14:paraId="41A57027" w14:textId="77777777" w:rsidTr="00F75799">
        <w:tc>
          <w:tcPr>
            <w:tcW w:w="0" w:type="auto"/>
            <w:tcMar>
              <w:top w:w="150" w:type="dxa"/>
              <w:left w:w="0" w:type="dxa"/>
              <w:bottom w:w="150" w:type="dxa"/>
              <w:right w:w="240" w:type="dxa"/>
            </w:tcMar>
            <w:vAlign w:val="center"/>
            <w:hideMark/>
          </w:tcPr>
          <w:p w14:paraId="5C36C7EF"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w:t>
            </w:r>
            <w:r w:rsidRPr="00F75799">
              <w:rPr>
                <w:rFonts w:ascii="Segoe UI" w:eastAsia="Times New Roman" w:hAnsi="Segoe UI" w:cs="Segoe UI"/>
                <w:b/>
                <w:bCs/>
                <w:sz w:val="23"/>
                <w:szCs w:val="23"/>
              </w:rPr>
              <w:noBreakHyphen/>
              <w:t>14</w:t>
            </w:r>
          </w:p>
        </w:tc>
        <w:tc>
          <w:tcPr>
            <w:tcW w:w="0" w:type="auto"/>
            <w:tcMar>
              <w:top w:w="150" w:type="dxa"/>
              <w:left w:w="240" w:type="dxa"/>
              <w:bottom w:w="150" w:type="dxa"/>
              <w:right w:w="240" w:type="dxa"/>
            </w:tcMar>
            <w:vAlign w:val="center"/>
            <w:hideMark/>
          </w:tcPr>
          <w:p w14:paraId="3CA10014"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Direct to base when cash limit exceeded.</w:t>
            </w:r>
          </w:p>
        </w:tc>
        <w:tc>
          <w:tcPr>
            <w:tcW w:w="0" w:type="auto"/>
            <w:tcMar>
              <w:top w:w="150" w:type="dxa"/>
              <w:left w:w="240" w:type="dxa"/>
              <w:bottom w:w="150" w:type="dxa"/>
              <w:right w:w="0" w:type="dxa"/>
            </w:tcMar>
            <w:vAlign w:val="center"/>
            <w:hideMark/>
          </w:tcPr>
          <w:p w14:paraId="078CDA75"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Alt A1</w:t>
            </w:r>
          </w:p>
        </w:tc>
      </w:tr>
      <w:tr w:rsidR="00F75799" w:rsidRPr="00F75799" w14:paraId="4CBB9252" w14:textId="77777777" w:rsidTr="00F75799">
        <w:tc>
          <w:tcPr>
            <w:tcW w:w="0" w:type="auto"/>
            <w:tcMar>
              <w:top w:w="150" w:type="dxa"/>
              <w:left w:w="0" w:type="dxa"/>
              <w:bottom w:w="150" w:type="dxa"/>
              <w:right w:w="240" w:type="dxa"/>
            </w:tcMar>
            <w:vAlign w:val="center"/>
            <w:hideMark/>
          </w:tcPr>
          <w:p w14:paraId="02CC641C"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CL</w:t>
            </w:r>
            <w:r w:rsidRPr="00F75799">
              <w:rPr>
                <w:rFonts w:ascii="Segoe UI" w:eastAsia="Times New Roman" w:hAnsi="Segoe UI" w:cs="Segoe UI"/>
                <w:b/>
                <w:bCs/>
                <w:sz w:val="23"/>
                <w:szCs w:val="23"/>
              </w:rPr>
              <w:noBreakHyphen/>
              <w:t>03</w:t>
            </w:r>
          </w:p>
        </w:tc>
        <w:tc>
          <w:tcPr>
            <w:tcW w:w="0" w:type="auto"/>
            <w:tcMar>
              <w:top w:w="150" w:type="dxa"/>
              <w:left w:w="240" w:type="dxa"/>
              <w:bottom w:w="150" w:type="dxa"/>
              <w:right w:w="240" w:type="dxa"/>
            </w:tcMar>
            <w:vAlign w:val="center"/>
            <w:hideMark/>
          </w:tcPr>
          <w:p w14:paraId="762934C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Base operational timings constraint.</w:t>
            </w:r>
          </w:p>
        </w:tc>
        <w:tc>
          <w:tcPr>
            <w:tcW w:w="0" w:type="auto"/>
            <w:tcMar>
              <w:top w:w="150" w:type="dxa"/>
              <w:left w:w="240" w:type="dxa"/>
              <w:bottom w:w="150" w:type="dxa"/>
              <w:right w:w="0" w:type="dxa"/>
            </w:tcMar>
            <w:vAlign w:val="center"/>
            <w:hideMark/>
          </w:tcPr>
          <w:p w14:paraId="25DA8F63"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Precondition 5, Step 1, Alt A4</w:t>
            </w:r>
          </w:p>
        </w:tc>
      </w:tr>
      <w:tr w:rsidR="00F75799" w:rsidRPr="00F75799" w14:paraId="228C05B3" w14:textId="77777777" w:rsidTr="00F75799">
        <w:tc>
          <w:tcPr>
            <w:tcW w:w="0" w:type="auto"/>
            <w:tcMar>
              <w:top w:w="150" w:type="dxa"/>
              <w:left w:w="0" w:type="dxa"/>
              <w:bottom w:w="150" w:type="dxa"/>
              <w:right w:w="240" w:type="dxa"/>
            </w:tcMar>
            <w:vAlign w:val="center"/>
            <w:hideMark/>
          </w:tcPr>
          <w:p w14:paraId="52E926F5"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CL</w:t>
            </w:r>
            <w:r w:rsidRPr="00F75799">
              <w:rPr>
                <w:rFonts w:ascii="Segoe UI" w:eastAsia="Times New Roman" w:hAnsi="Segoe UI" w:cs="Segoe UI"/>
                <w:b/>
                <w:bCs/>
                <w:sz w:val="23"/>
                <w:szCs w:val="23"/>
              </w:rPr>
              <w:noBreakHyphen/>
              <w:t>05</w:t>
            </w:r>
          </w:p>
        </w:tc>
        <w:tc>
          <w:tcPr>
            <w:tcW w:w="0" w:type="auto"/>
            <w:tcMar>
              <w:top w:w="150" w:type="dxa"/>
              <w:left w:w="240" w:type="dxa"/>
              <w:bottom w:w="150" w:type="dxa"/>
              <w:right w:w="240" w:type="dxa"/>
            </w:tcMar>
            <w:vAlign w:val="center"/>
            <w:hideMark/>
          </w:tcPr>
          <w:p w14:paraId="558876AB"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Rider must be allocated to base.</w:t>
            </w:r>
          </w:p>
        </w:tc>
        <w:tc>
          <w:tcPr>
            <w:tcW w:w="0" w:type="auto"/>
            <w:tcMar>
              <w:top w:w="150" w:type="dxa"/>
              <w:left w:w="240" w:type="dxa"/>
              <w:bottom w:w="150" w:type="dxa"/>
              <w:right w:w="0" w:type="dxa"/>
            </w:tcMar>
            <w:vAlign w:val="center"/>
            <w:hideMark/>
          </w:tcPr>
          <w:p w14:paraId="6F3D6D03"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Precondition 2</w:t>
            </w:r>
          </w:p>
        </w:tc>
      </w:tr>
      <w:tr w:rsidR="00F75799" w:rsidRPr="00F75799" w14:paraId="20848C67" w14:textId="77777777" w:rsidTr="00F75799">
        <w:tc>
          <w:tcPr>
            <w:tcW w:w="0" w:type="auto"/>
            <w:tcMar>
              <w:top w:w="150" w:type="dxa"/>
              <w:left w:w="0" w:type="dxa"/>
              <w:bottom w:w="150" w:type="dxa"/>
              <w:right w:w="240" w:type="dxa"/>
            </w:tcMar>
            <w:vAlign w:val="center"/>
            <w:hideMark/>
          </w:tcPr>
          <w:p w14:paraId="70C3765F"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CL</w:t>
            </w:r>
            <w:r w:rsidRPr="00F75799">
              <w:rPr>
                <w:rFonts w:ascii="Segoe UI" w:eastAsia="Times New Roman" w:hAnsi="Segoe UI" w:cs="Segoe UI"/>
                <w:b/>
                <w:bCs/>
                <w:sz w:val="23"/>
                <w:szCs w:val="23"/>
              </w:rPr>
              <w:noBreakHyphen/>
              <w:t>06</w:t>
            </w:r>
          </w:p>
        </w:tc>
        <w:tc>
          <w:tcPr>
            <w:tcW w:w="0" w:type="auto"/>
            <w:tcMar>
              <w:top w:w="150" w:type="dxa"/>
              <w:left w:w="240" w:type="dxa"/>
              <w:bottom w:w="150" w:type="dxa"/>
              <w:right w:w="240" w:type="dxa"/>
            </w:tcMar>
            <w:vAlign w:val="center"/>
            <w:hideMark/>
          </w:tcPr>
          <w:p w14:paraId="15A10C41"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Shop open/close times constraint.</w:t>
            </w:r>
          </w:p>
        </w:tc>
        <w:tc>
          <w:tcPr>
            <w:tcW w:w="0" w:type="auto"/>
            <w:tcMar>
              <w:top w:w="150" w:type="dxa"/>
              <w:left w:w="240" w:type="dxa"/>
              <w:bottom w:w="150" w:type="dxa"/>
              <w:right w:w="0" w:type="dxa"/>
            </w:tcMar>
            <w:vAlign w:val="center"/>
            <w:hideMark/>
          </w:tcPr>
          <w:p w14:paraId="5E5FE943"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1, Alt A4</w:t>
            </w:r>
          </w:p>
        </w:tc>
      </w:tr>
      <w:tr w:rsidR="00F75799" w:rsidRPr="00F75799" w14:paraId="297DFC32" w14:textId="77777777" w:rsidTr="00F75799">
        <w:tc>
          <w:tcPr>
            <w:tcW w:w="0" w:type="auto"/>
            <w:tcMar>
              <w:top w:w="150" w:type="dxa"/>
              <w:left w:w="0" w:type="dxa"/>
              <w:bottom w:w="150" w:type="dxa"/>
              <w:right w:w="240" w:type="dxa"/>
            </w:tcMar>
            <w:vAlign w:val="center"/>
            <w:hideMark/>
          </w:tcPr>
          <w:p w14:paraId="180B15D3"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CL</w:t>
            </w:r>
            <w:r w:rsidRPr="00F75799">
              <w:rPr>
                <w:rFonts w:ascii="Segoe UI" w:eastAsia="Times New Roman" w:hAnsi="Segoe UI" w:cs="Segoe UI"/>
                <w:b/>
                <w:bCs/>
                <w:sz w:val="23"/>
                <w:szCs w:val="23"/>
              </w:rPr>
              <w:noBreakHyphen/>
              <w:t>19</w:t>
            </w:r>
          </w:p>
        </w:tc>
        <w:tc>
          <w:tcPr>
            <w:tcW w:w="0" w:type="auto"/>
            <w:tcMar>
              <w:top w:w="150" w:type="dxa"/>
              <w:left w:w="240" w:type="dxa"/>
              <w:bottom w:w="150" w:type="dxa"/>
              <w:right w:w="240" w:type="dxa"/>
            </w:tcMar>
            <w:vAlign w:val="center"/>
            <w:hideMark/>
          </w:tcPr>
          <w:p w14:paraId="7C510149"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Profit calculation formula.</w:t>
            </w:r>
          </w:p>
        </w:tc>
        <w:tc>
          <w:tcPr>
            <w:tcW w:w="0" w:type="auto"/>
            <w:tcMar>
              <w:top w:w="150" w:type="dxa"/>
              <w:left w:w="240" w:type="dxa"/>
              <w:bottom w:w="150" w:type="dxa"/>
              <w:right w:w="0" w:type="dxa"/>
            </w:tcMar>
            <w:vAlign w:val="center"/>
            <w:hideMark/>
          </w:tcPr>
          <w:p w14:paraId="4AAB5238"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7</w:t>
            </w:r>
          </w:p>
        </w:tc>
      </w:tr>
      <w:tr w:rsidR="00F75799" w:rsidRPr="00F75799" w14:paraId="165D4B08" w14:textId="77777777" w:rsidTr="00F75799">
        <w:tc>
          <w:tcPr>
            <w:tcW w:w="0" w:type="auto"/>
            <w:tcMar>
              <w:top w:w="150" w:type="dxa"/>
              <w:left w:w="0" w:type="dxa"/>
              <w:bottom w:w="150" w:type="dxa"/>
              <w:right w:w="240" w:type="dxa"/>
            </w:tcMar>
            <w:vAlign w:val="center"/>
            <w:hideMark/>
          </w:tcPr>
          <w:p w14:paraId="6140D970"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CL</w:t>
            </w:r>
            <w:r w:rsidRPr="00F75799">
              <w:rPr>
                <w:rFonts w:ascii="Segoe UI" w:eastAsia="Times New Roman" w:hAnsi="Segoe UI" w:cs="Segoe UI"/>
                <w:b/>
                <w:bCs/>
                <w:sz w:val="23"/>
                <w:szCs w:val="23"/>
              </w:rPr>
              <w:noBreakHyphen/>
              <w:t>26</w:t>
            </w:r>
          </w:p>
        </w:tc>
        <w:tc>
          <w:tcPr>
            <w:tcW w:w="0" w:type="auto"/>
            <w:tcMar>
              <w:top w:w="150" w:type="dxa"/>
              <w:left w:w="240" w:type="dxa"/>
              <w:bottom w:w="150" w:type="dxa"/>
              <w:right w:w="240" w:type="dxa"/>
            </w:tcMar>
            <w:vAlign w:val="center"/>
            <w:hideMark/>
          </w:tcPr>
          <w:p w14:paraId="0FE27E46"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Fuel cost accumulation start.</w:t>
            </w:r>
          </w:p>
        </w:tc>
        <w:tc>
          <w:tcPr>
            <w:tcW w:w="0" w:type="auto"/>
            <w:tcMar>
              <w:top w:w="150" w:type="dxa"/>
              <w:left w:w="240" w:type="dxa"/>
              <w:bottom w:w="150" w:type="dxa"/>
              <w:right w:w="0" w:type="dxa"/>
            </w:tcMar>
            <w:vAlign w:val="center"/>
            <w:hideMark/>
          </w:tcPr>
          <w:p w14:paraId="7F12FC12"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Step 9</w:t>
            </w:r>
          </w:p>
        </w:tc>
      </w:tr>
      <w:tr w:rsidR="00F75799" w:rsidRPr="00F75799" w14:paraId="2FC94289" w14:textId="77777777" w:rsidTr="00F75799">
        <w:tc>
          <w:tcPr>
            <w:tcW w:w="0" w:type="auto"/>
            <w:tcMar>
              <w:top w:w="150" w:type="dxa"/>
              <w:left w:w="0" w:type="dxa"/>
              <w:bottom w:w="150" w:type="dxa"/>
              <w:right w:w="240" w:type="dxa"/>
            </w:tcMar>
            <w:vAlign w:val="center"/>
            <w:hideMark/>
          </w:tcPr>
          <w:p w14:paraId="14143B90"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t>FR RA</w:t>
            </w:r>
            <w:r w:rsidRPr="00F75799">
              <w:rPr>
                <w:rFonts w:ascii="Segoe UI" w:eastAsia="Times New Roman" w:hAnsi="Segoe UI" w:cs="Segoe UI"/>
                <w:b/>
                <w:bCs/>
                <w:sz w:val="23"/>
                <w:szCs w:val="23"/>
              </w:rPr>
              <w:noBreakHyphen/>
              <w:t>01</w:t>
            </w:r>
          </w:p>
        </w:tc>
        <w:tc>
          <w:tcPr>
            <w:tcW w:w="0" w:type="auto"/>
            <w:tcMar>
              <w:top w:w="150" w:type="dxa"/>
              <w:left w:w="240" w:type="dxa"/>
              <w:bottom w:w="150" w:type="dxa"/>
              <w:right w:w="240" w:type="dxa"/>
            </w:tcMar>
            <w:vAlign w:val="center"/>
            <w:hideMark/>
          </w:tcPr>
          <w:p w14:paraId="673DCBFE"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Initial notification (standard fee).</w:t>
            </w:r>
          </w:p>
        </w:tc>
        <w:tc>
          <w:tcPr>
            <w:tcW w:w="0" w:type="auto"/>
            <w:tcMar>
              <w:top w:w="150" w:type="dxa"/>
              <w:left w:w="240" w:type="dxa"/>
              <w:bottom w:w="150" w:type="dxa"/>
              <w:right w:w="0" w:type="dxa"/>
            </w:tcMar>
            <w:vAlign w:val="center"/>
            <w:hideMark/>
          </w:tcPr>
          <w:p w14:paraId="48C7B075"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Trigger</w:t>
            </w:r>
          </w:p>
        </w:tc>
      </w:tr>
      <w:tr w:rsidR="00F75799" w:rsidRPr="00F75799" w14:paraId="64406DAE" w14:textId="77777777" w:rsidTr="00F75799">
        <w:tc>
          <w:tcPr>
            <w:tcW w:w="0" w:type="auto"/>
            <w:tcMar>
              <w:top w:w="150" w:type="dxa"/>
              <w:left w:w="0" w:type="dxa"/>
              <w:bottom w:w="150" w:type="dxa"/>
              <w:right w:w="240" w:type="dxa"/>
            </w:tcMar>
            <w:vAlign w:val="center"/>
            <w:hideMark/>
          </w:tcPr>
          <w:p w14:paraId="570A46ED"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b/>
                <w:bCs/>
                <w:sz w:val="23"/>
                <w:szCs w:val="23"/>
              </w:rPr>
              <w:lastRenderedPageBreak/>
              <w:t>FR RA</w:t>
            </w:r>
            <w:r w:rsidRPr="00F75799">
              <w:rPr>
                <w:rFonts w:ascii="Segoe UI" w:eastAsia="Times New Roman" w:hAnsi="Segoe UI" w:cs="Segoe UI"/>
                <w:b/>
                <w:bCs/>
                <w:sz w:val="23"/>
                <w:szCs w:val="23"/>
              </w:rPr>
              <w:noBreakHyphen/>
              <w:t>02</w:t>
            </w:r>
          </w:p>
        </w:tc>
        <w:tc>
          <w:tcPr>
            <w:tcW w:w="0" w:type="auto"/>
            <w:tcMar>
              <w:top w:w="150" w:type="dxa"/>
              <w:left w:w="240" w:type="dxa"/>
              <w:bottom w:w="150" w:type="dxa"/>
              <w:right w:w="240" w:type="dxa"/>
            </w:tcMar>
            <w:vAlign w:val="center"/>
            <w:hideMark/>
          </w:tcPr>
          <w:p w14:paraId="404FE50A"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Escalated notification (standard + hidden fees).</w:t>
            </w:r>
          </w:p>
        </w:tc>
        <w:tc>
          <w:tcPr>
            <w:tcW w:w="0" w:type="auto"/>
            <w:tcMar>
              <w:top w:w="150" w:type="dxa"/>
              <w:left w:w="240" w:type="dxa"/>
              <w:bottom w:w="150" w:type="dxa"/>
              <w:right w:w="0" w:type="dxa"/>
            </w:tcMar>
            <w:vAlign w:val="center"/>
            <w:hideMark/>
          </w:tcPr>
          <w:p w14:paraId="54127C89" w14:textId="77777777" w:rsidR="00F75799" w:rsidRPr="00F75799" w:rsidRDefault="00F75799" w:rsidP="00F75799">
            <w:pPr>
              <w:spacing w:after="0" w:line="375" w:lineRule="atLeast"/>
              <w:rPr>
                <w:rFonts w:ascii="Segoe UI" w:eastAsia="Times New Roman" w:hAnsi="Segoe UI" w:cs="Segoe UI"/>
                <w:sz w:val="23"/>
                <w:szCs w:val="23"/>
              </w:rPr>
            </w:pPr>
            <w:r w:rsidRPr="00F75799">
              <w:rPr>
                <w:rFonts w:ascii="Segoe UI" w:eastAsia="Times New Roman" w:hAnsi="Segoe UI" w:cs="Segoe UI"/>
                <w:sz w:val="23"/>
                <w:szCs w:val="23"/>
              </w:rPr>
              <w:t>Trigger, Step 1</w:t>
            </w:r>
          </w:p>
        </w:tc>
      </w:tr>
    </w:tbl>
    <w:p w14:paraId="1A4BFAE3" w14:textId="61EE4155" w:rsidR="0044517C" w:rsidRDefault="0044517C"/>
    <w:p w14:paraId="76D06EC3" w14:textId="3043D2CB" w:rsidR="00B93ABE" w:rsidRDefault="00B93ABE" w:rsidP="00B93ABE">
      <w:pPr>
        <w:pStyle w:val="Heading1"/>
      </w:pPr>
      <w:r>
        <w:t>Follow Optimized Route (Pickup &amp; Delivery) (v3.0 – Final Verified)</w:t>
      </w:r>
    </w:p>
    <w:p w14:paraId="34FA8B3E" w14:textId="77777777" w:rsidR="00B93ABE" w:rsidRPr="00B93ABE" w:rsidRDefault="00B93ABE" w:rsidP="00B93ABE"/>
    <w:tbl>
      <w:tblPr>
        <w:tblW w:w="11280" w:type="dxa"/>
        <w:tblCellMar>
          <w:top w:w="15" w:type="dxa"/>
          <w:left w:w="15" w:type="dxa"/>
          <w:bottom w:w="15" w:type="dxa"/>
          <w:right w:w="15" w:type="dxa"/>
        </w:tblCellMar>
        <w:tblLook w:val="04A0" w:firstRow="1" w:lastRow="0" w:firstColumn="1" w:lastColumn="0" w:noHBand="0" w:noVBand="1"/>
      </w:tblPr>
      <w:tblGrid>
        <w:gridCol w:w="1901"/>
        <w:gridCol w:w="9379"/>
      </w:tblGrid>
      <w:tr w:rsidR="00B93ABE" w14:paraId="76A8BA46" w14:textId="77777777" w:rsidTr="00B93ABE">
        <w:trPr>
          <w:tblHeader/>
        </w:trPr>
        <w:tc>
          <w:tcPr>
            <w:tcW w:w="0" w:type="auto"/>
            <w:tcBorders>
              <w:top w:val="nil"/>
            </w:tcBorders>
            <w:tcMar>
              <w:top w:w="150" w:type="dxa"/>
              <w:left w:w="0" w:type="dxa"/>
              <w:bottom w:w="150" w:type="dxa"/>
              <w:right w:w="240" w:type="dxa"/>
            </w:tcMar>
            <w:vAlign w:val="center"/>
            <w:hideMark/>
          </w:tcPr>
          <w:p w14:paraId="35361C9C"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77F46A8E" w14:textId="77777777" w:rsidR="00B93ABE" w:rsidRDefault="00B93ABE">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13</w:t>
            </w:r>
          </w:p>
        </w:tc>
      </w:tr>
      <w:tr w:rsidR="00B93ABE" w14:paraId="23EB0272" w14:textId="77777777" w:rsidTr="00B93ABE">
        <w:tc>
          <w:tcPr>
            <w:tcW w:w="0" w:type="auto"/>
            <w:tcMar>
              <w:top w:w="150" w:type="dxa"/>
              <w:left w:w="0" w:type="dxa"/>
              <w:bottom w:w="150" w:type="dxa"/>
              <w:right w:w="240" w:type="dxa"/>
            </w:tcMar>
            <w:vAlign w:val="center"/>
            <w:hideMark/>
          </w:tcPr>
          <w:p w14:paraId="41FF16D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721B7F2E" w14:textId="77777777" w:rsidR="00B93ABE" w:rsidRDefault="00B93ABE">
            <w:pPr>
              <w:spacing w:line="375" w:lineRule="atLeast"/>
              <w:rPr>
                <w:rFonts w:ascii="Segoe UI" w:hAnsi="Segoe UI" w:cs="Segoe UI"/>
                <w:sz w:val="23"/>
                <w:szCs w:val="23"/>
              </w:rPr>
            </w:pPr>
            <w:r>
              <w:rPr>
                <w:rFonts w:ascii="Segoe UI" w:hAnsi="Segoe UI" w:cs="Segoe UI"/>
                <w:sz w:val="23"/>
                <w:szCs w:val="23"/>
              </w:rPr>
              <w:t>Follow Optimized Route (Pickup &amp; Delivery)</w:t>
            </w:r>
          </w:p>
        </w:tc>
      </w:tr>
      <w:tr w:rsidR="00B93ABE" w14:paraId="119B2827" w14:textId="77777777" w:rsidTr="00B93ABE">
        <w:tc>
          <w:tcPr>
            <w:tcW w:w="0" w:type="auto"/>
            <w:tcMar>
              <w:top w:w="150" w:type="dxa"/>
              <w:left w:w="0" w:type="dxa"/>
              <w:bottom w:w="150" w:type="dxa"/>
              <w:right w:w="240" w:type="dxa"/>
            </w:tcMar>
            <w:vAlign w:val="center"/>
            <w:hideMark/>
          </w:tcPr>
          <w:p w14:paraId="09C99746"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15BD1354"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(Authenticated, Approved, on Active Trip)</w:t>
            </w:r>
          </w:p>
        </w:tc>
      </w:tr>
      <w:tr w:rsidR="00B93ABE" w14:paraId="30A8A8A3" w14:textId="77777777" w:rsidTr="00B93ABE">
        <w:tc>
          <w:tcPr>
            <w:tcW w:w="0" w:type="auto"/>
            <w:tcMar>
              <w:top w:w="150" w:type="dxa"/>
              <w:left w:w="0" w:type="dxa"/>
              <w:bottom w:w="150" w:type="dxa"/>
              <w:right w:w="240" w:type="dxa"/>
            </w:tcMar>
            <w:vAlign w:val="center"/>
            <w:hideMark/>
          </w:tcPr>
          <w:p w14:paraId="08602136"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6AE6BB34" w14:textId="77777777" w:rsidR="00B93ABE" w:rsidRDefault="00B93ABE">
            <w:pPr>
              <w:spacing w:line="375" w:lineRule="atLeast"/>
              <w:rPr>
                <w:rFonts w:ascii="Segoe UI" w:hAnsi="Segoe UI" w:cs="Segoe UI"/>
                <w:sz w:val="23"/>
                <w:szCs w:val="23"/>
              </w:rPr>
            </w:pPr>
            <w:r>
              <w:rPr>
                <w:rFonts w:ascii="Segoe UI" w:hAnsi="Segoe UI" w:cs="Segoe UI"/>
                <w:sz w:val="23"/>
                <w:szCs w:val="23"/>
              </w:rPr>
              <w:t>The Rider follows an optimized route generated by the system, which sequences stops as </w:t>
            </w:r>
            <w:r>
              <w:rPr>
                <w:rStyle w:val="Strong"/>
                <w:rFonts w:ascii="Segoe UI" w:hAnsi="Segoe UI" w:cs="Segoe UI"/>
                <w:sz w:val="23"/>
                <w:szCs w:val="23"/>
              </w:rPr>
              <w:t>shop pickups first, then customer deliveries</w:t>
            </w:r>
            <w:r>
              <w:rPr>
                <w:rFonts w:ascii="Segoe UI" w:hAnsi="Segoe UI" w:cs="Segoe UI"/>
                <w:sz w:val="23"/>
                <w:szCs w:val="23"/>
              </w:rPr>
              <w:t>. At each shop, the Rider views the expected bill, verifies and picks the required products, ticking them off a checklist. The Rider may also confirm product availability or initiate a price update if a discrepancy exists. If a product cannot be found, the system recalculates the route, protecting any customer already in the "Rider Departed" phase. At each customer stop, the Rider delivers the order and marks it as processed. Throughout the trip, the Rider's carried cash is tracked; if it exceeds the client</w:t>
            </w:r>
            <w:r>
              <w:rPr>
                <w:rFonts w:ascii="Segoe UI" w:hAnsi="Segoe UI" w:cs="Segoe UI"/>
                <w:sz w:val="23"/>
                <w:szCs w:val="23"/>
              </w:rPr>
              <w:noBreakHyphen/>
              <w:t>defined limit, the Rider is directed to return to base. The Rider can view the sequence of remaining orders and the total profit earned for the trip.</w:t>
            </w:r>
          </w:p>
        </w:tc>
      </w:tr>
      <w:tr w:rsidR="00B93ABE" w14:paraId="78BB729A" w14:textId="77777777" w:rsidTr="00B93ABE">
        <w:tc>
          <w:tcPr>
            <w:tcW w:w="0" w:type="auto"/>
            <w:tcMar>
              <w:top w:w="150" w:type="dxa"/>
              <w:left w:w="0" w:type="dxa"/>
              <w:bottom w:w="150" w:type="dxa"/>
              <w:right w:w="240" w:type="dxa"/>
            </w:tcMar>
            <w:vAlign w:val="center"/>
            <w:hideMark/>
          </w:tcPr>
          <w:p w14:paraId="515A3AAC"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0D89C0F0" w14:textId="77777777" w:rsidR="00B93ABE" w:rsidRDefault="00B93ABE">
            <w:pPr>
              <w:spacing w:line="375" w:lineRule="atLeast"/>
              <w:rPr>
                <w:rFonts w:ascii="Segoe UI" w:hAnsi="Segoe UI" w:cs="Segoe UI"/>
                <w:sz w:val="23"/>
                <w:szCs w:val="23"/>
              </w:rPr>
            </w:pPr>
            <w:r>
              <w:rPr>
                <w:rFonts w:ascii="Segoe UI" w:hAnsi="Segoe UI" w:cs="Segoe UI"/>
                <w:sz w:val="23"/>
                <w:szCs w:val="23"/>
              </w:rPr>
              <w:t>1. Rider has accepted one or more orders and an optimized route has been generated (UC</w:t>
            </w:r>
            <w:r>
              <w:rPr>
                <w:rFonts w:ascii="Segoe UI" w:hAnsi="Segoe UI" w:cs="Segoe UI"/>
                <w:sz w:val="23"/>
                <w:szCs w:val="23"/>
              </w:rPr>
              <w:noBreakHyphen/>
              <w:t>12 – View &amp; Accept Orders).</w:t>
            </w:r>
            <w:r>
              <w:rPr>
                <w:rFonts w:ascii="Segoe UI" w:hAnsi="Segoe UI" w:cs="Segoe UI"/>
                <w:sz w:val="23"/>
                <w:szCs w:val="23"/>
              </w:rPr>
              <w:br/>
              <w:t>2. Rider is logged in and on an active trip.</w:t>
            </w:r>
            <w:r>
              <w:rPr>
                <w:rFonts w:ascii="Segoe UI" w:hAnsi="Segoe UI" w:cs="Segoe UI"/>
                <w:sz w:val="23"/>
                <w:szCs w:val="23"/>
              </w:rPr>
              <w:br/>
              <w:t>3. Rider's location services are enabled.</w:t>
            </w:r>
          </w:p>
        </w:tc>
      </w:tr>
      <w:tr w:rsidR="00B93ABE" w14:paraId="5CE2566A" w14:textId="77777777" w:rsidTr="00B93ABE">
        <w:tc>
          <w:tcPr>
            <w:tcW w:w="0" w:type="auto"/>
            <w:tcMar>
              <w:top w:w="150" w:type="dxa"/>
              <w:left w:w="0" w:type="dxa"/>
              <w:bottom w:w="150" w:type="dxa"/>
              <w:right w:w="240" w:type="dxa"/>
            </w:tcMar>
            <w:vAlign w:val="center"/>
            <w:hideMark/>
          </w:tcPr>
          <w:p w14:paraId="4A287FB9"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0EB8A6C4"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Success (All Stops Completed):</w:t>
            </w:r>
            <w:r>
              <w:rPr>
                <w:rFonts w:ascii="Segoe UI" w:hAnsi="Segoe UI" w:cs="Segoe UI"/>
                <w:sz w:val="23"/>
                <w:szCs w:val="23"/>
              </w:rPr>
              <w:br/>
              <w:t>1. All products picked from shops and all orders delivered to customers.</w:t>
            </w:r>
            <w:r>
              <w:rPr>
                <w:rFonts w:ascii="Segoe UI" w:hAnsi="Segoe UI" w:cs="Segoe UI"/>
                <w:sz w:val="23"/>
                <w:szCs w:val="23"/>
              </w:rPr>
              <w:br/>
              <w:t>2. Rider's carried cash updated (if COD orders).</w:t>
            </w:r>
            <w:r>
              <w:rPr>
                <w:rFonts w:ascii="Segoe UI" w:hAnsi="Segoe UI" w:cs="Segoe UI"/>
                <w:sz w:val="23"/>
                <w:szCs w:val="23"/>
              </w:rPr>
              <w:br/>
            </w:r>
            <w:r>
              <w:rPr>
                <w:rFonts w:ascii="Segoe UI" w:hAnsi="Segoe UI" w:cs="Segoe UI"/>
                <w:sz w:val="23"/>
                <w:szCs w:val="23"/>
              </w:rPr>
              <w:lastRenderedPageBreak/>
              <w:t>3. Rider's profit for the trip is finalized and recorded as </w:t>
            </w:r>
            <w:r>
              <w:rPr>
                <w:rStyle w:val="Strong"/>
                <w:rFonts w:ascii="Segoe UI" w:hAnsi="Segoe UI" w:cs="Segoe UI"/>
                <w:sz w:val="23"/>
                <w:szCs w:val="23"/>
              </w:rPr>
              <w:t>unpaid profit share</w:t>
            </w:r>
            <w:r>
              <w:rPr>
                <w:rFonts w:ascii="Segoe UI" w:hAnsi="Segoe UI" w:cs="Segoe UI"/>
                <w:sz w:val="23"/>
                <w:szCs w:val="23"/>
              </w:rPr>
              <w:t> (awaiting client release per FR CL</w:t>
            </w:r>
            <w:r>
              <w:rPr>
                <w:rFonts w:ascii="Segoe UI" w:hAnsi="Segoe UI" w:cs="Segoe UI"/>
                <w:sz w:val="23"/>
                <w:szCs w:val="23"/>
              </w:rPr>
              <w:noBreakHyphen/>
              <w:t>20).</w:t>
            </w:r>
            <w:r>
              <w:rPr>
                <w:rFonts w:ascii="Segoe UI" w:hAnsi="Segoe UI" w:cs="Segoe UI"/>
                <w:sz w:val="23"/>
                <w:szCs w:val="23"/>
              </w:rPr>
              <w:br/>
              <w:t>4. Trip is marked as completed; Rider available for new orders.</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Partial / Exception:</w:t>
            </w:r>
            <w:r>
              <w:rPr>
                <w:rFonts w:ascii="Segoe UI" w:hAnsi="Segoe UI" w:cs="Segoe UI"/>
                <w:sz w:val="23"/>
                <w:szCs w:val="23"/>
              </w:rPr>
              <w:br/>
              <w:t>1. Some products not picked; route recalculated and Rider continues with remaining stops.</w:t>
            </w:r>
            <w:r>
              <w:rPr>
                <w:rFonts w:ascii="Segoe UI" w:hAnsi="Segoe UI" w:cs="Segoe UI"/>
                <w:sz w:val="23"/>
                <w:szCs w:val="23"/>
              </w:rPr>
              <w:br/>
              <w:t>2. If cash limit exceeded, Rider directed to base to deposit cash; trip resumes after deposit.</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Rider unable to complete trip; may trigger incident reporting (UC</w:t>
            </w:r>
            <w:r>
              <w:rPr>
                <w:rFonts w:ascii="Segoe UI" w:hAnsi="Segoe UI" w:cs="Segoe UI"/>
                <w:sz w:val="23"/>
                <w:szCs w:val="23"/>
              </w:rPr>
              <w:noBreakHyphen/>
              <w:t>17).</w:t>
            </w:r>
          </w:p>
        </w:tc>
      </w:tr>
      <w:tr w:rsidR="00B93ABE" w14:paraId="15B42339" w14:textId="77777777" w:rsidTr="00B93ABE">
        <w:tc>
          <w:tcPr>
            <w:tcW w:w="0" w:type="auto"/>
            <w:tcMar>
              <w:top w:w="150" w:type="dxa"/>
              <w:left w:w="0" w:type="dxa"/>
              <w:bottom w:w="150" w:type="dxa"/>
              <w:right w:w="240" w:type="dxa"/>
            </w:tcMar>
            <w:vAlign w:val="center"/>
            <w:hideMark/>
          </w:tcPr>
          <w:p w14:paraId="7219F699"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69164078"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taps </w:t>
            </w:r>
            <w:r>
              <w:rPr>
                <w:rStyle w:val="Strong"/>
                <w:rFonts w:ascii="Segoe UI" w:hAnsi="Segoe UI" w:cs="Segoe UI"/>
                <w:sz w:val="23"/>
                <w:szCs w:val="23"/>
              </w:rPr>
              <w:t>"Start Trip"</w:t>
            </w:r>
            <w:r>
              <w:rPr>
                <w:rFonts w:ascii="Segoe UI" w:hAnsi="Segoe UI" w:cs="Segoe UI"/>
                <w:sz w:val="23"/>
                <w:szCs w:val="23"/>
              </w:rPr>
              <w:t> or automatically after confirming order selection.</w:t>
            </w:r>
          </w:p>
        </w:tc>
      </w:tr>
      <w:tr w:rsidR="00B93ABE" w14:paraId="30C70414" w14:textId="77777777" w:rsidTr="00B93ABE">
        <w:tc>
          <w:tcPr>
            <w:tcW w:w="0" w:type="auto"/>
            <w:tcMar>
              <w:top w:w="150" w:type="dxa"/>
              <w:left w:w="0" w:type="dxa"/>
              <w:bottom w:w="150" w:type="dxa"/>
              <w:right w:w="240" w:type="dxa"/>
            </w:tcMar>
            <w:vAlign w:val="center"/>
            <w:hideMark/>
          </w:tcPr>
          <w:p w14:paraId="3AB7FD3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3F796FE9" w14:textId="77777777" w:rsidR="00B93ABE" w:rsidRDefault="00B93ABE">
            <w:pPr>
              <w:spacing w:line="375" w:lineRule="atLeast"/>
              <w:rPr>
                <w:rFonts w:ascii="Segoe UI" w:hAnsi="Segoe UI" w:cs="Segoe UI"/>
                <w:sz w:val="23"/>
                <w:szCs w:val="23"/>
              </w:rPr>
            </w:pPr>
            <w:r>
              <w:rPr>
                <w:rFonts w:ascii="Segoe UI" w:hAnsi="Segoe UI" w:cs="Segoe UI"/>
                <w:sz w:val="23"/>
                <w:szCs w:val="23"/>
              </w:rPr>
              <w:t>High (Core Delivery Workflow)</w:t>
            </w:r>
          </w:p>
        </w:tc>
      </w:tr>
    </w:tbl>
    <w:p w14:paraId="5DF44336" w14:textId="77777777" w:rsidR="00B93ABE" w:rsidRDefault="00B93ABE" w:rsidP="00B93ABE">
      <w:pPr>
        <w:spacing w:before="480" w:after="480" w:line="240" w:lineRule="auto"/>
        <w:rPr>
          <w:rFonts w:ascii="Times New Roman" w:hAnsi="Times New Roman" w:cs="Times New Roman"/>
          <w:sz w:val="24"/>
          <w:szCs w:val="24"/>
        </w:rPr>
      </w:pPr>
      <w:r>
        <w:pict w14:anchorId="576F78D6">
          <v:rect id="_x0000_i1295" style="width:0;height:.75pt" o:hralign="center" o:hrstd="t" o:hr="t" fillcolor="#a0a0a0" stroked="f"/>
        </w:pict>
      </w:r>
    </w:p>
    <w:p w14:paraId="7EC3678C" w14:textId="77777777" w:rsidR="00B93ABE" w:rsidRDefault="00B93ABE" w:rsidP="00B93AB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29686C82"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Starts Trip</w:t>
      </w:r>
      <w:r>
        <w:rPr>
          <w:rFonts w:ascii="Segoe UI" w:hAnsi="Segoe UI" w:cs="Segoe UI"/>
          <w:color w:val="0F1115"/>
        </w:rPr>
        <w:br/>
        <w:t>After accepting orders, the Rider taps </w:t>
      </w:r>
      <w:r>
        <w:rPr>
          <w:rStyle w:val="Strong"/>
          <w:rFonts w:ascii="Segoe UI" w:hAnsi="Segoe UI" w:cs="Segoe UI"/>
          <w:color w:val="0F1115"/>
        </w:rPr>
        <w:t>"Start Trip"</w:t>
      </w:r>
      <w:r>
        <w:rPr>
          <w:rFonts w:ascii="Segoe UI" w:hAnsi="Segoe UI" w:cs="Segoe UI"/>
          <w:color w:val="0F1115"/>
        </w:rPr>
        <w:t> (or the trip starts automatically). The app displays the </w:t>
      </w:r>
      <w:r>
        <w:rPr>
          <w:rStyle w:val="Strong"/>
          <w:rFonts w:ascii="Segoe UI" w:hAnsi="Segoe UI" w:cs="Segoe UI"/>
          <w:color w:val="0F1115"/>
        </w:rPr>
        <w:t>optimized route</w:t>
      </w:r>
      <w:r>
        <w:rPr>
          <w:rFonts w:ascii="Segoe UI" w:hAnsi="Segoe UI" w:cs="Segoe UI"/>
          <w:color w:val="0F1115"/>
        </w:rPr>
        <w:t> on a map, showing:</w:t>
      </w:r>
    </w:p>
    <w:p w14:paraId="26177A70"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Sequence of stops: shops first (pickups), then customers (deliveries) (FR R</w:t>
      </w:r>
      <w:r>
        <w:rPr>
          <w:rFonts w:ascii="Segoe UI" w:hAnsi="Segoe UI" w:cs="Segoe UI"/>
          <w:color w:val="0F1115"/>
        </w:rPr>
        <w:noBreakHyphen/>
        <w:t>06).</w:t>
      </w:r>
    </w:p>
    <w:p w14:paraId="6DC0F1E7"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Sidebar</w:t>
      </w:r>
      <w:r>
        <w:rPr>
          <w:rFonts w:ascii="Segoe UI" w:hAnsi="Segoe UI" w:cs="Segoe UI"/>
          <w:color w:val="0F1115"/>
        </w:rPr>
        <w:t> showing total expected profit for the selected orders (FR R</w:t>
      </w:r>
      <w:r>
        <w:rPr>
          <w:rFonts w:ascii="Segoe UI" w:hAnsi="Segoe UI" w:cs="Segoe UI"/>
          <w:color w:val="0F1115"/>
        </w:rPr>
        <w:noBreakHyphen/>
        <w:t>06).</w:t>
      </w:r>
    </w:p>
    <w:p w14:paraId="1E0D153E"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sequence list</w:t>
      </w:r>
      <w:r>
        <w:rPr>
          <w:rFonts w:ascii="Segoe UI" w:hAnsi="Segoe UI" w:cs="Segoe UI"/>
          <w:color w:val="0F1115"/>
        </w:rPr>
        <w:t> accessible via a button (FR R</w:t>
      </w:r>
      <w:r>
        <w:rPr>
          <w:rFonts w:ascii="Segoe UI" w:hAnsi="Segoe UI" w:cs="Segoe UI"/>
          <w:color w:val="0F1115"/>
        </w:rPr>
        <w:noBreakHyphen/>
        <w:t>13).</w:t>
      </w:r>
    </w:p>
    <w:p w14:paraId="76F4BBC5"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Navigates to First Stop</w:t>
      </w:r>
      <w:r>
        <w:rPr>
          <w:rFonts w:ascii="Segoe UI" w:hAnsi="Segoe UI" w:cs="Segoe UI"/>
          <w:color w:val="0F1115"/>
        </w:rPr>
        <w:br/>
        <w:t>The app provides turn</w:t>
      </w:r>
      <w:r>
        <w:rPr>
          <w:rFonts w:ascii="Segoe UI" w:hAnsi="Segoe UI" w:cs="Segoe UI"/>
          <w:color w:val="0F1115"/>
        </w:rPr>
        <w:noBreakHyphen/>
        <w:t>by</w:t>
      </w:r>
      <w:r>
        <w:rPr>
          <w:rFonts w:ascii="Segoe UI" w:hAnsi="Segoe UI" w:cs="Segoe UI"/>
          <w:color w:val="0F1115"/>
        </w:rPr>
        <w:noBreakHyphen/>
        <w:t>turn navigation to the first stop (a shop).</w:t>
      </w:r>
    </w:p>
    <w:p w14:paraId="25D46303"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Fuel cost accumulation for the first delivery leg begins from the Rider's current location (or base) to the first shop. </w:t>
      </w:r>
      <w:r>
        <w:rPr>
          <w:rStyle w:val="Emphasis"/>
          <w:rFonts w:ascii="Segoe UI" w:hAnsi="Segoe UI" w:cs="Segoe UI"/>
          <w:color w:val="0F1115"/>
        </w:rPr>
        <w:t>Note: Fuel cost is </w:t>
      </w:r>
      <w:r>
        <w:rPr>
          <w:rStyle w:val="Strong"/>
          <w:rFonts w:ascii="Segoe UI" w:hAnsi="Segoe UI" w:cs="Segoe UI"/>
          <w:i/>
          <w:iCs/>
          <w:color w:val="0F1115"/>
        </w:rPr>
        <w:t>not</w:t>
      </w:r>
      <w:r>
        <w:rPr>
          <w:rStyle w:val="Emphasis"/>
          <w:rFonts w:ascii="Segoe UI" w:hAnsi="Segoe UI" w:cs="Segoe UI"/>
          <w:color w:val="0F1115"/>
        </w:rPr>
        <w:t> displayed to the Rider per FR R</w:t>
      </w:r>
      <w:r>
        <w:rPr>
          <w:rStyle w:val="Emphasis"/>
          <w:rFonts w:ascii="Segoe UI" w:hAnsi="Segoe UI" w:cs="Segoe UI"/>
          <w:color w:val="0F1115"/>
        </w:rPr>
        <w:noBreakHyphen/>
        <w:t>08.</w:t>
      </w:r>
    </w:p>
    <w:p w14:paraId="5FE73A09"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Subsequent fuel cost segments start when the </w:t>
      </w:r>
      <w:r>
        <w:rPr>
          <w:rStyle w:val="Strong"/>
          <w:rFonts w:ascii="Segoe UI" w:hAnsi="Segoe UI" w:cs="Segoe UI"/>
          <w:color w:val="0F1115"/>
        </w:rPr>
        <w:t>previous order is marked processed</w:t>
      </w:r>
      <w:r>
        <w:rPr>
          <w:rFonts w:ascii="Segoe UI" w:hAnsi="Segoe UI" w:cs="Segoe UI"/>
          <w:color w:val="0F1115"/>
        </w:rPr>
        <w:t> (FR CL</w:t>
      </w:r>
      <w:r>
        <w:rPr>
          <w:rFonts w:ascii="Segoe UI" w:hAnsi="Segoe UI" w:cs="Segoe UI"/>
          <w:color w:val="0F1115"/>
        </w:rPr>
        <w:noBreakHyphen/>
        <w:t>26).</w:t>
      </w:r>
    </w:p>
    <w:p w14:paraId="44AA6434"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Arrives at Shop</w:t>
      </w:r>
      <w:r>
        <w:rPr>
          <w:rFonts w:ascii="Segoe UI" w:hAnsi="Segoe UI" w:cs="Segoe UI"/>
          <w:color w:val="0F1115"/>
        </w:rPr>
        <w:br/>
        <w:t>Upon arrival, the app displays:</w:t>
      </w:r>
    </w:p>
    <w:p w14:paraId="57D2FF2C"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Expected Bill:</w:t>
      </w:r>
      <w:r>
        <w:rPr>
          <w:rFonts w:ascii="Segoe UI" w:hAnsi="Segoe UI" w:cs="Segoe UI"/>
          <w:color w:val="0F1115"/>
        </w:rPr>
        <w:t> List of products with original prices (as configured by clients) (FR R</w:t>
      </w:r>
      <w:r>
        <w:rPr>
          <w:rFonts w:ascii="Segoe UI" w:hAnsi="Segoe UI" w:cs="Segoe UI"/>
          <w:color w:val="0F1115"/>
        </w:rPr>
        <w:noBreakHyphen/>
        <w:t>10).</w:t>
      </w:r>
    </w:p>
    <w:p w14:paraId="5494247C"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Shop Checklist:</w:t>
      </w:r>
      <w:r>
        <w:rPr>
          <w:rFonts w:ascii="Segoe UI" w:hAnsi="Segoe UI" w:cs="Segoe UI"/>
          <w:color w:val="0F1115"/>
        </w:rPr>
        <w:t> List of all products to pick from this shop for all orders in the trip. Each product shows: name, quantity, size, and the order(s) it belongs to.</w:t>
      </w:r>
    </w:p>
    <w:p w14:paraId="5248794B" w14:textId="77777777" w:rsidR="00B93ABE" w:rsidRDefault="00B93ABE" w:rsidP="00466FB9">
      <w:pPr>
        <w:pStyle w:val="ds-markdown-paragraph"/>
        <w:numPr>
          <w:ilvl w:val="1"/>
          <w:numId w:val="120"/>
        </w:numPr>
        <w:shd w:val="clear" w:color="auto" w:fill="FFFFFF"/>
        <w:spacing w:after="120" w:afterAutospacing="0"/>
        <w:ind w:left="0"/>
        <w:rPr>
          <w:rFonts w:ascii="Segoe UI" w:hAnsi="Segoe UI" w:cs="Segoe UI"/>
          <w:color w:val="0F1115"/>
        </w:rPr>
      </w:pPr>
      <w:r>
        <w:rPr>
          <w:rFonts w:ascii="Segoe UI" w:hAnsi="Segoe UI" w:cs="Segoe UI"/>
          <w:color w:val="0F1115"/>
        </w:rPr>
        <w:t>The Rider may also optionally:</w:t>
      </w:r>
    </w:p>
    <w:p w14:paraId="416220B1" w14:textId="77777777" w:rsidR="00B93ABE" w:rsidRDefault="00B93ABE" w:rsidP="00466FB9">
      <w:pPr>
        <w:pStyle w:val="ds-markdown-paragraph"/>
        <w:numPr>
          <w:ilvl w:val="2"/>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Confirm Product Availability</w:t>
      </w:r>
      <w:r>
        <w:rPr>
          <w:rFonts w:ascii="Segoe UI" w:hAnsi="Segoe UI" w:cs="Segoe UI"/>
          <w:color w:val="0F1115"/>
        </w:rPr>
        <w:t> (UC</w:t>
      </w:r>
      <w:r>
        <w:rPr>
          <w:rFonts w:ascii="Segoe UI" w:hAnsi="Segoe UI" w:cs="Segoe UI"/>
          <w:color w:val="0F1115"/>
        </w:rPr>
        <w:noBreakHyphen/>
        <w:t xml:space="preserve">13a) for </w:t>
      </w:r>
      <w:proofErr w:type="spellStart"/>
      <w:r>
        <w:rPr>
          <w:rFonts w:ascii="Segoe UI" w:hAnsi="Segoe UI" w:cs="Segoe UI"/>
          <w:color w:val="0F1115"/>
        </w:rPr>
        <w:t>wishlist</w:t>
      </w:r>
      <w:proofErr w:type="spellEnd"/>
      <w:r>
        <w:rPr>
          <w:rFonts w:ascii="Segoe UI" w:hAnsi="Segoe UI" w:cs="Segoe UI"/>
          <w:color w:val="0F1115"/>
        </w:rPr>
        <w:t xml:space="preserve"> items (FR R</w:t>
      </w:r>
      <w:r>
        <w:rPr>
          <w:rFonts w:ascii="Segoe UI" w:hAnsi="Segoe UI" w:cs="Segoe UI"/>
          <w:color w:val="0F1115"/>
        </w:rPr>
        <w:noBreakHyphen/>
        <w:t>11).</w:t>
      </w:r>
    </w:p>
    <w:p w14:paraId="6C8CF619" w14:textId="77777777" w:rsidR="00B93ABE" w:rsidRDefault="00B93ABE" w:rsidP="00466FB9">
      <w:pPr>
        <w:pStyle w:val="ds-markdown-paragraph"/>
        <w:numPr>
          <w:ilvl w:val="2"/>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Update Product Price</w:t>
      </w:r>
      <w:r>
        <w:rPr>
          <w:rFonts w:ascii="Segoe UI" w:hAnsi="Segoe UI" w:cs="Segoe UI"/>
          <w:color w:val="0F1115"/>
        </w:rPr>
        <w:t> (UC</w:t>
      </w:r>
      <w:r>
        <w:rPr>
          <w:rFonts w:ascii="Segoe UI" w:hAnsi="Segoe UI" w:cs="Segoe UI"/>
          <w:color w:val="0F1115"/>
        </w:rPr>
        <w:noBreakHyphen/>
        <w:t>14) if actual shop price differs from expected bill (FR R</w:t>
      </w:r>
      <w:r>
        <w:rPr>
          <w:rFonts w:ascii="Segoe UI" w:hAnsi="Segoe UI" w:cs="Segoe UI"/>
          <w:color w:val="0F1115"/>
        </w:rPr>
        <w:noBreakHyphen/>
        <w:t>10).</w:t>
      </w:r>
    </w:p>
    <w:p w14:paraId="76CA0814"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Picks Products and Ticks Checklist</w:t>
      </w:r>
      <w:r>
        <w:rPr>
          <w:rFonts w:ascii="Segoe UI" w:hAnsi="Segoe UI" w:cs="Segoe UI"/>
          <w:color w:val="0F1115"/>
        </w:rPr>
        <w:br/>
        <w:t>The Rider physically locates each product in the shop and ticks the corresponding checkbox in the app (FR R</w:t>
      </w:r>
      <w:r>
        <w:rPr>
          <w:rFonts w:ascii="Segoe UI" w:hAnsi="Segoe UI" w:cs="Segoe UI"/>
          <w:color w:val="0F1115"/>
        </w:rPr>
        <w:noBreakHyphen/>
        <w:t>09).</w:t>
      </w:r>
    </w:p>
    <w:p w14:paraId="3FA4CFCA"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If all products are successfully picked, the Rider taps </w:t>
      </w:r>
      <w:r>
        <w:rPr>
          <w:rStyle w:val="Strong"/>
          <w:rFonts w:ascii="Segoe UI" w:hAnsi="Segoe UI" w:cs="Segoe UI"/>
          <w:color w:val="0F1115"/>
        </w:rPr>
        <w:t>"Shop Done</w:t>
      </w:r>
      <w:proofErr w:type="gramStart"/>
      <w:r>
        <w:rPr>
          <w:rStyle w:val="Strong"/>
          <w:rFonts w:ascii="Segoe UI" w:hAnsi="Segoe UI" w:cs="Segoe UI"/>
          <w:color w:val="0F1115"/>
        </w:rPr>
        <w:t>"</w:t>
      </w:r>
      <w:r>
        <w:rPr>
          <w:rFonts w:ascii="Segoe UI" w:hAnsi="Segoe UI" w:cs="Segoe UI"/>
          <w:color w:val="0F1115"/>
        </w:rPr>
        <w:t> .</w:t>
      </w:r>
      <w:proofErr w:type="gramEnd"/>
      <w:r>
        <w:rPr>
          <w:rFonts w:ascii="Segoe UI" w:hAnsi="Segoe UI" w:cs="Segoe UI"/>
          <w:color w:val="0F1115"/>
        </w:rPr>
        <w:t xml:space="preserve"> The system marks the shop as complete and navigates to the next stop.</w:t>
      </w:r>
    </w:p>
    <w:p w14:paraId="30C46135" w14:textId="77777777" w:rsidR="00B93ABE" w:rsidRDefault="00B93ABE" w:rsidP="00466FB9">
      <w:pPr>
        <w:pStyle w:val="ds-markdown-paragraph"/>
        <w:numPr>
          <w:ilvl w:val="0"/>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Handles Unavailable Products (if any)</w:t>
      </w:r>
      <w:r>
        <w:rPr>
          <w:rFonts w:ascii="Segoe UI" w:hAnsi="Segoe UI" w:cs="Segoe UI"/>
          <w:color w:val="0F1115"/>
        </w:rPr>
        <w:br/>
        <w:t>If the Rider cannot find a product, they tap </w:t>
      </w:r>
      <w:r>
        <w:rPr>
          <w:rStyle w:val="Strong"/>
          <w:rFonts w:ascii="Segoe UI" w:hAnsi="Segoe UI" w:cs="Segoe UI"/>
          <w:color w:val="0F1115"/>
        </w:rPr>
        <w:t>"Not Available"</w:t>
      </w:r>
      <w:r>
        <w:rPr>
          <w:rFonts w:ascii="Segoe UI" w:hAnsi="Segoe UI" w:cs="Segoe UI"/>
          <w:color w:val="0F1115"/>
        </w:rPr>
        <w:t> next to that item. Execute </w:t>
      </w:r>
      <w:r>
        <w:rPr>
          <w:rStyle w:val="Strong"/>
          <w:rFonts w:ascii="Segoe UI" w:hAnsi="Segoe UI" w:cs="Segoe UI"/>
          <w:color w:val="0F1115"/>
        </w:rPr>
        <w:t>Alternative Flow A1</w:t>
      </w:r>
      <w:r>
        <w:rPr>
          <w:rFonts w:ascii="Segoe UI" w:hAnsi="Segoe UI" w:cs="Segoe UI"/>
          <w:color w:val="0F1115"/>
        </w:rPr>
        <w:t>.</w:t>
      </w:r>
    </w:p>
    <w:p w14:paraId="78D20C83" w14:textId="77777777" w:rsidR="00B93ABE" w:rsidRDefault="00B93ABE" w:rsidP="00466FB9">
      <w:pPr>
        <w:pStyle w:val="ds-markdown-paragraph"/>
        <w:numPr>
          <w:ilvl w:val="0"/>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Repeats for All Shops</w:t>
      </w:r>
      <w:r>
        <w:rPr>
          <w:rFonts w:ascii="Segoe UI" w:hAnsi="Segoe UI" w:cs="Segoe UI"/>
          <w:color w:val="0F1115"/>
        </w:rPr>
        <w:br/>
        <w:t>Steps 3</w:t>
      </w:r>
      <w:r>
        <w:rPr>
          <w:rFonts w:ascii="Segoe UI" w:hAnsi="Segoe UI" w:cs="Segoe UI"/>
          <w:color w:val="0F1115"/>
        </w:rPr>
        <w:noBreakHyphen/>
        <w:t>5 repeat for each shop in the route sequence.</w:t>
      </w:r>
    </w:p>
    <w:p w14:paraId="2D36EAC3" w14:textId="77777777" w:rsidR="00B93ABE" w:rsidRDefault="00B93ABE" w:rsidP="00466FB9">
      <w:pPr>
        <w:pStyle w:val="ds-markdown-paragraph"/>
        <w:numPr>
          <w:ilvl w:val="0"/>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Proceeds to Customer Deliveries</w:t>
      </w:r>
      <w:r>
        <w:rPr>
          <w:rFonts w:ascii="Segoe UI" w:hAnsi="Segoe UI" w:cs="Segoe UI"/>
          <w:color w:val="0F1115"/>
        </w:rPr>
        <w:br/>
        <w:t>After all shop pickups are complete, the system navigates the Rider to the first customer's address.</w:t>
      </w:r>
    </w:p>
    <w:p w14:paraId="2ED90758" w14:textId="77777777" w:rsidR="00B93ABE" w:rsidRDefault="00B93ABE" w:rsidP="00466FB9">
      <w:pPr>
        <w:pStyle w:val="ds-markdown-paragraph"/>
        <w:numPr>
          <w:ilvl w:val="0"/>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Arrives at Customer</w:t>
      </w:r>
      <w:r>
        <w:rPr>
          <w:rFonts w:ascii="Segoe UI" w:hAnsi="Segoe UI" w:cs="Segoe UI"/>
          <w:color w:val="0F1115"/>
        </w:rPr>
        <w:br/>
        <w:t>The app shows the order details for that customer: items to deliver, total amount, payment method (COD or prepaid).</w:t>
      </w:r>
    </w:p>
    <w:p w14:paraId="56FB7FE7"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Delivers Order</w:t>
      </w:r>
    </w:p>
    <w:p w14:paraId="09669EF5"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COD:</w:t>
      </w:r>
      <w:r>
        <w:rPr>
          <w:rFonts w:ascii="Segoe UI" w:hAnsi="Segoe UI" w:cs="Segoe UI"/>
          <w:color w:val="0F1115"/>
        </w:rPr>
        <w:t> Rider collects cash from the customer.</w:t>
      </w:r>
    </w:p>
    <w:p w14:paraId="40ECCEE8"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Prepaid:</w:t>
      </w:r>
      <w:r>
        <w:rPr>
          <w:rFonts w:ascii="Segoe UI" w:hAnsi="Segoe UI" w:cs="Segoe UI"/>
          <w:color w:val="0F1115"/>
        </w:rPr>
        <w:t> Rider hands over products.</w:t>
      </w:r>
    </w:p>
    <w:p w14:paraId="57CA7312"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Rider then taps </w:t>
      </w:r>
      <w:r>
        <w:rPr>
          <w:rStyle w:val="Strong"/>
          <w:rFonts w:ascii="Segoe UI" w:hAnsi="Segoe UI" w:cs="Segoe UI"/>
          <w:color w:val="0F1115"/>
        </w:rPr>
        <w:t>"Mark as Processed"</w:t>
      </w:r>
      <w:r>
        <w:rPr>
          <w:rFonts w:ascii="Segoe UI" w:hAnsi="Segoe UI" w:cs="Segoe UI"/>
          <w:color w:val="0F1115"/>
        </w:rPr>
        <w:t> (handled in detail in </w:t>
      </w:r>
      <w:r>
        <w:rPr>
          <w:rStyle w:val="Strong"/>
          <w:rFonts w:ascii="Segoe UI" w:hAnsi="Segoe UI" w:cs="Segoe UI"/>
          <w:color w:val="0F1115"/>
        </w:rPr>
        <w:t>UC</w:t>
      </w:r>
      <w:r>
        <w:rPr>
          <w:rStyle w:val="Strong"/>
          <w:rFonts w:ascii="Segoe UI" w:hAnsi="Segoe UI" w:cs="Segoe UI"/>
          <w:color w:val="0F1115"/>
        </w:rPr>
        <w:noBreakHyphen/>
        <w:t>15 – Mark Order Processed / Delivered</w:t>
      </w:r>
      <w:r>
        <w:rPr>
          <w:rFonts w:ascii="Segoe UI" w:hAnsi="Segoe UI" w:cs="Segoe UI"/>
          <w:color w:val="0F1115"/>
        </w:rPr>
        <w:t>).</w:t>
      </w:r>
    </w:p>
    <w:p w14:paraId="0CAD5CBF"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Updates Carried Cash and Route</w:t>
      </w:r>
    </w:p>
    <w:p w14:paraId="71CBD1BE"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If COD, the Rider's </w:t>
      </w:r>
      <w:proofErr w:type="spellStart"/>
      <w:r>
        <w:rPr>
          <w:rStyle w:val="HTMLCode"/>
          <w:rFonts w:ascii="Consolas" w:eastAsiaTheme="majorEastAsia" w:hAnsi="Consolas"/>
          <w:color w:val="0F1115"/>
          <w:shd w:val="clear" w:color="auto" w:fill="EBEEF2"/>
        </w:rPr>
        <w:t>carried_cash</w:t>
      </w:r>
      <w:proofErr w:type="spellEnd"/>
      <w:r>
        <w:rPr>
          <w:rFonts w:ascii="Segoe UI" w:hAnsi="Segoe UI" w:cs="Segoe UI"/>
          <w:color w:val="0F1115"/>
        </w:rPr>
        <w:t> balance is incremented.</w:t>
      </w:r>
    </w:p>
    <w:p w14:paraId="333A555E"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The system checks if the new </w:t>
      </w:r>
      <w:proofErr w:type="spellStart"/>
      <w:r>
        <w:rPr>
          <w:rStyle w:val="HTMLCode"/>
          <w:rFonts w:ascii="Consolas" w:eastAsiaTheme="majorEastAsia" w:hAnsi="Consolas"/>
          <w:color w:val="0F1115"/>
          <w:shd w:val="clear" w:color="auto" w:fill="EBEEF2"/>
        </w:rPr>
        <w:t>carried_cash</w:t>
      </w:r>
      <w:proofErr w:type="spellEnd"/>
      <w:r>
        <w:rPr>
          <w:rFonts w:ascii="Segoe UI" w:hAnsi="Segoe UI" w:cs="Segoe UI"/>
          <w:color w:val="0F1115"/>
        </w:rPr>
        <w:t> exceeds the </w:t>
      </w:r>
      <w:r>
        <w:rPr>
          <w:rStyle w:val="Strong"/>
          <w:rFonts w:ascii="Segoe UI" w:hAnsi="Segoe UI" w:cs="Segoe UI"/>
          <w:color w:val="0F1115"/>
        </w:rPr>
        <w:t>Maximum Cash Limit</w:t>
      </w:r>
      <w:r>
        <w:rPr>
          <w:rFonts w:ascii="Segoe UI" w:hAnsi="Segoe UI" w:cs="Segoe UI"/>
          <w:color w:val="0F1115"/>
        </w:rPr>
        <w:t> (FR R</w:t>
      </w:r>
      <w:r>
        <w:rPr>
          <w:rFonts w:ascii="Segoe UI" w:hAnsi="Segoe UI" w:cs="Segoe UI"/>
          <w:color w:val="0F1115"/>
        </w:rPr>
        <w:noBreakHyphen/>
        <w:t>12). If exceeded, execute </w:t>
      </w:r>
      <w:r>
        <w:rPr>
          <w:rStyle w:val="Strong"/>
          <w:rFonts w:ascii="Segoe UI" w:hAnsi="Segoe UI" w:cs="Segoe UI"/>
          <w:color w:val="0F1115"/>
        </w:rPr>
        <w:t>Alternative Flow A2</w:t>
      </w:r>
      <w:r>
        <w:rPr>
          <w:rFonts w:ascii="Segoe UI" w:hAnsi="Segoe UI" w:cs="Segoe UI"/>
          <w:color w:val="0F1115"/>
        </w:rPr>
        <w:t>.</w:t>
      </w:r>
    </w:p>
    <w:p w14:paraId="5FE9CDFD"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The completed customer stop is removed from the route, and the Rider is navigated to the next customer.</w:t>
      </w:r>
    </w:p>
    <w:p w14:paraId="279050C2"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Fuel Cost Finalization:</w:t>
      </w:r>
      <w:r>
        <w:rPr>
          <w:rFonts w:ascii="Segoe UI" w:hAnsi="Segoe UI" w:cs="Segoe UI"/>
          <w:color w:val="0F1115"/>
        </w:rPr>
        <w:t> The fuel cost for the segment from the previous stop to this customer is saved (FR CL</w:t>
      </w:r>
      <w:r>
        <w:rPr>
          <w:rFonts w:ascii="Segoe UI" w:hAnsi="Segoe UI" w:cs="Segoe UI"/>
          <w:color w:val="0F1115"/>
        </w:rPr>
        <w:noBreakHyphen/>
        <w:t>26).</w:t>
      </w:r>
    </w:p>
    <w:p w14:paraId="6676E0E4" w14:textId="77777777" w:rsidR="00B93ABE" w:rsidRDefault="00B93ABE" w:rsidP="00466FB9">
      <w:pPr>
        <w:pStyle w:val="ds-markdown-paragraph"/>
        <w:numPr>
          <w:ilvl w:val="0"/>
          <w:numId w:val="12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Completes All Deliveries</w:t>
      </w:r>
      <w:r>
        <w:rPr>
          <w:rFonts w:ascii="Segoe UI" w:hAnsi="Segoe UI" w:cs="Segoe UI"/>
          <w:color w:val="0F1115"/>
        </w:rPr>
        <w:br/>
        <w:t>Steps 8</w:t>
      </w:r>
      <w:r>
        <w:rPr>
          <w:rFonts w:ascii="Segoe UI" w:hAnsi="Segoe UI" w:cs="Segoe UI"/>
          <w:color w:val="0F1115"/>
        </w:rPr>
        <w:noBreakHyphen/>
        <w:t>10 repeat until all customer stops are completed.</w:t>
      </w:r>
    </w:p>
    <w:p w14:paraId="799E706D" w14:textId="77777777" w:rsidR="00B93ABE" w:rsidRDefault="00B93ABE" w:rsidP="00466FB9">
      <w:pPr>
        <w:pStyle w:val="ds-markdown-paragraph"/>
        <w:numPr>
          <w:ilvl w:val="0"/>
          <w:numId w:val="12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Trip Completion</w:t>
      </w:r>
      <w:r>
        <w:rPr>
          <w:rFonts w:ascii="Segoe UI" w:hAnsi="Segoe UI" w:cs="Segoe UI"/>
          <w:color w:val="0F1115"/>
        </w:rPr>
        <w:br/>
        <w:t>After the last delivery is marked processed:</w:t>
      </w:r>
    </w:p>
    <w:p w14:paraId="4E4C117D"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The trip is marked as </w:t>
      </w:r>
      <w:r>
        <w:rPr>
          <w:rStyle w:val="Strong"/>
          <w:rFonts w:ascii="Segoe UI" w:hAnsi="Segoe UI" w:cs="Segoe UI"/>
          <w:color w:val="0F1115"/>
        </w:rPr>
        <w:t>"Completed"</w:t>
      </w:r>
      <w:r>
        <w:rPr>
          <w:rFonts w:ascii="Segoe UI" w:hAnsi="Segoe UI" w:cs="Segoe UI"/>
          <w:color w:val="0F1115"/>
        </w:rPr>
        <w:t>.</w:t>
      </w:r>
    </w:p>
    <w:p w14:paraId="5747C70B"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Final fuel cost for the entire trip is calculated and saved (FR CL</w:t>
      </w:r>
      <w:r>
        <w:rPr>
          <w:rFonts w:ascii="Segoe UI" w:hAnsi="Segoe UI" w:cs="Segoe UI"/>
          <w:color w:val="0F1115"/>
        </w:rPr>
        <w:noBreakHyphen/>
        <w:t>26).</w:t>
      </w:r>
    </w:p>
    <w:p w14:paraId="77ABDAA4"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Rider's profit for the trip is recorded as </w:t>
      </w:r>
      <w:r>
        <w:rPr>
          <w:rStyle w:val="Strong"/>
          <w:rFonts w:ascii="Segoe UI" w:hAnsi="Segoe UI" w:cs="Segoe UI"/>
          <w:color w:val="0F1115"/>
        </w:rPr>
        <w:t>unpaid profit share</w:t>
      </w:r>
      <w:r>
        <w:rPr>
          <w:rFonts w:ascii="Segoe UI" w:hAnsi="Segoe UI" w:cs="Segoe UI"/>
          <w:color w:val="0F1115"/>
        </w:rPr>
        <w:t> (awaiting client release per FR CL</w:t>
      </w:r>
      <w:r>
        <w:rPr>
          <w:rFonts w:ascii="Segoe UI" w:hAnsi="Segoe UI" w:cs="Segoe UI"/>
          <w:color w:val="0F1115"/>
        </w:rPr>
        <w:noBreakHyphen/>
        <w:t>20).</w:t>
      </w:r>
    </w:p>
    <w:p w14:paraId="16EFCA21" w14:textId="77777777" w:rsidR="00B93ABE" w:rsidRDefault="00B93ABE" w:rsidP="00466FB9">
      <w:pPr>
        <w:pStyle w:val="ds-markdown-paragraph"/>
        <w:numPr>
          <w:ilvl w:val="1"/>
          <w:numId w:val="120"/>
        </w:numPr>
        <w:shd w:val="clear" w:color="auto" w:fill="FFFFFF"/>
        <w:spacing w:after="0" w:afterAutospacing="0"/>
        <w:ind w:left="0"/>
        <w:rPr>
          <w:rFonts w:ascii="Segoe UI" w:hAnsi="Segoe UI" w:cs="Segoe UI"/>
          <w:color w:val="0F1115"/>
        </w:rPr>
      </w:pPr>
      <w:r>
        <w:rPr>
          <w:rFonts w:ascii="Segoe UI" w:hAnsi="Segoe UI" w:cs="Segoe UI"/>
          <w:color w:val="0F1115"/>
        </w:rPr>
        <w:t>Rider is prompted to return to base if they have cash to deposit, or becomes available for new orders.</w:t>
      </w:r>
    </w:p>
    <w:p w14:paraId="082A13E8" w14:textId="77777777" w:rsidR="00B93ABE" w:rsidRDefault="00B93ABE" w:rsidP="00B93ABE">
      <w:pPr>
        <w:spacing w:before="480" w:after="480"/>
        <w:rPr>
          <w:rFonts w:ascii="Times New Roman" w:hAnsi="Times New Roman" w:cs="Times New Roman"/>
        </w:rPr>
      </w:pPr>
      <w:r>
        <w:pict w14:anchorId="6A7B9F14">
          <v:rect id="_x0000_i1296" style="width:0;height:.75pt" o:hralign="center" o:hrstd="t" o:hr="t" fillcolor="#a0a0a0" stroked="f"/>
        </w:pict>
      </w:r>
    </w:p>
    <w:p w14:paraId="514A5C6F" w14:textId="77777777" w:rsidR="00B93ABE" w:rsidRDefault="00B93ABE" w:rsidP="00B93AB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2CC8EE29" w14:textId="77777777" w:rsidR="00B93ABE" w:rsidRDefault="00B93ABE" w:rsidP="00B93A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Product Not Found at Shop</w:t>
      </w:r>
    </w:p>
    <w:p w14:paraId="33655A96" w14:textId="77777777" w:rsidR="00B93ABE" w:rsidRDefault="00B93ABE" w:rsidP="00466FB9">
      <w:pPr>
        <w:pStyle w:val="ds-markdown-paragraph"/>
        <w:numPr>
          <w:ilvl w:val="0"/>
          <w:numId w:val="1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 Rider taps "Not Available" for a product.</w:t>
      </w:r>
    </w:p>
    <w:p w14:paraId="5250EF1A" w14:textId="77777777" w:rsidR="00B93ABE" w:rsidRDefault="00B93ABE" w:rsidP="00466FB9">
      <w:pPr>
        <w:pStyle w:val="ds-markdown-paragraph"/>
        <w:numPr>
          <w:ilvl w:val="0"/>
          <w:numId w:val="12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5F1A4A5" w14:textId="77777777" w:rsidR="00B93ABE" w:rsidRDefault="00B93ABE" w:rsidP="00466FB9">
      <w:pPr>
        <w:pStyle w:val="ds-markdown-paragraph"/>
        <w:numPr>
          <w:ilvl w:val="1"/>
          <w:numId w:val="121"/>
        </w:numPr>
        <w:shd w:val="clear" w:color="auto" w:fill="FFFFFF"/>
        <w:spacing w:after="0" w:afterAutospacing="0"/>
        <w:ind w:left="0"/>
        <w:rPr>
          <w:rFonts w:ascii="Segoe UI" w:hAnsi="Segoe UI" w:cs="Segoe UI"/>
          <w:color w:val="0F1115"/>
        </w:rPr>
      </w:pPr>
      <w:r>
        <w:rPr>
          <w:rFonts w:ascii="Segoe UI" w:hAnsi="Segoe UI" w:cs="Segoe UI"/>
          <w:color w:val="0F1115"/>
        </w:rPr>
        <w:t>The system marks the product as </w:t>
      </w:r>
      <w:r>
        <w:rPr>
          <w:rStyle w:val="Strong"/>
          <w:rFonts w:ascii="Segoe UI" w:hAnsi="Segoe UI" w:cs="Segoe UI"/>
          <w:color w:val="0F1115"/>
        </w:rPr>
        <w:t>unavailable</w:t>
      </w:r>
      <w:r>
        <w:rPr>
          <w:rFonts w:ascii="Segoe UI" w:hAnsi="Segoe UI" w:cs="Segoe UI"/>
          <w:color w:val="0F1115"/>
        </w:rPr>
        <w:t> at this shop.</w:t>
      </w:r>
    </w:p>
    <w:p w14:paraId="22460C82" w14:textId="77777777" w:rsidR="00B93ABE" w:rsidRDefault="00B93ABE" w:rsidP="00466FB9">
      <w:pPr>
        <w:pStyle w:val="ds-markdown-paragraph"/>
        <w:numPr>
          <w:ilvl w:val="1"/>
          <w:numId w:val="121"/>
        </w:numPr>
        <w:shd w:val="clear" w:color="auto" w:fill="FFFFFF"/>
        <w:spacing w:after="0" w:afterAutospacing="0"/>
        <w:ind w:left="0"/>
        <w:rPr>
          <w:rFonts w:ascii="Segoe UI" w:hAnsi="Segoe UI" w:cs="Segoe UI"/>
          <w:color w:val="0F1115"/>
        </w:rPr>
      </w:pPr>
      <w:r>
        <w:rPr>
          <w:rFonts w:ascii="Segoe UI" w:hAnsi="Segoe UI" w:cs="Segoe UI"/>
          <w:color w:val="0F1115"/>
        </w:rPr>
        <w:t>The system checks if the product can be sourced from another shop </w:t>
      </w:r>
      <w:r>
        <w:rPr>
          <w:rStyle w:val="Strong"/>
          <w:rFonts w:ascii="Segoe UI" w:hAnsi="Segoe UI" w:cs="Segoe UI"/>
          <w:color w:val="0F1115"/>
        </w:rPr>
        <w:t>without exceeding</w:t>
      </w:r>
      <w:r>
        <w:rPr>
          <w:rFonts w:ascii="Segoe UI" w:hAnsi="Segoe UI" w:cs="Segoe UI"/>
          <w:color w:val="0F1115"/>
        </w:rPr>
        <w:t> the total allowed fuel cost (Standard + Hidden fees).</w:t>
      </w:r>
    </w:p>
    <w:p w14:paraId="745AA466" w14:textId="77777777" w:rsidR="00B93ABE" w:rsidRDefault="00B93ABE" w:rsidP="00466FB9">
      <w:pPr>
        <w:pStyle w:val="ds-markdown-paragraph"/>
        <w:numPr>
          <w:ilvl w:val="1"/>
          <w:numId w:val="12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If alternative shop exists within cost limit:</w:t>
      </w:r>
    </w:p>
    <w:p w14:paraId="5461E0B4"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Trip &amp; Route Service</w:t>
      </w:r>
      <w:r>
        <w:rPr>
          <w:rFonts w:ascii="Segoe UI" w:hAnsi="Segoe UI" w:cs="Segoe UI"/>
          <w:color w:val="0F1115"/>
        </w:rPr>
        <w:t> recalculates the route, inserting the new shop into the sequence (FR R</w:t>
      </w:r>
      <w:r>
        <w:rPr>
          <w:rFonts w:ascii="Segoe UI" w:hAnsi="Segoe UI" w:cs="Segoe UI"/>
          <w:color w:val="0F1115"/>
        </w:rPr>
        <w:noBreakHyphen/>
        <w:t>09).</w:t>
      </w:r>
    </w:p>
    <w:p w14:paraId="49F638C6"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Route Protection:</w:t>
      </w:r>
      <w:r>
        <w:rPr>
          <w:rFonts w:ascii="Segoe UI" w:hAnsi="Segoe UI" w:cs="Segoe UI"/>
          <w:color w:val="0F1115"/>
        </w:rPr>
        <w:t> If the Rider is currently in the </w:t>
      </w:r>
      <w:r>
        <w:rPr>
          <w:rStyle w:val="Strong"/>
          <w:rFonts w:ascii="Segoe UI" w:hAnsi="Segoe UI" w:cs="Segoe UI"/>
          <w:color w:val="0F1115"/>
        </w:rPr>
        <w:t>"Rider Departed"</w:t>
      </w:r>
      <w:r>
        <w:rPr>
          <w:rFonts w:ascii="Segoe UI" w:hAnsi="Segoe UI" w:cs="Segoe UI"/>
          <w:color w:val="0F1115"/>
        </w:rPr>
        <w:t> phase for a customer (live location shared), that customer's route </w:t>
      </w:r>
      <w:r>
        <w:rPr>
          <w:rStyle w:val="Strong"/>
          <w:rFonts w:ascii="Segoe UI" w:hAnsi="Segoe UI" w:cs="Segoe UI"/>
          <w:color w:val="0F1115"/>
        </w:rPr>
        <w:t>shall not change</w:t>
      </w:r>
      <w:r>
        <w:rPr>
          <w:rFonts w:ascii="Segoe UI" w:hAnsi="Segoe UI" w:cs="Segoe UI"/>
          <w:color w:val="0F1115"/>
        </w:rPr>
        <w:t>; new stops are inserted after that customer's drop</w:t>
      </w:r>
      <w:r>
        <w:rPr>
          <w:rFonts w:ascii="Segoe UI" w:hAnsi="Segoe UI" w:cs="Segoe UI"/>
          <w:color w:val="0F1115"/>
        </w:rPr>
        <w:noBreakHyphen/>
        <w:t>off (FR R</w:t>
      </w:r>
      <w:r>
        <w:rPr>
          <w:rFonts w:ascii="Segoe UI" w:hAnsi="Segoe UI" w:cs="Segoe UI"/>
          <w:color w:val="0F1115"/>
        </w:rPr>
        <w:noBreakHyphen/>
        <w:t>05).</w:t>
      </w:r>
    </w:p>
    <w:p w14:paraId="05ECE68A"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Rider continues with the updated route.</w:t>
      </w:r>
    </w:p>
    <w:p w14:paraId="6C54F11B" w14:textId="77777777" w:rsidR="00B93ABE" w:rsidRDefault="00B93ABE" w:rsidP="00466FB9">
      <w:pPr>
        <w:pStyle w:val="ds-markdown-paragraph"/>
        <w:numPr>
          <w:ilvl w:val="1"/>
          <w:numId w:val="12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If no alternative shop within cost limit:</w:t>
      </w:r>
    </w:p>
    <w:p w14:paraId="11B282C3"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The product is marked </w:t>
      </w:r>
      <w:r>
        <w:rPr>
          <w:rStyle w:val="Strong"/>
          <w:rFonts w:ascii="Segoe UI" w:hAnsi="Segoe UI" w:cs="Segoe UI"/>
          <w:color w:val="0F1115"/>
        </w:rPr>
        <w:t>red</w:t>
      </w:r>
      <w:r>
        <w:rPr>
          <w:rFonts w:ascii="Segoe UI" w:hAnsi="Segoe UI" w:cs="Segoe UI"/>
          <w:color w:val="0F1115"/>
        </w:rPr>
        <w:t> in the app (FR R</w:t>
      </w:r>
      <w:r>
        <w:rPr>
          <w:rFonts w:ascii="Segoe UI" w:hAnsi="Segoe UI" w:cs="Segoe UI"/>
          <w:color w:val="0F1115"/>
        </w:rPr>
        <w:noBreakHyphen/>
        <w:t>09).</w:t>
      </w:r>
    </w:p>
    <w:p w14:paraId="084F2053"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The product is </w:t>
      </w:r>
      <w:r>
        <w:rPr>
          <w:rStyle w:val="Strong"/>
          <w:rFonts w:ascii="Segoe UI" w:hAnsi="Segoe UI" w:cs="Segoe UI"/>
          <w:color w:val="0F1115"/>
        </w:rPr>
        <w:t>removed</w:t>
      </w:r>
      <w:r>
        <w:rPr>
          <w:rFonts w:ascii="Segoe UI" w:hAnsi="Segoe UI" w:cs="Segoe UI"/>
          <w:color w:val="0F1115"/>
        </w:rPr>
        <w:t> from the affected order(s).</w:t>
      </w:r>
    </w:p>
    <w:p w14:paraId="5E97CD71"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The customer is notified: </w:t>
      </w:r>
      <w:r>
        <w:rPr>
          <w:rStyle w:val="Emphasis"/>
          <w:rFonts w:ascii="Segoe UI" w:hAnsi="Segoe UI" w:cs="Segoe UI"/>
          <w:color w:val="0F1115"/>
        </w:rPr>
        <w:t>"Product [Name] is currently unavailable and has been removed from your order."</w:t>
      </w:r>
      <w:r>
        <w:rPr>
          <w:rFonts w:ascii="Segoe UI" w:hAnsi="Segoe UI" w:cs="Segoe UI"/>
          <w:color w:val="0F1115"/>
        </w:rPr>
        <w:t> (FR C</w:t>
      </w:r>
      <w:r>
        <w:rPr>
          <w:rFonts w:ascii="Segoe UI" w:hAnsi="Segoe UI" w:cs="Segoe UI"/>
          <w:color w:val="0F1115"/>
        </w:rPr>
        <w:noBreakHyphen/>
        <w:t>24 context).</w:t>
      </w:r>
    </w:p>
    <w:p w14:paraId="00B15839" w14:textId="77777777" w:rsidR="00B93ABE" w:rsidRDefault="00B93ABE" w:rsidP="00466FB9">
      <w:pPr>
        <w:pStyle w:val="ds-markdown-paragraph"/>
        <w:numPr>
          <w:ilvl w:val="2"/>
          <w:numId w:val="121"/>
        </w:numPr>
        <w:shd w:val="clear" w:color="auto" w:fill="FFFFFF"/>
        <w:spacing w:after="0" w:afterAutospacing="0"/>
        <w:ind w:left="0"/>
        <w:rPr>
          <w:rFonts w:ascii="Segoe UI" w:hAnsi="Segoe UI" w:cs="Segoe UI"/>
          <w:color w:val="0F1115"/>
        </w:rPr>
      </w:pPr>
      <w:r>
        <w:rPr>
          <w:rFonts w:ascii="Segoe UI" w:hAnsi="Segoe UI" w:cs="Segoe UI"/>
          <w:color w:val="0F1115"/>
        </w:rPr>
        <w:t>The Rider's route is recalculated </w:t>
      </w:r>
      <w:r>
        <w:rPr>
          <w:rStyle w:val="Strong"/>
          <w:rFonts w:ascii="Segoe UI" w:hAnsi="Segoe UI" w:cs="Segoe UI"/>
          <w:color w:val="0F1115"/>
        </w:rPr>
        <w:t>without</w:t>
      </w:r>
      <w:r>
        <w:rPr>
          <w:rFonts w:ascii="Segoe UI" w:hAnsi="Segoe UI" w:cs="Segoe UI"/>
          <w:color w:val="0F1115"/>
        </w:rPr>
        <w:t> this product (FR R</w:t>
      </w:r>
      <w:r>
        <w:rPr>
          <w:rFonts w:ascii="Segoe UI" w:hAnsi="Segoe UI" w:cs="Segoe UI"/>
          <w:color w:val="0F1115"/>
        </w:rPr>
        <w:noBreakHyphen/>
        <w:t>09), again respecting the route protection rule if applicable.</w:t>
      </w:r>
    </w:p>
    <w:p w14:paraId="2E9232F6" w14:textId="77777777" w:rsidR="00B93ABE" w:rsidRDefault="00B93ABE" w:rsidP="00466FB9">
      <w:pPr>
        <w:pStyle w:val="ds-markdown-paragraph"/>
        <w:numPr>
          <w:ilvl w:val="1"/>
          <w:numId w:val="121"/>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Rider proceeds with the remaining items at the current shop.</w:t>
      </w:r>
    </w:p>
    <w:p w14:paraId="39B9E04F" w14:textId="77777777" w:rsidR="00B93ABE" w:rsidRDefault="00B93ABE" w:rsidP="00B93A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Carried Cash Exceeds Limit After COD Delivery</w:t>
      </w:r>
    </w:p>
    <w:p w14:paraId="2ADF0CFB" w14:textId="77777777" w:rsidR="00B93ABE" w:rsidRDefault="00B93ABE" w:rsidP="00466FB9">
      <w:pPr>
        <w:pStyle w:val="ds-markdown-paragraph"/>
        <w:numPr>
          <w:ilvl w:val="0"/>
          <w:numId w:val="1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10 – </w:t>
      </w:r>
      <w:proofErr w:type="spellStart"/>
      <w:r>
        <w:rPr>
          <w:rStyle w:val="HTMLCode"/>
          <w:rFonts w:ascii="Consolas" w:eastAsiaTheme="majorEastAsia" w:hAnsi="Consolas"/>
          <w:color w:val="0F1115"/>
          <w:shd w:val="clear" w:color="auto" w:fill="EBEEF2"/>
        </w:rPr>
        <w:t>carried_cash</w:t>
      </w:r>
      <w:proofErr w:type="spellEnd"/>
      <w:r>
        <w:rPr>
          <w:rFonts w:ascii="Segoe UI" w:hAnsi="Segoe UI" w:cs="Segoe UI"/>
          <w:color w:val="0F1115"/>
        </w:rPr>
        <w:t> &gt; Maximum Cash Limit.</w:t>
      </w:r>
    </w:p>
    <w:p w14:paraId="4A01C5E9" w14:textId="77777777" w:rsidR="00B93ABE" w:rsidRDefault="00B93ABE" w:rsidP="00466FB9">
      <w:pPr>
        <w:pStyle w:val="ds-markdown-paragraph"/>
        <w:numPr>
          <w:ilvl w:val="0"/>
          <w:numId w:val="12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112557C" w14:textId="77777777" w:rsidR="00B93ABE" w:rsidRDefault="00B93ABE" w:rsidP="00466FB9">
      <w:pPr>
        <w:pStyle w:val="ds-markdown-paragraph"/>
        <w:numPr>
          <w:ilvl w:val="1"/>
          <w:numId w:val="122"/>
        </w:numPr>
        <w:shd w:val="clear" w:color="auto" w:fill="FFFFFF"/>
        <w:spacing w:after="0" w:afterAutospacing="0"/>
        <w:ind w:left="0"/>
        <w:rPr>
          <w:rFonts w:ascii="Segoe UI" w:hAnsi="Segoe UI" w:cs="Segoe UI"/>
          <w:color w:val="0F1115"/>
        </w:rPr>
      </w:pPr>
      <w:r>
        <w:rPr>
          <w:rFonts w:ascii="Segoe UI" w:hAnsi="Segoe UI" w:cs="Segoe UI"/>
          <w:color w:val="0F1115"/>
        </w:rPr>
        <w:t>Rider receives an alert: </w:t>
      </w:r>
      <w:r>
        <w:rPr>
          <w:rStyle w:val="Emphasis"/>
          <w:rFonts w:ascii="Segoe UI" w:hAnsi="Segoe UI" w:cs="Segoe UI"/>
          <w:color w:val="0F1115"/>
        </w:rPr>
        <w:t>"You have exceeded the cash carrying limit. Please return to base to deposit cash."</w:t>
      </w:r>
    </w:p>
    <w:p w14:paraId="776647B7" w14:textId="77777777" w:rsidR="00B93ABE" w:rsidRDefault="00B93ABE" w:rsidP="00466FB9">
      <w:pPr>
        <w:pStyle w:val="ds-markdown-paragraph"/>
        <w:numPr>
          <w:ilvl w:val="1"/>
          <w:numId w:val="122"/>
        </w:numPr>
        <w:shd w:val="clear" w:color="auto" w:fill="FFFFFF"/>
        <w:spacing w:after="0" w:afterAutospacing="0"/>
        <w:ind w:left="0"/>
        <w:rPr>
          <w:rFonts w:ascii="Segoe UI" w:hAnsi="Segoe UI" w:cs="Segoe UI"/>
          <w:color w:val="0F1115"/>
        </w:rPr>
      </w:pPr>
      <w:r>
        <w:rPr>
          <w:rFonts w:ascii="Segoe UI" w:hAnsi="Segoe UI" w:cs="Segoe UI"/>
          <w:color w:val="0F1115"/>
        </w:rPr>
        <w:t>The app automatically sets the next destination to the Rider's assigned </w:t>
      </w:r>
      <w:r>
        <w:rPr>
          <w:rStyle w:val="Strong"/>
          <w:rFonts w:ascii="Segoe UI" w:hAnsi="Segoe UI" w:cs="Segoe UI"/>
          <w:color w:val="0F1115"/>
        </w:rPr>
        <w:t>Base</w:t>
      </w:r>
      <w:r>
        <w:rPr>
          <w:rFonts w:ascii="Segoe UI" w:hAnsi="Segoe UI" w:cs="Segoe UI"/>
          <w:color w:val="0F1115"/>
        </w:rPr>
        <w:t> (FR R</w:t>
      </w:r>
      <w:r>
        <w:rPr>
          <w:rFonts w:ascii="Segoe UI" w:hAnsi="Segoe UI" w:cs="Segoe UI"/>
          <w:color w:val="0F1115"/>
        </w:rPr>
        <w:noBreakHyphen/>
        <w:t>14).</w:t>
      </w:r>
    </w:p>
    <w:p w14:paraId="29DA373C" w14:textId="77777777" w:rsidR="00B93ABE" w:rsidRDefault="00B93ABE" w:rsidP="00466FB9">
      <w:pPr>
        <w:pStyle w:val="ds-markdown-paragraph"/>
        <w:numPr>
          <w:ilvl w:val="1"/>
          <w:numId w:val="122"/>
        </w:numPr>
        <w:shd w:val="clear" w:color="auto" w:fill="FFFFFF"/>
        <w:spacing w:after="0" w:afterAutospacing="0"/>
        <w:ind w:left="0"/>
        <w:rPr>
          <w:rFonts w:ascii="Segoe UI" w:hAnsi="Segoe UI" w:cs="Segoe UI"/>
          <w:color w:val="0F1115"/>
        </w:rPr>
      </w:pPr>
      <w:r>
        <w:rPr>
          <w:rFonts w:ascii="Segoe UI" w:hAnsi="Segoe UI" w:cs="Segoe UI"/>
          <w:color w:val="0F1115"/>
        </w:rPr>
        <w:t>The Rider navigates to the base and deposits cash (handled by base personnel or automated system).</w:t>
      </w:r>
    </w:p>
    <w:p w14:paraId="3385C719" w14:textId="77777777" w:rsidR="00B93ABE" w:rsidRDefault="00B93ABE" w:rsidP="00466FB9">
      <w:pPr>
        <w:pStyle w:val="ds-markdown-paragraph"/>
        <w:numPr>
          <w:ilvl w:val="1"/>
          <w:numId w:val="122"/>
        </w:numPr>
        <w:shd w:val="clear" w:color="auto" w:fill="FFFFFF"/>
        <w:spacing w:after="0" w:afterAutospacing="0"/>
        <w:ind w:left="0"/>
        <w:rPr>
          <w:rFonts w:ascii="Segoe UI" w:hAnsi="Segoe UI" w:cs="Segoe UI"/>
          <w:color w:val="0F1115"/>
        </w:rPr>
      </w:pPr>
      <w:r>
        <w:rPr>
          <w:rFonts w:ascii="Segoe UI" w:hAnsi="Segoe UI" w:cs="Segoe UI"/>
          <w:color w:val="0F1115"/>
        </w:rPr>
        <w:t>After deposit confirmation, the Rider's </w:t>
      </w:r>
      <w:proofErr w:type="spellStart"/>
      <w:r>
        <w:rPr>
          <w:rStyle w:val="HTMLCode"/>
          <w:rFonts w:ascii="Consolas" w:eastAsiaTheme="majorEastAsia" w:hAnsi="Consolas"/>
          <w:color w:val="0F1115"/>
          <w:shd w:val="clear" w:color="auto" w:fill="EBEEF2"/>
        </w:rPr>
        <w:t>carried_cash</w:t>
      </w:r>
      <w:proofErr w:type="spellEnd"/>
      <w:r>
        <w:rPr>
          <w:rFonts w:ascii="Segoe UI" w:hAnsi="Segoe UI" w:cs="Segoe UI"/>
          <w:color w:val="0F1115"/>
        </w:rPr>
        <w:t> is reset, and the trip resumes with the next customer delivery.</w:t>
      </w:r>
    </w:p>
    <w:p w14:paraId="2E33DCCE" w14:textId="77777777" w:rsidR="00B93ABE" w:rsidRDefault="00B93ABE" w:rsidP="00B93A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Rider Views Order Sequence</w:t>
      </w:r>
    </w:p>
    <w:p w14:paraId="16AA92B2" w14:textId="77777777" w:rsidR="00B93ABE" w:rsidRDefault="00B93ABE" w:rsidP="00466FB9">
      <w:pPr>
        <w:pStyle w:val="ds-markdown-paragraph"/>
        <w:numPr>
          <w:ilvl w:val="0"/>
          <w:numId w:val="1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taps "Order Sequence" button (available throughout trip).</w:t>
      </w:r>
    </w:p>
    <w:p w14:paraId="28CA718F" w14:textId="77777777" w:rsidR="00B93ABE" w:rsidRDefault="00B93ABE" w:rsidP="00466FB9">
      <w:pPr>
        <w:pStyle w:val="ds-markdown-paragraph"/>
        <w:numPr>
          <w:ilvl w:val="0"/>
          <w:numId w:val="12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9734BF2" w14:textId="77777777" w:rsidR="00B93ABE" w:rsidRDefault="00B93ABE" w:rsidP="00466FB9">
      <w:pPr>
        <w:pStyle w:val="ds-markdown-paragraph"/>
        <w:numPr>
          <w:ilvl w:val="1"/>
          <w:numId w:val="123"/>
        </w:numPr>
        <w:shd w:val="clear" w:color="auto" w:fill="FFFFFF"/>
        <w:spacing w:after="0" w:afterAutospacing="0"/>
        <w:ind w:left="0"/>
        <w:rPr>
          <w:rFonts w:ascii="Segoe UI" w:hAnsi="Segoe UI" w:cs="Segoe UI"/>
          <w:color w:val="0F1115"/>
        </w:rPr>
      </w:pPr>
      <w:r>
        <w:rPr>
          <w:rFonts w:ascii="Segoe UI" w:hAnsi="Segoe UI" w:cs="Segoe UI"/>
          <w:color w:val="0F1115"/>
        </w:rPr>
        <w:t>System displays a list of all orders in the current trip, in the planned delivery sequence (FR R</w:t>
      </w:r>
      <w:r>
        <w:rPr>
          <w:rFonts w:ascii="Segoe UI" w:hAnsi="Segoe UI" w:cs="Segoe UI"/>
          <w:color w:val="0F1115"/>
        </w:rPr>
        <w:noBreakHyphen/>
        <w:t>13).</w:t>
      </w:r>
    </w:p>
    <w:p w14:paraId="57356A50" w14:textId="77777777" w:rsidR="00B93ABE" w:rsidRDefault="00B93ABE" w:rsidP="00466FB9">
      <w:pPr>
        <w:pStyle w:val="ds-markdown-paragraph"/>
        <w:numPr>
          <w:ilvl w:val="1"/>
          <w:numId w:val="123"/>
        </w:numPr>
        <w:shd w:val="clear" w:color="auto" w:fill="FFFFFF"/>
        <w:spacing w:after="0" w:afterAutospacing="0"/>
        <w:ind w:left="0"/>
        <w:rPr>
          <w:rFonts w:ascii="Segoe UI" w:hAnsi="Segoe UI" w:cs="Segoe UI"/>
          <w:color w:val="0F1115"/>
        </w:rPr>
      </w:pPr>
      <w:r>
        <w:rPr>
          <w:rFonts w:ascii="Segoe UI" w:hAnsi="Segoe UI" w:cs="Segoe UI"/>
          <w:color w:val="0F1115"/>
        </w:rPr>
        <w:t>Each order shows: customer name, address, items count, payment method, and status (Pending, Picked, Delivered).</w:t>
      </w:r>
    </w:p>
    <w:p w14:paraId="373C7261" w14:textId="77777777" w:rsidR="00B93ABE" w:rsidRDefault="00B93ABE" w:rsidP="00466FB9">
      <w:pPr>
        <w:pStyle w:val="ds-markdown-paragraph"/>
        <w:numPr>
          <w:ilvl w:val="1"/>
          <w:numId w:val="123"/>
        </w:numPr>
        <w:shd w:val="clear" w:color="auto" w:fill="FFFFFF"/>
        <w:spacing w:after="0" w:afterAutospacing="0"/>
        <w:ind w:left="0"/>
        <w:rPr>
          <w:rFonts w:ascii="Segoe UI" w:hAnsi="Segoe UI" w:cs="Segoe UI"/>
          <w:color w:val="0F1115"/>
        </w:rPr>
      </w:pPr>
      <w:r>
        <w:rPr>
          <w:rFonts w:ascii="Segoe UI" w:hAnsi="Segoe UI" w:cs="Segoe UI"/>
          <w:color w:val="0F1115"/>
        </w:rPr>
        <w:t>Rider can scroll to review upcoming stops.</w:t>
      </w:r>
    </w:p>
    <w:p w14:paraId="24FCBB9F" w14:textId="77777777" w:rsidR="00B93ABE" w:rsidRDefault="00B93ABE" w:rsidP="00B93A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Rider Needs to Return to Base for Cash (Manual)</w:t>
      </w:r>
    </w:p>
    <w:p w14:paraId="0EB68813" w14:textId="77777777" w:rsidR="00B93ABE" w:rsidRDefault="00B93ABE" w:rsidP="00466FB9">
      <w:pPr>
        <w:pStyle w:val="ds-markdown-paragraph"/>
        <w:numPr>
          <w:ilvl w:val="0"/>
          <w:numId w:val="1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realizes they have too much cash before limit is automatically triggered.</w:t>
      </w:r>
    </w:p>
    <w:p w14:paraId="0B8EF50E" w14:textId="77777777" w:rsidR="00B93ABE" w:rsidRDefault="00B93ABE" w:rsidP="00466FB9">
      <w:pPr>
        <w:pStyle w:val="ds-markdown-paragraph"/>
        <w:numPr>
          <w:ilvl w:val="0"/>
          <w:numId w:val="1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65BDDC0" w14:textId="77777777" w:rsidR="00B93ABE" w:rsidRDefault="00B93ABE" w:rsidP="00466FB9">
      <w:pPr>
        <w:pStyle w:val="ds-markdown-paragraph"/>
        <w:numPr>
          <w:ilvl w:val="1"/>
          <w:numId w:val="124"/>
        </w:numPr>
        <w:shd w:val="clear" w:color="auto" w:fill="FFFFFF"/>
        <w:spacing w:after="0" w:afterAutospacing="0"/>
        <w:ind w:left="0"/>
        <w:rPr>
          <w:rFonts w:ascii="Segoe UI" w:hAnsi="Segoe UI" w:cs="Segoe UI"/>
          <w:color w:val="0F1115"/>
        </w:rPr>
      </w:pPr>
      <w:r>
        <w:rPr>
          <w:rFonts w:ascii="Segoe UI" w:hAnsi="Segoe UI" w:cs="Segoe UI"/>
          <w:color w:val="0F1115"/>
        </w:rPr>
        <w:t>Rider can manually select </w:t>
      </w:r>
      <w:r>
        <w:rPr>
          <w:rStyle w:val="Strong"/>
          <w:rFonts w:ascii="Segoe UI" w:hAnsi="Segoe UI" w:cs="Segoe UI"/>
          <w:color w:val="0F1115"/>
        </w:rPr>
        <w:t>"Return to Base"</w:t>
      </w:r>
      <w:r>
        <w:rPr>
          <w:rFonts w:ascii="Segoe UI" w:hAnsi="Segoe UI" w:cs="Segoe UI"/>
          <w:color w:val="0F1115"/>
        </w:rPr>
        <w:t> from the menu.</w:t>
      </w:r>
    </w:p>
    <w:p w14:paraId="0D56C30E" w14:textId="77777777" w:rsidR="00B93ABE" w:rsidRDefault="00B93ABE" w:rsidP="00466FB9">
      <w:pPr>
        <w:pStyle w:val="ds-markdown-paragraph"/>
        <w:numPr>
          <w:ilvl w:val="1"/>
          <w:numId w:val="124"/>
        </w:numPr>
        <w:shd w:val="clear" w:color="auto" w:fill="FFFFFF"/>
        <w:spacing w:after="0" w:afterAutospacing="0"/>
        <w:ind w:left="0"/>
        <w:rPr>
          <w:rFonts w:ascii="Segoe UI" w:hAnsi="Segoe UI" w:cs="Segoe UI"/>
          <w:color w:val="0F1115"/>
        </w:rPr>
      </w:pPr>
      <w:r>
        <w:rPr>
          <w:rFonts w:ascii="Segoe UI" w:hAnsi="Segoe UI" w:cs="Segoe UI"/>
          <w:color w:val="0F1115"/>
        </w:rPr>
        <w:t>System inserts the base as the next stop, and the Rider deposits cash.</w:t>
      </w:r>
    </w:p>
    <w:p w14:paraId="54859B52" w14:textId="77777777" w:rsidR="00B93ABE" w:rsidRDefault="00B93ABE" w:rsidP="00466FB9">
      <w:pPr>
        <w:pStyle w:val="ds-markdown-paragraph"/>
        <w:numPr>
          <w:ilvl w:val="1"/>
          <w:numId w:val="124"/>
        </w:numPr>
        <w:shd w:val="clear" w:color="auto" w:fill="FFFFFF"/>
        <w:spacing w:after="0" w:afterAutospacing="0"/>
        <w:ind w:left="0"/>
        <w:rPr>
          <w:rFonts w:ascii="Segoe UI" w:hAnsi="Segoe UI" w:cs="Segoe UI"/>
          <w:color w:val="0F1115"/>
        </w:rPr>
      </w:pPr>
      <w:r>
        <w:rPr>
          <w:rFonts w:ascii="Segoe UI" w:hAnsi="Segoe UI" w:cs="Segoe UI"/>
          <w:color w:val="0F1115"/>
        </w:rPr>
        <w:t>After deposit, the Rider resumes the trip.</w:t>
      </w:r>
    </w:p>
    <w:p w14:paraId="24A46B36" w14:textId="77777777" w:rsidR="00B93ABE" w:rsidRDefault="00B93ABE" w:rsidP="00B93ABE">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Rider Encounters "Not Received" at Customer</w:t>
      </w:r>
    </w:p>
    <w:p w14:paraId="52B1C8F6" w14:textId="77777777" w:rsidR="00B93ABE" w:rsidRDefault="00B93ABE" w:rsidP="00466FB9">
      <w:pPr>
        <w:pStyle w:val="ds-markdown-paragraph"/>
        <w:numPr>
          <w:ilvl w:val="0"/>
          <w:numId w:val="1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Customer is unavailable for delivery.</w:t>
      </w:r>
    </w:p>
    <w:p w14:paraId="0977771D" w14:textId="77777777" w:rsidR="00B93ABE" w:rsidRDefault="00B93ABE" w:rsidP="00466FB9">
      <w:pPr>
        <w:pStyle w:val="ds-markdown-paragraph"/>
        <w:numPr>
          <w:ilvl w:val="0"/>
          <w:numId w:val="1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Flow:</w:t>
      </w:r>
      <w:r>
        <w:rPr>
          <w:rFonts w:ascii="Segoe UI" w:hAnsi="Segoe UI" w:cs="Segoe UI"/>
          <w:color w:val="0F1115"/>
        </w:rPr>
        <w:t> Rider uses the </w:t>
      </w:r>
      <w:r>
        <w:rPr>
          <w:rStyle w:val="Strong"/>
          <w:rFonts w:ascii="Segoe UI" w:hAnsi="Segoe UI" w:cs="Segoe UI"/>
          <w:color w:val="0F1115"/>
        </w:rPr>
        <w:t>"Not Received"</w:t>
      </w:r>
      <w:r>
        <w:rPr>
          <w:rFonts w:ascii="Segoe UI" w:hAnsi="Segoe UI" w:cs="Segoe UI"/>
          <w:color w:val="0F1115"/>
        </w:rPr>
        <w:t> button (handled in </w:t>
      </w:r>
      <w:r>
        <w:rPr>
          <w:rStyle w:val="Strong"/>
          <w:rFonts w:ascii="Segoe UI" w:hAnsi="Segoe UI" w:cs="Segoe UI"/>
          <w:color w:val="0F1115"/>
        </w:rPr>
        <w:t>UC</w:t>
      </w:r>
      <w:r>
        <w:rPr>
          <w:rStyle w:val="Strong"/>
          <w:rFonts w:ascii="Segoe UI" w:hAnsi="Segoe UI" w:cs="Segoe UI"/>
          <w:color w:val="0F1115"/>
        </w:rPr>
        <w:noBreakHyphen/>
        <w:t>16 – Handle Undelivered / Return</w:t>
      </w:r>
      <w:r>
        <w:rPr>
          <w:rFonts w:ascii="Segoe UI" w:hAnsi="Segoe UI" w:cs="Segoe UI"/>
          <w:color w:val="0F1115"/>
        </w:rPr>
        <w:t>).</w:t>
      </w:r>
    </w:p>
    <w:p w14:paraId="47213CAC" w14:textId="77777777" w:rsidR="00B93ABE" w:rsidRDefault="00B93ABE" w:rsidP="00B93ABE">
      <w:pPr>
        <w:spacing w:before="480" w:after="480"/>
        <w:rPr>
          <w:rFonts w:ascii="Times New Roman" w:hAnsi="Times New Roman" w:cs="Times New Roman"/>
        </w:rPr>
      </w:pPr>
      <w:r>
        <w:pict w14:anchorId="2392AD57">
          <v:rect id="_x0000_i1297" style="width:0;height:.75pt" o:hralign="center" o:hrstd="t" o:hr="t" fillcolor="#a0a0a0" stroked="f"/>
        </w:pict>
      </w:r>
    </w:p>
    <w:p w14:paraId="6121619B" w14:textId="77777777" w:rsidR="00B93ABE" w:rsidRDefault="00B93ABE" w:rsidP="00B93AB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Business Rules &amp; Constraints (from SRS)</w:t>
      </w:r>
    </w:p>
    <w:tbl>
      <w:tblPr>
        <w:tblW w:w="0" w:type="auto"/>
        <w:tblCellMar>
          <w:top w:w="15" w:type="dxa"/>
          <w:left w:w="15" w:type="dxa"/>
          <w:bottom w:w="15" w:type="dxa"/>
          <w:right w:w="15" w:type="dxa"/>
        </w:tblCellMar>
        <w:tblLook w:val="04A0" w:firstRow="1" w:lastRow="0" w:firstColumn="1" w:lastColumn="0" w:noHBand="0" w:noVBand="1"/>
      </w:tblPr>
      <w:tblGrid>
        <w:gridCol w:w="978"/>
        <w:gridCol w:w="6342"/>
        <w:gridCol w:w="2040"/>
      </w:tblGrid>
      <w:tr w:rsidR="00B93ABE" w14:paraId="273AD5B2" w14:textId="77777777" w:rsidTr="00967DF7">
        <w:trPr>
          <w:tblHeader/>
        </w:trPr>
        <w:tc>
          <w:tcPr>
            <w:tcW w:w="0" w:type="auto"/>
            <w:tcBorders>
              <w:top w:val="nil"/>
            </w:tcBorders>
            <w:tcMar>
              <w:top w:w="150" w:type="dxa"/>
              <w:left w:w="0" w:type="dxa"/>
              <w:bottom w:w="150" w:type="dxa"/>
              <w:right w:w="240" w:type="dxa"/>
            </w:tcMar>
            <w:vAlign w:val="center"/>
            <w:hideMark/>
          </w:tcPr>
          <w:p w14:paraId="58AA7051" w14:textId="77777777" w:rsidR="00B93ABE" w:rsidRDefault="00B93ABE">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1DA3BAAE" w14:textId="77777777" w:rsidR="00B93ABE" w:rsidRDefault="00B93ABE">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D3D643A" w14:textId="77777777" w:rsidR="00B93ABE" w:rsidRDefault="00B93ABE">
            <w:pPr>
              <w:spacing w:line="375" w:lineRule="atLeast"/>
              <w:rPr>
                <w:rFonts w:ascii="Segoe UI" w:hAnsi="Segoe UI" w:cs="Segoe UI"/>
                <w:sz w:val="23"/>
                <w:szCs w:val="23"/>
              </w:rPr>
            </w:pPr>
            <w:r>
              <w:rPr>
                <w:rFonts w:ascii="Segoe UI" w:hAnsi="Segoe UI" w:cs="Segoe UI"/>
                <w:sz w:val="23"/>
                <w:szCs w:val="23"/>
              </w:rPr>
              <w:t>Impact on Use Case</w:t>
            </w:r>
          </w:p>
        </w:tc>
      </w:tr>
      <w:tr w:rsidR="00B93ABE" w14:paraId="516C8F9C" w14:textId="77777777" w:rsidTr="00967DF7">
        <w:tc>
          <w:tcPr>
            <w:tcW w:w="0" w:type="auto"/>
            <w:tcMar>
              <w:top w:w="150" w:type="dxa"/>
              <w:left w:w="0" w:type="dxa"/>
              <w:bottom w:w="150" w:type="dxa"/>
              <w:right w:w="240" w:type="dxa"/>
            </w:tcMar>
            <w:vAlign w:val="center"/>
            <w:hideMark/>
          </w:tcPr>
          <w:p w14:paraId="1724D23A"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7AA1B643" w14:textId="77777777" w:rsidR="00B93ABE" w:rsidRDefault="00B93ABE">
            <w:pPr>
              <w:spacing w:line="375" w:lineRule="atLeast"/>
              <w:rPr>
                <w:rFonts w:ascii="Segoe UI" w:hAnsi="Segoe UI" w:cs="Segoe UI"/>
                <w:sz w:val="23"/>
                <w:szCs w:val="23"/>
              </w:rPr>
            </w:pPr>
            <w:r>
              <w:rPr>
                <w:rFonts w:ascii="Segoe UI" w:hAnsi="Segoe UI" w:cs="Segoe UI"/>
                <w:sz w:val="23"/>
                <w:szCs w:val="23"/>
              </w:rPr>
              <w:t xml:space="preserve">Rider receives </w:t>
            </w:r>
            <w:proofErr w:type="spellStart"/>
            <w:r>
              <w:rPr>
                <w:rFonts w:ascii="Segoe UI" w:hAnsi="Segoe UI" w:cs="Segoe UI"/>
                <w:sz w:val="23"/>
                <w:szCs w:val="23"/>
              </w:rPr>
              <w:t>optimised</w:t>
            </w:r>
            <w:proofErr w:type="spellEnd"/>
            <w:r>
              <w:rPr>
                <w:rFonts w:ascii="Segoe UI" w:hAnsi="Segoe UI" w:cs="Segoe UI"/>
                <w:sz w:val="23"/>
                <w:szCs w:val="23"/>
              </w:rPr>
              <w:t xml:space="preserve"> route (pickup from shops, then deliveries). Sidebar shows total profit.</w:t>
            </w:r>
          </w:p>
        </w:tc>
        <w:tc>
          <w:tcPr>
            <w:tcW w:w="0" w:type="auto"/>
            <w:tcMar>
              <w:top w:w="150" w:type="dxa"/>
              <w:left w:w="240" w:type="dxa"/>
              <w:bottom w:w="150" w:type="dxa"/>
              <w:right w:w="0" w:type="dxa"/>
            </w:tcMar>
            <w:vAlign w:val="center"/>
            <w:hideMark/>
          </w:tcPr>
          <w:p w14:paraId="28DA1536"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1, 12</w:t>
            </w:r>
          </w:p>
        </w:tc>
      </w:tr>
      <w:tr w:rsidR="00B93ABE" w14:paraId="4E24FB32" w14:textId="77777777" w:rsidTr="00967DF7">
        <w:tc>
          <w:tcPr>
            <w:tcW w:w="0" w:type="auto"/>
            <w:tcMar>
              <w:top w:w="150" w:type="dxa"/>
              <w:left w:w="0" w:type="dxa"/>
              <w:bottom w:w="150" w:type="dxa"/>
              <w:right w:w="240" w:type="dxa"/>
            </w:tcMar>
            <w:vAlign w:val="center"/>
            <w:hideMark/>
          </w:tcPr>
          <w:p w14:paraId="4CCE2917"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1C0B33E5" w14:textId="77777777" w:rsidR="00B93ABE" w:rsidRDefault="00B93ABE">
            <w:pPr>
              <w:spacing w:line="375" w:lineRule="atLeast"/>
              <w:rPr>
                <w:rFonts w:ascii="Segoe UI" w:hAnsi="Segoe UI" w:cs="Segoe UI"/>
                <w:sz w:val="23"/>
                <w:szCs w:val="23"/>
              </w:rPr>
            </w:pPr>
            <w:r>
              <w:rPr>
                <w:rFonts w:ascii="Segoe UI" w:hAnsi="Segoe UI" w:cs="Segoe UI"/>
                <w:sz w:val="23"/>
                <w:szCs w:val="23"/>
              </w:rPr>
              <w:t>At shop: tick products, mark shop done; if not picked, allocate new route; if product not found within cost limit, marked red and removed.</w:t>
            </w:r>
          </w:p>
        </w:tc>
        <w:tc>
          <w:tcPr>
            <w:tcW w:w="0" w:type="auto"/>
            <w:tcMar>
              <w:top w:w="150" w:type="dxa"/>
              <w:left w:w="240" w:type="dxa"/>
              <w:bottom w:w="150" w:type="dxa"/>
              <w:right w:w="0" w:type="dxa"/>
            </w:tcMar>
            <w:vAlign w:val="center"/>
            <w:hideMark/>
          </w:tcPr>
          <w:p w14:paraId="74D2982D"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4</w:t>
            </w:r>
            <w:r>
              <w:rPr>
                <w:rFonts w:ascii="Segoe UI" w:hAnsi="Segoe UI" w:cs="Segoe UI"/>
                <w:sz w:val="23"/>
                <w:szCs w:val="23"/>
              </w:rPr>
              <w:noBreakHyphen/>
              <w:t>5, Alt Flow A1</w:t>
            </w:r>
          </w:p>
        </w:tc>
      </w:tr>
      <w:tr w:rsidR="00B93ABE" w14:paraId="3A14CBE4" w14:textId="77777777" w:rsidTr="00967DF7">
        <w:tc>
          <w:tcPr>
            <w:tcW w:w="0" w:type="auto"/>
            <w:tcMar>
              <w:top w:w="150" w:type="dxa"/>
              <w:left w:w="0" w:type="dxa"/>
              <w:bottom w:w="150" w:type="dxa"/>
              <w:right w:w="240" w:type="dxa"/>
            </w:tcMar>
            <w:vAlign w:val="center"/>
            <w:hideMark/>
          </w:tcPr>
          <w:p w14:paraId="7BC588F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13</w:t>
            </w:r>
          </w:p>
        </w:tc>
        <w:tc>
          <w:tcPr>
            <w:tcW w:w="0" w:type="auto"/>
            <w:tcMar>
              <w:top w:w="150" w:type="dxa"/>
              <w:left w:w="240" w:type="dxa"/>
              <w:bottom w:w="150" w:type="dxa"/>
              <w:right w:w="240" w:type="dxa"/>
            </w:tcMar>
            <w:vAlign w:val="center"/>
            <w:hideMark/>
          </w:tcPr>
          <w:p w14:paraId="6423BFAC"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may view sequence of orders.</w:t>
            </w:r>
          </w:p>
        </w:tc>
        <w:tc>
          <w:tcPr>
            <w:tcW w:w="0" w:type="auto"/>
            <w:tcMar>
              <w:top w:w="150" w:type="dxa"/>
              <w:left w:w="240" w:type="dxa"/>
              <w:bottom w:w="150" w:type="dxa"/>
              <w:right w:w="0" w:type="dxa"/>
            </w:tcMar>
            <w:vAlign w:val="center"/>
            <w:hideMark/>
          </w:tcPr>
          <w:p w14:paraId="4A7D0AD1"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A3</w:t>
            </w:r>
          </w:p>
        </w:tc>
      </w:tr>
      <w:tr w:rsidR="00B93ABE" w14:paraId="3EE51F7D" w14:textId="77777777" w:rsidTr="00967DF7">
        <w:tc>
          <w:tcPr>
            <w:tcW w:w="0" w:type="auto"/>
            <w:tcMar>
              <w:top w:w="150" w:type="dxa"/>
              <w:left w:w="0" w:type="dxa"/>
              <w:bottom w:w="150" w:type="dxa"/>
              <w:right w:w="240" w:type="dxa"/>
            </w:tcMar>
            <w:vAlign w:val="center"/>
            <w:hideMark/>
          </w:tcPr>
          <w:p w14:paraId="4ADECD1C"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14</w:t>
            </w:r>
          </w:p>
        </w:tc>
        <w:tc>
          <w:tcPr>
            <w:tcW w:w="0" w:type="auto"/>
            <w:tcMar>
              <w:top w:w="150" w:type="dxa"/>
              <w:left w:w="240" w:type="dxa"/>
              <w:bottom w:w="150" w:type="dxa"/>
              <w:right w:w="240" w:type="dxa"/>
            </w:tcMar>
            <w:vAlign w:val="center"/>
            <w:hideMark/>
          </w:tcPr>
          <w:p w14:paraId="606F787F" w14:textId="77777777" w:rsidR="00B93ABE" w:rsidRDefault="00B93ABE">
            <w:pPr>
              <w:spacing w:line="375" w:lineRule="atLeast"/>
              <w:rPr>
                <w:rFonts w:ascii="Segoe UI" w:hAnsi="Segoe UI" w:cs="Segoe UI"/>
                <w:sz w:val="23"/>
                <w:szCs w:val="23"/>
              </w:rPr>
            </w:pPr>
            <w:r>
              <w:rPr>
                <w:rFonts w:ascii="Segoe UI" w:hAnsi="Segoe UI" w:cs="Segoe UI"/>
                <w:sz w:val="23"/>
                <w:szCs w:val="23"/>
              </w:rPr>
              <w:t>If carried cash exceeds limit, map directs to base.</w:t>
            </w:r>
          </w:p>
        </w:tc>
        <w:tc>
          <w:tcPr>
            <w:tcW w:w="0" w:type="auto"/>
            <w:tcMar>
              <w:top w:w="150" w:type="dxa"/>
              <w:left w:w="240" w:type="dxa"/>
              <w:bottom w:w="150" w:type="dxa"/>
              <w:right w:w="0" w:type="dxa"/>
            </w:tcMar>
            <w:vAlign w:val="center"/>
            <w:hideMark/>
          </w:tcPr>
          <w:p w14:paraId="2F6E8B5C"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A2</w:t>
            </w:r>
          </w:p>
        </w:tc>
      </w:tr>
      <w:tr w:rsidR="00B93ABE" w14:paraId="66CF1BBE" w14:textId="77777777" w:rsidTr="00967DF7">
        <w:tc>
          <w:tcPr>
            <w:tcW w:w="0" w:type="auto"/>
            <w:tcMar>
              <w:top w:w="150" w:type="dxa"/>
              <w:left w:w="0" w:type="dxa"/>
              <w:bottom w:w="150" w:type="dxa"/>
              <w:right w:w="240" w:type="dxa"/>
            </w:tcMar>
            <w:vAlign w:val="center"/>
            <w:hideMark/>
          </w:tcPr>
          <w:p w14:paraId="76F5DACB"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50D79C86"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shall not view fuel cost unless responsible for a complaint requiring return.</w:t>
            </w:r>
          </w:p>
        </w:tc>
        <w:tc>
          <w:tcPr>
            <w:tcW w:w="0" w:type="auto"/>
            <w:tcMar>
              <w:top w:w="150" w:type="dxa"/>
              <w:left w:w="240" w:type="dxa"/>
              <w:bottom w:w="150" w:type="dxa"/>
              <w:right w:w="0" w:type="dxa"/>
            </w:tcMar>
            <w:vAlign w:val="center"/>
            <w:hideMark/>
          </w:tcPr>
          <w:p w14:paraId="7A9CA767" w14:textId="77777777" w:rsidR="00B93ABE" w:rsidRDefault="00B93ABE">
            <w:pPr>
              <w:spacing w:line="375" w:lineRule="atLeast"/>
              <w:rPr>
                <w:rFonts w:ascii="Segoe UI" w:hAnsi="Segoe UI" w:cs="Segoe UI"/>
                <w:sz w:val="23"/>
                <w:szCs w:val="23"/>
              </w:rPr>
            </w:pPr>
            <w:r>
              <w:rPr>
                <w:rFonts w:ascii="Segoe UI" w:hAnsi="Segoe UI" w:cs="Segoe UI"/>
                <w:sz w:val="23"/>
                <w:szCs w:val="23"/>
              </w:rPr>
              <w:t>Step 2 (note)</w:t>
            </w:r>
          </w:p>
        </w:tc>
      </w:tr>
      <w:tr w:rsidR="00B93ABE" w14:paraId="58844272" w14:textId="77777777" w:rsidTr="00967DF7">
        <w:tc>
          <w:tcPr>
            <w:tcW w:w="0" w:type="auto"/>
            <w:tcMar>
              <w:top w:w="150" w:type="dxa"/>
              <w:left w:w="0" w:type="dxa"/>
              <w:bottom w:w="150" w:type="dxa"/>
              <w:right w:w="240" w:type="dxa"/>
            </w:tcMar>
            <w:vAlign w:val="center"/>
            <w:hideMark/>
          </w:tcPr>
          <w:p w14:paraId="326835A5"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26</w:t>
            </w:r>
          </w:p>
        </w:tc>
        <w:tc>
          <w:tcPr>
            <w:tcW w:w="0" w:type="auto"/>
            <w:tcMar>
              <w:top w:w="150" w:type="dxa"/>
              <w:left w:w="240" w:type="dxa"/>
              <w:bottom w:w="150" w:type="dxa"/>
              <w:right w:w="240" w:type="dxa"/>
            </w:tcMar>
            <w:vAlign w:val="center"/>
            <w:hideMark/>
          </w:tcPr>
          <w:p w14:paraId="62DECAD0" w14:textId="77777777" w:rsidR="00B93ABE" w:rsidRDefault="00B93ABE">
            <w:pPr>
              <w:spacing w:line="375" w:lineRule="atLeast"/>
              <w:rPr>
                <w:rFonts w:ascii="Segoe UI" w:hAnsi="Segoe UI" w:cs="Segoe UI"/>
                <w:sz w:val="23"/>
                <w:szCs w:val="23"/>
              </w:rPr>
            </w:pPr>
            <w:r>
              <w:rPr>
                <w:rFonts w:ascii="Segoe UI" w:hAnsi="Segoe UI" w:cs="Segoe UI"/>
                <w:sz w:val="23"/>
                <w:szCs w:val="23"/>
              </w:rPr>
              <w:t>Fuel cost accumulation starts when previous order processed; saved when order processed.</w:t>
            </w:r>
          </w:p>
        </w:tc>
        <w:tc>
          <w:tcPr>
            <w:tcW w:w="0" w:type="auto"/>
            <w:tcMar>
              <w:top w:w="150" w:type="dxa"/>
              <w:left w:w="240" w:type="dxa"/>
              <w:bottom w:w="150" w:type="dxa"/>
              <w:right w:w="0" w:type="dxa"/>
            </w:tcMar>
            <w:vAlign w:val="center"/>
            <w:hideMark/>
          </w:tcPr>
          <w:p w14:paraId="18177F88"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2, 10, 12</w:t>
            </w:r>
          </w:p>
        </w:tc>
      </w:tr>
      <w:tr w:rsidR="00B93ABE" w14:paraId="5A987B3C" w14:textId="77777777" w:rsidTr="00967DF7">
        <w:tc>
          <w:tcPr>
            <w:tcW w:w="0" w:type="auto"/>
            <w:tcMar>
              <w:top w:w="150" w:type="dxa"/>
              <w:left w:w="0" w:type="dxa"/>
              <w:bottom w:w="150" w:type="dxa"/>
              <w:right w:w="240" w:type="dxa"/>
            </w:tcMar>
            <w:vAlign w:val="center"/>
            <w:hideMark/>
          </w:tcPr>
          <w:p w14:paraId="64F5F889"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4B4C99E7" w14:textId="77777777" w:rsidR="00B93ABE" w:rsidRDefault="00B93ABE">
            <w:pPr>
              <w:spacing w:line="375" w:lineRule="atLeast"/>
              <w:rPr>
                <w:rFonts w:ascii="Segoe UI" w:hAnsi="Segoe UI" w:cs="Segoe UI"/>
                <w:sz w:val="23"/>
                <w:szCs w:val="23"/>
              </w:rPr>
            </w:pPr>
            <w:r>
              <w:rPr>
                <w:rFonts w:ascii="Segoe UI" w:hAnsi="Segoe UI" w:cs="Segoe UI"/>
                <w:sz w:val="23"/>
                <w:szCs w:val="23"/>
              </w:rPr>
              <w:t>Cash limit enforcement.</w:t>
            </w:r>
          </w:p>
        </w:tc>
        <w:tc>
          <w:tcPr>
            <w:tcW w:w="0" w:type="auto"/>
            <w:tcMar>
              <w:top w:w="150" w:type="dxa"/>
              <w:left w:w="240" w:type="dxa"/>
              <w:bottom w:w="150" w:type="dxa"/>
              <w:right w:w="0" w:type="dxa"/>
            </w:tcMar>
            <w:vAlign w:val="center"/>
            <w:hideMark/>
          </w:tcPr>
          <w:p w14:paraId="54B90F9A"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A2</w:t>
            </w:r>
          </w:p>
        </w:tc>
      </w:tr>
      <w:tr w:rsidR="00B93ABE" w14:paraId="5F152B0D" w14:textId="77777777" w:rsidTr="00967DF7">
        <w:tc>
          <w:tcPr>
            <w:tcW w:w="0" w:type="auto"/>
            <w:tcMar>
              <w:top w:w="150" w:type="dxa"/>
              <w:left w:w="0" w:type="dxa"/>
              <w:bottom w:w="150" w:type="dxa"/>
              <w:right w:w="240" w:type="dxa"/>
            </w:tcMar>
            <w:vAlign w:val="center"/>
            <w:hideMark/>
          </w:tcPr>
          <w:p w14:paraId="26BC830B"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28FBF319" w14:textId="77777777" w:rsidR="00B93ABE" w:rsidRDefault="00B93ABE">
            <w:pPr>
              <w:spacing w:line="375" w:lineRule="atLeast"/>
              <w:rPr>
                <w:rFonts w:ascii="Segoe UI" w:hAnsi="Segoe UI" w:cs="Segoe UI"/>
                <w:sz w:val="23"/>
                <w:szCs w:val="23"/>
              </w:rPr>
            </w:pPr>
            <w:r>
              <w:rPr>
                <w:rFonts w:ascii="Segoe UI" w:hAnsi="Segoe UI" w:cs="Segoe UI"/>
                <w:sz w:val="23"/>
                <w:szCs w:val="23"/>
              </w:rPr>
              <w:t>Customer notified if product unavailable.</w:t>
            </w:r>
          </w:p>
        </w:tc>
        <w:tc>
          <w:tcPr>
            <w:tcW w:w="0" w:type="auto"/>
            <w:tcMar>
              <w:top w:w="150" w:type="dxa"/>
              <w:left w:w="240" w:type="dxa"/>
              <w:bottom w:w="150" w:type="dxa"/>
              <w:right w:w="0" w:type="dxa"/>
            </w:tcMar>
            <w:vAlign w:val="center"/>
            <w:hideMark/>
          </w:tcPr>
          <w:p w14:paraId="64A9BF1A"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A1</w:t>
            </w:r>
          </w:p>
        </w:tc>
      </w:tr>
      <w:tr w:rsidR="00B93ABE" w14:paraId="0E83198C" w14:textId="77777777" w:rsidTr="00967DF7">
        <w:tc>
          <w:tcPr>
            <w:tcW w:w="0" w:type="auto"/>
            <w:tcMar>
              <w:top w:w="150" w:type="dxa"/>
              <w:left w:w="0" w:type="dxa"/>
              <w:bottom w:w="150" w:type="dxa"/>
              <w:right w:w="240" w:type="dxa"/>
            </w:tcMar>
            <w:vAlign w:val="center"/>
            <w:hideMark/>
          </w:tcPr>
          <w:p w14:paraId="4A216D0F"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lastRenderedPageBreak/>
              <w:t>FR R</w:t>
            </w:r>
            <w:r>
              <w:rPr>
                <w:rStyle w:val="Strong"/>
                <w:rFonts w:ascii="Segoe UI" w:hAnsi="Segoe UI" w:cs="Segoe UI"/>
                <w:sz w:val="23"/>
                <w:szCs w:val="23"/>
              </w:rPr>
              <w:noBreakHyphen/>
              <w:t>05</w:t>
            </w:r>
          </w:p>
        </w:tc>
        <w:tc>
          <w:tcPr>
            <w:tcW w:w="0" w:type="auto"/>
            <w:tcMar>
              <w:top w:w="150" w:type="dxa"/>
              <w:left w:w="240" w:type="dxa"/>
              <w:bottom w:w="150" w:type="dxa"/>
              <w:right w:w="240" w:type="dxa"/>
            </w:tcMar>
            <w:vAlign w:val="center"/>
            <w:hideMark/>
          </w:tcPr>
          <w:p w14:paraId="7F61C265" w14:textId="77777777" w:rsidR="00B93ABE" w:rsidRDefault="00B93ABE">
            <w:pPr>
              <w:spacing w:line="375" w:lineRule="atLeast"/>
              <w:rPr>
                <w:rFonts w:ascii="Segoe UI" w:hAnsi="Segoe UI" w:cs="Segoe UI"/>
                <w:sz w:val="23"/>
                <w:szCs w:val="23"/>
              </w:rPr>
            </w:pPr>
            <w:r>
              <w:rPr>
                <w:rFonts w:ascii="Segoe UI" w:hAnsi="Segoe UI" w:cs="Segoe UI"/>
                <w:sz w:val="23"/>
                <w:szCs w:val="23"/>
              </w:rPr>
              <w:t>Route to customer with live location shared shall not change during recalculation.</w:t>
            </w:r>
          </w:p>
        </w:tc>
        <w:tc>
          <w:tcPr>
            <w:tcW w:w="0" w:type="auto"/>
            <w:tcMar>
              <w:top w:w="150" w:type="dxa"/>
              <w:left w:w="240" w:type="dxa"/>
              <w:bottom w:w="150" w:type="dxa"/>
              <w:right w:w="0" w:type="dxa"/>
            </w:tcMar>
            <w:vAlign w:val="center"/>
            <w:hideMark/>
          </w:tcPr>
          <w:p w14:paraId="646B96BF"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A1 (route protection)</w:t>
            </w:r>
          </w:p>
        </w:tc>
      </w:tr>
      <w:tr w:rsidR="00B93ABE" w14:paraId="7AB9CA0C" w14:textId="77777777" w:rsidTr="00967DF7">
        <w:tc>
          <w:tcPr>
            <w:tcW w:w="0" w:type="auto"/>
            <w:tcMar>
              <w:top w:w="150" w:type="dxa"/>
              <w:left w:w="0" w:type="dxa"/>
              <w:bottom w:w="150" w:type="dxa"/>
              <w:right w:w="240" w:type="dxa"/>
            </w:tcMar>
            <w:vAlign w:val="center"/>
            <w:hideMark/>
          </w:tcPr>
          <w:p w14:paraId="5677C28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4B6DED56"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sees expected bill; may update price.</w:t>
            </w:r>
          </w:p>
        </w:tc>
        <w:tc>
          <w:tcPr>
            <w:tcW w:w="0" w:type="auto"/>
            <w:tcMar>
              <w:top w:w="150" w:type="dxa"/>
              <w:left w:w="240" w:type="dxa"/>
              <w:bottom w:w="150" w:type="dxa"/>
              <w:right w:w="0" w:type="dxa"/>
            </w:tcMar>
            <w:vAlign w:val="center"/>
            <w:hideMark/>
          </w:tcPr>
          <w:p w14:paraId="5336DC99" w14:textId="77777777" w:rsidR="00B93ABE" w:rsidRDefault="00B93ABE">
            <w:pPr>
              <w:spacing w:line="375" w:lineRule="atLeast"/>
              <w:rPr>
                <w:rFonts w:ascii="Segoe UI" w:hAnsi="Segoe UI" w:cs="Segoe UI"/>
                <w:sz w:val="23"/>
                <w:szCs w:val="23"/>
              </w:rPr>
            </w:pPr>
            <w:r>
              <w:rPr>
                <w:rFonts w:ascii="Segoe UI" w:hAnsi="Segoe UI" w:cs="Segoe UI"/>
                <w:sz w:val="23"/>
                <w:szCs w:val="23"/>
              </w:rPr>
              <w:t>Step 3 (context)</w:t>
            </w:r>
          </w:p>
        </w:tc>
      </w:tr>
      <w:tr w:rsidR="00B93ABE" w14:paraId="1E5E4F4F" w14:textId="77777777" w:rsidTr="00967DF7">
        <w:tc>
          <w:tcPr>
            <w:tcW w:w="0" w:type="auto"/>
            <w:tcMar>
              <w:top w:w="150" w:type="dxa"/>
              <w:left w:w="0" w:type="dxa"/>
              <w:bottom w:w="150" w:type="dxa"/>
              <w:right w:w="240" w:type="dxa"/>
            </w:tcMar>
            <w:vAlign w:val="center"/>
            <w:hideMark/>
          </w:tcPr>
          <w:p w14:paraId="448920DA"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11</w:t>
            </w:r>
          </w:p>
        </w:tc>
        <w:tc>
          <w:tcPr>
            <w:tcW w:w="0" w:type="auto"/>
            <w:tcMar>
              <w:top w:w="150" w:type="dxa"/>
              <w:left w:w="240" w:type="dxa"/>
              <w:bottom w:w="150" w:type="dxa"/>
              <w:right w:w="240" w:type="dxa"/>
            </w:tcMar>
            <w:vAlign w:val="center"/>
            <w:hideMark/>
          </w:tcPr>
          <w:p w14:paraId="5BBE13A6" w14:textId="77777777" w:rsidR="00B93ABE" w:rsidRDefault="00B93ABE">
            <w:pPr>
              <w:spacing w:line="375" w:lineRule="atLeast"/>
              <w:rPr>
                <w:rFonts w:ascii="Segoe UI" w:hAnsi="Segoe UI" w:cs="Segoe UI"/>
                <w:sz w:val="23"/>
                <w:szCs w:val="23"/>
              </w:rPr>
            </w:pPr>
            <w:r>
              <w:rPr>
                <w:rFonts w:ascii="Segoe UI" w:hAnsi="Segoe UI" w:cs="Segoe UI"/>
                <w:sz w:val="23"/>
                <w:szCs w:val="23"/>
              </w:rPr>
              <w:t>Rider may confirm product availability.</w:t>
            </w:r>
          </w:p>
        </w:tc>
        <w:tc>
          <w:tcPr>
            <w:tcW w:w="0" w:type="auto"/>
            <w:tcMar>
              <w:top w:w="150" w:type="dxa"/>
              <w:left w:w="240" w:type="dxa"/>
              <w:bottom w:w="150" w:type="dxa"/>
              <w:right w:w="0" w:type="dxa"/>
            </w:tcMar>
            <w:vAlign w:val="center"/>
            <w:hideMark/>
          </w:tcPr>
          <w:p w14:paraId="2604B9F2" w14:textId="77777777" w:rsidR="00B93ABE" w:rsidRDefault="00B93ABE">
            <w:pPr>
              <w:spacing w:line="375" w:lineRule="atLeast"/>
              <w:rPr>
                <w:rFonts w:ascii="Segoe UI" w:hAnsi="Segoe UI" w:cs="Segoe UI"/>
                <w:sz w:val="23"/>
                <w:szCs w:val="23"/>
              </w:rPr>
            </w:pPr>
            <w:r>
              <w:rPr>
                <w:rFonts w:ascii="Segoe UI" w:hAnsi="Segoe UI" w:cs="Segoe UI"/>
                <w:sz w:val="23"/>
                <w:szCs w:val="23"/>
              </w:rPr>
              <w:t>Step 3 (context)</w:t>
            </w:r>
          </w:p>
        </w:tc>
      </w:tr>
      <w:tr w:rsidR="00B93ABE" w14:paraId="7E5AD24A" w14:textId="77777777" w:rsidTr="00967DF7">
        <w:tc>
          <w:tcPr>
            <w:tcW w:w="0" w:type="auto"/>
            <w:tcMar>
              <w:top w:w="150" w:type="dxa"/>
              <w:left w:w="0" w:type="dxa"/>
              <w:bottom w:w="150" w:type="dxa"/>
              <w:right w:w="240" w:type="dxa"/>
            </w:tcMar>
            <w:vAlign w:val="center"/>
            <w:hideMark/>
          </w:tcPr>
          <w:p w14:paraId="23154DBC"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0353FC71" w14:textId="77777777" w:rsidR="00B93ABE" w:rsidRDefault="00B93ABE">
            <w:pPr>
              <w:spacing w:line="375" w:lineRule="atLeast"/>
              <w:rPr>
                <w:rFonts w:ascii="Segoe UI" w:hAnsi="Segoe UI" w:cs="Segoe UI"/>
                <w:sz w:val="23"/>
                <w:szCs w:val="23"/>
              </w:rPr>
            </w:pPr>
            <w:r>
              <w:rPr>
                <w:rFonts w:ascii="Segoe UI" w:hAnsi="Segoe UI" w:cs="Segoe UI"/>
                <w:sz w:val="23"/>
                <w:szCs w:val="23"/>
              </w:rPr>
              <w:t>Profit recorded as unpaid share; manual release required.</w:t>
            </w:r>
          </w:p>
        </w:tc>
        <w:tc>
          <w:tcPr>
            <w:tcW w:w="0" w:type="auto"/>
            <w:tcMar>
              <w:top w:w="150" w:type="dxa"/>
              <w:left w:w="240" w:type="dxa"/>
              <w:bottom w:w="150" w:type="dxa"/>
              <w:right w:w="0" w:type="dxa"/>
            </w:tcMar>
            <w:vAlign w:val="center"/>
            <w:hideMark/>
          </w:tcPr>
          <w:p w14:paraId="4808380B" w14:textId="77777777" w:rsidR="00B93ABE" w:rsidRDefault="00B93ABE">
            <w:pPr>
              <w:spacing w:line="375" w:lineRule="atLeast"/>
              <w:rPr>
                <w:rFonts w:ascii="Segoe UI" w:hAnsi="Segoe UI" w:cs="Segoe UI"/>
                <w:sz w:val="23"/>
                <w:szCs w:val="23"/>
              </w:rPr>
            </w:pPr>
            <w:r>
              <w:rPr>
                <w:rFonts w:ascii="Segoe UI" w:hAnsi="Segoe UI" w:cs="Segoe UI"/>
                <w:sz w:val="23"/>
                <w:szCs w:val="23"/>
              </w:rPr>
              <w:t>Step 12</w:t>
            </w:r>
          </w:p>
        </w:tc>
      </w:tr>
    </w:tbl>
    <w:p w14:paraId="7D425EFC" w14:textId="77777777" w:rsidR="00B93ABE" w:rsidRDefault="00B93ABE" w:rsidP="00B93ABE">
      <w:pPr>
        <w:spacing w:before="480" w:after="480" w:line="240" w:lineRule="auto"/>
        <w:rPr>
          <w:rFonts w:ascii="Times New Roman" w:hAnsi="Times New Roman" w:cs="Times New Roman"/>
          <w:sz w:val="24"/>
          <w:szCs w:val="24"/>
        </w:rPr>
      </w:pPr>
      <w:r>
        <w:pict w14:anchorId="4D10ABBC">
          <v:rect id="_x0000_i1298" style="width:0;height:.75pt" o:hralign="center" o:hrstd="t" o:hr="t" fillcolor="#a0a0a0" stroked="f"/>
        </w:pict>
      </w:r>
    </w:p>
    <w:p w14:paraId="7642DE5B" w14:textId="77777777" w:rsidR="00B93ABE" w:rsidRDefault="00B93ABE" w:rsidP="00B93AB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B93ABE" w14:paraId="0E53775F" w14:textId="77777777" w:rsidTr="00B93ABE">
        <w:trPr>
          <w:tblHeader/>
        </w:trPr>
        <w:tc>
          <w:tcPr>
            <w:tcW w:w="0" w:type="auto"/>
            <w:tcBorders>
              <w:top w:val="nil"/>
            </w:tcBorders>
            <w:tcMar>
              <w:top w:w="150" w:type="dxa"/>
              <w:left w:w="0" w:type="dxa"/>
              <w:bottom w:w="150" w:type="dxa"/>
              <w:right w:w="240" w:type="dxa"/>
            </w:tcMar>
            <w:vAlign w:val="center"/>
            <w:hideMark/>
          </w:tcPr>
          <w:p w14:paraId="7E595027" w14:textId="77777777" w:rsidR="00B93ABE" w:rsidRDefault="00B93ABE">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4364D530" w14:textId="77777777" w:rsidR="00B93ABE" w:rsidRDefault="00B93ABE">
            <w:pPr>
              <w:spacing w:line="375" w:lineRule="atLeast"/>
              <w:rPr>
                <w:rFonts w:ascii="Segoe UI" w:hAnsi="Segoe UI" w:cs="Segoe UI"/>
                <w:sz w:val="23"/>
                <w:szCs w:val="23"/>
              </w:rPr>
            </w:pPr>
            <w:r>
              <w:rPr>
                <w:rFonts w:ascii="Segoe UI" w:hAnsi="Segoe UI" w:cs="Segoe UI"/>
                <w:sz w:val="23"/>
                <w:szCs w:val="23"/>
              </w:rPr>
              <w:t>Requirement</w:t>
            </w:r>
          </w:p>
        </w:tc>
      </w:tr>
      <w:tr w:rsidR="00B93ABE" w14:paraId="45092EFF" w14:textId="77777777" w:rsidTr="00B93ABE">
        <w:tc>
          <w:tcPr>
            <w:tcW w:w="0" w:type="auto"/>
            <w:tcMar>
              <w:top w:w="150" w:type="dxa"/>
              <w:left w:w="0" w:type="dxa"/>
              <w:bottom w:w="150" w:type="dxa"/>
              <w:right w:w="240" w:type="dxa"/>
            </w:tcMar>
            <w:vAlign w:val="center"/>
            <w:hideMark/>
          </w:tcPr>
          <w:p w14:paraId="33171E5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18F33371"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02:</w:t>
            </w:r>
            <w:r>
              <w:rPr>
                <w:rFonts w:ascii="Segoe UI" w:hAnsi="Segoe UI" w:cs="Segoe UI"/>
                <w:sz w:val="23"/>
                <w:szCs w:val="23"/>
              </w:rPr>
              <w:t> Route recalculation &lt; 2 sec for up to 20 orders/30 shops. </w:t>
            </w:r>
            <w:r>
              <w:rPr>
                <w:rStyle w:val="Strong"/>
                <w:rFonts w:ascii="Segoe UI" w:hAnsi="Segoe UI" w:cs="Segoe UI"/>
                <w:sz w:val="23"/>
                <w:szCs w:val="23"/>
              </w:rPr>
              <w:t>NFR</w:t>
            </w:r>
            <w:r>
              <w:rPr>
                <w:rStyle w:val="Strong"/>
                <w:rFonts w:ascii="Segoe UI" w:hAnsi="Segoe UI" w:cs="Segoe UI"/>
                <w:sz w:val="23"/>
                <w:szCs w:val="23"/>
              </w:rPr>
              <w:noBreakHyphen/>
              <w:t>03:</w:t>
            </w:r>
            <w:r>
              <w:rPr>
                <w:rFonts w:ascii="Segoe UI" w:hAnsi="Segoe UI" w:cs="Segoe UI"/>
                <w:sz w:val="23"/>
                <w:szCs w:val="23"/>
              </w:rPr>
              <w:t> Live location updates every 3 sec.</w:t>
            </w:r>
          </w:p>
        </w:tc>
      </w:tr>
      <w:tr w:rsidR="00B93ABE" w14:paraId="56D4620A" w14:textId="77777777" w:rsidTr="00B93ABE">
        <w:tc>
          <w:tcPr>
            <w:tcW w:w="0" w:type="auto"/>
            <w:tcMar>
              <w:top w:w="150" w:type="dxa"/>
              <w:left w:w="0" w:type="dxa"/>
              <w:bottom w:w="150" w:type="dxa"/>
              <w:right w:w="240" w:type="dxa"/>
            </w:tcMar>
            <w:vAlign w:val="center"/>
            <w:hideMark/>
          </w:tcPr>
          <w:p w14:paraId="0C5CC847"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5E7C04E3"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Trip progression must be durable; offline sync for checklist updates.</w:t>
            </w:r>
          </w:p>
        </w:tc>
      </w:tr>
      <w:tr w:rsidR="00B93ABE" w14:paraId="1B8391B5" w14:textId="77777777" w:rsidTr="00B93ABE">
        <w:tc>
          <w:tcPr>
            <w:tcW w:w="0" w:type="auto"/>
            <w:tcMar>
              <w:top w:w="150" w:type="dxa"/>
              <w:left w:w="0" w:type="dxa"/>
              <w:bottom w:w="150" w:type="dxa"/>
              <w:right w:w="240" w:type="dxa"/>
            </w:tcMar>
            <w:vAlign w:val="center"/>
            <w:hideMark/>
          </w:tcPr>
          <w:p w14:paraId="2CC1F0DA"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27419F28"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21:</w:t>
            </w:r>
            <w:r>
              <w:rPr>
                <w:rFonts w:ascii="Segoe UI" w:hAnsi="Segoe UI" w:cs="Segoe UI"/>
                <w:sz w:val="23"/>
                <w:szCs w:val="23"/>
              </w:rPr>
              <w:t> Rider location only shared with customers after "Rider Departed" phase (triggered by UC</w:t>
            </w:r>
            <w:r>
              <w:rPr>
                <w:rFonts w:ascii="Segoe UI" w:hAnsi="Segoe UI" w:cs="Segoe UI"/>
                <w:sz w:val="23"/>
                <w:szCs w:val="23"/>
              </w:rPr>
              <w:noBreakHyphen/>
              <w:t>15).</w:t>
            </w:r>
          </w:p>
        </w:tc>
      </w:tr>
      <w:tr w:rsidR="00B93ABE" w14:paraId="0AFA124D" w14:textId="77777777" w:rsidTr="00B93ABE">
        <w:tc>
          <w:tcPr>
            <w:tcW w:w="0" w:type="auto"/>
            <w:tcMar>
              <w:top w:w="150" w:type="dxa"/>
              <w:left w:w="0" w:type="dxa"/>
              <w:bottom w:w="150" w:type="dxa"/>
              <w:right w:w="240" w:type="dxa"/>
            </w:tcMar>
            <w:vAlign w:val="center"/>
            <w:hideMark/>
          </w:tcPr>
          <w:p w14:paraId="21798DDE"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Battery</w:t>
            </w:r>
          </w:p>
        </w:tc>
        <w:tc>
          <w:tcPr>
            <w:tcW w:w="0" w:type="auto"/>
            <w:tcMar>
              <w:top w:w="150" w:type="dxa"/>
              <w:left w:w="240" w:type="dxa"/>
              <w:bottom w:w="150" w:type="dxa"/>
              <w:right w:w="0" w:type="dxa"/>
            </w:tcMar>
            <w:vAlign w:val="center"/>
            <w:hideMark/>
          </w:tcPr>
          <w:p w14:paraId="4F445191"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22:</w:t>
            </w:r>
            <w:r>
              <w:rPr>
                <w:rFonts w:ascii="Segoe UI" w:hAnsi="Segoe UI" w:cs="Segoe UI"/>
                <w:sz w:val="23"/>
                <w:szCs w:val="23"/>
              </w:rPr>
              <w:t> Adaptive GPS to conserve battery.</w:t>
            </w:r>
          </w:p>
        </w:tc>
      </w:tr>
    </w:tbl>
    <w:p w14:paraId="369CD9A8" w14:textId="77777777" w:rsidR="00B93ABE" w:rsidRDefault="00B93ABE" w:rsidP="00B93ABE">
      <w:pPr>
        <w:spacing w:before="480" w:after="480" w:line="240" w:lineRule="auto"/>
        <w:rPr>
          <w:rFonts w:ascii="Times New Roman" w:hAnsi="Times New Roman" w:cs="Times New Roman"/>
          <w:sz w:val="24"/>
          <w:szCs w:val="24"/>
        </w:rPr>
      </w:pPr>
      <w:r>
        <w:lastRenderedPageBreak/>
        <w:pict w14:anchorId="13992FEE">
          <v:rect id="_x0000_i1299" style="width:0;height:.75pt" o:hralign="center" o:hrstd="t" o:hr="t" fillcolor="#a0a0a0" stroked="f"/>
        </w:pict>
      </w:r>
    </w:p>
    <w:p w14:paraId="3A56D906" w14:textId="77777777" w:rsidR="00B93ABE" w:rsidRDefault="00B93ABE" w:rsidP="00B93AB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498"/>
        <w:gridCol w:w="6693"/>
        <w:gridCol w:w="3089"/>
      </w:tblGrid>
      <w:tr w:rsidR="00B93ABE" w14:paraId="0B3490BD" w14:textId="77777777" w:rsidTr="00B93ABE">
        <w:trPr>
          <w:tblHeader/>
        </w:trPr>
        <w:tc>
          <w:tcPr>
            <w:tcW w:w="0" w:type="auto"/>
            <w:tcBorders>
              <w:top w:val="nil"/>
            </w:tcBorders>
            <w:tcMar>
              <w:top w:w="150" w:type="dxa"/>
              <w:left w:w="0" w:type="dxa"/>
              <w:bottom w:w="150" w:type="dxa"/>
              <w:right w:w="240" w:type="dxa"/>
            </w:tcMar>
            <w:vAlign w:val="center"/>
            <w:hideMark/>
          </w:tcPr>
          <w:p w14:paraId="30D09099" w14:textId="77777777" w:rsidR="00B93ABE" w:rsidRDefault="00B93ABE">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4C481A1E" w14:textId="77777777" w:rsidR="00B93ABE" w:rsidRDefault="00B93ABE">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051ED741" w14:textId="77777777" w:rsidR="00B93ABE" w:rsidRDefault="00B93ABE">
            <w:pPr>
              <w:spacing w:line="375" w:lineRule="atLeast"/>
              <w:rPr>
                <w:rFonts w:ascii="Segoe UI" w:hAnsi="Segoe UI" w:cs="Segoe UI"/>
                <w:sz w:val="23"/>
                <w:szCs w:val="23"/>
              </w:rPr>
            </w:pPr>
            <w:r>
              <w:rPr>
                <w:rFonts w:ascii="Segoe UI" w:hAnsi="Segoe UI" w:cs="Segoe UI"/>
                <w:sz w:val="23"/>
                <w:szCs w:val="23"/>
              </w:rPr>
              <w:t>Flow Step</w:t>
            </w:r>
          </w:p>
        </w:tc>
      </w:tr>
      <w:tr w:rsidR="00B93ABE" w14:paraId="3BEEF739" w14:textId="77777777" w:rsidTr="00B93ABE">
        <w:tc>
          <w:tcPr>
            <w:tcW w:w="0" w:type="auto"/>
            <w:tcMar>
              <w:top w:w="150" w:type="dxa"/>
              <w:left w:w="0" w:type="dxa"/>
              <w:bottom w:w="150" w:type="dxa"/>
              <w:right w:w="240" w:type="dxa"/>
            </w:tcMar>
            <w:vAlign w:val="center"/>
            <w:hideMark/>
          </w:tcPr>
          <w:p w14:paraId="7AA15801"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1ABA2B28" w14:textId="77777777" w:rsidR="00B93ABE" w:rsidRDefault="00B93ABE">
            <w:pPr>
              <w:spacing w:line="375" w:lineRule="atLeast"/>
              <w:rPr>
                <w:rFonts w:ascii="Segoe UI" w:hAnsi="Segoe UI" w:cs="Segoe UI"/>
                <w:sz w:val="23"/>
                <w:szCs w:val="23"/>
              </w:rPr>
            </w:pPr>
            <w:r>
              <w:rPr>
                <w:rFonts w:ascii="Segoe UI" w:hAnsi="Segoe UI" w:cs="Segoe UI"/>
                <w:sz w:val="23"/>
                <w:szCs w:val="23"/>
              </w:rPr>
              <w:t>Optimized route and profit sidebar.</w:t>
            </w:r>
          </w:p>
        </w:tc>
        <w:tc>
          <w:tcPr>
            <w:tcW w:w="0" w:type="auto"/>
            <w:tcMar>
              <w:top w:w="150" w:type="dxa"/>
              <w:left w:w="240" w:type="dxa"/>
              <w:bottom w:w="150" w:type="dxa"/>
              <w:right w:w="0" w:type="dxa"/>
            </w:tcMar>
            <w:vAlign w:val="center"/>
            <w:hideMark/>
          </w:tcPr>
          <w:p w14:paraId="73165CB1"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1, 12</w:t>
            </w:r>
          </w:p>
        </w:tc>
      </w:tr>
      <w:tr w:rsidR="00B93ABE" w14:paraId="02C7D1AC" w14:textId="77777777" w:rsidTr="00B93ABE">
        <w:tc>
          <w:tcPr>
            <w:tcW w:w="0" w:type="auto"/>
            <w:tcMar>
              <w:top w:w="150" w:type="dxa"/>
              <w:left w:w="0" w:type="dxa"/>
              <w:bottom w:w="150" w:type="dxa"/>
              <w:right w:w="240" w:type="dxa"/>
            </w:tcMar>
            <w:vAlign w:val="center"/>
            <w:hideMark/>
          </w:tcPr>
          <w:p w14:paraId="598F2889"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64130003" w14:textId="77777777" w:rsidR="00B93ABE" w:rsidRDefault="00B93ABE">
            <w:pPr>
              <w:spacing w:line="375" w:lineRule="atLeast"/>
              <w:rPr>
                <w:rFonts w:ascii="Segoe UI" w:hAnsi="Segoe UI" w:cs="Segoe UI"/>
                <w:sz w:val="23"/>
                <w:szCs w:val="23"/>
              </w:rPr>
            </w:pPr>
            <w:r>
              <w:rPr>
                <w:rFonts w:ascii="Segoe UI" w:hAnsi="Segoe UI" w:cs="Segoe UI"/>
                <w:sz w:val="23"/>
                <w:szCs w:val="23"/>
              </w:rPr>
              <w:t>Shop checklist, route recalculation, red marking.</w:t>
            </w:r>
          </w:p>
        </w:tc>
        <w:tc>
          <w:tcPr>
            <w:tcW w:w="0" w:type="auto"/>
            <w:tcMar>
              <w:top w:w="150" w:type="dxa"/>
              <w:left w:w="240" w:type="dxa"/>
              <w:bottom w:w="150" w:type="dxa"/>
              <w:right w:w="0" w:type="dxa"/>
            </w:tcMar>
            <w:vAlign w:val="center"/>
            <w:hideMark/>
          </w:tcPr>
          <w:p w14:paraId="47F450AD"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4</w:t>
            </w:r>
            <w:r>
              <w:rPr>
                <w:rFonts w:ascii="Segoe UI" w:hAnsi="Segoe UI" w:cs="Segoe UI"/>
                <w:sz w:val="23"/>
                <w:szCs w:val="23"/>
              </w:rPr>
              <w:noBreakHyphen/>
              <w:t>5, Alt Flow A1</w:t>
            </w:r>
          </w:p>
        </w:tc>
      </w:tr>
      <w:tr w:rsidR="00B93ABE" w14:paraId="42357EF6" w14:textId="77777777" w:rsidTr="00B93ABE">
        <w:tc>
          <w:tcPr>
            <w:tcW w:w="0" w:type="auto"/>
            <w:tcMar>
              <w:top w:w="150" w:type="dxa"/>
              <w:left w:w="0" w:type="dxa"/>
              <w:bottom w:w="150" w:type="dxa"/>
              <w:right w:w="240" w:type="dxa"/>
            </w:tcMar>
            <w:vAlign w:val="center"/>
            <w:hideMark/>
          </w:tcPr>
          <w:p w14:paraId="46C35846"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13</w:t>
            </w:r>
          </w:p>
        </w:tc>
        <w:tc>
          <w:tcPr>
            <w:tcW w:w="0" w:type="auto"/>
            <w:tcMar>
              <w:top w:w="150" w:type="dxa"/>
              <w:left w:w="240" w:type="dxa"/>
              <w:bottom w:w="150" w:type="dxa"/>
              <w:right w:w="240" w:type="dxa"/>
            </w:tcMar>
            <w:vAlign w:val="center"/>
            <w:hideMark/>
          </w:tcPr>
          <w:p w14:paraId="4F1E5663" w14:textId="77777777" w:rsidR="00B93ABE" w:rsidRDefault="00B93ABE">
            <w:pPr>
              <w:spacing w:line="375" w:lineRule="atLeast"/>
              <w:rPr>
                <w:rFonts w:ascii="Segoe UI" w:hAnsi="Segoe UI" w:cs="Segoe UI"/>
                <w:sz w:val="23"/>
                <w:szCs w:val="23"/>
              </w:rPr>
            </w:pPr>
            <w:r>
              <w:rPr>
                <w:rFonts w:ascii="Segoe UI" w:hAnsi="Segoe UI" w:cs="Segoe UI"/>
                <w:sz w:val="23"/>
                <w:szCs w:val="23"/>
              </w:rPr>
              <w:t>View sequence of orders.</w:t>
            </w:r>
          </w:p>
        </w:tc>
        <w:tc>
          <w:tcPr>
            <w:tcW w:w="0" w:type="auto"/>
            <w:tcMar>
              <w:top w:w="150" w:type="dxa"/>
              <w:left w:w="240" w:type="dxa"/>
              <w:bottom w:w="150" w:type="dxa"/>
              <w:right w:w="0" w:type="dxa"/>
            </w:tcMar>
            <w:vAlign w:val="center"/>
            <w:hideMark/>
          </w:tcPr>
          <w:p w14:paraId="59E50674"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A3</w:t>
            </w:r>
          </w:p>
        </w:tc>
      </w:tr>
      <w:tr w:rsidR="00B93ABE" w14:paraId="305F60F0" w14:textId="77777777" w:rsidTr="00B93ABE">
        <w:tc>
          <w:tcPr>
            <w:tcW w:w="0" w:type="auto"/>
            <w:tcMar>
              <w:top w:w="150" w:type="dxa"/>
              <w:left w:w="0" w:type="dxa"/>
              <w:bottom w:w="150" w:type="dxa"/>
              <w:right w:w="240" w:type="dxa"/>
            </w:tcMar>
            <w:vAlign w:val="center"/>
            <w:hideMark/>
          </w:tcPr>
          <w:p w14:paraId="19546FA6"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14</w:t>
            </w:r>
          </w:p>
        </w:tc>
        <w:tc>
          <w:tcPr>
            <w:tcW w:w="0" w:type="auto"/>
            <w:tcMar>
              <w:top w:w="150" w:type="dxa"/>
              <w:left w:w="240" w:type="dxa"/>
              <w:bottom w:w="150" w:type="dxa"/>
              <w:right w:w="240" w:type="dxa"/>
            </w:tcMar>
            <w:vAlign w:val="center"/>
            <w:hideMark/>
          </w:tcPr>
          <w:p w14:paraId="574BE355" w14:textId="77777777" w:rsidR="00B93ABE" w:rsidRDefault="00B93ABE">
            <w:pPr>
              <w:spacing w:line="375" w:lineRule="atLeast"/>
              <w:rPr>
                <w:rFonts w:ascii="Segoe UI" w:hAnsi="Segoe UI" w:cs="Segoe UI"/>
                <w:sz w:val="23"/>
                <w:szCs w:val="23"/>
              </w:rPr>
            </w:pPr>
            <w:r>
              <w:rPr>
                <w:rFonts w:ascii="Segoe UI" w:hAnsi="Segoe UI" w:cs="Segoe UI"/>
                <w:sz w:val="23"/>
                <w:szCs w:val="23"/>
              </w:rPr>
              <w:t>Direct to base when cash limit exceeded.</w:t>
            </w:r>
          </w:p>
        </w:tc>
        <w:tc>
          <w:tcPr>
            <w:tcW w:w="0" w:type="auto"/>
            <w:tcMar>
              <w:top w:w="150" w:type="dxa"/>
              <w:left w:w="240" w:type="dxa"/>
              <w:bottom w:w="150" w:type="dxa"/>
              <w:right w:w="0" w:type="dxa"/>
            </w:tcMar>
            <w:vAlign w:val="center"/>
            <w:hideMark/>
          </w:tcPr>
          <w:p w14:paraId="155D1E48"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A2</w:t>
            </w:r>
          </w:p>
        </w:tc>
      </w:tr>
      <w:tr w:rsidR="00B93ABE" w14:paraId="05EC8AAD" w14:textId="77777777" w:rsidTr="00B93ABE">
        <w:tc>
          <w:tcPr>
            <w:tcW w:w="0" w:type="auto"/>
            <w:tcMar>
              <w:top w:w="150" w:type="dxa"/>
              <w:left w:w="0" w:type="dxa"/>
              <w:bottom w:w="150" w:type="dxa"/>
              <w:right w:w="240" w:type="dxa"/>
            </w:tcMar>
            <w:vAlign w:val="center"/>
            <w:hideMark/>
          </w:tcPr>
          <w:p w14:paraId="5616942E"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3B3F7D02" w14:textId="77777777" w:rsidR="00B93ABE" w:rsidRDefault="00B93ABE">
            <w:pPr>
              <w:spacing w:line="375" w:lineRule="atLeast"/>
              <w:rPr>
                <w:rFonts w:ascii="Segoe UI" w:hAnsi="Segoe UI" w:cs="Segoe UI"/>
                <w:sz w:val="23"/>
                <w:szCs w:val="23"/>
              </w:rPr>
            </w:pPr>
            <w:r>
              <w:rPr>
                <w:rFonts w:ascii="Segoe UI" w:hAnsi="Segoe UI" w:cs="Segoe UI"/>
                <w:sz w:val="23"/>
                <w:szCs w:val="23"/>
              </w:rPr>
              <w:t>Fuel cost hidden from rider.</w:t>
            </w:r>
          </w:p>
        </w:tc>
        <w:tc>
          <w:tcPr>
            <w:tcW w:w="0" w:type="auto"/>
            <w:tcMar>
              <w:top w:w="150" w:type="dxa"/>
              <w:left w:w="240" w:type="dxa"/>
              <w:bottom w:w="150" w:type="dxa"/>
              <w:right w:w="0" w:type="dxa"/>
            </w:tcMar>
            <w:vAlign w:val="center"/>
            <w:hideMark/>
          </w:tcPr>
          <w:p w14:paraId="0DAB7678" w14:textId="77777777" w:rsidR="00B93ABE" w:rsidRDefault="00B93ABE">
            <w:pPr>
              <w:spacing w:line="375" w:lineRule="atLeast"/>
              <w:rPr>
                <w:rFonts w:ascii="Segoe UI" w:hAnsi="Segoe UI" w:cs="Segoe UI"/>
                <w:sz w:val="23"/>
                <w:szCs w:val="23"/>
              </w:rPr>
            </w:pPr>
            <w:r>
              <w:rPr>
                <w:rFonts w:ascii="Segoe UI" w:hAnsi="Segoe UI" w:cs="Segoe UI"/>
                <w:sz w:val="23"/>
                <w:szCs w:val="23"/>
              </w:rPr>
              <w:t>Step 2</w:t>
            </w:r>
          </w:p>
        </w:tc>
      </w:tr>
      <w:tr w:rsidR="00B93ABE" w14:paraId="2A5ACC96" w14:textId="77777777" w:rsidTr="00B93ABE">
        <w:tc>
          <w:tcPr>
            <w:tcW w:w="0" w:type="auto"/>
            <w:tcMar>
              <w:top w:w="150" w:type="dxa"/>
              <w:left w:w="0" w:type="dxa"/>
              <w:bottom w:w="150" w:type="dxa"/>
              <w:right w:w="240" w:type="dxa"/>
            </w:tcMar>
            <w:vAlign w:val="center"/>
            <w:hideMark/>
          </w:tcPr>
          <w:p w14:paraId="5E90C159"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26</w:t>
            </w:r>
          </w:p>
        </w:tc>
        <w:tc>
          <w:tcPr>
            <w:tcW w:w="0" w:type="auto"/>
            <w:tcMar>
              <w:top w:w="150" w:type="dxa"/>
              <w:left w:w="240" w:type="dxa"/>
              <w:bottom w:w="150" w:type="dxa"/>
              <w:right w:w="240" w:type="dxa"/>
            </w:tcMar>
            <w:vAlign w:val="center"/>
            <w:hideMark/>
          </w:tcPr>
          <w:p w14:paraId="72565D81" w14:textId="77777777" w:rsidR="00B93ABE" w:rsidRDefault="00B93ABE">
            <w:pPr>
              <w:spacing w:line="375" w:lineRule="atLeast"/>
              <w:rPr>
                <w:rFonts w:ascii="Segoe UI" w:hAnsi="Segoe UI" w:cs="Segoe UI"/>
                <w:sz w:val="23"/>
                <w:szCs w:val="23"/>
              </w:rPr>
            </w:pPr>
            <w:r>
              <w:rPr>
                <w:rFonts w:ascii="Segoe UI" w:hAnsi="Segoe UI" w:cs="Segoe UI"/>
                <w:sz w:val="23"/>
                <w:szCs w:val="23"/>
              </w:rPr>
              <w:t>Fuel cost accumulation.</w:t>
            </w:r>
          </w:p>
        </w:tc>
        <w:tc>
          <w:tcPr>
            <w:tcW w:w="0" w:type="auto"/>
            <w:tcMar>
              <w:top w:w="150" w:type="dxa"/>
              <w:left w:w="240" w:type="dxa"/>
              <w:bottom w:w="150" w:type="dxa"/>
              <w:right w:w="0" w:type="dxa"/>
            </w:tcMar>
            <w:vAlign w:val="center"/>
            <w:hideMark/>
          </w:tcPr>
          <w:p w14:paraId="764E0676" w14:textId="77777777" w:rsidR="00B93ABE" w:rsidRDefault="00B93ABE">
            <w:pPr>
              <w:spacing w:line="375" w:lineRule="atLeast"/>
              <w:rPr>
                <w:rFonts w:ascii="Segoe UI" w:hAnsi="Segoe UI" w:cs="Segoe UI"/>
                <w:sz w:val="23"/>
                <w:szCs w:val="23"/>
              </w:rPr>
            </w:pPr>
            <w:r>
              <w:rPr>
                <w:rFonts w:ascii="Segoe UI" w:hAnsi="Segoe UI" w:cs="Segoe UI"/>
                <w:sz w:val="23"/>
                <w:szCs w:val="23"/>
              </w:rPr>
              <w:t>Steps 2, 10, 12</w:t>
            </w:r>
          </w:p>
        </w:tc>
      </w:tr>
      <w:tr w:rsidR="00B93ABE" w14:paraId="6FCE0328" w14:textId="77777777" w:rsidTr="00B93ABE">
        <w:tc>
          <w:tcPr>
            <w:tcW w:w="0" w:type="auto"/>
            <w:tcMar>
              <w:top w:w="150" w:type="dxa"/>
              <w:left w:w="0" w:type="dxa"/>
              <w:bottom w:w="150" w:type="dxa"/>
              <w:right w:w="240" w:type="dxa"/>
            </w:tcMar>
            <w:vAlign w:val="center"/>
            <w:hideMark/>
          </w:tcPr>
          <w:p w14:paraId="786769BC"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325049EF" w14:textId="77777777" w:rsidR="00B93ABE" w:rsidRDefault="00B93ABE">
            <w:pPr>
              <w:spacing w:line="375" w:lineRule="atLeast"/>
              <w:rPr>
                <w:rFonts w:ascii="Segoe UI" w:hAnsi="Segoe UI" w:cs="Segoe UI"/>
                <w:sz w:val="23"/>
                <w:szCs w:val="23"/>
              </w:rPr>
            </w:pPr>
            <w:r>
              <w:rPr>
                <w:rFonts w:ascii="Segoe UI" w:hAnsi="Segoe UI" w:cs="Segoe UI"/>
                <w:sz w:val="23"/>
                <w:szCs w:val="23"/>
              </w:rPr>
              <w:t>Cash limit.</w:t>
            </w:r>
          </w:p>
        </w:tc>
        <w:tc>
          <w:tcPr>
            <w:tcW w:w="0" w:type="auto"/>
            <w:tcMar>
              <w:top w:w="150" w:type="dxa"/>
              <w:left w:w="240" w:type="dxa"/>
              <w:bottom w:w="150" w:type="dxa"/>
              <w:right w:w="0" w:type="dxa"/>
            </w:tcMar>
            <w:vAlign w:val="center"/>
            <w:hideMark/>
          </w:tcPr>
          <w:p w14:paraId="4D311A62"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A2</w:t>
            </w:r>
          </w:p>
        </w:tc>
      </w:tr>
      <w:tr w:rsidR="00B93ABE" w14:paraId="1F461DDA" w14:textId="77777777" w:rsidTr="00B93ABE">
        <w:tc>
          <w:tcPr>
            <w:tcW w:w="0" w:type="auto"/>
            <w:tcMar>
              <w:top w:w="150" w:type="dxa"/>
              <w:left w:w="0" w:type="dxa"/>
              <w:bottom w:w="150" w:type="dxa"/>
              <w:right w:w="240" w:type="dxa"/>
            </w:tcMar>
            <w:vAlign w:val="center"/>
            <w:hideMark/>
          </w:tcPr>
          <w:p w14:paraId="4D5C0267"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5DD50069" w14:textId="77777777" w:rsidR="00B93ABE" w:rsidRDefault="00B93ABE">
            <w:pPr>
              <w:spacing w:line="375" w:lineRule="atLeast"/>
              <w:rPr>
                <w:rFonts w:ascii="Segoe UI" w:hAnsi="Segoe UI" w:cs="Segoe UI"/>
                <w:sz w:val="23"/>
                <w:szCs w:val="23"/>
              </w:rPr>
            </w:pPr>
            <w:r>
              <w:rPr>
                <w:rFonts w:ascii="Segoe UI" w:hAnsi="Segoe UI" w:cs="Segoe UI"/>
                <w:sz w:val="23"/>
                <w:szCs w:val="23"/>
              </w:rPr>
              <w:t>Unavailable product notification.</w:t>
            </w:r>
          </w:p>
        </w:tc>
        <w:tc>
          <w:tcPr>
            <w:tcW w:w="0" w:type="auto"/>
            <w:tcMar>
              <w:top w:w="150" w:type="dxa"/>
              <w:left w:w="240" w:type="dxa"/>
              <w:bottom w:w="150" w:type="dxa"/>
              <w:right w:w="0" w:type="dxa"/>
            </w:tcMar>
            <w:vAlign w:val="center"/>
            <w:hideMark/>
          </w:tcPr>
          <w:p w14:paraId="4F7D9190"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A1</w:t>
            </w:r>
          </w:p>
        </w:tc>
      </w:tr>
      <w:tr w:rsidR="00B93ABE" w14:paraId="6C7B73D2" w14:textId="77777777" w:rsidTr="00B93ABE">
        <w:tc>
          <w:tcPr>
            <w:tcW w:w="0" w:type="auto"/>
            <w:tcMar>
              <w:top w:w="150" w:type="dxa"/>
              <w:left w:w="0" w:type="dxa"/>
              <w:bottom w:w="150" w:type="dxa"/>
              <w:right w:w="240" w:type="dxa"/>
            </w:tcMar>
            <w:vAlign w:val="center"/>
            <w:hideMark/>
          </w:tcPr>
          <w:p w14:paraId="5FF3F42F"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05</w:t>
            </w:r>
          </w:p>
        </w:tc>
        <w:tc>
          <w:tcPr>
            <w:tcW w:w="0" w:type="auto"/>
            <w:tcMar>
              <w:top w:w="150" w:type="dxa"/>
              <w:left w:w="240" w:type="dxa"/>
              <w:bottom w:w="150" w:type="dxa"/>
              <w:right w:w="240" w:type="dxa"/>
            </w:tcMar>
            <w:vAlign w:val="center"/>
            <w:hideMark/>
          </w:tcPr>
          <w:p w14:paraId="2CEB8D8F" w14:textId="77777777" w:rsidR="00B93ABE" w:rsidRDefault="00B93ABE">
            <w:pPr>
              <w:spacing w:line="375" w:lineRule="atLeast"/>
              <w:rPr>
                <w:rFonts w:ascii="Segoe UI" w:hAnsi="Segoe UI" w:cs="Segoe UI"/>
                <w:sz w:val="23"/>
                <w:szCs w:val="23"/>
              </w:rPr>
            </w:pPr>
            <w:r>
              <w:rPr>
                <w:rFonts w:ascii="Segoe UI" w:hAnsi="Segoe UI" w:cs="Segoe UI"/>
                <w:sz w:val="23"/>
                <w:szCs w:val="23"/>
              </w:rPr>
              <w:t>Route protection for active customer.</w:t>
            </w:r>
          </w:p>
        </w:tc>
        <w:tc>
          <w:tcPr>
            <w:tcW w:w="0" w:type="auto"/>
            <w:tcMar>
              <w:top w:w="150" w:type="dxa"/>
              <w:left w:w="240" w:type="dxa"/>
              <w:bottom w:w="150" w:type="dxa"/>
              <w:right w:w="0" w:type="dxa"/>
            </w:tcMar>
            <w:vAlign w:val="center"/>
            <w:hideMark/>
          </w:tcPr>
          <w:p w14:paraId="63A282A9" w14:textId="77777777" w:rsidR="00B93ABE" w:rsidRDefault="00B93ABE">
            <w:pPr>
              <w:spacing w:line="375" w:lineRule="atLeast"/>
              <w:rPr>
                <w:rFonts w:ascii="Segoe UI" w:hAnsi="Segoe UI" w:cs="Segoe UI"/>
                <w:sz w:val="23"/>
                <w:szCs w:val="23"/>
              </w:rPr>
            </w:pPr>
            <w:r>
              <w:rPr>
                <w:rFonts w:ascii="Segoe UI" w:hAnsi="Segoe UI" w:cs="Segoe UI"/>
                <w:sz w:val="23"/>
                <w:szCs w:val="23"/>
              </w:rPr>
              <w:t>Alt Flow A1</w:t>
            </w:r>
          </w:p>
        </w:tc>
      </w:tr>
      <w:tr w:rsidR="00B93ABE" w14:paraId="3336E475" w14:textId="77777777" w:rsidTr="00B93ABE">
        <w:tc>
          <w:tcPr>
            <w:tcW w:w="0" w:type="auto"/>
            <w:tcMar>
              <w:top w:w="150" w:type="dxa"/>
              <w:left w:w="0" w:type="dxa"/>
              <w:bottom w:w="150" w:type="dxa"/>
              <w:right w:w="240" w:type="dxa"/>
            </w:tcMar>
            <w:vAlign w:val="center"/>
            <w:hideMark/>
          </w:tcPr>
          <w:p w14:paraId="571724BE"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2DE964C4" w14:textId="77777777" w:rsidR="00B93ABE" w:rsidRDefault="00B93ABE">
            <w:pPr>
              <w:spacing w:line="375" w:lineRule="atLeast"/>
              <w:rPr>
                <w:rFonts w:ascii="Segoe UI" w:hAnsi="Segoe UI" w:cs="Segoe UI"/>
                <w:sz w:val="23"/>
                <w:szCs w:val="23"/>
              </w:rPr>
            </w:pPr>
            <w:r>
              <w:rPr>
                <w:rFonts w:ascii="Segoe UI" w:hAnsi="Segoe UI" w:cs="Segoe UI"/>
                <w:sz w:val="23"/>
                <w:szCs w:val="23"/>
              </w:rPr>
              <w:t>Expected bill and price update option.</w:t>
            </w:r>
          </w:p>
        </w:tc>
        <w:tc>
          <w:tcPr>
            <w:tcW w:w="0" w:type="auto"/>
            <w:tcMar>
              <w:top w:w="150" w:type="dxa"/>
              <w:left w:w="240" w:type="dxa"/>
              <w:bottom w:w="150" w:type="dxa"/>
              <w:right w:w="0" w:type="dxa"/>
            </w:tcMar>
            <w:vAlign w:val="center"/>
            <w:hideMark/>
          </w:tcPr>
          <w:p w14:paraId="6DCB8193" w14:textId="77777777" w:rsidR="00B93ABE" w:rsidRDefault="00B93ABE">
            <w:pPr>
              <w:spacing w:line="375" w:lineRule="atLeast"/>
              <w:rPr>
                <w:rFonts w:ascii="Segoe UI" w:hAnsi="Segoe UI" w:cs="Segoe UI"/>
                <w:sz w:val="23"/>
                <w:szCs w:val="23"/>
              </w:rPr>
            </w:pPr>
            <w:r>
              <w:rPr>
                <w:rFonts w:ascii="Segoe UI" w:hAnsi="Segoe UI" w:cs="Segoe UI"/>
                <w:sz w:val="23"/>
                <w:szCs w:val="23"/>
              </w:rPr>
              <w:t>Step 3</w:t>
            </w:r>
          </w:p>
        </w:tc>
      </w:tr>
      <w:tr w:rsidR="00B93ABE" w14:paraId="6509EFB4" w14:textId="77777777" w:rsidTr="00B93ABE">
        <w:tc>
          <w:tcPr>
            <w:tcW w:w="0" w:type="auto"/>
            <w:tcMar>
              <w:top w:w="150" w:type="dxa"/>
              <w:left w:w="0" w:type="dxa"/>
              <w:bottom w:w="150" w:type="dxa"/>
              <w:right w:w="240" w:type="dxa"/>
            </w:tcMar>
            <w:vAlign w:val="center"/>
            <w:hideMark/>
          </w:tcPr>
          <w:p w14:paraId="5BE72050"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11</w:t>
            </w:r>
          </w:p>
        </w:tc>
        <w:tc>
          <w:tcPr>
            <w:tcW w:w="0" w:type="auto"/>
            <w:tcMar>
              <w:top w:w="150" w:type="dxa"/>
              <w:left w:w="240" w:type="dxa"/>
              <w:bottom w:w="150" w:type="dxa"/>
              <w:right w:w="240" w:type="dxa"/>
            </w:tcMar>
            <w:vAlign w:val="center"/>
            <w:hideMark/>
          </w:tcPr>
          <w:p w14:paraId="4CCF85A9" w14:textId="77777777" w:rsidR="00B93ABE" w:rsidRDefault="00B93ABE">
            <w:pPr>
              <w:spacing w:line="375" w:lineRule="atLeast"/>
              <w:rPr>
                <w:rFonts w:ascii="Segoe UI" w:hAnsi="Segoe UI" w:cs="Segoe UI"/>
                <w:sz w:val="23"/>
                <w:szCs w:val="23"/>
              </w:rPr>
            </w:pPr>
            <w:r>
              <w:rPr>
                <w:rFonts w:ascii="Segoe UI" w:hAnsi="Segoe UI" w:cs="Segoe UI"/>
                <w:sz w:val="23"/>
                <w:szCs w:val="23"/>
              </w:rPr>
              <w:t>Confirm product availability option.</w:t>
            </w:r>
          </w:p>
        </w:tc>
        <w:tc>
          <w:tcPr>
            <w:tcW w:w="0" w:type="auto"/>
            <w:tcMar>
              <w:top w:w="150" w:type="dxa"/>
              <w:left w:w="240" w:type="dxa"/>
              <w:bottom w:w="150" w:type="dxa"/>
              <w:right w:w="0" w:type="dxa"/>
            </w:tcMar>
            <w:vAlign w:val="center"/>
            <w:hideMark/>
          </w:tcPr>
          <w:p w14:paraId="5047941D" w14:textId="77777777" w:rsidR="00B93ABE" w:rsidRDefault="00B93ABE">
            <w:pPr>
              <w:spacing w:line="375" w:lineRule="atLeast"/>
              <w:rPr>
                <w:rFonts w:ascii="Segoe UI" w:hAnsi="Segoe UI" w:cs="Segoe UI"/>
                <w:sz w:val="23"/>
                <w:szCs w:val="23"/>
              </w:rPr>
            </w:pPr>
            <w:r>
              <w:rPr>
                <w:rFonts w:ascii="Segoe UI" w:hAnsi="Segoe UI" w:cs="Segoe UI"/>
                <w:sz w:val="23"/>
                <w:szCs w:val="23"/>
              </w:rPr>
              <w:t>Step 3</w:t>
            </w:r>
          </w:p>
        </w:tc>
      </w:tr>
      <w:tr w:rsidR="00B93ABE" w14:paraId="4DAC333B" w14:textId="77777777" w:rsidTr="00B93ABE">
        <w:tc>
          <w:tcPr>
            <w:tcW w:w="0" w:type="auto"/>
            <w:tcMar>
              <w:top w:w="150" w:type="dxa"/>
              <w:left w:w="0" w:type="dxa"/>
              <w:bottom w:w="150" w:type="dxa"/>
              <w:right w:w="240" w:type="dxa"/>
            </w:tcMar>
            <w:vAlign w:val="center"/>
            <w:hideMark/>
          </w:tcPr>
          <w:p w14:paraId="493DBE0E" w14:textId="77777777" w:rsidR="00B93ABE" w:rsidRDefault="00B93ABE">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60B10DFA" w14:textId="77777777" w:rsidR="00B93ABE" w:rsidRDefault="00B93ABE">
            <w:pPr>
              <w:spacing w:line="375" w:lineRule="atLeast"/>
              <w:rPr>
                <w:rFonts w:ascii="Segoe UI" w:hAnsi="Segoe UI" w:cs="Segoe UI"/>
                <w:sz w:val="23"/>
                <w:szCs w:val="23"/>
              </w:rPr>
            </w:pPr>
            <w:r>
              <w:rPr>
                <w:rFonts w:ascii="Segoe UI" w:hAnsi="Segoe UI" w:cs="Segoe UI"/>
                <w:sz w:val="23"/>
                <w:szCs w:val="23"/>
              </w:rPr>
              <w:t>Profit release manual.</w:t>
            </w:r>
          </w:p>
        </w:tc>
        <w:tc>
          <w:tcPr>
            <w:tcW w:w="0" w:type="auto"/>
            <w:tcMar>
              <w:top w:w="150" w:type="dxa"/>
              <w:left w:w="240" w:type="dxa"/>
              <w:bottom w:w="150" w:type="dxa"/>
              <w:right w:w="0" w:type="dxa"/>
            </w:tcMar>
            <w:vAlign w:val="center"/>
            <w:hideMark/>
          </w:tcPr>
          <w:p w14:paraId="0372296F" w14:textId="77777777" w:rsidR="00B93ABE" w:rsidRDefault="00B93ABE">
            <w:pPr>
              <w:spacing w:line="375" w:lineRule="atLeast"/>
              <w:rPr>
                <w:rFonts w:ascii="Segoe UI" w:hAnsi="Segoe UI" w:cs="Segoe UI"/>
                <w:sz w:val="23"/>
                <w:szCs w:val="23"/>
              </w:rPr>
            </w:pPr>
            <w:r>
              <w:rPr>
                <w:rFonts w:ascii="Segoe UI" w:hAnsi="Segoe UI" w:cs="Segoe UI"/>
                <w:sz w:val="23"/>
                <w:szCs w:val="23"/>
              </w:rPr>
              <w:t>Step 12</w:t>
            </w:r>
          </w:p>
        </w:tc>
      </w:tr>
    </w:tbl>
    <w:p w14:paraId="0C4D3CA3" w14:textId="519F6466" w:rsidR="00F75799" w:rsidRDefault="00F75799"/>
    <w:p w14:paraId="259786A2" w14:textId="61F8E6E9" w:rsidR="00F72420" w:rsidRDefault="00F72420" w:rsidP="00F72420">
      <w:pPr>
        <w:pStyle w:val="Heading1"/>
        <w:rPr>
          <w:rFonts w:eastAsia="Times New Roman"/>
        </w:rPr>
      </w:pPr>
      <w:r w:rsidRPr="00F72420">
        <w:rPr>
          <w:rFonts w:eastAsia="Times New Roman"/>
        </w:rPr>
        <w:lastRenderedPageBreak/>
        <w:t>Confirm Product Availability (v3.0 – Final Verified)</w:t>
      </w:r>
    </w:p>
    <w:p w14:paraId="24BF57CE" w14:textId="77777777" w:rsidR="00F72420" w:rsidRPr="00F72420" w:rsidRDefault="00F72420" w:rsidP="00F72420"/>
    <w:tbl>
      <w:tblPr>
        <w:tblW w:w="11280" w:type="dxa"/>
        <w:tblCellMar>
          <w:top w:w="15" w:type="dxa"/>
          <w:left w:w="15" w:type="dxa"/>
          <w:bottom w:w="15" w:type="dxa"/>
          <w:right w:w="15" w:type="dxa"/>
        </w:tblCellMar>
        <w:tblLook w:val="04A0" w:firstRow="1" w:lastRow="0" w:firstColumn="1" w:lastColumn="0" w:noHBand="0" w:noVBand="1"/>
      </w:tblPr>
      <w:tblGrid>
        <w:gridCol w:w="1894"/>
        <w:gridCol w:w="9386"/>
      </w:tblGrid>
      <w:tr w:rsidR="00F72420" w:rsidRPr="00F72420" w14:paraId="401C33C7" w14:textId="77777777" w:rsidTr="00F72420">
        <w:trPr>
          <w:tblHeader/>
        </w:trPr>
        <w:tc>
          <w:tcPr>
            <w:tcW w:w="0" w:type="auto"/>
            <w:tcBorders>
              <w:top w:val="nil"/>
            </w:tcBorders>
            <w:tcMar>
              <w:top w:w="150" w:type="dxa"/>
              <w:left w:w="0" w:type="dxa"/>
              <w:bottom w:w="150" w:type="dxa"/>
              <w:right w:w="240" w:type="dxa"/>
            </w:tcMar>
            <w:vAlign w:val="center"/>
            <w:hideMark/>
          </w:tcPr>
          <w:p w14:paraId="4114BD9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Use Case ID</w:t>
            </w:r>
          </w:p>
        </w:tc>
        <w:tc>
          <w:tcPr>
            <w:tcW w:w="0" w:type="auto"/>
            <w:tcBorders>
              <w:top w:val="nil"/>
            </w:tcBorders>
            <w:tcMar>
              <w:top w:w="150" w:type="dxa"/>
              <w:left w:w="240" w:type="dxa"/>
              <w:bottom w:w="150" w:type="dxa"/>
              <w:right w:w="240" w:type="dxa"/>
            </w:tcMar>
            <w:vAlign w:val="center"/>
            <w:hideMark/>
          </w:tcPr>
          <w:p w14:paraId="53BACB75"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UC</w:t>
            </w:r>
            <w:r w:rsidRPr="00F72420">
              <w:rPr>
                <w:rFonts w:ascii="Segoe UI" w:eastAsia="Times New Roman" w:hAnsi="Segoe UI" w:cs="Segoe UI"/>
                <w:sz w:val="23"/>
                <w:szCs w:val="23"/>
              </w:rPr>
              <w:noBreakHyphen/>
              <w:t>13a</w:t>
            </w:r>
          </w:p>
        </w:tc>
      </w:tr>
      <w:tr w:rsidR="00F72420" w:rsidRPr="00F72420" w14:paraId="57A3B433" w14:textId="77777777" w:rsidTr="00F72420">
        <w:tc>
          <w:tcPr>
            <w:tcW w:w="0" w:type="auto"/>
            <w:tcMar>
              <w:top w:w="150" w:type="dxa"/>
              <w:left w:w="0" w:type="dxa"/>
              <w:bottom w:w="150" w:type="dxa"/>
              <w:right w:w="240" w:type="dxa"/>
            </w:tcMar>
            <w:vAlign w:val="center"/>
            <w:hideMark/>
          </w:tcPr>
          <w:p w14:paraId="14FB1ED4"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Use Case Name</w:t>
            </w:r>
          </w:p>
        </w:tc>
        <w:tc>
          <w:tcPr>
            <w:tcW w:w="0" w:type="auto"/>
            <w:tcMar>
              <w:top w:w="150" w:type="dxa"/>
              <w:left w:w="240" w:type="dxa"/>
              <w:bottom w:w="150" w:type="dxa"/>
              <w:right w:w="0" w:type="dxa"/>
            </w:tcMar>
            <w:vAlign w:val="center"/>
            <w:hideMark/>
          </w:tcPr>
          <w:p w14:paraId="00DA7413"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Confirm Product Availability</w:t>
            </w:r>
          </w:p>
        </w:tc>
      </w:tr>
      <w:tr w:rsidR="00F72420" w:rsidRPr="00F72420" w14:paraId="040A3C0E" w14:textId="77777777" w:rsidTr="00F72420">
        <w:tc>
          <w:tcPr>
            <w:tcW w:w="0" w:type="auto"/>
            <w:tcMar>
              <w:top w:w="150" w:type="dxa"/>
              <w:left w:w="0" w:type="dxa"/>
              <w:bottom w:w="150" w:type="dxa"/>
              <w:right w:w="240" w:type="dxa"/>
            </w:tcMar>
            <w:vAlign w:val="center"/>
            <w:hideMark/>
          </w:tcPr>
          <w:p w14:paraId="3E44E451"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Actor(s)</w:t>
            </w:r>
          </w:p>
        </w:tc>
        <w:tc>
          <w:tcPr>
            <w:tcW w:w="0" w:type="auto"/>
            <w:tcMar>
              <w:top w:w="150" w:type="dxa"/>
              <w:left w:w="240" w:type="dxa"/>
              <w:bottom w:w="150" w:type="dxa"/>
              <w:right w:w="0" w:type="dxa"/>
            </w:tcMar>
            <w:vAlign w:val="center"/>
            <w:hideMark/>
          </w:tcPr>
          <w:p w14:paraId="73F7C9E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Rider (Authenticated, Approved, Assigned to a Base)</w:t>
            </w:r>
          </w:p>
        </w:tc>
      </w:tr>
      <w:tr w:rsidR="00F72420" w:rsidRPr="00F72420" w14:paraId="23C6110E" w14:textId="77777777" w:rsidTr="00F72420">
        <w:tc>
          <w:tcPr>
            <w:tcW w:w="0" w:type="auto"/>
            <w:tcMar>
              <w:top w:w="150" w:type="dxa"/>
              <w:left w:w="0" w:type="dxa"/>
              <w:bottom w:w="150" w:type="dxa"/>
              <w:right w:w="240" w:type="dxa"/>
            </w:tcMar>
            <w:vAlign w:val="center"/>
            <w:hideMark/>
          </w:tcPr>
          <w:p w14:paraId="17AE85F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Brief Description</w:t>
            </w:r>
          </w:p>
        </w:tc>
        <w:tc>
          <w:tcPr>
            <w:tcW w:w="0" w:type="auto"/>
            <w:tcMar>
              <w:top w:w="150" w:type="dxa"/>
              <w:left w:w="240" w:type="dxa"/>
              <w:bottom w:w="150" w:type="dxa"/>
              <w:right w:w="0" w:type="dxa"/>
            </w:tcMar>
            <w:vAlign w:val="center"/>
            <w:hideMark/>
          </w:tcPr>
          <w:p w14:paraId="1D56BE0F"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While visiting a shop, the Rider optionally confirms that a product (typically out</w:t>
            </w:r>
            <w:r w:rsidRPr="00F72420">
              <w:rPr>
                <w:rFonts w:ascii="Segoe UI" w:eastAsia="Times New Roman" w:hAnsi="Segoe UI" w:cs="Segoe UI"/>
                <w:sz w:val="23"/>
                <w:szCs w:val="23"/>
              </w:rPr>
              <w:noBreakHyphen/>
              <w:t>of</w:t>
            </w:r>
            <w:r w:rsidRPr="00F72420">
              <w:rPr>
                <w:rFonts w:ascii="Segoe UI" w:eastAsia="Times New Roman" w:hAnsi="Segoe UI" w:cs="Segoe UI"/>
                <w:sz w:val="23"/>
                <w:szCs w:val="23"/>
              </w:rPr>
              <w:noBreakHyphen/>
              <w:t xml:space="preserve">stock or on customer </w:t>
            </w:r>
            <w:proofErr w:type="spellStart"/>
            <w:r w:rsidRPr="00F72420">
              <w:rPr>
                <w:rFonts w:ascii="Segoe UI" w:eastAsia="Times New Roman" w:hAnsi="Segoe UI" w:cs="Segoe UI"/>
                <w:sz w:val="23"/>
                <w:szCs w:val="23"/>
              </w:rPr>
              <w:t>wishlists</w:t>
            </w:r>
            <w:proofErr w:type="spellEnd"/>
            <w:r w:rsidRPr="00F72420">
              <w:rPr>
                <w:rFonts w:ascii="Segoe UI" w:eastAsia="Times New Roman" w:hAnsi="Segoe UI" w:cs="Segoe UI"/>
                <w:sz w:val="23"/>
                <w:szCs w:val="23"/>
              </w:rPr>
              <w:t>) is physically available. The system increments the stock count for that shop. Customers are </w:t>
            </w:r>
            <w:r w:rsidRPr="00F72420">
              <w:rPr>
                <w:rFonts w:ascii="Segoe UI" w:eastAsia="Times New Roman" w:hAnsi="Segoe UI" w:cs="Segoe UI"/>
                <w:b/>
                <w:bCs/>
                <w:sz w:val="23"/>
                <w:szCs w:val="23"/>
              </w:rPr>
              <w:t>not notified</w:t>
            </w:r>
            <w:r w:rsidRPr="00F72420">
              <w:rPr>
                <w:rFonts w:ascii="Segoe UI" w:eastAsia="Times New Roman" w:hAnsi="Segoe UI" w:cs="Segoe UI"/>
                <w:sz w:val="23"/>
                <w:szCs w:val="23"/>
              </w:rPr>
              <w:t> until the total stock across all shops meets the client</w:t>
            </w:r>
            <w:r w:rsidRPr="00F72420">
              <w:rPr>
                <w:rFonts w:ascii="Segoe UI" w:eastAsia="Times New Roman" w:hAnsi="Segoe UI" w:cs="Segoe UI"/>
                <w:sz w:val="23"/>
                <w:szCs w:val="23"/>
              </w:rPr>
              <w:noBreakHyphen/>
              <w:t>defined threshold. This action does not impact the Rider's current trip or earnings.</w:t>
            </w:r>
          </w:p>
        </w:tc>
      </w:tr>
      <w:tr w:rsidR="00F72420" w:rsidRPr="00F72420" w14:paraId="20D82186" w14:textId="77777777" w:rsidTr="00F72420">
        <w:tc>
          <w:tcPr>
            <w:tcW w:w="0" w:type="auto"/>
            <w:tcMar>
              <w:top w:w="150" w:type="dxa"/>
              <w:left w:w="0" w:type="dxa"/>
              <w:bottom w:w="150" w:type="dxa"/>
              <w:right w:w="240" w:type="dxa"/>
            </w:tcMar>
            <w:vAlign w:val="center"/>
            <w:hideMark/>
          </w:tcPr>
          <w:p w14:paraId="00890421"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Preconditions</w:t>
            </w:r>
          </w:p>
        </w:tc>
        <w:tc>
          <w:tcPr>
            <w:tcW w:w="0" w:type="auto"/>
            <w:tcMar>
              <w:top w:w="150" w:type="dxa"/>
              <w:left w:w="240" w:type="dxa"/>
              <w:bottom w:w="150" w:type="dxa"/>
              <w:right w:w="0" w:type="dxa"/>
            </w:tcMar>
            <w:vAlign w:val="center"/>
            <w:hideMark/>
          </w:tcPr>
          <w:p w14:paraId="237028C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1. Rider is logged in and on an active trip (or at a shop during a trip).</w:t>
            </w:r>
            <w:r w:rsidRPr="00F72420">
              <w:rPr>
                <w:rFonts w:ascii="Segoe UI" w:eastAsia="Times New Roman" w:hAnsi="Segoe UI" w:cs="Segoe UI"/>
                <w:sz w:val="23"/>
                <w:szCs w:val="23"/>
              </w:rPr>
              <w:br/>
              <w:t>2. Rider is physically present at the shop (location verified within 300m).</w:t>
            </w:r>
            <w:r w:rsidRPr="00F72420">
              <w:rPr>
                <w:rFonts w:ascii="Segoe UI" w:eastAsia="Times New Roman" w:hAnsi="Segoe UI" w:cs="Segoe UI"/>
                <w:sz w:val="23"/>
                <w:szCs w:val="23"/>
              </w:rPr>
              <w:br/>
              <w:t>3. The product exists in the system and is associated with the shop.</w:t>
            </w:r>
          </w:p>
        </w:tc>
      </w:tr>
      <w:tr w:rsidR="00F72420" w:rsidRPr="00F72420" w14:paraId="22DC1758" w14:textId="77777777" w:rsidTr="00F72420">
        <w:tc>
          <w:tcPr>
            <w:tcW w:w="0" w:type="auto"/>
            <w:tcMar>
              <w:top w:w="150" w:type="dxa"/>
              <w:left w:w="0" w:type="dxa"/>
              <w:bottom w:w="150" w:type="dxa"/>
              <w:right w:w="240" w:type="dxa"/>
            </w:tcMar>
            <w:vAlign w:val="center"/>
            <w:hideMark/>
          </w:tcPr>
          <w:p w14:paraId="1E8AD382"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Postconditions</w:t>
            </w:r>
          </w:p>
        </w:tc>
        <w:tc>
          <w:tcPr>
            <w:tcW w:w="0" w:type="auto"/>
            <w:tcMar>
              <w:top w:w="150" w:type="dxa"/>
              <w:left w:w="240" w:type="dxa"/>
              <w:bottom w:w="150" w:type="dxa"/>
              <w:right w:w="0" w:type="dxa"/>
            </w:tcMar>
            <w:vAlign w:val="center"/>
            <w:hideMark/>
          </w:tcPr>
          <w:p w14:paraId="4EE0D87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Success:</w:t>
            </w:r>
            <w:r w:rsidRPr="00F72420">
              <w:rPr>
                <w:rFonts w:ascii="Segoe UI" w:eastAsia="Times New Roman" w:hAnsi="Segoe UI" w:cs="Segoe UI"/>
                <w:sz w:val="23"/>
                <w:szCs w:val="23"/>
              </w:rPr>
              <w:br/>
              <w:t>1. The product's </w:t>
            </w:r>
            <w:proofErr w:type="spellStart"/>
            <w:r w:rsidRPr="00F72420">
              <w:rPr>
                <w:rFonts w:ascii="Consolas" w:eastAsia="Times New Roman" w:hAnsi="Consolas" w:cs="Courier New"/>
                <w:sz w:val="20"/>
                <w:szCs w:val="20"/>
                <w:shd w:val="clear" w:color="auto" w:fill="EBEEF2"/>
              </w:rPr>
              <w:t>stock_quantity</w:t>
            </w:r>
            <w:proofErr w:type="spellEnd"/>
            <w:r w:rsidRPr="00F72420">
              <w:rPr>
                <w:rFonts w:ascii="Segoe UI" w:eastAsia="Times New Roman" w:hAnsi="Segoe UI" w:cs="Segoe UI"/>
                <w:sz w:val="23"/>
                <w:szCs w:val="23"/>
              </w:rPr>
              <w:t> at that shop is incremented by the confirmed amount.</w:t>
            </w:r>
            <w:r w:rsidRPr="00F72420">
              <w:rPr>
                <w:rFonts w:ascii="Segoe UI" w:eastAsia="Times New Roman" w:hAnsi="Segoe UI" w:cs="Segoe UI"/>
                <w:sz w:val="23"/>
                <w:szCs w:val="23"/>
              </w:rPr>
              <w:br/>
              <w:t>2. The system evaluates whether the </w:t>
            </w:r>
            <w:r w:rsidRPr="00F72420">
              <w:rPr>
                <w:rFonts w:ascii="Segoe UI" w:eastAsia="Times New Roman" w:hAnsi="Segoe UI" w:cs="Segoe UI"/>
                <w:b/>
                <w:bCs/>
                <w:sz w:val="23"/>
                <w:szCs w:val="23"/>
              </w:rPr>
              <w:t>total stock across all shops</w:t>
            </w:r>
            <w:r w:rsidRPr="00F72420">
              <w:rPr>
                <w:rFonts w:ascii="Segoe UI" w:eastAsia="Times New Roman" w:hAnsi="Segoe UI" w:cs="Segoe UI"/>
                <w:sz w:val="23"/>
                <w:szCs w:val="23"/>
              </w:rPr>
              <w:t> meets the product's availability threshold.</w:t>
            </w:r>
            <w:r w:rsidRPr="00F72420">
              <w:rPr>
                <w:rFonts w:ascii="Segoe UI" w:eastAsia="Times New Roman" w:hAnsi="Segoe UI" w:cs="Segoe UI"/>
                <w:sz w:val="23"/>
                <w:szCs w:val="23"/>
              </w:rPr>
              <w:br/>
              <w:t xml:space="preserve">3. If threshold is met, </w:t>
            </w:r>
            <w:proofErr w:type="spellStart"/>
            <w:r w:rsidRPr="00F72420">
              <w:rPr>
                <w:rFonts w:ascii="Segoe UI" w:eastAsia="Times New Roman" w:hAnsi="Segoe UI" w:cs="Segoe UI"/>
                <w:sz w:val="23"/>
                <w:szCs w:val="23"/>
              </w:rPr>
              <w:t>wishlist</w:t>
            </w:r>
            <w:proofErr w:type="spellEnd"/>
            <w:r w:rsidRPr="00F72420">
              <w:rPr>
                <w:rFonts w:ascii="Segoe UI" w:eastAsia="Times New Roman" w:hAnsi="Segoe UI" w:cs="Segoe UI"/>
                <w:sz w:val="23"/>
                <w:szCs w:val="23"/>
              </w:rPr>
              <w:t xml:space="preserve"> customers are notified; otherwise, no notification is sent.</w:t>
            </w:r>
            <w:r w:rsidRPr="00F72420">
              <w:rPr>
                <w:rFonts w:ascii="Segoe UI" w:eastAsia="Times New Roman" w:hAnsi="Segoe UI" w:cs="Segoe UI"/>
                <w:sz w:val="23"/>
                <w:szCs w:val="23"/>
              </w:rPr>
              <w:br/>
            </w:r>
            <w:r w:rsidRPr="00F72420">
              <w:rPr>
                <w:rFonts w:ascii="Segoe UI" w:eastAsia="Times New Roman" w:hAnsi="Segoe UI" w:cs="Segoe UI"/>
                <w:sz w:val="23"/>
                <w:szCs w:val="23"/>
              </w:rPr>
              <w:br/>
            </w:r>
            <w:r w:rsidRPr="00F72420">
              <w:rPr>
                <w:rFonts w:ascii="Segoe UI" w:eastAsia="Times New Roman" w:hAnsi="Segoe UI" w:cs="Segoe UI"/>
                <w:b/>
                <w:bCs/>
                <w:sz w:val="23"/>
                <w:szCs w:val="23"/>
              </w:rPr>
              <w:t>Failure:</w:t>
            </w:r>
            <w:r w:rsidRPr="00F72420">
              <w:rPr>
                <w:rFonts w:ascii="Segoe UI" w:eastAsia="Times New Roman" w:hAnsi="Segoe UI" w:cs="Segoe UI"/>
                <w:sz w:val="23"/>
                <w:szCs w:val="23"/>
              </w:rPr>
              <w:br/>
              <w:t>1. No stock change; error message displayed.</w:t>
            </w:r>
          </w:p>
        </w:tc>
      </w:tr>
      <w:tr w:rsidR="00F72420" w:rsidRPr="00F72420" w14:paraId="15701CA4" w14:textId="77777777" w:rsidTr="00F72420">
        <w:tc>
          <w:tcPr>
            <w:tcW w:w="0" w:type="auto"/>
            <w:tcMar>
              <w:top w:w="150" w:type="dxa"/>
              <w:left w:w="0" w:type="dxa"/>
              <w:bottom w:w="150" w:type="dxa"/>
              <w:right w:w="240" w:type="dxa"/>
            </w:tcMar>
            <w:vAlign w:val="center"/>
            <w:hideMark/>
          </w:tcPr>
          <w:p w14:paraId="7078543F"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Trigger</w:t>
            </w:r>
          </w:p>
        </w:tc>
        <w:tc>
          <w:tcPr>
            <w:tcW w:w="0" w:type="auto"/>
            <w:tcMar>
              <w:top w:w="150" w:type="dxa"/>
              <w:left w:w="240" w:type="dxa"/>
              <w:bottom w:w="150" w:type="dxa"/>
              <w:right w:w="0" w:type="dxa"/>
            </w:tcMar>
            <w:vAlign w:val="center"/>
            <w:hideMark/>
          </w:tcPr>
          <w:p w14:paraId="5344E774"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Rider taps </w:t>
            </w:r>
            <w:r w:rsidRPr="00F72420">
              <w:rPr>
                <w:rFonts w:ascii="Segoe UI" w:eastAsia="Times New Roman" w:hAnsi="Segoe UI" w:cs="Segoe UI"/>
                <w:b/>
                <w:bCs/>
                <w:sz w:val="23"/>
                <w:szCs w:val="23"/>
              </w:rPr>
              <w:t>"Confirm Availability"</w:t>
            </w:r>
            <w:r w:rsidRPr="00F72420">
              <w:rPr>
                <w:rFonts w:ascii="Segoe UI" w:eastAsia="Times New Roman" w:hAnsi="Segoe UI" w:cs="Segoe UI"/>
                <w:sz w:val="23"/>
                <w:szCs w:val="23"/>
              </w:rPr>
              <w:t> while viewing a product at a shop.</w:t>
            </w:r>
          </w:p>
        </w:tc>
      </w:tr>
      <w:tr w:rsidR="00F72420" w:rsidRPr="00F72420" w14:paraId="7D8FDA84" w14:textId="77777777" w:rsidTr="00F72420">
        <w:tc>
          <w:tcPr>
            <w:tcW w:w="0" w:type="auto"/>
            <w:tcMar>
              <w:top w:w="150" w:type="dxa"/>
              <w:left w:w="0" w:type="dxa"/>
              <w:bottom w:w="150" w:type="dxa"/>
              <w:right w:w="240" w:type="dxa"/>
            </w:tcMar>
            <w:vAlign w:val="center"/>
            <w:hideMark/>
          </w:tcPr>
          <w:p w14:paraId="09078EB5"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14:paraId="01FA620A"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Medium</w:t>
            </w:r>
          </w:p>
        </w:tc>
      </w:tr>
    </w:tbl>
    <w:p w14:paraId="12BF05B3" w14:textId="77777777" w:rsidR="00F72420" w:rsidRPr="00F72420" w:rsidRDefault="00F72420" w:rsidP="00F72420">
      <w:pPr>
        <w:spacing w:before="480" w:after="480" w:line="240" w:lineRule="auto"/>
        <w:rPr>
          <w:rFonts w:ascii="Times New Roman" w:eastAsia="Times New Roman" w:hAnsi="Times New Roman" w:cs="Times New Roman"/>
          <w:sz w:val="24"/>
          <w:szCs w:val="24"/>
        </w:rPr>
      </w:pPr>
      <w:r w:rsidRPr="00F72420">
        <w:rPr>
          <w:rFonts w:ascii="Times New Roman" w:eastAsia="Times New Roman" w:hAnsi="Times New Roman" w:cs="Times New Roman"/>
          <w:sz w:val="24"/>
          <w:szCs w:val="24"/>
        </w:rPr>
        <w:pict w14:anchorId="2DF4CF75">
          <v:rect id="_x0000_i1043" style="width:0;height:.75pt" o:hralign="center" o:hrstd="t" o:hr="t" fillcolor="#a0a0a0" stroked="f"/>
        </w:pict>
      </w:r>
    </w:p>
    <w:p w14:paraId="454A654A" w14:textId="77777777" w:rsidR="00F72420" w:rsidRPr="00F72420" w:rsidRDefault="00F72420" w:rsidP="00F72420">
      <w:pPr>
        <w:shd w:val="clear" w:color="auto" w:fill="FFFFFF"/>
        <w:spacing w:before="480" w:after="240" w:line="450" w:lineRule="atLeast"/>
        <w:outlineLvl w:val="2"/>
        <w:rPr>
          <w:rFonts w:ascii="Segoe UI" w:eastAsia="Times New Roman" w:hAnsi="Segoe UI" w:cs="Segoe UI"/>
          <w:b/>
          <w:bCs/>
          <w:color w:val="0F1115"/>
          <w:sz w:val="30"/>
          <w:szCs w:val="30"/>
        </w:rPr>
      </w:pPr>
      <w:r w:rsidRPr="00F72420">
        <w:rPr>
          <w:rFonts w:ascii="Segoe UI" w:eastAsia="Times New Roman" w:hAnsi="Segoe UI" w:cs="Segoe UI"/>
          <w:b/>
          <w:bCs/>
          <w:color w:val="0F1115"/>
          <w:sz w:val="30"/>
          <w:szCs w:val="30"/>
        </w:rPr>
        <w:t>Main Success Scenario (Basic Flow)</w:t>
      </w:r>
    </w:p>
    <w:p w14:paraId="521CA9BD" w14:textId="77777777" w:rsidR="00F72420" w:rsidRPr="00F72420" w:rsidRDefault="00F72420" w:rsidP="00466FB9">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lastRenderedPageBreak/>
        <w:t>Rider Identifies Product</w:t>
      </w:r>
      <w:r w:rsidRPr="00F72420">
        <w:rPr>
          <w:rFonts w:ascii="Segoe UI" w:eastAsia="Times New Roman" w:hAnsi="Segoe UI" w:cs="Segoe UI"/>
          <w:color w:val="0F1115"/>
          <w:sz w:val="24"/>
          <w:szCs w:val="24"/>
        </w:rPr>
        <w:br/>
        <w:t>The Rider is at a shop and observes a product that is either:</w:t>
      </w:r>
    </w:p>
    <w:p w14:paraId="30A89A0B"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Marked "Out of Stock" or "Low Stock" in the app.</w:t>
      </w:r>
    </w:p>
    <w:p w14:paraId="4F2A5E6E"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Listed on a "Wishlist Check" screen (if implemented).</w:t>
      </w:r>
    </w:p>
    <w:p w14:paraId="277571E9" w14:textId="77777777" w:rsidR="00F72420" w:rsidRPr="00F72420" w:rsidRDefault="00F72420" w:rsidP="00466FB9">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Rider Confirms Physical Availability</w:t>
      </w:r>
      <w:r w:rsidRPr="00F72420">
        <w:rPr>
          <w:rFonts w:ascii="Segoe UI" w:eastAsia="Times New Roman" w:hAnsi="Segoe UI" w:cs="Segoe UI"/>
          <w:color w:val="0F1115"/>
          <w:sz w:val="24"/>
          <w:szCs w:val="24"/>
        </w:rPr>
        <w:br/>
        <w:t>The Rider physically verifies the product's presence on the shelf and taps </w:t>
      </w:r>
      <w:r w:rsidRPr="00F72420">
        <w:rPr>
          <w:rFonts w:ascii="Segoe UI" w:eastAsia="Times New Roman" w:hAnsi="Segoe UI" w:cs="Segoe UI"/>
          <w:b/>
          <w:bCs/>
          <w:color w:val="0F1115"/>
          <w:sz w:val="24"/>
          <w:szCs w:val="24"/>
        </w:rPr>
        <w:t>"Confirm Availability"</w:t>
      </w:r>
      <w:r w:rsidRPr="00F72420">
        <w:rPr>
          <w:rFonts w:ascii="Segoe UI" w:eastAsia="Times New Roman" w:hAnsi="Segoe UI" w:cs="Segoe UI"/>
          <w:color w:val="0F1115"/>
          <w:sz w:val="24"/>
          <w:szCs w:val="24"/>
        </w:rPr>
        <w:t>.</w:t>
      </w:r>
    </w:p>
    <w:p w14:paraId="5F9FCA37" w14:textId="77777777" w:rsidR="00F72420" w:rsidRPr="00F72420" w:rsidRDefault="00F72420" w:rsidP="00466FB9">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Location Verification</w:t>
      </w:r>
      <w:r w:rsidRPr="00F72420">
        <w:rPr>
          <w:rFonts w:ascii="Segoe UI" w:eastAsia="Times New Roman" w:hAnsi="Segoe UI" w:cs="Segoe UI"/>
          <w:color w:val="0F1115"/>
          <w:sz w:val="24"/>
          <w:szCs w:val="24"/>
        </w:rPr>
        <w:br/>
        <w:t>The system verifies the Rider's GPS location is </w:t>
      </w:r>
      <w:r w:rsidRPr="00F72420">
        <w:rPr>
          <w:rFonts w:ascii="Segoe UI" w:eastAsia="Times New Roman" w:hAnsi="Segoe UI" w:cs="Segoe UI"/>
          <w:b/>
          <w:bCs/>
          <w:color w:val="0F1115"/>
          <w:sz w:val="24"/>
          <w:szCs w:val="24"/>
        </w:rPr>
        <w:t>within 300 meters</w:t>
      </w:r>
      <w:r w:rsidRPr="00F72420">
        <w:rPr>
          <w:rFonts w:ascii="Segoe UI" w:eastAsia="Times New Roman" w:hAnsi="Segoe UI" w:cs="Segoe UI"/>
          <w:color w:val="0F1115"/>
          <w:sz w:val="24"/>
          <w:szCs w:val="24"/>
        </w:rPr>
        <w:t> of the shop's registered coordinates (same tolerance as deviation rule FR R</w:t>
      </w:r>
      <w:r w:rsidRPr="00F72420">
        <w:rPr>
          <w:rFonts w:ascii="Segoe UI" w:eastAsia="Times New Roman" w:hAnsi="Segoe UI" w:cs="Segoe UI"/>
          <w:color w:val="0F1115"/>
          <w:sz w:val="24"/>
          <w:szCs w:val="24"/>
        </w:rPr>
        <w:noBreakHyphen/>
        <w:t>07).</w:t>
      </w:r>
    </w:p>
    <w:p w14:paraId="101D8044"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If outside radius, execute </w:t>
      </w:r>
      <w:r w:rsidRPr="00F72420">
        <w:rPr>
          <w:rFonts w:ascii="Segoe UI" w:eastAsia="Times New Roman" w:hAnsi="Segoe UI" w:cs="Segoe UI"/>
          <w:b/>
          <w:bCs/>
          <w:color w:val="0F1115"/>
          <w:sz w:val="24"/>
          <w:szCs w:val="24"/>
        </w:rPr>
        <w:t>Alternative Flow A1</w:t>
      </w:r>
      <w:r w:rsidRPr="00F72420">
        <w:rPr>
          <w:rFonts w:ascii="Segoe UI" w:eastAsia="Times New Roman" w:hAnsi="Segoe UI" w:cs="Segoe UI"/>
          <w:color w:val="0F1115"/>
          <w:sz w:val="24"/>
          <w:szCs w:val="24"/>
        </w:rPr>
        <w:t>.</w:t>
      </w:r>
    </w:p>
    <w:p w14:paraId="56CE73D6" w14:textId="77777777" w:rsidR="00F72420" w:rsidRPr="00F72420" w:rsidRDefault="00F72420" w:rsidP="00466FB9">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Stock Increment</w:t>
      </w:r>
      <w:r w:rsidRPr="00F72420">
        <w:rPr>
          <w:rFonts w:ascii="Segoe UI" w:eastAsia="Times New Roman" w:hAnsi="Segoe UI" w:cs="Segoe UI"/>
          <w:color w:val="0F1115"/>
          <w:sz w:val="24"/>
          <w:szCs w:val="24"/>
        </w:rPr>
        <w:br/>
        <w:t>The </w:t>
      </w:r>
      <w:r w:rsidRPr="00F72420">
        <w:rPr>
          <w:rFonts w:ascii="Segoe UI" w:eastAsia="Times New Roman" w:hAnsi="Segoe UI" w:cs="Segoe UI"/>
          <w:b/>
          <w:bCs/>
          <w:color w:val="0F1115"/>
          <w:sz w:val="24"/>
          <w:szCs w:val="24"/>
        </w:rPr>
        <w:t>Product &amp; Shop Service</w:t>
      </w:r>
      <w:r w:rsidRPr="00F72420">
        <w:rPr>
          <w:rFonts w:ascii="Segoe UI" w:eastAsia="Times New Roman" w:hAnsi="Segoe UI" w:cs="Segoe UI"/>
          <w:color w:val="0F1115"/>
          <w:sz w:val="24"/>
          <w:szCs w:val="24"/>
        </w:rPr>
        <w:t> increments the </w:t>
      </w:r>
      <w:proofErr w:type="spellStart"/>
      <w:r w:rsidRPr="00F72420">
        <w:rPr>
          <w:rFonts w:ascii="Consolas" w:eastAsia="Times New Roman" w:hAnsi="Consolas" w:cs="Courier New"/>
          <w:color w:val="0F1115"/>
          <w:sz w:val="20"/>
          <w:szCs w:val="20"/>
          <w:shd w:val="clear" w:color="auto" w:fill="EBEEF2"/>
        </w:rPr>
        <w:t>stock_quantity</w:t>
      </w:r>
      <w:proofErr w:type="spellEnd"/>
      <w:r w:rsidRPr="00F72420">
        <w:rPr>
          <w:rFonts w:ascii="Segoe UI" w:eastAsia="Times New Roman" w:hAnsi="Segoe UI" w:cs="Segoe UI"/>
          <w:color w:val="0F1115"/>
          <w:sz w:val="24"/>
          <w:szCs w:val="24"/>
        </w:rPr>
        <w:t> for that product at this shop.</w:t>
      </w:r>
    </w:p>
    <w:p w14:paraId="493ECF5A"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Default increment: </w:t>
      </w:r>
      <w:r w:rsidRPr="00F72420">
        <w:rPr>
          <w:rFonts w:ascii="Segoe UI" w:eastAsia="Times New Roman" w:hAnsi="Segoe UI" w:cs="Segoe UI"/>
          <w:b/>
          <w:bCs/>
          <w:color w:val="0F1115"/>
          <w:sz w:val="24"/>
          <w:szCs w:val="24"/>
        </w:rPr>
        <w:t>1</w:t>
      </w:r>
      <w:r w:rsidRPr="00F72420">
        <w:rPr>
          <w:rFonts w:ascii="Segoe UI" w:eastAsia="Times New Roman" w:hAnsi="Segoe UI" w:cs="Segoe UI"/>
          <w:color w:val="0F1115"/>
          <w:sz w:val="24"/>
          <w:szCs w:val="24"/>
        </w:rPr>
        <w:t> unit.</w:t>
      </w:r>
    </w:p>
    <w:p w14:paraId="09A59E25"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If a manual quantity is provided, that amount is used (subject to validation).</w:t>
      </w:r>
    </w:p>
    <w:p w14:paraId="31B09AE1"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i/>
          <w:iCs/>
          <w:color w:val="0F1115"/>
          <w:sz w:val="24"/>
          <w:szCs w:val="24"/>
        </w:rPr>
        <w:t>Note: This update is atomic and logged for audit (SEC</w:t>
      </w:r>
      <w:r w:rsidRPr="00F72420">
        <w:rPr>
          <w:rFonts w:ascii="Segoe UI" w:eastAsia="Times New Roman" w:hAnsi="Segoe UI" w:cs="Segoe UI"/>
          <w:i/>
          <w:iCs/>
          <w:color w:val="0F1115"/>
          <w:sz w:val="24"/>
          <w:szCs w:val="24"/>
        </w:rPr>
        <w:noBreakHyphen/>
        <w:t>24).</w:t>
      </w:r>
    </w:p>
    <w:p w14:paraId="5F326E5F" w14:textId="77777777" w:rsidR="00F72420" w:rsidRPr="00F72420" w:rsidRDefault="00F72420" w:rsidP="00466FB9">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Evaluate Wishlist Threshold</w:t>
      </w:r>
      <w:r w:rsidRPr="00F72420">
        <w:rPr>
          <w:rFonts w:ascii="Segoe UI" w:eastAsia="Times New Roman" w:hAnsi="Segoe UI" w:cs="Segoe UI"/>
          <w:color w:val="0F1115"/>
          <w:sz w:val="24"/>
          <w:szCs w:val="24"/>
        </w:rPr>
        <w:br/>
        <w:t>The system queries the </w:t>
      </w:r>
      <w:r w:rsidRPr="00F72420">
        <w:rPr>
          <w:rFonts w:ascii="Segoe UI" w:eastAsia="Times New Roman" w:hAnsi="Segoe UI" w:cs="Segoe UI"/>
          <w:b/>
          <w:bCs/>
          <w:color w:val="0F1115"/>
          <w:sz w:val="24"/>
          <w:szCs w:val="24"/>
        </w:rPr>
        <w:t>sum of stock across all shops</w:t>
      </w:r>
      <w:r w:rsidRPr="00F72420">
        <w:rPr>
          <w:rFonts w:ascii="Segoe UI" w:eastAsia="Times New Roman" w:hAnsi="Segoe UI" w:cs="Segoe UI"/>
          <w:color w:val="0F1115"/>
          <w:sz w:val="24"/>
          <w:szCs w:val="24"/>
        </w:rPr>
        <w:t> for this product.</w:t>
      </w:r>
      <w:r w:rsidRPr="00F72420">
        <w:rPr>
          <w:rFonts w:ascii="Segoe UI" w:eastAsia="Times New Roman" w:hAnsi="Segoe UI" w:cs="Segoe UI"/>
          <w:color w:val="0F1115"/>
          <w:sz w:val="24"/>
          <w:szCs w:val="24"/>
        </w:rPr>
        <w:br/>
        <w:t>It compares the new total against the </w:t>
      </w:r>
      <w:r w:rsidRPr="00F72420">
        <w:rPr>
          <w:rFonts w:ascii="Segoe UI" w:eastAsia="Times New Roman" w:hAnsi="Segoe UI" w:cs="Segoe UI"/>
          <w:b/>
          <w:bCs/>
          <w:color w:val="0F1115"/>
          <w:sz w:val="24"/>
          <w:szCs w:val="24"/>
        </w:rPr>
        <w:t>availability threshold</w:t>
      </w:r>
      <w:r w:rsidRPr="00F72420">
        <w:rPr>
          <w:rFonts w:ascii="Segoe UI" w:eastAsia="Times New Roman" w:hAnsi="Segoe UI" w:cs="Segoe UI"/>
          <w:color w:val="0F1115"/>
          <w:sz w:val="24"/>
          <w:szCs w:val="24"/>
        </w:rPr>
        <w:t> defined by the client for this product (e.g., </w:t>
      </w:r>
      <w:r w:rsidRPr="00F72420">
        <w:rPr>
          <w:rFonts w:ascii="Consolas" w:eastAsia="Times New Roman" w:hAnsi="Consolas" w:cs="Courier New"/>
          <w:color w:val="0F1115"/>
          <w:sz w:val="20"/>
          <w:szCs w:val="20"/>
          <w:shd w:val="clear" w:color="auto" w:fill="EBEEF2"/>
        </w:rPr>
        <w:t>&gt; 0</w:t>
      </w:r>
      <w:r w:rsidRPr="00F72420">
        <w:rPr>
          <w:rFonts w:ascii="Segoe UI" w:eastAsia="Times New Roman" w:hAnsi="Segoe UI" w:cs="Segoe UI"/>
          <w:color w:val="0F1115"/>
          <w:sz w:val="24"/>
          <w:szCs w:val="24"/>
        </w:rPr>
        <w:t>, </w:t>
      </w:r>
      <w:r w:rsidRPr="00F72420">
        <w:rPr>
          <w:rFonts w:ascii="Consolas" w:eastAsia="Times New Roman" w:hAnsi="Consolas" w:cs="Courier New"/>
          <w:color w:val="0F1115"/>
          <w:sz w:val="20"/>
          <w:szCs w:val="20"/>
          <w:shd w:val="clear" w:color="auto" w:fill="EBEEF2"/>
        </w:rPr>
        <w:t>≥ 5</w:t>
      </w:r>
      <w:r w:rsidRPr="00F72420">
        <w:rPr>
          <w:rFonts w:ascii="Segoe UI" w:eastAsia="Times New Roman" w:hAnsi="Segoe UI" w:cs="Segoe UI"/>
          <w:color w:val="0F1115"/>
          <w:sz w:val="24"/>
          <w:szCs w:val="24"/>
        </w:rPr>
        <w:t>, etc.).</w:t>
      </w:r>
    </w:p>
    <w:p w14:paraId="2CC11B0A"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If no threshold is set, the default is </w:t>
      </w:r>
      <w:r w:rsidRPr="00F72420">
        <w:rPr>
          <w:rFonts w:ascii="Segoe UI" w:eastAsia="Times New Roman" w:hAnsi="Segoe UI" w:cs="Segoe UI"/>
          <w:b/>
          <w:bCs/>
          <w:color w:val="0F1115"/>
          <w:sz w:val="24"/>
          <w:szCs w:val="24"/>
        </w:rPr>
        <w:t>"≥ 1"</w:t>
      </w:r>
      <w:r w:rsidRPr="00F72420">
        <w:rPr>
          <w:rFonts w:ascii="Segoe UI" w:eastAsia="Times New Roman" w:hAnsi="Segoe UI" w:cs="Segoe UI"/>
          <w:color w:val="0F1115"/>
          <w:sz w:val="24"/>
          <w:szCs w:val="24"/>
        </w:rPr>
        <w:t> (product becomes available as soon as any shop has stock).</w:t>
      </w:r>
    </w:p>
    <w:p w14:paraId="07371106" w14:textId="77777777" w:rsidR="00F72420" w:rsidRPr="00F72420" w:rsidRDefault="00F72420" w:rsidP="00466FB9">
      <w:pPr>
        <w:numPr>
          <w:ilvl w:val="0"/>
          <w:numId w:val="6"/>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Conditional Notification</w:t>
      </w:r>
    </w:p>
    <w:p w14:paraId="6694C41B"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If total stock ≥ threshold:</w:t>
      </w:r>
      <w:r w:rsidRPr="00F72420">
        <w:rPr>
          <w:rFonts w:ascii="Segoe UI" w:eastAsia="Times New Roman" w:hAnsi="Segoe UI" w:cs="Segoe UI"/>
          <w:color w:val="0F1115"/>
          <w:sz w:val="24"/>
          <w:szCs w:val="24"/>
        </w:rPr>
        <w:br/>
        <w:t>The </w:t>
      </w:r>
      <w:r w:rsidRPr="00F72420">
        <w:rPr>
          <w:rFonts w:ascii="Segoe UI" w:eastAsia="Times New Roman" w:hAnsi="Segoe UI" w:cs="Segoe UI"/>
          <w:b/>
          <w:bCs/>
          <w:color w:val="0F1115"/>
          <w:sz w:val="24"/>
          <w:szCs w:val="24"/>
        </w:rPr>
        <w:t>Notification Service</w:t>
      </w:r>
      <w:r w:rsidRPr="00F72420">
        <w:rPr>
          <w:rFonts w:ascii="Segoe UI" w:eastAsia="Times New Roman" w:hAnsi="Segoe UI" w:cs="Segoe UI"/>
          <w:color w:val="0F1115"/>
          <w:sz w:val="24"/>
          <w:szCs w:val="24"/>
        </w:rPr>
        <w:t xml:space="preserve"> sends a push/email to all customers who have this product on their </w:t>
      </w:r>
      <w:proofErr w:type="spellStart"/>
      <w:r w:rsidRPr="00F72420">
        <w:rPr>
          <w:rFonts w:ascii="Segoe UI" w:eastAsia="Times New Roman" w:hAnsi="Segoe UI" w:cs="Segoe UI"/>
          <w:color w:val="0F1115"/>
          <w:sz w:val="24"/>
          <w:szCs w:val="24"/>
        </w:rPr>
        <w:t>wishlist</w:t>
      </w:r>
      <w:proofErr w:type="spellEnd"/>
      <w:r w:rsidRPr="00F72420">
        <w:rPr>
          <w:rFonts w:ascii="Segoe UI" w:eastAsia="Times New Roman" w:hAnsi="Segoe UI" w:cs="Segoe UI"/>
          <w:color w:val="0F1115"/>
          <w:sz w:val="24"/>
          <w:szCs w:val="24"/>
        </w:rPr>
        <w:t>, stating: </w:t>
      </w:r>
      <w:r w:rsidRPr="00F72420">
        <w:rPr>
          <w:rFonts w:ascii="Segoe UI" w:eastAsia="Times New Roman" w:hAnsi="Segoe UI" w:cs="Segoe UI"/>
          <w:i/>
          <w:iCs/>
          <w:color w:val="0F1115"/>
          <w:sz w:val="24"/>
          <w:szCs w:val="24"/>
        </w:rPr>
        <w:t>"Good news! [Product Name] is now back in stock."</w:t>
      </w:r>
      <w:r w:rsidRPr="00F72420">
        <w:rPr>
          <w:rFonts w:ascii="Segoe UI" w:eastAsia="Times New Roman" w:hAnsi="Segoe UI" w:cs="Segoe UI"/>
          <w:color w:val="0F1115"/>
          <w:sz w:val="24"/>
          <w:szCs w:val="24"/>
        </w:rPr>
        <w:t> (FR C</w:t>
      </w:r>
      <w:r w:rsidRPr="00F72420">
        <w:rPr>
          <w:rFonts w:ascii="Segoe UI" w:eastAsia="Times New Roman" w:hAnsi="Segoe UI" w:cs="Segoe UI"/>
          <w:color w:val="0F1115"/>
          <w:sz w:val="24"/>
          <w:szCs w:val="24"/>
        </w:rPr>
        <w:noBreakHyphen/>
        <w:t>24, FR C</w:t>
      </w:r>
      <w:r w:rsidRPr="00F72420">
        <w:rPr>
          <w:rFonts w:ascii="Segoe UI" w:eastAsia="Times New Roman" w:hAnsi="Segoe UI" w:cs="Segoe UI"/>
          <w:color w:val="0F1115"/>
          <w:sz w:val="24"/>
          <w:szCs w:val="24"/>
        </w:rPr>
        <w:noBreakHyphen/>
        <w:t>25).</w:t>
      </w:r>
    </w:p>
    <w:p w14:paraId="74343119" w14:textId="77777777" w:rsidR="00F72420" w:rsidRPr="00F72420" w:rsidRDefault="00F72420" w:rsidP="00466FB9">
      <w:pPr>
        <w:numPr>
          <w:ilvl w:val="1"/>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If total stock &lt; threshold:</w:t>
      </w:r>
      <w:r w:rsidRPr="00F72420">
        <w:rPr>
          <w:rFonts w:ascii="Segoe UI" w:eastAsia="Times New Roman" w:hAnsi="Segoe UI" w:cs="Segoe UI"/>
          <w:color w:val="0F1115"/>
          <w:sz w:val="24"/>
          <w:szCs w:val="24"/>
        </w:rPr>
        <w:br/>
        <w:t>No notification is sent. The update is silent.</w:t>
      </w:r>
    </w:p>
    <w:p w14:paraId="114C7E80" w14:textId="77777777" w:rsidR="00F72420" w:rsidRPr="00F72420" w:rsidRDefault="00F72420" w:rsidP="00466FB9">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Confirmation to Rider</w:t>
      </w:r>
      <w:r w:rsidRPr="00F72420">
        <w:rPr>
          <w:rFonts w:ascii="Segoe UI" w:eastAsia="Times New Roman" w:hAnsi="Segoe UI" w:cs="Segoe UI"/>
          <w:color w:val="0F1115"/>
          <w:sz w:val="24"/>
          <w:szCs w:val="24"/>
        </w:rPr>
        <w:br/>
        <w:t>The Rider app displays: </w:t>
      </w:r>
      <w:r w:rsidRPr="00F72420">
        <w:rPr>
          <w:rFonts w:ascii="Segoe UI" w:eastAsia="Times New Roman" w:hAnsi="Segoe UI" w:cs="Segoe UI"/>
          <w:i/>
          <w:iCs/>
          <w:color w:val="0F1115"/>
          <w:sz w:val="24"/>
          <w:szCs w:val="24"/>
        </w:rPr>
        <w:t>"Stock updated. Thank you!"</w:t>
      </w:r>
      <w:r w:rsidRPr="00F72420">
        <w:rPr>
          <w:rFonts w:ascii="Segoe UI" w:eastAsia="Times New Roman" w:hAnsi="Segoe UI" w:cs="Segoe UI"/>
          <w:color w:val="0F1115"/>
          <w:sz w:val="24"/>
          <w:szCs w:val="24"/>
        </w:rPr>
        <w:br/>
        <w:t>If the threshold was just met, an additional message appears: </w:t>
      </w:r>
      <w:r w:rsidRPr="00F72420">
        <w:rPr>
          <w:rFonts w:ascii="Segoe UI" w:eastAsia="Times New Roman" w:hAnsi="Segoe UI" w:cs="Segoe UI"/>
          <w:i/>
          <w:iCs/>
          <w:color w:val="0F1115"/>
          <w:sz w:val="24"/>
          <w:szCs w:val="24"/>
        </w:rPr>
        <w:t>"Customers have been notified."</w:t>
      </w:r>
    </w:p>
    <w:p w14:paraId="3E9DB610" w14:textId="77777777" w:rsidR="00F72420" w:rsidRPr="00F72420" w:rsidRDefault="00F72420" w:rsidP="00F72420">
      <w:pPr>
        <w:spacing w:before="480" w:after="480" w:line="240" w:lineRule="auto"/>
        <w:rPr>
          <w:rFonts w:ascii="Times New Roman" w:eastAsia="Times New Roman" w:hAnsi="Times New Roman" w:cs="Times New Roman"/>
          <w:sz w:val="24"/>
          <w:szCs w:val="24"/>
        </w:rPr>
      </w:pPr>
      <w:r w:rsidRPr="00F72420">
        <w:rPr>
          <w:rFonts w:ascii="Times New Roman" w:eastAsia="Times New Roman" w:hAnsi="Times New Roman" w:cs="Times New Roman"/>
          <w:sz w:val="24"/>
          <w:szCs w:val="24"/>
        </w:rPr>
        <w:pict w14:anchorId="23C78C6E">
          <v:rect id="_x0000_i1044" style="width:0;height:.75pt" o:hralign="center" o:hrstd="t" o:hr="t" fillcolor="#a0a0a0" stroked="f"/>
        </w:pict>
      </w:r>
    </w:p>
    <w:p w14:paraId="435E5B2E" w14:textId="77777777" w:rsidR="00F72420" w:rsidRPr="00F72420" w:rsidRDefault="00F72420" w:rsidP="00F72420">
      <w:pPr>
        <w:shd w:val="clear" w:color="auto" w:fill="FFFFFF"/>
        <w:spacing w:before="480" w:after="240" w:line="450" w:lineRule="atLeast"/>
        <w:outlineLvl w:val="2"/>
        <w:rPr>
          <w:rFonts w:ascii="Segoe UI" w:eastAsia="Times New Roman" w:hAnsi="Segoe UI" w:cs="Segoe UI"/>
          <w:b/>
          <w:bCs/>
          <w:color w:val="0F1115"/>
          <w:sz w:val="30"/>
          <w:szCs w:val="30"/>
        </w:rPr>
      </w:pPr>
      <w:r w:rsidRPr="00F72420">
        <w:rPr>
          <w:rFonts w:ascii="Segoe UI" w:eastAsia="Times New Roman" w:hAnsi="Segoe UI" w:cs="Segoe UI"/>
          <w:b/>
          <w:bCs/>
          <w:color w:val="0F1115"/>
          <w:sz w:val="30"/>
          <w:szCs w:val="30"/>
        </w:rPr>
        <w:lastRenderedPageBreak/>
        <w:t>Alternative Flows</w:t>
      </w:r>
    </w:p>
    <w:p w14:paraId="15DCC59C" w14:textId="77777777" w:rsidR="00F72420" w:rsidRPr="00F72420" w:rsidRDefault="00F72420" w:rsidP="00F72420">
      <w:pPr>
        <w:shd w:val="clear" w:color="auto" w:fill="FFFFFF"/>
        <w:spacing w:before="240" w:after="240" w:line="240" w:lineRule="auto"/>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A1: Rider Not Within Shop Vicinity</w:t>
      </w:r>
    </w:p>
    <w:p w14:paraId="5195B99A" w14:textId="77777777" w:rsidR="00F72420" w:rsidRPr="00F72420" w:rsidRDefault="00F72420" w:rsidP="00466FB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Trigger:</w:t>
      </w:r>
      <w:r w:rsidRPr="00F72420">
        <w:rPr>
          <w:rFonts w:ascii="Segoe UI" w:eastAsia="Times New Roman" w:hAnsi="Segoe UI" w:cs="Segoe UI"/>
          <w:color w:val="0F1115"/>
          <w:sz w:val="24"/>
          <w:szCs w:val="24"/>
        </w:rPr>
        <w:t> Step 3 location check fails.</w:t>
      </w:r>
    </w:p>
    <w:p w14:paraId="77FE312B" w14:textId="77777777" w:rsidR="00F72420" w:rsidRPr="00F72420" w:rsidRDefault="00F72420" w:rsidP="00466FB9">
      <w:pPr>
        <w:numPr>
          <w:ilvl w:val="0"/>
          <w:numId w:val="7"/>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Flow:</w:t>
      </w:r>
    </w:p>
    <w:p w14:paraId="6DB131DC" w14:textId="77777777" w:rsidR="00F72420" w:rsidRPr="00F72420" w:rsidRDefault="00F72420" w:rsidP="00466FB9">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System blocks the action.</w:t>
      </w:r>
    </w:p>
    <w:p w14:paraId="41D2ACD9" w14:textId="77777777" w:rsidR="00F72420" w:rsidRPr="00F72420" w:rsidRDefault="00F72420" w:rsidP="00466FB9">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Display: </w:t>
      </w:r>
      <w:r w:rsidRPr="00F72420">
        <w:rPr>
          <w:rFonts w:ascii="Segoe UI" w:eastAsia="Times New Roman" w:hAnsi="Segoe UI" w:cs="Segoe UI"/>
          <w:i/>
          <w:iCs/>
          <w:color w:val="0F1115"/>
          <w:sz w:val="24"/>
          <w:szCs w:val="24"/>
        </w:rPr>
        <w:t>"You must be at the shop to confirm availability."</w:t>
      </w:r>
    </w:p>
    <w:p w14:paraId="4A3DD846" w14:textId="77777777" w:rsidR="00F72420" w:rsidRPr="00F72420" w:rsidRDefault="00F72420" w:rsidP="00466FB9">
      <w:pPr>
        <w:numPr>
          <w:ilvl w:val="1"/>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Postcondition:</w:t>
      </w:r>
      <w:r w:rsidRPr="00F72420">
        <w:rPr>
          <w:rFonts w:ascii="Segoe UI" w:eastAsia="Times New Roman" w:hAnsi="Segoe UI" w:cs="Segoe UI"/>
          <w:color w:val="0F1115"/>
          <w:sz w:val="24"/>
          <w:szCs w:val="24"/>
        </w:rPr>
        <w:t> No stock update.</w:t>
      </w:r>
    </w:p>
    <w:p w14:paraId="419ECE4B" w14:textId="77777777" w:rsidR="00F72420" w:rsidRPr="00F72420" w:rsidRDefault="00F72420" w:rsidP="00F72420">
      <w:pPr>
        <w:shd w:val="clear" w:color="auto" w:fill="FFFFFF"/>
        <w:spacing w:before="240" w:after="240" w:line="240" w:lineRule="auto"/>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A2: Product Not Associated with This Shop</w:t>
      </w:r>
    </w:p>
    <w:p w14:paraId="045CFD6C" w14:textId="77777777" w:rsidR="00F72420" w:rsidRPr="00F72420" w:rsidRDefault="00F72420" w:rsidP="00466FB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Trigger:</w:t>
      </w:r>
      <w:r w:rsidRPr="00F72420">
        <w:rPr>
          <w:rFonts w:ascii="Segoe UI" w:eastAsia="Times New Roman" w:hAnsi="Segoe UI" w:cs="Segoe UI"/>
          <w:color w:val="0F1115"/>
          <w:sz w:val="24"/>
          <w:szCs w:val="24"/>
        </w:rPr>
        <w:t> Rider attempts to confirm a product not in the shop's catalog.</w:t>
      </w:r>
    </w:p>
    <w:p w14:paraId="7E72DA78" w14:textId="77777777" w:rsidR="00F72420" w:rsidRPr="00F72420" w:rsidRDefault="00F72420" w:rsidP="00466FB9">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Flow:</w:t>
      </w:r>
    </w:p>
    <w:p w14:paraId="17341D51" w14:textId="77777777" w:rsidR="00F72420" w:rsidRPr="00F72420" w:rsidRDefault="00F72420" w:rsidP="00466FB9">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Display: </w:t>
      </w:r>
      <w:r w:rsidRPr="00F72420">
        <w:rPr>
          <w:rFonts w:ascii="Segoe UI" w:eastAsia="Times New Roman" w:hAnsi="Segoe UI" w:cs="Segoe UI"/>
          <w:i/>
          <w:iCs/>
          <w:color w:val="0F1115"/>
          <w:sz w:val="24"/>
          <w:szCs w:val="24"/>
        </w:rPr>
        <w:t>"This product is not listed for this shop."</w:t>
      </w:r>
    </w:p>
    <w:p w14:paraId="4555594F" w14:textId="77777777" w:rsidR="00F72420" w:rsidRPr="00F72420" w:rsidRDefault="00F72420" w:rsidP="00466FB9">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Postcondition:</w:t>
      </w:r>
      <w:r w:rsidRPr="00F72420">
        <w:rPr>
          <w:rFonts w:ascii="Segoe UI" w:eastAsia="Times New Roman" w:hAnsi="Segoe UI" w:cs="Segoe UI"/>
          <w:color w:val="0F1115"/>
          <w:sz w:val="24"/>
          <w:szCs w:val="24"/>
        </w:rPr>
        <w:t> No stock update.</w:t>
      </w:r>
    </w:p>
    <w:p w14:paraId="764FFDF8" w14:textId="77777777" w:rsidR="00F72420" w:rsidRPr="00F72420" w:rsidRDefault="00F72420" w:rsidP="00F72420">
      <w:pPr>
        <w:shd w:val="clear" w:color="auto" w:fill="FFFFFF"/>
        <w:spacing w:before="240" w:after="240" w:line="240" w:lineRule="auto"/>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A3: Stock Already Sufficient (Notification Already Sent)</w:t>
      </w:r>
    </w:p>
    <w:p w14:paraId="75CEFDDD" w14:textId="77777777" w:rsidR="00F72420" w:rsidRPr="00F72420" w:rsidRDefault="00F72420" w:rsidP="00466FB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Trigger:</w:t>
      </w:r>
      <w:r w:rsidRPr="00F72420">
        <w:rPr>
          <w:rFonts w:ascii="Segoe UI" w:eastAsia="Times New Roman" w:hAnsi="Segoe UI" w:cs="Segoe UI"/>
          <w:color w:val="0F1115"/>
          <w:sz w:val="24"/>
          <w:szCs w:val="24"/>
        </w:rPr>
        <w:t> Total stock already ≥ threshold before this confirmation.</w:t>
      </w:r>
    </w:p>
    <w:p w14:paraId="20EE0158" w14:textId="77777777" w:rsidR="00F72420" w:rsidRPr="00F72420" w:rsidRDefault="00F72420" w:rsidP="00466FB9">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Flow:</w:t>
      </w:r>
    </w:p>
    <w:p w14:paraId="65B662C2" w14:textId="77777777" w:rsidR="00F72420" w:rsidRPr="00F72420" w:rsidRDefault="00F72420" w:rsidP="00466FB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Stock is still incremented (allowing overstock).</w:t>
      </w:r>
    </w:p>
    <w:p w14:paraId="20F7ABDB" w14:textId="77777777" w:rsidR="00F72420" w:rsidRPr="00F72420" w:rsidRDefault="00F72420" w:rsidP="00466FB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No duplicate notification is sent.</w:t>
      </w:r>
    </w:p>
    <w:p w14:paraId="5888C24E" w14:textId="77777777" w:rsidR="00F72420" w:rsidRPr="00F72420" w:rsidRDefault="00F72420" w:rsidP="00466FB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Rider sees: </w:t>
      </w:r>
      <w:r w:rsidRPr="00F72420">
        <w:rPr>
          <w:rFonts w:ascii="Segoe UI" w:eastAsia="Times New Roman" w:hAnsi="Segoe UI" w:cs="Segoe UI"/>
          <w:i/>
          <w:iCs/>
          <w:color w:val="0F1115"/>
          <w:sz w:val="24"/>
          <w:szCs w:val="24"/>
        </w:rPr>
        <w:t>"Stock updated. (Already in stock.)"</w:t>
      </w:r>
    </w:p>
    <w:p w14:paraId="11930AB2" w14:textId="77777777" w:rsidR="00F72420" w:rsidRPr="00F72420" w:rsidRDefault="00F72420" w:rsidP="00F72420">
      <w:pPr>
        <w:shd w:val="clear" w:color="auto" w:fill="FFFFFF"/>
        <w:spacing w:before="240" w:after="240" w:line="240" w:lineRule="auto"/>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A4: Rider Enters Quantity Manually</w:t>
      </w:r>
    </w:p>
    <w:p w14:paraId="510E18C4" w14:textId="77777777" w:rsidR="00F72420" w:rsidRPr="00F72420" w:rsidRDefault="00F72420" w:rsidP="00466FB9">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Trigger:</w:t>
      </w:r>
      <w:r w:rsidRPr="00F72420">
        <w:rPr>
          <w:rFonts w:ascii="Segoe UI" w:eastAsia="Times New Roman" w:hAnsi="Segoe UI" w:cs="Segoe UI"/>
          <w:color w:val="0F1115"/>
          <w:sz w:val="24"/>
          <w:szCs w:val="24"/>
        </w:rPr>
        <w:t> Rider uses a quantity input field before confirming.</w:t>
      </w:r>
    </w:p>
    <w:p w14:paraId="24D909B2" w14:textId="77777777" w:rsidR="00F72420" w:rsidRPr="00F72420" w:rsidRDefault="00F72420" w:rsidP="00466FB9">
      <w:pPr>
        <w:numPr>
          <w:ilvl w:val="0"/>
          <w:numId w:val="10"/>
        </w:numPr>
        <w:shd w:val="clear" w:color="auto" w:fill="FFFFFF"/>
        <w:spacing w:before="100" w:beforeAutospacing="1" w:after="120" w:line="240" w:lineRule="auto"/>
        <w:ind w:left="0"/>
        <w:rPr>
          <w:rFonts w:ascii="Segoe UI" w:eastAsia="Times New Roman" w:hAnsi="Segoe UI" w:cs="Segoe UI"/>
          <w:color w:val="0F1115"/>
          <w:sz w:val="24"/>
          <w:szCs w:val="24"/>
        </w:rPr>
      </w:pPr>
      <w:r w:rsidRPr="00F72420">
        <w:rPr>
          <w:rFonts w:ascii="Segoe UI" w:eastAsia="Times New Roman" w:hAnsi="Segoe UI" w:cs="Segoe UI"/>
          <w:b/>
          <w:bCs/>
          <w:color w:val="0F1115"/>
          <w:sz w:val="24"/>
          <w:szCs w:val="24"/>
        </w:rPr>
        <w:t>Flow:</w:t>
      </w:r>
    </w:p>
    <w:p w14:paraId="3555BA1F" w14:textId="77777777" w:rsidR="00F72420" w:rsidRPr="00F72420" w:rsidRDefault="00F72420" w:rsidP="00466FB9">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System validates positive integer.</w:t>
      </w:r>
    </w:p>
    <w:p w14:paraId="34D2038A" w14:textId="77777777" w:rsidR="00F72420" w:rsidRPr="00F72420" w:rsidRDefault="00F72420" w:rsidP="00466FB9">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Stock incremented by that amount.</w:t>
      </w:r>
    </w:p>
    <w:p w14:paraId="77DE9B86" w14:textId="77777777" w:rsidR="00F72420" w:rsidRPr="00F72420" w:rsidRDefault="00F72420" w:rsidP="00466FB9">
      <w:pPr>
        <w:numPr>
          <w:ilvl w:val="1"/>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F72420">
        <w:rPr>
          <w:rFonts w:ascii="Segoe UI" w:eastAsia="Times New Roman" w:hAnsi="Segoe UI" w:cs="Segoe UI"/>
          <w:color w:val="0F1115"/>
          <w:sz w:val="24"/>
          <w:szCs w:val="24"/>
        </w:rPr>
        <w:t>Proceed to Step 5.</w:t>
      </w:r>
    </w:p>
    <w:p w14:paraId="32014E14" w14:textId="77777777" w:rsidR="00F72420" w:rsidRPr="00F72420" w:rsidRDefault="00F72420" w:rsidP="00F72420">
      <w:pPr>
        <w:spacing w:before="480" w:after="480" w:line="240" w:lineRule="auto"/>
        <w:rPr>
          <w:rFonts w:ascii="Times New Roman" w:eastAsia="Times New Roman" w:hAnsi="Times New Roman" w:cs="Times New Roman"/>
          <w:sz w:val="24"/>
          <w:szCs w:val="24"/>
        </w:rPr>
      </w:pPr>
      <w:r w:rsidRPr="00F72420">
        <w:rPr>
          <w:rFonts w:ascii="Times New Roman" w:eastAsia="Times New Roman" w:hAnsi="Times New Roman" w:cs="Times New Roman"/>
          <w:sz w:val="24"/>
          <w:szCs w:val="24"/>
        </w:rPr>
        <w:pict w14:anchorId="39631208">
          <v:rect id="_x0000_i1045" style="width:0;height:.75pt" o:hralign="center" o:hrstd="t" o:hr="t" fillcolor="#a0a0a0" stroked="f"/>
        </w:pict>
      </w:r>
    </w:p>
    <w:p w14:paraId="771D2C67" w14:textId="77777777" w:rsidR="00F72420" w:rsidRPr="00F72420" w:rsidRDefault="00F72420" w:rsidP="00F72420">
      <w:pPr>
        <w:shd w:val="clear" w:color="auto" w:fill="FFFFFF"/>
        <w:spacing w:before="480" w:after="240" w:line="450" w:lineRule="atLeast"/>
        <w:outlineLvl w:val="2"/>
        <w:rPr>
          <w:rFonts w:ascii="Segoe UI" w:eastAsia="Times New Roman" w:hAnsi="Segoe UI" w:cs="Segoe UI"/>
          <w:b/>
          <w:bCs/>
          <w:color w:val="0F1115"/>
          <w:sz w:val="30"/>
          <w:szCs w:val="30"/>
        </w:rPr>
      </w:pPr>
      <w:r w:rsidRPr="00F72420">
        <w:rPr>
          <w:rFonts w:ascii="Segoe UI" w:eastAsia="Times New Roman" w:hAnsi="Segoe UI" w:cs="Segoe UI"/>
          <w:b/>
          <w:bCs/>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040"/>
        <w:gridCol w:w="7888"/>
        <w:gridCol w:w="2352"/>
      </w:tblGrid>
      <w:tr w:rsidR="00F72420" w:rsidRPr="00F72420" w14:paraId="03EA2B3E" w14:textId="77777777" w:rsidTr="00F72420">
        <w:trPr>
          <w:tblHeader/>
        </w:trPr>
        <w:tc>
          <w:tcPr>
            <w:tcW w:w="0" w:type="auto"/>
            <w:tcBorders>
              <w:top w:val="nil"/>
            </w:tcBorders>
            <w:tcMar>
              <w:top w:w="150" w:type="dxa"/>
              <w:left w:w="0" w:type="dxa"/>
              <w:bottom w:w="150" w:type="dxa"/>
              <w:right w:w="240" w:type="dxa"/>
            </w:tcMar>
            <w:vAlign w:val="center"/>
            <w:hideMark/>
          </w:tcPr>
          <w:p w14:paraId="353D7523"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lastRenderedPageBreak/>
              <w:t>Rule ID</w:t>
            </w:r>
          </w:p>
        </w:tc>
        <w:tc>
          <w:tcPr>
            <w:tcW w:w="0" w:type="auto"/>
            <w:tcBorders>
              <w:top w:val="nil"/>
            </w:tcBorders>
            <w:tcMar>
              <w:top w:w="150" w:type="dxa"/>
              <w:left w:w="240" w:type="dxa"/>
              <w:bottom w:w="150" w:type="dxa"/>
              <w:right w:w="240" w:type="dxa"/>
            </w:tcMar>
            <w:vAlign w:val="center"/>
            <w:hideMark/>
          </w:tcPr>
          <w:p w14:paraId="11C3942A"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717B792"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Impact on Use Case</w:t>
            </w:r>
          </w:p>
        </w:tc>
      </w:tr>
      <w:tr w:rsidR="00F72420" w:rsidRPr="00F72420" w14:paraId="25A05BFE" w14:textId="77777777" w:rsidTr="00F72420">
        <w:tc>
          <w:tcPr>
            <w:tcW w:w="0" w:type="auto"/>
            <w:tcMar>
              <w:top w:w="150" w:type="dxa"/>
              <w:left w:w="0" w:type="dxa"/>
              <w:bottom w:w="150" w:type="dxa"/>
              <w:right w:w="240" w:type="dxa"/>
            </w:tcMar>
            <w:vAlign w:val="center"/>
            <w:hideMark/>
          </w:tcPr>
          <w:p w14:paraId="49899CC6"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R</w:t>
            </w:r>
            <w:r w:rsidRPr="00F72420">
              <w:rPr>
                <w:rFonts w:ascii="Segoe UI" w:eastAsia="Times New Roman" w:hAnsi="Segoe UI" w:cs="Segoe UI"/>
                <w:b/>
                <w:bCs/>
                <w:sz w:val="23"/>
                <w:szCs w:val="23"/>
              </w:rPr>
              <w:noBreakHyphen/>
              <w:t>11</w:t>
            </w:r>
          </w:p>
        </w:tc>
        <w:tc>
          <w:tcPr>
            <w:tcW w:w="0" w:type="auto"/>
            <w:tcMar>
              <w:top w:w="150" w:type="dxa"/>
              <w:left w:w="240" w:type="dxa"/>
              <w:bottom w:w="150" w:type="dxa"/>
              <w:right w:w="240" w:type="dxa"/>
            </w:tcMar>
            <w:vAlign w:val="center"/>
            <w:hideMark/>
          </w:tcPr>
          <w:p w14:paraId="3F503B0F"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Rider may confirm availability; stock increased; customer notified </w:t>
            </w:r>
            <w:r w:rsidRPr="00F72420">
              <w:rPr>
                <w:rFonts w:ascii="Segoe UI" w:eastAsia="Times New Roman" w:hAnsi="Segoe UI" w:cs="Segoe UI"/>
                <w:b/>
                <w:bCs/>
                <w:sz w:val="23"/>
                <w:szCs w:val="23"/>
              </w:rPr>
              <w:t>only when total stock across shops is sufficient</w:t>
            </w:r>
            <w:r w:rsidRPr="00F72420">
              <w:rPr>
                <w:rFonts w:ascii="Segoe UI" w:eastAsia="Times New Roman" w:hAnsi="Segoe UI" w:cs="Segoe UI"/>
                <w:sz w:val="23"/>
                <w:szCs w:val="23"/>
              </w:rPr>
              <w:t>.</w:t>
            </w:r>
          </w:p>
        </w:tc>
        <w:tc>
          <w:tcPr>
            <w:tcW w:w="0" w:type="auto"/>
            <w:tcMar>
              <w:top w:w="150" w:type="dxa"/>
              <w:left w:w="240" w:type="dxa"/>
              <w:bottom w:w="150" w:type="dxa"/>
              <w:right w:w="0" w:type="dxa"/>
            </w:tcMar>
            <w:vAlign w:val="center"/>
            <w:hideMark/>
          </w:tcPr>
          <w:p w14:paraId="03F69435"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Core logic in Steps 5–6.</w:t>
            </w:r>
          </w:p>
        </w:tc>
      </w:tr>
      <w:tr w:rsidR="00F72420" w:rsidRPr="00F72420" w14:paraId="787E07A2" w14:textId="77777777" w:rsidTr="00F72420">
        <w:tc>
          <w:tcPr>
            <w:tcW w:w="0" w:type="auto"/>
            <w:tcMar>
              <w:top w:w="150" w:type="dxa"/>
              <w:left w:w="0" w:type="dxa"/>
              <w:bottom w:w="150" w:type="dxa"/>
              <w:right w:w="240" w:type="dxa"/>
            </w:tcMar>
            <w:vAlign w:val="center"/>
            <w:hideMark/>
          </w:tcPr>
          <w:p w14:paraId="13F5F598"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w:t>
            </w:r>
            <w:r w:rsidRPr="00F72420">
              <w:rPr>
                <w:rFonts w:ascii="Segoe UI" w:eastAsia="Times New Roman" w:hAnsi="Segoe UI" w:cs="Segoe UI"/>
                <w:b/>
                <w:bCs/>
                <w:sz w:val="23"/>
                <w:szCs w:val="23"/>
              </w:rPr>
              <w:noBreakHyphen/>
              <w:t>24</w:t>
            </w:r>
          </w:p>
        </w:tc>
        <w:tc>
          <w:tcPr>
            <w:tcW w:w="0" w:type="auto"/>
            <w:tcMar>
              <w:top w:w="150" w:type="dxa"/>
              <w:left w:w="240" w:type="dxa"/>
              <w:bottom w:w="150" w:type="dxa"/>
              <w:right w:w="240" w:type="dxa"/>
            </w:tcMar>
            <w:vAlign w:val="center"/>
            <w:hideMark/>
          </w:tcPr>
          <w:p w14:paraId="5DDB854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Customer notified when product becomes available (aggregate stock).</w:t>
            </w:r>
          </w:p>
        </w:tc>
        <w:tc>
          <w:tcPr>
            <w:tcW w:w="0" w:type="auto"/>
            <w:tcMar>
              <w:top w:w="150" w:type="dxa"/>
              <w:left w:w="240" w:type="dxa"/>
              <w:bottom w:w="150" w:type="dxa"/>
              <w:right w:w="0" w:type="dxa"/>
            </w:tcMar>
            <w:vAlign w:val="center"/>
            <w:hideMark/>
          </w:tcPr>
          <w:p w14:paraId="49951CC8"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6.</w:t>
            </w:r>
          </w:p>
        </w:tc>
      </w:tr>
      <w:tr w:rsidR="00F72420" w:rsidRPr="00F72420" w14:paraId="509CD066" w14:textId="77777777" w:rsidTr="00F72420">
        <w:tc>
          <w:tcPr>
            <w:tcW w:w="0" w:type="auto"/>
            <w:tcMar>
              <w:top w:w="150" w:type="dxa"/>
              <w:left w:w="0" w:type="dxa"/>
              <w:bottom w:w="150" w:type="dxa"/>
              <w:right w:w="240" w:type="dxa"/>
            </w:tcMar>
            <w:vAlign w:val="center"/>
            <w:hideMark/>
          </w:tcPr>
          <w:p w14:paraId="15F7D00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w:t>
            </w:r>
            <w:r w:rsidRPr="00F72420">
              <w:rPr>
                <w:rFonts w:ascii="Segoe UI" w:eastAsia="Times New Roman" w:hAnsi="Segoe UI" w:cs="Segoe UI"/>
                <w:b/>
                <w:bCs/>
                <w:sz w:val="23"/>
                <w:szCs w:val="23"/>
              </w:rPr>
              <w:noBreakHyphen/>
              <w:t>25</w:t>
            </w:r>
          </w:p>
        </w:tc>
        <w:tc>
          <w:tcPr>
            <w:tcW w:w="0" w:type="auto"/>
            <w:tcMar>
              <w:top w:w="150" w:type="dxa"/>
              <w:left w:w="240" w:type="dxa"/>
              <w:bottom w:w="150" w:type="dxa"/>
              <w:right w:w="240" w:type="dxa"/>
            </w:tcMar>
            <w:vAlign w:val="center"/>
            <w:hideMark/>
          </w:tcPr>
          <w:p w14:paraId="5EF4983F"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Customer </w:t>
            </w:r>
            <w:r w:rsidRPr="00F72420">
              <w:rPr>
                <w:rFonts w:ascii="Segoe UI" w:eastAsia="Times New Roman" w:hAnsi="Segoe UI" w:cs="Segoe UI"/>
                <w:b/>
                <w:bCs/>
                <w:sz w:val="23"/>
                <w:szCs w:val="23"/>
              </w:rPr>
              <w:t>not</w:t>
            </w:r>
            <w:r w:rsidRPr="00F72420">
              <w:rPr>
                <w:rFonts w:ascii="Segoe UI" w:eastAsia="Times New Roman" w:hAnsi="Segoe UI" w:cs="Segoe UI"/>
                <w:sz w:val="23"/>
                <w:szCs w:val="23"/>
              </w:rPr>
              <w:t> notified per shop increment; only final aggregate notification.</w:t>
            </w:r>
          </w:p>
        </w:tc>
        <w:tc>
          <w:tcPr>
            <w:tcW w:w="0" w:type="auto"/>
            <w:tcMar>
              <w:top w:w="150" w:type="dxa"/>
              <w:left w:w="240" w:type="dxa"/>
              <w:bottom w:w="150" w:type="dxa"/>
              <w:right w:w="0" w:type="dxa"/>
            </w:tcMar>
            <w:vAlign w:val="center"/>
            <w:hideMark/>
          </w:tcPr>
          <w:p w14:paraId="6881A4D1"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6 conditional.</w:t>
            </w:r>
          </w:p>
        </w:tc>
      </w:tr>
      <w:tr w:rsidR="00F72420" w:rsidRPr="00F72420" w14:paraId="7B6F7DA1" w14:textId="77777777" w:rsidTr="00F72420">
        <w:tc>
          <w:tcPr>
            <w:tcW w:w="0" w:type="auto"/>
            <w:tcMar>
              <w:top w:w="150" w:type="dxa"/>
              <w:left w:w="0" w:type="dxa"/>
              <w:bottom w:w="150" w:type="dxa"/>
              <w:right w:w="240" w:type="dxa"/>
            </w:tcMar>
            <w:vAlign w:val="center"/>
            <w:hideMark/>
          </w:tcPr>
          <w:p w14:paraId="2AF3B72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R</w:t>
            </w:r>
            <w:r w:rsidRPr="00F72420">
              <w:rPr>
                <w:rFonts w:ascii="Segoe UI" w:eastAsia="Times New Roman" w:hAnsi="Segoe UI" w:cs="Segoe UI"/>
                <w:b/>
                <w:bCs/>
                <w:sz w:val="23"/>
                <w:szCs w:val="23"/>
              </w:rPr>
              <w:noBreakHyphen/>
              <w:t>07</w:t>
            </w:r>
          </w:p>
        </w:tc>
        <w:tc>
          <w:tcPr>
            <w:tcW w:w="0" w:type="auto"/>
            <w:tcMar>
              <w:top w:w="150" w:type="dxa"/>
              <w:left w:w="240" w:type="dxa"/>
              <w:bottom w:w="150" w:type="dxa"/>
              <w:right w:w="240" w:type="dxa"/>
            </w:tcMar>
            <w:vAlign w:val="center"/>
            <w:hideMark/>
          </w:tcPr>
          <w:p w14:paraId="62C6A57D"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300m deviation limit used for shop proximity validation.</w:t>
            </w:r>
          </w:p>
        </w:tc>
        <w:tc>
          <w:tcPr>
            <w:tcW w:w="0" w:type="auto"/>
            <w:tcMar>
              <w:top w:w="150" w:type="dxa"/>
              <w:left w:w="240" w:type="dxa"/>
              <w:bottom w:w="150" w:type="dxa"/>
              <w:right w:w="0" w:type="dxa"/>
            </w:tcMar>
            <w:vAlign w:val="center"/>
            <w:hideMark/>
          </w:tcPr>
          <w:p w14:paraId="79C7A77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3.</w:t>
            </w:r>
          </w:p>
        </w:tc>
      </w:tr>
      <w:tr w:rsidR="00F72420" w:rsidRPr="00F72420" w14:paraId="5BB59FD8" w14:textId="77777777" w:rsidTr="00F72420">
        <w:tc>
          <w:tcPr>
            <w:tcW w:w="0" w:type="auto"/>
            <w:tcMar>
              <w:top w:w="150" w:type="dxa"/>
              <w:left w:w="0" w:type="dxa"/>
              <w:bottom w:w="150" w:type="dxa"/>
              <w:right w:w="240" w:type="dxa"/>
            </w:tcMar>
            <w:vAlign w:val="center"/>
            <w:hideMark/>
          </w:tcPr>
          <w:p w14:paraId="7F3372C2"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CL</w:t>
            </w:r>
            <w:r w:rsidRPr="00F72420">
              <w:rPr>
                <w:rFonts w:ascii="Segoe UI" w:eastAsia="Times New Roman" w:hAnsi="Segoe UI" w:cs="Segoe UI"/>
                <w:b/>
                <w:bCs/>
                <w:sz w:val="23"/>
                <w:szCs w:val="23"/>
              </w:rPr>
              <w:noBreakHyphen/>
              <w:t>08</w:t>
            </w:r>
          </w:p>
        </w:tc>
        <w:tc>
          <w:tcPr>
            <w:tcW w:w="0" w:type="auto"/>
            <w:tcMar>
              <w:top w:w="150" w:type="dxa"/>
              <w:left w:w="240" w:type="dxa"/>
              <w:bottom w:w="150" w:type="dxa"/>
              <w:right w:w="240" w:type="dxa"/>
            </w:tcMar>
            <w:vAlign w:val="center"/>
            <w:hideMark/>
          </w:tcPr>
          <w:p w14:paraId="73C6849E"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Clients manage products and may set a minimum stock threshold for "available" status.</w:t>
            </w:r>
          </w:p>
        </w:tc>
        <w:tc>
          <w:tcPr>
            <w:tcW w:w="0" w:type="auto"/>
            <w:tcMar>
              <w:top w:w="150" w:type="dxa"/>
              <w:left w:w="240" w:type="dxa"/>
              <w:bottom w:w="150" w:type="dxa"/>
              <w:right w:w="0" w:type="dxa"/>
            </w:tcMar>
            <w:vAlign w:val="center"/>
            <w:hideMark/>
          </w:tcPr>
          <w:p w14:paraId="21DAA34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5 (threshold definition).</w:t>
            </w:r>
          </w:p>
        </w:tc>
      </w:tr>
    </w:tbl>
    <w:p w14:paraId="61C21A40" w14:textId="77777777" w:rsidR="00F72420" w:rsidRPr="00F72420" w:rsidRDefault="00F72420" w:rsidP="00F72420">
      <w:pPr>
        <w:spacing w:before="480" w:after="480" w:line="240" w:lineRule="auto"/>
        <w:rPr>
          <w:rFonts w:ascii="Times New Roman" w:eastAsia="Times New Roman" w:hAnsi="Times New Roman" w:cs="Times New Roman"/>
          <w:sz w:val="24"/>
          <w:szCs w:val="24"/>
        </w:rPr>
      </w:pPr>
      <w:r w:rsidRPr="00F72420">
        <w:rPr>
          <w:rFonts w:ascii="Times New Roman" w:eastAsia="Times New Roman" w:hAnsi="Times New Roman" w:cs="Times New Roman"/>
          <w:sz w:val="24"/>
          <w:szCs w:val="24"/>
        </w:rPr>
        <w:pict w14:anchorId="28B78DFB">
          <v:rect id="_x0000_i1046" style="width:0;height:.75pt" o:hralign="center" o:hrstd="t" o:hr="t" fillcolor="#a0a0a0" stroked="f"/>
        </w:pict>
      </w:r>
    </w:p>
    <w:p w14:paraId="6E7601F5" w14:textId="77777777" w:rsidR="00F72420" w:rsidRPr="00F72420" w:rsidRDefault="00F72420" w:rsidP="00F72420">
      <w:pPr>
        <w:shd w:val="clear" w:color="auto" w:fill="FFFFFF"/>
        <w:spacing w:before="480" w:after="240" w:line="450" w:lineRule="atLeast"/>
        <w:outlineLvl w:val="2"/>
        <w:rPr>
          <w:rFonts w:ascii="Segoe UI" w:eastAsia="Times New Roman" w:hAnsi="Segoe UI" w:cs="Segoe UI"/>
          <w:b/>
          <w:bCs/>
          <w:color w:val="0F1115"/>
          <w:sz w:val="30"/>
          <w:szCs w:val="30"/>
        </w:rPr>
      </w:pPr>
      <w:r w:rsidRPr="00F72420">
        <w:rPr>
          <w:rFonts w:ascii="Segoe UI" w:eastAsia="Times New Roman" w:hAnsi="Segoe UI" w:cs="Segoe UI"/>
          <w:b/>
          <w:bCs/>
          <w:color w:val="0F1115"/>
          <w:sz w:val="30"/>
          <w:szCs w:val="30"/>
        </w:rPr>
        <w:t>Non</w:t>
      </w:r>
      <w:r w:rsidRPr="00F72420">
        <w:rPr>
          <w:rFonts w:ascii="Segoe UI" w:eastAsia="Times New Roman" w:hAnsi="Segoe UI" w:cs="Segoe UI"/>
          <w:b/>
          <w:bCs/>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884"/>
        <w:gridCol w:w="9396"/>
      </w:tblGrid>
      <w:tr w:rsidR="00F72420" w:rsidRPr="00F72420" w14:paraId="26B07655" w14:textId="77777777" w:rsidTr="00F72420">
        <w:trPr>
          <w:tblHeader/>
        </w:trPr>
        <w:tc>
          <w:tcPr>
            <w:tcW w:w="0" w:type="auto"/>
            <w:tcBorders>
              <w:top w:val="nil"/>
            </w:tcBorders>
            <w:tcMar>
              <w:top w:w="150" w:type="dxa"/>
              <w:left w:w="0" w:type="dxa"/>
              <w:bottom w:w="150" w:type="dxa"/>
              <w:right w:w="240" w:type="dxa"/>
            </w:tcMar>
            <w:vAlign w:val="center"/>
            <w:hideMark/>
          </w:tcPr>
          <w:p w14:paraId="403605BF"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73874008"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Requirement</w:t>
            </w:r>
          </w:p>
        </w:tc>
      </w:tr>
      <w:tr w:rsidR="00F72420" w:rsidRPr="00F72420" w14:paraId="0BFFA7A7" w14:textId="77777777" w:rsidTr="00F72420">
        <w:tc>
          <w:tcPr>
            <w:tcW w:w="0" w:type="auto"/>
            <w:tcMar>
              <w:top w:w="150" w:type="dxa"/>
              <w:left w:w="0" w:type="dxa"/>
              <w:bottom w:w="150" w:type="dxa"/>
              <w:right w:w="240" w:type="dxa"/>
            </w:tcMar>
            <w:vAlign w:val="center"/>
            <w:hideMark/>
          </w:tcPr>
          <w:p w14:paraId="5AB8656E"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Performance</w:t>
            </w:r>
          </w:p>
        </w:tc>
        <w:tc>
          <w:tcPr>
            <w:tcW w:w="0" w:type="auto"/>
            <w:tcMar>
              <w:top w:w="150" w:type="dxa"/>
              <w:left w:w="240" w:type="dxa"/>
              <w:bottom w:w="150" w:type="dxa"/>
              <w:right w:w="0" w:type="dxa"/>
            </w:tcMar>
            <w:vAlign w:val="center"/>
            <w:hideMark/>
          </w:tcPr>
          <w:p w14:paraId="6F1822E5"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NFR</w:t>
            </w:r>
            <w:r w:rsidRPr="00F72420">
              <w:rPr>
                <w:rFonts w:ascii="Segoe UI" w:eastAsia="Times New Roman" w:hAnsi="Segoe UI" w:cs="Segoe UI"/>
                <w:b/>
                <w:bCs/>
                <w:sz w:val="23"/>
                <w:szCs w:val="23"/>
              </w:rPr>
              <w:noBreakHyphen/>
              <w:t>01:</w:t>
            </w:r>
            <w:r w:rsidRPr="00F72420">
              <w:rPr>
                <w:rFonts w:ascii="Segoe UI" w:eastAsia="Times New Roman" w:hAnsi="Segoe UI" w:cs="Segoe UI"/>
                <w:sz w:val="23"/>
                <w:szCs w:val="23"/>
              </w:rPr>
              <w:t> Stock update and threshold check &lt; 500ms.</w:t>
            </w:r>
          </w:p>
        </w:tc>
      </w:tr>
      <w:tr w:rsidR="00F72420" w:rsidRPr="00F72420" w14:paraId="19B03C54" w14:textId="77777777" w:rsidTr="00F72420">
        <w:tc>
          <w:tcPr>
            <w:tcW w:w="0" w:type="auto"/>
            <w:tcMar>
              <w:top w:w="150" w:type="dxa"/>
              <w:left w:w="0" w:type="dxa"/>
              <w:bottom w:w="150" w:type="dxa"/>
              <w:right w:w="240" w:type="dxa"/>
            </w:tcMar>
            <w:vAlign w:val="center"/>
            <w:hideMark/>
          </w:tcPr>
          <w:p w14:paraId="69CF59E7"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Reliability</w:t>
            </w:r>
          </w:p>
        </w:tc>
        <w:tc>
          <w:tcPr>
            <w:tcW w:w="0" w:type="auto"/>
            <w:tcMar>
              <w:top w:w="150" w:type="dxa"/>
              <w:left w:w="240" w:type="dxa"/>
              <w:bottom w:w="150" w:type="dxa"/>
              <w:right w:w="0" w:type="dxa"/>
            </w:tcMar>
            <w:vAlign w:val="center"/>
            <w:hideMark/>
          </w:tcPr>
          <w:p w14:paraId="52B8E183"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NFR</w:t>
            </w:r>
            <w:r w:rsidRPr="00F72420">
              <w:rPr>
                <w:rFonts w:ascii="Segoe UI" w:eastAsia="Times New Roman" w:hAnsi="Segoe UI" w:cs="Segoe UI"/>
                <w:b/>
                <w:bCs/>
                <w:sz w:val="23"/>
                <w:szCs w:val="23"/>
              </w:rPr>
              <w:noBreakHyphen/>
              <w:t>08:</w:t>
            </w:r>
            <w:r w:rsidRPr="00F72420">
              <w:rPr>
                <w:rFonts w:ascii="Segoe UI" w:eastAsia="Times New Roman" w:hAnsi="Segoe UI" w:cs="Segoe UI"/>
                <w:sz w:val="23"/>
                <w:szCs w:val="23"/>
              </w:rPr>
              <w:t> Stock update must be durable and accurate (ACID).</w:t>
            </w:r>
          </w:p>
        </w:tc>
      </w:tr>
      <w:tr w:rsidR="00F72420" w:rsidRPr="00F72420" w14:paraId="58DE904B" w14:textId="77777777" w:rsidTr="00F72420">
        <w:tc>
          <w:tcPr>
            <w:tcW w:w="0" w:type="auto"/>
            <w:tcMar>
              <w:top w:w="150" w:type="dxa"/>
              <w:left w:w="0" w:type="dxa"/>
              <w:bottom w:w="150" w:type="dxa"/>
              <w:right w:w="240" w:type="dxa"/>
            </w:tcMar>
            <w:vAlign w:val="center"/>
            <w:hideMark/>
          </w:tcPr>
          <w:p w14:paraId="19071EE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Audit</w:t>
            </w:r>
          </w:p>
        </w:tc>
        <w:tc>
          <w:tcPr>
            <w:tcW w:w="0" w:type="auto"/>
            <w:tcMar>
              <w:top w:w="150" w:type="dxa"/>
              <w:left w:w="240" w:type="dxa"/>
              <w:bottom w:w="150" w:type="dxa"/>
              <w:right w:w="0" w:type="dxa"/>
            </w:tcMar>
            <w:vAlign w:val="center"/>
            <w:hideMark/>
          </w:tcPr>
          <w:p w14:paraId="4139938E"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SEC</w:t>
            </w:r>
            <w:r w:rsidRPr="00F72420">
              <w:rPr>
                <w:rFonts w:ascii="Segoe UI" w:eastAsia="Times New Roman" w:hAnsi="Segoe UI" w:cs="Segoe UI"/>
                <w:b/>
                <w:bCs/>
                <w:sz w:val="23"/>
                <w:szCs w:val="23"/>
              </w:rPr>
              <w:noBreakHyphen/>
              <w:t>24:</w:t>
            </w:r>
            <w:r w:rsidRPr="00F72420">
              <w:rPr>
                <w:rFonts w:ascii="Segoe UI" w:eastAsia="Times New Roman" w:hAnsi="Segoe UI" w:cs="Segoe UI"/>
                <w:sz w:val="23"/>
                <w:szCs w:val="23"/>
              </w:rPr>
              <w:t> Event logged with Rider ID, shop ID, product ID, quantity, timestamp.</w:t>
            </w:r>
          </w:p>
        </w:tc>
      </w:tr>
      <w:tr w:rsidR="00F72420" w:rsidRPr="00F72420" w14:paraId="553EF32B" w14:textId="77777777" w:rsidTr="00F72420">
        <w:tc>
          <w:tcPr>
            <w:tcW w:w="0" w:type="auto"/>
            <w:tcMar>
              <w:top w:w="150" w:type="dxa"/>
              <w:left w:w="0" w:type="dxa"/>
              <w:bottom w:w="150" w:type="dxa"/>
              <w:right w:w="240" w:type="dxa"/>
            </w:tcMar>
            <w:vAlign w:val="center"/>
            <w:hideMark/>
          </w:tcPr>
          <w:p w14:paraId="6D5261B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Security</w:t>
            </w:r>
          </w:p>
        </w:tc>
        <w:tc>
          <w:tcPr>
            <w:tcW w:w="0" w:type="auto"/>
            <w:tcMar>
              <w:top w:w="150" w:type="dxa"/>
              <w:left w:w="240" w:type="dxa"/>
              <w:bottom w:w="150" w:type="dxa"/>
              <w:right w:w="0" w:type="dxa"/>
            </w:tcMar>
            <w:vAlign w:val="center"/>
            <w:hideMark/>
          </w:tcPr>
          <w:p w14:paraId="0C7A91F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SEC</w:t>
            </w:r>
            <w:r w:rsidRPr="00F72420">
              <w:rPr>
                <w:rFonts w:ascii="Segoe UI" w:eastAsia="Times New Roman" w:hAnsi="Segoe UI" w:cs="Segoe UI"/>
                <w:b/>
                <w:bCs/>
                <w:sz w:val="23"/>
                <w:szCs w:val="23"/>
              </w:rPr>
              <w:noBreakHyphen/>
              <w:t>21:</w:t>
            </w:r>
            <w:r w:rsidRPr="00F72420">
              <w:rPr>
                <w:rFonts w:ascii="Segoe UI" w:eastAsia="Times New Roman" w:hAnsi="Segoe UI" w:cs="Segoe UI"/>
                <w:sz w:val="23"/>
                <w:szCs w:val="23"/>
              </w:rPr>
              <w:t> Rider location used only for proximity check; not retained.</w:t>
            </w:r>
          </w:p>
        </w:tc>
      </w:tr>
    </w:tbl>
    <w:p w14:paraId="6B03A02B" w14:textId="77777777" w:rsidR="00F72420" w:rsidRPr="00F72420" w:rsidRDefault="00F72420" w:rsidP="00F72420">
      <w:pPr>
        <w:spacing w:before="480" w:after="480" w:line="240" w:lineRule="auto"/>
        <w:rPr>
          <w:rFonts w:ascii="Times New Roman" w:eastAsia="Times New Roman" w:hAnsi="Times New Roman" w:cs="Times New Roman"/>
          <w:sz w:val="24"/>
          <w:szCs w:val="24"/>
        </w:rPr>
      </w:pPr>
      <w:r w:rsidRPr="00F72420">
        <w:rPr>
          <w:rFonts w:ascii="Times New Roman" w:eastAsia="Times New Roman" w:hAnsi="Times New Roman" w:cs="Times New Roman"/>
          <w:sz w:val="24"/>
          <w:szCs w:val="24"/>
        </w:rPr>
        <w:pict w14:anchorId="24CE9E31">
          <v:rect id="_x0000_i1047" style="width:0;height:.75pt" o:hralign="center" o:hrstd="t" o:hr="t" fillcolor="#a0a0a0" stroked="f"/>
        </w:pict>
      </w:r>
    </w:p>
    <w:p w14:paraId="052492E0" w14:textId="77777777" w:rsidR="00F72420" w:rsidRPr="00F72420" w:rsidRDefault="00F72420" w:rsidP="00F72420">
      <w:pPr>
        <w:shd w:val="clear" w:color="auto" w:fill="FFFFFF"/>
        <w:spacing w:before="480" w:after="240" w:line="450" w:lineRule="atLeast"/>
        <w:outlineLvl w:val="2"/>
        <w:rPr>
          <w:rFonts w:ascii="Segoe UI" w:eastAsia="Times New Roman" w:hAnsi="Segoe UI" w:cs="Segoe UI"/>
          <w:b/>
          <w:bCs/>
          <w:color w:val="0F1115"/>
          <w:sz w:val="30"/>
          <w:szCs w:val="30"/>
        </w:rPr>
      </w:pPr>
      <w:r w:rsidRPr="00F72420">
        <w:rPr>
          <w:rFonts w:ascii="Segoe UI" w:eastAsia="Times New Roman" w:hAnsi="Segoe UI" w:cs="Segoe UI"/>
          <w:b/>
          <w:bCs/>
          <w:color w:val="0F1115"/>
          <w:sz w:val="30"/>
          <w:szCs w:val="30"/>
        </w:rPr>
        <w:lastRenderedPageBreak/>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92"/>
        <w:gridCol w:w="5936"/>
        <w:gridCol w:w="1736"/>
      </w:tblGrid>
      <w:tr w:rsidR="00F72420" w:rsidRPr="00F72420" w14:paraId="55D35854" w14:textId="77777777" w:rsidTr="00530D4E">
        <w:trPr>
          <w:tblHeader/>
        </w:trPr>
        <w:tc>
          <w:tcPr>
            <w:tcW w:w="0" w:type="auto"/>
            <w:tcBorders>
              <w:top w:val="nil"/>
            </w:tcBorders>
            <w:tcMar>
              <w:top w:w="150" w:type="dxa"/>
              <w:left w:w="0" w:type="dxa"/>
              <w:bottom w:w="150" w:type="dxa"/>
              <w:right w:w="240" w:type="dxa"/>
            </w:tcMar>
            <w:vAlign w:val="center"/>
            <w:hideMark/>
          </w:tcPr>
          <w:p w14:paraId="67235B96"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527D7CE2"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332CB974"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Flow Step</w:t>
            </w:r>
          </w:p>
        </w:tc>
      </w:tr>
      <w:tr w:rsidR="00F72420" w:rsidRPr="00F72420" w14:paraId="6493C037" w14:textId="77777777" w:rsidTr="00530D4E">
        <w:tc>
          <w:tcPr>
            <w:tcW w:w="0" w:type="auto"/>
            <w:tcMar>
              <w:top w:w="150" w:type="dxa"/>
              <w:left w:w="0" w:type="dxa"/>
              <w:bottom w:w="150" w:type="dxa"/>
              <w:right w:w="240" w:type="dxa"/>
            </w:tcMar>
            <w:vAlign w:val="center"/>
            <w:hideMark/>
          </w:tcPr>
          <w:p w14:paraId="27F06968"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R</w:t>
            </w:r>
            <w:r w:rsidRPr="00F72420">
              <w:rPr>
                <w:rFonts w:ascii="Segoe UI" w:eastAsia="Times New Roman" w:hAnsi="Segoe UI" w:cs="Segoe UI"/>
                <w:b/>
                <w:bCs/>
                <w:sz w:val="23"/>
                <w:szCs w:val="23"/>
              </w:rPr>
              <w:noBreakHyphen/>
              <w:t>11</w:t>
            </w:r>
          </w:p>
        </w:tc>
        <w:tc>
          <w:tcPr>
            <w:tcW w:w="0" w:type="auto"/>
            <w:tcMar>
              <w:top w:w="150" w:type="dxa"/>
              <w:left w:w="240" w:type="dxa"/>
              <w:bottom w:w="150" w:type="dxa"/>
              <w:right w:w="240" w:type="dxa"/>
            </w:tcMar>
            <w:vAlign w:val="center"/>
            <w:hideMark/>
          </w:tcPr>
          <w:p w14:paraId="4D087AE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Confirm availability; conditional customer notification.</w:t>
            </w:r>
          </w:p>
        </w:tc>
        <w:tc>
          <w:tcPr>
            <w:tcW w:w="0" w:type="auto"/>
            <w:tcMar>
              <w:top w:w="150" w:type="dxa"/>
              <w:left w:w="240" w:type="dxa"/>
              <w:bottom w:w="150" w:type="dxa"/>
              <w:right w:w="0" w:type="dxa"/>
            </w:tcMar>
            <w:vAlign w:val="center"/>
            <w:hideMark/>
          </w:tcPr>
          <w:p w14:paraId="596075C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Entire use case</w:t>
            </w:r>
          </w:p>
        </w:tc>
      </w:tr>
      <w:tr w:rsidR="00F72420" w:rsidRPr="00F72420" w14:paraId="2C3846CC" w14:textId="77777777" w:rsidTr="00530D4E">
        <w:tc>
          <w:tcPr>
            <w:tcW w:w="0" w:type="auto"/>
            <w:tcMar>
              <w:top w:w="150" w:type="dxa"/>
              <w:left w:w="0" w:type="dxa"/>
              <w:bottom w:w="150" w:type="dxa"/>
              <w:right w:w="240" w:type="dxa"/>
            </w:tcMar>
            <w:vAlign w:val="center"/>
            <w:hideMark/>
          </w:tcPr>
          <w:p w14:paraId="1341E52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w:t>
            </w:r>
            <w:r w:rsidRPr="00F72420">
              <w:rPr>
                <w:rFonts w:ascii="Segoe UI" w:eastAsia="Times New Roman" w:hAnsi="Segoe UI" w:cs="Segoe UI"/>
                <w:b/>
                <w:bCs/>
                <w:sz w:val="23"/>
                <w:szCs w:val="23"/>
              </w:rPr>
              <w:noBreakHyphen/>
              <w:t>24</w:t>
            </w:r>
          </w:p>
        </w:tc>
        <w:tc>
          <w:tcPr>
            <w:tcW w:w="0" w:type="auto"/>
            <w:tcMar>
              <w:top w:w="150" w:type="dxa"/>
              <w:left w:w="240" w:type="dxa"/>
              <w:bottom w:w="150" w:type="dxa"/>
              <w:right w:w="240" w:type="dxa"/>
            </w:tcMar>
            <w:vAlign w:val="center"/>
            <w:hideMark/>
          </w:tcPr>
          <w:p w14:paraId="62010DF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Customer notified when product becomes available.</w:t>
            </w:r>
          </w:p>
        </w:tc>
        <w:tc>
          <w:tcPr>
            <w:tcW w:w="0" w:type="auto"/>
            <w:tcMar>
              <w:top w:w="150" w:type="dxa"/>
              <w:left w:w="240" w:type="dxa"/>
              <w:bottom w:w="150" w:type="dxa"/>
              <w:right w:w="0" w:type="dxa"/>
            </w:tcMar>
            <w:vAlign w:val="center"/>
            <w:hideMark/>
          </w:tcPr>
          <w:p w14:paraId="5D80AB4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6</w:t>
            </w:r>
          </w:p>
        </w:tc>
      </w:tr>
      <w:tr w:rsidR="00F72420" w:rsidRPr="00F72420" w14:paraId="7BD6EBF1" w14:textId="77777777" w:rsidTr="00530D4E">
        <w:tc>
          <w:tcPr>
            <w:tcW w:w="0" w:type="auto"/>
            <w:tcMar>
              <w:top w:w="150" w:type="dxa"/>
              <w:left w:w="0" w:type="dxa"/>
              <w:bottom w:w="150" w:type="dxa"/>
              <w:right w:w="240" w:type="dxa"/>
            </w:tcMar>
            <w:vAlign w:val="center"/>
            <w:hideMark/>
          </w:tcPr>
          <w:p w14:paraId="0600BED4"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w:t>
            </w:r>
            <w:r w:rsidRPr="00F72420">
              <w:rPr>
                <w:rFonts w:ascii="Segoe UI" w:eastAsia="Times New Roman" w:hAnsi="Segoe UI" w:cs="Segoe UI"/>
                <w:b/>
                <w:bCs/>
                <w:sz w:val="23"/>
                <w:szCs w:val="23"/>
              </w:rPr>
              <w:noBreakHyphen/>
              <w:t>25</w:t>
            </w:r>
          </w:p>
        </w:tc>
        <w:tc>
          <w:tcPr>
            <w:tcW w:w="0" w:type="auto"/>
            <w:tcMar>
              <w:top w:w="150" w:type="dxa"/>
              <w:left w:w="240" w:type="dxa"/>
              <w:bottom w:w="150" w:type="dxa"/>
              <w:right w:w="240" w:type="dxa"/>
            </w:tcMar>
            <w:vAlign w:val="center"/>
            <w:hideMark/>
          </w:tcPr>
          <w:p w14:paraId="65A57FC3"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No per</w:t>
            </w:r>
            <w:r w:rsidRPr="00F72420">
              <w:rPr>
                <w:rFonts w:ascii="Segoe UI" w:eastAsia="Times New Roman" w:hAnsi="Segoe UI" w:cs="Segoe UI"/>
                <w:sz w:val="23"/>
                <w:szCs w:val="23"/>
              </w:rPr>
              <w:noBreakHyphen/>
              <w:t>shop notification; only aggregate notification.</w:t>
            </w:r>
          </w:p>
        </w:tc>
        <w:tc>
          <w:tcPr>
            <w:tcW w:w="0" w:type="auto"/>
            <w:tcMar>
              <w:top w:w="150" w:type="dxa"/>
              <w:left w:w="240" w:type="dxa"/>
              <w:bottom w:w="150" w:type="dxa"/>
              <w:right w:w="0" w:type="dxa"/>
            </w:tcMar>
            <w:vAlign w:val="center"/>
            <w:hideMark/>
          </w:tcPr>
          <w:p w14:paraId="19235740"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6</w:t>
            </w:r>
          </w:p>
        </w:tc>
      </w:tr>
      <w:tr w:rsidR="00F72420" w:rsidRPr="00F72420" w14:paraId="49E2CEF0" w14:textId="77777777" w:rsidTr="00530D4E">
        <w:tc>
          <w:tcPr>
            <w:tcW w:w="0" w:type="auto"/>
            <w:tcMar>
              <w:top w:w="150" w:type="dxa"/>
              <w:left w:w="0" w:type="dxa"/>
              <w:bottom w:w="150" w:type="dxa"/>
              <w:right w:w="240" w:type="dxa"/>
            </w:tcMar>
            <w:vAlign w:val="center"/>
            <w:hideMark/>
          </w:tcPr>
          <w:p w14:paraId="7F267781"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R</w:t>
            </w:r>
            <w:r w:rsidRPr="00F72420">
              <w:rPr>
                <w:rFonts w:ascii="Segoe UI" w:eastAsia="Times New Roman" w:hAnsi="Segoe UI" w:cs="Segoe UI"/>
                <w:b/>
                <w:bCs/>
                <w:sz w:val="23"/>
                <w:szCs w:val="23"/>
              </w:rPr>
              <w:noBreakHyphen/>
              <w:t>07</w:t>
            </w:r>
          </w:p>
        </w:tc>
        <w:tc>
          <w:tcPr>
            <w:tcW w:w="0" w:type="auto"/>
            <w:tcMar>
              <w:top w:w="150" w:type="dxa"/>
              <w:left w:w="240" w:type="dxa"/>
              <w:bottom w:w="150" w:type="dxa"/>
              <w:right w:w="240" w:type="dxa"/>
            </w:tcMar>
            <w:vAlign w:val="center"/>
            <w:hideMark/>
          </w:tcPr>
          <w:p w14:paraId="01C392EB"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300m deviation limit for location check.</w:t>
            </w:r>
          </w:p>
        </w:tc>
        <w:tc>
          <w:tcPr>
            <w:tcW w:w="0" w:type="auto"/>
            <w:tcMar>
              <w:top w:w="150" w:type="dxa"/>
              <w:left w:w="240" w:type="dxa"/>
              <w:bottom w:w="150" w:type="dxa"/>
              <w:right w:w="0" w:type="dxa"/>
            </w:tcMar>
            <w:vAlign w:val="center"/>
            <w:hideMark/>
          </w:tcPr>
          <w:p w14:paraId="46E7E902"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Step 3</w:t>
            </w:r>
          </w:p>
        </w:tc>
      </w:tr>
      <w:tr w:rsidR="00F72420" w:rsidRPr="00F72420" w14:paraId="23CDE0EF" w14:textId="77777777" w:rsidTr="00530D4E">
        <w:tc>
          <w:tcPr>
            <w:tcW w:w="0" w:type="auto"/>
            <w:tcMar>
              <w:top w:w="150" w:type="dxa"/>
              <w:left w:w="0" w:type="dxa"/>
              <w:bottom w:w="150" w:type="dxa"/>
              <w:right w:w="240" w:type="dxa"/>
            </w:tcMar>
            <w:vAlign w:val="center"/>
            <w:hideMark/>
          </w:tcPr>
          <w:p w14:paraId="1D29BC8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b/>
                <w:bCs/>
                <w:sz w:val="23"/>
                <w:szCs w:val="23"/>
              </w:rPr>
              <w:t>FR CL</w:t>
            </w:r>
            <w:r w:rsidRPr="00F72420">
              <w:rPr>
                <w:rFonts w:ascii="Segoe UI" w:eastAsia="Times New Roman" w:hAnsi="Segoe UI" w:cs="Segoe UI"/>
                <w:b/>
                <w:bCs/>
                <w:sz w:val="23"/>
                <w:szCs w:val="23"/>
              </w:rPr>
              <w:noBreakHyphen/>
              <w:t>08</w:t>
            </w:r>
          </w:p>
        </w:tc>
        <w:tc>
          <w:tcPr>
            <w:tcW w:w="0" w:type="auto"/>
            <w:tcMar>
              <w:top w:w="150" w:type="dxa"/>
              <w:left w:w="240" w:type="dxa"/>
              <w:bottom w:w="150" w:type="dxa"/>
              <w:right w:w="240" w:type="dxa"/>
            </w:tcMar>
            <w:vAlign w:val="center"/>
            <w:hideMark/>
          </w:tcPr>
          <w:p w14:paraId="65328419"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Client configurable product attributes (threshold).</w:t>
            </w:r>
          </w:p>
        </w:tc>
        <w:tc>
          <w:tcPr>
            <w:tcW w:w="0" w:type="auto"/>
            <w:tcMar>
              <w:top w:w="150" w:type="dxa"/>
              <w:left w:w="240" w:type="dxa"/>
              <w:bottom w:w="150" w:type="dxa"/>
              <w:right w:w="0" w:type="dxa"/>
            </w:tcMar>
            <w:vAlign w:val="center"/>
            <w:hideMark/>
          </w:tcPr>
          <w:p w14:paraId="5E0292FD" w14:textId="77777777" w:rsidR="00F72420" w:rsidRPr="00F72420" w:rsidRDefault="00F72420" w:rsidP="00F72420">
            <w:pPr>
              <w:spacing w:after="0" w:line="375" w:lineRule="atLeast"/>
              <w:rPr>
                <w:rFonts w:ascii="Segoe UI" w:eastAsia="Times New Roman" w:hAnsi="Segoe UI" w:cs="Segoe UI"/>
                <w:sz w:val="23"/>
                <w:szCs w:val="23"/>
              </w:rPr>
            </w:pPr>
            <w:r w:rsidRPr="00F72420">
              <w:rPr>
                <w:rFonts w:ascii="Segoe UI" w:eastAsia="Times New Roman" w:hAnsi="Segoe UI" w:cs="Segoe UI"/>
                <w:sz w:val="23"/>
                <w:szCs w:val="23"/>
              </w:rPr>
              <w:t>Business Rule</w:t>
            </w:r>
          </w:p>
        </w:tc>
      </w:tr>
    </w:tbl>
    <w:p w14:paraId="6ADB8BB9" w14:textId="3C2F7F2F" w:rsidR="00F75799" w:rsidRDefault="00F75799"/>
    <w:p w14:paraId="249543D8" w14:textId="28DFC463" w:rsidR="00C35B95" w:rsidRDefault="00C35B95" w:rsidP="00C35B95">
      <w:pPr>
        <w:pStyle w:val="Heading1"/>
        <w:rPr>
          <w:rFonts w:eastAsia="Times New Roman"/>
        </w:rPr>
      </w:pPr>
      <w:r w:rsidRPr="00C35B95">
        <w:rPr>
          <w:rFonts w:eastAsia="Times New Roman"/>
        </w:rPr>
        <w:t>Update Product Price (At Shop) (v4.0 – Final Verified)</w:t>
      </w:r>
    </w:p>
    <w:p w14:paraId="2B7DC456" w14:textId="77777777" w:rsidR="00C35B95" w:rsidRPr="00C35B95" w:rsidRDefault="00C35B95" w:rsidP="00C35B95"/>
    <w:tbl>
      <w:tblPr>
        <w:tblW w:w="0" w:type="auto"/>
        <w:tblCellMar>
          <w:top w:w="15" w:type="dxa"/>
          <w:left w:w="15" w:type="dxa"/>
          <w:bottom w:w="15" w:type="dxa"/>
          <w:right w:w="15" w:type="dxa"/>
        </w:tblCellMar>
        <w:tblLook w:val="04A0" w:firstRow="1" w:lastRow="0" w:firstColumn="1" w:lastColumn="0" w:noHBand="0" w:noVBand="1"/>
      </w:tblPr>
      <w:tblGrid>
        <w:gridCol w:w="1886"/>
        <w:gridCol w:w="7474"/>
      </w:tblGrid>
      <w:tr w:rsidR="00C35B95" w:rsidRPr="00C35B95" w14:paraId="1DD129A1" w14:textId="77777777" w:rsidTr="00530D4E">
        <w:trPr>
          <w:tblHeader/>
        </w:trPr>
        <w:tc>
          <w:tcPr>
            <w:tcW w:w="0" w:type="auto"/>
            <w:tcBorders>
              <w:top w:val="nil"/>
            </w:tcBorders>
            <w:tcMar>
              <w:top w:w="150" w:type="dxa"/>
              <w:left w:w="0" w:type="dxa"/>
              <w:bottom w:w="150" w:type="dxa"/>
              <w:right w:w="240" w:type="dxa"/>
            </w:tcMar>
            <w:vAlign w:val="center"/>
            <w:hideMark/>
          </w:tcPr>
          <w:p w14:paraId="0D587A42"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Use Case ID</w:t>
            </w:r>
          </w:p>
        </w:tc>
        <w:tc>
          <w:tcPr>
            <w:tcW w:w="0" w:type="auto"/>
            <w:tcBorders>
              <w:top w:val="nil"/>
            </w:tcBorders>
            <w:tcMar>
              <w:top w:w="150" w:type="dxa"/>
              <w:left w:w="240" w:type="dxa"/>
              <w:bottom w:w="150" w:type="dxa"/>
              <w:right w:w="240" w:type="dxa"/>
            </w:tcMar>
            <w:vAlign w:val="center"/>
            <w:hideMark/>
          </w:tcPr>
          <w:p w14:paraId="1656DFB7"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UC</w:t>
            </w:r>
            <w:r w:rsidRPr="00C35B95">
              <w:rPr>
                <w:rFonts w:ascii="Segoe UI" w:eastAsia="Times New Roman" w:hAnsi="Segoe UI" w:cs="Segoe UI"/>
                <w:sz w:val="23"/>
                <w:szCs w:val="23"/>
              </w:rPr>
              <w:noBreakHyphen/>
              <w:t>14</w:t>
            </w:r>
          </w:p>
        </w:tc>
      </w:tr>
      <w:tr w:rsidR="00C35B95" w:rsidRPr="00C35B95" w14:paraId="40093495" w14:textId="77777777" w:rsidTr="00530D4E">
        <w:tc>
          <w:tcPr>
            <w:tcW w:w="0" w:type="auto"/>
            <w:tcMar>
              <w:top w:w="150" w:type="dxa"/>
              <w:left w:w="0" w:type="dxa"/>
              <w:bottom w:w="150" w:type="dxa"/>
              <w:right w:w="240" w:type="dxa"/>
            </w:tcMar>
            <w:vAlign w:val="center"/>
            <w:hideMark/>
          </w:tcPr>
          <w:p w14:paraId="7C36B72A"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Use Case Name</w:t>
            </w:r>
          </w:p>
        </w:tc>
        <w:tc>
          <w:tcPr>
            <w:tcW w:w="0" w:type="auto"/>
            <w:tcMar>
              <w:top w:w="150" w:type="dxa"/>
              <w:left w:w="240" w:type="dxa"/>
              <w:bottom w:w="150" w:type="dxa"/>
              <w:right w:w="0" w:type="dxa"/>
            </w:tcMar>
            <w:vAlign w:val="center"/>
            <w:hideMark/>
          </w:tcPr>
          <w:p w14:paraId="5A1DB081"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Update Product Price (At Shop)</w:t>
            </w:r>
          </w:p>
        </w:tc>
      </w:tr>
      <w:tr w:rsidR="00C35B95" w:rsidRPr="00C35B95" w14:paraId="37BEF053" w14:textId="77777777" w:rsidTr="00530D4E">
        <w:tc>
          <w:tcPr>
            <w:tcW w:w="0" w:type="auto"/>
            <w:tcMar>
              <w:top w:w="150" w:type="dxa"/>
              <w:left w:w="0" w:type="dxa"/>
              <w:bottom w:w="150" w:type="dxa"/>
              <w:right w:w="240" w:type="dxa"/>
            </w:tcMar>
            <w:vAlign w:val="center"/>
            <w:hideMark/>
          </w:tcPr>
          <w:p w14:paraId="3C330B4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Actor(s)</w:t>
            </w:r>
          </w:p>
        </w:tc>
        <w:tc>
          <w:tcPr>
            <w:tcW w:w="0" w:type="auto"/>
            <w:tcMar>
              <w:top w:w="150" w:type="dxa"/>
              <w:left w:w="240" w:type="dxa"/>
              <w:bottom w:w="150" w:type="dxa"/>
              <w:right w:w="0" w:type="dxa"/>
            </w:tcMar>
            <w:vAlign w:val="center"/>
            <w:hideMark/>
          </w:tcPr>
          <w:p w14:paraId="0D455447"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Rider (Authenticated, Approved, on Active Trip)</w:t>
            </w:r>
          </w:p>
        </w:tc>
      </w:tr>
      <w:tr w:rsidR="00C35B95" w:rsidRPr="00C35B95" w14:paraId="1CD874ED" w14:textId="77777777" w:rsidTr="00530D4E">
        <w:tc>
          <w:tcPr>
            <w:tcW w:w="0" w:type="auto"/>
            <w:tcMar>
              <w:top w:w="150" w:type="dxa"/>
              <w:left w:w="0" w:type="dxa"/>
              <w:bottom w:w="150" w:type="dxa"/>
              <w:right w:w="240" w:type="dxa"/>
            </w:tcMar>
            <w:vAlign w:val="center"/>
            <w:hideMark/>
          </w:tcPr>
          <w:p w14:paraId="33167366"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Brief Description</w:t>
            </w:r>
          </w:p>
        </w:tc>
        <w:tc>
          <w:tcPr>
            <w:tcW w:w="0" w:type="auto"/>
            <w:tcMar>
              <w:top w:w="150" w:type="dxa"/>
              <w:left w:w="240" w:type="dxa"/>
              <w:bottom w:w="150" w:type="dxa"/>
              <w:right w:w="0" w:type="dxa"/>
            </w:tcMar>
            <w:vAlign w:val="center"/>
            <w:hideMark/>
          </w:tcPr>
          <w:p w14:paraId="7F55E253"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While picking up products at a shop, the Rider observes a price discrepancy between the expected bill (client</w:t>
            </w:r>
            <w:r w:rsidRPr="00C35B95">
              <w:rPr>
                <w:rFonts w:ascii="Segoe UI" w:eastAsia="Times New Roman" w:hAnsi="Segoe UI" w:cs="Segoe UI"/>
                <w:sz w:val="23"/>
                <w:szCs w:val="23"/>
              </w:rPr>
              <w:noBreakHyphen/>
              <w:t>configured original price) and the actual shop bill. The Rider initiates a price update request by uploading a picture of the shop bill and providing the shopkeeper's payment details. The request is broadcast as an emergency notification to all clients. Upon client approval, payment is released from the app treasure to the shopkeeper, and the order's cost basis is adjusted. If rejected or unactioned, the product is removed from the order and reallocated.</w:t>
            </w:r>
          </w:p>
        </w:tc>
      </w:tr>
      <w:tr w:rsidR="00C35B95" w:rsidRPr="00C35B95" w14:paraId="1E84D748" w14:textId="77777777" w:rsidTr="00530D4E">
        <w:tc>
          <w:tcPr>
            <w:tcW w:w="0" w:type="auto"/>
            <w:tcMar>
              <w:top w:w="150" w:type="dxa"/>
              <w:left w:w="0" w:type="dxa"/>
              <w:bottom w:w="150" w:type="dxa"/>
              <w:right w:w="240" w:type="dxa"/>
            </w:tcMar>
            <w:vAlign w:val="center"/>
            <w:hideMark/>
          </w:tcPr>
          <w:p w14:paraId="370A7BC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lastRenderedPageBreak/>
              <w:t>Preconditions</w:t>
            </w:r>
          </w:p>
        </w:tc>
        <w:tc>
          <w:tcPr>
            <w:tcW w:w="0" w:type="auto"/>
            <w:tcMar>
              <w:top w:w="150" w:type="dxa"/>
              <w:left w:w="240" w:type="dxa"/>
              <w:bottom w:w="150" w:type="dxa"/>
              <w:right w:w="0" w:type="dxa"/>
            </w:tcMar>
            <w:vAlign w:val="center"/>
            <w:hideMark/>
          </w:tcPr>
          <w:p w14:paraId="283BF077"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1. Rider logged in and on an active trip.</w:t>
            </w:r>
            <w:r w:rsidRPr="00C35B95">
              <w:rPr>
                <w:rFonts w:ascii="Segoe UI" w:eastAsia="Times New Roman" w:hAnsi="Segoe UI" w:cs="Segoe UI"/>
                <w:sz w:val="23"/>
                <w:szCs w:val="23"/>
              </w:rPr>
              <w:br/>
              <w:t>2. Rider has arrived at the shop and is viewing the </w:t>
            </w:r>
            <w:r w:rsidRPr="00C35B95">
              <w:rPr>
                <w:rFonts w:ascii="Segoe UI" w:eastAsia="Times New Roman" w:hAnsi="Segoe UI" w:cs="Segoe UI"/>
                <w:b/>
                <w:bCs/>
                <w:sz w:val="23"/>
                <w:szCs w:val="23"/>
              </w:rPr>
              <w:t>expected bill</w:t>
            </w:r>
            <w:r w:rsidRPr="00C35B95">
              <w:rPr>
                <w:rFonts w:ascii="Segoe UI" w:eastAsia="Times New Roman" w:hAnsi="Segoe UI" w:cs="Segoe UI"/>
                <w:sz w:val="23"/>
                <w:szCs w:val="23"/>
              </w:rPr>
              <w:t> (FR R</w:t>
            </w:r>
            <w:r w:rsidRPr="00C35B95">
              <w:rPr>
                <w:rFonts w:ascii="Segoe UI" w:eastAsia="Times New Roman" w:hAnsi="Segoe UI" w:cs="Segoe UI"/>
                <w:sz w:val="23"/>
                <w:szCs w:val="23"/>
              </w:rPr>
              <w:noBreakHyphen/>
              <w:t>10).</w:t>
            </w:r>
            <w:r w:rsidRPr="00C35B95">
              <w:rPr>
                <w:rFonts w:ascii="Segoe UI" w:eastAsia="Times New Roman" w:hAnsi="Segoe UI" w:cs="Segoe UI"/>
                <w:sz w:val="23"/>
                <w:szCs w:val="23"/>
              </w:rPr>
              <w:br/>
              <w:t xml:space="preserve">3. Rider has the physical shop bill/invoice and the shopkeeper's </w:t>
            </w:r>
            <w:proofErr w:type="spellStart"/>
            <w:r w:rsidRPr="00C35B95">
              <w:rPr>
                <w:rFonts w:ascii="Segoe UI" w:eastAsia="Times New Roman" w:hAnsi="Segoe UI" w:cs="Segoe UI"/>
                <w:sz w:val="23"/>
                <w:szCs w:val="23"/>
              </w:rPr>
              <w:t>Easypaisa</w:t>
            </w:r>
            <w:proofErr w:type="spellEnd"/>
            <w:r w:rsidRPr="00C35B95">
              <w:rPr>
                <w:rFonts w:ascii="Segoe UI" w:eastAsia="Times New Roman" w:hAnsi="Segoe UI" w:cs="Segoe UI"/>
                <w:sz w:val="23"/>
                <w:szCs w:val="23"/>
              </w:rPr>
              <w:t xml:space="preserve">, </w:t>
            </w:r>
            <w:proofErr w:type="spellStart"/>
            <w:r w:rsidRPr="00C35B95">
              <w:rPr>
                <w:rFonts w:ascii="Segoe UI" w:eastAsia="Times New Roman" w:hAnsi="Segoe UI" w:cs="Segoe UI"/>
                <w:sz w:val="23"/>
                <w:szCs w:val="23"/>
              </w:rPr>
              <w:t>Jazzcash</w:t>
            </w:r>
            <w:proofErr w:type="spellEnd"/>
            <w:r w:rsidRPr="00C35B95">
              <w:rPr>
                <w:rFonts w:ascii="Segoe UI" w:eastAsia="Times New Roman" w:hAnsi="Segoe UI" w:cs="Segoe UI"/>
                <w:sz w:val="23"/>
                <w:szCs w:val="23"/>
              </w:rPr>
              <w:t>, or bank account details.</w:t>
            </w:r>
          </w:p>
        </w:tc>
      </w:tr>
      <w:tr w:rsidR="00C35B95" w:rsidRPr="00C35B95" w14:paraId="19E111DE" w14:textId="77777777" w:rsidTr="00530D4E">
        <w:tc>
          <w:tcPr>
            <w:tcW w:w="0" w:type="auto"/>
            <w:tcMar>
              <w:top w:w="150" w:type="dxa"/>
              <w:left w:w="0" w:type="dxa"/>
              <w:bottom w:w="150" w:type="dxa"/>
              <w:right w:w="240" w:type="dxa"/>
            </w:tcMar>
            <w:vAlign w:val="center"/>
            <w:hideMark/>
          </w:tcPr>
          <w:p w14:paraId="694394A9"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Postconditions</w:t>
            </w:r>
          </w:p>
        </w:tc>
        <w:tc>
          <w:tcPr>
            <w:tcW w:w="0" w:type="auto"/>
            <w:tcMar>
              <w:top w:w="150" w:type="dxa"/>
              <w:left w:w="240" w:type="dxa"/>
              <w:bottom w:w="150" w:type="dxa"/>
              <w:right w:w="0" w:type="dxa"/>
            </w:tcMar>
            <w:vAlign w:val="center"/>
            <w:hideMark/>
          </w:tcPr>
          <w:p w14:paraId="60AAF76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Approved:</w:t>
            </w:r>
            <w:r w:rsidRPr="00C35B95">
              <w:rPr>
                <w:rFonts w:ascii="Segoe UI" w:eastAsia="Times New Roman" w:hAnsi="Segoe UI" w:cs="Segoe UI"/>
                <w:sz w:val="23"/>
                <w:szCs w:val="23"/>
              </w:rPr>
              <w:br/>
              <w:t>1. Product price in the order updated to actual price.</w:t>
            </w:r>
            <w:r w:rsidRPr="00C35B95">
              <w:rPr>
                <w:rFonts w:ascii="Segoe UI" w:eastAsia="Times New Roman" w:hAnsi="Segoe UI" w:cs="Segoe UI"/>
                <w:sz w:val="23"/>
                <w:szCs w:val="23"/>
              </w:rPr>
              <w:br/>
              <w:t>2. Payment transferred from </w:t>
            </w:r>
            <w:r w:rsidRPr="00C35B95">
              <w:rPr>
                <w:rFonts w:ascii="Segoe UI" w:eastAsia="Times New Roman" w:hAnsi="Segoe UI" w:cs="Segoe UI"/>
                <w:b/>
                <w:bCs/>
                <w:sz w:val="23"/>
                <w:szCs w:val="23"/>
              </w:rPr>
              <w:t>app treasure</w:t>
            </w:r>
            <w:r w:rsidRPr="00C35B95">
              <w:rPr>
                <w:rFonts w:ascii="Segoe UI" w:eastAsia="Times New Roman" w:hAnsi="Segoe UI" w:cs="Segoe UI"/>
                <w:sz w:val="23"/>
                <w:szCs w:val="23"/>
              </w:rPr>
              <w:t> to shopkeeper's account.</w:t>
            </w:r>
            <w:r w:rsidRPr="00C35B95">
              <w:rPr>
                <w:rFonts w:ascii="Segoe UI" w:eastAsia="Times New Roman" w:hAnsi="Segoe UI" w:cs="Segoe UI"/>
                <w:sz w:val="23"/>
                <w:szCs w:val="23"/>
              </w:rPr>
              <w:br/>
              <w:t>3. Rider sees confirmation.</w:t>
            </w:r>
            <w:r w:rsidRPr="00C35B95">
              <w:rPr>
                <w:rFonts w:ascii="Segoe UI" w:eastAsia="Times New Roman" w:hAnsi="Segoe UI" w:cs="Segoe UI"/>
                <w:sz w:val="23"/>
                <w:szCs w:val="23"/>
              </w:rPr>
              <w:br/>
              <w:t>4. Any loss (actual price – original price) is recorded against the order; future app profits are reduced accordingly (FR CL</w:t>
            </w:r>
            <w:r w:rsidRPr="00C35B95">
              <w:rPr>
                <w:rFonts w:ascii="Segoe UI" w:eastAsia="Times New Roman" w:hAnsi="Segoe UI" w:cs="Segoe UI"/>
                <w:sz w:val="23"/>
                <w:szCs w:val="23"/>
              </w:rPr>
              <w:noBreakHyphen/>
              <w:t>24).</w:t>
            </w:r>
            <w:r w:rsidRPr="00C35B95">
              <w:rPr>
                <w:rFonts w:ascii="Segoe UI" w:eastAsia="Times New Roman" w:hAnsi="Segoe UI" w:cs="Segoe UI"/>
                <w:sz w:val="23"/>
                <w:szCs w:val="23"/>
              </w:rPr>
              <w:br/>
            </w:r>
            <w:r w:rsidRPr="00C35B95">
              <w:rPr>
                <w:rFonts w:ascii="Segoe UI" w:eastAsia="Times New Roman" w:hAnsi="Segoe UI" w:cs="Segoe UI"/>
                <w:sz w:val="23"/>
                <w:szCs w:val="23"/>
              </w:rPr>
              <w:br/>
            </w:r>
            <w:r w:rsidRPr="00C35B95">
              <w:rPr>
                <w:rFonts w:ascii="Segoe UI" w:eastAsia="Times New Roman" w:hAnsi="Segoe UI" w:cs="Segoe UI"/>
                <w:b/>
                <w:bCs/>
                <w:sz w:val="23"/>
                <w:szCs w:val="23"/>
              </w:rPr>
              <w:t>Rejected / Timeout:</w:t>
            </w:r>
            <w:r w:rsidRPr="00C35B95">
              <w:rPr>
                <w:rFonts w:ascii="Segoe UI" w:eastAsia="Times New Roman" w:hAnsi="Segoe UI" w:cs="Segoe UI"/>
                <w:sz w:val="23"/>
                <w:szCs w:val="23"/>
              </w:rPr>
              <w:br/>
              <w:t>1. Product removed from the current order.</w:t>
            </w:r>
            <w:r w:rsidRPr="00C35B95">
              <w:rPr>
                <w:rFonts w:ascii="Segoe UI" w:eastAsia="Times New Roman" w:hAnsi="Segoe UI" w:cs="Segoe UI"/>
                <w:sz w:val="23"/>
                <w:szCs w:val="23"/>
              </w:rPr>
              <w:br/>
              <w:t>2. Rider's route recalculated without this product (FR R</w:t>
            </w:r>
            <w:r w:rsidRPr="00C35B95">
              <w:rPr>
                <w:rFonts w:ascii="Segoe UI" w:eastAsia="Times New Roman" w:hAnsi="Segoe UI" w:cs="Segoe UI"/>
                <w:sz w:val="23"/>
                <w:szCs w:val="23"/>
              </w:rPr>
              <w:noBreakHyphen/>
              <w:t>09).</w:t>
            </w:r>
            <w:r w:rsidRPr="00C35B95">
              <w:rPr>
                <w:rFonts w:ascii="Segoe UI" w:eastAsia="Times New Roman" w:hAnsi="Segoe UI" w:cs="Segoe UI"/>
                <w:sz w:val="23"/>
                <w:szCs w:val="23"/>
              </w:rPr>
              <w:br/>
              <w:t>3. Product reallocated to another shop in the customer area, if possible.</w:t>
            </w:r>
            <w:r w:rsidRPr="00C35B95">
              <w:rPr>
                <w:rFonts w:ascii="Segoe UI" w:eastAsia="Times New Roman" w:hAnsi="Segoe UI" w:cs="Segoe UI"/>
                <w:sz w:val="23"/>
                <w:szCs w:val="23"/>
              </w:rPr>
              <w:br/>
            </w:r>
            <w:r w:rsidRPr="00C35B95">
              <w:rPr>
                <w:rFonts w:ascii="Segoe UI" w:eastAsia="Times New Roman" w:hAnsi="Segoe UI" w:cs="Segoe UI"/>
                <w:sz w:val="23"/>
                <w:szCs w:val="23"/>
              </w:rPr>
              <w:br/>
            </w:r>
            <w:r w:rsidRPr="00C35B95">
              <w:rPr>
                <w:rFonts w:ascii="Segoe UI" w:eastAsia="Times New Roman" w:hAnsi="Segoe UI" w:cs="Segoe UI"/>
                <w:b/>
                <w:bCs/>
                <w:sz w:val="23"/>
                <w:szCs w:val="23"/>
              </w:rPr>
              <w:t>Failure:</w:t>
            </w:r>
            <w:r w:rsidRPr="00C35B95">
              <w:rPr>
                <w:rFonts w:ascii="Segoe UI" w:eastAsia="Times New Roman" w:hAnsi="Segoe UI" w:cs="Segoe UI"/>
                <w:sz w:val="23"/>
                <w:szCs w:val="23"/>
              </w:rPr>
              <w:br/>
              <w:t>1. No changes; Rider may proceed with original price or manually cancel the item.</w:t>
            </w:r>
          </w:p>
        </w:tc>
      </w:tr>
      <w:tr w:rsidR="00C35B95" w:rsidRPr="00C35B95" w14:paraId="57F760F0" w14:textId="77777777" w:rsidTr="00530D4E">
        <w:tc>
          <w:tcPr>
            <w:tcW w:w="0" w:type="auto"/>
            <w:tcMar>
              <w:top w:w="150" w:type="dxa"/>
              <w:left w:w="0" w:type="dxa"/>
              <w:bottom w:w="150" w:type="dxa"/>
              <w:right w:w="240" w:type="dxa"/>
            </w:tcMar>
            <w:vAlign w:val="center"/>
            <w:hideMark/>
          </w:tcPr>
          <w:p w14:paraId="6A772C04"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Trigger</w:t>
            </w:r>
          </w:p>
        </w:tc>
        <w:tc>
          <w:tcPr>
            <w:tcW w:w="0" w:type="auto"/>
            <w:tcMar>
              <w:top w:w="150" w:type="dxa"/>
              <w:left w:w="240" w:type="dxa"/>
              <w:bottom w:w="150" w:type="dxa"/>
              <w:right w:w="0" w:type="dxa"/>
            </w:tcMar>
            <w:vAlign w:val="center"/>
            <w:hideMark/>
          </w:tcPr>
          <w:p w14:paraId="78E0826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Rider taps </w:t>
            </w:r>
            <w:r w:rsidRPr="00C35B95">
              <w:rPr>
                <w:rFonts w:ascii="Segoe UI" w:eastAsia="Times New Roman" w:hAnsi="Segoe UI" w:cs="Segoe UI"/>
                <w:b/>
                <w:bCs/>
                <w:sz w:val="23"/>
                <w:szCs w:val="23"/>
              </w:rPr>
              <w:t>"Update Price"</w:t>
            </w:r>
            <w:r w:rsidRPr="00C35B95">
              <w:rPr>
                <w:rFonts w:ascii="Segoe UI" w:eastAsia="Times New Roman" w:hAnsi="Segoe UI" w:cs="Segoe UI"/>
                <w:sz w:val="23"/>
                <w:szCs w:val="23"/>
              </w:rPr>
              <w:t> on a product line item within the expected bill screen.</w:t>
            </w:r>
          </w:p>
        </w:tc>
      </w:tr>
      <w:tr w:rsidR="00C35B95" w:rsidRPr="00C35B95" w14:paraId="3BB348EA" w14:textId="77777777" w:rsidTr="00530D4E">
        <w:tc>
          <w:tcPr>
            <w:tcW w:w="0" w:type="auto"/>
            <w:tcMar>
              <w:top w:w="150" w:type="dxa"/>
              <w:left w:w="0" w:type="dxa"/>
              <w:bottom w:w="150" w:type="dxa"/>
              <w:right w:w="240" w:type="dxa"/>
            </w:tcMar>
            <w:vAlign w:val="center"/>
            <w:hideMark/>
          </w:tcPr>
          <w:p w14:paraId="484EC7F4"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14:paraId="1159C3A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High</w:t>
            </w:r>
          </w:p>
        </w:tc>
      </w:tr>
    </w:tbl>
    <w:p w14:paraId="680106C8" w14:textId="77777777" w:rsidR="00C35B95" w:rsidRPr="00C35B95" w:rsidRDefault="00C35B95" w:rsidP="00C35B95">
      <w:pPr>
        <w:spacing w:before="480" w:after="480" w:line="240" w:lineRule="auto"/>
        <w:rPr>
          <w:rFonts w:ascii="Times New Roman" w:eastAsia="Times New Roman" w:hAnsi="Times New Roman" w:cs="Times New Roman"/>
          <w:sz w:val="24"/>
          <w:szCs w:val="24"/>
        </w:rPr>
      </w:pPr>
      <w:r w:rsidRPr="00C35B95">
        <w:rPr>
          <w:rFonts w:ascii="Times New Roman" w:eastAsia="Times New Roman" w:hAnsi="Times New Roman" w:cs="Times New Roman"/>
          <w:sz w:val="24"/>
          <w:szCs w:val="24"/>
        </w:rPr>
        <w:pict w14:anchorId="337A25EE">
          <v:rect id="_x0000_i1053" style="width:0;height:.75pt" o:hralign="center" o:hrstd="t" o:hr="t" fillcolor="#a0a0a0" stroked="f"/>
        </w:pict>
      </w:r>
    </w:p>
    <w:p w14:paraId="0A6E1554" w14:textId="77777777" w:rsidR="00C35B95" w:rsidRPr="00C35B95" w:rsidRDefault="00C35B95" w:rsidP="00C35B95">
      <w:pPr>
        <w:shd w:val="clear" w:color="auto" w:fill="FFFFFF"/>
        <w:spacing w:before="480" w:after="240" w:line="450" w:lineRule="atLeast"/>
        <w:outlineLvl w:val="2"/>
        <w:rPr>
          <w:rFonts w:ascii="Segoe UI" w:eastAsia="Times New Roman" w:hAnsi="Segoe UI" w:cs="Segoe UI"/>
          <w:b/>
          <w:bCs/>
          <w:color w:val="0F1115"/>
          <w:sz w:val="30"/>
          <w:szCs w:val="30"/>
        </w:rPr>
      </w:pPr>
      <w:r w:rsidRPr="00C35B95">
        <w:rPr>
          <w:rFonts w:ascii="Segoe UI" w:eastAsia="Times New Roman" w:hAnsi="Segoe UI" w:cs="Segoe UI"/>
          <w:b/>
          <w:bCs/>
          <w:color w:val="0F1115"/>
          <w:sz w:val="30"/>
          <w:szCs w:val="30"/>
        </w:rPr>
        <w:t>Main Success Scenario (Basic Flow)</w:t>
      </w:r>
    </w:p>
    <w:p w14:paraId="3C34F5DB" w14:textId="77777777" w:rsidR="00C35B95" w:rsidRPr="00C35B95" w:rsidRDefault="00C35B95" w:rsidP="00466FB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lastRenderedPageBreak/>
        <w:t>View Expected Bill</w:t>
      </w:r>
      <w:r w:rsidRPr="00C35B95">
        <w:rPr>
          <w:rFonts w:ascii="Segoe UI" w:eastAsia="Times New Roman" w:hAnsi="Segoe UI" w:cs="Segoe UI"/>
          <w:color w:val="0F1115"/>
          <w:sz w:val="24"/>
          <w:szCs w:val="24"/>
        </w:rPr>
        <w:br/>
        <w:t>The Rider views the list of products to pick from the current shop, each showing the </w:t>
      </w:r>
      <w:r w:rsidRPr="00C35B95">
        <w:rPr>
          <w:rFonts w:ascii="Segoe UI" w:eastAsia="Times New Roman" w:hAnsi="Segoe UI" w:cs="Segoe UI"/>
          <w:b/>
          <w:bCs/>
          <w:color w:val="0F1115"/>
          <w:sz w:val="24"/>
          <w:szCs w:val="24"/>
        </w:rPr>
        <w:t>original price</w:t>
      </w:r>
      <w:r w:rsidRPr="00C35B95">
        <w:rPr>
          <w:rFonts w:ascii="Segoe UI" w:eastAsia="Times New Roman" w:hAnsi="Segoe UI" w:cs="Segoe UI"/>
          <w:color w:val="0F1115"/>
          <w:sz w:val="24"/>
          <w:szCs w:val="24"/>
        </w:rPr>
        <w:t> configured by clients.</w:t>
      </w:r>
    </w:p>
    <w:p w14:paraId="56C8B131" w14:textId="77777777" w:rsidR="00C35B95" w:rsidRPr="00C35B95" w:rsidRDefault="00C35B95" w:rsidP="00466FB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Initiate Price Update</w:t>
      </w:r>
      <w:r w:rsidRPr="00C35B95">
        <w:rPr>
          <w:rFonts w:ascii="Segoe UI" w:eastAsia="Times New Roman" w:hAnsi="Segoe UI" w:cs="Segoe UI"/>
          <w:color w:val="0F1115"/>
          <w:sz w:val="24"/>
          <w:szCs w:val="24"/>
        </w:rPr>
        <w:br/>
        <w:t>The Rider identifies a product whose actual shop price differs and taps </w:t>
      </w:r>
      <w:r w:rsidRPr="00C35B95">
        <w:rPr>
          <w:rFonts w:ascii="Segoe UI" w:eastAsia="Times New Roman" w:hAnsi="Segoe UI" w:cs="Segoe UI"/>
          <w:b/>
          <w:bCs/>
          <w:color w:val="0F1115"/>
          <w:sz w:val="24"/>
          <w:szCs w:val="24"/>
        </w:rPr>
        <w:t>"Update Price"</w:t>
      </w:r>
      <w:r w:rsidRPr="00C35B95">
        <w:rPr>
          <w:rFonts w:ascii="Segoe UI" w:eastAsia="Times New Roman" w:hAnsi="Segoe UI" w:cs="Segoe UI"/>
          <w:color w:val="0F1115"/>
          <w:sz w:val="24"/>
          <w:szCs w:val="24"/>
        </w:rPr>
        <w:t>.</w:t>
      </w:r>
    </w:p>
    <w:p w14:paraId="6C428E73" w14:textId="77777777" w:rsidR="00C35B95" w:rsidRPr="00C35B95" w:rsidRDefault="00C35B95" w:rsidP="00466FB9">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Provide Evidence &amp; Payment Details</w:t>
      </w:r>
      <w:r w:rsidRPr="00C35B95">
        <w:rPr>
          <w:rFonts w:ascii="Segoe UI" w:eastAsia="Times New Roman" w:hAnsi="Segoe UI" w:cs="Segoe UI"/>
          <w:color w:val="0F1115"/>
          <w:sz w:val="24"/>
          <w:szCs w:val="24"/>
        </w:rPr>
        <w:br/>
        <w:t>A form requires:</w:t>
      </w:r>
    </w:p>
    <w:p w14:paraId="505FAFF6"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Bill Picture:</w:t>
      </w:r>
      <w:r w:rsidRPr="00C35B95">
        <w:rPr>
          <w:rFonts w:ascii="Segoe UI" w:eastAsia="Times New Roman" w:hAnsi="Segoe UI" w:cs="Segoe UI"/>
          <w:color w:val="0F1115"/>
          <w:sz w:val="24"/>
          <w:szCs w:val="24"/>
        </w:rPr>
        <w:t> Capture or upload an image of the shop bill → stored in </w:t>
      </w:r>
      <w:r w:rsidRPr="00C35B95">
        <w:rPr>
          <w:rFonts w:ascii="Segoe UI" w:eastAsia="Times New Roman" w:hAnsi="Segoe UI" w:cs="Segoe UI"/>
          <w:b/>
          <w:bCs/>
          <w:color w:val="0F1115"/>
          <w:sz w:val="24"/>
          <w:szCs w:val="24"/>
        </w:rPr>
        <w:t>Cloud Storage</w:t>
      </w:r>
      <w:r w:rsidRPr="00C35B95">
        <w:rPr>
          <w:rFonts w:ascii="Segoe UI" w:eastAsia="Times New Roman" w:hAnsi="Segoe UI" w:cs="Segoe UI"/>
          <w:color w:val="0F1115"/>
          <w:sz w:val="24"/>
          <w:szCs w:val="24"/>
        </w:rPr>
        <w:t>.</w:t>
      </w:r>
    </w:p>
    <w:p w14:paraId="01EE56A6"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Actual Price:</w:t>
      </w:r>
      <w:r w:rsidRPr="00C35B95">
        <w:rPr>
          <w:rFonts w:ascii="Segoe UI" w:eastAsia="Times New Roman" w:hAnsi="Segoe UI" w:cs="Segoe UI"/>
          <w:color w:val="0F1115"/>
          <w:sz w:val="24"/>
          <w:szCs w:val="24"/>
        </w:rPr>
        <w:t> Enter the correct per</w:t>
      </w:r>
      <w:r w:rsidRPr="00C35B95">
        <w:rPr>
          <w:rFonts w:ascii="Segoe UI" w:eastAsia="Times New Roman" w:hAnsi="Segoe UI" w:cs="Segoe UI"/>
          <w:color w:val="0F1115"/>
          <w:sz w:val="24"/>
          <w:szCs w:val="24"/>
        </w:rPr>
        <w:noBreakHyphen/>
        <w:t>unit price.</w:t>
      </w:r>
    </w:p>
    <w:p w14:paraId="2F7ECF76"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Shopkeeper Payment Details:</w:t>
      </w:r>
      <w:r w:rsidRPr="00C35B95">
        <w:rPr>
          <w:rFonts w:ascii="Segoe UI" w:eastAsia="Times New Roman" w:hAnsi="Segoe UI" w:cs="Segoe UI"/>
          <w:color w:val="0F1115"/>
          <w:sz w:val="24"/>
          <w:szCs w:val="24"/>
        </w:rPr>
        <w:t> </w:t>
      </w:r>
      <w:proofErr w:type="spellStart"/>
      <w:r w:rsidRPr="00C35B95">
        <w:rPr>
          <w:rFonts w:ascii="Segoe UI" w:eastAsia="Times New Roman" w:hAnsi="Segoe UI" w:cs="Segoe UI"/>
          <w:color w:val="0F1115"/>
          <w:sz w:val="24"/>
          <w:szCs w:val="24"/>
        </w:rPr>
        <w:t>Easypaisa</w:t>
      </w:r>
      <w:proofErr w:type="spellEnd"/>
      <w:r w:rsidRPr="00C35B95">
        <w:rPr>
          <w:rFonts w:ascii="Segoe UI" w:eastAsia="Times New Roman" w:hAnsi="Segoe UI" w:cs="Segoe UI"/>
          <w:color w:val="0F1115"/>
          <w:sz w:val="24"/>
          <w:szCs w:val="24"/>
        </w:rPr>
        <w:t xml:space="preserve"> account, </w:t>
      </w:r>
      <w:proofErr w:type="spellStart"/>
      <w:r w:rsidRPr="00C35B95">
        <w:rPr>
          <w:rFonts w:ascii="Segoe UI" w:eastAsia="Times New Roman" w:hAnsi="Segoe UI" w:cs="Segoe UI"/>
          <w:color w:val="0F1115"/>
          <w:sz w:val="24"/>
          <w:szCs w:val="24"/>
        </w:rPr>
        <w:t>Jazzcash</w:t>
      </w:r>
      <w:proofErr w:type="spellEnd"/>
      <w:r w:rsidRPr="00C35B95">
        <w:rPr>
          <w:rFonts w:ascii="Segoe UI" w:eastAsia="Times New Roman" w:hAnsi="Segoe UI" w:cs="Segoe UI"/>
          <w:color w:val="0F1115"/>
          <w:sz w:val="24"/>
          <w:szCs w:val="24"/>
        </w:rPr>
        <w:t xml:space="preserve"> account, or Bank IBAN.</w:t>
      </w:r>
    </w:p>
    <w:p w14:paraId="2EE99B57" w14:textId="77777777" w:rsidR="00C35B95" w:rsidRPr="00C35B95" w:rsidRDefault="00C35B95" w:rsidP="00466FB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Submit Request</w:t>
      </w:r>
      <w:r w:rsidRPr="00C35B95">
        <w:rPr>
          <w:rFonts w:ascii="Segoe UI" w:eastAsia="Times New Roman" w:hAnsi="Segoe UI" w:cs="Segoe UI"/>
          <w:color w:val="0F1115"/>
          <w:sz w:val="24"/>
          <w:szCs w:val="24"/>
        </w:rPr>
        <w:br/>
        <w:t>Rider taps </w:t>
      </w:r>
      <w:r w:rsidRPr="00C35B95">
        <w:rPr>
          <w:rFonts w:ascii="Segoe UI" w:eastAsia="Times New Roman" w:hAnsi="Segoe UI" w:cs="Segoe UI"/>
          <w:b/>
          <w:bCs/>
          <w:color w:val="0F1115"/>
          <w:sz w:val="24"/>
          <w:szCs w:val="24"/>
        </w:rPr>
        <w:t>"Submit for Approval"</w:t>
      </w:r>
      <w:r w:rsidRPr="00C35B95">
        <w:rPr>
          <w:rFonts w:ascii="Segoe UI" w:eastAsia="Times New Roman" w:hAnsi="Segoe UI" w:cs="Segoe UI"/>
          <w:color w:val="0F1115"/>
          <w:sz w:val="24"/>
          <w:szCs w:val="24"/>
        </w:rPr>
        <w:t>. System validates all fields and successful image upload.</w:t>
      </w:r>
    </w:p>
    <w:p w14:paraId="52F92F4C" w14:textId="77777777" w:rsidR="00C35B95" w:rsidRPr="00C35B95" w:rsidRDefault="00C35B95" w:rsidP="00466FB9">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Broadcast Emergency Notification</w:t>
      </w:r>
      <w:r w:rsidRPr="00C35B95">
        <w:rPr>
          <w:rFonts w:ascii="Segoe UI" w:eastAsia="Times New Roman" w:hAnsi="Segoe UI" w:cs="Segoe UI"/>
          <w:color w:val="0F1115"/>
          <w:sz w:val="24"/>
          <w:szCs w:val="24"/>
        </w:rPr>
        <w:br/>
        <w:t>The </w:t>
      </w:r>
      <w:r w:rsidRPr="00C35B95">
        <w:rPr>
          <w:rFonts w:ascii="Segoe UI" w:eastAsia="Times New Roman" w:hAnsi="Segoe UI" w:cs="Segoe UI"/>
          <w:b/>
          <w:bCs/>
          <w:color w:val="0F1115"/>
          <w:sz w:val="24"/>
          <w:szCs w:val="24"/>
        </w:rPr>
        <w:t>Client &amp; Configuration Service</w:t>
      </w:r>
      <w:r w:rsidRPr="00C35B95">
        <w:rPr>
          <w:rFonts w:ascii="Segoe UI" w:eastAsia="Times New Roman" w:hAnsi="Segoe UI" w:cs="Segoe UI"/>
          <w:color w:val="0F1115"/>
          <w:sz w:val="24"/>
          <w:szCs w:val="24"/>
        </w:rPr>
        <w:t> sends a </w:t>
      </w:r>
      <w:r w:rsidRPr="00C35B95">
        <w:rPr>
          <w:rFonts w:ascii="Segoe UI" w:eastAsia="Times New Roman" w:hAnsi="Segoe UI" w:cs="Segoe UI"/>
          <w:b/>
          <w:bCs/>
          <w:color w:val="0F1115"/>
          <w:sz w:val="24"/>
          <w:szCs w:val="24"/>
        </w:rPr>
        <w:t>high</w:t>
      </w:r>
      <w:r w:rsidRPr="00C35B95">
        <w:rPr>
          <w:rFonts w:ascii="Segoe UI" w:eastAsia="Times New Roman" w:hAnsi="Segoe UI" w:cs="Segoe UI"/>
          <w:b/>
          <w:bCs/>
          <w:color w:val="0F1115"/>
          <w:sz w:val="24"/>
          <w:szCs w:val="24"/>
        </w:rPr>
        <w:noBreakHyphen/>
        <w:t>priority push notification and email</w:t>
      </w:r>
      <w:r w:rsidRPr="00C35B95">
        <w:rPr>
          <w:rFonts w:ascii="Segoe UI" w:eastAsia="Times New Roman" w:hAnsi="Segoe UI" w:cs="Segoe UI"/>
          <w:color w:val="0F1115"/>
          <w:sz w:val="24"/>
          <w:szCs w:val="24"/>
        </w:rPr>
        <w:t> to </w:t>
      </w:r>
      <w:r w:rsidRPr="00C35B95">
        <w:rPr>
          <w:rFonts w:ascii="Segoe UI" w:eastAsia="Times New Roman" w:hAnsi="Segoe UI" w:cs="Segoe UI"/>
          <w:b/>
          <w:bCs/>
          <w:color w:val="0F1115"/>
          <w:sz w:val="24"/>
          <w:szCs w:val="24"/>
        </w:rPr>
        <w:t>all registered clients</w:t>
      </w:r>
      <w:r w:rsidRPr="00C35B95">
        <w:rPr>
          <w:rFonts w:ascii="Segoe UI" w:eastAsia="Times New Roman" w:hAnsi="Segoe UI" w:cs="Segoe UI"/>
          <w:color w:val="0F1115"/>
          <w:sz w:val="24"/>
          <w:szCs w:val="24"/>
        </w:rPr>
        <w:t>, containing:</w:t>
      </w:r>
    </w:p>
    <w:p w14:paraId="3C985685"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Product name, shop name, original vs. new price.</w:t>
      </w:r>
    </w:p>
    <w:p w14:paraId="3B3BF2F9"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Bill image link.</w:t>
      </w:r>
    </w:p>
    <w:p w14:paraId="05E51F50"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Shopkeeper payment details (masked).</w:t>
      </w:r>
    </w:p>
    <w:p w14:paraId="41EF0645"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Fuel cost incurred</w:t>
      </w:r>
      <w:r w:rsidRPr="00C35B95">
        <w:rPr>
          <w:rFonts w:ascii="Segoe UI" w:eastAsia="Times New Roman" w:hAnsi="Segoe UI" w:cs="Segoe UI"/>
          <w:color w:val="0F1115"/>
          <w:sz w:val="24"/>
          <w:szCs w:val="24"/>
        </w:rPr>
        <w:t> from trip start to this shop (FR CL</w:t>
      </w:r>
      <w:r w:rsidRPr="00C35B95">
        <w:rPr>
          <w:rFonts w:ascii="Segoe UI" w:eastAsia="Times New Roman" w:hAnsi="Segoe UI" w:cs="Segoe UI"/>
          <w:color w:val="0F1115"/>
          <w:sz w:val="24"/>
          <w:szCs w:val="24"/>
        </w:rPr>
        <w:noBreakHyphen/>
        <w:t>26).</w:t>
      </w:r>
    </w:p>
    <w:p w14:paraId="09D0667A"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Expected profit impact</w:t>
      </w:r>
      <w:r w:rsidRPr="00C35B95">
        <w:rPr>
          <w:rFonts w:ascii="Segoe UI" w:eastAsia="Times New Roman" w:hAnsi="Segoe UI" w:cs="Segoe UI"/>
          <w:color w:val="0F1115"/>
          <w:sz w:val="24"/>
          <w:szCs w:val="24"/>
        </w:rPr>
        <w:t> if approved (FR CL</w:t>
      </w:r>
      <w:r w:rsidRPr="00C35B95">
        <w:rPr>
          <w:rFonts w:ascii="Segoe UI" w:eastAsia="Times New Roman" w:hAnsi="Segoe UI" w:cs="Segoe UI"/>
          <w:color w:val="0F1115"/>
          <w:sz w:val="24"/>
          <w:szCs w:val="24"/>
        </w:rPr>
        <w:noBreakHyphen/>
        <w:t>24).</w:t>
      </w:r>
    </w:p>
    <w:p w14:paraId="1AF80EE5" w14:textId="77777777" w:rsidR="00C35B95" w:rsidRPr="00C35B95" w:rsidRDefault="00C35B95" w:rsidP="00466FB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Client Review &amp; Decision</w:t>
      </w:r>
      <w:r w:rsidRPr="00C35B95">
        <w:rPr>
          <w:rFonts w:ascii="Segoe UI" w:eastAsia="Times New Roman" w:hAnsi="Segoe UI" w:cs="Segoe UI"/>
          <w:color w:val="0F1115"/>
          <w:sz w:val="24"/>
          <w:szCs w:val="24"/>
        </w:rPr>
        <w:br/>
        <w:t>Clients may view the request in their dashboard.</w:t>
      </w:r>
      <w:r w:rsidRPr="00C35B95">
        <w:rPr>
          <w:rFonts w:ascii="Segoe UI" w:eastAsia="Times New Roman" w:hAnsi="Segoe UI" w:cs="Segoe UI"/>
          <w:color w:val="0F1115"/>
          <w:sz w:val="24"/>
          <w:szCs w:val="24"/>
        </w:rPr>
        <w:br/>
      </w:r>
      <w:r w:rsidRPr="00C35B95">
        <w:rPr>
          <w:rFonts w:ascii="Segoe UI" w:eastAsia="Times New Roman" w:hAnsi="Segoe UI" w:cs="Segoe UI"/>
          <w:i/>
          <w:iCs/>
          <w:color w:val="0F1115"/>
          <w:sz w:val="24"/>
          <w:szCs w:val="24"/>
        </w:rPr>
        <w:t>Approval Policy:</w:t>
      </w:r>
      <w:r w:rsidRPr="00C35B95">
        <w:rPr>
          <w:rFonts w:ascii="Segoe UI" w:eastAsia="Times New Roman" w:hAnsi="Segoe UI" w:cs="Segoe UI"/>
          <w:color w:val="0F1115"/>
          <w:sz w:val="24"/>
          <w:szCs w:val="24"/>
        </w:rPr>
        <w:t> The system supports a configurable approval rule (e.g., any single client, unanimous, or majority). The default behavior is </w:t>
      </w:r>
      <w:r w:rsidRPr="00C35B95">
        <w:rPr>
          <w:rFonts w:ascii="Segoe UI" w:eastAsia="Times New Roman" w:hAnsi="Segoe UI" w:cs="Segoe UI"/>
          <w:b/>
          <w:bCs/>
          <w:color w:val="0F1115"/>
          <w:sz w:val="24"/>
          <w:szCs w:val="24"/>
        </w:rPr>
        <w:t>any single client may approve or reject</w:t>
      </w:r>
      <w:r w:rsidRPr="00C35B95">
        <w:rPr>
          <w:rFonts w:ascii="Segoe UI" w:eastAsia="Times New Roman" w:hAnsi="Segoe UI" w:cs="Segoe UI"/>
          <w:color w:val="0F1115"/>
          <w:sz w:val="24"/>
          <w:szCs w:val="24"/>
        </w:rPr>
        <w:t>. If no client action occurs within a configurable timeout (e.g., 5 minutes), the request is </w:t>
      </w:r>
      <w:r w:rsidRPr="00C35B95">
        <w:rPr>
          <w:rFonts w:ascii="Segoe UI" w:eastAsia="Times New Roman" w:hAnsi="Segoe UI" w:cs="Segoe UI"/>
          <w:b/>
          <w:bCs/>
          <w:color w:val="0F1115"/>
          <w:sz w:val="24"/>
          <w:szCs w:val="24"/>
        </w:rPr>
        <w:t>auto</w:t>
      </w:r>
      <w:r w:rsidRPr="00C35B95">
        <w:rPr>
          <w:rFonts w:ascii="Segoe UI" w:eastAsia="Times New Roman" w:hAnsi="Segoe UI" w:cs="Segoe UI"/>
          <w:b/>
          <w:bCs/>
          <w:color w:val="0F1115"/>
          <w:sz w:val="24"/>
          <w:szCs w:val="24"/>
        </w:rPr>
        <w:noBreakHyphen/>
        <w:t>rejected</w:t>
      </w:r>
      <w:r w:rsidRPr="00C35B95">
        <w:rPr>
          <w:rFonts w:ascii="Segoe UI" w:eastAsia="Times New Roman" w:hAnsi="Segoe UI" w:cs="Segoe UI"/>
          <w:color w:val="0F1115"/>
          <w:sz w:val="24"/>
          <w:szCs w:val="24"/>
        </w:rPr>
        <w:t> to avoid rider delay.</w:t>
      </w:r>
    </w:p>
    <w:p w14:paraId="39601FFD" w14:textId="77777777" w:rsidR="00C35B95" w:rsidRPr="00C35B95" w:rsidRDefault="00C35B95" w:rsidP="00466FB9">
      <w:pPr>
        <w:numPr>
          <w:ilvl w:val="0"/>
          <w:numId w:val="11"/>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System Processes Outcome</w:t>
      </w:r>
    </w:p>
    <w:p w14:paraId="37B7FA9D"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If Approved:</w:t>
      </w:r>
      <w:r w:rsidRPr="00C35B95">
        <w:rPr>
          <w:rFonts w:ascii="Segoe UI" w:eastAsia="Times New Roman" w:hAnsi="Segoe UI" w:cs="Segoe UI"/>
          <w:color w:val="0F1115"/>
          <w:sz w:val="24"/>
          <w:szCs w:val="24"/>
        </w:rPr>
        <w:br/>
        <w:t>a. </w:t>
      </w:r>
      <w:r w:rsidRPr="00C35B95">
        <w:rPr>
          <w:rFonts w:ascii="Segoe UI" w:eastAsia="Times New Roman" w:hAnsi="Segoe UI" w:cs="Segoe UI"/>
          <w:b/>
          <w:bCs/>
          <w:color w:val="0F1115"/>
          <w:sz w:val="24"/>
          <w:szCs w:val="24"/>
        </w:rPr>
        <w:t>Treasury Balance Check:</w:t>
      </w:r>
      <w:r w:rsidRPr="00C35B95">
        <w:rPr>
          <w:rFonts w:ascii="Segoe UI" w:eastAsia="Times New Roman" w:hAnsi="Segoe UI" w:cs="Segoe UI"/>
          <w:color w:val="0F1115"/>
          <w:sz w:val="24"/>
          <w:szCs w:val="24"/>
        </w:rPr>
        <w:t> If app treasure balance is insufficient, the request enters </w:t>
      </w:r>
      <w:r w:rsidRPr="00C35B95">
        <w:rPr>
          <w:rFonts w:ascii="Segoe UI" w:eastAsia="Times New Roman" w:hAnsi="Segoe UI" w:cs="Segoe UI"/>
          <w:b/>
          <w:bCs/>
          <w:color w:val="0F1115"/>
          <w:sz w:val="24"/>
          <w:szCs w:val="24"/>
        </w:rPr>
        <w:t>"Pending Treasury"</w:t>
      </w:r>
      <w:r w:rsidRPr="00C35B95">
        <w:rPr>
          <w:rFonts w:ascii="Segoe UI" w:eastAsia="Times New Roman" w:hAnsi="Segoe UI" w:cs="Segoe UI"/>
          <w:color w:val="0F1115"/>
          <w:sz w:val="24"/>
          <w:szCs w:val="24"/>
        </w:rPr>
        <w:t> and clients are notified (see Alt Flow A2).</w:t>
      </w:r>
      <w:r w:rsidRPr="00C35B95">
        <w:rPr>
          <w:rFonts w:ascii="Segoe UI" w:eastAsia="Times New Roman" w:hAnsi="Segoe UI" w:cs="Segoe UI"/>
          <w:color w:val="0F1115"/>
          <w:sz w:val="24"/>
          <w:szCs w:val="24"/>
        </w:rPr>
        <w:br/>
        <w:t>b. </w:t>
      </w:r>
      <w:r w:rsidRPr="00C35B95">
        <w:rPr>
          <w:rFonts w:ascii="Segoe UI" w:eastAsia="Times New Roman" w:hAnsi="Segoe UI" w:cs="Segoe UI"/>
          <w:b/>
          <w:bCs/>
          <w:color w:val="0F1115"/>
          <w:sz w:val="24"/>
          <w:szCs w:val="24"/>
        </w:rPr>
        <w:t>Payment Execution:</w:t>
      </w:r>
      <w:r w:rsidRPr="00C35B95">
        <w:rPr>
          <w:rFonts w:ascii="Segoe UI" w:eastAsia="Times New Roman" w:hAnsi="Segoe UI" w:cs="Segoe UI"/>
          <w:color w:val="0F1115"/>
          <w:sz w:val="24"/>
          <w:szCs w:val="24"/>
        </w:rPr>
        <w:t> The </w:t>
      </w:r>
      <w:r w:rsidRPr="00C35B95">
        <w:rPr>
          <w:rFonts w:ascii="Segoe UI" w:eastAsia="Times New Roman" w:hAnsi="Segoe UI" w:cs="Segoe UI"/>
          <w:b/>
          <w:bCs/>
          <w:color w:val="0F1115"/>
          <w:sz w:val="24"/>
          <w:szCs w:val="24"/>
        </w:rPr>
        <w:t>Financial Reporting &amp; Profit Service</w:t>
      </w:r>
      <w:r w:rsidRPr="00C35B95">
        <w:rPr>
          <w:rFonts w:ascii="Segoe UI" w:eastAsia="Times New Roman" w:hAnsi="Segoe UI" w:cs="Segoe UI"/>
          <w:color w:val="0F1115"/>
          <w:sz w:val="24"/>
          <w:szCs w:val="24"/>
        </w:rPr>
        <w:t> initiates payment to the shopkeeper via the Payment Gateway (</w:t>
      </w:r>
      <w:proofErr w:type="spellStart"/>
      <w:r w:rsidRPr="00C35B95">
        <w:rPr>
          <w:rFonts w:ascii="Segoe UI" w:eastAsia="Times New Roman" w:hAnsi="Segoe UI" w:cs="Segoe UI"/>
          <w:color w:val="0F1115"/>
          <w:sz w:val="24"/>
          <w:szCs w:val="24"/>
        </w:rPr>
        <w:t>Easypaisa</w:t>
      </w:r>
      <w:proofErr w:type="spellEnd"/>
      <w:r w:rsidRPr="00C35B95">
        <w:rPr>
          <w:rFonts w:ascii="Segoe UI" w:eastAsia="Times New Roman" w:hAnsi="Segoe UI" w:cs="Segoe UI"/>
          <w:color w:val="0F1115"/>
          <w:sz w:val="24"/>
          <w:szCs w:val="24"/>
        </w:rPr>
        <w:t>/</w:t>
      </w:r>
      <w:proofErr w:type="spellStart"/>
      <w:r w:rsidRPr="00C35B95">
        <w:rPr>
          <w:rFonts w:ascii="Segoe UI" w:eastAsia="Times New Roman" w:hAnsi="Segoe UI" w:cs="Segoe UI"/>
          <w:color w:val="0F1115"/>
          <w:sz w:val="24"/>
          <w:szCs w:val="24"/>
        </w:rPr>
        <w:t>Jazzcash</w:t>
      </w:r>
      <w:proofErr w:type="spellEnd"/>
      <w:r w:rsidRPr="00C35B95">
        <w:rPr>
          <w:rFonts w:ascii="Segoe UI" w:eastAsia="Times New Roman" w:hAnsi="Segoe UI" w:cs="Segoe UI"/>
          <w:color w:val="0F1115"/>
          <w:sz w:val="24"/>
          <w:szCs w:val="24"/>
        </w:rPr>
        <w:t>/Bank).</w:t>
      </w:r>
      <w:r w:rsidRPr="00C35B95">
        <w:rPr>
          <w:rFonts w:ascii="Segoe UI" w:eastAsia="Times New Roman" w:hAnsi="Segoe UI" w:cs="Segoe UI"/>
          <w:color w:val="0F1115"/>
          <w:sz w:val="24"/>
          <w:szCs w:val="24"/>
        </w:rPr>
        <w:br/>
        <w:t>c. </w:t>
      </w:r>
      <w:r w:rsidRPr="00C35B95">
        <w:rPr>
          <w:rFonts w:ascii="Segoe UI" w:eastAsia="Times New Roman" w:hAnsi="Segoe UI" w:cs="Segoe UI"/>
          <w:b/>
          <w:bCs/>
          <w:color w:val="0F1115"/>
          <w:sz w:val="24"/>
          <w:szCs w:val="24"/>
        </w:rPr>
        <w:t>Order Update:</w:t>
      </w:r>
      <w:r w:rsidRPr="00C35B95">
        <w:rPr>
          <w:rFonts w:ascii="Segoe UI" w:eastAsia="Times New Roman" w:hAnsi="Segoe UI" w:cs="Segoe UI"/>
          <w:color w:val="0F1115"/>
          <w:sz w:val="24"/>
          <w:szCs w:val="24"/>
        </w:rPr>
        <w:t> The product price in the order is updated to the actual price.</w:t>
      </w:r>
      <w:r w:rsidRPr="00C35B95">
        <w:rPr>
          <w:rFonts w:ascii="Segoe UI" w:eastAsia="Times New Roman" w:hAnsi="Segoe UI" w:cs="Segoe UI"/>
          <w:color w:val="0F1115"/>
          <w:sz w:val="24"/>
          <w:szCs w:val="24"/>
        </w:rPr>
        <w:br/>
        <w:t>d. </w:t>
      </w:r>
      <w:r w:rsidRPr="00C35B95">
        <w:rPr>
          <w:rFonts w:ascii="Segoe UI" w:eastAsia="Times New Roman" w:hAnsi="Segoe UI" w:cs="Segoe UI"/>
          <w:b/>
          <w:bCs/>
          <w:color w:val="0F1115"/>
          <w:sz w:val="24"/>
          <w:szCs w:val="24"/>
        </w:rPr>
        <w:t>Loss Recording:</w:t>
      </w:r>
      <w:r w:rsidRPr="00C35B95">
        <w:rPr>
          <w:rFonts w:ascii="Segoe UI" w:eastAsia="Times New Roman" w:hAnsi="Segoe UI" w:cs="Segoe UI"/>
          <w:color w:val="0F1115"/>
          <w:sz w:val="24"/>
          <w:szCs w:val="24"/>
        </w:rPr>
        <w:t> Any loss (actual &gt; original) is logged against the order and will be deducted from future app profits (FR CL</w:t>
      </w:r>
      <w:r w:rsidRPr="00C35B95">
        <w:rPr>
          <w:rFonts w:ascii="Segoe UI" w:eastAsia="Times New Roman" w:hAnsi="Segoe UI" w:cs="Segoe UI"/>
          <w:color w:val="0F1115"/>
          <w:sz w:val="24"/>
          <w:szCs w:val="24"/>
        </w:rPr>
        <w:noBreakHyphen/>
        <w:t>24).</w:t>
      </w:r>
      <w:r w:rsidRPr="00C35B95">
        <w:rPr>
          <w:rFonts w:ascii="Segoe UI" w:eastAsia="Times New Roman" w:hAnsi="Segoe UI" w:cs="Segoe UI"/>
          <w:color w:val="0F1115"/>
          <w:sz w:val="24"/>
          <w:szCs w:val="24"/>
        </w:rPr>
        <w:br/>
        <w:t>e. </w:t>
      </w:r>
      <w:r w:rsidRPr="00C35B95">
        <w:rPr>
          <w:rFonts w:ascii="Segoe UI" w:eastAsia="Times New Roman" w:hAnsi="Segoe UI" w:cs="Segoe UI"/>
          <w:b/>
          <w:bCs/>
          <w:color w:val="0F1115"/>
          <w:sz w:val="24"/>
          <w:szCs w:val="24"/>
        </w:rPr>
        <w:t>Rider Notification:</w:t>
      </w:r>
      <w:r w:rsidRPr="00C35B95">
        <w:rPr>
          <w:rFonts w:ascii="Segoe UI" w:eastAsia="Times New Roman" w:hAnsi="Segoe UI" w:cs="Segoe UI"/>
          <w:color w:val="0F1115"/>
          <w:sz w:val="24"/>
          <w:szCs w:val="24"/>
        </w:rPr>
        <w:t> </w:t>
      </w:r>
      <w:r w:rsidRPr="00C35B95">
        <w:rPr>
          <w:rFonts w:ascii="Segoe UI" w:eastAsia="Times New Roman" w:hAnsi="Segoe UI" w:cs="Segoe UI"/>
          <w:i/>
          <w:iCs/>
          <w:color w:val="0F1115"/>
          <w:sz w:val="24"/>
          <w:szCs w:val="24"/>
        </w:rPr>
        <w:t>"Price updated. Payment sent to shopkeeper."</w:t>
      </w:r>
    </w:p>
    <w:p w14:paraId="28161A60" w14:textId="77777777" w:rsidR="00C35B95" w:rsidRPr="00C35B95" w:rsidRDefault="00C35B95" w:rsidP="00466FB9">
      <w:pPr>
        <w:numPr>
          <w:ilvl w:val="1"/>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If Rejected or Timeout:</w:t>
      </w:r>
      <w:r w:rsidRPr="00C35B95">
        <w:rPr>
          <w:rFonts w:ascii="Segoe UI" w:eastAsia="Times New Roman" w:hAnsi="Segoe UI" w:cs="Segoe UI"/>
          <w:color w:val="0F1115"/>
          <w:sz w:val="24"/>
          <w:szCs w:val="24"/>
        </w:rPr>
        <w:br/>
        <w:t>a. </w:t>
      </w:r>
      <w:r w:rsidRPr="00C35B95">
        <w:rPr>
          <w:rFonts w:ascii="Segoe UI" w:eastAsia="Times New Roman" w:hAnsi="Segoe UI" w:cs="Segoe UI"/>
          <w:b/>
          <w:bCs/>
          <w:color w:val="0F1115"/>
          <w:sz w:val="24"/>
          <w:szCs w:val="24"/>
        </w:rPr>
        <w:t>Product Removal:</w:t>
      </w:r>
      <w:r w:rsidRPr="00C35B95">
        <w:rPr>
          <w:rFonts w:ascii="Segoe UI" w:eastAsia="Times New Roman" w:hAnsi="Segoe UI" w:cs="Segoe UI"/>
          <w:color w:val="0F1115"/>
          <w:sz w:val="24"/>
          <w:szCs w:val="24"/>
        </w:rPr>
        <w:t> The product is removed from the current order.</w:t>
      </w:r>
      <w:r w:rsidRPr="00C35B95">
        <w:rPr>
          <w:rFonts w:ascii="Segoe UI" w:eastAsia="Times New Roman" w:hAnsi="Segoe UI" w:cs="Segoe UI"/>
          <w:color w:val="0F1115"/>
          <w:sz w:val="24"/>
          <w:szCs w:val="24"/>
        </w:rPr>
        <w:br/>
      </w:r>
      <w:r w:rsidRPr="00C35B95">
        <w:rPr>
          <w:rFonts w:ascii="Segoe UI" w:eastAsia="Times New Roman" w:hAnsi="Segoe UI" w:cs="Segoe UI"/>
          <w:color w:val="0F1115"/>
          <w:sz w:val="24"/>
          <w:szCs w:val="24"/>
        </w:rPr>
        <w:lastRenderedPageBreak/>
        <w:t>b. </w:t>
      </w:r>
      <w:r w:rsidRPr="00C35B95">
        <w:rPr>
          <w:rFonts w:ascii="Segoe UI" w:eastAsia="Times New Roman" w:hAnsi="Segoe UI" w:cs="Segoe UI"/>
          <w:b/>
          <w:bCs/>
          <w:color w:val="0F1115"/>
          <w:sz w:val="24"/>
          <w:szCs w:val="24"/>
        </w:rPr>
        <w:t>Reallocation Attempt:</w:t>
      </w:r>
      <w:r w:rsidRPr="00C35B95">
        <w:rPr>
          <w:rFonts w:ascii="Segoe UI" w:eastAsia="Times New Roman" w:hAnsi="Segoe UI" w:cs="Segoe UI"/>
          <w:color w:val="0F1115"/>
          <w:sz w:val="24"/>
          <w:szCs w:val="24"/>
        </w:rPr>
        <w:t> The </w:t>
      </w:r>
      <w:r w:rsidRPr="00C35B95">
        <w:rPr>
          <w:rFonts w:ascii="Segoe UI" w:eastAsia="Times New Roman" w:hAnsi="Segoe UI" w:cs="Segoe UI"/>
          <w:b/>
          <w:bCs/>
          <w:color w:val="0F1115"/>
          <w:sz w:val="24"/>
          <w:szCs w:val="24"/>
        </w:rPr>
        <w:t>Dispatch Service</w:t>
      </w:r>
      <w:r w:rsidRPr="00C35B95">
        <w:rPr>
          <w:rFonts w:ascii="Segoe UI" w:eastAsia="Times New Roman" w:hAnsi="Segoe UI" w:cs="Segoe UI"/>
          <w:color w:val="0F1115"/>
          <w:sz w:val="24"/>
          <w:szCs w:val="24"/>
        </w:rPr>
        <w:t> tries to assign the product to another shop within the customer area.</w:t>
      </w:r>
      <w:r w:rsidRPr="00C35B95">
        <w:rPr>
          <w:rFonts w:ascii="Segoe UI" w:eastAsia="Times New Roman" w:hAnsi="Segoe UI" w:cs="Segoe UI"/>
          <w:color w:val="0F1115"/>
          <w:sz w:val="24"/>
          <w:szCs w:val="24"/>
        </w:rPr>
        <w:br/>
        <w:t>c. </w:t>
      </w:r>
      <w:r w:rsidRPr="00C35B95">
        <w:rPr>
          <w:rFonts w:ascii="Segoe UI" w:eastAsia="Times New Roman" w:hAnsi="Segoe UI" w:cs="Segoe UI"/>
          <w:b/>
          <w:bCs/>
          <w:color w:val="0F1115"/>
          <w:sz w:val="24"/>
          <w:szCs w:val="24"/>
        </w:rPr>
        <w:t>Route Recalculation:</w:t>
      </w:r>
      <w:r w:rsidRPr="00C35B95">
        <w:rPr>
          <w:rFonts w:ascii="Segoe UI" w:eastAsia="Times New Roman" w:hAnsi="Segoe UI" w:cs="Segoe UI"/>
          <w:color w:val="0F1115"/>
          <w:sz w:val="24"/>
          <w:szCs w:val="24"/>
        </w:rPr>
        <w:t> The Rider's route is recalculated without this product (FR R</w:t>
      </w:r>
      <w:r w:rsidRPr="00C35B95">
        <w:rPr>
          <w:rFonts w:ascii="Segoe UI" w:eastAsia="Times New Roman" w:hAnsi="Segoe UI" w:cs="Segoe UI"/>
          <w:color w:val="0F1115"/>
          <w:sz w:val="24"/>
          <w:szCs w:val="24"/>
        </w:rPr>
        <w:noBreakHyphen/>
        <w:t>09, NFR</w:t>
      </w:r>
      <w:r w:rsidRPr="00C35B95">
        <w:rPr>
          <w:rFonts w:ascii="Segoe UI" w:eastAsia="Times New Roman" w:hAnsi="Segoe UI" w:cs="Segoe UI"/>
          <w:color w:val="0F1115"/>
          <w:sz w:val="24"/>
          <w:szCs w:val="24"/>
        </w:rPr>
        <w:noBreakHyphen/>
        <w:t>02).</w:t>
      </w:r>
      <w:r w:rsidRPr="00C35B95">
        <w:rPr>
          <w:rFonts w:ascii="Segoe UI" w:eastAsia="Times New Roman" w:hAnsi="Segoe UI" w:cs="Segoe UI"/>
          <w:color w:val="0F1115"/>
          <w:sz w:val="24"/>
          <w:szCs w:val="24"/>
        </w:rPr>
        <w:br/>
        <w:t>d. </w:t>
      </w:r>
      <w:r w:rsidRPr="00C35B95">
        <w:rPr>
          <w:rFonts w:ascii="Segoe UI" w:eastAsia="Times New Roman" w:hAnsi="Segoe UI" w:cs="Segoe UI"/>
          <w:b/>
          <w:bCs/>
          <w:color w:val="0F1115"/>
          <w:sz w:val="24"/>
          <w:szCs w:val="24"/>
        </w:rPr>
        <w:t>Rider Notification:</w:t>
      </w:r>
      <w:r w:rsidRPr="00C35B95">
        <w:rPr>
          <w:rFonts w:ascii="Segoe UI" w:eastAsia="Times New Roman" w:hAnsi="Segoe UI" w:cs="Segoe UI"/>
          <w:color w:val="0F1115"/>
          <w:sz w:val="24"/>
          <w:szCs w:val="24"/>
        </w:rPr>
        <w:t> </w:t>
      </w:r>
      <w:r w:rsidRPr="00C35B95">
        <w:rPr>
          <w:rFonts w:ascii="Segoe UI" w:eastAsia="Times New Roman" w:hAnsi="Segoe UI" w:cs="Segoe UI"/>
          <w:i/>
          <w:iCs/>
          <w:color w:val="0F1115"/>
          <w:sz w:val="24"/>
          <w:szCs w:val="24"/>
        </w:rPr>
        <w:t>"Price update not approved. Product removed from order."</w:t>
      </w:r>
    </w:p>
    <w:p w14:paraId="72FE9755" w14:textId="77777777" w:rsidR="00C35B95" w:rsidRPr="00C35B95" w:rsidRDefault="00C35B95" w:rsidP="00466FB9">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Rider Continues Trip</w:t>
      </w:r>
      <w:r w:rsidRPr="00C35B95">
        <w:rPr>
          <w:rFonts w:ascii="Segoe UI" w:eastAsia="Times New Roman" w:hAnsi="Segoe UI" w:cs="Segoe UI"/>
          <w:color w:val="0F1115"/>
          <w:sz w:val="24"/>
          <w:szCs w:val="24"/>
        </w:rPr>
        <w:br/>
        <w:t>The Rider returns to the expected bill screen (updated or item removed) and proceeds with the remaining pickups.</w:t>
      </w:r>
    </w:p>
    <w:p w14:paraId="2C009C81" w14:textId="77777777" w:rsidR="00C35B95" w:rsidRPr="00C35B95" w:rsidRDefault="00C35B95" w:rsidP="00C35B95">
      <w:pPr>
        <w:spacing w:before="480" w:after="480" w:line="240" w:lineRule="auto"/>
        <w:rPr>
          <w:rFonts w:ascii="Times New Roman" w:eastAsia="Times New Roman" w:hAnsi="Times New Roman" w:cs="Times New Roman"/>
          <w:sz w:val="24"/>
          <w:szCs w:val="24"/>
        </w:rPr>
      </w:pPr>
      <w:r w:rsidRPr="00C35B95">
        <w:rPr>
          <w:rFonts w:ascii="Times New Roman" w:eastAsia="Times New Roman" w:hAnsi="Times New Roman" w:cs="Times New Roman"/>
          <w:sz w:val="24"/>
          <w:szCs w:val="24"/>
        </w:rPr>
        <w:pict w14:anchorId="700DDE38">
          <v:rect id="_x0000_i1054" style="width:0;height:.75pt" o:hralign="center" o:hrstd="t" o:hr="t" fillcolor="#a0a0a0" stroked="f"/>
        </w:pict>
      </w:r>
    </w:p>
    <w:p w14:paraId="2E80C7D2" w14:textId="77777777" w:rsidR="00C35B95" w:rsidRPr="00C35B95" w:rsidRDefault="00C35B95" w:rsidP="00C35B95">
      <w:pPr>
        <w:shd w:val="clear" w:color="auto" w:fill="FFFFFF"/>
        <w:spacing w:before="480" w:after="240" w:line="450" w:lineRule="atLeast"/>
        <w:outlineLvl w:val="2"/>
        <w:rPr>
          <w:rFonts w:ascii="Segoe UI" w:eastAsia="Times New Roman" w:hAnsi="Segoe UI" w:cs="Segoe UI"/>
          <w:b/>
          <w:bCs/>
          <w:color w:val="0F1115"/>
          <w:sz w:val="30"/>
          <w:szCs w:val="30"/>
        </w:rPr>
      </w:pPr>
      <w:r w:rsidRPr="00C35B95">
        <w:rPr>
          <w:rFonts w:ascii="Segoe UI" w:eastAsia="Times New Roman" w:hAnsi="Segoe UI" w:cs="Segoe UI"/>
          <w:b/>
          <w:bCs/>
          <w:color w:val="0F1115"/>
          <w:sz w:val="30"/>
          <w:szCs w:val="30"/>
        </w:rPr>
        <w:t>Alternative Flows</w:t>
      </w:r>
    </w:p>
    <w:p w14:paraId="1D7E9DA8" w14:textId="77777777" w:rsidR="00C35B95" w:rsidRPr="00C35B95" w:rsidRDefault="00C35B95" w:rsidP="00C35B95">
      <w:pPr>
        <w:shd w:val="clear" w:color="auto" w:fill="FFFFFF"/>
        <w:spacing w:before="240" w:after="240" w:line="240" w:lineRule="auto"/>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A1: Missing Information</w:t>
      </w:r>
    </w:p>
    <w:p w14:paraId="1D72EBC2" w14:textId="77777777" w:rsidR="00C35B95" w:rsidRPr="00C35B95" w:rsidRDefault="00C35B95" w:rsidP="00466FB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Trigger:</w:t>
      </w:r>
      <w:r w:rsidRPr="00C35B95">
        <w:rPr>
          <w:rFonts w:ascii="Segoe UI" w:eastAsia="Times New Roman" w:hAnsi="Segoe UI" w:cs="Segoe UI"/>
          <w:color w:val="0F1115"/>
          <w:sz w:val="24"/>
          <w:szCs w:val="24"/>
        </w:rPr>
        <w:t> Step 4 validation fails.</w:t>
      </w:r>
    </w:p>
    <w:p w14:paraId="5CCB2E04" w14:textId="77777777" w:rsidR="00C35B95" w:rsidRPr="00C35B95" w:rsidRDefault="00C35B95" w:rsidP="00466FB9">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Flow:</w:t>
      </w:r>
      <w:r w:rsidRPr="00C35B95">
        <w:rPr>
          <w:rFonts w:ascii="Segoe UI" w:eastAsia="Times New Roman" w:hAnsi="Segoe UI" w:cs="Segoe UI"/>
          <w:color w:val="0F1115"/>
          <w:sz w:val="24"/>
          <w:szCs w:val="24"/>
        </w:rPr>
        <w:t> System highlights missing fields; Rider corrects and resubmits.</w:t>
      </w:r>
    </w:p>
    <w:p w14:paraId="79B146A9" w14:textId="77777777" w:rsidR="00C35B95" w:rsidRPr="00C35B95" w:rsidRDefault="00C35B95" w:rsidP="00C35B95">
      <w:pPr>
        <w:shd w:val="clear" w:color="auto" w:fill="FFFFFF"/>
        <w:spacing w:before="240" w:after="240" w:line="240" w:lineRule="auto"/>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A2: Insufficient App Treasure Balance</w:t>
      </w:r>
    </w:p>
    <w:p w14:paraId="20F0C139" w14:textId="77777777" w:rsidR="00C35B95" w:rsidRPr="00C35B95" w:rsidRDefault="00C35B95" w:rsidP="00466FB9">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Trigger:</w:t>
      </w:r>
      <w:r w:rsidRPr="00C35B95">
        <w:rPr>
          <w:rFonts w:ascii="Segoe UI" w:eastAsia="Times New Roman" w:hAnsi="Segoe UI" w:cs="Segoe UI"/>
          <w:color w:val="0F1115"/>
          <w:sz w:val="24"/>
          <w:szCs w:val="24"/>
        </w:rPr>
        <w:t> Step 7a detects insufficient funds.</w:t>
      </w:r>
    </w:p>
    <w:p w14:paraId="4F317D0D" w14:textId="77777777" w:rsidR="00C35B95" w:rsidRPr="00C35B95" w:rsidRDefault="00C35B95" w:rsidP="00466FB9">
      <w:pPr>
        <w:numPr>
          <w:ilvl w:val="0"/>
          <w:numId w:val="13"/>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Flow:</w:t>
      </w:r>
    </w:p>
    <w:p w14:paraId="3897314B" w14:textId="77777777" w:rsidR="00C35B95" w:rsidRPr="00C35B95" w:rsidRDefault="00C35B95" w:rsidP="00466FB9">
      <w:pPr>
        <w:numPr>
          <w:ilvl w:val="1"/>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Request state set to </w:t>
      </w:r>
      <w:r w:rsidRPr="00C35B95">
        <w:rPr>
          <w:rFonts w:ascii="Segoe UI" w:eastAsia="Times New Roman" w:hAnsi="Segoe UI" w:cs="Segoe UI"/>
          <w:b/>
          <w:bCs/>
          <w:color w:val="0F1115"/>
          <w:sz w:val="24"/>
          <w:szCs w:val="24"/>
        </w:rPr>
        <w:t>"Pending Treasury"</w:t>
      </w:r>
      <w:r w:rsidRPr="00C35B95">
        <w:rPr>
          <w:rFonts w:ascii="Segoe UI" w:eastAsia="Times New Roman" w:hAnsi="Segoe UI" w:cs="Segoe UI"/>
          <w:color w:val="0F1115"/>
          <w:sz w:val="24"/>
          <w:szCs w:val="24"/>
        </w:rPr>
        <w:t>.</w:t>
      </w:r>
    </w:p>
    <w:p w14:paraId="1B4ACE5C" w14:textId="77777777" w:rsidR="00C35B95" w:rsidRPr="00C35B95" w:rsidRDefault="00C35B95" w:rsidP="00466FB9">
      <w:pPr>
        <w:numPr>
          <w:ilvl w:val="1"/>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All clients notified: </w:t>
      </w:r>
      <w:r w:rsidRPr="00C35B95">
        <w:rPr>
          <w:rFonts w:ascii="Segoe UI" w:eastAsia="Times New Roman" w:hAnsi="Segoe UI" w:cs="Segoe UI"/>
          <w:i/>
          <w:iCs/>
          <w:color w:val="0F1115"/>
          <w:sz w:val="24"/>
          <w:szCs w:val="24"/>
        </w:rPr>
        <w:t>"App treasure insufficient for price update. Deposit required."</w:t>
      </w:r>
    </w:p>
    <w:p w14:paraId="1FDB572C" w14:textId="77777777" w:rsidR="00C35B95" w:rsidRPr="00C35B95" w:rsidRDefault="00C35B95" w:rsidP="00466FB9">
      <w:pPr>
        <w:numPr>
          <w:ilvl w:val="1"/>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Rider sees: </w:t>
      </w:r>
      <w:r w:rsidRPr="00C35B95">
        <w:rPr>
          <w:rFonts w:ascii="Segoe UI" w:eastAsia="Times New Roman" w:hAnsi="Segoe UI" w:cs="Segoe UI"/>
          <w:i/>
          <w:iCs/>
          <w:color w:val="0F1115"/>
          <w:sz w:val="24"/>
          <w:szCs w:val="24"/>
        </w:rPr>
        <w:t>"Awaiting treasury funds – please wait."</w:t>
      </w:r>
    </w:p>
    <w:p w14:paraId="3CABEBDB" w14:textId="77777777" w:rsidR="00C35B95" w:rsidRPr="00C35B95" w:rsidRDefault="00C35B95" w:rsidP="00466FB9">
      <w:pPr>
        <w:numPr>
          <w:ilvl w:val="1"/>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Once sufficient funds are deposited, payment is automatically released (or client manually retries).</w:t>
      </w:r>
    </w:p>
    <w:p w14:paraId="2A84053B" w14:textId="77777777" w:rsidR="00C35B95" w:rsidRPr="00C35B95" w:rsidRDefault="00C35B95" w:rsidP="00C35B95">
      <w:pPr>
        <w:shd w:val="clear" w:color="auto" w:fill="FFFFFF"/>
        <w:spacing w:before="240" w:after="240" w:line="240" w:lineRule="auto"/>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A3: Shopkeeper Payment Failure</w:t>
      </w:r>
    </w:p>
    <w:p w14:paraId="25C965A7" w14:textId="77777777" w:rsidR="00C35B95" w:rsidRPr="00C35B95" w:rsidRDefault="00C35B95" w:rsidP="00466FB9">
      <w:pPr>
        <w:numPr>
          <w:ilvl w:val="0"/>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Trigger:</w:t>
      </w:r>
      <w:r w:rsidRPr="00C35B95">
        <w:rPr>
          <w:rFonts w:ascii="Segoe UI" w:eastAsia="Times New Roman" w:hAnsi="Segoe UI" w:cs="Segoe UI"/>
          <w:color w:val="0F1115"/>
          <w:sz w:val="24"/>
          <w:szCs w:val="24"/>
        </w:rPr>
        <w:t> Payment gateway returns error (e.g., invalid account).</w:t>
      </w:r>
    </w:p>
    <w:p w14:paraId="3A4D7A81" w14:textId="77777777" w:rsidR="00C35B95" w:rsidRPr="00C35B95" w:rsidRDefault="00C35B95" w:rsidP="00466FB9">
      <w:pPr>
        <w:numPr>
          <w:ilvl w:val="0"/>
          <w:numId w:val="14"/>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Flow:</w:t>
      </w:r>
    </w:p>
    <w:p w14:paraId="4961819A" w14:textId="77777777" w:rsidR="00C35B95" w:rsidRPr="00C35B95" w:rsidRDefault="00C35B95" w:rsidP="00466FB9">
      <w:pPr>
        <w:numPr>
          <w:ilvl w:val="1"/>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Clients notified of payment failure.</w:t>
      </w:r>
    </w:p>
    <w:p w14:paraId="3CB5C983" w14:textId="77777777" w:rsidR="00C35B95" w:rsidRPr="00C35B95" w:rsidRDefault="00C35B95" w:rsidP="00466FB9">
      <w:pPr>
        <w:numPr>
          <w:ilvl w:val="1"/>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Rider prompted to re</w:t>
      </w:r>
      <w:r w:rsidRPr="00C35B95">
        <w:rPr>
          <w:rFonts w:ascii="Segoe UI" w:eastAsia="Times New Roman" w:hAnsi="Segoe UI" w:cs="Segoe UI"/>
          <w:color w:val="0F1115"/>
          <w:sz w:val="24"/>
          <w:szCs w:val="24"/>
        </w:rPr>
        <w:noBreakHyphen/>
        <w:t>enter/correct shopkeeper details.</w:t>
      </w:r>
    </w:p>
    <w:p w14:paraId="250074E4" w14:textId="77777777" w:rsidR="00C35B95" w:rsidRPr="00C35B95" w:rsidRDefault="00C35B95" w:rsidP="00466FB9">
      <w:pPr>
        <w:numPr>
          <w:ilvl w:val="1"/>
          <w:numId w:val="14"/>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Request returns to Step 3.</w:t>
      </w:r>
    </w:p>
    <w:p w14:paraId="1D91218D" w14:textId="77777777" w:rsidR="00C35B95" w:rsidRPr="00C35B95" w:rsidRDefault="00C35B95" w:rsidP="00C35B95">
      <w:pPr>
        <w:shd w:val="clear" w:color="auto" w:fill="FFFFFF"/>
        <w:spacing w:before="240" w:after="240" w:line="240" w:lineRule="auto"/>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A4: Rider Cancels Request</w:t>
      </w:r>
    </w:p>
    <w:p w14:paraId="63C0E614" w14:textId="77777777" w:rsidR="00C35B95" w:rsidRPr="00C35B95" w:rsidRDefault="00C35B95" w:rsidP="00466FB9">
      <w:pPr>
        <w:numPr>
          <w:ilvl w:val="0"/>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Trigger:</w:t>
      </w:r>
      <w:r w:rsidRPr="00C35B95">
        <w:rPr>
          <w:rFonts w:ascii="Segoe UI" w:eastAsia="Times New Roman" w:hAnsi="Segoe UI" w:cs="Segoe UI"/>
          <w:color w:val="0F1115"/>
          <w:sz w:val="24"/>
          <w:szCs w:val="24"/>
        </w:rPr>
        <w:t> Rider cancels before client decision.</w:t>
      </w:r>
    </w:p>
    <w:p w14:paraId="7A476E85" w14:textId="77777777" w:rsidR="00C35B95" w:rsidRPr="00C35B95" w:rsidRDefault="00C35B95" w:rsidP="00466FB9">
      <w:pPr>
        <w:numPr>
          <w:ilvl w:val="0"/>
          <w:numId w:val="15"/>
        </w:numPr>
        <w:shd w:val="clear" w:color="auto" w:fill="FFFFFF"/>
        <w:spacing w:before="100" w:beforeAutospacing="1" w:after="120" w:line="240" w:lineRule="auto"/>
        <w:ind w:left="0"/>
        <w:rPr>
          <w:rFonts w:ascii="Segoe UI" w:eastAsia="Times New Roman" w:hAnsi="Segoe UI" w:cs="Segoe UI"/>
          <w:color w:val="0F1115"/>
          <w:sz w:val="24"/>
          <w:szCs w:val="24"/>
        </w:rPr>
      </w:pPr>
      <w:r w:rsidRPr="00C35B95">
        <w:rPr>
          <w:rFonts w:ascii="Segoe UI" w:eastAsia="Times New Roman" w:hAnsi="Segoe UI" w:cs="Segoe UI"/>
          <w:b/>
          <w:bCs/>
          <w:color w:val="0F1115"/>
          <w:sz w:val="24"/>
          <w:szCs w:val="24"/>
        </w:rPr>
        <w:t>Flow:</w:t>
      </w:r>
    </w:p>
    <w:p w14:paraId="2167DBAE" w14:textId="77777777" w:rsidR="00C35B95" w:rsidRPr="00C35B95" w:rsidRDefault="00C35B95" w:rsidP="00466FB9">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lastRenderedPageBreak/>
        <w:t>Tap </w:t>
      </w:r>
      <w:r w:rsidRPr="00C35B95">
        <w:rPr>
          <w:rFonts w:ascii="Segoe UI" w:eastAsia="Times New Roman" w:hAnsi="Segoe UI" w:cs="Segoe UI"/>
          <w:b/>
          <w:bCs/>
          <w:color w:val="0F1115"/>
          <w:sz w:val="24"/>
          <w:szCs w:val="24"/>
        </w:rPr>
        <w:t>"Cancel Request"</w:t>
      </w:r>
      <w:r w:rsidRPr="00C35B95">
        <w:rPr>
          <w:rFonts w:ascii="Segoe UI" w:eastAsia="Times New Roman" w:hAnsi="Segoe UI" w:cs="Segoe UI"/>
          <w:color w:val="0F1115"/>
          <w:sz w:val="24"/>
          <w:szCs w:val="24"/>
        </w:rPr>
        <w:t>.</w:t>
      </w:r>
    </w:p>
    <w:p w14:paraId="28636353" w14:textId="77777777" w:rsidR="00C35B95" w:rsidRPr="00C35B95" w:rsidRDefault="00C35B95" w:rsidP="00466FB9">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Confirm: </w:t>
      </w:r>
      <w:r w:rsidRPr="00C35B95">
        <w:rPr>
          <w:rFonts w:ascii="Segoe UI" w:eastAsia="Times New Roman" w:hAnsi="Segoe UI" w:cs="Segoe UI"/>
          <w:i/>
          <w:iCs/>
          <w:color w:val="0F1115"/>
          <w:sz w:val="24"/>
          <w:szCs w:val="24"/>
        </w:rPr>
        <w:t>"Proceed with original price?"</w:t>
      </w:r>
    </w:p>
    <w:p w14:paraId="07E63B13" w14:textId="77777777" w:rsidR="00C35B95" w:rsidRPr="00C35B95" w:rsidRDefault="00C35B95" w:rsidP="00466FB9">
      <w:pPr>
        <w:numPr>
          <w:ilvl w:val="1"/>
          <w:numId w:val="15"/>
        </w:numPr>
        <w:shd w:val="clear" w:color="auto" w:fill="FFFFFF"/>
        <w:spacing w:before="100" w:beforeAutospacing="1" w:after="0" w:line="240" w:lineRule="auto"/>
        <w:ind w:left="0"/>
        <w:rPr>
          <w:rFonts w:ascii="Segoe UI" w:eastAsia="Times New Roman" w:hAnsi="Segoe UI" w:cs="Segoe UI"/>
          <w:color w:val="0F1115"/>
          <w:sz w:val="24"/>
          <w:szCs w:val="24"/>
        </w:rPr>
      </w:pPr>
      <w:r w:rsidRPr="00C35B95">
        <w:rPr>
          <w:rFonts w:ascii="Segoe UI" w:eastAsia="Times New Roman" w:hAnsi="Segoe UI" w:cs="Segoe UI"/>
          <w:color w:val="0F1115"/>
          <w:sz w:val="24"/>
          <w:szCs w:val="24"/>
        </w:rPr>
        <w:t>Request withdrawn; product remains with original price.</w:t>
      </w:r>
    </w:p>
    <w:p w14:paraId="26750C2A" w14:textId="77777777" w:rsidR="00C35B95" w:rsidRPr="00C35B95" w:rsidRDefault="00C35B95" w:rsidP="00C35B95">
      <w:pPr>
        <w:spacing w:before="480" w:after="480" w:line="240" w:lineRule="auto"/>
        <w:rPr>
          <w:rFonts w:ascii="Times New Roman" w:eastAsia="Times New Roman" w:hAnsi="Times New Roman" w:cs="Times New Roman"/>
          <w:sz w:val="24"/>
          <w:szCs w:val="24"/>
        </w:rPr>
      </w:pPr>
      <w:r w:rsidRPr="00C35B95">
        <w:rPr>
          <w:rFonts w:ascii="Times New Roman" w:eastAsia="Times New Roman" w:hAnsi="Times New Roman" w:cs="Times New Roman"/>
          <w:sz w:val="24"/>
          <w:szCs w:val="24"/>
        </w:rPr>
        <w:pict w14:anchorId="5F13047A">
          <v:rect id="_x0000_i1055" style="width:0;height:.75pt" o:hralign="center" o:hrstd="t" o:hr="t" fillcolor="#a0a0a0" stroked="f"/>
        </w:pict>
      </w:r>
    </w:p>
    <w:p w14:paraId="73606CF0" w14:textId="77777777" w:rsidR="00C35B95" w:rsidRPr="00C35B95" w:rsidRDefault="00C35B95" w:rsidP="00C35B95">
      <w:pPr>
        <w:shd w:val="clear" w:color="auto" w:fill="FFFFFF"/>
        <w:spacing w:before="480" w:after="240" w:line="450" w:lineRule="atLeast"/>
        <w:outlineLvl w:val="2"/>
        <w:rPr>
          <w:rFonts w:ascii="Segoe UI" w:eastAsia="Times New Roman" w:hAnsi="Segoe UI" w:cs="Segoe UI"/>
          <w:b/>
          <w:bCs/>
          <w:color w:val="0F1115"/>
          <w:sz w:val="30"/>
          <w:szCs w:val="30"/>
        </w:rPr>
      </w:pPr>
      <w:r w:rsidRPr="00C35B95">
        <w:rPr>
          <w:rFonts w:ascii="Segoe UI" w:eastAsia="Times New Roman" w:hAnsi="Segoe UI" w:cs="Segoe UI"/>
          <w:b/>
          <w:bCs/>
          <w:color w:val="0F1115"/>
          <w:sz w:val="30"/>
          <w:szCs w:val="30"/>
        </w:rPr>
        <w:t>Business Rules &amp; Constraints</w:t>
      </w:r>
    </w:p>
    <w:tbl>
      <w:tblPr>
        <w:tblW w:w="11280" w:type="dxa"/>
        <w:tblCellMar>
          <w:top w:w="15" w:type="dxa"/>
          <w:left w:w="15" w:type="dxa"/>
          <w:bottom w:w="15" w:type="dxa"/>
          <w:right w:w="15" w:type="dxa"/>
        </w:tblCellMar>
        <w:tblLook w:val="04A0" w:firstRow="1" w:lastRow="0" w:firstColumn="1" w:lastColumn="0" w:noHBand="0" w:noVBand="1"/>
      </w:tblPr>
      <w:tblGrid>
        <w:gridCol w:w="1342"/>
        <w:gridCol w:w="8263"/>
        <w:gridCol w:w="1675"/>
      </w:tblGrid>
      <w:tr w:rsidR="00C35B95" w:rsidRPr="00C35B95" w14:paraId="24F2DEBE" w14:textId="77777777" w:rsidTr="00C35B95">
        <w:trPr>
          <w:tblHeader/>
        </w:trPr>
        <w:tc>
          <w:tcPr>
            <w:tcW w:w="0" w:type="auto"/>
            <w:tcBorders>
              <w:top w:val="nil"/>
            </w:tcBorders>
            <w:tcMar>
              <w:top w:w="150" w:type="dxa"/>
              <w:left w:w="0" w:type="dxa"/>
              <w:bottom w:w="150" w:type="dxa"/>
              <w:right w:w="240" w:type="dxa"/>
            </w:tcMar>
            <w:vAlign w:val="center"/>
            <w:hideMark/>
          </w:tcPr>
          <w:p w14:paraId="5540308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1A9319FE"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858E26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Impact</w:t>
            </w:r>
          </w:p>
        </w:tc>
      </w:tr>
      <w:tr w:rsidR="00C35B95" w:rsidRPr="00C35B95" w14:paraId="34D155B0" w14:textId="77777777" w:rsidTr="00C35B95">
        <w:tc>
          <w:tcPr>
            <w:tcW w:w="0" w:type="auto"/>
            <w:tcMar>
              <w:top w:w="150" w:type="dxa"/>
              <w:left w:w="0" w:type="dxa"/>
              <w:bottom w:w="150" w:type="dxa"/>
              <w:right w:w="240" w:type="dxa"/>
            </w:tcMar>
            <w:vAlign w:val="center"/>
            <w:hideMark/>
          </w:tcPr>
          <w:p w14:paraId="1457D786"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R</w:t>
            </w:r>
            <w:r w:rsidRPr="00C35B95">
              <w:rPr>
                <w:rFonts w:ascii="Segoe UI" w:eastAsia="Times New Roman" w:hAnsi="Segoe UI" w:cs="Segoe UI"/>
                <w:b/>
                <w:bCs/>
                <w:sz w:val="23"/>
                <w:szCs w:val="23"/>
              </w:rPr>
              <w:noBreakHyphen/>
              <w:t>10</w:t>
            </w:r>
          </w:p>
        </w:tc>
        <w:tc>
          <w:tcPr>
            <w:tcW w:w="0" w:type="auto"/>
            <w:tcMar>
              <w:top w:w="150" w:type="dxa"/>
              <w:left w:w="240" w:type="dxa"/>
              <w:bottom w:w="150" w:type="dxa"/>
              <w:right w:w="240" w:type="dxa"/>
            </w:tcMar>
            <w:vAlign w:val="center"/>
            <w:hideMark/>
          </w:tcPr>
          <w:p w14:paraId="08F3E183"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Rider may update product price with bill image and shopkeeper payment details; emergency notification to all clients; approval → payment from app treasure; rejection → product removal and reallocation.</w:t>
            </w:r>
          </w:p>
        </w:tc>
        <w:tc>
          <w:tcPr>
            <w:tcW w:w="0" w:type="auto"/>
            <w:tcMar>
              <w:top w:w="150" w:type="dxa"/>
              <w:left w:w="240" w:type="dxa"/>
              <w:bottom w:w="150" w:type="dxa"/>
              <w:right w:w="0" w:type="dxa"/>
            </w:tcMar>
            <w:vAlign w:val="center"/>
            <w:hideMark/>
          </w:tcPr>
          <w:p w14:paraId="0F1F0A0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Entire use case</w:t>
            </w:r>
          </w:p>
        </w:tc>
      </w:tr>
      <w:tr w:rsidR="00C35B95" w:rsidRPr="00C35B95" w14:paraId="043433C2" w14:textId="77777777" w:rsidTr="00C35B95">
        <w:tc>
          <w:tcPr>
            <w:tcW w:w="0" w:type="auto"/>
            <w:tcMar>
              <w:top w:w="150" w:type="dxa"/>
              <w:left w:w="0" w:type="dxa"/>
              <w:bottom w:w="150" w:type="dxa"/>
              <w:right w:w="240" w:type="dxa"/>
            </w:tcMar>
            <w:vAlign w:val="center"/>
            <w:hideMark/>
          </w:tcPr>
          <w:p w14:paraId="5DD106E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24</w:t>
            </w:r>
          </w:p>
        </w:tc>
        <w:tc>
          <w:tcPr>
            <w:tcW w:w="0" w:type="auto"/>
            <w:tcMar>
              <w:top w:w="150" w:type="dxa"/>
              <w:left w:w="240" w:type="dxa"/>
              <w:bottom w:w="150" w:type="dxa"/>
              <w:right w:w="240" w:type="dxa"/>
            </w:tcMar>
            <w:vAlign w:val="center"/>
            <w:hideMark/>
          </w:tcPr>
          <w:p w14:paraId="3703583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Client sees fuel cost and expected profit; approval records loss on order, deducted from future profit.</w:t>
            </w:r>
          </w:p>
        </w:tc>
        <w:tc>
          <w:tcPr>
            <w:tcW w:w="0" w:type="auto"/>
            <w:tcMar>
              <w:top w:w="150" w:type="dxa"/>
              <w:left w:w="240" w:type="dxa"/>
              <w:bottom w:w="150" w:type="dxa"/>
              <w:right w:w="0" w:type="dxa"/>
            </w:tcMar>
            <w:vAlign w:val="center"/>
            <w:hideMark/>
          </w:tcPr>
          <w:p w14:paraId="165CE119"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Step 5, Step 7d</w:t>
            </w:r>
          </w:p>
        </w:tc>
      </w:tr>
      <w:tr w:rsidR="00C35B95" w:rsidRPr="00C35B95" w14:paraId="22A0C81C" w14:textId="77777777" w:rsidTr="00C35B95">
        <w:tc>
          <w:tcPr>
            <w:tcW w:w="0" w:type="auto"/>
            <w:tcMar>
              <w:top w:w="150" w:type="dxa"/>
              <w:left w:w="0" w:type="dxa"/>
              <w:bottom w:w="150" w:type="dxa"/>
              <w:right w:w="240" w:type="dxa"/>
            </w:tcMar>
            <w:vAlign w:val="center"/>
            <w:hideMark/>
          </w:tcPr>
          <w:p w14:paraId="61B24B61"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26</w:t>
            </w:r>
          </w:p>
        </w:tc>
        <w:tc>
          <w:tcPr>
            <w:tcW w:w="0" w:type="auto"/>
            <w:tcMar>
              <w:top w:w="150" w:type="dxa"/>
              <w:left w:w="240" w:type="dxa"/>
              <w:bottom w:w="150" w:type="dxa"/>
              <w:right w:w="240" w:type="dxa"/>
            </w:tcMar>
            <w:vAlign w:val="center"/>
            <w:hideMark/>
          </w:tcPr>
          <w:p w14:paraId="1002A108"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Fuel cost accumulates from previous order processed marker along allocated route.</w:t>
            </w:r>
          </w:p>
        </w:tc>
        <w:tc>
          <w:tcPr>
            <w:tcW w:w="0" w:type="auto"/>
            <w:tcMar>
              <w:top w:w="150" w:type="dxa"/>
              <w:left w:w="240" w:type="dxa"/>
              <w:bottom w:w="150" w:type="dxa"/>
              <w:right w:w="0" w:type="dxa"/>
            </w:tcMar>
            <w:vAlign w:val="center"/>
            <w:hideMark/>
          </w:tcPr>
          <w:p w14:paraId="4FE86CBF"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Step 5 (fuel cost shown)</w:t>
            </w:r>
          </w:p>
        </w:tc>
      </w:tr>
      <w:tr w:rsidR="00C35B95" w:rsidRPr="00C35B95" w14:paraId="49069A09" w14:textId="77777777" w:rsidTr="00C35B95">
        <w:tc>
          <w:tcPr>
            <w:tcW w:w="0" w:type="auto"/>
            <w:tcMar>
              <w:top w:w="150" w:type="dxa"/>
              <w:left w:w="0" w:type="dxa"/>
              <w:bottom w:w="150" w:type="dxa"/>
              <w:right w:w="240" w:type="dxa"/>
            </w:tcMar>
            <w:vAlign w:val="center"/>
            <w:hideMark/>
          </w:tcPr>
          <w:p w14:paraId="0D29A328"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30</w:t>
            </w:r>
          </w:p>
        </w:tc>
        <w:tc>
          <w:tcPr>
            <w:tcW w:w="0" w:type="auto"/>
            <w:tcMar>
              <w:top w:w="150" w:type="dxa"/>
              <w:left w:w="240" w:type="dxa"/>
              <w:bottom w:w="150" w:type="dxa"/>
              <w:right w:w="240" w:type="dxa"/>
            </w:tcMar>
            <w:vAlign w:val="center"/>
            <w:hideMark/>
          </w:tcPr>
          <w:p w14:paraId="1164E5D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All client actions logged (audit).</w:t>
            </w:r>
          </w:p>
        </w:tc>
        <w:tc>
          <w:tcPr>
            <w:tcW w:w="0" w:type="auto"/>
            <w:tcMar>
              <w:top w:w="150" w:type="dxa"/>
              <w:left w:w="240" w:type="dxa"/>
              <w:bottom w:w="150" w:type="dxa"/>
              <w:right w:w="0" w:type="dxa"/>
            </w:tcMar>
            <w:vAlign w:val="center"/>
            <w:hideMark/>
          </w:tcPr>
          <w:p w14:paraId="66D308D4"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Step 6, Step 7</w:t>
            </w:r>
          </w:p>
        </w:tc>
      </w:tr>
      <w:tr w:rsidR="00C35B95" w:rsidRPr="00C35B95" w14:paraId="50A1E2F4" w14:textId="77777777" w:rsidTr="00C35B95">
        <w:tc>
          <w:tcPr>
            <w:tcW w:w="0" w:type="auto"/>
            <w:tcMar>
              <w:top w:w="150" w:type="dxa"/>
              <w:left w:w="0" w:type="dxa"/>
              <w:bottom w:w="150" w:type="dxa"/>
              <w:right w:w="240" w:type="dxa"/>
            </w:tcMar>
            <w:vAlign w:val="center"/>
            <w:hideMark/>
          </w:tcPr>
          <w:p w14:paraId="1D50302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R</w:t>
            </w:r>
            <w:r w:rsidRPr="00C35B95">
              <w:rPr>
                <w:rFonts w:ascii="Segoe UI" w:eastAsia="Times New Roman" w:hAnsi="Segoe UI" w:cs="Segoe UI"/>
                <w:b/>
                <w:bCs/>
                <w:sz w:val="23"/>
                <w:szCs w:val="23"/>
              </w:rPr>
              <w:noBreakHyphen/>
              <w:t>09</w:t>
            </w:r>
          </w:p>
        </w:tc>
        <w:tc>
          <w:tcPr>
            <w:tcW w:w="0" w:type="auto"/>
            <w:tcMar>
              <w:top w:w="150" w:type="dxa"/>
              <w:left w:w="240" w:type="dxa"/>
              <w:bottom w:w="150" w:type="dxa"/>
              <w:right w:w="240" w:type="dxa"/>
            </w:tcMar>
            <w:vAlign w:val="center"/>
            <w:hideMark/>
          </w:tcPr>
          <w:p w14:paraId="285301D6"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If product not picked, route recalculated.</w:t>
            </w:r>
          </w:p>
        </w:tc>
        <w:tc>
          <w:tcPr>
            <w:tcW w:w="0" w:type="auto"/>
            <w:tcMar>
              <w:top w:w="150" w:type="dxa"/>
              <w:left w:w="240" w:type="dxa"/>
              <w:bottom w:w="150" w:type="dxa"/>
              <w:right w:w="0" w:type="dxa"/>
            </w:tcMar>
            <w:vAlign w:val="center"/>
            <w:hideMark/>
          </w:tcPr>
          <w:p w14:paraId="137A29CA"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Step 7b rejection</w:t>
            </w:r>
          </w:p>
        </w:tc>
      </w:tr>
      <w:tr w:rsidR="00C35B95" w:rsidRPr="00C35B95" w14:paraId="20FA0846" w14:textId="77777777" w:rsidTr="00C35B95">
        <w:tc>
          <w:tcPr>
            <w:tcW w:w="0" w:type="auto"/>
            <w:tcMar>
              <w:top w:w="150" w:type="dxa"/>
              <w:left w:w="0" w:type="dxa"/>
              <w:bottom w:w="150" w:type="dxa"/>
              <w:right w:w="240" w:type="dxa"/>
            </w:tcMar>
            <w:vAlign w:val="center"/>
            <w:hideMark/>
          </w:tcPr>
          <w:p w14:paraId="6D8C89CC"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App Treasure</w:t>
            </w:r>
          </w:p>
        </w:tc>
        <w:tc>
          <w:tcPr>
            <w:tcW w:w="0" w:type="auto"/>
            <w:tcMar>
              <w:top w:w="150" w:type="dxa"/>
              <w:left w:w="240" w:type="dxa"/>
              <w:bottom w:w="150" w:type="dxa"/>
              <w:right w:w="240" w:type="dxa"/>
            </w:tcMar>
            <w:vAlign w:val="center"/>
            <w:hideMark/>
          </w:tcPr>
          <w:p w14:paraId="438F4B2C"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Payment source for shopkeeper in price update scenario.</w:t>
            </w:r>
          </w:p>
        </w:tc>
        <w:tc>
          <w:tcPr>
            <w:tcW w:w="0" w:type="auto"/>
            <w:tcMar>
              <w:top w:w="150" w:type="dxa"/>
              <w:left w:w="240" w:type="dxa"/>
              <w:bottom w:w="150" w:type="dxa"/>
              <w:right w:w="0" w:type="dxa"/>
            </w:tcMar>
            <w:vAlign w:val="center"/>
            <w:hideMark/>
          </w:tcPr>
          <w:p w14:paraId="6B43BEC2"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Step 7b</w:t>
            </w:r>
          </w:p>
        </w:tc>
      </w:tr>
    </w:tbl>
    <w:p w14:paraId="331C1935" w14:textId="77777777" w:rsidR="00C35B95" w:rsidRPr="00C35B95" w:rsidRDefault="00C35B95" w:rsidP="00C35B95">
      <w:pPr>
        <w:spacing w:before="480" w:after="480" w:line="240" w:lineRule="auto"/>
        <w:rPr>
          <w:rFonts w:ascii="Times New Roman" w:eastAsia="Times New Roman" w:hAnsi="Times New Roman" w:cs="Times New Roman"/>
          <w:sz w:val="24"/>
          <w:szCs w:val="24"/>
        </w:rPr>
      </w:pPr>
      <w:r w:rsidRPr="00C35B95">
        <w:rPr>
          <w:rFonts w:ascii="Times New Roman" w:eastAsia="Times New Roman" w:hAnsi="Times New Roman" w:cs="Times New Roman"/>
          <w:sz w:val="24"/>
          <w:szCs w:val="24"/>
        </w:rPr>
        <w:pict w14:anchorId="779F9927">
          <v:rect id="_x0000_i1056" style="width:0;height:.75pt" o:hralign="center" o:hrstd="t" o:hr="t" fillcolor="#a0a0a0" stroked="f"/>
        </w:pict>
      </w:r>
    </w:p>
    <w:p w14:paraId="57FFCD6F" w14:textId="77777777" w:rsidR="00C35B95" w:rsidRPr="00C35B95" w:rsidRDefault="00C35B95" w:rsidP="00C35B95">
      <w:pPr>
        <w:shd w:val="clear" w:color="auto" w:fill="FFFFFF"/>
        <w:spacing w:before="480" w:after="240" w:line="450" w:lineRule="atLeast"/>
        <w:outlineLvl w:val="2"/>
        <w:rPr>
          <w:rFonts w:ascii="Segoe UI" w:eastAsia="Times New Roman" w:hAnsi="Segoe UI" w:cs="Segoe UI"/>
          <w:b/>
          <w:bCs/>
          <w:color w:val="0F1115"/>
          <w:sz w:val="30"/>
          <w:szCs w:val="30"/>
        </w:rPr>
      </w:pPr>
      <w:r w:rsidRPr="00C35B95">
        <w:rPr>
          <w:rFonts w:ascii="Segoe UI" w:eastAsia="Times New Roman" w:hAnsi="Segoe UI" w:cs="Segoe UI"/>
          <w:b/>
          <w:bCs/>
          <w:color w:val="0F1115"/>
          <w:sz w:val="30"/>
          <w:szCs w:val="30"/>
        </w:rPr>
        <w:t>Non</w:t>
      </w:r>
      <w:r w:rsidRPr="00C35B95">
        <w:rPr>
          <w:rFonts w:ascii="Segoe UI" w:eastAsia="Times New Roman" w:hAnsi="Segoe UI" w:cs="Segoe UI"/>
          <w:b/>
          <w:bCs/>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C35B95" w:rsidRPr="00C35B95" w14:paraId="13CD5995" w14:textId="77777777" w:rsidTr="00C35B95">
        <w:trPr>
          <w:tblHeader/>
        </w:trPr>
        <w:tc>
          <w:tcPr>
            <w:tcW w:w="0" w:type="auto"/>
            <w:tcBorders>
              <w:top w:val="nil"/>
            </w:tcBorders>
            <w:tcMar>
              <w:top w:w="150" w:type="dxa"/>
              <w:left w:w="0" w:type="dxa"/>
              <w:bottom w:w="150" w:type="dxa"/>
              <w:right w:w="240" w:type="dxa"/>
            </w:tcMar>
            <w:vAlign w:val="center"/>
            <w:hideMark/>
          </w:tcPr>
          <w:p w14:paraId="0B790A99"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3D9838F1"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Requirement</w:t>
            </w:r>
          </w:p>
        </w:tc>
      </w:tr>
      <w:tr w:rsidR="00C35B95" w:rsidRPr="00C35B95" w14:paraId="7F2C8420" w14:textId="77777777" w:rsidTr="00C35B95">
        <w:tc>
          <w:tcPr>
            <w:tcW w:w="0" w:type="auto"/>
            <w:tcMar>
              <w:top w:w="150" w:type="dxa"/>
              <w:left w:w="0" w:type="dxa"/>
              <w:bottom w:w="150" w:type="dxa"/>
              <w:right w:w="240" w:type="dxa"/>
            </w:tcMar>
            <w:vAlign w:val="center"/>
            <w:hideMark/>
          </w:tcPr>
          <w:p w14:paraId="47F26F69"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Performance</w:t>
            </w:r>
          </w:p>
        </w:tc>
        <w:tc>
          <w:tcPr>
            <w:tcW w:w="0" w:type="auto"/>
            <w:tcMar>
              <w:top w:w="150" w:type="dxa"/>
              <w:left w:w="240" w:type="dxa"/>
              <w:bottom w:w="150" w:type="dxa"/>
              <w:right w:w="0" w:type="dxa"/>
            </w:tcMar>
            <w:vAlign w:val="center"/>
            <w:hideMark/>
          </w:tcPr>
          <w:p w14:paraId="3AA8F78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NFR</w:t>
            </w:r>
            <w:r w:rsidRPr="00C35B95">
              <w:rPr>
                <w:rFonts w:ascii="Segoe UI" w:eastAsia="Times New Roman" w:hAnsi="Segoe UI" w:cs="Segoe UI"/>
                <w:b/>
                <w:bCs/>
                <w:sz w:val="23"/>
                <w:szCs w:val="23"/>
              </w:rPr>
              <w:noBreakHyphen/>
              <w:t>01:</w:t>
            </w:r>
            <w:r w:rsidRPr="00C35B95">
              <w:rPr>
                <w:rFonts w:ascii="Segoe UI" w:eastAsia="Times New Roman" w:hAnsi="Segoe UI" w:cs="Segoe UI"/>
                <w:sz w:val="23"/>
                <w:szCs w:val="23"/>
              </w:rPr>
              <w:t> Request submission &lt; 500ms; client notification &lt; 1 sec. </w:t>
            </w:r>
            <w:r w:rsidRPr="00C35B95">
              <w:rPr>
                <w:rFonts w:ascii="Segoe UI" w:eastAsia="Times New Roman" w:hAnsi="Segoe UI" w:cs="Segoe UI"/>
                <w:b/>
                <w:bCs/>
                <w:sz w:val="23"/>
                <w:szCs w:val="23"/>
              </w:rPr>
              <w:t>NFR</w:t>
            </w:r>
            <w:r w:rsidRPr="00C35B95">
              <w:rPr>
                <w:rFonts w:ascii="Segoe UI" w:eastAsia="Times New Roman" w:hAnsi="Segoe UI" w:cs="Segoe UI"/>
                <w:b/>
                <w:bCs/>
                <w:sz w:val="23"/>
                <w:szCs w:val="23"/>
              </w:rPr>
              <w:noBreakHyphen/>
              <w:t>02:</w:t>
            </w:r>
            <w:r w:rsidRPr="00C35B95">
              <w:rPr>
                <w:rFonts w:ascii="Segoe UI" w:eastAsia="Times New Roman" w:hAnsi="Segoe UI" w:cs="Segoe UI"/>
                <w:sz w:val="23"/>
                <w:szCs w:val="23"/>
              </w:rPr>
              <w:t> Route recalculation &lt; 2 sec for up to 20 orders/30 shops.</w:t>
            </w:r>
          </w:p>
        </w:tc>
      </w:tr>
      <w:tr w:rsidR="00C35B95" w:rsidRPr="00C35B95" w14:paraId="3D5DFDE3" w14:textId="77777777" w:rsidTr="00C35B95">
        <w:tc>
          <w:tcPr>
            <w:tcW w:w="0" w:type="auto"/>
            <w:tcMar>
              <w:top w:w="150" w:type="dxa"/>
              <w:left w:w="0" w:type="dxa"/>
              <w:bottom w:w="150" w:type="dxa"/>
              <w:right w:w="240" w:type="dxa"/>
            </w:tcMar>
            <w:vAlign w:val="center"/>
            <w:hideMark/>
          </w:tcPr>
          <w:p w14:paraId="69D5C58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Reliability</w:t>
            </w:r>
          </w:p>
        </w:tc>
        <w:tc>
          <w:tcPr>
            <w:tcW w:w="0" w:type="auto"/>
            <w:tcMar>
              <w:top w:w="150" w:type="dxa"/>
              <w:left w:w="240" w:type="dxa"/>
              <w:bottom w:w="150" w:type="dxa"/>
              <w:right w:w="0" w:type="dxa"/>
            </w:tcMar>
            <w:vAlign w:val="center"/>
            <w:hideMark/>
          </w:tcPr>
          <w:p w14:paraId="49076FEF"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NFR</w:t>
            </w:r>
            <w:r w:rsidRPr="00C35B95">
              <w:rPr>
                <w:rFonts w:ascii="Segoe UI" w:eastAsia="Times New Roman" w:hAnsi="Segoe UI" w:cs="Segoe UI"/>
                <w:b/>
                <w:bCs/>
                <w:sz w:val="23"/>
                <w:szCs w:val="23"/>
              </w:rPr>
              <w:noBreakHyphen/>
              <w:t>08:</w:t>
            </w:r>
            <w:r w:rsidRPr="00C35B95">
              <w:rPr>
                <w:rFonts w:ascii="Segoe UI" w:eastAsia="Times New Roman" w:hAnsi="Segoe UI" w:cs="Segoe UI"/>
                <w:sz w:val="23"/>
                <w:szCs w:val="23"/>
              </w:rPr>
              <w:t> Emergency approval workflow highly available.</w:t>
            </w:r>
          </w:p>
        </w:tc>
      </w:tr>
      <w:tr w:rsidR="00C35B95" w:rsidRPr="00C35B95" w14:paraId="0C32F088" w14:textId="77777777" w:rsidTr="00C35B95">
        <w:tc>
          <w:tcPr>
            <w:tcW w:w="0" w:type="auto"/>
            <w:tcMar>
              <w:top w:w="150" w:type="dxa"/>
              <w:left w:w="0" w:type="dxa"/>
              <w:bottom w:w="150" w:type="dxa"/>
              <w:right w:w="240" w:type="dxa"/>
            </w:tcMar>
            <w:vAlign w:val="center"/>
            <w:hideMark/>
          </w:tcPr>
          <w:p w14:paraId="59E1D40A"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Security</w:t>
            </w:r>
          </w:p>
        </w:tc>
        <w:tc>
          <w:tcPr>
            <w:tcW w:w="0" w:type="auto"/>
            <w:tcMar>
              <w:top w:w="150" w:type="dxa"/>
              <w:left w:w="240" w:type="dxa"/>
              <w:bottom w:w="150" w:type="dxa"/>
              <w:right w:w="0" w:type="dxa"/>
            </w:tcMar>
            <w:vAlign w:val="center"/>
            <w:hideMark/>
          </w:tcPr>
          <w:p w14:paraId="47907706"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SEC</w:t>
            </w:r>
            <w:r w:rsidRPr="00C35B95">
              <w:rPr>
                <w:rFonts w:ascii="Segoe UI" w:eastAsia="Times New Roman" w:hAnsi="Segoe UI" w:cs="Segoe UI"/>
                <w:b/>
                <w:bCs/>
                <w:sz w:val="23"/>
                <w:szCs w:val="23"/>
              </w:rPr>
              <w:noBreakHyphen/>
              <w:t>17:</w:t>
            </w:r>
            <w:r w:rsidRPr="00C35B95">
              <w:rPr>
                <w:rFonts w:ascii="Segoe UI" w:eastAsia="Times New Roman" w:hAnsi="Segoe UI" w:cs="Segoe UI"/>
                <w:sz w:val="23"/>
                <w:szCs w:val="23"/>
              </w:rPr>
              <w:t> Payment transaction logged immutably.</w:t>
            </w:r>
            <w:r w:rsidRPr="00C35B95">
              <w:rPr>
                <w:rFonts w:ascii="Segoe UI" w:eastAsia="Times New Roman" w:hAnsi="Segoe UI" w:cs="Segoe UI"/>
                <w:sz w:val="23"/>
                <w:szCs w:val="23"/>
              </w:rPr>
              <w:br/>
            </w:r>
            <w:r w:rsidRPr="00C35B95">
              <w:rPr>
                <w:rFonts w:ascii="Segoe UI" w:eastAsia="Times New Roman" w:hAnsi="Segoe UI" w:cs="Segoe UI"/>
                <w:b/>
                <w:bCs/>
                <w:sz w:val="23"/>
                <w:szCs w:val="23"/>
              </w:rPr>
              <w:t>SEC</w:t>
            </w:r>
            <w:r w:rsidRPr="00C35B95">
              <w:rPr>
                <w:rFonts w:ascii="Segoe UI" w:eastAsia="Times New Roman" w:hAnsi="Segoe UI" w:cs="Segoe UI"/>
                <w:b/>
                <w:bCs/>
                <w:sz w:val="23"/>
                <w:szCs w:val="23"/>
              </w:rPr>
              <w:noBreakHyphen/>
              <w:t>18:</w:t>
            </w:r>
            <w:r w:rsidRPr="00C35B95">
              <w:rPr>
                <w:rFonts w:ascii="Segoe UI" w:eastAsia="Times New Roman" w:hAnsi="Segoe UI" w:cs="Segoe UI"/>
                <w:sz w:val="23"/>
                <w:szCs w:val="23"/>
              </w:rPr>
              <w:t> Shopkeeper payment details encrypted at rest.</w:t>
            </w:r>
            <w:r w:rsidRPr="00C35B95">
              <w:rPr>
                <w:rFonts w:ascii="Segoe UI" w:eastAsia="Times New Roman" w:hAnsi="Segoe UI" w:cs="Segoe UI"/>
                <w:sz w:val="23"/>
                <w:szCs w:val="23"/>
              </w:rPr>
              <w:br/>
            </w:r>
            <w:r w:rsidRPr="00C35B95">
              <w:rPr>
                <w:rFonts w:ascii="Segoe UI" w:eastAsia="Times New Roman" w:hAnsi="Segoe UI" w:cs="Segoe UI"/>
                <w:b/>
                <w:bCs/>
                <w:sz w:val="23"/>
                <w:szCs w:val="23"/>
              </w:rPr>
              <w:t>SEC</w:t>
            </w:r>
            <w:r w:rsidRPr="00C35B95">
              <w:rPr>
                <w:rFonts w:ascii="Segoe UI" w:eastAsia="Times New Roman" w:hAnsi="Segoe UI" w:cs="Segoe UI"/>
                <w:b/>
                <w:bCs/>
                <w:sz w:val="23"/>
                <w:szCs w:val="23"/>
              </w:rPr>
              <w:noBreakHyphen/>
              <w:t>24:</w:t>
            </w:r>
            <w:r w:rsidRPr="00C35B95">
              <w:rPr>
                <w:rFonts w:ascii="Segoe UI" w:eastAsia="Times New Roman" w:hAnsi="Segoe UI" w:cs="Segoe UI"/>
                <w:sz w:val="23"/>
                <w:szCs w:val="23"/>
              </w:rPr>
              <w:t> Full audit trail of request, approval/rejection, payment, and bill image reference.</w:t>
            </w:r>
          </w:p>
        </w:tc>
      </w:tr>
    </w:tbl>
    <w:p w14:paraId="19425299" w14:textId="77777777" w:rsidR="00C35B95" w:rsidRPr="00C35B95" w:rsidRDefault="00C35B95" w:rsidP="00C35B95">
      <w:pPr>
        <w:spacing w:before="480" w:after="480" w:line="240" w:lineRule="auto"/>
        <w:rPr>
          <w:rFonts w:ascii="Times New Roman" w:eastAsia="Times New Roman" w:hAnsi="Times New Roman" w:cs="Times New Roman"/>
          <w:sz w:val="24"/>
          <w:szCs w:val="24"/>
        </w:rPr>
      </w:pPr>
      <w:r w:rsidRPr="00C35B95">
        <w:rPr>
          <w:rFonts w:ascii="Times New Roman" w:eastAsia="Times New Roman" w:hAnsi="Times New Roman" w:cs="Times New Roman"/>
          <w:sz w:val="24"/>
          <w:szCs w:val="24"/>
        </w:rPr>
        <w:pict w14:anchorId="40C36F65">
          <v:rect id="_x0000_i1057" style="width:0;height:.75pt" o:hralign="center" o:hrstd="t" o:hr="t" fillcolor="#a0a0a0" stroked="f"/>
        </w:pict>
      </w:r>
    </w:p>
    <w:p w14:paraId="20676C1C" w14:textId="77777777" w:rsidR="00C35B95" w:rsidRPr="00C35B95" w:rsidRDefault="00C35B95" w:rsidP="00C35B95">
      <w:pPr>
        <w:shd w:val="clear" w:color="auto" w:fill="FFFFFF"/>
        <w:spacing w:before="480" w:after="240" w:line="450" w:lineRule="atLeast"/>
        <w:outlineLvl w:val="2"/>
        <w:rPr>
          <w:rFonts w:ascii="Segoe UI" w:eastAsia="Times New Roman" w:hAnsi="Segoe UI" w:cs="Segoe UI"/>
          <w:b/>
          <w:bCs/>
          <w:color w:val="0F1115"/>
          <w:sz w:val="30"/>
          <w:szCs w:val="30"/>
        </w:rPr>
      </w:pPr>
      <w:r w:rsidRPr="00C35B95">
        <w:rPr>
          <w:rFonts w:ascii="Segoe UI" w:eastAsia="Times New Roman" w:hAnsi="Segoe UI" w:cs="Segoe UI"/>
          <w:b/>
          <w:bCs/>
          <w:color w:val="0F1115"/>
          <w:sz w:val="30"/>
          <w:szCs w:val="30"/>
        </w:rPr>
        <w:t>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103"/>
        <w:gridCol w:w="6938"/>
        <w:gridCol w:w="1319"/>
      </w:tblGrid>
      <w:tr w:rsidR="00C35B95" w:rsidRPr="00C35B95" w14:paraId="5F01861C" w14:textId="77777777" w:rsidTr="00BB0F12">
        <w:trPr>
          <w:tblHeader/>
        </w:trPr>
        <w:tc>
          <w:tcPr>
            <w:tcW w:w="0" w:type="auto"/>
            <w:tcBorders>
              <w:top w:val="nil"/>
            </w:tcBorders>
            <w:tcMar>
              <w:top w:w="150" w:type="dxa"/>
              <w:left w:w="0" w:type="dxa"/>
              <w:bottom w:w="150" w:type="dxa"/>
              <w:right w:w="240" w:type="dxa"/>
            </w:tcMar>
            <w:vAlign w:val="center"/>
            <w:hideMark/>
          </w:tcPr>
          <w:p w14:paraId="3AAB2E5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541C791F"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35F6DB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Flow Step</w:t>
            </w:r>
          </w:p>
        </w:tc>
      </w:tr>
      <w:tr w:rsidR="00C35B95" w:rsidRPr="00C35B95" w14:paraId="6FB55206" w14:textId="77777777" w:rsidTr="00BB0F12">
        <w:tc>
          <w:tcPr>
            <w:tcW w:w="0" w:type="auto"/>
            <w:tcMar>
              <w:top w:w="150" w:type="dxa"/>
              <w:left w:w="0" w:type="dxa"/>
              <w:bottom w:w="150" w:type="dxa"/>
              <w:right w:w="240" w:type="dxa"/>
            </w:tcMar>
            <w:vAlign w:val="center"/>
            <w:hideMark/>
          </w:tcPr>
          <w:p w14:paraId="5882BE9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R</w:t>
            </w:r>
            <w:r w:rsidRPr="00C35B95">
              <w:rPr>
                <w:rFonts w:ascii="Segoe UI" w:eastAsia="Times New Roman" w:hAnsi="Segoe UI" w:cs="Segoe UI"/>
                <w:b/>
                <w:bCs/>
                <w:sz w:val="23"/>
                <w:szCs w:val="23"/>
              </w:rPr>
              <w:noBreakHyphen/>
              <w:t>10</w:t>
            </w:r>
          </w:p>
        </w:tc>
        <w:tc>
          <w:tcPr>
            <w:tcW w:w="0" w:type="auto"/>
            <w:tcMar>
              <w:top w:w="150" w:type="dxa"/>
              <w:left w:w="240" w:type="dxa"/>
              <w:bottom w:w="150" w:type="dxa"/>
              <w:right w:w="240" w:type="dxa"/>
            </w:tcMar>
            <w:vAlign w:val="center"/>
            <w:hideMark/>
          </w:tcPr>
          <w:p w14:paraId="2AD62EE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Price update with bill, payment details, emergency notification, approval payment, rejection reallocation.</w:t>
            </w:r>
          </w:p>
        </w:tc>
        <w:tc>
          <w:tcPr>
            <w:tcW w:w="0" w:type="auto"/>
            <w:tcMar>
              <w:top w:w="150" w:type="dxa"/>
              <w:left w:w="240" w:type="dxa"/>
              <w:bottom w:w="150" w:type="dxa"/>
              <w:right w:w="0" w:type="dxa"/>
            </w:tcMar>
            <w:vAlign w:val="center"/>
            <w:hideMark/>
          </w:tcPr>
          <w:p w14:paraId="75D10B8F"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1–8</w:t>
            </w:r>
          </w:p>
        </w:tc>
      </w:tr>
      <w:tr w:rsidR="00C35B95" w:rsidRPr="00C35B95" w14:paraId="44DF4B0E" w14:textId="77777777" w:rsidTr="00BB0F12">
        <w:tc>
          <w:tcPr>
            <w:tcW w:w="0" w:type="auto"/>
            <w:tcMar>
              <w:top w:w="150" w:type="dxa"/>
              <w:left w:w="0" w:type="dxa"/>
              <w:bottom w:w="150" w:type="dxa"/>
              <w:right w:w="240" w:type="dxa"/>
            </w:tcMar>
            <w:vAlign w:val="center"/>
            <w:hideMark/>
          </w:tcPr>
          <w:p w14:paraId="1A18B1BC"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24</w:t>
            </w:r>
          </w:p>
        </w:tc>
        <w:tc>
          <w:tcPr>
            <w:tcW w:w="0" w:type="auto"/>
            <w:tcMar>
              <w:top w:w="150" w:type="dxa"/>
              <w:left w:w="240" w:type="dxa"/>
              <w:bottom w:w="150" w:type="dxa"/>
              <w:right w:w="240" w:type="dxa"/>
            </w:tcMar>
            <w:vAlign w:val="center"/>
            <w:hideMark/>
          </w:tcPr>
          <w:p w14:paraId="40672F05"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Client sees fuel cost &amp; profit; acceptance records loss.</w:t>
            </w:r>
          </w:p>
        </w:tc>
        <w:tc>
          <w:tcPr>
            <w:tcW w:w="0" w:type="auto"/>
            <w:tcMar>
              <w:top w:w="150" w:type="dxa"/>
              <w:left w:w="240" w:type="dxa"/>
              <w:bottom w:w="150" w:type="dxa"/>
              <w:right w:w="0" w:type="dxa"/>
            </w:tcMar>
            <w:vAlign w:val="center"/>
            <w:hideMark/>
          </w:tcPr>
          <w:p w14:paraId="5183B5B9"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5, 7d</w:t>
            </w:r>
          </w:p>
        </w:tc>
      </w:tr>
      <w:tr w:rsidR="00C35B95" w:rsidRPr="00C35B95" w14:paraId="4193CC37" w14:textId="77777777" w:rsidTr="00BB0F12">
        <w:tc>
          <w:tcPr>
            <w:tcW w:w="0" w:type="auto"/>
            <w:tcMar>
              <w:top w:w="150" w:type="dxa"/>
              <w:left w:w="0" w:type="dxa"/>
              <w:bottom w:w="150" w:type="dxa"/>
              <w:right w:w="240" w:type="dxa"/>
            </w:tcMar>
            <w:vAlign w:val="center"/>
            <w:hideMark/>
          </w:tcPr>
          <w:p w14:paraId="454F318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26</w:t>
            </w:r>
          </w:p>
        </w:tc>
        <w:tc>
          <w:tcPr>
            <w:tcW w:w="0" w:type="auto"/>
            <w:tcMar>
              <w:top w:w="150" w:type="dxa"/>
              <w:left w:w="240" w:type="dxa"/>
              <w:bottom w:w="150" w:type="dxa"/>
              <w:right w:w="240" w:type="dxa"/>
            </w:tcMar>
            <w:vAlign w:val="center"/>
            <w:hideMark/>
          </w:tcPr>
          <w:p w14:paraId="0A2CC36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Fuel cost accumulation logic.</w:t>
            </w:r>
          </w:p>
        </w:tc>
        <w:tc>
          <w:tcPr>
            <w:tcW w:w="0" w:type="auto"/>
            <w:tcMar>
              <w:top w:w="150" w:type="dxa"/>
              <w:left w:w="240" w:type="dxa"/>
              <w:bottom w:w="150" w:type="dxa"/>
              <w:right w:w="0" w:type="dxa"/>
            </w:tcMar>
            <w:vAlign w:val="center"/>
            <w:hideMark/>
          </w:tcPr>
          <w:p w14:paraId="7251A78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5 (context)</w:t>
            </w:r>
          </w:p>
        </w:tc>
      </w:tr>
      <w:tr w:rsidR="00C35B95" w:rsidRPr="00C35B95" w14:paraId="7155586F" w14:textId="77777777" w:rsidTr="00BB0F12">
        <w:tc>
          <w:tcPr>
            <w:tcW w:w="0" w:type="auto"/>
            <w:tcMar>
              <w:top w:w="150" w:type="dxa"/>
              <w:left w:w="0" w:type="dxa"/>
              <w:bottom w:w="150" w:type="dxa"/>
              <w:right w:w="240" w:type="dxa"/>
            </w:tcMar>
            <w:vAlign w:val="center"/>
            <w:hideMark/>
          </w:tcPr>
          <w:p w14:paraId="5E0E376A"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CL</w:t>
            </w:r>
            <w:r w:rsidRPr="00C35B95">
              <w:rPr>
                <w:rFonts w:ascii="Segoe UI" w:eastAsia="Times New Roman" w:hAnsi="Segoe UI" w:cs="Segoe UI"/>
                <w:b/>
                <w:bCs/>
                <w:sz w:val="23"/>
                <w:szCs w:val="23"/>
              </w:rPr>
              <w:noBreakHyphen/>
              <w:t>30</w:t>
            </w:r>
          </w:p>
        </w:tc>
        <w:tc>
          <w:tcPr>
            <w:tcW w:w="0" w:type="auto"/>
            <w:tcMar>
              <w:top w:w="150" w:type="dxa"/>
              <w:left w:w="240" w:type="dxa"/>
              <w:bottom w:w="150" w:type="dxa"/>
              <w:right w:w="240" w:type="dxa"/>
            </w:tcMar>
            <w:vAlign w:val="center"/>
            <w:hideMark/>
          </w:tcPr>
          <w:p w14:paraId="6270CAC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Client action audit.</w:t>
            </w:r>
          </w:p>
        </w:tc>
        <w:tc>
          <w:tcPr>
            <w:tcW w:w="0" w:type="auto"/>
            <w:tcMar>
              <w:top w:w="150" w:type="dxa"/>
              <w:left w:w="240" w:type="dxa"/>
              <w:bottom w:w="150" w:type="dxa"/>
              <w:right w:w="0" w:type="dxa"/>
            </w:tcMar>
            <w:vAlign w:val="center"/>
            <w:hideMark/>
          </w:tcPr>
          <w:p w14:paraId="1C1F2183"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6, 7</w:t>
            </w:r>
          </w:p>
        </w:tc>
      </w:tr>
      <w:tr w:rsidR="00C35B95" w:rsidRPr="00C35B95" w14:paraId="7F51F1C6" w14:textId="77777777" w:rsidTr="00BB0F12">
        <w:tc>
          <w:tcPr>
            <w:tcW w:w="0" w:type="auto"/>
            <w:tcMar>
              <w:top w:w="150" w:type="dxa"/>
              <w:left w:w="0" w:type="dxa"/>
              <w:bottom w:w="150" w:type="dxa"/>
              <w:right w:w="240" w:type="dxa"/>
            </w:tcMar>
            <w:vAlign w:val="center"/>
            <w:hideMark/>
          </w:tcPr>
          <w:p w14:paraId="722E7CDA"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FR R</w:t>
            </w:r>
            <w:r w:rsidRPr="00C35B95">
              <w:rPr>
                <w:rFonts w:ascii="Segoe UI" w:eastAsia="Times New Roman" w:hAnsi="Segoe UI" w:cs="Segoe UI"/>
                <w:b/>
                <w:bCs/>
                <w:sz w:val="23"/>
                <w:szCs w:val="23"/>
              </w:rPr>
              <w:noBreakHyphen/>
              <w:t>09</w:t>
            </w:r>
          </w:p>
        </w:tc>
        <w:tc>
          <w:tcPr>
            <w:tcW w:w="0" w:type="auto"/>
            <w:tcMar>
              <w:top w:w="150" w:type="dxa"/>
              <w:left w:w="240" w:type="dxa"/>
              <w:bottom w:w="150" w:type="dxa"/>
              <w:right w:w="240" w:type="dxa"/>
            </w:tcMar>
            <w:vAlign w:val="center"/>
            <w:hideMark/>
          </w:tcPr>
          <w:p w14:paraId="7C78B200"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Route recalculation if product removed.</w:t>
            </w:r>
          </w:p>
        </w:tc>
        <w:tc>
          <w:tcPr>
            <w:tcW w:w="0" w:type="auto"/>
            <w:tcMar>
              <w:top w:w="150" w:type="dxa"/>
              <w:left w:w="240" w:type="dxa"/>
              <w:bottom w:w="150" w:type="dxa"/>
              <w:right w:w="0" w:type="dxa"/>
            </w:tcMar>
            <w:vAlign w:val="center"/>
            <w:hideMark/>
          </w:tcPr>
          <w:p w14:paraId="3D519F1D"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7b</w:t>
            </w:r>
          </w:p>
        </w:tc>
      </w:tr>
      <w:tr w:rsidR="00C35B95" w:rsidRPr="00C35B95" w14:paraId="065BB425" w14:textId="77777777" w:rsidTr="00BB0F12">
        <w:tc>
          <w:tcPr>
            <w:tcW w:w="0" w:type="auto"/>
            <w:tcMar>
              <w:top w:w="150" w:type="dxa"/>
              <w:left w:w="0" w:type="dxa"/>
              <w:bottom w:w="150" w:type="dxa"/>
              <w:right w:w="240" w:type="dxa"/>
            </w:tcMar>
            <w:vAlign w:val="center"/>
            <w:hideMark/>
          </w:tcPr>
          <w:p w14:paraId="05B53BC2"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t>SEC</w:t>
            </w:r>
            <w:r w:rsidRPr="00C35B95">
              <w:rPr>
                <w:rFonts w:ascii="Segoe UI" w:eastAsia="Times New Roman" w:hAnsi="Segoe UI" w:cs="Segoe UI"/>
                <w:b/>
                <w:bCs/>
                <w:sz w:val="23"/>
                <w:szCs w:val="23"/>
              </w:rPr>
              <w:noBreakHyphen/>
              <w:t>17</w:t>
            </w:r>
          </w:p>
        </w:tc>
        <w:tc>
          <w:tcPr>
            <w:tcW w:w="0" w:type="auto"/>
            <w:tcMar>
              <w:top w:w="150" w:type="dxa"/>
              <w:left w:w="240" w:type="dxa"/>
              <w:bottom w:w="150" w:type="dxa"/>
              <w:right w:w="240" w:type="dxa"/>
            </w:tcMar>
            <w:vAlign w:val="center"/>
            <w:hideMark/>
          </w:tcPr>
          <w:p w14:paraId="14C23AA6"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Immutable payment log.</w:t>
            </w:r>
          </w:p>
        </w:tc>
        <w:tc>
          <w:tcPr>
            <w:tcW w:w="0" w:type="auto"/>
            <w:tcMar>
              <w:top w:w="150" w:type="dxa"/>
              <w:left w:w="240" w:type="dxa"/>
              <w:bottom w:w="150" w:type="dxa"/>
              <w:right w:w="0" w:type="dxa"/>
            </w:tcMar>
            <w:vAlign w:val="center"/>
            <w:hideMark/>
          </w:tcPr>
          <w:p w14:paraId="7A50BC7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7b</w:t>
            </w:r>
          </w:p>
        </w:tc>
      </w:tr>
      <w:tr w:rsidR="00C35B95" w:rsidRPr="00C35B95" w14:paraId="7E09D003" w14:textId="77777777" w:rsidTr="00BB0F12">
        <w:tc>
          <w:tcPr>
            <w:tcW w:w="0" w:type="auto"/>
            <w:tcMar>
              <w:top w:w="150" w:type="dxa"/>
              <w:left w:w="0" w:type="dxa"/>
              <w:bottom w:w="150" w:type="dxa"/>
              <w:right w:w="240" w:type="dxa"/>
            </w:tcMar>
            <w:vAlign w:val="center"/>
            <w:hideMark/>
          </w:tcPr>
          <w:p w14:paraId="071AB3DB"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b/>
                <w:bCs/>
                <w:sz w:val="23"/>
                <w:szCs w:val="23"/>
              </w:rPr>
              <w:lastRenderedPageBreak/>
              <w:t>SEC</w:t>
            </w:r>
            <w:r w:rsidRPr="00C35B95">
              <w:rPr>
                <w:rFonts w:ascii="Segoe UI" w:eastAsia="Times New Roman" w:hAnsi="Segoe UI" w:cs="Segoe UI"/>
                <w:b/>
                <w:bCs/>
                <w:sz w:val="23"/>
                <w:szCs w:val="23"/>
              </w:rPr>
              <w:noBreakHyphen/>
              <w:t>18</w:t>
            </w:r>
          </w:p>
        </w:tc>
        <w:tc>
          <w:tcPr>
            <w:tcW w:w="0" w:type="auto"/>
            <w:tcMar>
              <w:top w:w="150" w:type="dxa"/>
              <w:left w:w="240" w:type="dxa"/>
              <w:bottom w:w="150" w:type="dxa"/>
              <w:right w:w="240" w:type="dxa"/>
            </w:tcMar>
            <w:vAlign w:val="center"/>
            <w:hideMark/>
          </w:tcPr>
          <w:p w14:paraId="267285D1"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Encryption of payment details.</w:t>
            </w:r>
          </w:p>
        </w:tc>
        <w:tc>
          <w:tcPr>
            <w:tcW w:w="0" w:type="auto"/>
            <w:tcMar>
              <w:top w:w="150" w:type="dxa"/>
              <w:left w:w="240" w:type="dxa"/>
              <w:bottom w:w="150" w:type="dxa"/>
              <w:right w:w="0" w:type="dxa"/>
            </w:tcMar>
            <w:vAlign w:val="center"/>
            <w:hideMark/>
          </w:tcPr>
          <w:p w14:paraId="128471AE" w14:textId="77777777" w:rsidR="00C35B95" w:rsidRPr="00C35B95" w:rsidRDefault="00C35B95" w:rsidP="00C35B95">
            <w:pPr>
              <w:spacing w:after="0" w:line="375" w:lineRule="atLeast"/>
              <w:rPr>
                <w:rFonts w:ascii="Segoe UI" w:eastAsia="Times New Roman" w:hAnsi="Segoe UI" w:cs="Segoe UI"/>
                <w:sz w:val="23"/>
                <w:szCs w:val="23"/>
              </w:rPr>
            </w:pPr>
            <w:r w:rsidRPr="00C35B95">
              <w:rPr>
                <w:rFonts w:ascii="Segoe UI" w:eastAsia="Times New Roman" w:hAnsi="Segoe UI" w:cs="Segoe UI"/>
                <w:sz w:val="23"/>
                <w:szCs w:val="23"/>
              </w:rPr>
              <w:t>3</w:t>
            </w:r>
          </w:p>
        </w:tc>
      </w:tr>
    </w:tbl>
    <w:p w14:paraId="052F0824" w14:textId="70715E02" w:rsidR="00C35B95" w:rsidRDefault="00C35B95"/>
    <w:p w14:paraId="01049D40" w14:textId="3C207FE0" w:rsidR="003119A1" w:rsidRDefault="003119A1" w:rsidP="003119A1">
      <w:pPr>
        <w:pStyle w:val="Heading1"/>
        <w:rPr>
          <w:rFonts w:eastAsia="Times New Roman"/>
        </w:rPr>
      </w:pPr>
      <w:r w:rsidRPr="003119A1">
        <w:rPr>
          <w:rFonts w:eastAsia="Times New Roman"/>
        </w:rPr>
        <w:t>Mark Order Processed / Delivered (v3.0 – Final Verified)</w:t>
      </w:r>
    </w:p>
    <w:p w14:paraId="45D677F6" w14:textId="77777777" w:rsidR="003119A1" w:rsidRPr="003119A1" w:rsidRDefault="003119A1" w:rsidP="003119A1"/>
    <w:tbl>
      <w:tblPr>
        <w:tblW w:w="0" w:type="auto"/>
        <w:tblCellMar>
          <w:top w:w="15" w:type="dxa"/>
          <w:left w:w="15" w:type="dxa"/>
          <w:bottom w:w="15" w:type="dxa"/>
          <w:right w:w="15" w:type="dxa"/>
        </w:tblCellMar>
        <w:tblLook w:val="04A0" w:firstRow="1" w:lastRow="0" w:firstColumn="1" w:lastColumn="0" w:noHBand="0" w:noVBand="1"/>
      </w:tblPr>
      <w:tblGrid>
        <w:gridCol w:w="1882"/>
        <w:gridCol w:w="7478"/>
      </w:tblGrid>
      <w:tr w:rsidR="003119A1" w:rsidRPr="003119A1" w14:paraId="4D7A7683" w14:textId="77777777" w:rsidTr="00957FE6">
        <w:trPr>
          <w:tblHeader/>
        </w:trPr>
        <w:tc>
          <w:tcPr>
            <w:tcW w:w="0" w:type="auto"/>
            <w:tcBorders>
              <w:top w:val="nil"/>
            </w:tcBorders>
            <w:tcMar>
              <w:top w:w="150" w:type="dxa"/>
              <w:left w:w="0" w:type="dxa"/>
              <w:bottom w:w="150" w:type="dxa"/>
              <w:right w:w="240" w:type="dxa"/>
            </w:tcMar>
            <w:vAlign w:val="center"/>
            <w:hideMark/>
          </w:tcPr>
          <w:p w14:paraId="29115C9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Use Case ID</w:t>
            </w:r>
          </w:p>
        </w:tc>
        <w:tc>
          <w:tcPr>
            <w:tcW w:w="0" w:type="auto"/>
            <w:tcBorders>
              <w:top w:val="nil"/>
            </w:tcBorders>
            <w:tcMar>
              <w:top w:w="150" w:type="dxa"/>
              <w:left w:w="240" w:type="dxa"/>
              <w:bottom w:w="150" w:type="dxa"/>
              <w:right w:w="240" w:type="dxa"/>
            </w:tcMar>
            <w:vAlign w:val="center"/>
            <w:hideMark/>
          </w:tcPr>
          <w:p w14:paraId="1A1908F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UC</w:t>
            </w:r>
            <w:r w:rsidRPr="003119A1">
              <w:rPr>
                <w:rFonts w:ascii="Segoe UI" w:eastAsia="Times New Roman" w:hAnsi="Segoe UI" w:cs="Segoe UI"/>
                <w:sz w:val="23"/>
                <w:szCs w:val="23"/>
              </w:rPr>
              <w:noBreakHyphen/>
              <w:t>15</w:t>
            </w:r>
          </w:p>
        </w:tc>
      </w:tr>
      <w:tr w:rsidR="003119A1" w:rsidRPr="003119A1" w14:paraId="57B28E7F" w14:textId="77777777" w:rsidTr="00957FE6">
        <w:tc>
          <w:tcPr>
            <w:tcW w:w="0" w:type="auto"/>
            <w:tcMar>
              <w:top w:w="150" w:type="dxa"/>
              <w:left w:w="0" w:type="dxa"/>
              <w:bottom w:w="150" w:type="dxa"/>
              <w:right w:w="240" w:type="dxa"/>
            </w:tcMar>
            <w:vAlign w:val="center"/>
            <w:hideMark/>
          </w:tcPr>
          <w:p w14:paraId="6E21624E"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Use Case Name</w:t>
            </w:r>
          </w:p>
        </w:tc>
        <w:tc>
          <w:tcPr>
            <w:tcW w:w="0" w:type="auto"/>
            <w:tcMar>
              <w:top w:w="150" w:type="dxa"/>
              <w:left w:w="240" w:type="dxa"/>
              <w:bottom w:w="150" w:type="dxa"/>
              <w:right w:w="0" w:type="dxa"/>
            </w:tcMar>
            <w:vAlign w:val="center"/>
            <w:hideMark/>
          </w:tcPr>
          <w:p w14:paraId="11C5434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Mark Order Processed / Delivered</w:t>
            </w:r>
          </w:p>
        </w:tc>
      </w:tr>
      <w:tr w:rsidR="003119A1" w:rsidRPr="003119A1" w14:paraId="0D4AB50E" w14:textId="77777777" w:rsidTr="00957FE6">
        <w:tc>
          <w:tcPr>
            <w:tcW w:w="0" w:type="auto"/>
            <w:tcMar>
              <w:top w:w="150" w:type="dxa"/>
              <w:left w:w="0" w:type="dxa"/>
              <w:bottom w:w="150" w:type="dxa"/>
              <w:right w:w="240" w:type="dxa"/>
            </w:tcMar>
            <w:vAlign w:val="center"/>
            <w:hideMark/>
          </w:tcPr>
          <w:p w14:paraId="7811959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Actor(s)</w:t>
            </w:r>
          </w:p>
        </w:tc>
        <w:tc>
          <w:tcPr>
            <w:tcW w:w="0" w:type="auto"/>
            <w:tcMar>
              <w:top w:w="150" w:type="dxa"/>
              <w:left w:w="240" w:type="dxa"/>
              <w:bottom w:w="150" w:type="dxa"/>
              <w:right w:w="0" w:type="dxa"/>
            </w:tcMar>
            <w:vAlign w:val="center"/>
            <w:hideMark/>
          </w:tcPr>
          <w:p w14:paraId="55A3F06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(Authenticated, Approved, on Active Trip)</w:t>
            </w:r>
          </w:p>
        </w:tc>
      </w:tr>
      <w:tr w:rsidR="003119A1" w:rsidRPr="003119A1" w14:paraId="18A52BB3" w14:textId="77777777" w:rsidTr="00957FE6">
        <w:tc>
          <w:tcPr>
            <w:tcW w:w="0" w:type="auto"/>
            <w:tcMar>
              <w:top w:w="150" w:type="dxa"/>
              <w:left w:w="0" w:type="dxa"/>
              <w:bottom w:w="150" w:type="dxa"/>
              <w:right w:w="240" w:type="dxa"/>
            </w:tcMar>
            <w:vAlign w:val="center"/>
            <w:hideMark/>
          </w:tcPr>
          <w:p w14:paraId="0610837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Brief Description</w:t>
            </w:r>
          </w:p>
        </w:tc>
        <w:tc>
          <w:tcPr>
            <w:tcW w:w="0" w:type="auto"/>
            <w:tcMar>
              <w:top w:w="150" w:type="dxa"/>
              <w:left w:w="240" w:type="dxa"/>
              <w:bottom w:w="150" w:type="dxa"/>
              <w:right w:w="0" w:type="dxa"/>
            </w:tcMar>
            <w:vAlign w:val="center"/>
            <w:hideMark/>
          </w:tcPr>
          <w:p w14:paraId="428F907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After arriving at the customer's location, the Rider hands over the ordered products and receives payment (if Cash on Delivery). The Rider then marks the order as </w:t>
            </w:r>
            <w:r w:rsidRPr="003119A1">
              <w:rPr>
                <w:rFonts w:ascii="Segoe UI" w:eastAsia="Times New Roman" w:hAnsi="Segoe UI" w:cs="Segoe UI"/>
                <w:b/>
                <w:bCs/>
                <w:sz w:val="23"/>
                <w:szCs w:val="23"/>
              </w:rPr>
              <w:t>"Processed"</w:t>
            </w:r>
            <w:r w:rsidRPr="003119A1">
              <w:rPr>
                <w:rFonts w:ascii="Segoe UI" w:eastAsia="Times New Roman" w:hAnsi="Segoe UI" w:cs="Segoe UI"/>
                <w:sz w:val="23"/>
                <w:szCs w:val="23"/>
              </w:rPr>
              <w:t> in the app. This action completes the order, notifies the customer, finalizes fuel cost for that delivery leg, updates the Rider's carried cash balance, and makes the receipt available to the customer.</w:t>
            </w:r>
          </w:p>
        </w:tc>
      </w:tr>
      <w:tr w:rsidR="003119A1" w:rsidRPr="003119A1" w14:paraId="3C977AF3" w14:textId="77777777" w:rsidTr="00957FE6">
        <w:tc>
          <w:tcPr>
            <w:tcW w:w="0" w:type="auto"/>
            <w:tcMar>
              <w:top w:w="150" w:type="dxa"/>
              <w:left w:w="0" w:type="dxa"/>
              <w:bottom w:w="150" w:type="dxa"/>
              <w:right w:w="240" w:type="dxa"/>
            </w:tcMar>
            <w:vAlign w:val="center"/>
            <w:hideMark/>
          </w:tcPr>
          <w:p w14:paraId="138A340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Preconditions</w:t>
            </w:r>
          </w:p>
        </w:tc>
        <w:tc>
          <w:tcPr>
            <w:tcW w:w="0" w:type="auto"/>
            <w:tcMar>
              <w:top w:w="150" w:type="dxa"/>
              <w:left w:w="240" w:type="dxa"/>
              <w:bottom w:w="150" w:type="dxa"/>
              <w:right w:w="0" w:type="dxa"/>
            </w:tcMar>
            <w:vAlign w:val="center"/>
            <w:hideMark/>
          </w:tcPr>
          <w:p w14:paraId="37FB3E7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1. Rider is logged in and on an active trip.</w:t>
            </w:r>
            <w:r w:rsidRPr="003119A1">
              <w:rPr>
                <w:rFonts w:ascii="Segoe UI" w:eastAsia="Times New Roman" w:hAnsi="Segoe UI" w:cs="Segoe UI"/>
                <w:sz w:val="23"/>
                <w:szCs w:val="23"/>
              </w:rPr>
              <w:br/>
              <w:t>2. Rider has arrived at the customer's delivery address (within 300m – FR R</w:t>
            </w:r>
            <w:r w:rsidRPr="003119A1">
              <w:rPr>
                <w:rFonts w:ascii="Segoe UI" w:eastAsia="Times New Roman" w:hAnsi="Segoe UI" w:cs="Segoe UI"/>
                <w:sz w:val="23"/>
                <w:szCs w:val="23"/>
              </w:rPr>
              <w:noBreakHyphen/>
              <w:t>17 context).</w:t>
            </w:r>
            <w:r w:rsidRPr="003119A1">
              <w:rPr>
                <w:rFonts w:ascii="Segoe UI" w:eastAsia="Times New Roman" w:hAnsi="Segoe UI" w:cs="Segoe UI"/>
                <w:sz w:val="23"/>
                <w:szCs w:val="23"/>
              </w:rPr>
              <w:br/>
              <w:t>3. Rider has all products for this order in possession.</w:t>
            </w:r>
            <w:r w:rsidRPr="003119A1">
              <w:rPr>
                <w:rFonts w:ascii="Segoe UI" w:eastAsia="Times New Roman" w:hAnsi="Segoe UI" w:cs="Segoe UI"/>
                <w:sz w:val="23"/>
                <w:szCs w:val="23"/>
              </w:rPr>
              <w:br/>
              <w:t>4. </w:t>
            </w:r>
            <w:r w:rsidRPr="003119A1">
              <w:rPr>
                <w:rFonts w:ascii="Segoe UI" w:eastAsia="Times New Roman" w:hAnsi="Segoe UI" w:cs="Segoe UI"/>
                <w:b/>
                <w:bCs/>
                <w:sz w:val="23"/>
                <w:szCs w:val="23"/>
              </w:rPr>
              <w:t>If COD:</w:t>
            </w:r>
            <w:r w:rsidRPr="003119A1">
              <w:rPr>
                <w:rFonts w:ascii="Segoe UI" w:eastAsia="Times New Roman" w:hAnsi="Segoe UI" w:cs="Segoe UI"/>
                <w:sz w:val="23"/>
                <w:szCs w:val="23"/>
              </w:rPr>
              <w:t> Rider has collected the exact cash amount from the customer.</w:t>
            </w:r>
          </w:p>
        </w:tc>
      </w:tr>
      <w:tr w:rsidR="003119A1" w:rsidRPr="003119A1" w14:paraId="03F81D49" w14:textId="77777777" w:rsidTr="00957FE6">
        <w:tc>
          <w:tcPr>
            <w:tcW w:w="0" w:type="auto"/>
            <w:tcMar>
              <w:top w:w="150" w:type="dxa"/>
              <w:left w:w="0" w:type="dxa"/>
              <w:bottom w:w="150" w:type="dxa"/>
              <w:right w:w="240" w:type="dxa"/>
            </w:tcMar>
            <w:vAlign w:val="center"/>
            <w:hideMark/>
          </w:tcPr>
          <w:p w14:paraId="1A548675"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Postconditions</w:t>
            </w:r>
          </w:p>
        </w:tc>
        <w:tc>
          <w:tcPr>
            <w:tcW w:w="0" w:type="auto"/>
            <w:tcMar>
              <w:top w:w="150" w:type="dxa"/>
              <w:left w:w="240" w:type="dxa"/>
              <w:bottom w:w="150" w:type="dxa"/>
              <w:right w:w="0" w:type="dxa"/>
            </w:tcMar>
            <w:vAlign w:val="center"/>
            <w:hideMark/>
          </w:tcPr>
          <w:p w14:paraId="37B7099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Success:</w:t>
            </w:r>
            <w:r w:rsidRPr="003119A1">
              <w:rPr>
                <w:rFonts w:ascii="Segoe UI" w:eastAsia="Times New Roman" w:hAnsi="Segoe UI" w:cs="Segoe UI"/>
                <w:sz w:val="23"/>
                <w:szCs w:val="23"/>
              </w:rPr>
              <w:br/>
              <w:t>1. Order status updated to </w:t>
            </w:r>
            <w:r w:rsidRPr="003119A1">
              <w:rPr>
                <w:rFonts w:ascii="Segoe UI" w:eastAsia="Times New Roman" w:hAnsi="Segoe UI" w:cs="Segoe UI"/>
                <w:b/>
                <w:bCs/>
                <w:sz w:val="23"/>
                <w:szCs w:val="23"/>
              </w:rPr>
              <w:t>"Delivered"</w:t>
            </w:r>
            <w:r w:rsidRPr="003119A1">
              <w:rPr>
                <w:rFonts w:ascii="Segoe UI" w:eastAsia="Times New Roman" w:hAnsi="Segoe UI" w:cs="Segoe UI"/>
                <w:sz w:val="23"/>
                <w:szCs w:val="23"/>
              </w:rPr>
              <w:t> / </w:t>
            </w:r>
            <w:r w:rsidRPr="003119A1">
              <w:rPr>
                <w:rFonts w:ascii="Segoe UI" w:eastAsia="Times New Roman" w:hAnsi="Segoe UI" w:cs="Segoe UI"/>
                <w:b/>
                <w:bCs/>
                <w:sz w:val="23"/>
                <w:szCs w:val="23"/>
              </w:rPr>
              <w:t>"Order Received"</w:t>
            </w:r>
            <w:r w:rsidRPr="003119A1">
              <w:rPr>
                <w:rFonts w:ascii="Segoe UI" w:eastAsia="Times New Roman" w:hAnsi="Segoe UI" w:cs="Segoe UI"/>
                <w:sz w:val="23"/>
                <w:szCs w:val="23"/>
              </w:rPr>
              <w:t> (FR C</w:t>
            </w:r>
            <w:r w:rsidRPr="003119A1">
              <w:rPr>
                <w:rFonts w:ascii="Segoe UI" w:eastAsia="Times New Roman" w:hAnsi="Segoe UI" w:cs="Segoe UI"/>
                <w:sz w:val="23"/>
                <w:szCs w:val="23"/>
              </w:rPr>
              <w:noBreakHyphen/>
              <w:t>16).</w:t>
            </w:r>
            <w:r w:rsidRPr="003119A1">
              <w:rPr>
                <w:rFonts w:ascii="Segoe UI" w:eastAsia="Times New Roman" w:hAnsi="Segoe UI" w:cs="Segoe UI"/>
                <w:sz w:val="23"/>
                <w:szCs w:val="23"/>
              </w:rPr>
              <w:br/>
              <w:t>2. Customer receives push/email notification: </w:t>
            </w:r>
            <w:r w:rsidRPr="003119A1">
              <w:rPr>
                <w:rFonts w:ascii="Segoe UI" w:eastAsia="Times New Roman" w:hAnsi="Segoe UI" w:cs="Segoe UI"/>
                <w:i/>
                <w:iCs/>
                <w:sz w:val="23"/>
                <w:szCs w:val="23"/>
              </w:rPr>
              <w:t>"Your order has been delivered!"</w:t>
            </w:r>
            <w:r w:rsidRPr="003119A1">
              <w:rPr>
                <w:rFonts w:ascii="Segoe UI" w:eastAsia="Times New Roman" w:hAnsi="Segoe UI" w:cs="Segoe UI"/>
                <w:sz w:val="23"/>
                <w:szCs w:val="23"/>
              </w:rPr>
              <w:t> (FR C</w:t>
            </w:r>
            <w:r w:rsidRPr="003119A1">
              <w:rPr>
                <w:rFonts w:ascii="Segoe UI" w:eastAsia="Times New Roman" w:hAnsi="Segoe UI" w:cs="Segoe UI"/>
                <w:sz w:val="23"/>
                <w:szCs w:val="23"/>
              </w:rPr>
              <w:noBreakHyphen/>
              <w:t>09).</w:t>
            </w:r>
            <w:r w:rsidRPr="003119A1">
              <w:rPr>
                <w:rFonts w:ascii="Segoe UI" w:eastAsia="Times New Roman" w:hAnsi="Segoe UI" w:cs="Segoe UI"/>
                <w:sz w:val="23"/>
                <w:szCs w:val="23"/>
              </w:rPr>
              <w:br/>
              <w:t>3. Fuel cost accumulation for this delivery leg is </w:t>
            </w:r>
            <w:r w:rsidRPr="003119A1">
              <w:rPr>
                <w:rFonts w:ascii="Segoe UI" w:eastAsia="Times New Roman" w:hAnsi="Segoe UI" w:cs="Segoe UI"/>
                <w:b/>
                <w:bCs/>
                <w:sz w:val="23"/>
                <w:szCs w:val="23"/>
              </w:rPr>
              <w:t>finalized</w:t>
            </w:r>
            <w:r w:rsidRPr="003119A1">
              <w:rPr>
                <w:rFonts w:ascii="Segoe UI" w:eastAsia="Times New Roman" w:hAnsi="Segoe UI" w:cs="Segoe UI"/>
                <w:sz w:val="23"/>
                <w:szCs w:val="23"/>
              </w:rPr>
              <w:t xml:space="preserve"> and saved (FR </w:t>
            </w:r>
            <w:r w:rsidRPr="003119A1">
              <w:rPr>
                <w:rFonts w:ascii="Segoe UI" w:eastAsia="Times New Roman" w:hAnsi="Segoe UI" w:cs="Segoe UI"/>
                <w:sz w:val="23"/>
                <w:szCs w:val="23"/>
              </w:rPr>
              <w:lastRenderedPageBreak/>
              <w:t>CL</w:t>
            </w:r>
            <w:r w:rsidRPr="003119A1">
              <w:rPr>
                <w:rFonts w:ascii="Segoe UI" w:eastAsia="Times New Roman" w:hAnsi="Segoe UI" w:cs="Segoe UI"/>
                <w:sz w:val="23"/>
                <w:szCs w:val="23"/>
              </w:rPr>
              <w:noBreakHyphen/>
              <w:t>26).</w:t>
            </w:r>
            <w:r w:rsidRPr="003119A1">
              <w:rPr>
                <w:rFonts w:ascii="Segoe UI" w:eastAsia="Times New Roman" w:hAnsi="Segoe UI" w:cs="Segoe UI"/>
                <w:sz w:val="23"/>
                <w:szCs w:val="23"/>
              </w:rPr>
              <w:br/>
              <w:t>4. Rider's </w:t>
            </w:r>
            <w:r w:rsidRPr="003119A1">
              <w:rPr>
                <w:rFonts w:ascii="Segoe UI" w:eastAsia="Times New Roman" w:hAnsi="Segoe UI" w:cs="Segoe UI"/>
                <w:b/>
                <w:bCs/>
                <w:sz w:val="23"/>
                <w:szCs w:val="23"/>
              </w:rPr>
              <w:t>carried cash</w:t>
            </w:r>
            <w:r w:rsidRPr="003119A1">
              <w:rPr>
                <w:rFonts w:ascii="Segoe UI" w:eastAsia="Times New Roman" w:hAnsi="Segoe UI" w:cs="Segoe UI"/>
                <w:sz w:val="23"/>
                <w:szCs w:val="23"/>
              </w:rPr>
              <w:t> balance is updated (if COD).</w:t>
            </w:r>
            <w:r w:rsidRPr="003119A1">
              <w:rPr>
                <w:rFonts w:ascii="Segoe UI" w:eastAsia="Times New Roman" w:hAnsi="Segoe UI" w:cs="Segoe UI"/>
                <w:sz w:val="23"/>
                <w:szCs w:val="23"/>
              </w:rPr>
              <w:br/>
              <w:t>5. The </w:t>
            </w:r>
            <w:r w:rsidRPr="003119A1">
              <w:rPr>
                <w:rFonts w:ascii="Segoe UI" w:eastAsia="Times New Roman" w:hAnsi="Segoe UI" w:cs="Segoe UI"/>
                <w:b/>
                <w:bCs/>
                <w:sz w:val="23"/>
                <w:szCs w:val="23"/>
              </w:rPr>
              <w:t>Trip &amp; Route Service</w:t>
            </w:r>
            <w:r w:rsidRPr="003119A1">
              <w:rPr>
                <w:rFonts w:ascii="Segoe UI" w:eastAsia="Times New Roman" w:hAnsi="Segoe UI" w:cs="Segoe UI"/>
                <w:sz w:val="23"/>
                <w:szCs w:val="23"/>
              </w:rPr>
              <w:t> marks this order as complete; the next order in sequence becomes active (if any).</w:t>
            </w:r>
            <w:r w:rsidRPr="003119A1">
              <w:rPr>
                <w:rFonts w:ascii="Segoe UI" w:eastAsia="Times New Roman" w:hAnsi="Segoe UI" w:cs="Segoe UI"/>
                <w:sz w:val="23"/>
                <w:szCs w:val="23"/>
              </w:rPr>
              <w:br/>
              <w:t>6. The </w:t>
            </w:r>
            <w:r w:rsidRPr="003119A1">
              <w:rPr>
                <w:rFonts w:ascii="Segoe UI" w:eastAsia="Times New Roman" w:hAnsi="Segoe UI" w:cs="Segoe UI"/>
                <w:b/>
                <w:bCs/>
                <w:sz w:val="23"/>
                <w:szCs w:val="23"/>
              </w:rPr>
              <w:t>"Rider Departed"</w:t>
            </w:r>
            <w:r w:rsidRPr="003119A1">
              <w:rPr>
                <w:rFonts w:ascii="Segoe UI" w:eastAsia="Times New Roman" w:hAnsi="Segoe UI" w:cs="Segoe UI"/>
                <w:sz w:val="23"/>
                <w:szCs w:val="23"/>
              </w:rPr>
              <w:t> phase for the next customer (if applicable) begins only after this order is marked processed (FR C</w:t>
            </w:r>
            <w:r w:rsidRPr="003119A1">
              <w:rPr>
                <w:rFonts w:ascii="Segoe UI" w:eastAsia="Times New Roman" w:hAnsi="Segoe UI" w:cs="Segoe UI"/>
                <w:sz w:val="23"/>
                <w:szCs w:val="23"/>
              </w:rPr>
              <w:noBreakHyphen/>
              <w:t>18).</w:t>
            </w:r>
            <w:r w:rsidRPr="003119A1">
              <w:rPr>
                <w:rFonts w:ascii="Segoe UI" w:eastAsia="Times New Roman" w:hAnsi="Segoe UI" w:cs="Segoe UI"/>
                <w:sz w:val="23"/>
                <w:szCs w:val="23"/>
              </w:rPr>
              <w:br/>
              <w:t>7. Receipt becomes available in the customer's order history for saving (FR C</w:t>
            </w:r>
            <w:r w:rsidRPr="003119A1">
              <w:rPr>
                <w:rFonts w:ascii="Segoe UI" w:eastAsia="Times New Roman" w:hAnsi="Segoe UI" w:cs="Segoe UI"/>
                <w:sz w:val="23"/>
                <w:szCs w:val="23"/>
              </w:rPr>
              <w:noBreakHyphen/>
              <w:t>21).</w:t>
            </w:r>
            <w:r w:rsidRPr="003119A1">
              <w:rPr>
                <w:rFonts w:ascii="Segoe UI" w:eastAsia="Times New Roman" w:hAnsi="Segoe UI" w:cs="Segoe UI"/>
                <w:sz w:val="23"/>
                <w:szCs w:val="23"/>
              </w:rPr>
              <w:br/>
            </w:r>
            <w:r w:rsidRPr="003119A1">
              <w:rPr>
                <w:rFonts w:ascii="Segoe UI" w:eastAsia="Times New Roman" w:hAnsi="Segoe UI" w:cs="Segoe UI"/>
                <w:sz w:val="23"/>
                <w:szCs w:val="23"/>
              </w:rPr>
              <w:br/>
            </w:r>
            <w:r w:rsidRPr="003119A1">
              <w:rPr>
                <w:rFonts w:ascii="Segoe UI" w:eastAsia="Times New Roman" w:hAnsi="Segoe UI" w:cs="Segoe UI"/>
                <w:b/>
                <w:bCs/>
                <w:sz w:val="23"/>
                <w:szCs w:val="23"/>
              </w:rPr>
              <w:t>Failure:</w:t>
            </w:r>
            <w:r w:rsidRPr="003119A1">
              <w:rPr>
                <w:rFonts w:ascii="Segoe UI" w:eastAsia="Times New Roman" w:hAnsi="Segoe UI" w:cs="Segoe UI"/>
                <w:sz w:val="23"/>
                <w:szCs w:val="23"/>
              </w:rPr>
              <w:br/>
              <w:t>1. Order remains in "Rider Reached" state; error message displayed.</w:t>
            </w:r>
          </w:p>
        </w:tc>
      </w:tr>
      <w:tr w:rsidR="003119A1" w:rsidRPr="003119A1" w14:paraId="66D05754" w14:textId="77777777" w:rsidTr="00957FE6">
        <w:tc>
          <w:tcPr>
            <w:tcW w:w="0" w:type="auto"/>
            <w:tcMar>
              <w:top w:w="150" w:type="dxa"/>
              <w:left w:w="0" w:type="dxa"/>
              <w:bottom w:w="150" w:type="dxa"/>
              <w:right w:w="240" w:type="dxa"/>
            </w:tcMar>
            <w:vAlign w:val="center"/>
            <w:hideMark/>
          </w:tcPr>
          <w:p w14:paraId="60881FCE"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lastRenderedPageBreak/>
              <w:t>Trigger</w:t>
            </w:r>
          </w:p>
        </w:tc>
        <w:tc>
          <w:tcPr>
            <w:tcW w:w="0" w:type="auto"/>
            <w:tcMar>
              <w:top w:w="150" w:type="dxa"/>
              <w:left w:w="240" w:type="dxa"/>
              <w:bottom w:w="150" w:type="dxa"/>
              <w:right w:w="0" w:type="dxa"/>
            </w:tcMar>
            <w:vAlign w:val="center"/>
            <w:hideMark/>
          </w:tcPr>
          <w:p w14:paraId="61391B1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taps </w:t>
            </w:r>
            <w:r w:rsidRPr="003119A1">
              <w:rPr>
                <w:rFonts w:ascii="Segoe UI" w:eastAsia="Times New Roman" w:hAnsi="Segoe UI" w:cs="Segoe UI"/>
                <w:b/>
                <w:bCs/>
                <w:sz w:val="23"/>
                <w:szCs w:val="23"/>
              </w:rPr>
              <w:t>"Mark as Processed"</w:t>
            </w:r>
            <w:r w:rsidRPr="003119A1">
              <w:rPr>
                <w:rFonts w:ascii="Segoe UI" w:eastAsia="Times New Roman" w:hAnsi="Segoe UI" w:cs="Segoe UI"/>
                <w:sz w:val="23"/>
                <w:szCs w:val="23"/>
              </w:rPr>
              <w:t> or </w:t>
            </w:r>
            <w:r w:rsidRPr="003119A1">
              <w:rPr>
                <w:rFonts w:ascii="Segoe UI" w:eastAsia="Times New Roman" w:hAnsi="Segoe UI" w:cs="Segoe UI"/>
                <w:b/>
                <w:bCs/>
                <w:sz w:val="23"/>
                <w:szCs w:val="23"/>
              </w:rPr>
              <w:t>"Order Delivered"</w:t>
            </w:r>
            <w:r w:rsidRPr="003119A1">
              <w:rPr>
                <w:rFonts w:ascii="Segoe UI" w:eastAsia="Times New Roman" w:hAnsi="Segoe UI" w:cs="Segoe UI"/>
                <w:sz w:val="23"/>
                <w:szCs w:val="23"/>
              </w:rPr>
              <w:t> button on the order details screen after successful handover.</w:t>
            </w:r>
          </w:p>
        </w:tc>
      </w:tr>
      <w:tr w:rsidR="003119A1" w:rsidRPr="003119A1" w14:paraId="4A7CE18C" w14:textId="77777777" w:rsidTr="00957FE6">
        <w:tc>
          <w:tcPr>
            <w:tcW w:w="0" w:type="auto"/>
            <w:tcMar>
              <w:top w:w="150" w:type="dxa"/>
              <w:left w:w="0" w:type="dxa"/>
              <w:bottom w:w="150" w:type="dxa"/>
              <w:right w:w="240" w:type="dxa"/>
            </w:tcMar>
            <w:vAlign w:val="center"/>
            <w:hideMark/>
          </w:tcPr>
          <w:p w14:paraId="61B330E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Priority</w:t>
            </w:r>
          </w:p>
        </w:tc>
        <w:tc>
          <w:tcPr>
            <w:tcW w:w="0" w:type="auto"/>
            <w:tcMar>
              <w:top w:w="150" w:type="dxa"/>
              <w:left w:w="240" w:type="dxa"/>
              <w:bottom w:w="150" w:type="dxa"/>
              <w:right w:w="0" w:type="dxa"/>
            </w:tcMar>
            <w:vAlign w:val="center"/>
            <w:hideMark/>
          </w:tcPr>
          <w:p w14:paraId="326792F0"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High</w:t>
            </w:r>
          </w:p>
        </w:tc>
      </w:tr>
    </w:tbl>
    <w:p w14:paraId="33E581F7" w14:textId="77777777" w:rsidR="003119A1" w:rsidRPr="003119A1" w:rsidRDefault="003119A1" w:rsidP="003119A1">
      <w:pPr>
        <w:spacing w:before="480" w:after="480" w:line="240" w:lineRule="auto"/>
        <w:rPr>
          <w:rFonts w:ascii="Times New Roman" w:eastAsia="Times New Roman" w:hAnsi="Times New Roman" w:cs="Times New Roman"/>
          <w:sz w:val="24"/>
          <w:szCs w:val="24"/>
        </w:rPr>
      </w:pPr>
      <w:r w:rsidRPr="003119A1">
        <w:rPr>
          <w:rFonts w:ascii="Times New Roman" w:eastAsia="Times New Roman" w:hAnsi="Times New Roman" w:cs="Times New Roman"/>
          <w:sz w:val="24"/>
          <w:szCs w:val="24"/>
        </w:rPr>
        <w:pict w14:anchorId="67687B80">
          <v:rect id="_x0000_i1063" style="width:0;height:.75pt" o:hralign="center" o:hrstd="t" o:hr="t" fillcolor="#a0a0a0" stroked="f"/>
        </w:pict>
      </w:r>
    </w:p>
    <w:p w14:paraId="06B7ACDD" w14:textId="77777777" w:rsidR="003119A1" w:rsidRPr="003119A1" w:rsidRDefault="003119A1" w:rsidP="003119A1">
      <w:pPr>
        <w:shd w:val="clear" w:color="auto" w:fill="FFFFFF"/>
        <w:spacing w:before="480" w:after="240" w:line="450" w:lineRule="atLeast"/>
        <w:outlineLvl w:val="2"/>
        <w:rPr>
          <w:rFonts w:ascii="Segoe UI" w:eastAsia="Times New Roman" w:hAnsi="Segoe UI" w:cs="Segoe UI"/>
          <w:b/>
          <w:bCs/>
          <w:color w:val="0F1115"/>
          <w:sz w:val="30"/>
          <w:szCs w:val="30"/>
        </w:rPr>
      </w:pPr>
      <w:r w:rsidRPr="003119A1">
        <w:rPr>
          <w:rFonts w:ascii="Segoe UI" w:eastAsia="Times New Roman" w:hAnsi="Segoe UI" w:cs="Segoe UI"/>
          <w:b/>
          <w:bCs/>
          <w:color w:val="0F1115"/>
          <w:sz w:val="30"/>
          <w:szCs w:val="30"/>
        </w:rPr>
        <w:t>Main Success Scenario (Basic Flow)</w:t>
      </w:r>
    </w:p>
    <w:p w14:paraId="4F6F3C60" w14:textId="77777777" w:rsidR="003119A1" w:rsidRPr="003119A1" w:rsidRDefault="003119A1" w:rsidP="00466FB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Rider Arrives at Customer</w:t>
      </w:r>
      <w:r w:rsidRPr="003119A1">
        <w:rPr>
          <w:rFonts w:ascii="Segoe UI" w:eastAsia="Times New Roman" w:hAnsi="Segoe UI" w:cs="Segoe UI"/>
          <w:color w:val="0F1115"/>
          <w:sz w:val="24"/>
          <w:szCs w:val="24"/>
        </w:rPr>
        <w:br/>
        <w:t>The Rider navigates to the customer's pinpointed location. The app detects that the Rider is within </w:t>
      </w:r>
      <w:r w:rsidRPr="003119A1">
        <w:rPr>
          <w:rFonts w:ascii="Segoe UI" w:eastAsia="Times New Roman" w:hAnsi="Segoe UI" w:cs="Segoe UI"/>
          <w:b/>
          <w:bCs/>
          <w:color w:val="0F1115"/>
          <w:sz w:val="24"/>
          <w:szCs w:val="24"/>
        </w:rPr>
        <w:t>300 meters</w:t>
      </w:r>
      <w:r w:rsidRPr="003119A1">
        <w:rPr>
          <w:rFonts w:ascii="Segoe UI" w:eastAsia="Times New Roman" w:hAnsi="Segoe UI" w:cs="Segoe UI"/>
          <w:color w:val="0F1115"/>
          <w:sz w:val="24"/>
          <w:szCs w:val="24"/>
        </w:rPr>
        <w:t> of the delivery address (FR R</w:t>
      </w:r>
      <w:r w:rsidRPr="003119A1">
        <w:rPr>
          <w:rFonts w:ascii="Segoe UI" w:eastAsia="Times New Roman" w:hAnsi="Segoe UI" w:cs="Segoe UI"/>
          <w:color w:val="0F1115"/>
          <w:sz w:val="24"/>
          <w:szCs w:val="24"/>
        </w:rPr>
        <w:noBreakHyphen/>
        <w:t>17 context for "Not Received" button enablement; processed button is always available but location proximity may be checked for fraud prevention).</w:t>
      </w:r>
    </w:p>
    <w:p w14:paraId="796C2183"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Rider Hands Over Products</w:t>
      </w:r>
    </w:p>
    <w:p w14:paraId="444E9B58"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If Cash on Delivery (COD):</w:t>
      </w:r>
      <w:r w:rsidRPr="003119A1">
        <w:rPr>
          <w:rFonts w:ascii="Segoe UI" w:eastAsia="Times New Roman" w:hAnsi="Segoe UI" w:cs="Segoe UI"/>
          <w:color w:val="0F1115"/>
          <w:sz w:val="24"/>
          <w:szCs w:val="24"/>
        </w:rPr>
        <w:t> Rider collects the exact cash amount from the customer as per order total.</w:t>
      </w:r>
    </w:p>
    <w:p w14:paraId="16AA6972"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If Prepaid (Card/Wallet):</w:t>
      </w:r>
      <w:r w:rsidRPr="003119A1">
        <w:rPr>
          <w:rFonts w:ascii="Segoe UI" w:eastAsia="Times New Roman" w:hAnsi="Segoe UI" w:cs="Segoe UI"/>
          <w:color w:val="0F1115"/>
          <w:sz w:val="24"/>
          <w:szCs w:val="24"/>
        </w:rPr>
        <w:t> Rider simply hands over the products.</w:t>
      </w:r>
    </w:p>
    <w:p w14:paraId="229BF22A" w14:textId="77777777" w:rsidR="003119A1" w:rsidRPr="003119A1" w:rsidRDefault="003119A1" w:rsidP="00466FB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Rider Marks Order as Processed</w:t>
      </w:r>
      <w:r w:rsidRPr="003119A1">
        <w:rPr>
          <w:rFonts w:ascii="Segoe UI" w:eastAsia="Times New Roman" w:hAnsi="Segoe UI" w:cs="Segoe UI"/>
          <w:color w:val="0F1115"/>
          <w:sz w:val="24"/>
          <w:szCs w:val="24"/>
        </w:rPr>
        <w:br/>
        <w:t>Rider opens the order details screen and taps </w:t>
      </w:r>
      <w:r w:rsidRPr="003119A1">
        <w:rPr>
          <w:rFonts w:ascii="Segoe UI" w:eastAsia="Times New Roman" w:hAnsi="Segoe UI" w:cs="Segoe UI"/>
          <w:b/>
          <w:bCs/>
          <w:color w:val="0F1115"/>
          <w:sz w:val="24"/>
          <w:szCs w:val="24"/>
        </w:rPr>
        <w:t>"Mark as Processed"</w:t>
      </w:r>
      <w:r w:rsidRPr="003119A1">
        <w:rPr>
          <w:rFonts w:ascii="Segoe UI" w:eastAsia="Times New Roman" w:hAnsi="Segoe UI" w:cs="Segoe UI"/>
          <w:color w:val="0F1115"/>
          <w:sz w:val="24"/>
          <w:szCs w:val="24"/>
        </w:rPr>
        <w:t> (or equivalent).</w:t>
      </w:r>
    </w:p>
    <w:p w14:paraId="53A5EE21"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lastRenderedPageBreak/>
        <w:t>Confirmation Prompt</w:t>
      </w:r>
      <w:r w:rsidRPr="003119A1">
        <w:rPr>
          <w:rFonts w:ascii="Segoe UI" w:eastAsia="Times New Roman" w:hAnsi="Segoe UI" w:cs="Segoe UI"/>
          <w:color w:val="0F1115"/>
          <w:sz w:val="24"/>
          <w:szCs w:val="24"/>
        </w:rPr>
        <w:br/>
        <w:t>The system displays a confirmation dialog:</w:t>
      </w:r>
    </w:p>
    <w:p w14:paraId="1FAD3CA9"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i/>
          <w:iCs/>
          <w:color w:val="0F1115"/>
          <w:sz w:val="24"/>
          <w:szCs w:val="24"/>
        </w:rPr>
        <w:t>"Confirm that you have delivered the order and received payment (if applicable)?"</w:t>
      </w:r>
    </w:p>
    <w:p w14:paraId="53FCDC9C"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Options: </w:t>
      </w:r>
      <w:r w:rsidRPr="003119A1">
        <w:rPr>
          <w:rFonts w:ascii="Segoe UI" w:eastAsia="Times New Roman" w:hAnsi="Segoe UI" w:cs="Segoe UI"/>
          <w:b/>
          <w:bCs/>
          <w:color w:val="0F1115"/>
          <w:sz w:val="24"/>
          <w:szCs w:val="24"/>
        </w:rPr>
        <w:t>"Confirm"</w:t>
      </w:r>
      <w:r w:rsidRPr="003119A1">
        <w:rPr>
          <w:rFonts w:ascii="Segoe UI" w:eastAsia="Times New Roman" w:hAnsi="Segoe UI" w:cs="Segoe UI"/>
          <w:color w:val="0F1115"/>
          <w:sz w:val="24"/>
          <w:szCs w:val="24"/>
        </w:rPr>
        <w:t> or </w:t>
      </w:r>
      <w:r w:rsidRPr="003119A1">
        <w:rPr>
          <w:rFonts w:ascii="Segoe UI" w:eastAsia="Times New Roman" w:hAnsi="Segoe UI" w:cs="Segoe UI"/>
          <w:b/>
          <w:bCs/>
          <w:color w:val="0F1115"/>
          <w:sz w:val="24"/>
          <w:szCs w:val="24"/>
        </w:rPr>
        <w:t>"Cancel"</w:t>
      </w:r>
      <w:r w:rsidRPr="003119A1">
        <w:rPr>
          <w:rFonts w:ascii="Segoe UI" w:eastAsia="Times New Roman" w:hAnsi="Segoe UI" w:cs="Segoe UI"/>
          <w:color w:val="0F1115"/>
          <w:sz w:val="24"/>
          <w:szCs w:val="24"/>
        </w:rPr>
        <w:t>.</w:t>
      </w:r>
    </w:p>
    <w:p w14:paraId="26A835E0" w14:textId="77777777" w:rsidR="003119A1" w:rsidRPr="003119A1" w:rsidRDefault="003119A1" w:rsidP="00466FB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Rider Confirms</w:t>
      </w:r>
      <w:r w:rsidRPr="003119A1">
        <w:rPr>
          <w:rFonts w:ascii="Segoe UI" w:eastAsia="Times New Roman" w:hAnsi="Segoe UI" w:cs="Segoe UI"/>
          <w:color w:val="0F1115"/>
          <w:sz w:val="24"/>
          <w:szCs w:val="24"/>
        </w:rPr>
        <w:br/>
        <w:t>Rider taps </w:t>
      </w:r>
      <w:r w:rsidRPr="003119A1">
        <w:rPr>
          <w:rFonts w:ascii="Segoe UI" w:eastAsia="Times New Roman" w:hAnsi="Segoe UI" w:cs="Segoe UI"/>
          <w:b/>
          <w:bCs/>
          <w:color w:val="0F1115"/>
          <w:sz w:val="24"/>
          <w:szCs w:val="24"/>
        </w:rPr>
        <w:t>"Confirm"</w:t>
      </w:r>
      <w:r w:rsidRPr="003119A1">
        <w:rPr>
          <w:rFonts w:ascii="Segoe UI" w:eastAsia="Times New Roman" w:hAnsi="Segoe UI" w:cs="Segoe UI"/>
          <w:color w:val="0F1115"/>
          <w:sz w:val="24"/>
          <w:szCs w:val="24"/>
        </w:rPr>
        <w:t>.</w:t>
      </w:r>
    </w:p>
    <w:p w14:paraId="1E2786C1"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System Updates Order Status</w:t>
      </w:r>
      <w:r w:rsidRPr="003119A1">
        <w:rPr>
          <w:rFonts w:ascii="Segoe UI" w:eastAsia="Times New Roman" w:hAnsi="Segoe UI" w:cs="Segoe UI"/>
          <w:color w:val="0F1115"/>
          <w:sz w:val="24"/>
          <w:szCs w:val="24"/>
        </w:rPr>
        <w:br/>
        <w:t>The </w:t>
      </w:r>
      <w:r w:rsidRPr="003119A1">
        <w:rPr>
          <w:rFonts w:ascii="Segoe UI" w:eastAsia="Times New Roman" w:hAnsi="Segoe UI" w:cs="Segoe UI"/>
          <w:b/>
          <w:bCs/>
          <w:color w:val="0F1115"/>
          <w:sz w:val="24"/>
          <w:szCs w:val="24"/>
        </w:rPr>
        <w:t>Order Service</w:t>
      </w:r>
      <w:r w:rsidRPr="003119A1">
        <w:rPr>
          <w:rFonts w:ascii="Segoe UI" w:eastAsia="Times New Roman" w:hAnsi="Segoe UI" w:cs="Segoe UI"/>
          <w:color w:val="0F1115"/>
          <w:sz w:val="24"/>
          <w:szCs w:val="24"/>
        </w:rPr>
        <w:t> updates the order status to </w:t>
      </w:r>
      <w:r w:rsidRPr="003119A1">
        <w:rPr>
          <w:rFonts w:ascii="Segoe UI" w:eastAsia="Times New Roman" w:hAnsi="Segoe UI" w:cs="Segoe UI"/>
          <w:b/>
          <w:bCs/>
          <w:color w:val="0F1115"/>
          <w:sz w:val="24"/>
          <w:szCs w:val="24"/>
        </w:rPr>
        <w:t>"Delivered"</w:t>
      </w:r>
      <w:r w:rsidRPr="003119A1">
        <w:rPr>
          <w:rFonts w:ascii="Segoe UI" w:eastAsia="Times New Roman" w:hAnsi="Segoe UI" w:cs="Segoe UI"/>
          <w:color w:val="0F1115"/>
          <w:sz w:val="24"/>
          <w:szCs w:val="24"/>
        </w:rPr>
        <w:t> (or "Order Received" as per customer</w:t>
      </w:r>
      <w:r w:rsidRPr="003119A1">
        <w:rPr>
          <w:rFonts w:ascii="Segoe UI" w:eastAsia="Times New Roman" w:hAnsi="Segoe UI" w:cs="Segoe UI"/>
          <w:color w:val="0F1115"/>
          <w:sz w:val="24"/>
          <w:szCs w:val="24"/>
        </w:rPr>
        <w:noBreakHyphen/>
        <w:t>facing phase FR C</w:t>
      </w:r>
      <w:r w:rsidRPr="003119A1">
        <w:rPr>
          <w:rFonts w:ascii="Segoe UI" w:eastAsia="Times New Roman" w:hAnsi="Segoe UI" w:cs="Segoe UI"/>
          <w:color w:val="0F1115"/>
          <w:sz w:val="24"/>
          <w:szCs w:val="24"/>
        </w:rPr>
        <w:noBreakHyphen/>
        <w:t>16).</w:t>
      </w:r>
    </w:p>
    <w:p w14:paraId="6D694C50"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The customer's order tracking screen now shows the final phase </w:t>
      </w:r>
      <w:r w:rsidRPr="003119A1">
        <w:rPr>
          <w:rFonts w:ascii="Segoe UI" w:eastAsia="Times New Roman" w:hAnsi="Segoe UI" w:cs="Segoe UI"/>
          <w:b/>
          <w:bCs/>
          <w:color w:val="0F1115"/>
          <w:sz w:val="24"/>
          <w:szCs w:val="24"/>
        </w:rPr>
        <w:t>"Order Received"</w:t>
      </w:r>
      <w:r w:rsidRPr="003119A1">
        <w:rPr>
          <w:rFonts w:ascii="Segoe UI" w:eastAsia="Times New Roman" w:hAnsi="Segoe UI" w:cs="Segoe UI"/>
          <w:color w:val="0F1115"/>
          <w:sz w:val="24"/>
          <w:szCs w:val="24"/>
        </w:rPr>
        <w:t>.</w:t>
      </w:r>
    </w:p>
    <w:p w14:paraId="7BA18DB9"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Fuel Cost Finalization</w:t>
      </w:r>
      <w:r w:rsidRPr="003119A1">
        <w:rPr>
          <w:rFonts w:ascii="Segoe UI" w:eastAsia="Times New Roman" w:hAnsi="Segoe UI" w:cs="Segoe UI"/>
          <w:color w:val="0F1115"/>
          <w:sz w:val="24"/>
          <w:szCs w:val="24"/>
        </w:rPr>
        <w:br/>
        <w:t>The </w:t>
      </w:r>
      <w:r w:rsidRPr="003119A1">
        <w:rPr>
          <w:rFonts w:ascii="Segoe UI" w:eastAsia="Times New Roman" w:hAnsi="Segoe UI" w:cs="Segoe UI"/>
          <w:b/>
          <w:bCs/>
          <w:color w:val="0F1115"/>
          <w:sz w:val="24"/>
          <w:szCs w:val="24"/>
        </w:rPr>
        <w:t>Trip &amp; Route Service</w:t>
      </w:r>
      <w:r w:rsidRPr="003119A1">
        <w:rPr>
          <w:rFonts w:ascii="Segoe UI" w:eastAsia="Times New Roman" w:hAnsi="Segoe UI" w:cs="Segoe UI"/>
          <w:color w:val="0F1115"/>
          <w:sz w:val="24"/>
          <w:szCs w:val="24"/>
        </w:rPr>
        <w:t> calculates the </w:t>
      </w:r>
      <w:r w:rsidRPr="003119A1">
        <w:rPr>
          <w:rFonts w:ascii="Segoe UI" w:eastAsia="Times New Roman" w:hAnsi="Segoe UI" w:cs="Segoe UI"/>
          <w:b/>
          <w:bCs/>
          <w:color w:val="0F1115"/>
          <w:sz w:val="24"/>
          <w:szCs w:val="24"/>
        </w:rPr>
        <w:t>fuel cost</w:t>
      </w:r>
      <w:r w:rsidRPr="003119A1">
        <w:rPr>
          <w:rFonts w:ascii="Segoe UI" w:eastAsia="Times New Roman" w:hAnsi="Segoe UI" w:cs="Segoe UI"/>
          <w:color w:val="0F1115"/>
          <w:sz w:val="24"/>
          <w:szCs w:val="24"/>
        </w:rPr>
        <w:t> for the segment from the previous stop (shop or previous customer) to this customer's address. This cost is saved and added to the trip's total fuel cost (FR CL</w:t>
      </w:r>
      <w:r w:rsidRPr="003119A1">
        <w:rPr>
          <w:rFonts w:ascii="Segoe UI" w:eastAsia="Times New Roman" w:hAnsi="Segoe UI" w:cs="Segoe UI"/>
          <w:color w:val="0F1115"/>
          <w:sz w:val="24"/>
          <w:szCs w:val="24"/>
        </w:rPr>
        <w:noBreakHyphen/>
        <w:t>26).</w:t>
      </w:r>
    </w:p>
    <w:p w14:paraId="7FC6EB5D"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i/>
          <w:iCs/>
          <w:color w:val="0F1115"/>
          <w:sz w:val="24"/>
          <w:szCs w:val="24"/>
        </w:rPr>
        <w:t>Note: Fuel cost is </w:t>
      </w:r>
      <w:r w:rsidRPr="003119A1">
        <w:rPr>
          <w:rFonts w:ascii="Segoe UI" w:eastAsia="Times New Roman" w:hAnsi="Segoe UI" w:cs="Segoe UI"/>
          <w:b/>
          <w:bCs/>
          <w:i/>
          <w:iCs/>
          <w:color w:val="0F1115"/>
          <w:sz w:val="24"/>
          <w:szCs w:val="24"/>
        </w:rPr>
        <w:t>not</w:t>
      </w:r>
      <w:r w:rsidRPr="003119A1">
        <w:rPr>
          <w:rFonts w:ascii="Segoe UI" w:eastAsia="Times New Roman" w:hAnsi="Segoe UI" w:cs="Segoe UI"/>
          <w:i/>
          <w:iCs/>
          <w:color w:val="0F1115"/>
          <w:sz w:val="24"/>
          <w:szCs w:val="24"/>
        </w:rPr>
        <w:t> displayed to the Rider per FR R</w:t>
      </w:r>
      <w:r w:rsidRPr="003119A1">
        <w:rPr>
          <w:rFonts w:ascii="Segoe UI" w:eastAsia="Times New Roman" w:hAnsi="Segoe UI" w:cs="Segoe UI"/>
          <w:i/>
          <w:iCs/>
          <w:color w:val="0F1115"/>
          <w:sz w:val="24"/>
          <w:szCs w:val="24"/>
        </w:rPr>
        <w:noBreakHyphen/>
        <w:t>08.</w:t>
      </w:r>
    </w:p>
    <w:p w14:paraId="0D40440D"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Update Rider's Carried Cash (if COD)</w:t>
      </w:r>
      <w:r w:rsidRPr="003119A1">
        <w:rPr>
          <w:rFonts w:ascii="Segoe UI" w:eastAsia="Times New Roman" w:hAnsi="Segoe UI" w:cs="Segoe UI"/>
          <w:color w:val="0F1115"/>
          <w:sz w:val="24"/>
          <w:szCs w:val="24"/>
        </w:rPr>
        <w:br/>
        <w:t>If the order was COD, the </w:t>
      </w:r>
      <w:r w:rsidRPr="003119A1">
        <w:rPr>
          <w:rFonts w:ascii="Segoe UI" w:eastAsia="Times New Roman" w:hAnsi="Segoe UI" w:cs="Segoe UI"/>
          <w:b/>
          <w:bCs/>
          <w:color w:val="0F1115"/>
          <w:sz w:val="24"/>
          <w:szCs w:val="24"/>
        </w:rPr>
        <w:t>Rider Service</w:t>
      </w:r>
      <w:r w:rsidRPr="003119A1">
        <w:rPr>
          <w:rFonts w:ascii="Segoe UI" w:eastAsia="Times New Roman" w:hAnsi="Segoe UI" w:cs="Segoe UI"/>
          <w:color w:val="0F1115"/>
          <w:sz w:val="24"/>
          <w:szCs w:val="24"/>
        </w:rPr>
        <w:t> increments the Rider's </w:t>
      </w:r>
      <w:proofErr w:type="spellStart"/>
      <w:r w:rsidRPr="003119A1">
        <w:rPr>
          <w:rFonts w:ascii="Consolas" w:eastAsia="Times New Roman" w:hAnsi="Consolas" w:cs="Courier New"/>
          <w:color w:val="0F1115"/>
          <w:sz w:val="20"/>
          <w:szCs w:val="20"/>
          <w:shd w:val="clear" w:color="auto" w:fill="EBEEF2"/>
        </w:rPr>
        <w:t>carried_cash</w:t>
      </w:r>
      <w:proofErr w:type="spellEnd"/>
      <w:r w:rsidRPr="003119A1">
        <w:rPr>
          <w:rFonts w:ascii="Segoe UI" w:eastAsia="Times New Roman" w:hAnsi="Segoe UI" w:cs="Segoe UI"/>
          <w:color w:val="0F1115"/>
          <w:sz w:val="24"/>
          <w:szCs w:val="24"/>
        </w:rPr>
        <w:t> balance by the order total.</w:t>
      </w:r>
    </w:p>
    <w:p w14:paraId="757F6489"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The system then checks the new </w:t>
      </w:r>
      <w:proofErr w:type="spellStart"/>
      <w:r w:rsidRPr="003119A1">
        <w:rPr>
          <w:rFonts w:ascii="Consolas" w:eastAsia="Times New Roman" w:hAnsi="Consolas" w:cs="Courier New"/>
          <w:color w:val="0F1115"/>
          <w:sz w:val="20"/>
          <w:szCs w:val="20"/>
          <w:shd w:val="clear" w:color="auto" w:fill="EBEEF2"/>
        </w:rPr>
        <w:t>carried_cash</w:t>
      </w:r>
      <w:proofErr w:type="spellEnd"/>
      <w:r w:rsidRPr="003119A1">
        <w:rPr>
          <w:rFonts w:ascii="Segoe UI" w:eastAsia="Times New Roman" w:hAnsi="Segoe UI" w:cs="Segoe UI"/>
          <w:color w:val="0F1115"/>
          <w:sz w:val="24"/>
          <w:szCs w:val="24"/>
        </w:rPr>
        <w:t> against the </w:t>
      </w:r>
      <w:r w:rsidRPr="003119A1">
        <w:rPr>
          <w:rFonts w:ascii="Segoe UI" w:eastAsia="Times New Roman" w:hAnsi="Segoe UI" w:cs="Segoe UI"/>
          <w:b/>
          <w:bCs/>
          <w:color w:val="0F1115"/>
          <w:sz w:val="24"/>
          <w:szCs w:val="24"/>
        </w:rPr>
        <w:t>Maximum Cash Limit</w:t>
      </w:r>
      <w:r w:rsidRPr="003119A1">
        <w:rPr>
          <w:rFonts w:ascii="Segoe UI" w:eastAsia="Times New Roman" w:hAnsi="Segoe UI" w:cs="Segoe UI"/>
          <w:color w:val="0F1115"/>
          <w:sz w:val="24"/>
          <w:szCs w:val="24"/>
        </w:rPr>
        <w:t> set by the clients (FR R</w:t>
      </w:r>
      <w:r w:rsidRPr="003119A1">
        <w:rPr>
          <w:rFonts w:ascii="Segoe UI" w:eastAsia="Times New Roman" w:hAnsi="Segoe UI" w:cs="Segoe UI"/>
          <w:color w:val="0F1115"/>
          <w:sz w:val="24"/>
          <w:szCs w:val="24"/>
        </w:rPr>
        <w:noBreakHyphen/>
        <w:t>12). If exceeded, execute </w:t>
      </w:r>
      <w:r w:rsidRPr="003119A1">
        <w:rPr>
          <w:rFonts w:ascii="Segoe UI" w:eastAsia="Times New Roman" w:hAnsi="Segoe UI" w:cs="Segoe UI"/>
          <w:b/>
          <w:bCs/>
          <w:color w:val="0F1115"/>
          <w:sz w:val="24"/>
          <w:szCs w:val="24"/>
        </w:rPr>
        <w:t>Alternative Flow A5</w:t>
      </w:r>
      <w:r w:rsidRPr="003119A1">
        <w:rPr>
          <w:rFonts w:ascii="Segoe UI" w:eastAsia="Times New Roman" w:hAnsi="Segoe UI" w:cs="Segoe UI"/>
          <w:color w:val="0F1115"/>
          <w:sz w:val="24"/>
          <w:szCs w:val="24"/>
        </w:rPr>
        <w:t>.</w:t>
      </w:r>
    </w:p>
    <w:p w14:paraId="3340D65A"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Send Customer Notification</w:t>
      </w:r>
      <w:r w:rsidRPr="003119A1">
        <w:rPr>
          <w:rFonts w:ascii="Segoe UI" w:eastAsia="Times New Roman" w:hAnsi="Segoe UI" w:cs="Segoe UI"/>
          <w:color w:val="0F1115"/>
          <w:sz w:val="24"/>
          <w:szCs w:val="24"/>
        </w:rPr>
        <w:br/>
        <w:t>The </w:t>
      </w:r>
      <w:r w:rsidRPr="003119A1">
        <w:rPr>
          <w:rFonts w:ascii="Segoe UI" w:eastAsia="Times New Roman" w:hAnsi="Segoe UI" w:cs="Segoe UI"/>
          <w:b/>
          <w:bCs/>
          <w:color w:val="0F1115"/>
          <w:sz w:val="24"/>
          <w:szCs w:val="24"/>
        </w:rPr>
        <w:t>Notification Service</w:t>
      </w:r>
      <w:r w:rsidRPr="003119A1">
        <w:rPr>
          <w:rFonts w:ascii="Segoe UI" w:eastAsia="Times New Roman" w:hAnsi="Segoe UI" w:cs="Segoe UI"/>
          <w:color w:val="0F1115"/>
          <w:sz w:val="24"/>
          <w:szCs w:val="24"/>
        </w:rPr>
        <w:t> sends a push notification and/or email to the Customer: </w:t>
      </w:r>
      <w:r w:rsidRPr="003119A1">
        <w:rPr>
          <w:rFonts w:ascii="Segoe UI" w:eastAsia="Times New Roman" w:hAnsi="Segoe UI" w:cs="Segoe UI"/>
          <w:i/>
          <w:iCs/>
          <w:color w:val="0F1115"/>
          <w:sz w:val="24"/>
          <w:szCs w:val="24"/>
        </w:rPr>
        <w:t>"Your order #123 has been delivered. Enjoy!"</w:t>
      </w:r>
      <w:r w:rsidRPr="003119A1">
        <w:rPr>
          <w:rFonts w:ascii="Segoe UI" w:eastAsia="Times New Roman" w:hAnsi="Segoe UI" w:cs="Segoe UI"/>
          <w:color w:val="0F1115"/>
          <w:sz w:val="24"/>
          <w:szCs w:val="24"/>
        </w:rPr>
        <w:t> (FR C</w:t>
      </w:r>
      <w:r w:rsidRPr="003119A1">
        <w:rPr>
          <w:rFonts w:ascii="Segoe UI" w:eastAsia="Times New Roman" w:hAnsi="Segoe UI" w:cs="Segoe UI"/>
          <w:color w:val="0F1115"/>
          <w:sz w:val="24"/>
          <w:szCs w:val="24"/>
        </w:rPr>
        <w:noBreakHyphen/>
        <w:t>09).</w:t>
      </w:r>
    </w:p>
    <w:p w14:paraId="596C1AD4"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The receipt becomes available in the customer's order history for saving (FR C</w:t>
      </w:r>
      <w:r w:rsidRPr="003119A1">
        <w:rPr>
          <w:rFonts w:ascii="Segoe UI" w:eastAsia="Times New Roman" w:hAnsi="Segoe UI" w:cs="Segoe UI"/>
          <w:color w:val="0F1115"/>
          <w:sz w:val="24"/>
          <w:szCs w:val="24"/>
        </w:rPr>
        <w:noBreakHyphen/>
        <w:t>21).</w:t>
      </w:r>
    </w:p>
    <w:p w14:paraId="234E1294" w14:textId="77777777" w:rsidR="003119A1" w:rsidRPr="003119A1" w:rsidRDefault="003119A1" w:rsidP="00466FB9">
      <w:pPr>
        <w:numPr>
          <w:ilvl w:val="0"/>
          <w:numId w:val="16"/>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 Next Order's Fuel Cost Start</w:t>
      </w:r>
      <w:r w:rsidRPr="003119A1">
        <w:rPr>
          <w:rFonts w:ascii="Segoe UI" w:eastAsia="Times New Roman" w:hAnsi="Segoe UI" w:cs="Segoe UI"/>
          <w:color w:val="0F1115"/>
          <w:sz w:val="24"/>
          <w:szCs w:val="24"/>
        </w:rPr>
        <w:br/>
        <w:t>If the Rider has another order in the current trip, the system marks the </w:t>
      </w:r>
      <w:r w:rsidRPr="003119A1">
        <w:rPr>
          <w:rFonts w:ascii="Segoe UI" w:eastAsia="Times New Roman" w:hAnsi="Segoe UI" w:cs="Segoe UI"/>
          <w:b/>
          <w:bCs/>
          <w:color w:val="0F1115"/>
          <w:sz w:val="24"/>
          <w:szCs w:val="24"/>
        </w:rPr>
        <w:t>start of the next order's fuel cost accumulation</w:t>
      </w:r>
      <w:r w:rsidRPr="003119A1">
        <w:rPr>
          <w:rFonts w:ascii="Segoe UI" w:eastAsia="Times New Roman" w:hAnsi="Segoe UI" w:cs="Segoe UI"/>
          <w:color w:val="0F1115"/>
          <w:sz w:val="24"/>
          <w:szCs w:val="24"/>
        </w:rPr>
        <w:t> from this customer's address (FR CL</w:t>
      </w:r>
      <w:r w:rsidRPr="003119A1">
        <w:rPr>
          <w:rFonts w:ascii="Segoe UI" w:eastAsia="Times New Roman" w:hAnsi="Segoe UI" w:cs="Segoe UI"/>
          <w:color w:val="0F1115"/>
          <w:sz w:val="24"/>
          <w:szCs w:val="24"/>
        </w:rPr>
        <w:noBreakHyphen/>
        <w:t>26, FR C</w:t>
      </w:r>
      <w:r w:rsidRPr="003119A1">
        <w:rPr>
          <w:rFonts w:ascii="Segoe UI" w:eastAsia="Times New Roman" w:hAnsi="Segoe UI" w:cs="Segoe UI"/>
          <w:color w:val="0F1115"/>
          <w:sz w:val="24"/>
          <w:szCs w:val="24"/>
        </w:rPr>
        <w:noBreakHyphen/>
        <w:t>18).</w:t>
      </w:r>
    </w:p>
    <w:p w14:paraId="052B9043" w14:textId="77777777" w:rsidR="003119A1" w:rsidRPr="003119A1" w:rsidRDefault="003119A1" w:rsidP="00466FB9">
      <w:pPr>
        <w:numPr>
          <w:ilvl w:val="1"/>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The </w:t>
      </w:r>
      <w:r w:rsidRPr="003119A1">
        <w:rPr>
          <w:rFonts w:ascii="Segoe UI" w:eastAsia="Times New Roman" w:hAnsi="Segoe UI" w:cs="Segoe UI"/>
          <w:b/>
          <w:bCs/>
          <w:color w:val="0F1115"/>
          <w:sz w:val="24"/>
          <w:szCs w:val="24"/>
        </w:rPr>
        <w:t>"Picking"</w:t>
      </w:r>
      <w:r w:rsidRPr="003119A1">
        <w:rPr>
          <w:rFonts w:ascii="Segoe UI" w:eastAsia="Times New Roman" w:hAnsi="Segoe UI" w:cs="Segoe UI"/>
          <w:color w:val="0F1115"/>
          <w:sz w:val="24"/>
          <w:szCs w:val="24"/>
        </w:rPr>
        <w:t> phase for the next order begins (if next stop is a shop) or </w:t>
      </w:r>
      <w:r w:rsidRPr="003119A1">
        <w:rPr>
          <w:rFonts w:ascii="Segoe UI" w:eastAsia="Times New Roman" w:hAnsi="Segoe UI" w:cs="Segoe UI"/>
          <w:b/>
          <w:bCs/>
          <w:color w:val="0F1115"/>
          <w:sz w:val="24"/>
          <w:szCs w:val="24"/>
        </w:rPr>
        <w:t>"Rider Departed"</w:t>
      </w:r>
      <w:r w:rsidRPr="003119A1">
        <w:rPr>
          <w:rFonts w:ascii="Segoe UI" w:eastAsia="Times New Roman" w:hAnsi="Segoe UI" w:cs="Segoe UI"/>
          <w:color w:val="0F1115"/>
          <w:sz w:val="24"/>
          <w:szCs w:val="24"/>
        </w:rPr>
        <w:t> phase begins (if next stop is a customer and products already picked) (FR C</w:t>
      </w:r>
      <w:r w:rsidRPr="003119A1">
        <w:rPr>
          <w:rFonts w:ascii="Segoe UI" w:eastAsia="Times New Roman" w:hAnsi="Segoe UI" w:cs="Segoe UI"/>
          <w:color w:val="0F1115"/>
          <w:sz w:val="24"/>
          <w:szCs w:val="24"/>
        </w:rPr>
        <w:noBreakHyphen/>
        <w:t>17, FR C</w:t>
      </w:r>
      <w:r w:rsidRPr="003119A1">
        <w:rPr>
          <w:rFonts w:ascii="Segoe UI" w:eastAsia="Times New Roman" w:hAnsi="Segoe UI" w:cs="Segoe UI"/>
          <w:color w:val="0F1115"/>
          <w:sz w:val="24"/>
          <w:szCs w:val="24"/>
        </w:rPr>
        <w:noBreakHyphen/>
        <w:t>18).</w:t>
      </w:r>
    </w:p>
    <w:p w14:paraId="7349FB4E" w14:textId="77777777" w:rsidR="003119A1" w:rsidRPr="003119A1" w:rsidRDefault="003119A1" w:rsidP="00466FB9">
      <w:pPr>
        <w:numPr>
          <w:ilvl w:val="0"/>
          <w:numId w:val="16"/>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Navigate to Next Stop</w:t>
      </w:r>
      <w:r w:rsidRPr="003119A1">
        <w:rPr>
          <w:rFonts w:ascii="Segoe UI" w:eastAsia="Times New Roman" w:hAnsi="Segoe UI" w:cs="Segoe UI"/>
          <w:color w:val="0F1115"/>
          <w:sz w:val="24"/>
          <w:szCs w:val="24"/>
        </w:rPr>
        <w:br/>
        <w:t>The Rider app updates the route, removing the completed order, and displays the next destination (shop or customer).</w:t>
      </w:r>
    </w:p>
    <w:p w14:paraId="783ADC8A" w14:textId="77777777" w:rsidR="003119A1" w:rsidRPr="003119A1" w:rsidRDefault="003119A1" w:rsidP="003119A1">
      <w:pPr>
        <w:spacing w:before="480" w:after="480" w:line="240" w:lineRule="auto"/>
        <w:rPr>
          <w:rFonts w:ascii="Times New Roman" w:eastAsia="Times New Roman" w:hAnsi="Times New Roman" w:cs="Times New Roman"/>
          <w:sz w:val="24"/>
          <w:szCs w:val="24"/>
        </w:rPr>
      </w:pPr>
      <w:r w:rsidRPr="003119A1">
        <w:rPr>
          <w:rFonts w:ascii="Times New Roman" w:eastAsia="Times New Roman" w:hAnsi="Times New Roman" w:cs="Times New Roman"/>
          <w:sz w:val="24"/>
          <w:szCs w:val="24"/>
        </w:rPr>
        <w:pict w14:anchorId="2E56CB59">
          <v:rect id="_x0000_i1064" style="width:0;height:.75pt" o:hralign="center" o:hrstd="t" o:hr="t" fillcolor="#a0a0a0" stroked="f"/>
        </w:pict>
      </w:r>
    </w:p>
    <w:p w14:paraId="052B880E" w14:textId="77777777" w:rsidR="003119A1" w:rsidRPr="003119A1" w:rsidRDefault="003119A1" w:rsidP="003119A1">
      <w:pPr>
        <w:shd w:val="clear" w:color="auto" w:fill="FFFFFF"/>
        <w:spacing w:before="480" w:after="240" w:line="450" w:lineRule="atLeast"/>
        <w:outlineLvl w:val="2"/>
        <w:rPr>
          <w:rFonts w:ascii="Segoe UI" w:eastAsia="Times New Roman" w:hAnsi="Segoe UI" w:cs="Segoe UI"/>
          <w:b/>
          <w:bCs/>
          <w:color w:val="0F1115"/>
          <w:sz w:val="30"/>
          <w:szCs w:val="30"/>
        </w:rPr>
      </w:pPr>
      <w:r w:rsidRPr="003119A1">
        <w:rPr>
          <w:rFonts w:ascii="Segoe UI" w:eastAsia="Times New Roman" w:hAnsi="Segoe UI" w:cs="Segoe UI"/>
          <w:b/>
          <w:bCs/>
          <w:color w:val="0F1115"/>
          <w:sz w:val="30"/>
          <w:szCs w:val="30"/>
        </w:rPr>
        <w:t>Alternative Flows</w:t>
      </w:r>
    </w:p>
    <w:p w14:paraId="720F468B" w14:textId="77777777" w:rsidR="003119A1" w:rsidRPr="003119A1" w:rsidRDefault="003119A1" w:rsidP="003119A1">
      <w:pPr>
        <w:shd w:val="clear" w:color="auto" w:fill="FFFFFF"/>
        <w:spacing w:before="240" w:after="240" w:line="240" w:lineRule="auto"/>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lastRenderedPageBreak/>
        <w:t>A1: Rider is Outside Delivery Vicinity (Optional Validation)</w:t>
      </w:r>
    </w:p>
    <w:p w14:paraId="4F122AF2" w14:textId="77777777" w:rsidR="003119A1" w:rsidRPr="003119A1" w:rsidRDefault="003119A1" w:rsidP="00466FB9">
      <w:pPr>
        <w:numPr>
          <w:ilvl w:val="0"/>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w:t>
      </w:r>
      <w:r w:rsidRPr="003119A1">
        <w:rPr>
          <w:rFonts w:ascii="Segoe UI" w:eastAsia="Times New Roman" w:hAnsi="Segoe UI" w:cs="Segoe UI"/>
          <w:color w:val="0F1115"/>
          <w:sz w:val="24"/>
          <w:szCs w:val="24"/>
        </w:rPr>
        <w:t> System performs optional location check (if enabled by configuration).</w:t>
      </w:r>
    </w:p>
    <w:p w14:paraId="070667D9" w14:textId="77777777" w:rsidR="003119A1" w:rsidRPr="003119A1" w:rsidRDefault="003119A1" w:rsidP="00466FB9">
      <w:pPr>
        <w:numPr>
          <w:ilvl w:val="0"/>
          <w:numId w:val="17"/>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Flow:</w:t>
      </w:r>
    </w:p>
    <w:p w14:paraId="1BCAB2D2" w14:textId="77777777" w:rsidR="003119A1" w:rsidRPr="003119A1" w:rsidRDefault="003119A1" w:rsidP="00466FB9">
      <w:pPr>
        <w:numPr>
          <w:ilvl w:val="1"/>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System detects Rider &gt; 300m from delivery address.</w:t>
      </w:r>
    </w:p>
    <w:p w14:paraId="4A3AE49A" w14:textId="77777777" w:rsidR="003119A1" w:rsidRPr="003119A1" w:rsidRDefault="003119A1" w:rsidP="00466FB9">
      <w:pPr>
        <w:numPr>
          <w:ilvl w:val="1"/>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Warning displayed: </w:t>
      </w:r>
      <w:r w:rsidRPr="003119A1">
        <w:rPr>
          <w:rFonts w:ascii="Segoe UI" w:eastAsia="Times New Roman" w:hAnsi="Segoe UI" w:cs="Segoe UI"/>
          <w:i/>
          <w:iCs/>
          <w:color w:val="0F1115"/>
          <w:sz w:val="24"/>
          <w:szCs w:val="24"/>
        </w:rPr>
        <w:t>"You appear to be far from the delivery address. Are you sure you want to mark this order as delivered?"</w:t>
      </w:r>
    </w:p>
    <w:p w14:paraId="5060B845" w14:textId="77777777" w:rsidR="003119A1" w:rsidRPr="003119A1" w:rsidRDefault="003119A1" w:rsidP="00466FB9">
      <w:pPr>
        <w:numPr>
          <w:ilvl w:val="1"/>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may still confirm, but the event is </w:t>
      </w:r>
      <w:r w:rsidRPr="003119A1">
        <w:rPr>
          <w:rFonts w:ascii="Segoe UI" w:eastAsia="Times New Roman" w:hAnsi="Segoe UI" w:cs="Segoe UI"/>
          <w:b/>
          <w:bCs/>
          <w:color w:val="0F1115"/>
          <w:sz w:val="24"/>
          <w:szCs w:val="24"/>
        </w:rPr>
        <w:t>flagged</w:t>
      </w:r>
      <w:r w:rsidRPr="003119A1">
        <w:rPr>
          <w:rFonts w:ascii="Segoe UI" w:eastAsia="Times New Roman" w:hAnsi="Segoe UI" w:cs="Segoe UI"/>
          <w:color w:val="0F1115"/>
          <w:sz w:val="24"/>
          <w:szCs w:val="24"/>
        </w:rPr>
        <w:t> for client review (audit log).</w:t>
      </w:r>
    </w:p>
    <w:p w14:paraId="2989FE1E" w14:textId="77777777" w:rsidR="003119A1" w:rsidRPr="003119A1" w:rsidRDefault="003119A1" w:rsidP="00466FB9">
      <w:pPr>
        <w:numPr>
          <w:ilvl w:val="1"/>
          <w:numId w:val="17"/>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Proceed with Step 6.</w:t>
      </w:r>
    </w:p>
    <w:p w14:paraId="2DE69094" w14:textId="77777777" w:rsidR="003119A1" w:rsidRPr="003119A1" w:rsidRDefault="003119A1" w:rsidP="003119A1">
      <w:pPr>
        <w:shd w:val="clear" w:color="auto" w:fill="FFFFFF"/>
        <w:spacing w:before="240" w:after="240" w:line="240" w:lineRule="auto"/>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A2: Cash on Delivery – Collected Amount Mismatch</w:t>
      </w:r>
    </w:p>
    <w:p w14:paraId="014542C7" w14:textId="77777777" w:rsidR="003119A1" w:rsidRPr="003119A1" w:rsidRDefault="003119A1" w:rsidP="00466FB9">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w:t>
      </w:r>
      <w:r w:rsidRPr="003119A1">
        <w:rPr>
          <w:rFonts w:ascii="Segoe UI" w:eastAsia="Times New Roman" w:hAnsi="Segoe UI" w:cs="Segoe UI"/>
          <w:color w:val="0F1115"/>
          <w:sz w:val="24"/>
          <w:szCs w:val="24"/>
        </w:rPr>
        <w:t> Rider attempts to mark as processed but the app allows manual entry of collected amount (if feature exists).</w:t>
      </w:r>
    </w:p>
    <w:p w14:paraId="591F8AEF" w14:textId="77777777" w:rsidR="003119A1" w:rsidRPr="003119A1" w:rsidRDefault="003119A1" w:rsidP="00466FB9">
      <w:pPr>
        <w:numPr>
          <w:ilvl w:val="0"/>
          <w:numId w:val="18"/>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Flow:</w:t>
      </w:r>
    </w:p>
    <w:p w14:paraId="2A21C6F9" w14:textId="77777777" w:rsidR="003119A1" w:rsidRPr="003119A1" w:rsidRDefault="003119A1" w:rsidP="00466FB9">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enters collected cash amount (if UI supports it).</w:t>
      </w:r>
    </w:p>
    <w:p w14:paraId="6CDAFCB8" w14:textId="77777777" w:rsidR="003119A1" w:rsidRPr="003119A1" w:rsidRDefault="003119A1" w:rsidP="00466FB9">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System compares with order total.</w:t>
      </w:r>
    </w:p>
    <w:p w14:paraId="281E1CE0" w14:textId="77777777" w:rsidR="003119A1" w:rsidRPr="003119A1" w:rsidRDefault="003119A1" w:rsidP="00466FB9">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If mismatch, warning: </w:t>
      </w:r>
      <w:r w:rsidRPr="003119A1">
        <w:rPr>
          <w:rFonts w:ascii="Segoe UI" w:eastAsia="Times New Roman" w:hAnsi="Segoe UI" w:cs="Segoe UI"/>
          <w:i/>
          <w:iCs/>
          <w:color w:val="0F1115"/>
          <w:sz w:val="24"/>
          <w:szCs w:val="24"/>
        </w:rPr>
        <w:t>"Collected amount does not match order total. Please verify."</w:t>
      </w:r>
    </w:p>
    <w:p w14:paraId="264684EF" w14:textId="77777777" w:rsidR="003119A1" w:rsidRPr="003119A1" w:rsidRDefault="003119A1" w:rsidP="00466FB9">
      <w:pPr>
        <w:numPr>
          <w:ilvl w:val="1"/>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can correct or override (with audit log).</w:t>
      </w:r>
    </w:p>
    <w:p w14:paraId="7A668A34" w14:textId="77777777" w:rsidR="003119A1" w:rsidRPr="003119A1" w:rsidRDefault="003119A1" w:rsidP="003119A1">
      <w:pPr>
        <w:shd w:val="clear" w:color="auto" w:fill="FFFFFF"/>
        <w:spacing w:before="240" w:after="240" w:line="240" w:lineRule="auto"/>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A3: Customer Not Present – "Not Received" Flow</w:t>
      </w:r>
    </w:p>
    <w:p w14:paraId="4AD0F4BC" w14:textId="77777777" w:rsidR="003119A1" w:rsidRPr="003119A1" w:rsidRDefault="003119A1" w:rsidP="00466FB9">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w:t>
      </w:r>
      <w:r w:rsidRPr="003119A1">
        <w:rPr>
          <w:rFonts w:ascii="Segoe UI" w:eastAsia="Times New Roman" w:hAnsi="Segoe UI" w:cs="Segoe UI"/>
          <w:color w:val="0F1115"/>
          <w:sz w:val="24"/>
          <w:szCs w:val="24"/>
        </w:rPr>
        <w:t> Rider cannot hand over products because customer is unavailable.</w:t>
      </w:r>
    </w:p>
    <w:p w14:paraId="4D49B646" w14:textId="77777777" w:rsidR="003119A1" w:rsidRPr="003119A1" w:rsidRDefault="003119A1" w:rsidP="00466FB9">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Flow:</w:t>
      </w:r>
      <w:r w:rsidRPr="003119A1">
        <w:rPr>
          <w:rFonts w:ascii="Segoe UI" w:eastAsia="Times New Roman" w:hAnsi="Segoe UI" w:cs="Segoe UI"/>
          <w:color w:val="0F1115"/>
          <w:sz w:val="24"/>
          <w:szCs w:val="24"/>
        </w:rPr>
        <w:t> Rider uses the </w:t>
      </w:r>
      <w:r w:rsidRPr="003119A1">
        <w:rPr>
          <w:rFonts w:ascii="Segoe UI" w:eastAsia="Times New Roman" w:hAnsi="Segoe UI" w:cs="Segoe UI"/>
          <w:b/>
          <w:bCs/>
          <w:color w:val="0F1115"/>
          <w:sz w:val="24"/>
          <w:szCs w:val="24"/>
        </w:rPr>
        <w:t>"Not Received"</w:t>
      </w:r>
      <w:r w:rsidRPr="003119A1">
        <w:rPr>
          <w:rFonts w:ascii="Segoe UI" w:eastAsia="Times New Roman" w:hAnsi="Segoe UI" w:cs="Segoe UI"/>
          <w:color w:val="0F1115"/>
          <w:sz w:val="24"/>
          <w:szCs w:val="24"/>
        </w:rPr>
        <w:t> button instead (handled in </w:t>
      </w:r>
      <w:r w:rsidRPr="003119A1">
        <w:rPr>
          <w:rFonts w:ascii="Segoe UI" w:eastAsia="Times New Roman" w:hAnsi="Segoe UI" w:cs="Segoe UI"/>
          <w:b/>
          <w:bCs/>
          <w:color w:val="0F1115"/>
          <w:sz w:val="24"/>
          <w:szCs w:val="24"/>
        </w:rPr>
        <w:t>UC</w:t>
      </w:r>
      <w:r w:rsidRPr="003119A1">
        <w:rPr>
          <w:rFonts w:ascii="Segoe UI" w:eastAsia="Times New Roman" w:hAnsi="Segoe UI" w:cs="Segoe UI"/>
          <w:b/>
          <w:bCs/>
          <w:color w:val="0F1115"/>
          <w:sz w:val="24"/>
          <w:szCs w:val="24"/>
        </w:rPr>
        <w:noBreakHyphen/>
        <w:t>16 – Handle Undelivered / Return</w:t>
      </w:r>
      <w:r w:rsidRPr="003119A1">
        <w:rPr>
          <w:rFonts w:ascii="Segoe UI" w:eastAsia="Times New Roman" w:hAnsi="Segoe UI" w:cs="Segoe UI"/>
          <w:color w:val="0F1115"/>
          <w:sz w:val="24"/>
          <w:szCs w:val="24"/>
        </w:rPr>
        <w:t>).</w:t>
      </w:r>
    </w:p>
    <w:p w14:paraId="1FE27D70" w14:textId="77777777" w:rsidR="003119A1" w:rsidRPr="003119A1" w:rsidRDefault="003119A1" w:rsidP="003119A1">
      <w:pPr>
        <w:shd w:val="clear" w:color="auto" w:fill="FFFFFF"/>
        <w:spacing w:before="240" w:after="240" w:line="240" w:lineRule="auto"/>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A4: Network Connectivity Issue</w:t>
      </w:r>
    </w:p>
    <w:p w14:paraId="4EF2FBA4" w14:textId="77777777" w:rsidR="003119A1" w:rsidRPr="003119A1" w:rsidRDefault="003119A1" w:rsidP="00466FB9">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w:t>
      </w:r>
      <w:r w:rsidRPr="003119A1">
        <w:rPr>
          <w:rFonts w:ascii="Segoe UI" w:eastAsia="Times New Roman" w:hAnsi="Segoe UI" w:cs="Segoe UI"/>
          <w:color w:val="0F1115"/>
          <w:sz w:val="24"/>
          <w:szCs w:val="24"/>
        </w:rPr>
        <w:t> Rider taps "Confirm" but device is offline.</w:t>
      </w:r>
    </w:p>
    <w:p w14:paraId="5AACA721" w14:textId="77777777" w:rsidR="003119A1" w:rsidRPr="003119A1" w:rsidRDefault="003119A1" w:rsidP="00466FB9">
      <w:pPr>
        <w:numPr>
          <w:ilvl w:val="0"/>
          <w:numId w:val="20"/>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Flow:</w:t>
      </w:r>
    </w:p>
    <w:p w14:paraId="2C94940D" w14:textId="77777777" w:rsidR="003119A1" w:rsidRPr="003119A1" w:rsidRDefault="003119A1" w:rsidP="00466FB9">
      <w:pPr>
        <w:numPr>
          <w:ilvl w:val="1"/>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App queues the action locally.</w:t>
      </w:r>
    </w:p>
    <w:p w14:paraId="5B008240" w14:textId="77777777" w:rsidR="003119A1" w:rsidRPr="003119A1" w:rsidRDefault="003119A1" w:rsidP="00466FB9">
      <w:pPr>
        <w:numPr>
          <w:ilvl w:val="1"/>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Once connectivity is restored, the app synchronizes the status update with the server.</w:t>
      </w:r>
    </w:p>
    <w:p w14:paraId="3D91AEB0" w14:textId="77777777" w:rsidR="003119A1" w:rsidRPr="003119A1" w:rsidRDefault="003119A1" w:rsidP="00466FB9">
      <w:pPr>
        <w:numPr>
          <w:ilvl w:val="1"/>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sees a pending sync indicator.</w:t>
      </w:r>
    </w:p>
    <w:p w14:paraId="18E75CD3" w14:textId="77777777" w:rsidR="003119A1" w:rsidRPr="003119A1" w:rsidRDefault="003119A1" w:rsidP="003119A1">
      <w:pPr>
        <w:shd w:val="clear" w:color="auto" w:fill="FFFFFF"/>
        <w:spacing w:before="240" w:after="240" w:line="240" w:lineRule="auto"/>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A5: Cash Limit Exceeded After COD</w:t>
      </w:r>
    </w:p>
    <w:p w14:paraId="7EE0B7AE" w14:textId="77777777" w:rsidR="003119A1" w:rsidRPr="003119A1" w:rsidRDefault="003119A1" w:rsidP="00466FB9">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Trigger:</w:t>
      </w:r>
      <w:r w:rsidRPr="003119A1">
        <w:rPr>
          <w:rFonts w:ascii="Segoe UI" w:eastAsia="Times New Roman" w:hAnsi="Segoe UI" w:cs="Segoe UI"/>
          <w:color w:val="0F1115"/>
          <w:sz w:val="24"/>
          <w:szCs w:val="24"/>
        </w:rPr>
        <w:t> Step 8 determines that </w:t>
      </w:r>
      <w:proofErr w:type="spellStart"/>
      <w:r w:rsidRPr="003119A1">
        <w:rPr>
          <w:rFonts w:ascii="Consolas" w:eastAsia="Times New Roman" w:hAnsi="Consolas" w:cs="Courier New"/>
          <w:color w:val="0F1115"/>
          <w:sz w:val="20"/>
          <w:szCs w:val="20"/>
          <w:shd w:val="clear" w:color="auto" w:fill="EBEEF2"/>
        </w:rPr>
        <w:t>carried_cash</w:t>
      </w:r>
      <w:proofErr w:type="spellEnd"/>
      <w:r w:rsidRPr="003119A1">
        <w:rPr>
          <w:rFonts w:ascii="Segoe UI" w:eastAsia="Times New Roman" w:hAnsi="Segoe UI" w:cs="Segoe UI"/>
          <w:color w:val="0F1115"/>
          <w:sz w:val="24"/>
          <w:szCs w:val="24"/>
        </w:rPr>
        <w:t> &gt; </w:t>
      </w:r>
      <w:r w:rsidRPr="003119A1">
        <w:rPr>
          <w:rFonts w:ascii="Segoe UI" w:eastAsia="Times New Roman" w:hAnsi="Segoe UI" w:cs="Segoe UI"/>
          <w:b/>
          <w:bCs/>
          <w:color w:val="0F1115"/>
          <w:sz w:val="24"/>
          <w:szCs w:val="24"/>
        </w:rPr>
        <w:t>Maximum Cash Limit</w:t>
      </w:r>
      <w:r w:rsidRPr="003119A1">
        <w:rPr>
          <w:rFonts w:ascii="Segoe UI" w:eastAsia="Times New Roman" w:hAnsi="Segoe UI" w:cs="Segoe UI"/>
          <w:color w:val="0F1115"/>
          <w:sz w:val="24"/>
          <w:szCs w:val="24"/>
        </w:rPr>
        <w:t> (FR R</w:t>
      </w:r>
      <w:r w:rsidRPr="003119A1">
        <w:rPr>
          <w:rFonts w:ascii="Segoe UI" w:eastAsia="Times New Roman" w:hAnsi="Segoe UI" w:cs="Segoe UI"/>
          <w:color w:val="0F1115"/>
          <w:sz w:val="24"/>
          <w:szCs w:val="24"/>
        </w:rPr>
        <w:noBreakHyphen/>
        <w:t>12).</w:t>
      </w:r>
    </w:p>
    <w:p w14:paraId="0DF394C9" w14:textId="77777777" w:rsidR="003119A1" w:rsidRPr="003119A1" w:rsidRDefault="003119A1" w:rsidP="00466FB9">
      <w:pPr>
        <w:numPr>
          <w:ilvl w:val="0"/>
          <w:numId w:val="21"/>
        </w:numPr>
        <w:shd w:val="clear" w:color="auto" w:fill="FFFFFF"/>
        <w:spacing w:before="100" w:beforeAutospacing="1" w:after="120" w:line="240" w:lineRule="auto"/>
        <w:ind w:left="0"/>
        <w:rPr>
          <w:rFonts w:ascii="Segoe UI" w:eastAsia="Times New Roman" w:hAnsi="Segoe UI" w:cs="Segoe UI"/>
          <w:color w:val="0F1115"/>
          <w:sz w:val="24"/>
          <w:szCs w:val="24"/>
        </w:rPr>
      </w:pPr>
      <w:r w:rsidRPr="003119A1">
        <w:rPr>
          <w:rFonts w:ascii="Segoe UI" w:eastAsia="Times New Roman" w:hAnsi="Segoe UI" w:cs="Segoe UI"/>
          <w:b/>
          <w:bCs/>
          <w:color w:val="0F1115"/>
          <w:sz w:val="24"/>
          <w:szCs w:val="24"/>
        </w:rPr>
        <w:t>Flow:</w:t>
      </w:r>
    </w:p>
    <w:p w14:paraId="549F9F30" w14:textId="77777777" w:rsidR="003119A1" w:rsidRPr="003119A1" w:rsidRDefault="003119A1" w:rsidP="00466FB9">
      <w:pPr>
        <w:numPr>
          <w:ilvl w:val="1"/>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receives an alert: </w:t>
      </w:r>
      <w:r w:rsidRPr="003119A1">
        <w:rPr>
          <w:rFonts w:ascii="Segoe UI" w:eastAsia="Times New Roman" w:hAnsi="Segoe UI" w:cs="Segoe UI"/>
          <w:i/>
          <w:iCs/>
          <w:color w:val="0F1115"/>
          <w:sz w:val="24"/>
          <w:szCs w:val="24"/>
        </w:rPr>
        <w:t>"You have exceeded the cash carrying limit. Please return to base to deposit cash."</w:t>
      </w:r>
    </w:p>
    <w:p w14:paraId="0AAAC8CF" w14:textId="77777777" w:rsidR="003119A1" w:rsidRPr="003119A1" w:rsidRDefault="003119A1" w:rsidP="00466FB9">
      <w:pPr>
        <w:numPr>
          <w:ilvl w:val="1"/>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lastRenderedPageBreak/>
        <w:t>The app automatically sets the next destination to the Rider's assigned </w:t>
      </w:r>
      <w:r w:rsidRPr="003119A1">
        <w:rPr>
          <w:rFonts w:ascii="Segoe UI" w:eastAsia="Times New Roman" w:hAnsi="Segoe UI" w:cs="Segoe UI"/>
          <w:b/>
          <w:bCs/>
          <w:color w:val="0F1115"/>
          <w:sz w:val="24"/>
          <w:szCs w:val="24"/>
        </w:rPr>
        <w:t>Base</w:t>
      </w:r>
      <w:r w:rsidRPr="003119A1">
        <w:rPr>
          <w:rFonts w:ascii="Segoe UI" w:eastAsia="Times New Roman" w:hAnsi="Segoe UI" w:cs="Segoe UI"/>
          <w:color w:val="0F1115"/>
          <w:sz w:val="24"/>
          <w:szCs w:val="24"/>
        </w:rPr>
        <w:t> (FR R</w:t>
      </w:r>
      <w:r w:rsidRPr="003119A1">
        <w:rPr>
          <w:rFonts w:ascii="Segoe UI" w:eastAsia="Times New Roman" w:hAnsi="Segoe UI" w:cs="Segoe UI"/>
          <w:color w:val="0F1115"/>
          <w:sz w:val="24"/>
          <w:szCs w:val="24"/>
        </w:rPr>
        <w:noBreakHyphen/>
        <w:t>14).</w:t>
      </w:r>
    </w:p>
    <w:p w14:paraId="54E674E8" w14:textId="77777777" w:rsidR="003119A1" w:rsidRPr="003119A1" w:rsidRDefault="003119A1" w:rsidP="00466FB9">
      <w:pPr>
        <w:numPr>
          <w:ilvl w:val="1"/>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3119A1">
        <w:rPr>
          <w:rFonts w:ascii="Segoe UI" w:eastAsia="Times New Roman" w:hAnsi="Segoe UI" w:cs="Segoe UI"/>
          <w:color w:val="0F1115"/>
          <w:sz w:val="24"/>
          <w:szCs w:val="24"/>
        </w:rPr>
        <w:t>Rider may continue to the base; once cash is deposited, the cash balance is reset and the trip resumes.</w:t>
      </w:r>
    </w:p>
    <w:p w14:paraId="281FBB9A" w14:textId="77777777" w:rsidR="003119A1" w:rsidRPr="003119A1" w:rsidRDefault="003119A1" w:rsidP="003119A1">
      <w:pPr>
        <w:spacing w:before="480" w:after="480" w:line="240" w:lineRule="auto"/>
        <w:rPr>
          <w:rFonts w:ascii="Times New Roman" w:eastAsia="Times New Roman" w:hAnsi="Times New Roman" w:cs="Times New Roman"/>
          <w:sz w:val="24"/>
          <w:szCs w:val="24"/>
        </w:rPr>
      </w:pPr>
      <w:r w:rsidRPr="003119A1">
        <w:rPr>
          <w:rFonts w:ascii="Times New Roman" w:eastAsia="Times New Roman" w:hAnsi="Times New Roman" w:cs="Times New Roman"/>
          <w:sz w:val="24"/>
          <w:szCs w:val="24"/>
        </w:rPr>
        <w:pict w14:anchorId="52C3D3BF">
          <v:rect id="_x0000_i1065" style="width:0;height:.75pt" o:hralign="center" o:hrstd="t" o:hr="t" fillcolor="#a0a0a0" stroked="f"/>
        </w:pict>
      </w:r>
    </w:p>
    <w:p w14:paraId="646CDC2F" w14:textId="77777777" w:rsidR="003119A1" w:rsidRPr="003119A1" w:rsidRDefault="003119A1" w:rsidP="003119A1">
      <w:pPr>
        <w:shd w:val="clear" w:color="auto" w:fill="FFFFFF"/>
        <w:spacing w:before="480" w:after="240" w:line="450" w:lineRule="atLeast"/>
        <w:outlineLvl w:val="2"/>
        <w:rPr>
          <w:rFonts w:ascii="Segoe UI" w:eastAsia="Times New Roman" w:hAnsi="Segoe UI" w:cs="Segoe UI"/>
          <w:b/>
          <w:bCs/>
          <w:color w:val="0F1115"/>
          <w:sz w:val="30"/>
          <w:szCs w:val="30"/>
        </w:rPr>
      </w:pPr>
      <w:r w:rsidRPr="003119A1">
        <w:rPr>
          <w:rFonts w:ascii="Segoe UI" w:eastAsia="Times New Roman" w:hAnsi="Segoe UI" w:cs="Segoe UI"/>
          <w:b/>
          <w:bCs/>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066"/>
        <w:gridCol w:w="7660"/>
        <w:gridCol w:w="2554"/>
      </w:tblGrid>
      <w:tr w:rsidR="003119A1" w:rsidRPr="003119A1" w14:paraId="0AA2B2D9" w14:textId="77777777" w:rsidTr="003119A1">
        <w:trPr>
          <w:tblHeader/>
        </w:trPr>
        <w:tc>
          <w:tcPr>
            <w:tcW w:w="0" w:type="auto"/>
            <w:tcBorders>
              <w:top w:val="nil"/>
            </w:tcBorders>
            <w:tcMar>
              <w:top w:w="150" w:type="dxa"/>
              <w:left w:w="0" w:type="dxa"/>
              <w:bottom w:w="150" w:type="dxa"/>
              <w:right w:w="240" w:type="dxa"/>
            </w:tcMar>
            <w:vAlign w:val="center"/>
            <w:hideMark/>
          </w:tcPr>
          <w:p w14:paraId="3F47DDB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4311FC9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41311E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Impact on Use Case</w:t>
            </w:r>
          </w:p>
        </w:tc>
      </w:tr>
      <w:tr w:rsidR="003119A1" w:rsidRPr="003119A1" w14:paraId="46C50874" w14:textId="77777777" w:rsidTr="003119A1">
        <w:tc>
          <w:tcPr>
            <w:tcW w:w="0" w:type="auto"/>
            <w:tcMar>
              <w:top w:w="150" w:type="dxa"/>
              <w:left w:w="0" w:type="dxa"/>
              <w:bottom w:w="150" w:type="dxa"/>
              <w:right w:w="240" w:type="dxa"/>
            </w:tcMar>
            <w:vAlign w:val="center"/>
            <w:hideMark/>
          </w:tcPr>
          <w:p w14:paraId="1EB3DFD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13</w:t>
            </w:r>
          </w:p>
        </w:tc>
        <w:tc>
          <w:tcPr>
            <w:tcW w:w="0" w:type="auto"/>
            <w:tcMar>
              <w:top w:w="150" w:type="dxa"/>
              <w:left w:w="240" w:type="dxa"/>
              <w:bottom w:w="150" w:type="dxa"/>
              <w:right w:w="240" w:type="dxa"/>
            </w:tcMar>
            <w:vAlign w:val="center"/>
            <w:hideMark/>
          </w:tcPr>
          <w:p w14:paraId="759EE6A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marks order as processed after receiving payment or handing order to customer.</w:t>
            </w:r>
          </w:p>
        </w:tc>
        <w:tc>
          <w:tcPr>
            <w:tcW w:w="0" w:type="auto"/>
            <w:tcMar>
              <w:top w:w="150" w:type="dxa"/>
              <w:left w:w="240" w:type="dxa"/>
              <w:bottom w:w="150" w:type="dxa"/>
              <w:right w:w="0" w:type="dxa"/>
            </w:tcMar>
            <w:vAlign w:val="center"/>
            <w:hideMark/>
          </w:tcPr>
          <w:p w14:paraId="6C02E98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3, Step 5</w:t>
            </w:r>
          </w:p>
        </w:tc>
      </w:tr>
      <w:tr w:rsidR="003119A1" w:rsidRPr="003119A1" w14:paraId="064F24B5" w14:textId="77777777" w:rsidTr="003119A1">
        <w:tc>
          <w:tcPr>
            <w:tcW w:w="0" w:type="auto"/>
            <w:tcMar>
              <w:top w:w="150" w:type="dxa"/>
              <w:left w:w="0" w:type="dxa"/>
              <w:bottom w:w="150" w:type="dxa"/>
              <w:right w:w="240" w:type="dxa"/>
            </w:tcMar>
            <w:vAlign w:val="center"/>
            <w:hideMark/>
          </w:tcPr>
          <w:p w14:paraId="0FE2171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09</w:t>
            </w:r>
          </w:p>
        </w:tc>
        <w:tc>
          <w:tcPr>
            <w:tcW w:w="0" w:type="auto"/>
            <w:tcMar>
              <w:top w:w="150" w:type="dxa"/>
              <w:left w:w="240" w:type="dxa"/>
              <w:bottom w:w="150" w:type="dxa"/>
              <w:right w:w="240" w:type="dxa"/>
            </w:tcMar>
            <w:vAlign w:val="center"/>
            <w:hideMark/>
          </w:tcPr>
          <w:p w14:paraId="6F9CBC1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Customer receives notification when rider marks order as processed.</w:t>
            </w:r>
          </w:p>
        </w:tc>
        <w:tc>
          <w:tcPr>
            <w:tcW w:w="0" w:type="auto"/>
            <w:tcMar>
              <w:top w:w="150" w:type="dxa"/>
              <w:left w:w="240" w:type="dxa"/>
              <w:bottom w:w="150" w:type="dxa"/>
              <w:right w:w="0" w:type="dxa"/>
            </w:tcMar>
            <w:vAlign w:val="center"/>
            <w:hideMark/>
          </w:tcPr>
          <w:p w14:paraId="6AE8F6C0"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9</w:t>
            </w:r>
          </w:p>
        </w:tc>
      </w:tr>
      <w:tr w:rsidR="003119A1" w:rsidRPr="003119A1" w14:paraId="3C7C8ECB" w14:textId="77777777" w:rsidTr="003119A1">
        <w:tc>
          <w:tcPr>
            <w:tcW w:w="0" w:type="auto"/>
            <w:tcMar>
              <w:top w:w="150" w:type="dxa"/>
              <w:left w:w="0" w:type="dxa"/>
              <w:bottom w:w="150" w:type="dxa"/>
              <w:right w:w="240" w:type="dxa"/>
            </w:tcMar>
            <w:vAlign w:val="center"/>
            <w:hideMark/>
          </w:tcPr>
          <w:p w14:paraId="253FD81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16</w:t>
            </w:r>
          </w:p>
        </w:tc>
        <w:tc>
          <w:tcPr>
            <w:tcW w:w="0" w:type="auto"/>
            <w:tcMar>
              <w:top w:w="150" w:type="dxa"/>
              <w:left w:w="240" w:type="dxa"/>
              <w:bottom w:w="150" w:type="dxa"/>
              <w:right w:w="240" w:type="dxa"/>
            </w:tcMar>
            <w:vAlign w:val="center"/>
            <w:hideMark/>
          </w:tcPr>
          <w:p w14:paraId="1D51EE3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Order status phases: picking, rider departed, rider reached, order received.</w:t>
            </w:r>
          </w:p>
        </w:tc>
        <w:tc>
          <w:tcPr>
            <w:tcW w:w="0" w:type="auto"/>
            <w:tcMar>
              <w:top w:w="150" w:type="dxa"/>
              <w:left w:w="240" w:type="dxa"/>
              <w:bottom w:w="150" w:type="dxa"/>
              <w:right w:w="0" w:type="dxa"/>
            </w:tcMar>
            <w:vAlign w:val="center"/>
            <w:hideMark/>
          </w:tcPr>
          <w:p w14:paraId="6B2D1B4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6</w:t>
            </w:r>
          </w:p>
        </w:tc>
      </w:tr>
      <w:tr w:rsidR="003119A1" w:rsidRPr="003119A1" w14:paraId="7D43882E" w14:textId="77777777" w:rsidTr="003119A1">
        <w:tc>
          <w:tcPr>
            <w:tcW w:w="0" w:type="auto"/>
            <w:tcMar>
              <w:top w:w="150" w:type="dxa"/>
              <w:left w:w="0" w:type="dxa"/>
              <w:bottom w:w="150" w:type="dxa"/>
              <w:right w:w="240" w:type="dxa"/>
            </w:tcMar>
            <w:vAlign w:val="center"/>
            <w:hideMark/>
          </w:tcPr>
          <w:p w14:paraId="117EE27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17</w:t>
            </w:r>
          </w:p>
        </w:tc>
        <w:tc>
          <w:tcPr>
            <w:tcW w:w="0" w:type="auto"/>
            <w:tcMar>
              <w:top w:w="150" w:type="dxa"/>
              <w:left w:w="240" w:type="dxa"/>
              <w:bottom w:w="150" w:type="dxa"/>
              <w:right w:w="240" w:type="dxa"/>
            </w:tcMar>
            <w:vAlign w:val="center"/>
            <w:hideMark/>
          </w:tcPr>
          <w:p w14:paraId="4BC34F4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Departed" phase starts when rider's next stop is the customer.</w:t>
            </w:r>
          </w:p>
        </w:tc>
        <w:tc>
          <w:tcPr>
            <w:tcW w:w="0" w:type="auto"/>
            <w:tcMar>
              <w:top w:w="150" w:type="dxa"/>
              <w:left w:w="240" w:type="dxa"/>
              <w:bottom w:w="150" w:type="dxa"/>
              <w:right w:w="0" w:type="dxa"/>
            </w:tcMar>
            <w:vAlign w:val="center"/>
            <w:hideMark/>
          </w:tcPr>
          <w:p w14:paraId="1EC4C197"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10</w:t>
            </w:r>
          </w:p>
        </w:tc>
      </w:tr>
      <w:tr w:rsidR="003119A1" w:rsidRPr="003119A1" w14:paraId="28040987" w14:textId="77777777" w:rsidTr="003119A1">
        <w:tc>
          <w:tcPr>
            <w:tcW w:w="0" w:type="auto"/>
            <w:tcMar>
              <w:top w:w="150" w:type="dxa"/>
              <w:left w:w="0" w:type="dxa"/>
              <w:bottom w:w="150" w:type="dxa"/>
              <w:right w:w="240" w:type="dxa"/>
            </w:tcMar>
            <w:vAlign w:val="center"/>
            <w:hideMark/>
          </w:tcPr>
          <w:p w14:paraId="22CC541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18</w:t>
            </w:r>
          </w:p>
        </w:tc>
        <w:tc>
          <w:tcPr>
            <w:tcW w:w="0" w:type="auto"/>
            <w:tcMar>
              <w:top w:w="150" w:type="dxa"/>
              <w:left w:w="240" w:type="dxa"/>
              <w:bottom w:w="150" w:type="dxa"/>
              <w:right w:w="240" w:type="dxa"/>
            </w:tcMar>
            <w:vAlign w:val="center"/>
            <w:hideMark/>
          </w:tcPr>
          <w:p w14:paraId="13C3725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"Picking" phase starts when rider marks previous order as processed.</w:t>
            </w:r>
          </w:p>
        </w:tc>
        <w:tc>
          <w:tcPr>
            <w:tcW w:w="0" w:type="auto"/>
            <w:tcMar>
              <w:top w:w="150" w:type="dxa"/>
              <w:left w:w="240" w:type="dxa"/>
              <w:bottom w:w="150" w:type="dxa"/>
              <w:right w:w="0" w:type="dxa"/>
            </w:tcMar>
            <w:vAlign w:val="center"/>
            <w:hideMark/>
          </w:tcPr>
          <w:p w14:paraId="4C0647F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10</w:t>
            </w:r>
          </w:p>
        </w:tc>
      </w:tr>
      <w:tr w:rsidR="003119A1" w:rsidRPr="003119A1" w14:paraId="50644B86" w14:textId="77777777" w:rsidTr="003119A1">
        <w:tc>
          <w:tcPr>
            <w:tcW w:w="0" w:type="auto"/>
            <w:tcMar>
              <w:top w:w="150" w:type="dxa"/>
              <w:left w:w="0" w:type="dxa"/>
              <w:bottom w:w="150" w:type="dxa"/>
              <w:right w:w="240" w:type="dxa"/>
            </w:tcMar>
            <w:vAlign w:val="center"/>
            <w:hideMark/>
          </w:tcPr>
          <w:p w14:paraId="3DEE535D"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21</w:t>
            </w:r>
          </w:p>
        </w:tc>
        <w:tc>
          <w:tcPr>
            <w:tcW w:w="0" w:type="auto"/>
            <w:tcMar>
              <w:top w:w="150" w:type="dxa"/>
              <w:left w:w="240" w:type="dxa"/>
              <w:bottom w:w="150" w:type="dxa"/>
              <w:right w:w="240" w:type="dxa"/>
            </w:tcMar>
            <w:vAlign w:val="center"/>
            <w:hideMark/>
          </w:tcPr>
          <w:p w14:paraId="7B00F005"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Customer may save receipt image after order received.</w:t>
            </w:r>
          </w:p>
        </w:tc>
        <w:tc>
          <w:tcPr>
            <w:tcW w:w="0" w:type="auto"/>
            <w:tcMar>
              <w:top w:w="150" w:type="dxa"/>
              <w:left w:w="240" w:type="dxa"/>
              <w:bottom w:w="150" w:type="dxa"/>
              <w:right w:w="0" w:type="dxa"/>
            </w:tcMar>
            <w:vAlign w:val="center"/>
            <w:hideMark/>
          </w:tcPr>
          <w:p w14:paraId="6E04FCD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9 note, Postcondition 7</w:t>
            </w:r>
          </w:p>
        </w:tc>
      </w:tr>
      <w:tr w:rsidR="003119A1" w:rsidRPr="003119A1" w14:paraId="2D7485A7" w14:textId="77777777" w:rsidTr="003119A1">
        <w:tc>
          <w:tcPr>
            <w:tcW w:w="0" w:type="auto"/>
            <w:tcMar>
              <w:top w:w="150" w:type="dxa"/>
              <w:left w:w="0" w:type="dxa"/>
              <w:bottom w:w="150" w:type="dxa"/>
              <w:right w:w="240" w:type="dxa"/>
            </w:tcMar>
            <w:vAlign w:val="center"/>
            <w:hideMark/>
          </w:tcPr>
          <w:p w14:paraId="32B22CE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CL</w:t>
            </w:r>
            <w:r w:rsidRPr="003119A1">
              <w:rPr>
                <w:rFonts w:ascii="Segoe UI" w:eastAsia="Times New Roman" w:hAnsi="Segoe UI" w:cs="Segoe UI"/>
                <w:b/>
                <w:bCs/>
                <w:sz w:val="23"/>
                <w:szCs w:val="23"/>
              </w:rPr>
              <w:noBreakHyphen/>
              <w:t>26</w:t>
            </w:r>
          </w:p>
        </w:tc>
        <w:tc>
          <w:tcPr>
            <w:tcW w:w="0" w:type="auto"/>
            <w:tcMar>
              <w:top w:w="150" w:type="dxa"/>
              <w:left w:w="240" w:type="dxa"/>
              <w:bottom w:w="150" w:type="dxa"/>
              <w:right w:w="240" w:type="dxa"/>
            </w:tcMar>
            <w:vAlign w:val="center"/>
            <w:hideMark/>
          </w:tcPr>
          <w:p w14:paraId="78721A05"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Fuel cost accumulation starts when rider marks previous order as processed; saved when order processed.</w:t>
            </w:r>
          </w:p>
        </w:tc>
        <w:tc>
          <w:tcPr>
            <w:tcW w:w="0" w:type="auto"/>
            <w:tcMar>
              <w:top w:w="150" w:type="dxa"/>
              <w:left w:w="240" w:type="dxa"/>
              <w:bottom w:w="150" w:type="dxa"/>
              <w:right w:w="0" w:type="dxa"/>
            </w:tcMar>
            <w:vAlign w:val="center"/>
            <w:hideMark/>
          </w:tcPr>
          <w:p w14:paraId="4C5D2C2D"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7, Step 10</w:t>
            </w:r>
          </w:p>
        </w:tc>
      </w:tr>
      <w:tr w:rsidR="003119A1" w:rsidRPr="003119A1" w14:paraId="3C3D644D" w14:textId="77777777" w:rsidTr="003119A1">
        <w:tc>
          <w:tcPr>
            <w:tcW w:w="0" w:type="auto"/>
            <w:tcMar>
              <w:top w:w="150" w:type="dxa"/>
              <w:left w:w="0" w:type="dxa"/>
              <w:bottom w:w="150" w:type="dxa"/>
              <w:right w:w="240" w:type="dxa"/>
            </w:tcMar>
            <w:vAlign w:val="center"/>
            <w:hideMark/>
          </w:tcPr>
          <w:p w14:paraId="6A38203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08</w:t>
            </w:r>
          </w:p>
        </w:tc>
        <w:tc>
          <w:tcPr>
            <w:tcW w:w="0" w:type="auto"/>
            <w:tcMar>
              <w:top w:w="150" w:type="dxa"/>
              <w:left w:w="240" w:type="dxa"/>
              <w:bottom w:w="150" w:type="dxa"/>
              <w:right w:w="240" w:type="dxa"/>
            </w:tcMar>
            <w:vAlign w:val="center"/>
            <w:hideMark/>
          </w:tcPr>
          <w:p w14:paraId="063817C7"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shall not view fuel cost unless responsible for complaint requiring return.</w:t>
            </w:r>
          </w:p>
        </w:tc>
        <w:tc>
          <w:tcPr>
            <w:tcW w:w="0" w:type="auto"/>
            <w:tcMar>
              <w:top w:w="150" w:type="dxa"/>
              <w:left w:w="240" w:type="dxa"/>
              <w:bottom w:w="150" w:type="dxa"/>
              <w:right w:w="0" w:type="dxa"/>
            </w:tcMar>
            <w:vAlign w:val="center"/>
            <w:hideMark/>
          </w:tcPr>
          <w:p w14:paraId="30F4D93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7 note</w:t>
            </w:r>
          </w:p>
        </w:tc>
      </w:tr>
      <w:tr w:rsidR="003119A1" w:rsidRPr="003119A1" w14:paraId="3FAE51D5" w14:textId="77777777" w:rsidTr="003119A1">
        <w:tc>
          <w:tcPr>
            <w:tcW w:w="0" w:type="auto"/>
            <w:tcMar>
              <w:top w:w="150" w:type="dxa"/>
              <w:left w:w="0" w:type="dxa"/>
              <w:bottom w:w="150" w:type="dxa"/>
              <w:right w:w="240" w:type="dxa"/>
            </w:tcMar>
            <w:vAlign w:val="center"/>
            <w:hideMark/>
          </w:tcPr>
          <w:p w14:paraId="1A3DB19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lastRenderedPageBreak/>
              <w:t>FR R</w:t>
            </w:r>
            <w:r w:rsidRPr="003119A1">
              <w:rPr>
                <w:rFonts w:ascii="Segoe UI" w:eastAsia="Times New Roman" w:hAnsi="Segoe UI" w:cs="Segoe UI"/>
                <w:b/>
                <w:bCs/>
                <w:sz w:val="23"/>
                <w:szCs w:val="23"/>
              </w:rPr>
              <w:noBreakHyphen/>
              <w:t>12</w:t>
            </w:r>
          </w:p>
        </w:tc>
        <w:tc>
          <w:tcPr>
            <w:tcW w:w="0" w:type="auto"/>
            <w:tcMar>
              <w:top w:w="150" w:type="dxa"/>
              <w:left w:w="240" w:type="dxa"/>
              <w:bottom w:w="150" w:type="dxa"/>
              <w:right w:w="240" w:type="dxa"/>
            </w:tcMar>
            <w:vAlign w:val="center"/>
            <w:hideMark/>
          </w:tcPr>
          <w:p w14:paraId="4BD2E2F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shall not pick more orders if total COD money would exceed client</w:t>
            </w:r>
            <w:r w:rsidRPr="003119A1">
              <w:rPr>
                <w:rFonts w:ascii="Segoe UI" w:eastAsia="Times New Roman" w:hAnsi="Segoe UI" w:cs="Segoe UI"/>
                <w:sz w:val="23"/>
                <w:szCs w:val="23"/>
              </w:rPr>
              <w:noBreakHyphen/>
              <w:t>set limit.</w:t>
            </w:r>
          </w:p>
        </w:tc>
        <w:tc>
          <w:tcPr>
            <w:tcW w:w="0" w:type="auto"/>
            <w:tcMar>
              <w:top w:w="150" w:type="dxa"/>
              <w:left w:w="240" w:type="dxa"/>
              <w:bottom w:w="150" w:type="dxa"/>
              <w:right w:w="0" w:type="dxa"/>
            </w:tcMar>
            <w:vAlign w:val="center"/>
            <w:hideMark/>
          </w:tcPr>
          <w:p w14:paraId="745A1A4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8 check, Alt Flow A5</w:t>
            </w:r>
          </w:p>
        </w:tc>
      </w:tr>
      <w:tr w:rsidR="003119A1" w:rsidRPr="003119A1" w14:paraId="71F0B10D" w14:textId="77777777" w:rsidTr="003119A1">
        <w:tc>
          <w:tcPr>
            <w:tcW w:w="0" w:type="auto"/>
            <w:tcMar>
              <w:top w:w="150" w:type="dxa"/>
              <w:left w:w="0" w:type="dxa"/>
              <w:bottom w:w="150" w:type="dxa"/>
              <w:right w:w="240" w:type="dxa"/>
            </w:tcMar>
            <w:vAlign w:val="center"/>
            <w:hideMark/>
          </w:tcPr>
          <w:p w14:paraId="1D863BF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14</w:t>
            </w:r>
          </w:p>
        </w:tc>
        <w:tc>
          <w:tcPr>
            <w:tcW w:w="0" w:type="auto"/>
            <w:tcMar>
              <w:top w:w="150" w:type="dxa"/>
              <w:left w:w="240" w:type="dxa"/>
              <w:bottom w:w="150" w:type="dxa"/>
              <w:right w:w="240" w:type="dxa"/>
            </w:tcMar>
            <w:vAlign w:val="center"/>
            <w:hideMark/>
          </w:tcPr>
          <w:p w14:paraId="41B70F3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If carried cash exceeds limit, map directs to base to return money.</w:t>
            </w:r>
          </w:p>
        </w:tc>
        <w:tc>
          <w:tcPr>
            <w:tcW w:w="0" w:type="auto"/>
            <w:tcMar>
              <w:top w:w="150" w:type="dxa"/>
              <w:left w:w="240" w:type="dxa"/>
              <w:bottom w:w="150" w:type="dxa"/>
              <w:right w:w="0" w:type="dxa"/>
            </w:tcMar>
            <w:vAlign w:val="center"/>
            <w:hideMark/>
          </w:tcPr>
          <w:p w14:paraId="26CF18A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Alt Flow A5</w:t>
            </w:r>
          </w:p>
        </w:tc>
      </w:tr>
      <w:tr w:rsidR="003119A1" w:rsidRPr="003119A1" w14:paraId="4FADCDE5" w14:textId="77777777" w:rsidTr="003119A1">
        <w:tc>
          <w:tcPr>
            <w:tcW w:w="0" w:type="auto"/>
            <w:tcMar>
              <w:top w:w="150" w:type="dxa"/>
              <w:left w:w="0" w:type="dxa"/>
              <w:bottom w:w="150" w:type="dxa"/>
              <w:right w:w="240" w:type="dxa"/>
            </w:tcMar>
            <w:vAlign w:val="center"/>
            <w:hideMark/>
          </w:tcPr>
          <w:p w14:paraId="39C5346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17</w:t>
            </w:r>
          </w:p>
        </w:tc>
        <w:tc>
          <w:tcPr>
            <w:tcW w:w="0" w:type="auto"/>
            <w:tcMar>
              <w:top w:w="150" w:type="dxa"/>
              <w:left w:w="240" w:type="dxa"/>
              <w:bottom w:w="150" w:type="dxa"/>
              <w:right w:w="240" w:type="dxa"/>
            </w:tcMar>
            <w:vAlign w:val="center"/>
            <w:hideMark/>
          </w:tcPr>
          <w:p w14:paraId="5D778CC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"Not Received" button enabled when rider within 300m of customer.</w:t>
            </w:r>
          </w:p>
        </w:tc>
        <w:tc>
          <w:tcPr>
            <w:tcW w:w="0" w:type="auto"/>
            <w:tcMar>
              <w:top w:w="150" w:type="dxa"/>
              <w:left w:w="240" w:type="dxa"/>
              <w:bottom w:w="150" w:type="dxa"/>
              <w:right w:w="0" w:type="dxa"/>
            </w:tcMar>
            <w:vAlign w:val="center"/>
            <w:hideMark/>
          </w:tcPr>
          <w:p w14:paraId="4E5FE3A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Alt Flow A3</w:t>
            </w:r>
          </w:p>
        </w:tc>
      </w:tr>
    </w:tbl>
    <w:p w14:paraId="59C09B90" w14:textId="77777777" w:rsidR="003119A1" w:rsidRPr="003119A1" w:rsidRDefault="003119A1" w:rsidP="003119A1">
      <w:pPr>
        <w:spacing w:before="480" w:after="480" w:line="240" w:lineRule="auto"/>
        <w:rPr>
          <w:rFonts w:ascii="Times New Roman" w:eastAsia="Times New Roman" w:hAnsi="Times New Roman" w:cs="Times New Roman"/>
          <w:sz w:val="24"/>
          <w:szCs w:val="24"/>
        </w:rPr>
      </w:pPr>
      <w:r w:rsidRPr="003119A1">
        <w:rPr>
          <w:rFonts w:ascii="Times New Roman" w:eastAsia="Times New Roman" w:hAnsi="Times New Roman" w:cs="Times New Roman"/>
          <w:sz w:val="24"/>
          <w:szCs w:val="24"/>
        </w:rPr>
        <w:pict w14:anchorId="3D9F2BFD">
          <v:rect id="_x0000_i1066" style="width:0;height:.75pt" o:hralign="center" o:hrstd="t" o:hr="t" fillcolor="#a0a0a0" stroked="f"/>
        </w:pict>
      </w:r>
    </w:p>
    <w:p w14:paraId="4D1CC731" w14:textId="77777777" w:rsidR="003119A1" w:rsidRPr="003119A1" w:rsidRDefault="003119A1" w:rsidP="003119A1">
      <w:pPr>
        <w:shd w:val="clear" w:color="auto" w:fill="FFFFFF"/>
        <w:spacing w:before="480" w:after="240" w:line="450" w:lineRule="atLeast"/>
        <w:outlineLvl w:val="2"/>
        <w:rPr>
          <w:rFonts w:ascii="Segoe UI" w:eastAsia="Times New Roman" w:hAnsi="Segoe UI" w:cs="Segoe UI"/>
          <w:b/>
          <w:bCs/>
          <w:color w:val="0F1115"/>
          <w:sz w:val="30"/>
          <w:szCs w:val="30"/>
        </w:rPr>
      </w:pPr>
      <w:r w:rsidRPr="003119A1">
        <w:rPr>
          <w:rFonts w:ascii="Segoe UI" w:eastAsia="Times New Roman" w:hAnsi="Segoe UI" w:cs="Segoe UI"/>
          <w:b/>
          <w:bCs/>
          <w:color w:val="0F1115"/>
          <w:sz w:val="30"/>
          <w:szCs w:val="30"/>
        </w:rPr>
        <w:t>Non</w:t>
      </w:r>
      <w:r w:rsidRPr="003119A1">
        <w:rPr>
          <w:rFonts w:ascii="Segoe UI" w:eastAsia="Times New Roman" w:hAnsi="Segoe UI" w:cs="Segoe UI"/>
          <w:b/>
          <w:bCs/>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95"/>
        <w:gridCol w:w="9585"/>
      </w:tblGrid>
      <w:tr w:rsidR="003119A1" w:rsidRPr="003119A1" w14:paraId="409A6088" w14:textId="77777777" w:rsidTr="003119A1">
        <w:trPr>
          <w:tblHeader/>
        </w:trPr>
        <w:tc>
          <w:tcPr>
            <w:tcW w:w="0" w:type="auto"/>
            <w:tcBorders>
              <w:top w:val="nil"/>
            </w:tcBorders>
            <w:tcMar>
              <w:top w:w="150" w:type="dxa"/>
              <w:left w:w="0" w:type="dxa"/>
              <w:bottom w:w="150" w:type="dxa"/>
              <w:right w:w="240" w:type="dxa"/>
            </w:tcMar>
            <w:vAlign w:val="center"/>
            <w:hideMark/>
          </w:tcPr>
          <w:p w14:paraId="6412818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34FF48D8"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Requirement</w:t>
            </w:r>
          </w:p>
        </w:tc>
      </w:tr>
      <w:tr w:rsidR="003119A1" w:rsidRPr="003119A1" w14:paraId="5370C5C0" w14:textId="77777777" w:rsidTr="003119A1">
        <w:tc>
          <w:tcPr>
            <w:tcW w:w="0" w:type="auto"/>
            <w:tcMar>
              <w:top w:w="150" w:type="dxa"/>
              <w:left w:w="0" w:type="dxa"/>
              <w:bottom w:w="150" w:type="dxa"/>
              <w:right w:w="240" w:type="dxa"/>
            </w:tcMar>
            <w:vAlign w:val="center"/>
            <w:hideMark/>
          </w:tcPr>
          <w:p w14:paraId="7D7627F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Performance</w:t>
            </w:r>
          </w:p>
        </w:tc>
        <w:tc>
          <w:tcPr>
            <w:tcW w:w="0" w:type="auto"/>
            <w:tcMar>
              <w:top w:w="150" w:type="dxa"/>
              <w:left w:w="240" w:type="dxa"/>
              <w:bottom w:w="150" w:type="dxa"/>
              <w:right w:w="0" w:type="dxa"/>
            </w:tcMar>
            <w:vAlign w:val="center"/>
            <w:hideMark/>
          </w:tcPr>
          <w:p w14:paraId="38E8BB9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NFR</w:t>
            </w:r>
            <w:r w:rsidRPr="003119A1">
              <w:rPr>
                <w:rFonts w:ascii="Segoe UI" w:eastAsia="Times New Roman" w:hAnsi="Segoe UI" w:cs="Segoe UI"/>
                <w:b/>
                <w:bCs/>
                <w:sz w:val="23"/>
                <w:szCs w:val="23"/>
              </w:rPr>
              <w:noBreakHyphen/>
              <w:t>01:</w:t>
            </w:r>
            <w:r w:rsidRPr="003119A1">
              <w:rPr>
                <w:rFonts w:ascii="Segoe UI" w:eastAsia="Times New Roman" w:hAnsi="Segoe UI" w:cs="Segoe UI"/>
                <w:sz w:val="23"/>
                <w:szCs w:val="23"/>
              </w:rPr>
              <w:t> Order status update and notification &lt; 500ms.</w:t>
            </w:r>
          </w:p>
        </w:tc>
      </w:tr>
      <w:tr w:rsidR="003119A1" w:rsidRPr="003119A1" w14:paraId="576FE06C" w14:textId="77777777" w:rsidTr="003119A1">
        <w:tc>
          <w:tcPr>
            <w:tcW w:w="0" w:type="auto"/>
            <w:tcMar>
              <w:top w:w="150" w:type="dxa"/>
              <w:left w:w="0" w:type="dxa"/>
              <w:bottom w:w="150" w:type="dxa"/>
              <w:right w:w="240" w:type="dxa"/>
            </w:tcMar>
            <w:vAlign w:val="center"/>
            <w:hideMark/>
          </w:tcPr>
          <w:p w14:paraId="285F3E4D"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Reliability</w:t>
            </w:r>
          </w:p>
        </w:tc>
        <w:tc>
          <w:tcPr>
            <w:tcW w:w="0" w:type="auto"/>
            <w:tcMar>
              <w:top w:w="150" w:type="dxa"/>
              <w:left w:w="240" w:type="dxa"/>
              <w:bottom w:w="150" w:type="dxa"/>
              <w:right w:w="0" w:type="dxa"/>
            </w:tcMar>
            <w:vAlign w:val="center"/>
            <w:hideMark/>
          </w:tcPr>
          <w:p w14:paraId="68E5EAD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NFR</w:t>
            </w:r>
            <w:r w:rsidRPr="003119A1">
              <w:rPr>
                <w:rFonts w:ascii="Segoe UI" w:eastAsia="Times New Roman" w:hAnsi="Segoe UI" w:cs="Segoe UI"/>
                <w:b/>
                <w:bCs/>
                <w:sz w:val="23"/>
                <w:szCs w:val="23"/>
              </w:rPr>
              <w:noBreakHyphen/>
              <w:t>08:</w:t>
            </w:r>
            <w:r w:rsidRPr="003119A1">
              <w:rPr>
                <w:rFonts w:ascii="Segoe UI" w:eastAsia="Times New Roman" w:hAnsi="Segoe UI" w:cs="Segoe UI"/>
                <w:sz w:val="23"/>
                <w:szCs w:val="23"/>
              </w:rPr>
              <w:t> Order completion must be recorded durably even if offline (sync on reconnect).</w:t>
            </w:r>
          </w:p>
        </w:tc>
      </w:tr>
      <w:tr w:rsidR="003119A1" w:rsidRPr="003119A1" w14:paraId="43E6A8D4" w14:textId="77777777" w:rsidTr="003119A1">
        <w:tc>
          <w:tcPr>
            <w:tcW w:w="0" w:type="auto"/>
            <w:tcMar>
              <w:top w:w="150" w:type="dxa"/>
              <w:left w:w="0" w:type="dxa"/>
              <w:bottom w:w="150" w:type="dxa"/>
              <w:right w:w="240" w:type="dxa"/>
            </w:tcMar>
            <w:vAlign w:val="center"/>
            <w:hideMark/>
          </w:tcPr>
          <w:p w14:paraId="7A017BA7"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Security</w:t>
            </w:r>
          </w:p>
        </w:tc>
        <w:tc>
          <w:tcPr>
            <w:tcW w:w="0" w:type="auto"/>
            <w:tcMar>
              <w:top w:w="150" w:type="dxa"/>
              <w:left w:w="240" w:type="dxa"/>
              <w:bottom w:w="150" w:type="dxa"/>
              <w:right w:w="0" w:type="dxa"/>
            </w:tcMar>
            <w:vAlign w:val="center"/>
            <w:hideMark/>
          </w:tcPr>
          <w:p w14:paraId="25F1AF8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SEC</w:t>
            </w:r>
            <w:r w:rsidRPr="003119A1">
              <w:rPr>
                <w:rFonts w:ascii="Segoe UI" w:eastAsia="Times New Roman" w:hAnsi="Segoe UI" w:cs="Segoe UI"/>
                <w:b/>
                <w:bCs/>
                <w:sz w:val="23"/>
                <w:szCs w:val="23"/>
              </w:rPr>
              <w:noBreakHyphen/>
              <w:t>24:</w:t>
            </w:r>
            <w:r w:rsidRPr="003119A1">
              <w:rPr>
                <w:rFonts w:ascii="Segoe UI" w:eastAsia="Times New Roman" w:hAnsi="Segoe UI" w:cs="Segoe UI"/>
                <w:sz w:val="23"/>
                <w:szCs w:val="23"/>
              </w:rPr>
              <w:t> Audit log records timestamp, Rider ID, order ID, location at time of processing.</w:t>
            </w:r>
          </w:p>
        </w:tc>
      </w:tr>
      <w:tr w:rsidR="003119A1" w:rsidRPr="003119A1" w14:paraId="4167A0CD" w14:textId="77777777" w:rsidTr="003119A1">
        <w:tc>
          <w:tcPr>
            <w:tcW w:w="0" w:type="auto"/>
            <w:tcMar>
              <w:top w:w="150" w:type="dxa"/>
              <w:left w:w="0" w:type="dxa"/>
              <w:bottom w:w="150" w:type="dxa"/>
              <w:right w:w="240" w:type="dxa"/>
            </w:tcMar>
            <w:vAlign w:val="center"/>
            <w:hideMark/>
          </w:tcPr>
          <w:p w14:paraId="02E7930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Battery</w:t>
            </w:r>
          </w:p>
        </w:tc>
        <w:tc>
          <w:tcPr>
            <w:tcW w:w="0" w:type="auto"/>
            <w:tcMar>
              <w:top w:w="150" w:type="dxa"/>
              <w:left w:w="240" w:type="dxa"/>
              <w:bottom w:w="150" w:type="dxa"/>
              <w:right w:w="0" w:type="dxa"/>
            </w:tcMar>
            <w:vAlign w:val="center"/>
            <w:hideMark/>
          </w:tcPr>
          <w:p w14:paraId="08FF338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NFR</w:t>
            </w:r>
            <w:r w:rsidRPr="003119A1">
              <w:rPr>
                <w:rFonts w:ascii="Segoe UI" w:eastAsia="Times New Roman" w:hAnsi="Segoe UI" w:cs="Segoe UI"/>
                <w:b/>
                <w:bCs/>
                <w:sz w:val="23"/>
                <w:szCs w:val="23"/>
              </w:rPr>
              <w:noBreakHyphen/>
              <w:t>22:</w:t>
            </w:r>
            <w:r w:rsidRPr="003119A1">
              <w:rPr>
                <w:rFonts w:ascii="Segoe UI" w:eastAsia="Times New Roman" w:hAnsi="Segoe UI" w:cs="Segoe UI"/>
                <w:sz w:val="23"/>
                <w:szCs w:val="23"/>
              </w:rPr>
              <w:t> Location checks should use adaptive GPS to conserve battery.</w:t>
            </w:r>
          </w:p>
        </w:tc>
      </w:tr>
    </w:tbl>
    <w:p w14:paraId="3F90A723" w14:textId="77777777" w:rsidR="003119A1" w:rsidRPr="003119A1" w:rsidRDefault="003119A1" w:rsidP="003119A1">
      <w:pPr>
        <w:spacing w:before="480" w:after="480" w:line="240" w:lineRule="auto"/>
        <w:rPr>
          <w:rFonts w:ascii="Times New Roman" w:eastAsia="Times New Roman" w:hAnsi="Times New Roman" w:cs="Times New Roman"/>
          <w:sz w:val="24"/>
          <w:szCs w:val="24"/>
        </w:rPr>
      </w:pPr>
      <w:r w:rsidRPr="003119A1">
        <w:rPr>
          <w:rFonts w:ascii="Times New Roman" w:eastAsia="Times New Roman" w:hAnsi="Times New Roman" w:cs="Times New Roman"/>
          <w:sz w:val="24"/>
          <w:szCs w:val="24"/>
        </w:rPr>
        <w:pict w14:anchorId="1E676E71">
          <v:rect id="_x0000_i1067" style="width:0;height:.75pt" o:hralign="center" o:hrstd="t" o:hr="t" fillcolor="#a0a0a0" stroked="f"/>
        </w:pict>
      </w:r>
    </w:p>
    <w:p w14:paraId="2B68CFFE" w14:textId="77777777" w:rsidR="003119A1" w:rsidRPr="003119A1" w:rsidRDefault="003119A1" w:rsidP="003119A1">
      <w:pPr>
        <w:shd w:val="clear" w:color="auto" w:fill="FFFFFF"/>
        <w:spacing w:before="480" w:after="240" w:line="450" w:lineRule="atLeast"/>
        <w:outlineLvl w:val="2"/>
        <w:rPr>
          <w:rFonts w:ascii="Segoe UI" w:eastAsia="Times New Roman" w:hAnsi="Segoe UI" w:cs="Segoe UI"/>
          <w:b/>
          <w:bCs/>
          <w:color w:val="0F1115"/>
          <w:sz w:val="30"/>
          <w:szCs w:val="30"/>
        </w:rPr>
      </w:pPr>
      <w:r w:rsidRPr="003119A1">
        <w:rPr>
          <w:rFonts w:ascii="Segoe UI" w:eastAsia="Times New Roman" w:hAnsi="Segoe UI" w:cs="Segoe UI"/>
          <w:b/>
          <w:bCs/>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72"/>
        <w:gridCol w:w="5659"/>
        <w:gridCol w:w="2529"/>
      </w:tblGrid>
      <w:tr w:rsidR="003119A1" w:rsidRPr="003119A1" w14:paraId="0C989ED4" w14:textId="77777777" w:rsidTr="0044517C">
        <w:trPr>
          <w:tblHeader/>
        </w:trPr>
        <w:tc>
          <w:tcPr>
            <w:tcW w:w="0" w:type="auto"/>
            <w:tcBorders>
              <w:top w:val="nil"/>
            </w:tcBorders>
            <w:tcMar>
              <w:top w:w="150" w:type="dxa"/>
              <w:left w:w="0" w:type="dxa"/>
              <w:bottom w:w="150" w:type="dxa"/>
              <w:right w:w="240" w:type="dxa"/>
            </w:tcMar>
            <w:vAlign w:val="center"/>
            <w:hideMark/>
          </w:tcPr>
          <w:p w14:paraId="6F001AC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72109737"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0185FF1D"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Flow Step</w:t>
            </w:r>
          </w:p>
        </w:tc>
      </w:tr>
      <w:tr w:rsidR="003119A1" w:rsidRPr="003119A1" w14:paraId="08C99B9A" w14:textId="77777777" w:rsidTr="0044517C">
        <w:tc>
          <w:tcPr>
            <w:tcW w:w="0" w:type="auto"/>
            <w:tcMar>
              <w:top w:w="150" w:type="dxa"/>
              <w:left w:w="0" w:type="dxa"/>
              <w:bottom w:w="150" w:type="dxa"/>
              <w:right w:w="240" w:type="dxa"/>
            </w:tcMar>
            <w:vAlign w:val="center"/>
            <w:hideMark/>
          </w:tcPr>
          <w:p w14:paraId="5611F3B2"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13</w:t>
            </w:r>
          </w:p>
        </w:tc>
        <w:tc>
          <w:tcPr>
            <w:tcW w:w="0" w:type="auto"/>
            <w:tcMar>
              <w:top w:w="150" w:type="dxa"/>
              <w:left w:w="240" w:type="dxa"/>
              <w:bottom w:w="150" w:type="dxa"/>
              <w:right w:w="240" w:type="dxa"/>
            </w:tcMar>
            <w:vAlign w:val="center"/>
            <w:hideMark/>
          </w:tcPr>
          <w:p w14:paraId="09BEE05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Mark order as processed after payment/handover.</w:t>
            </w:r>
          </w:p>
        </w:tc>
        <w:tc>
          <w:tcPr>
            <w:tcW w:w="0" w:type="auto"/>
            <w:tcMar>
              <w:top w:w="150" w:type="dxa"/>
              <w:left w:w="240" w:type="dxa"/>
              <w:bottom w:w="150" w:type="dxa"/>
              <w:right w:w="0" w:type="dxa"/>
            </w:tcMar>
            <w:vAlign w:val="center"/>
            <w:hideMark/>
          </w:tcPr>
          <w:p w14:paraId="7AB18F0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3, 5</w:t>
            </w:r>
          </w:p>
        </w:tc>
      </w:tr>
      <w:tr w:rsidR="003119A1" w:rsidRPr="003119A1" w14:paraId="48D52258" w14:textId="77777777" w:rsidTr="0044517C">
        <w:tc>
          <w:tcPr>
            <w:tcW w:w="0" w:type="auto"/>
            <w:tcMar>
              <w:top w:w="150" w:type="dxa"/>
              <w:left w:w="0" w:type="dxa"/>
              <w:bottom w:w="150" w:type="dxa"/>
              <w:right w:w="240" w:type="dxa"/>
            </w:tcMar>
            <w:vAlign w:val="center"/>
            <w:hideMark/>
          </w:tcPr>
          <w:p w14:paraId="3963072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lastRenderedPageBreak/>
              <w:t>FR C</w:t>
            </w:r>
            <w:r w:rsidRPr="003119A1">
              <w:rPr>
                <w:rFonts w:ascii="Segoe UI" w:eastAsia="Times New Roman" w:hAnsi="Segoe UI" w:cs="Segoe UI"/>
                <w:b/>
                <w:bCs/>
                <w:sz w:val="23"/>
                <w:szCs w:val="23"/>
              </w:rPr>
              <w:noBreakHyphen/>
              <w:t>09</w:t>
            </w:r>
          </w:p>
        </w:tc>
        <w:tc>
          <w:tcPr>
            <w:tcW w:w="0" w:type="auto"/>
            <w:tcMar>
              <w:top w:w="150" w:type="dxa"/>
              <w:left w:w="240" w:type="dxa"/>
              <w:bottom w:w="150" w:type="dxa"/>
              <w:right w:w="240" w:type="dxa"/>
            </w:tcMar>
            <w:vAlign w:val="center"/>
            <w:hideMark/>
          </w:tcPr>
          <w:p w14:paraId="2715994A"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Customer notification upon processing.</w:t>
            </w:r>
          </w:p>
        </w:tc>
        <w:tc>
          <w:tcPr>
            <w:tcW w:w="0" w:type="auto"/>
            <w:tcMar>
              <w:top w:w="150" w:type="dxa"/>
              <w:left w:w="240" w:type="dxa"/>
              <w:bottom w:w="150" w:type="dxa"/>
              <w:right w:w="0" w:type="dxa"/>
            </w:tcMar>
            <w:vAlign w:val="center"/>
            <w:hideMark/>
          </w:tcPr>
          <w:p w14:paraId="02A681F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9</w:t>
            </w:r>
          </w:p>
        </w:tc>
      </w:tr>
      <w:tr w:rsidR="003119A1" w:rsidRPr="003119A1" w14:paraId="12EF8864" w14:textId="77777777" w:rsidTr="0044517C">
        <w:tc>
          <w:tcPr>
            <w:tcW w:w="0" w:type="auto"/>
            <w:tcMar>
              <w:top w:w="150" w:type="dxa"/>
              <w:left w:w="0" w:type="dxa"/>
              <w:bottom w:w="150" w:type="dxa"/>
              <w:right w:w="240" w:type="dxa"/>
            </w:tcMar>
            <w:vAlign w:val="center"/>
            <w:hideMark/>
          </w:tcPr>
          <w:p w14:paraId="3393719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16</w:t>
            </w:r>
          </w:p>
        </w:tc>
        <w:tc>
          <w:tcPr>
            <w:tcW w:w="0" w:type="auto"/>
            <w:tcMar>
              <w:top w:w="150" w:type="dxa"/>
              <w:left w:w="240" w:type="dxa"/>
              <w:bottom w:w="150" w:type="dxa"/>
              <w:right w:w="240" w:type="dxa"/>
            </w:tcMar>
            <w:vAlign w:val="center"/>
            <w:hideMark/>
          </w:tcPr>
          <w:p w14:paraId="3A79CD1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Order status phases.</w:t>
            </w:r>
          </w:p>
        </w:tc>
        <w:tc>
          <w:tcPr>
            <w:tcW w:w="0" w:type="auto"/>
            <w:tcMar>
              <w:top w:w="150" w:type="dxa"/>
              <w:left w:w="240" w:type="dxa"/>
              <w:bottom w:w="150" w:type="dxa"/>
              <w:right w:w="0" w:type="dxa"/>
            </w:tcMar>
            <w:vAlign w:val="center"/>
            <w:hideMark/>
          </w:tcPr>
          <w:p w14:paraId="6DBD519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6</w:t>
            </w:r>
          </w:p>
        </w:tc>
      </w:tr>
      <w:tr w:rsidR="003119A1" w:rsidRPr="003119A1" w14:paraId="2FC747DC" w14:textId="77777777" w:rsidTr="0044517C">
        <w:tc>
          <w:tcPr>
            <w:tcW w:w="0" w:type="auto"/>
            <w:tcMar>
              <w:top w:w="150" w:type="dxa"/>
              <w:left w:w="0" w:type="dxa"/>
              <w:bottom w:w="150" w:type="dxa"/>
              <w:right w:w="240" w:type="dxa"/>
            </w:tcMar>
            <w:vAlign w:val="center"/>
            <w:hideMark/>
          </w:tcPr>
          <w:p w14:paraId="0A500DE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17</w:t>
            </w:r>
          </w:p>
        </w:tc>
        <w:tc>
          <w:tcPr>
            <w:tcW w:w="0" w:type="auto"/>
            <w:tcMar>
              <w:top w:w="150" w:type="dxa"/>
              <w:left w:w="240" w:type="dxa"/>
              <w:bottom w:w="150" w:type="dxa"/>
              <w:right w:w="240" w:type="dxa"/>
            </w:tcMar>
            <w:vAlign w:val="center"/>
            <w:hideMark/>
          </w:tcPr>
          <w:p w14:paraId="3C329C94"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"Rider Departed" phase start condition.</w:t>
            </w:r>
          </w:p>
        </w:tc>
        <w:tc>
          <w:tcPr>
            <w:tcW w:w="0" w:type="auto"/>
            <w:tcMar>
              <w:top w:w="150" w:type="dxa"/>
              <w:left w:w="240" w:type="dxa"/>
              <w:bottom w:w="150" w:type="dxa"/>
              <w:right w:w="0" w:type="dxa"/>
            </w:tcMar>
            <w:vAlign w:val="center"/>
            <w:hideMark/>
          </w:tcPr>
          <w:p w14:paraId="7CADBA0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10</w:t>
            </w:r>
          </w:p>
        </w:tc>
      </w:tr>
      <w:tr w:rsidR="003119A1" w:rsidRPr="003119A1" w14:paraId="1AC58975" w14:textId="77777777" w:rsidTr="0044517C">
        <w:tc>
          <w:tcPr>
            <w:tcW w:w="0" w:type="auto"/>
            <w:tcMar>
              <w:top w:w="150" w:type="dxa"/>
              <w:left w:w="0" w:type="dxa"/>
              <w:bottom w:w="150" w:type="dxa"/>
              <w:right w:w="240" w:type="dxa"/>
            </w:tcMar>
            <w:vAlign w:val="center"/>
            <w:hideMark/>
          </w:tcPr>
          <w:p w14:paraId="0B1C932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18</w:t>
            </w:r>
          </w:p>
        </w:tc>
        <w:tc>
          <w:tcPr>
            <w:tcW w:w="0" w:type="auto"/>
            <w:tcMar>
              <w:top w:w="150" w:type="dxa"/>
              <w:left w:w="240" w:type="dxa"/>
              <w:bottom w:w="150" w:type="dxa"/>
              <w:right w:w="240" w:type="dxa"/>
            </w:tcMar>
            <w:vAlign w:val="center"/>
            <w:hideMark/>
          </w:tcPr>
          <w:p w14:paraId="6246C710"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"Picking" phase start when previous order processed.</w:t>
            </w:r>
          </w:p>
        </w:tc>
        <w:tc>
          <w:tcPr>
            <w:tcW w:w="0" w:type="auto"/>
            <w:tcMar>
              <w:top w:w="150" w:type="dxa"/>
              <w:left w:w="240" w:type="dxa"/>
              <w:bottom w:w="150" w:type="dxa"/>
              <w:right w:w="0" w:type="dxa"/>
            </w:tcMar>
            <w:vAlign w:val="center"/>
            <w:hideMark/>
          </w:tcPr>
          <w:p w14:paraId="504FA6F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10</w:t>
            </w:r>
          </w:p>
        </w:tc>
      </w:tr>
      <w:tr w:rsidR="003119A1" w:rsidRPr="003119A1" w14:paraId="2C52C03F" w14:textId="77777777" w:rsidTr="0044517C">
        <w:tc>
          <w:tcPr>
            <w:tcW w:w="0" w:type="auto"/>
            <w:tcMar>
              <w:top w:w="150" w:type="dxa"/>
              <w:left w:w="0" w:type="dxa"/>
              <w:bottom w:w="150" w:type="dxa"/>
              <w:right w:w="240" w:type="dxa"/>
            </w:tcMar>
            <w:vAlign w:val="center"/>
            <w:hideMark/>
          </w:tcPr>
          <w:p w14:paraId="27370FA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w:t>
            </w:r>
            <w:r w:rsidRPr="003119A1">
              <w:rPr>
                <w:rFonts w:ascii="Segoe UI" w:eastAsia="Times New Roman" w:hAnsi="Segoe UI" w:cs="Segoe UI"/>
                <w:b/>
                <w:bCs/>
                <w:sz w:val="23"/>
                <w:szCs w:val="23"/>
              </w:rPr>
              <w:noBreakHyphen/>
              <w:t>21</w:t>
            </w:r>
          </w:p>
        </w:tc>
        <w:tc>
          <w:tcPr>
            <w:tcW w:w="0" w:type="auto"/>
            <w:tcMar>
              <w:top w:w="150" w:type="dxa"/>
              <w:left w:w="240" w:type="dxa"/>
              <w:bottom w:w="150" w:type="dxa"/>
              <w:right w:w="240" w:type="dxa"/>
            </w:tcMar>
            <w:vAlign w:val="center"/>
            <w:hideMark/>
          </w:tcPr>
          <w:p w14:paraId="0660D58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Save receipt after order received.</w:t>
            </w:r>
          </w:p>
        </w:tc>
        <w:tc>
          <w:tcPr>
            <w:tcW w:w="0" w:type="auto"/>
            <w:tcMar>
              <w:top w:w="150" w:type="dxa"/>
              <w:left w:w="240" w:type="dxa"/>
              <w:bottom w:w="150" w:type="dxa"/>
              <w:right w:w="0" w:type="dxa"/>
            </w:tcMar>
            <w:vAlign w:val="center"/>
            <w:hideMark/>
          </w:tcPr>
          <w:p w14:paraId="4BEBB385"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Postcondition 7, Step 9</w:t>
            </w:r>
          </w:p>
        </w:tc>
      </w:tr>
      <w:tr w:rsidR="003119A1" w:rsidRPr="003119A1" w14:paraId="3346DBAB" w14:textId="77777777" w:rsidTr="0044517C">
        <w:tc>
          <w:tcPr>
            <w:tcW w:w="0" w:type="auto"/>
            <w:tcMar>
              <w:top w:w="150" w:type="dxa"/>
              <w:left w:w="0" w:type="dxa"/>
              <w:bottom w:w="150" w:type="dxa"/>
              <w:right w:w="240" w:type="dxa"/>
            </w:tcMar>
            <w:vAlign w:val="center"/>
            <w:hideMark/>
          </w:tcPr>
          <w:p w14:paraId="7DA5FCEF"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CL</w:t>
            </w:r>
            <w:r w:rsidRPr="003119A1">
              <w:rPr>
                <w:rFonts w:ascii="Segoe UI" w:eastAsia="Times New Roman" w:hAnsi="Segoe UI" w:cs="Segoe UI"/>
                <w:b/>
                <w:bCs/>
                <w:sz w:val="23"/>
                <w:szCs w:val="23"/>
              </w:rPr>
              <w:noBreakHyphen/>
              <w:t>26</w:t>
            </w:r>
          </w:p>
        </w:tc>
        <w:tc>
          <w:tcPr>
            <w:tcW w:w="0" w:type="auto"/>
            <w:tcMar>
              <w:top w:w="150" w:type="dxa"/>
              <w:left w:w="240" w:type="dxa"/>
              <w:bottom w:w="150" w:type="dxa"/>
              <w:right w:w="240" w:type="dxa"/>
            </w:tcMar>
            <w:vAlign w:val="center"/>
            <w:hideMark/>
          </w:tcPr>
          <w:p w14:paraId="63E56B0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Fuel cost accumulation start/end.</w:t>
            </w:r>
          </w:p>
        </w:tc>
        <w:tc>
          <w:tcPr>
            <w:tcW w:w="0" w:type="auto"/>
            <w:tcMar>
              <w:top w:w="150" w:type="dxa"/>
              <w:left w:w="240" w:type="dxa"/>
              <w:bottom w:w="150" w:type="dxa"/>
              <w:right w:w="0" w:type="dxa"/>
            </w:tcMar>
            <w:vAlign w:val="center"/>
            <w:hideMark/>
          </w:tcPr>
          <w:p w14:paraId="73482F2E"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7, Step 10</w:t>
            </w:r>
          </w:p>
        </w:tc>
      </w:tr>
      <w:tr w:rsidR="003119A1" w:rsidRPr="003119A1" w14:paraId="30FF5108" w14:textId="77777777" w:rsidTr="0044517C">
        <w:tc>
          <w:tcPr>
            <w:tcW w:w="0" w:type="auto"/>
            <w:tcMar>
              <w:top w:w="150" w:type="dxa"/>
              <w:left w:w="0" w:type="dxa"/>
              <w:bottom w:w="150" w:type="dxa"/>
              <w:right w:w="240" w:type="dxa"/>
            </w:tcMar>
            <w:vAlign w:val="center"/>
            <w:hideMark/>
          </w:tcPr>
          <w:p w14:paraId="4065EE9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08</w:t>
            </w:r>
          </w:p>
        </w:tc>
        <w:tc>
          <w:tcPr>
            <w:tcW w:w="0" w:type="auto"/>
            <w:tcMar>
              <w:top w:w="150" w:type="dxa"/>
              <w:left w:w="240" w:type="dxa"/>
              <w:bottom w:w="150" w:type="dxa"/>
              <w:right w:w="240" w:type="dxa"/>
            </w:tcMar>
            <w:vAlign w:val="center"/>
            <w:hideMark/>
          </w:tcPr>
          <w:p w14:paraId="217EC490"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Fuel cost hidden from rider.</w:t>
            </w:r>
          </w:p>
        </w:tc>
        <w:tc>
          <w:tcPr>
            <w:tcW w:w="0" w:type="auto"/>
            <w:tcMar>
              <w:top w:w="150" w:type="dxa"/>
              <w:left w:w="240" w:type="dxa"/>
              <w:bottom w:w="150" w:type="dxa"/>
              <w:right w:w="0" w:type="dxa"/>
            </w:tcMar>
            <w:vAlign w:val="center"/>
            <w:hideMark/>
          </w:tcPr>
          <w:p w14:paraId="17479A83"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7 note</w:t>
            </w:r>
          </w:p>
        </w:tc>
      </w:tr>
      <w:tr w:rsidR="003119A1" w:rsidRPr="003119A1" w14:paraId="4A850EBA" w14:textId="77777777" w:rsidTr="0044517C">
        <w:tc>
          <w:tcPr>
            <w:tcW w:w="0" w:type="auto"/>
            <w:tcMar>
              <w:top w:w="150" w:type="dxa"/>
              <w:left w:w="0" w:type="dxa"/>
              <w:bottom w:w="150" w:type="dxa"/>
              <w:right w:w="240" w:type="dxa"/>
            </w:tcMar>
            <w:vAlign w:val="center"/>
            <w:hideMark/>
          </w:tcPr>
          <w:p w14:paraId="4DD477A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12</w:t>
            </w:r>
          </w:p>
        </w:tc>
        <w:tc>
          <w:tcPr>
            <w:tcW w:w="0" w:type="auto"/>
            <w:tcMar>
              <w:top w:w="150" w:type="dxa"/>
              <w:left w:w="240" w:type="dxa"/>
              <w:bottom w:w="150" w:type="dxa"/>
              <w:right w:w="240" w:type="dxa"/>
            </w:tcMar>
            <w:vAlign w:val="center"/>
            <w:hideMark/>
          </w:tcPr>
          <w:p w14:paraId="6AFEE9AD"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Cash limit enforcement.</w:t>
            </w:r>
          </w:p>
        </w:tc>
        <w:tc>
          <w:tcPr>
            <w:tcW w:w="0" w:type="auto"/>
            <w:tcMar>
              <w:top w:w="150" w:type="dxa"/>
              <w:left w:w="240" w:type="dxa"/>
              <w:bottom w:w="150" w:type="dxa"/>
              <w:right w:w="0" w:type="dxa"/>
            </w:tcMar>
            <w:vAlign w:val="center"/>
            <w:hideMark/>
          </w:tcPr>
          <w:p w14:paraId="505791E6"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Step 8, Alt A5</w:t>
            </w:r>
          </w:p>
        </w:tc>
      </w:tr>
      <w:tr w:rsidR="003119A1" w:rsidRPr="003119A1" w14:paraId="155CE878" w14:textId="77777777" w:rsidTr="0044517C">
        <w:tc>
          <w:tcPr>
            <w:tcW w:w="0" w:type="auto"/>
            <w:tcMar>
              <w:top w:w="150" w:type="dxa"/>
              <w:left w:w="0" w:type="dxa"/>
              <w:bottom w:w="150" w:type="dxa"/>
              <w:right w:w="240" w:type="dxa"/>
            </w:tcMar>
            <w:vAlign w:val="center"/>
            <w:hideMark/>
          </w:tcPr>
          <w:p w14:paraId="6D92DE2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14</w:t>
            </w:r>
          </w:p>
        </w:tc>
        <w:tc>
          <w:tcPr>
            <w:tcW w:w="0" w:type="auto"/>
            <w:tcMar>
              <w:top w:w="150" w:type="dxa"/>
              <w:left w:w="240" w:type="dxa"/>
              <w:bottom w:w="150" w:type="dxa"/>
              <w:right w:w="240" w:type="dxa"/>
            </w:tcMar>
            <w:vAlign w:val="center"/>
            <w:hideMark/>
          </w:tcPr>
          <w:p w14:paraId="36620757"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Direct to base when cash limit exceeded.</w:t>
            </w:r>
          </w:p>
        </w:tc>
        <w:tc>
          <w:tcPr>
            <w:tcW w:w="0" w:type="auto"/>
            <w:tcMar>
              <w:top w:w="150" w:type="dxa"/>
              <w:left w:w="240" w:type="dxa"/>
              <w:bottom w:w="150" w:type="dxa"/>
              <w:right w:w="0" w:type="dxa"/>
            </w:tcMar>
            <w:vAlign w:val="center"/>
            <w:hideMark/>
          </w:tcPr>
          <w:p w14:paraId="69C067D9"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Alt A5</w:t>
            </w:r>
          </w:p>
        </w:tc>
      </w:tr>
      <w:tr w:rsidR="003119A1" w:rsidRPr="003119A1" w14:paraId="35F2ECDA" w14:textId="77777777" w:rsidTr="0044517C">
        <w:tc>
          <w:tcPr>
            <w:tcW w:w="0" w:type="auto"/>
            <w:tcMar>
              <w:top w:w="150" w:type="dxa"/>
              <w:left w:w="0" w:type="dxa"/>
              <w:bottom w:w="150" w:type="dxa"/>
              <w:right w:w="240" w:type="dxa"/>
            </w:tcMar>
            <w:vAlign w:val="center"/>
            <w:hideMark/>
          </w:tcPr>
          <w:p w14:paraId="284F0801"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b/>
                <w:bCs/>
                <w:sz w:val="23"/>
                <w:szCs w:val="23"/>
              </w:rPr>
              <w:t>FR R</w:t>
            </w:r>
            <w:r w:rsidRPr="003119A1">
              <w:rPr>
                <w:rFonts w:ascii="Segoe UI" w:eastAsia="Times New Roman" w:hAnsi="Segoe UI" w:cs="Segoe UI"/>
                <w:b/>
                <w:bCs/>
                <w:sz w:val="23"/>
                <w:szCs w:val="23"/>
              </w:rPr>
              <w:noBreakHyphen/>
              <w:t>17</w:t>
            </w:r>
          </w:p>
        </w:tc>
        <w:tc>
          <w:tcPr>
            <w:tcW w:w="0" w:type="auto"/>
            <w:tcMar>
              <w:top w:w="150" w:type="dxa"/>
              <w:left w:w="240" w:type="dxa"/>
              <w:bottom w:w="150" w:type="dxa"/>
              <w:right w:w="240" w:type="dxa"/>
            </w:tcMar>
            <w:vAlign w:val="center"/>
            <w:hideMark/>
          </w:tcPr>
          <w:p w14:paraId="7AF2E1FB"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"Not Received" alternative.</w:t>
            </w:r>
          </w:p>
        </w:tc>
        <w:tc>
          <w:tcPr>
            <w:tcW w:w="0" w:type="auto"/>
            <w:tcMar>
              <w:top w:w="150" w:type="dxa"/>
              <w:left w:w="240" w:type="dxa"/>
              <w:bottom w:w="150" w:type="dxa"/>
              <w:right w:w="0" w:type="dxa"/>
            </w:tcMar>
            <w:vAlign w:val="center"/>
            <w:hideMark/>
          </w:tcPr>
          <w:p w14:paraId="52D44F4C" w14:textId="77777777" w:rsidR="003119A1" w:rsidRPr="003119A1" w:rsidRDefault="003119A1" w:rsidP="003119A1">
            <w:pPr>
              <w:spacing w:after="0" w:line="375" w:lineRule="atLeast"/>
              <w:rPr>
                <w:rFonts w:ascii="Segoe UI" w:eastAsia="Times New Roman" w:hAnsi="Segoe UI" w:cs="Segoe UI"/>
                <w:sz w:val="23"/>
                <w:szCs w:val="23"/>
              </w:rPr>
            </w:pPr>
            <w:r w:rsidRPr="003119A1">
              <w:rPr>
                <w:rFonts w:ascii="Segoe UI" w:eastAsia="Times New Roman" w:hAnsi="Segoe UI" w:cs="Segoe UI"/>
                <w:sz w:val="23"/>
                <w:szCs w:val="23"/>
              </w:rPr>
              <w:t>Alt A3</w:t>
            </w:r>
          </w:p>
        </w:tc>
      </w:tr>
    </w:tbl>
    <w:p w14:paraId="13498B3E" w14:textId="3C39BC78" w:rsidR="0044517C" w:rsidRDefault="0044517C"/>
    <w:p w14:paraId="1F3CF90C" w14:textId="22AA258D" w:rsidR="009E706B" w:rsidRDefault="009E706B" w:rsidP="009E706B">
      <w:pPr>
        <w:pStyle w:val="Heading1"/>
      </w:pPr>
      <w:r>
        <w:t>Handle Undelivered / Return (v4.0 – Final Verified)</w:t>
      </w:r>
    </w:p>
    <w:p w14:paraId="746F5428" w14:textId="77777777" w:rsidR="00554873" w:rsidRPr="00554873" w:rsidRDefault="00554873" w:rsidP="00554873"/>
    <w:tbl>
      <w:tblPr>
        <w:tblW w:w="0" w:type="auto"/>
        <w:tblCellMar>
          <w:top w:w="15" w:type="dxa"/>
          <w:left w:w="15" w:type="dxa"/>
          <w:bottom w:w="15" w:type="dxa"/>
          <w:right w:w="15" w:type="dxa"/>
        </w:tblCellMar>
        <w:tblLook w:val="04A0" w:firstRow="1" w:lastRow="0" w:firstColumn="1" w:lastColumn="0" w:noHBand="0" w:noVBand="1"/>
      </w:tblPr>
      <w:tblGrid>
        <w:gridCol w:w="1881"/>
        <w:gridCol w:w="7479"/>
      </w:tblGrid>
      <w:tr w:rsidR="009E706B" w14:paraId="4AC9A647" w14:textId="77777777" w:rsidTr="004B1002">
        <w:trPr>
          <w:tblHeader/>
        </w:trPr>
        <w:tc>
          <w:tcPr>
            <w:tcW w:w="0" w:type="auto"/>
            <w:tcBorders>
              <w:top w:val="nil"/>
            </w:tcBorders>
            <w:tcMar>
              <w:top w:w="150" w:type="dxa"/>
              <w:left w:w="0" w:type="dxa"/>
              <w:bottom w:w="150" w:type="dxa"/>
              <w:right w:w="240" w:type="dxa"/>
            </w:tcMar>
            <w:vAlign w:val="center"/>
            <w:hideMark/>
          </w:tcPr>
          <w:p w14:paraId="012B003A"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69B473C1" w14:textId="77777777" w:rsidR="009E706B" w:rsidRDefault="009E706B">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16</w:t>
            </w:r>
          </w:p>
        </w:tc>
      </w:tr>
      <w:tr w:rsidR="009E706B" w14:paraId="222ECA2D" w14:textId="77777777" w:rsidTr="004B1002">
        <w:tc>
          <w:tcPr>
            <w:tcW w:w="0" w:type="auto"/>
            <w:tcMar>
              <w:top w:w="150" w:type="dxa"/>
              <w:left w:w="0" w:type="dxa"/>
              <w:bottom w:w="150" w:type="dxa"/>
              <w:right w:w="240" w:type="dxa"/>
            </w:tcMar>
            <w:vAlign w:val="center"/>
            <w:hideMark/>
          </w:tcPr>
          <w:p w14:paraId="34FCDE11"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63DFF7B5" w14:textId="77777777" w:rsidR="009E706B" w:rsidRDefault="009E706B">
            <w:pPr>
              <w:spacing w:line="375" w:lineRule="atLeast"/>
              <w:rPr>
                <w:rFonts w:ascii="Segoe UI" w:hAnsi="Segoe UI" w:cs="Segoe UI"/>
                <w:sz w:val="23"/>
                <w:szCs w:val="23"/>
              </w:rPr>
            </w:pPr>
            <w:r>
              <w:rPr>
                <w:rFonts w:ascii="Segoe UI" w:hAnsi="Segoe UI" w:cs="Segoe UI"/>
                <w:sz w:val="23"/>
                <w:szCs w:val="23"/>
              </w:rPr>
              <w:t>Handle Undelivered / Return</w:t>
            </w:r>
          </w:p>
        </w:tc>
      </w:tr>
      <w:tr w:rsidR="009E706B" w14:paraId="2D4FBD0B" w14:textId="77777777" w:rsidTr="004B1002">
        <w:tc>
          <w:tcPr>
            <w:tcW w:w="0" w:type="auto"/>
            <w:tcMar>
              <w:top w:w="150" w:type="dxa"/>
              <w:left w:w="0" w:type="dxa"/>
              <w:bottom w:w="150" w:type="dxa"/>
              <w:right w:w="240" w:type="dxa"/>
            </w:tcMar>
            <w:vAlign w:val="center"/>
            <w:hideMark/>
          </w:tcPr>
          <w:p w14:paraId="780ED7A4"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lastRenderedPageBreak/>
              <w:t>Actor(s)</w:t>
            </w:r>
          </w:p>
        </w:tc>
        <w:tc>
          <w:tcPr>
            <w:tcW w:w="0" w:type="auto"/>
            <w:tcMar>
              <w:top w:w="150" w:type="dxa"/>
              <w:left w:w="240" w:type="dxa"/>
              <w:bottom w:w="150" w:type="dxa"/>
              <w:right w:w="0" w:type="dxa"/>
            </w:tcMar>
            <w:vAlign w:val="center"/>
            <w:hideMark/>
          </w:tcPr>
          <w:p w14:paraId="6C73B0BA" w14:textId="77777777" w:rsidR="009E706B" w:rsidRDefault="009E706B">
            <w:pPr>
              <w:spacing w:line="375" w:lineRule="atLeast"/>
              <w:rPr>
                <w:rFonts w:ascii="Segoe UI" w:hAnsi="Segoe UI" w:cs="Segoe UI"/>
                <w:sz w:val="23"/>
                <w:szCs w:val="23"/>
              </w:rPr>
            </w:pPr>
            <w:r>
              <w:rPr>
                <w:rFonts w:ascii="Segoe UI" w:hAnsi="Segoe UI" w:cs="Segoe UI"/>
                <w:sz w:val="23"/>
                <w:szCs w:val="23"/>
              </w:rPr>
              <w:t>Rider (Authenticated, Approved, on Active Trip), Client (via notification/confirmation)</w:t>
            </w:r>
          </w:p>
        </w:tc>
      </w:tr>
      <w:tr w:rsidR="009E706B" w14:paraId="510111AA" w14:textId="77777777" w:rsidTr="004B1002">
        <w:tc>
          <w:tcPr>
            <w:tcW w:w="0" w:type="auto"/>
            <w:tcMar>
              <w:top w:w="150" w:type="dxa"/>
              <w:left w:w="0" w:type="dxa"/>
              <w:bottom w:w="150" w:type="dxa"/>
              <w:right w:w="240" w:type="dxa"/>
            </w:tcMar>
            <w:vAlign w:val="center"/>
            <w:hideMark/>
          </w:tcPr>
          <w:p w14:paraId="67141102"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07DD548B" w14:textId="77777777" w:rsidR="009E706B" w:rsidRDefault="009E706B">
            <w:pPr>
              <w:spacing w:line="375" w:lineRule="atLeast"/>
              <w:rPr>
                <w:rFonts w:ascii="Segoe UI" w:hAnsi="Segoe UI" w:cs="Segoe UI"/>
                <w:sz w:val="23"/>
                <w:szCs w:val="23"/>
              </w:rPr>
            </w:pPr>
            <w:r>
              <w:rPr>
                <w:rFonts w:ascii="Segoe UI" w:hAnsi="Segoe UI" w:cs="Segoe UI"/>
                <w:sz w:val="23"/>
                <w:szCs w:val="23"/>
              </w:rPr>
              <w:t>When a customer is unavailable to receive an order, the Rider presses the </w:t>
            </w:r>
            <w:r>
              <w:rPr>
                <w:rStyle w:val="Strong"/>
                <w:rFonts w:ascii="Segoe UI" w:hAnsi="Segoe UI" w:cs="Segoe UI"/>
                <w:sz w:val="23"/>
                <w:szCs w:val="23"/>
              </w:rPr>
              <w:t>"Not Received"</w:t>
            </w:r>
            <w:r>
              <w:rPr>
                <w:rFonts w:ascii="Segoe UI" w:hAnsi="Segoe UI" w:cs="Segoe UI"/>
                <w:sz w:val="23"/>
                <w:szCs w:val="23"/>
              </w:rPr>
              <w:t> button. The system notifies clients, checks shop timings, and directs the Rider to return the products to the assigned base. Later, the Rider returns the products to the shop(s). If a shop refuses to accept the return, the Rider marks it as </w:t>
            </w:r>
            <w:r>
              <w:rPr>
                <w:rStyle w:val="Strong"/>
                <w:rFonts w:ascii="Segoe UI" w:hAnsi="Segoe UI" w:cs="Segoe UI"/>
                <w:sz w:val="23"/>
                <w:szCs w:val="23"/>
              </w:rPr>
              <w:t>"Not Returned"</w:t>
            </w:r>
            <w:r>
              <w:rPr>
                <w:rFonts w:ascii="Segoe UI" w:hAnsi="Segoe UI" w:cs="Segoe UI"/>
                <w:sz w:val="23"/>
                <w:szCs w:val="23"/>
              </w:rPr>
              <w:t>, flagging the shop as non</w:t>
            </w:r>
            <w:r>
              <w:rPr>
                <w:rFonts w:ascii="Segoe UI" w:hAnsi="Segoe UI" w:cs="Segoe UI"/>
                <w:sz w:val="23"/>
                <w:szCs w:val="23"/>
              </w:rPr>
              <w:noBreakHyphen/>
              <w:t>trustworthy. Financial amounts are frozen and unfrozen based on successful return confirmation.</w:t>
            </w:r>
          </w:p>
        </w:tc>
      </w:tr>
      <w:tr w:rsidR="009E706B" w14:paraId="416FCEE0" w14:textId="77777777" w:rsidTr="004B1002">
        <w:tc>
          <w:tcPr>
            <w:tcW w:w="0" w:type="auto"/>
            <w:tcMar>
              <w:top w:w="150" w:type="dxa"/>
              <w:left w:w="0" w:type="dxa"/>
              <w:bottom w:w="150" w:type="dxa"/>
              <w:right w:w="240" w:type="dxa"/>
            </w:tcMar>
            <w:vAlign w:val="center"/>
            <w:hideMark/>
          </w:tcPr>
          <w:p w14:paraId="310F974D"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3E2C3812" w14:textId="77777777" w:rsidR="009E706B" w:rsidRDefault="009E706B">
            <w:pPr>
              <w:spacing w:line="375" w:lineRule="atLeast"/>
              <w:rPr>
                <w:rFonts w:ascii="Segoe UI" w:hAnsi="Segoe UI" w:cs="Segoe UI"/>
                <w:sz w:val="23"/>
                <w:szCs w:val="23"/>
              </w:rPr>
            </w:pPr>
            <w:r>
              <w:rPr>
                <w:rFonts w:ascii="Segoe UI" w:hAnsi="Segoe UI" w:cs="Segoe UI"/>
                <w:sz w:val="23"/>
                <w:szCs w:val="23"/>
              </w:rPr>
              <w:t>1. Rider is logged in and on an active trip with an order to deliver.</w:t>
            </w:r>
            <w:r>
              <w:rPr>
                <w:rFonts w:ascii="Segoe UI" w:hAnsi="Segoe UI" w:cs="Segoe UI"/>
                <w:sz w:val="23"/>
                <w:szCs w:val="23"/>
              </w:rPr>
              <w:br/>
              <w:t>2. Rider is within </w:t>
            </w:r>
            <w:r>
              <w:rPr>
                <w:rStyle w:val="Strong"/>
                <w:rFonts w:ascii="Segoe UI" w:hAnsi="Segoe UI" w:cs="Segoe UI"/>
                <w:sz w:val="23"/>
                <w:szCs w:val="23"/>
              </w:rPr>
              <w:t>300 meters</w:t>
            </w:r>
            <w:r>
              <w:rPr>
                <w:rFonts w:ascii="Segoe UI" w:hAnsi="Segoe UI" w:cs="Segoe UI"/>
                <w:sz w:val="23"/>
                <w:szCs w:val="23"/>
              </w:rPr>
              <w:t> of the customer's delivery address (FR R</w:t>
            </w:r>
            <w:r>
              <w:rPr>
                <w:rFonts w:ascii="Segoe UI" w:hAnsi="Segoe UI" w:cs="Segoe UI"/>
                <w:sz w:val="23"/>
                <w:szCs w:val="23"/>
              </w:rPr>
              <w:noBreakHyphen/>
              <w:t>17).</w:t>
            </w:r>
            <w:r>
              <w:rPr>
                <w:rFonts w:ascii="Segoe UI" w:hAnsi="Segoe UI" w:cs="Segoe UI"/>
                <w:sz w:val="23"/>
                <w:szCs w:val="23"/>
              </w:rPr>
              <w:br/>
              <w:t>3. Rider has the products for this order in possession.</w:t>
            </w:r>
            <w:r>
              <w:rPr>
                <w:rFonts w:ascii="Segoe UI" w:hAnsi="Segoe UI" w:cs="Segoe UI"/>
                <w:sz w:val="23"/>
                <w:szCs w:val="23"/>
              </w:rPr>
              <w:br/>
              <w:t>4. The customer is unresponsive or refuses delivery.</w:t>
            </w:r>
          </w:p>
        </w:tc>
      </w:tr>
      <w:tr w:rsidR="009E706B" w14:paraId="1D2D8F74" w14:textId="77777777" w:rsidTr="004B1002">
        <w:tc>
          <w:tcPr>
            <w:tcW w:w="0" w:type="auto"/>
            <w:tcMar>
              <w:top w:w="150" w:type="dxa"/>
              <w:left w:w="0" w:type="dxa"/>
              <w:bottom w:w="150" w:type="dxa"/>
              <w:right w:w="240" w:type="dxa"/>
            </w:tcMar>
            <w:vAlign w:val="center"/>
            <w:hideMark/>
          </w:tcPr>
          <w:p w14:paraId="79603406"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7AB8C369"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Success (Full Return):</w:t>
            </w:r>
            <w:r>
              <w:rPr>
                <w:rFonts w:ascii="Segoe UI" w:hAnsi="Segoe UI" w:cs="Segoe UI"/>
                <w:sz w:val="23"/>
                <w:szCs w:val="23"/>
              </w:rPr>
              <w:br/>
              <w:t>1. Products returned to shop(s) or base.</w:t>
            </w:r>
            <w:r>
              <w:rPr>
                <w:rFonts w:ascii="Segoe UI" w:hAnsi="Segoe UI" w:cs="Segoe UI"/>
                <w:sz w:val="23"/>
                <w:szCs w:val="23"/>
              </w:rPr>
              <w:br/>
              <w:t>2. Frozen money in Rider's wallet is </w:t>
            </w:r>
            <w:r>
              <w:rPr>
                <w:rStyle w:val="Strong"/>
                <w:rFonts w:ascii="Segoe UI" w:hAnsi="Segoe UI" w:cs="Segoe UI"/>
                <w:sz w:val="23"/>
                <w:szCs w:val="23"/>
              </w:rPr>
              <w:t>unfrozen</w:t>
            </w:r>
            <w:r>
              <w:rPr>
                <w:rFonts w:ascii="Segoe UI" w:hAnsi="Segoe UI" w:cs="Segoe UI"/>
                <w:sz w:val="23"/>
                <w:szCs w:val="23"/>
              </w:rPr>
              <w:t> and becomes available (FR RT</w:t>
            </w:r>
            <w:r>
              <w:rPr>
                <w:rFonts w:ascii="Segoe UI" w:hAnsi="Segoe UI" w:cs="Segoe UI"/>
                <w:sz w:val="23"/>
                <w:szCs w:val="23"/>
              </w:rPr>
              <w:noBreakHyphen/>
              <w:t>04).</w:t>
            </w:r>
            <w:r>
              <w:rPr>
                <w:rFonts w:ascii="Segoe UI" w:hAnsi="Segoe UI" w:cs="Segoe UI"/>
                <w:sz w:val="23"/>
                <w:szCs w:val="23"/>
              </w:rPr>
              <w:br/>
              <w:t>3. App cost is reduced by the returned product cost.</w:t>
            </w:r>
            <w:r>
              <w:rPr>
                <w:rFonts w:ascii="Segoe UI" w:hAnsi="Segoe UI" w:cs="Segoe UI"/>
                <w:sz w:val="23"/>
                <w:szCs w:val="23"/>
              </w:rPr>
              <w:br/>
              <w:t>4. Rider returns to base with total cash (if any) and trip is settled (FR R</w:t>
            </w:r>
            <w:r>
              <w:rPr>
                <w:rFonts w:ascii="Segoe UI" w:hAnsi="Segoe UI" w:cs="Segoe UI"/>
                <w:sz w:val="23"/>
                <w:szCs w:val="23"/>
              </w:rPr>
              <w:noBreakHyphen/>
              <w:t>17).</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Partial / Failed Return:</w:t>
            </w:r>
            <w:r>
              <w:rPr>
                <w:rFonts w:ascii="Segoe UI" w:hAnsi="Segoe UI" w:cs="Segoe UI"/>
                <w:sz w:val="23"/>
                <w:szCs w:val="23"/>
              </w:rPr>
              <w:br/>
              <w:t>1. Some products remain at base marked </w:t>
            </w:r>
            <w:r>
              <w:rPr>
                <w:rStyle w:val="Strong"/>
                <w:rFonts w:ascii="Segoe UI" w:hAnsi="Segoe UI" w:cs="Segoe UI"/>
                <w:sz w:val="23"/>
                <w:szCs w:val="23"/>
              </w:rPr>
              <w:t>"due to return"</w:t>
            </w:r>
            <w:r>
              <w:rPr>
                <w:rFonts w:ascii="Segoe UI" w:hAnsi="Segoe UI" w:cs="Segoe UI"/>
                <w:sz w:val="23"/>
                <w:szCs w:val="23"/>
              </w:rPr>
              <w:t> (FR RT</w:t>
            </w:r>
            <w:r>
              <w:rPr>
                <w:rFonts w:ascii="Segoe UI" w:hAnsi="Segoe UI" w:cs="Segoe UI"/>
                <w:sz w:val="23"/>
                <w:szCs w:val="23"/>
              </w:rPr>
              <w:noBreakHyphen/>
              <w:t>03).</w:t>
            </w:r>
            <w:r>
              <w:rPr>
                <w:rFonts w:ascii="Segoe UI" w:hAnsi="Segoe UI" w:cs="Segoe UI"/>
                <w:sz w:val="23"/>
                <w:szCs w:val="23"/>
              </w:rPr>
              <w:br/>
              <w:t>2. Shop may be flagged as </w:t>
            </w:r>
            <w:r>
              <w:rPr>
                <w:rStyle w:val="Strong"/>
                <w:rFonts w:ascii="Segoe UI" w:hAnsi="Segoe UI" w:cs="Segoe UI"/>
                <w:sz w:val="23"/>
                <w:szCs w:val="23"/>
              </w:rPr>
              <w:t>non</w:t>
            </w:r>
            <w:r>
              <w:rPr>
                <w:rStyle w:val="Strong"/>
                <w:rFonts w:ascii="Segoe UI" w:hAnsi="Segoe UI" w:cs="Segoe UI"/>
                <w:sz w:val="23"/>
                <w:szCs w:val="23"/>
              </w:rPr>
              <w:noBreakHyphen/>
              <w:t>trustworthy</w:t>
            </w:r>
            <w:r>
              <w:rPr>
                <w:rFonts w:ascii="Segoe UI" w:hAnsi="Segoe UI" w:cs="Segoe UI"/>
                <w:sz w:val="23"/>
                <w:szCs w:val="23"/>
              </w:rPr>
              <w:t> if return refused (FR R</w:t>
            </w:r>
            <w:r>
              <w:rPr>
                <w:rFonts w:ascii="Segoe UI" w:hAnsi="Segoe UI" w:cs="Segoe UI"/>
                <w:sz w:val="23"/>
                <w:szCs w:val="23"/>
              </w:rPr>
              <w:noBreakHyphen/>
              <w:t>17).</w:t>
            </w:r>
            <w:r>
              <w:rPr>
                <w:rFonts w:ascii="Segoe UI" w:hAnsi="Segoe UI" w:cs="Segoe UI"/>
                <w:sz w:val="23"/>
                <w:szCs w:val="23"/>
              </w:rPr>
              <w:br/>
              <w:t>3. Frozen money remains frozen until resolution.</w:t>
            </w:r>
            <w:r>
              <w:rPr>
                <w:rFonts w:ascii="Segoe UI" w:hAnsi="Segoe UI" w:cs="Segoe UI"/>
                <w:sz w:val="23"/>
                <w:szCs w:val="23"/>
              </w:rPr>
              <w:br/>
            </w:r>
            <w:r>
              <w:rPr>
                <w:rFonts w:ascii="Segoe UI" w:hAnsi="Segoe UI" w:cs="Segoe UI"/>
                <w:sz w:val="23"/>
                <w:szCs w:val="23"/>
              </w:rPr>
              <w:lastRenderedPageBreak/>
              <w:br/>
            </w:r>
            <w:r>
              <w:rPr>
                <w:rStyle w:val="Strong"/>
                <w:rFonts w:ascii="Segoe UI" w:hAnsi="Segoe UI" w:cs="Segoe UI"/>
                <w:sz w:val="23"/>
                <w:szCs w:val="23"/>
              </w:rPr>
              <w:t>Failure:</w:t>
            </w:r>
            <w:r>
              <w:rPr>
                <w:rFonts w:ascii="Segoe UI" w:hAnsi="Segoe UI" w:cs="Segoe UI"/>
                <w:sz w:val="23"/>
                <w:szCs w:val="23"/>
              </w:rPr>
              <w:br/>
              <w:t>1. No state change; error message displayed.</w:t>
            </w:r>
          </w:p>
        </w:tc>
      </w:tr>
      <w:tr w:rsidR="009E706B" w14:paraId="644FC3D5" w14:textId="77777777" w:rsidTr="004B1002">
        <w:tc>
          <w:tcPr>
            <w:tcW w:w="0" w:type="auto"/>
            <w:tcMar>
              <w:top w:w="150" w:type="dxa"/>
              <w:left w:w="0" w:type="dxa"/>
              <w:bottom w:w="150" w:type="dxa"/>
              <w:right w:w="240" w:type="dxa"/>
            </w:tcMar>
            <w:vAlign w:val="center"/>
            <w:hideMark/>
          </w:tcPr>
          <w:p w14:paraId="77E515CD"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2A825050" w14:textId="77777777" w:rsidR="009E706B" w:rsidRDefault="009E706B">
            <w:pPr>
              <w:spacing w:line="375" w:lineRule="atLeast"/>
              <w:rPr>
                <w:rFonts w:ascii="Segoe UI" w:hAnsi="Segoe UI" w:cs="Segoe UI"/>
                <w:sz w:val="23"/>
                <w:szCs w:val="23"/>
              </w:rPr>
            </w:pPr>
            <w:r>
              <w:rPr>
                <w:rFonts w:ascii="Segoe UI" w:hAnsi="Segoe UI" w:cs="Segoe UI"/>
                <w:sz w:val="23"/>
                <w:szCs w:val="23"/>
              </w:rPr>
              <w:t>Rider taps </w:t>
            </w:r>
            <w:r>
              <w:rPr>
                <w:rStyle w:val="Strong"/>
                <w:rFonts w:ascii="Segoe UI" w:hAnsi="Segoe UI" w:cs="Segoe UI"/>
                <w:sz w:val="23"/>
                <w:szCs w:val="23"/>
              </w:rPr>
              <w:t>"Not Received"</w:t>
            </w:r>
            <w:r>
              <w:rPr>
                <w:rFonts w:ascii="Segoe UI" w:hAnsi="Segoe UI" w:cs="Segoe UI"/>
                <w:sz w:val="23"/>
                <w:szCs w:val="23"/>
              </w:rPr>
              <w:t> button on the order details screen while at the customer's location.</w:t>
            </w:r>
          </w:p>
        </w:tc>
      </w:tr>
      <w:tr w:rsidR="009E706B" w14:paraId="55039737" w14:textId="77777777" w:rsidTr="004B1002">
        <w:tc>
          <w:tcPr>
            <w:tcW w:w="0" w:type="auto"/>
            <w:tcMar>
              <w:top w:w="150" w:type="dxa"/>
              <w:left w:w="0" w:type="dxa"/>
              <w:bottom w:w="150" w:type="dxa"/>
              <w:right w:w="240" w:type="dxa"/>
            </w:tcMar>
            <w:vAlign w:val="center"/>
            <w:hideMark/>
          </w:tcPr>
          <w:p w14:paraId="6318BA1D"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46A8CE6A" w14:textId="77777777" w:rsidR="009E706B" w:rsidRDefault="009E706B">
            <w:pPr>
              <w:spacing w:line="375" w:lineRule="atLeast"/>
              <w:rPr>
                <w:rFonts w:ascii="Segoe UI" w:hAnsi="Segoe UI" w:cs="Segoe UI"/>
                <w:sz w:val="23"/>
                <w:szCs w:val="23"/>
              </w:rPr>
            </w:pPr>
            <w:r>
              <w:rPr>
                <w:rFonts w:ascii="Segoe UI" w:hAnsi="Segoe UI" w:cs="Segoe UI"/>
                <w:sz w:val="23"/>
                <w:szCs w:val="23"/>
              </w:rPr>
              <w:t>High</w:t>
            </w:r>
          </w:p>
        </w:tc>
      </w:tr>
    </w:tbl>
    <w:p w14:paraId="05CD099A" w14:textId="77777777" w:rsidR="009E706B" w:rsidRDefault="009E706B" w:rsidP="009E706B">
      <w:pPr>
        <w:spacing w:before="480" w:after="480" w:line="240" w:lineRule="auto"/>
        <w:rPr>
          <w:rFonts w:ascii="Times New Roman" w:hAnsi="Times New Roman" w:cs="Times New Roman"/>
          <w:sz w:val="24"/>
          <w:szCs w:val="24"/>
        </w:rPr>
      </w:pPr>
      <w:r>
        <w:pict w14:anchorId="79BE4D1C">
          <v:rect id="_x0000_i1103" style="width:0;height:.75pt" o:hralign="center" o:hrstd="t" o:hr="t" fillcolor="#a0a0a0" stroked="f"/>
        </w:pict>
      </w:r>
    </w:p>
    <w:p w14:paraId="25F60CA6" w14:textId="77777777" w:rsidR="009E706B" w:rsidRDefault="009E706B" w:rsidP="009E706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6B4FFC84"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Phase 1: At Customer Location – Initiate Undelivered</w:t>
      </w:r>
    </w:p>
    <w:p w14:paraId="76974757" w14:textId="77777777" w:rsidR="009E706B" w:rsidRDefault="009E706B" w:rsidP="00466FB9">
      <w:pPr>
        <w:pStyle w:val="ds-markdown-paragraph"/>
        <w:numPr>
          <w:ilvl w:val="0"/>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Presses "Not Received"</w:t>
      </w:r>
      <w:r>
        <w:rPr>
          <w:rFonts w:ascii="Segoe UI" w:hAnsi="Segoe UI" w:cs="Segoe UI"/>
          <w:color w:val="0F1115"/>
        </w:rPr>
        <w:br/>
        <w:t>The Rider, having confirmed the customer is unavailable, taps the </w:t>
      </w:r>
      <w:r>
        <w:rPr>
          <w:rStyle w:val="Strong"/>
          <w:rFonts w:ascii="Segoe UI" w:hAnsi="Segoe UI" w:cs="Segoe UI"/>
          <w:color w:val="0F1115"/>
        </w:rPr>
        <w:t>"Not Received"</w:t>
      </w:r>
      <w:r>
        <w:rPr>
          <w:rFonts w:ascii="Segoe UI" w:hAnsi="Segoe UI" w:cs="Segoe UI"/>
          <w:color w:val="0F1115"/>
        </w:rPr>
        <w:t> button (enabled </w:t>
      </w:r>
      <w:r>
        <w:rPr>
          <w:rStyle w:val="Strong"/>
          <w:rFonts w:ascii="Segoe UI" w:hAnsi="Segoe UI" w:cs="Segoe UI"/>
          <w:color w:val="0F1115"/>
        </w:rPr>
        <w:t>only when Rider is within 300m</w:t>
      </w:r>
      <w:r>
        <w:rPr>
          <w:rFonts w:ascii="Segoe UI" w:hAnsi="Segoe UI" w:cs="Segoe UI"/>
          <w:color w:val="0F1115"/>
        </w:rPr>
        <w:t> of the delivery address – FR R</w:t>
      </w:r>
      <w:r>
        <w:rPr>
          <w:rFonts w:ascii="Segoe UI" w:hAnsi="Segoe UI" w:cs="Segoe UI"/>
          <w:color w:val="0F1115"/>
        </w:rPr>
        <w:noBreakHyphen/>
        <w:t>17).</w:t>
      </w:r>
    </w:p>
    <w:p w14:paraId="2498CA52" w14:textId="77777777" w:rsidR="009E706B" w:rsidRDefault="009E706B" w:rsidP="00466FB9">
      <w:pPr>
        <w:pStyle w:val="ds-markdown-paragraph"/>
        <w:numPr>
          <w:ilvl w:val="0"/>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Notify Clients</w:t>
      </w:r>
      <w:r>
        <w:rPr>
          <w:rFonts w:ascii="Segoe UI" w:hAnsi="Segoe UI" w:cs="Segoe UI"/>
          <w:color w:val="0F1115"/>
        </w:rPr>
        <w:br/>
        <w:t>The system sends an immediate </w:t>
      </w:r>
      <w:r>
        <w:rPr>
          <w:rStyle w:val="Strong"/>
          <w:rFonts w:ascii="Segoe UI" w:hAnsi="Segoe UI" w:cs="Segoe UI"/>
          <w:color w:val="0F1115"/>
        </w:rPr>
        <w:t>emergency notification</w:t>
      </w:r>
      <w:r>
        <w:rPr>
          <w:rFonts w:ascii="Segoe UI" w:hAnsi="Segoe UI" w:cs="Segoe UI"/>
          <w:color w:val="0F1115"/>
        </w:rPr>
        <w:t> to all registered clients: </w:t>
      </w:r>
      <w:r>
        <w:rPr>
          <w:rStyle w:val="Emphasis"/>
          <w:rFonts w:ascii="Segoe UI" w:hAnsi="Segoe UI" w:cs="Segoe UI"/>
          <w:color w:val="0F1115"/>
        </w:rPr>
        <w:t>"Order #123 marked as Not Received by Rider [Name]."</w:t>
      </w:r>
    </w:p>
    <w:p w14:paraId="14966D0E" w14:textId="77777777" w:rsidR="009E706B" w:rsidRDefault="009E706B" w:rsidP="00466FB9">
      <w:pPr>
        <w:pStyle w:val="ds-markdown-paragraph"/>
        <w:numPr>
          <w:ilvl w:val="0"/>
          <w:numId w:val="2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Check Shop Timings</w:t>
      </w:r>
      <w:r>
        <w:rPr>
          <w:rFonts w:ascii="Segoe UI" w:hAnsi="Segoe UI" w:cs="Segoe UI"/>
          <w:color w:val="0F1115"/>
        </w:rPr>
        <w:br/>
        <w:t>The system checks the </w:t>
      </w:r>
      <w:r>
        <w:rPr>
          <w:rStyle w:val="Strong"/>
          <w:rFonts w:ascii="Segoe UI" w:hAnsi="Segoe UI" w:cs="Segoe UI"/>
          <w:color w:val="0F1115"/>
        </w:rPr>
        <w:t>current time</w:t>
      </w:r>
      <w:r>
        <w:rPr>
          <w:rFonts w:ascii="Segoe UI" w:hAnsi="Segoe UI" w:cs="Segoe UI"/>
          <w:color w:val="0F1115"/>
        </w:rPr>
        <w:t> against the operating hours of the shop(s) from which the products were picked (FR R</w:t>
      </w:r>
      <w:r>
        <w:rPr>
          <w:rFonts w:ascii="Segoe UI" w:hAnsi="Segoe UI" w:cs="Segoe UI"/>
          <w:color w:val="0F1115"/>
        </w:rPr>
        <w:noBreakHyphen/>
        <w:t>17).</w:t>
      </w:r>
    </w:p>
    <w:p w14:paraId="69E26D94" w14:textId="77777777" w:rsidR="009E706B" w:rsidRDefault="009E706B" w:rsidP="00466FB9">
      <w:pPr>
        <w:pStyle w:val="ds-markdown-paragraph"/>
        <w:numPr>
          <w:ilvl w:val="1"/>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any shop is currently open:</w:t>
      </w:r>
      <w:r>
        <w:rPr>
          <w:rFonts w:ascii="Segoe UI" w:hAnsi="Segoe UI" w:cs="Segoe UI"/>
          <w:color w:val="0F1115"/>
        </w:rPr>
        <w:t> The Rider may be offered the option to return the product directly to the shop (see </w:t>
      </w:r>
      <w:r>
        <w:rPr>
          <w:rStyle w:val="Strong"/>
          <w:rFonts w:ascii="Segoe UI" w:hAnsi="Segoe UI" w:cs="Segoe UI"/>
          <w:color w:val="0F1115"/>
        </w:rPr>
        <w:t>Alt Flow A1</w:t>
      </w:r>
      <w:r>
        <w:rPr>
          <w:rFonts w:ascii="Segoe UI" w:hAnsi="Segoe UI" w:cs="Segoe UI"/>
          <w:color w:val="0F1115"/>
        </w:rPr>
        <w:t>).</w:t>
      </w:r>
    </w:p>
    <w:p w14:paraId="2E92A926" w14:textId="77777777" w:rsidR="009E706B" w:rsidRDefault="009E706B" w:rsidP="00466FB9">
      <w:pPr>
        <w:pStyle w:val="ds-markdown-paragraph"/>
        <w:numPr>
          <w:ilvl w:val="1"/>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shop(s) are closed:</w:t>
      </w:r>
      <w:r>
        <w:rPr>
          <w:rFonts w:ascii="Segoe UI" w:hAnsi="Segoe UI" w:cs="Segoe UI"/>
          <w:color w:val="0F1115"/>
        </w:rPr>
        <w:t> The Rider is directed to return all products to the </w:t>
      </w:r>
      <w:r>
        <w:rPr>
          <w:rStyle w:val="Strong"/>
          <w:rFonts w:ascii="Segoe UI" w:hAnsi="Segoe UI" w:cs="Segoe UI"/>
          <w:color w:val="0F1115"/>
        </w:rPr>
        <w:t>Base</w:t>
      </w:r>
      <w:r>
        <w:rPr>
          <w:rFonts w:ascii="Segoe UI" w:hAnsi="Segoe UI" w:cs="Segoe UI"/>
          <w:color w:val="0F1115"/>
        </w:rPr>
        <w:t> first.</w:t>
      </w:r>
    </w:p>
    <w:p w14:paraId="4B6FDD3D" w14:textId="77777777" w:rsidR="009E706B" w:rsidRDefault="009E706B" w:rsidP="00466FB9">
      <w:pPr>
        <w:pStyle w:val="ds-markdown-paragraph"/>
        <w:numPr>
          <w:ilvl w:val="0"/>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Direct Rider to Base</w:t>
      </w:r>
      <w:r>
        <w:rPr>
          <w:rFonts w:ascii="Segoe UI" w:hAnsi="Segoe UI" w:cs="Segoe UI"/>
          <w:color w:val="0F1115"/>
        </w:rPr>
        <w:br/>
        <w:t>The Rider's route is updated; the next destination becomes the </w:t>
      </w:r>
      <w:r>
        <w:rPr>
          <w:rStyle w:val="Strong"/>
          <w:rFonts w:ascii="Segoe UI" w:hAnsi="Segoe UI" w:cs="Segoe UI"/>
          <w:color w:val="0F1115"/>
        </w:rPr>
        <w:t>Rider's assigned Base</w:t>
      </w:r>
      <w:r>
        <w:rPr>
          <w:rFonts w:ascii="Segoe UI" w:hAnsi="Segoe UI" w:cs="Segoe UI"/>
          <w:color w:val="0F1115"/>
        </w:rPr>
        <w:t>. The app displays: </w:t>
      </w:r>
      <w:r>
        <w:rPr>
          <w:rStyle w:val="Emphasis"/>
          <w:rFonts w:ascii="Segoe UI" w:hAnsi="Segoe UI" w:cs="Segoe UI"/>
          <w:color w:val="0F1115"/>
        </w:rPr>
        <w:t>"Customer unavailable. Please return products to base."</w:t>
      </w:r>
    </w:p>
    <w:p w14:paraId="1D873D1C" w14:textId="77777777" w:rsidR="009E706B" w:rsidRDefault="009E706B" w:rsidP="00466FB9">
      <w:pPr>
        <w:pStyle w:val="ds-markdown-paragraph"/>
        <w:numPr>
          <w:ilvl w:val="0"/>
          <w:numId w:val="2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Financial Freeze</w:t>
      </w:r>
      <w:r>
        <w:rPr>
          <w:rFonts w:ascii="Segoe UI" w:hAnsi="Segoe UI" w:cs="Segoe UI"/>
          <w:color w:val="0F1115"/>
        </w:rPr>
        <w:br/>
        <w:t>Upon pressing "Not Received", the system:</w:t>
      </w:r>
    </w:p>
    <w:p w14:paraId="68402DBE" w14:textId="77777777" w:rsidR="009E706B" w:rsidRDefault="009E706B" w:rsidP="00466FB9">
      <w:pPr>
        <w:pStyle w:val="ds-markdown-paragraph"/>
        <w:numPr>
          <w:ilvl w:val="1"/>
          <w:numId w:val="22"/>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Adds the </w:t>
      </w:r>
      <w:r>
        <w:rPr>
          <w:rStyle w:val="Strong"/>
          <w:rFonts w:ascii="Segoe UI" w:hAnsi="Segoe UI" w:cs="Segoe UI"/>
          <w:color w:val="0F1115"/>
        </w:rPr>
        <w:t>original product cost</w:t>
      </w:r>
      <w:r>
        <w:rPr>
          <w:rFonts w:ascii="Segoe UI" w:hAnsi="Segoe UI" w:cs="Segoe UI"/>
          <w:color w:val="0F1115"/>
        </w:rPr>
        <w:t> + </w:t>
      </w:r>
      <w:r>
        <w:rPr>
          <w:rStyle w:val="Strong"/>
          <w:rFonts w:ascii="Segoe UI" w:hAnsi="Segoe UI" w:cs="Segoe UI"/>
          <w:color w:val="0F1115"/>
        </w:rPr>
        <w:t>estimated return fuel cost</w:t>
      </w:r>
      <w:r>
        <w:rPr>
          <w:rFonts w:ascii="Segoe UI" w:hAnsi="Segoe UI" w:cs="Segoe UI"/>
          <w:color w:val="0F1115"/>
        </w:rPr>
        <w:t> to the </w:t>
      </w:r>
      <w:r>
        <w:rPr>
          <w:rStyle w:val="Strong"/>
          <w:rFonts w:ascii="Segoe UI" w:hAnsi="Segoe UI" w:cs="Segoe UI"/>
          <w:color w:val="0F1115"/>
        </w:rPr>
        <w:t>app cost</w:t>
      </w:r>
      <w:r>
        <w:rPr>
          <w:rFonts w:ascii="Segoe UI" w:hAnsi="Segoe UI" w:cs="Segoe UI"/>
          <w:color w:val="0F1115"/>
        </w:rPr>
        <w:t> (FR RT</w:t>
      </w:r>
      <w:r>
        <w:rPr>
          <w:rFonts w:ascii="Segoe UI" w:hAnsi="Segoe UI" w:cs="Segoe UI"/>
          <w:color w:val="0F1115"/>
        </w:rPr>
        <w:noBreakHyphen/>
        <w:t>01).</w:t>
      </w:r>
    </w:p>
    <w:p w14:paraId="0127B24F" w14:textId="77777777" w:rsidR="009E706B" w:rsidRDefault="009E706B" w:rsidP="00466FB9">
      <w:pPr>
        <w:pStyle w:val="ds-markdown-paragraph"/>
        <w:numPr>
          <w:ilvl w:val="1"/>
          <w:numId w:val="2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Freezes</w:t>
      </w:r>
      <w:r>
        <w:rPr>
          <w:rFonts w:ascii="Segoe UI" w:hAnsi="Segoe UI" w:cs="Segoe UI"/>
          <w:color w:val="0F1115"/>
        </w:rPr>
        <w:t> (hides) the product cost amount in the Rider's wallet. The Rider's </w:t>
      </w:r>
      <w:r>
        <w:rPr>
          <w:rStyle w:val="Strong"/>
          <w:rFonts w:ascii="Segoe UI" w:hAnsi="Segoe UI" w:cs="Segoe UI"/>
          <w:color w:val="0F1115"/>
        </w:rPr>
        <w:t>visible available balance</w:t>
      </w:r>
      <w:r>
        <w:rPr>
          <w:rFonts w:ascii="Segoe UI" w:hAnsi="Segoe UI" w:cs="Segoe UI"/>
          <w:color w:val="0F1115"/>
        </w:rPr>
        <w:t> does not include this frozen amount, and the funds cannot be withdrawn (FR RT</w:t>
      </w:r>
      <w:r>
        <w:rPr>
          <w:rFonts w:ascii="Segoe UI" w:hAnsi="Segoe UI" w:cs="Segoe UI"/>
          <w:color w:val="0F1115"/>
        </w:rPr>
        <w:noBreakHyphen/>
        <w:t>01).</w:t>
      </w:r>
    </w:p>
    <w:p w14:paraId="6AF043D5"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Phase 2: At Base – Return Initiation</w:t>
      </w:r>
    </w:p>
    <w:p w14:paraId="1E6738FE" w14:textId="77777777" w:rsidR="009E706B" w:rsidRDefault="009E706B" w:rsidP="00466FB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Arrive at Base</w:t>
      </w:r>
      <w:r>
        <w:rPr>
          <w:rFonts w:ascii="Segoe UI" w:hAnsi="Segoe UI" w:cs="Segoe UI"/>
          <w:color w:val="0F1115"/>
        </w:rPr>
        <w:br/>
        <w:t>The Rider arrives at the base with the undelivered products.</w:t>
      </w:r>
    </w:p>
    <w:p w14:paraId="79023BF7" w14:textId="77777777" w:rsidR="009E706B" w:rsidRDefault="009E706B" w:rsidP="00466FB9">
      <w:pPr>
        <w:pStyle w:val="ds-markdown-paragraph"/>
        <w:numPr>
          <w:ilvl w:val="0"/>
          <w:numId w:val="2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View Return Checklist</w:t>
      </w:r>
      <w:r>
        <w:rPr>
          <w:rFonts w:ascii="Segoe UI" w:hAnsi="Segoe UI" w:cs="Segoe UI"/>
          <w:color w:val="0F1115"/>
        </w:rPr>
        <w:br/>
        <w:t>The Rider app displays a </w:t>
      </w:r>
      <w:r>
        <w:rPr>
          <w:rStyle w:val="Strong"/>
          <w:rFonts w:ascii="Segoe UI" w:hAnsi="Segoe UI" w:cs="Segoe UI"/>
          <w:color w:val="0F1115"/>
        </w:rPr>
        <w:t>checklist</w:t>
      </w:r>
      <w:r>
        <w:rPr>
          <w:rFonts w:ascii="Segoe UI" w:hAnsi="Segoe UI" w:cs="Segoe UI"/>
          <w:color w:val="0F1115"/>
        </w:rPr>
        <w:t> of all products to be returned, along with the </w:t>
      </w:r>
      <w:r>
        <w:rPr>
          <w:rStyle w:val="Strong"/>
          <w:rFonts w:ascii="Segoe UI" w:hAnsi="Segoe UI" w:cs="Segoe UI"/>
          <w:color w:val="0F1115"/>
        </w:rPr>
        <w:t>total money</w:t>
      </w:r>
      <w:r>
        <w:rPr>
          <w:rFonts w:ascii="Segoe UI" w:hAnsi="Segoe UI" w:cs="Segoe UI"/>
          <w:color w:val="0F1115"/>
        </w:rPr>
        <w:t> to be accounted for (FR RT</w:t>
      </w:r>
      <w:r>
        <w:rPr>
          <w:rFonts w:ascii="Segoe UI" w:hAnsi="Segoe UI" w:cs="Segoe UI"/>
          <w:color w:val="0F1115"/>
        </w:rPr>
        <w:noBreakHyphen/>
        <w:t>03).</w:t>
      </w:r>
    </w:p>
    <w:p w14:paraId="65C36ECF" w14:textId="77777777" w:rsidR="009E706B" w:rsidRDefault="009E706B" w:rsidP="00466FB9">
      <w:pPr>
        <w:pStyle w:val="ds-markdown-paragraph"/>
        <w:numPr>
          <w:ilvl w:val="1"/>
          <w:numId w:val="23"/>
        </w:numPr>
        <w:shd w:val="clear" w:color="auto" w:fill="FFFFFF"/>
        <w:spacing w:after="0" w:afterAutospacing="0"/>
        <w:ind w:left="0"/>
        <w:rPr>
          <w:rFonts w:ascii="Segoe UI" w:hAnsi="Segoe UI" w:cs="Segoe UI"/>
          <w:color w:val="0F1115"/>
        </w:rPr>
      </w:pPr>
      <w:r>
        <w:rPr>
          <w:rFonts w:ascii="Segoe UI" w:hAnsi="Segoe UI" w:cs="Segoe UI"/>
          <w:color w:val="0F1115"/>
        </w:rPr>
        <w:t>Products that cannot be returned immediately due to shop closure are marked </w:t>
      </w:r>
      <w:r>
        <w:rPr>
          <w:rStyle w:val="Strong"/>
          <w:rFonts w:ascii="Segoe UI" w:hAnsi="Segoe UI" w:cs="Segoe UI"/>
          <w:color w:val="0F1115"/>
        </w:rPr>
        <w:t>"due to return"</w:t>
      </w:r>
      <w:r>
        <w:rPr>
          <w:rFonts w:ascii="Segoe UI" w:hAnsi="Segoe UI" w:cs="Segoe UI"/>
          <w:color w:val="0F1115"/>
        </w:rPr>
        <w:t> and remain at the base (see </w:t>
      </w:r>
      <w:r>
        <w:rPr>
          <w:rStyle w:val="Strong"/>
          <w:rFonts w:ascii="Segoe UI" w:hAnsi="Segoe UI" w:cs="Segoe UI"/>
          <w:color w:val="0F1115"/>
        </w:rPr>
        <w:t>Alt Flow A2</w:t>
      </w:r>
      <w:r>
        <w:rPr>
          <w:rFonts w:ascii="Segoe UI" w:hAnsi="Segoe UI" w:cs="Segoe UI"/>
          <w:color w:val="0F1115"/>
        </w:rPr>
        <w:t>).</w:t>
      </w:r>
    </w:p>
    <w:p w14:paraId="157EF39D" w14:textId="77777777" w:rsidR="009E706B" w:rsidRDefault="009E706B" w:rsidP="00466FB9">
      <w:pPr>
        <w:pStyle w:val="ds-markdown-paragraph"/>
        <w:numPr>
          <w:ilvl w:val="0"/>
          <w:numId w:val="2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Base Confirmation (Optional Client Involvement)</w:t>
      </w:r>
      <w:r>
        <w:rPr>
          <w:rFonts w:ascii="Segoe UI" w:hAnsi="Segoe UI" w:cs="Segoe UI"/>
          <w:color w:val="0F1115"/>
        </w:rPr>
        <w:br/>
        <w:t>Depending on configuration, a base manager or client may confirm receipt of the products at the base. The system logs the handover.</w:t>
      </w:r>
    </w:p>
    <w:p w14:paraId="42547D8A"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Phase 3: Return to Shop</w:t>
      </w:r>
    </w:p>
    <w:p w14:paraId="3E60F71E" w14:textId="77777777" w:rsidR="009E706B" w:rsidRDefault="009E706B" w:rsidP="00466FB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Allocates Return Trip</w:t>
      </w:r>
      <w:r>
        <w:rPr>
          <w:rFonts w:ascii="Segoe UI" w:hAnsi="Segoe UI" w:cs="Segoe UI"/>
          <w:color w:val="0F1115"/>
        </w:rPr>
        <w:br/>
        <w:t>Later, when the shop(s) are open, the </w:t>
      </w:r>
      <w:r>
        <w:rPr>
          <w:rStyle w:val="Strong"/>
          <w:rFonts w:ascii="Segoe UI" w:hAnsi="Segoe UI" w:cs="Segoe UI"/>
          <w:color w:val="0F1115"/>
        </w:rPr>
        <w:t>Dispatch Service</w:t>
      </w:r>
      <w:r>
        <w:rPr>
          <w:rFonts w:ascii="Segoe UI" w:hAnsi="Segoe UI" w:cs="Segoe UI"/>
          <w:color w:val="0F1115"/>
        </w:rPr>
        <w:t> assigns a return trip to a Rider (could be the same Rider or another) to take the product(s) from the base back to the shop (FR RA</w:t>
      </w:r>
      <w:r>
        <w:rPr>
          <w:rFonts w:ascii="Segoe UI" w:hAnsi="Segoe UI" w:cs="Segoe UI"/>
          <w:color w:val="0F1115"/>
        </w:rPr>
        <w:noBreakHyphen/>
        <w:t>07).</w:t>
      </w:r>
    </w:p>
    <w:p w14:paraId="28F50787" w14:textId="77777777" w:rsidR="009E706B" w:rsidRDefault="009E706B" w:rsidP="00466FB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Arrives at Shop</w:t>
      </w:r>
      <w:r>
        <w:rPr>
          <w:rFonts w:ascii="Segoe UI" w:hAnsi="Segoe UI" w:cs="Segoe UI"/>
          <w:color w:val="0F1115"/>
        </w:rPr>
        <w:br/>
        <w:t>The Rider navigates to the shop with the product(s) to be returned.</w:t>
      </w:r>
    </w:p>
    <w:p w14:paraId="5B2E8069" w14:textId="77777777" w:rsidR="009E706B" w:rsidRDefault="009E706B" w:rsidP="00466FB9">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Attempt Return</w:t>
      </w:r>
    </w:p>
    <w:p w14:paraId="22012918" w14:textId="77777777" w:rsidR="009E706B" w:rsidRDefault="009E706B" w:rsidP="00466FB9">
      <w:pPr>
        <w:pStyle w:val="ds-markdown-paragraph"/>
        <w:numPr>
          <w:ilvl w:val="1"/>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shop accepts return:</w:t>
      </w:r>
      <w:r>
        <w:rPr>
          <w:rFonts w:ascii="Segoe UI" w:hAnsi="Segoe UI" w:cs="Segoe UI"/>
          <w:color w:val="0F1115"/>
        </w:rPr>
        <w:t> The Rider hands over the product and receives confirmation (e.g., signature or shopkeeper acknowledgment).</w:t>
      </w:r>
    </w:p>
    <w:p w14:paraId="2192353E" w14:textId="77777777" w:rsidR="009E706B" w:rsidRDefault="009E706B" w:rsidP="00466FB9">
      <w:pPr>
        <w:pStyle w:val="ds-markdown-paragraph"/>
        <w:numPr>
          <w:ilvl w:val="1"/>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shop refuses return:</w:t>
      </w:r>
      <w:r>
        <w:rPr>
          <w:rFonts w:ascii="Segoe UI" w:hAnsi="Segoe UI" w:cs="Segoe UI"/>
          <w:color w:val="0F1115"/>
        </w:rPr>
        <w:t> The Rider, while within </w:t>
      </w:r>
      <w:r>
        <w:rPr>
          <w:rStyle w:val="Strong"/>
          <w:rFonts w:ascii="Segoe UI" w:hAnsi="Segoe UI" w:cs="Segoe UI"/>
          <w:color w:val="0F1115"/>
        </w:rPr>
        <w:t>100 meters</w:t>
      </w:r>
      <w:r>
        <w:rPr>
          <w:rFonts w:ascii="Segoe UI" w:hAnsi="Segoe UI" w:cs="Segoe UI"/>
          <w:color w:val="0F1115"/>
        </w:rPr>
        <w:t> of the shop, taps </w:t>
      </w:r>
      <w:r>
        <w:rPr>
          <w:rStyle w:val="Strong"/>
          <w:rFonts w:ascii="Segoe UI" w:hAnsi="Segoe UI" w:cs="Segoe UI"/>
          <w:color w:val="0F1115"/>
        </w:rPr>
        <w:t>"Not Returned"</w:t>
      </w:r>
      <w:r>
        <w:rPr>
          <w:rFonts w:ascii="Segoe UI" w:hAnsi="Segoe UI" w:cs="Segoe UI"/>
          <w:color w:val="0F1115"/>
        </w:rPr>
        <w:t> (FR R</w:t>
      </w:r>
      <w:r>
        <w:rPr>
          <w:rFonts w:ascii="Segoe UI" w:hAnsi="Segoe UI" w:cs="Segoe UI"/>
          <w:color w:val="0F1115"/>
        </w:rPr>
        <w:noBreakHyphen/>
        <w:t>17).</w:t>
      </w:r>
      <w:r>
        <w:rPr>
          <w:rFonts w:ascii="Segoe UI" w:hAnsi="Segoe UI" w:cs="Segoe UI"/>
          <w:color w:val="0F1115"/>
        </w:rPr>
        <w:br/>
        <w:t>→ This </w:t>
      </w:r>
      <w:r>
        <w:rPr>
          <w:rStyle w:val="Strong"/>
          <w:rFonts w:ascii="Segoe UI" w:hAnsi="Segoe UI" w:cs="Segoe UI"/>
          <w:color w:val="0F1115"/>
        </w:rPr>
        <w:t>flags the shop as non</w:t>
      </w:r>
      <w:r>
        <w:rPr>
          <w:rStyle w:val="Strong"/>
          <w:rFonts w:ascii="Segoe UI" w:hAnsi="Segoe UI" w:cs="Segoe UI"/>
          <w:color w:val="0F1115"/>
        </w:rPr>
        <w:noBreakHyphen/>
        <w:t>trustworthy</w:t>
      </w:r>
      <w:r>
        <w:rPr>
          <w:rFonts w:ascii="Segoe UI" w:hAnsi="Segoe UI" w:cs="Segoe UI"/>
          <w:color w:val="0F1115"/>
        </w:rPr>
        <w:t> in the system (FR R</w:t>
      </w:r>
      <w:r>
        <w:rPr>
          <w:rFonts w:ascii="Segoe UI" w:hAnsi="Segoe UI" w:cs="Segoe UI"/>
          <w:color w:val="0F1115"/>
        </w:rPr>
        <w:noBreakHyphen/>
        <w:t>17, FR RA</w:t>
      </w:r>
      <w:r>
        <w:rPr>
          <w:rFonts w:ascii="Segoe UI" w:hAnsi="Segoe UI" w:cs="Segoe UI"/>
          <w:color w:val="0F1115"/>
        </w:rPr>
        <w:noBreakHyphen/>
        <w:t>06).</w:t>
      </w:r>
      <w:r>
        <w:rPr>
          <w:rFonts w:ascii="Segoe UI" w:hAnsi="Segoe UI" w:cs="Segoe UI"/>
          <w:color w:val="0F1115"/>
        </w:rPr>
        <w:br/>
        <w:t>→ A notification is sent to all clients: </w:t>
      </w:r>
      <w:r>
        <w:rPr>
          <w:rStyle w:val="Emphasis"/>
          <w:rFonts w:ascii="Segoe UI" w:hAnsi="Segoe UI" w:cs="Segoe UI"/>
          <w:color w:val="0F1115"/>
        </w:rPr>
        <w:t>"Shop [Name] refused return of Order #123."</w:t>
      </w:r>
      <w:r>
        <w:rPr>
          <w:rFonts w:ascii="Segoe UI" w:hAnsi="Segoe UI" w:cs="Segoe UI"/>
          <w:color w:val="0F1115"/>
        </w:rPr>
        <w:br/>
        <w:t>→ The Rider returns the product to the base (repeat Phase 2 for this item). See </w:t>
      </w:r>
      <w:r>
        <w:rPr>
          <w:rStyle w:val="Strong"/>
          <w:rFonts w:ascii="Segoe UI" w:hAnsi="Segoe UI" w:cs="Segoe UI"/>
          <w:color w:val="0F1115"/>
        </w:rPr>
        <w:t>Alt Flow A6</w:t>
      </w:r>
      <w:r>
        <w:rPr>
          <w:rFonts w:ascii="Segoe UI" w:hAnsi="Segoe UI" w:cs="Segoe UI"/>
          <w:color w:val="0F1115"/>
        </w:rPr>
        <w:t>.</w:t>
      </w:r>
    </w:p>
    <w:p w14:paraId="011155DB" w14:textId="77777777" w:rsidR="009E706B" w:rsidRDefault="009E706B" w:rsidP="00466FB9">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Mark as Delivered (Return Confirmation)</w:t>
      </w:r>
      <w:r>
        <w:rPr>
          <w:rFonts w:ascii="Segoe UI" w:hAnsi="Segoe UI" w:cs="Segoe UI"/>
          <w:color w:val="0F1115"/>
        </w:rPr>
        <w:br/>
        <w:t>After successful return (product back at base or shop acceptance verified), the Rider returns to the </w:t>
      </w:r>
      <w:r>
        <w:rPr>
          <w:rStyle w:val="Strong"/>
          <w:rFonts w:ascii="Segoe UI" w:hAnsi="Segoe UI" w:cs="Segoe UI"/>
          <w:color w:val="0F1115"/>
        </w:rPr>
        <w:t>base</w:t>
      </w:r>
      <w:r>
        <w:rPr>
          <w:rFonts w:ascii="Segoe UI" w:hAnsi="Segoe UI" w:cs="Segoe UI"/>
          <w:color w:val="0F1115"/>
        </w:rPr>
        <w:t>. Within </w:t>
      </w:r>
      <w:r>
        <w:rPr>
          <w:rStyle w:val="Strong"/>
          <w:rFonts w:ascii="Segoe UI" w:hAnsi="Segoe UI" w:cs="Segoe UI"/>
          <w:color w:val="0F1115"/>
        </w:rPr>
        <w:t>100 meters</w:t>
      </w:r>
      <w:r>
        <w:rPr>
          <w:rFonts w:ascii="Segoe UI" w:hAnsi="Segoe UI" w:cs="Segoe UI"/>
          <w:color w:val="0F1115"/>
        </w:rPr>
        <w:t> of the base, the Rider taps a </w:t>
      </w:r>
      <w:r>
        <w:rPr>
          <w:rStyle w:val="Strong"/>
          <w:rFonts w:ascii="Segoe UI" w:hAnsi="Segoe UI" w:cs="Segoe UI"/>
          <w:color w:val="0F1115"/>
        </w:rPr>
        <w:t>"Delivered"</w:t>
      </w:r>
      <w:r>
        <w:rPr>
          <w:rFonts w:ascii="Segoe UI" w:hAnsi="Segoe UI" w:cs="Segoe UI"/>
          <w:color w:val="0F1115"/>
        </w:rPr>
        <w:t> (or </w:t>
      </w:r>
      <w:r>
        <w:rPr>
          <w:rStyle w:val="Strong"/>
          <w:rFonts w:ascii="Segoe UI" w:hAnsi="Segoe UI" w:cs="Segoe UI"/>
          <w:color w:val="0F1115"/>
        </w:rPr>
        <w:t>"Returned"</w:t>
      </w:r>
      <w:r>
        <w:rPr>
          <w:rFonts w:ascii="Segoe UI" w:hAnsi="Segoe UI" w:cs="Segoe UI"/>
          <w:color w:val="0F1115"/>
        </w:rPr>
        <w:t>) button (FR RT</w:t>
      </w:r>
      <w:r>
        <w:rPr>
          <w:rFonts w:ascii="Segoe UI" w:hAnsi="Segoe UI" w:cs="Segoe UI"/>
          <w:color w:val="0F1115"/>
        </w:rPr>
        <w:noBreakHyphen/>
        <w:t>02).</w:t>
      </w:r>
    </w:p>
    <w:p w14:paraId="11176D3B" w14:textId="77777777" w:rsidR="009E706B" w:rsidRDefault="009E706B" w:rsidP="00466FB9">
      <w:pPr>
        <w:pStyle w:val="ds-markdown-paragraph"/>
        <w:numPr>
          <w:ilvl w:val="1"/>
          <w:numId w:val="24"/>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 notification is sent to the client for confirmation.</w:t>
      </w:r>
    </w:p>
    <w:p w14:paraId="4AC62C87" w14:textId="77777777" w:rsidR="009E706B" w:rsidRDefault="009E706B" w:rsidP="00466FB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Confirmation</w:t>
      </w:r>
      <w:r>
        <w:rPr>
          <w:rFonts w:ascii="Segoe UI" w:hAnsi="Segoe UI" w:cs="Segoe UI"/>
          <w:color w:val="0F1115"/>
        </w:rPr>
        <w:br/>
        <w:t>The client reviews the return and confirms it in the dashboard (FR RT</w:t>
      </w:r>
      <w:r>
        <w:rPr>
          <w:rFonts w:ascii="Segoe UI" w:hAnsi="Segoe UI" w:cs="Segoe UI"/>
          <w:color w:val="0F1115"/>
        </w:rPr>
        <w:noBreakHyphen/>
        <w:t>02).</w:t>
      </w:r>
    </w:p>
    <w:p w14:paraId="2FA70FF2" w14:textId="77777777" w:rsidR="009E706B" w:rsidRDefault="009E706B" w:rsidP="00466FB9">
      <w:pPr>
        <w:pStyle w:val="ds-markdown-paragraph"/>
        <w:numPr>
          <w:ilvl w:val="0"/>
          <w:numId w:val="2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Financial Unfreeze</w:t>
      </w:r>
      <w:r>
        <w:rPr>
          <w:rFonts w:ascii="Segoe UI" w:hAnsi="Segoe UI" w:cs="Segoe UI"/>
          <w:color w:val="0F1115"/>
        </w:rPr>
        <w:br/>
        <w:t>Only when </w:t>
      </w:r>
      <w:r>
        <w:rPr>
          <w:rStyle w:val="Strong"/>
          <w:rFonts w:ascii="Segoe UI" w:hAnsi="Segoe UI" w:cs="Segoe UI"/>
          <w:color w:val="0F1115"/>
        </w:rPr>
        <w:t>both Rider and Client confirm</w:t>
      </w:r>
      <w:r>
        <w:rPr>
          <w:rFonts w:ascii="Segoe UI" w:hAnsi="Segoe UI" w:cs="Segoe UI"/>
          <w:color w:val="0F1115"/>
        </w:rPr>
        <w:t> all returns for that order (FR RT</w:t>
      </w:r>
      <w:r>
        <w:rPr>
          <w:rFonts w:ascii="Segoe UI" w:hAnsi="Segoe UI" w:cs="Segoe UI"/>
          <w:color w:val="0F1115"/>
        </w:rPr>
        <w:noBreakHyphen/>
        <w:t>04):</w:t>
      </w:r>
    </w:p>
    <w:p w14:paraId="371B916E" w14:textId="77777777" w:rsidR="009E706B" w:rsidRDefault="009E706B" w:rsidP="00466FB9">
      <w:pPr>
        <w:pStyle w:val="ds-markdown-paragraph"/>
        <w:numPr>
          <w:ilvl w:val="1"/>
          <w:numId w:val="24"/>
        </w:numPr>
        <w:shd w:val="clear" w:color="auto" w:fill="FFFFFF"/>
        <w:spacing w:after="0" w:afterAutospacing="0"/>
        <w:ind w:left="0"/>
        <w:rPr>
          <w:rFonts w:ascii="Segoe UI" w:hAnsi="Segoe UI" w:cs="Segoe UI"/>
          <w:color w:val="0F1115"/>
        </w:rPr>
      </w:pPr>
      <w:r>
        <w:rPr>
          <w:rFonts w:ascii="Segoe UI" w:hAnsi="Segoe UI" w:cs="Segoe UI"/>
          <w:color w:val="0F1115"/>
        </w:rPr>
        <w:t>The frozen money in the Rider's wallet is </w:t>
      </w:r>
      <w:r>
        <w:rPr>
          <w:rStyle w:val="Strong"/>
          <w:rFonts w:ascii="Segoe UI" w:hAnsi="Segoe UI" w:cs="Segoe UI"/>
          <w:color w:val="0F1115"/>
        </w:rPr>
        <w:t>unfrozen</w:t>
      </w:r>
      <w:r>
        <w:rPr>
          <w:rFonts w:ascii="Segoe UI" w:hAnsi="Segoe UI" w:cs="Segoe UI"/>
          <w:color w:val="0F1115"/>
        </w:rPr>
        <w:t> and returned to the Rider's available balance.</w:t>
      </w:r>
    </w:p>
    <w:p w14:paraId="37A6EC9F" w14:textId="77777777" w:rsidR="009E706B" w:rsidRDefault="009E706B" w:rsidP="00466FB9">
      <w:pPr>
        <w:pStyle w:val="ds-markdown-paragraph"/>
        <w:numPr>
          <w:ilvl w:val="1"/>
          <w:numId w:val="24"/>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app cost</w:t>
      </w:r>
      <w:r>
        <w:rPr>
          <w:rFonts w:ascii="Segoe UI" w:hAnsi="Segoe UI" w:cs="Segoe UI"/>
          <w:color w:val="0F1115"/>
        </w:rPr>
        <w:t> is reduced by the returned product cost (and associated fuel cost adjustments).</w:t>
      </w:r>
    </w:p>
    <w:p w14:paraId="19D06A6D" w14:textId="77777777" w:rsidR="009E706B" w:rsidRDefault="009E706B" w:rsidP="00466FB9">
      <w:pPr>
        <w:pStyle w:val="ds-markdown-paragraph"/>
        <w:numPr>
          <w:ilvl w:val="0"/>
          <w:numId w:val="2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Completes Return Process</w:t>
      </w:r>
      <w:r>
        <w:rPr>
          <w:rFonts w:ascii="Segoe UI" w:hAnsi="Segoe UI" w:cs="Segoe UI"/>
          <w:color w:val="0F1115"/>
        </w:rPr>
        <w:br/>
        <w:t>The Rider's carried cash is updated (if any cash was involved). As per FR R</w:t>
      </w:r>
      <w:r>
        <w:rPr>
          <w:rFonts w:ascii="Segoe UI" w:hAnsi="Segoe UI" w:cs="Segoe UI"/>
          <w:color w:val="0F1115"/>
        </w:rPr>
        <w:noBreakHyphen/>
        <w:t>17, the Rider is routed to the base with the </w:t>
      </w:r>
      <w:r>
        <w:rPr>
          <w:rStyle w:val="Strong"/>
          <w:rFonts w:ascii="Segoe UI" w:hAnsi="Segoe UI" w:cs="Segoe UI"/>
          <w:color w:val="0F1115"/>
        </w:rPr>
        <w:t>total cash</w:t>
      </w:r>
      <w:r>
        <w:rPr>
          <w:rFonts w:ascii="Segoe UI" w:hAnsi="Segoe UI" w:cs="Segoe UI"/>
          <w:color w:val="0F1115"/>
        </w:rPr>
        <w:t> to be deposited. After depositing, the trip is settled, and the Rider may resume normal trips or end shift.</w:t>
      </w:r>
    </w:p>
    <w:p w14:paraId="6B8FA931" w14:textId="77777777" w:rsidR="009E706B" w:rsidRDefault="009E706B" w:rsidP="009E706B">
      <w:pPr>
        <w:spacing w:before="480" w:after="480"/>
        <w:rPr>
          <w:rFonts w:ascii="Times New Roman" w:hAnsi="Times New Roman" w:cs="Times New Roman"/>
        </w:rPr>
      </w:pPr>
      <w:r>
        <w:pict w14:anchorId="14A121C9">
          <v:rect id="_x0000_i1104" style="width:0;height:.75pt" o:hralign="center" o:hrstd="t" o:hr="t" fillcolor="#a0a0a0" stroked="f"/>
        </w:pict>
      </w:r>
    </w:p>
    <w:p w14:paraId="015AB597" w14:textId="77777777" w:rsidR="009E706B" w:rsidRDefault="009E706B" w:rsidP="009E706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0FF50DD7"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Shop Open – Direct Return to Shop</w:t>
      </w:r>
    </w:p>
    <w:p w14:paraId="4720BC7C" w14:textId="77777777" w:rsidR="009E706B" w:rsidRDefault="009E706B" w:rsidP="00466FB9">
      <w:pPr>
        <w:pStyle w:val="ds-markdown-paragraph"/>
        <w:numPr>
          <w:ilvl w:val="0"/>
          <w:numId w:val="2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determines shop(s) are currently open.</w:t>
      </w:r>
    </w:p>
    <w:p w14:paraId="4DEBBC0C" w14:textId="77777777" w:rsidR="009E706B" w:rsidRDefault="009E706B" w:rsidP="00466FB9">
      <w:pPr>
        <w:pStyle w:val="ds-markdown-paragraph"/>
        <w:numPr>
          <w:ilvl w:val="0"/>
          <w:numId w:val="2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799F62B" w14:textId="77777777" w:rsidR="009E706B" w:rsidRDefault="009E706B" w:rsidP="00466FB9">
      <w:pPr>
        <w:pStyle w:val="ds-markdown-paragraph"/>
        <w:numPr>
          <w:ilvl w:val="1"/>
          <w:numId w:val="25"/>
        </w:numPr>
        <w:shd w:val="clear" w:color="auto" w:fill="FFFFFF"/>
        <w:spacing w:after="0" w:afterAutospacing="0"/>
        <w:ind w:left="0"/>
        <w:rPr>
          <w:rFonts w:ascii="Segoe UI" w:hAnsi="Segoe UI" w:cs="Segoe UI"/>
          <w:color w:val="0F1115"/>
        </w:rPr>
      </w:pPr>
      <w:r>
        <w:rPr>
          <w:rFonts w:ascii="Segoe UI" w:hAnsi="Segoe UI" w:cs="Segoe UI"/>
          <w:color w:val="0F1115"/>
        </w:rPr>
        <w:t>System offers Rider option: </w:t>
      </w:r>
      <w:r>
        <w:rPr>
          <w:rStyle w:val="Emphasis"/>
          <w:rFonts w:ascii="Segoe UI" w:hAnsi="Segoe UI" w:cs="Segoe UI"/>
          <w:color w:val="0F1115"/>
        </w:rPr>
        <w:t>"Shop is open. Return product directly to shop?"</w:t>
      </w:r>
    </w:p>
    <w:p w14:paraId="1885B959" w14:textId="77777777" w:rsidR="009E706B" w:rsidRDefault="009E706B" w:rsidP="00466FB9">
      <w:pPr>
        <w:pStyle w:val="ds-markdown-paragraph"/>
        <w:numPr>
          <w:ilvl w:val="1"/>
          <w:numId w:val="25"/>
        </w:numPr>
        <w:shd w:val="clear" w:color="auto" w:fill="FFFFFF"/>
        <w:spacing w:after="0" w:afterAutospacing="0"/>
        <w:ind w:left="0"/>
        <w:rPr>
          <w:rFonts w:ascii="Segoe UI" w:hAnsi="Segoe UI" w:cs="Segoe UI"/>
          <w:color w:val="0F1115"/>
        </w:rPr>
      </w:pPr>
      <w:r>
        <w:rPr>
          <w:rFonts w:ascii="Segoe UI" w:hAnsi="Segoe UI" w:cs="Segoe UI"/>
          <w:color w:val="0F1115"/>
        </w:rPr>
        <w:t>If Rider accepts, route is set to the shop instead of base.</w:t>
      </w:r>
    </w:p>
    <w:p w14:paraId="5D244A1F" w14:textId="77777777" w:rsidR="009E706B" w:rsidRDefault="009E706B" w:rsidP="00466FB9">
      <w:pPr>
        <w:pStyle w:val="ds-markdown-paragraph"/>
        <w:numPr>
          <w:ilvl w:val="1"/>
          <w:numId w:val="25"/>
        </w:numPr>
        <w:shd w:val="clear" w:color="auto" w:fill="FFFFFF"/>
        <w:spacing w:after="0" w:afterAutospacing="0"/>
        <w:ind w:left="0"/>
        <w:rPr>
          <w:rFonts w:ascii="Segoe UI" w:hAnsi="Segoe UI" w:cs="Segoe UI"/>
          <w:color w:val="0F1115"/>
        </w:rPr>
      </w:pPr>
      <w:r>
        <w:rPr>
          <w:rFonts w:ascii="Segoe UI" w:hAnsi="Segoe UI" w:cs="Segoe UI"/>
          <w:color w:val="0F1115"/>
        </w:rPr>
        <w:t>Proceed to Phase 3 directly. After shop return, the Rider still must go to the base to complete the return confirmation and cash deposit (Step 12–15).</w:t>
      </w:r>
    </w:p>
    <w:p w14:paraId="543C6958"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Partial Return – Some Products "Due to Return"</w:t>
      </w:r>
    </w:p>
    <w:p w14:paraId="2CA225E5" w14:textId="77777777" w:rsidR="009E706B" w:rsidRDefault="009E706B" w:rsidP="00466FB9">
      <w:pPr>
        <w:pStyle w:val="ds-markdown-paragraph"/>
        <w:numPr>
          <w:ilvl w:val="0"/>
          <w:numId w:val="2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At base (Step 7), some shops are closed.</w:t>
      </w:r>
    </w:p>
    <w:p w14:paraId="63947C42" w14:textId="77777777" w:rsidR="009E706B" w:rsidRDefault="009E706B" w:rsidP="00466FB9">
      <w:pPr>
        <w:pStyle w:val="ds-markdown-paragraph"/>
        <w:numPr>
          <w:ilvl w:val="0"/>
          <w:numId w:val="2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26FE769" w14:textId="77777777" w:rsidR="009E706B" w:rsidRDefault="009E706B" w:rsidP="00466FB9">
      <w:pPr>
        <w:pStyle w:val="ds-markdown-paragraph"/>
        <w:numPr>
          <w:ilvl w:val="1"/>
          <w:numId w:val="26"/>
        </w:numPr>
        <w:shd w:val="clear" w:color="auto" w:fill="FFFFFF"/>
        <w:spacing w:after="0" w:afterAutospacing="0"/>
        <w:ind w:left="0"/>
        <w:rPr>
          <w:rFonts w:ascii="Segoe UI" w:hAnsi="Segoe UI" w:cs="Segoe UI"/>
          <w:color w:val="0F1115"/>
        </w:rPr>
      </w:pPr>
      <w:r>
        <w:rPr>
          <w:rFonts w:ascii="Segoe UI" w:hAnsi="Segoe UI" w:cs="Segoe UI"/>
          <w:color w:val="0F1115"/>
        </w:rPr>
        <w:t>Products for closed shops are marked </w:t>
      </w:r>
      <w:r>
        <w:rPr>
          <w:rStyle w:val="Strong"/>
          <w:rFonts w:ascii="Segoe UI" w:hAnsi="Segoe UI" w:cs="Segoe UI"/>
          <w:color w:val="0F1115"/>
        </w:rPr>
        <w:t>"due to return"</w:t>
      </w:r>
      <w:r>
        <w:rPr>
          <w:rFonts w:ascii="Segoe UI" w:hAnsi="Segoe UI" w:cs="Segoe UI"/>
          <w:color w:val="0F1115"/>
        </w:rPr>
        <w:t> and stored at base.</w:t>
      </w:r>
    </w:p>
    <w:p w14:paraId="2A0D9584" w14:textId="77777777" w:rsidR="009E706B" w:rsidRDefault="009E706B" w:rsidP="00466FB9">
      <w:pPr>
        <w:pStyle w:val="ds-markdown-paragraph"/>
        <w:numPr>
          <w:ilvl w:val="1"/>
          <w:numId w:val="26"/>
        </w:numPr>
        <w:shd w:val="clear" w:color="auto" w:fill="FFFFFF"/>
        <w:spacing w:after="0" w:afterAutospacing="0"/>
        <w:ind w:left="0"/>
        <w:rPr>
          <w:rFonts w:ascii="Segoe UI" w:hAnsi="Segoe UI" w:cs="Segoe UI"/>
          <w:color w:val="0F1115"/>
        </w:rPr>
      </w:pPr>
      <w:r>
        <w:rPr>
          <w:rFonts w:ascii="Segoe UI" w:hAnsi="Segoe UI" w:cs="Segoe UI"/>
          <w:color w:val="0F1115"/>
        </w:rPr>
        <w:t>The Rider's frozen money for those products remains frozen.</w:t>
      </w:r>
    </w:p>
    <w:p w14:paraId="662DB1C8" w14:textId="77777777" w:rsidR="009E706B" w:rsidRDefault="009E706B" w:rsidP="00466FB9">
      <w:pPr>
        <w:pStyle w:val="ds-markdown-paragraph"/>
        <w:numPr>
          <w:ilvl w:val="1"/>
          <w:numId w:val="26"/>
        </w:numPr>
        <w:shd w:val="clear" w:color="auto" w:fill="FFFFFF"/>
        <w:spacing w:after="0" w:afterAutospacing="0"/>
        <w:ind w:left="0"/>
        <w:rPr>
          <w:rFonts w:ascii="Segoe UI" w:hAnsi="Segoe UI" w:cs="Segoe UI"/>
          <w:color w:val="0F1115"/>
        </w:rPr>
      </w:pPr>
      <w:r>
        <w:rPr>
          <w:rFonts w:ascii="Segoe UI" w:hAnsi="Segoe UI" w:cs="Segoe UI"/>
          <w:color w:val="0F1115"/>
        </w:rPr>
        <w:t>Later, when the shop opens, a new return trip is generated.</w:t>
      </w:r>
    </w:p>
    <w:p w14:paraId="020A34C7"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Client Rejects Return Confirmation</w:t>
      </w:r>
    </w:p>
    <w:p w14:paraId="5C977814" w14:textId="77777777" w:rsidR="009E706B" w:rsidRDefault="009E706B" w:rsidP="00466FB9">
      <w:pPr>
        <w:pStyle w:val="ds-markdown-paragraph"/>
        <w:numPr>
          <w:ilvl w:val="0"/>
          <w:numId w:val="2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13 client rejects.</w:t>
      </w:r>
    </w:p>
    <w:p w14:paraId="39E6838A" w14:textId="77777777" w:rsidR="009E706B" w:rsidRDefault="009E706B" w:rsidP="00466FB9">
      <w:pPr>
        <w:pStyle w:val="ds-markdown-paragraph"/>
        <w:numPr>
          <w:ilvl w:val="0"/>
          <w:numId w:val="2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B5121AB" w14:textId="77777777" w:rsidR="009E706B" w:rsidRDefault="009E706B" w:rsidP="00466FB9">
      <w:pPr>
        <w:pStyle w:val="ds-markdown-paragraph"/>
        <w:numPr>
          <w:ilvl w:val="1"/>
          <w:numId w:val="27"/>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Client provides reason.</w:t>
      </w:r>
    </w:p>
    <w:p w14:paraId="52858379" w14:textId="77777777" w:rsidR="009E706B" w:rsidRDefault="009E706B" w:rsidP="00466FB9">
      <w:pPr>
        <w:pStyle w:val="ds-markdown-paragraph"/>
        <w:numPr>
          <w:ilvl w:val="1"/>
          <w:numId w:val="27"/>
        </w:numPr>
        <w:shd w:val="clear" w:color="auto" w:fill="FFFFFF"/>
        <w:spacing w:after="0" w:afterAutospacing="0"/>
        <w:ind w:left="0"/>
        <w:rPr>
          <w:rFonts w:ascii="Segoe UI" w:hAnsi="Segoe UI" w:cs="Segoe UI"/>
          <w:color w:val="0F1115"/>
        </w:rPr>
      </w:pPr>
      <w:r>
        <w:rPr>
          <w:rFonts w:ascii="Segoe UI" w:hAnsi="Segoe UI" w:cs="Segoe UI"/>
          <w:color w:val="0F1115"/>
        </w:rPr>
        <w:t>Rider is notified and may need to provide additional proof or re</w:t>
      </w:r>
      <w:r>
        <w:rPr>
          <w:rFonts w:ascii="Segoe UI" w:hAnsi="Segoe UI" w:cs="Segoe UI"/>
          <w:color w:val="0F1115"/>
        </w:rPr>
        <w:noBreakHyphen/>
        <w:t>attempt return.</w:t>
      </w:r>
    </w:p>
    <w:p w14:paraId="67119771" w14:textId="77777777" w:rsidR="009E706B" w:rsidRDefault="009E706B" w:rsidP="00466FB9">
      <w:pPr>
        <w:pStyle w:val="ds-markdown-paragraph"/>
        <w:numPr>
          <w:ilvl w:val="1"/>
          <w:numId w:val="27"/>
        </w:numPr>
        <w:shd w:val="clear" w:color="auto" w:fill="FFFFFF"/>
        <w:spacing w:after="0" w:afterAutospacing="0"/>
        <w:ind w:left="0"/>
        <w:rPr>
          <w:rFonts w:ascii="Segoe UI" w:hAnsi="Segoe UI" w:cs="Segoe UI"/>
          <w:color w:val="0F1115"/>
        </w:rPr>
      </w:pPr>
      <w:r>
        <w:rPr>
          <w:rFonts w:ascii="Segoe UI" w:hAnsi="Segoe UI" w:cs="Segoe UI"/>
          <w:color w:val="0F1115"/>
        </w:rPr>
        <w:t>Frozen money remains frozen.</w:t>
      </w:r>
    </w:p>
    <w:p w14:paraId="28EBA5C4"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Rider Deviation During Return</w:t>
      </w:r>
    </w:p>
    <w:p w14:paraId="73431044" w14:textId="77777777" w:rsidR="009E706B" w:rsidRDefault="009E706B" w:rsidP="00466FB9">
      <w:pPr>
        <w:pStyle w:val="ds-markdown-paragraph"/>
        <w:numPr>
          <w:ilvl w:val="0"/>
          <w:numId w:val="2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deviates &gt;300m from return route.</w:t>
      </w:r>
    </w:p>
    <w:p w14:paraId="6ED3E627" w14:textId="77777777" w:rsidR="009E706B" w:rsidRDefault="009E706B" w:rsidP="00466FB9">
      <w:pPr>
        <w:pStyle w:val="ds-markdown-paragraph"/>
        <w:numPr>
          <w:ilvl w:val="0"/>
          <w:numId w:val="2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2316446" w14:textId="77777777" w:rsidR="009E706B" w:rsidRDefault="009E706B" w:rsidP="00466FB9">
      <w:pPr>
        <w:pStyle w:val="ds-markdown-paragraph"/>
        <w:numPr>
          <w:ilvl w:val="1"/>
          <w:numId w:val="28"/>
        </w:numPr>
        <w:shd w:val="clear" w:color="auto" w:fill="FFFFFF"/>
        <w:spacing w:after="0" w:afterAutospacing="0"/>
        <w:ind w:left="0"/>
        <w:rPr>
          <w:rFonts w:ascii="Segoe UI" w:hAnsi="Segoe UI" w:cs="Segoe UI"/>
          <w:color w:val="0F1115"/>
        </w:rPr>
      </w:pPr>
      <w:r>
        <w:rPr>
          <w:rFonts w:ascii="Segoe UI" w:hAnsi="Segoe UI" w:cs="Segoe UI"/>
          <w:color w:val="0F1115"/>
        </w:rPr>
        <w:t>Standard deviation rules apply (FR R</w:t>
      </w:r>
      <w:r>
        <w:rPr>
          <w:rFonts w:ascii="Segoe UI" w:hAnsi="Segoe UI" w:cs="Segoe UI"/>
          <w:color w:val="0F1115"/>
        </w:rPr>
        <w:noBreakHyphen/>
        <w:t>07) – fuel cost frozen, proof required.</w:t>
      </w:r>
    </w:p>
    <w:p w14:paraId="4BE09FE1"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Network Offline</w:t>
      </w:r>
    </w:p>
    <w:p w14:paraId="03625B66" w14:textId="77777777" w:rsidR="009E706B" w:rsidRDefault="009E706B" w:rsidP="00466FB9">
      <w:pPr>
        <w:pStyle w:val="ds-markdown-paragraph"/>
        <w:numPr>
          <w:ilvl w:val="0"/>
          <w:numId w:val="2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taps "Not Received" or "Delivered" without connectivity.</w:t>
      </w:r>
    </w:p>
    <w:p w14:paraId="6F5917AB" w14:textId="77777777" w:rsidR="009E706B" w:rsidRDefault="009E706B" w:rsidP="00466FB9">
      <w:pPr>
        <w:pStyle w:val="ds-markdown-paragraph"/>
        <w:numPr>
          <w:ilvl w:val="0"/>
          <w:numId w:val="2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7EDDD21" w14:textId="77777777" w:rsidR="009E706B" w:rsidRDefault="009E706B" w:rsidP="00466FB9">
      <w:pPr>
        <w:pStyle w:val="ds-markdown-paragraph"/>
        <w:numPr>
          <w:ilvl w:val="1"/>
          <w:numId w:val="29"/>
        </w:numPr>
        <w:shd w:val="clear" w:color="auto" w:fill="FFFFFF"/>
        <w:spacing w:after="0" w:afterAutospacing="0"/>
        <w:ind w:left="0"/>
        <w:rPr>
          <w:rFonts w:ascii="Segoe UI" w:hAnsi="Segoe UI" w:cs="Segoe UI"/>
          <w:color w:val="0F1115"/>
        </w:rPr>
      </w:pPr>
      <w:r>
        <w:rPr>
          <w:rFonts w:ascii="Segoe UI" w:hAnsi="Segoe UI" w:cs="Segoe UI"/>
          <w:color w:val="0F1115"/>
        </w:rPr>
        <w:t>Action queued locally.</w:t>
      </w:r>
    </w:p>
    <w:p w14:paraId="0B4904F2" w14:textId="77777777" w:rsidR="009E706B" w:rsidRDefault="009E706B" w:rsidP="00466FB9">
      <w:pPr>
        <w:pStyle w:val="ds-markdown-paragraph"/>
        <w:numPr>
          <w:ilvl w:val="1"/>
          <w:numId w:val="29"/>
        </w:numPr>
        <w:shd w:val="clear" w:color="auto" w:fill="FFFFFF"/>
        <w:spacing w:after="0" w:afterAutospacing="0"/>
        <w:ind w:left="0"/>
        <w:rPr>
          <w:rFonts w:ascii="Segoe UI" w:hAnsi="Segoe UI" w:cs="Segoe UI"/>
          <w:color w:val="0F1115"/>
        </w:rPr>
      </w:pPr>
      <w:r>
        <w:rPr>
          <w:rFonts w:ascii="Segoe UI" w:hAnsi="Segoe UI" w:cs="Segoe UI"/>
          <w:color w:val="0F1115"/>
        </w:rPr>
        <w:t>Sync when connection restored.</w:t>
      </w:r>
    </w:p>
    <w:p w14:paraId="0B4F761C" w14:textId="77777777" w:rsidR="009E706B" w:rsidRDefault="009E706B" w:rsidP="009E706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A6: Shop Refuses Return ("Not Returned" Pressed)</w:t>
      </w:r>
    </w:p>
    <w:p w14:paraId="0272BA83" w14:textId="77777777" w:rsidR="009E706B" w:rsidRDefault="009E706B" w:rsidP="00466FB9">
      <w:pPr>
        <w:pStyle w:val="ds-markdown-paragraph"/>
        <w:numPr>
          <w:ilvl w:val="0"/>
          <w:numId w:val="3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11 – Rider taps "Not Returned" within 100m of shop.</w:t>
      </w:r>
    </w:p>
    <w:p w14:paraId="0669D8C2" w14:textId="77777777" w:rsidR="009E706B" w:rsidRDefault="009E706B" w:rsidP="00466FB9">
      <w:pPr>
        <w:pStyle w:val="ds-markdown-paragraph"/>
        <w:numPr>
          <w:ilvl w:val="0"/>
          <w:numId w:val="3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5AD418E" w14:textId="77777777" w:rsidR="009E706B" w:rsidRDefault="009E706B" w:rsidP="00466FB9">
      <w:pPr>
        <w:pStyle w:val="ds-markdown-paragraph"/>
        <w:numPr>
          <w:ilvl w:val="1"/>
          <w:numId w:val="30"/>
        </w:numPr>
        <w:shd w:val="clear" w:color="auto" w:fill="FFFFFF"/>
        <w:spacing w:after="0" w:afterAutospacing="0"/>
        <w:ind w:left="0"/>
        <w:rPr>
          <w:rFonts w:ascii="Segoe UI" w:hAnsi="Segoe UI" w:cs="Segoe UI"/>
          <w:color w:val="0F1115"/>
        </w:rPr>
      </w:pPr>
      <w:r>
        <w:rPr>
          <w:rFonts w:ascii="Segoe UI" w:hAnsi="Segoe UI" w:cs="Segoe UI"/>
          <w:color w:val="0F1115"/>
        </w:rPr>
        <w:t>Shop is flagged </w:t>
      </w:r>
      <w:r>
        <w:rPr>
          <w:rStyle w:val="Strong"/>
          <w:rFonts w:ascii="Segoe UI" w:hAnsi="Segoe UI" w:cs="Segoe UI"/>
          <w:color w:val="0F1115"/>
        </w:rPr>
        <w:t>non</w:t>
      </w:r>
      <w:r>
        <w:rPr>
          <w:rStyle w:val="Strong"/>
          <w:rFonts w:ascii="Segoe UI" w:hAnsi="Segoe UI" w:cs="Segoe UI"/>
          <w:color w:val="0F1115"/>
        </w:rPr>
        <w:noBreakHyphen/>
        <w:t>trustworthy</w:t>
      </w:r>
      <w:r>
        <w:rPr>
          <w:rFonts w:ascii="Segoe UI" w:hAnsi="Segoe UI" w:cs="Segoe UI"/>
          <w:color w:val="0F1115"/>
        </w:rPr>
        <w:t> in the system.</w:t>
      </w:r>
    </w:p>
    <w:p w14:paraId="02B89C1A" w14:textId="77777777" w:rsidR="009E706B" w:rsidRDefault="009E706B" w:rsidP="00466FB9">
      <w:pPr>
        <w:pStyle w:val="ds-markdown-paragraph"/>
        <w:numPr>
          <w:ilvl w:val="1"/>
          <w:numId w:val="30"/>
        </w:numPr>
        <w:shd w:val="clear" w:color="auto" w:fill="FFFFFF"/>
        <w:spacing w:after="0" w:afterAutospacing="0"/>
        <w:ind w:left="0"/>
        <w:rPr>
          <w:rFonts w:ascii="Segoe UI" w:hAnsi="Segoe UI" w:cs="Segoe UI"/>
          <w:color w:val="0F1115"/>
        </w:rPr>
      </w:pPr>
      <w:r>
        <w:rPr>
          <w:rFonts w:ascii="Segoe UI" w:hAnsi="Segoe UI" w:cs="Segoe UI"/>
          <w:color w:val="0F1115"/>
        </w:rPr>
        <w:t>Clients receive emergency notification: </w:t>
      </w:r>
      <w:r>
        <w:rPr>
          <w:rStyle w:val="Emphasis"/>
          <w:rFonts w:ascii="Segoe UI" w:hAnsi="Segoe UI" w:cs="Segoe UI"/>
          <w:color w:val="0F1115"/>
        </w:rPr>
        <w:t>"Shop [Name] refused return."</w:t>
      </w:r>
    </w:p>
    <w:p w14:paraId="7F494C86" w14:textId="77777777" w:rsidR="009E706B" w:rsidRDefault="009E706B" w:rsidP="00466FB9">
      <w:pPr>
        <w:pStyle w:val="ds-markdown-paragraph"/>
        <w:numPr>
          <w:ilvl w:val="1"/>
          <w:numId w:val="30"/>
        </w:numPr>
        <w:shd w:val="clear" w:color="auto" w:fill="FFFFFF"/>
        <w:spacing w:after="0" w:afterAutospacing="0"/>
        <w:ind w:left="0"/>
        <w:rPr>
          <w:rFonts w:ascii="Segoe UI" w:hAnsi="Segoe UI" w:cs="Segoe UI"/>
          <w:color w:val="0F1115"/>
        </w:rPr>
      </w:pPr>
      <w:r>
        <w:rPr>
          <w:rFonts w:ascii="Segoe UI" w:hAnsi="Segoe UI" w:cs="Segoe UI"/>
          <w:color w:val="0F1115"/>
        </w:rPr>
        <w:t>Rider's route is set back to </w:t>
      </w:r>
      <w:r>
        <w:rPr>
          <w:rStyle w:val="Strong"/>
          <w:rFonts w:ascii="Segoe UI" w:hAnsi="Segoe UI" w:cs="Segoe UI"/>
          <w:color w:val="0F1115"/>
        </w:rPr>
        <w:t>base</w:t>
      </w:r>
      <w:r>
        <w:rPr>
          <w:rFonts w:ascii="Segoe UI" w:hAnsi="Segoe UI" w:cs="Segoe UI"/>
          <w:color w:val="0F1115"/>
        </w:rPr>
        <w:t> with the product (FR RA</w:t>
      </w:r>
      <w:r>
        <w:rPr>
          <w:rFonts w:ascii="Segoe UI" w:hAnsi="Segoe UI" w:cs="Segoe UI"/>
          <w:color w:val="0F1115"/>
        </w:rPr>
        <w:noBreakHyphen/>
        <w:t>07).</w:t>
      </w:r>
    </w:p>
    <w:p w14:paraId="3A09A648" w14:textId="77777777" w:rsidR="009E706B" w:rsidRDefault="009E706B" w:rsidP="00466FB9">
      <w:pPr>
        <w:pStyle w:val="ds-markdown-paragraph"/>
        <w:numPr>
          <w:ilvl w:val="1"/>
          <w:numId w:val="30"/>
        </w:numPr>
        <w:shd w:val="clear" w:color="auto" w:fill="FFFFFF"/>
        <w:spacing w:after="0" w:afterAutospacing="0"/>
        <w:ind w:left="0"/>
        <w:rPr>
          <w:rFonts w:ascii="Segoe UI" w:hAnsi="Segoe UI" w:cs="Segoe UI"/>
          <w:color w:val="0F1115"/>
        </w:rPr>
      </w:pPr>
      <w:r>
        <w:rPr>
          <w:rFonts w:ascii="Segoe UI" w:hAnsi="Segoe UI" w:cs="Segoe UI"/>
          <w:color w:val="0F1115"/>
        </w:rPr>
        <w:t>Product enters </w:t>
      </w:r>
      <w:r>
        <w:rPr>
          <w:rStyle w:val="Strong"/>
          <w:rFonts w:ascii="Segoe UI" w:hAnsi="Segoe UI" w:cs="Segoe UI"/>
          <w:color w:val="0F1115"/>
        </w:rPr>
        <w:t>"due to return"</w:t>
      </w:r>
      <w:r>
        <w:rPr>
          <w:rFonts w:ascii="Segoe UI" w:hAnsi="Segoe UI" w:cs="Segoe UI"/>
          <w:color w:val="0F1115"/>
        </w:rPr>
        <w:t> state at base; future return attempts may be suspended or re</w:t>
      </w:r>
      <w:r>
        <w:rPr>
          <w:rFonts w:ascii="Segoe UI" w:hAnsi="Segoe UI" w:cs="Segoe UI"/>
          <w:color w:val="0F1115"/>
        </w:rPr>
        <w:noBreakHyphen/>
        <w:t>evaluated per FR RA</w:t>
      </w:r>
      <w:r>
        <w:rPr>
          <w:rFonts w:ascii="Segoe UI" w:hAnsi="Segoe UI" w:cs="Segoe UI"/>
          <w:color w:val="0F1115"/>
        </w:rPr>
        <w:noBreakHyphen/>
        <w:t>06.</w:t>
      </w:r>
    </w:p>
    <w:p w14:paraId="1F3CF931" w14:textId="77777777" w:rsidR="009E706B" w:rsidRDefault="009E706B" w:rsidP="00466FB9">
      <w:pPr>
        <w:pStyle w:val="ds-markdown-paragraph"/>
        <w:numPr>
          <w:ilvl w:val="1"/>
          <w:numId w:val="30"/>
        </w:numPr>
        <w:shd w:val="clear" w:color="auto" w:fill="FFFFFF"/>
        <w:spacing w:after="0" w:afterAutospacing="0"/>
        <w:ind w:left="0"/>
        <w:rPr>
          <w:rFonts w:ascii="Segoe UI" w:hAnsi="Segoe UI" w:cs="Segoe UI"/>
          <w:color w:val="0F1115"/>
        </w:rPr>
      </w:pPr>
      <w:r>
        <w:rPr>
          <w:rFonts w:ascii="Segoe UI" w:hAnsi="Segoe UI" w:cs="Segoe UI"/>
          <w:color w:val="0F1115"/>
        </w:rPr>
        <w:t>Frozen money remains frozen until resolution (e.g., client decides to accept loss or pursue shop).</w:t>
      </w:r>
    </w:p>
    <w:p w14:paraId="013088E6" w14:textId="77777777" w:rsidR="009E706B" w:rsidRDefault="009E706B" w:rsidP="009E706B">
      <w:pPr>
        <w:spacing w:before="480" w:after="480"/>
        <w:rPr>
          <w:rFonts w:ascii="Times New Roman" w:hAnsi="Times New Roman" w:cs="Times New Roman"/>
        </w:rPr>
      </w:pPr>
      <w:r>
        <w:pict w14:anchorId="0499E42E">
          <v:rect id="_x0000_i1105" style="width:0;height:.75pt" o:hralign="center" o:hrstd="t" o:hr="t" fillcolor="#a0a0a0" stroked="f"/>
        </w:pict>
      </w:r>
    </w:p>
    <w:p w14:paraId="3E008698" w14:textId="77777777" w:rsidR="009E706B" w:rsidRDefault="009E706B" w:rsidP="009E706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989"/>
        <w:gridCol w:w="8573"/>
        <w:gridCol w:w="1718"/>
      </w:tblGrid>
      <w:tr w:rsidR="009E706B" w14:paraId="3ABE323F" w14:textId="77777777" w:rsidTr="009E706B">
        <w:trPr>
          <w:tblHeader/>
        </w:trPr>
        <w:tc>
          <w:tcPr>
            <w:tcW w:w="0" w:type="auto"/>
            <w:tcBorders>
              <w:top w:val="nil"/>
            </w:tcBorders>
            <w:tcMar>
              <w:top w:w="150" w:type="dxa"/>
              <w:left w:w="0" w:type="dxa"/>
              <w:bottom w:w="150" w:type="dxa"/>
              <w:right w:w="240" w:type="dxa"/>
            </w:tcMar>
            <w:vAlign w:val="center"/>
            <w:hideMark/>
          </w:tcPr>
          <w:p w14:paraId="3538410C" w14:textId="77777777" w:rsidR="009E706B" w:rsidRDefault="009E706B">
            <w:pPr>
              <w:spacing w:line="375" w:lineRule="atLeast"/>
              <w:rPr>
                <w:rFonts w:ascii="Segoe UI" w:hAnsi="Segoe UI" w:cs="Segoe UI"/>
                <w:sz w:val="23"/>
                <w:szCs w:val="23"/>
              </w:rPr>
            </w:pPr>
            <w:r>
              <w:rPr>
                <w:rFonts w:ascii="Segoe UI" w:hAnsi="Segoe UI" w:cs="Segoe UI"/>
                <w:sz w:val="23"/>
                <w:szCs w:val="23"/>
              </w:rPr>
              <w:lastRenderedPageBreak/>
              <w:t>Rule ID</w:t>
            </w:r>
          </w:p>
        </w:tc>
        <w:tc>
          <w:tcPr>
            <w:tcW w:w="0" w:type="auto"/>
            <w:tcBorders>
              <w:top w:val="nil"/>
            </w:tcBorders>
            <w:tcMar>
              <w:top w:w="150" w:type="dxa"/>
              <w:left w:w="240" w:type="dxa"/>
              <w:bottom w:w="150" w:type="dxa"/>
              <w:right w:w="240" w:type="dxa"/>
            </w:tcMar>
            <w:vAlign w:val="center"/>
            <w:hideMark/>
          </w:tcPr>
          <w:p w14:paraId="4A2447C5" w14:textId="77777777" w:rsidR="009E706B" w:rsidRDefault="009E706B">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CE2254F" w14:textId="77777777" w:rsidR="009E706B" w:rsidRDefault="009E706B">
            <w:pPr>
              <w:spacing w:line="375" w:lineRule="atLeast"/>
              <w:rPr>
                <w:rFonts w:ascii="Segoe UI" w:hAnsi="Segoe UI" w:cs="Segoe UI"/>
                <w:sz w:val="23"/>
                <w:szCs w:val="23"/>
              </w:rPr>
            </w:pPr>
            <w:r>
              <w:rPr>
                <w:rFonts w:ascii="Segoe UI" w:hAnsi="Segoe UI" w:cs="Segoe UI"/>
                <w:sz w:val="23"/>
                <w:szCs w:val="23"/>
              </w:rPr>
              <w:t>Impact on Use Case</w:t>
            </w:r>
          </w:p>
        </w:tc>
      </w:tr>
      <w:tr w:rsidR="009E706B" w14:paraId="4800720E" w14:textId="77777777" w:rsidTr="009E706B">
        <w:tc>
          <w:tcPr>
            <w:tcW w:w="0" w:type="auto"/>
            <w:tcMar>
              <w:top w:w="150" w:type="dxa"/>
              <w:left w:w="0" w:type="dxa"/>
              <w:bottom w:w="150" w:type="dxa"/>
              <w:right w:w="240" w:type="dxa"/>
            </w:tcMar>
            <w:vAlign w:val="center"/>
            <w:hideMark/>
          </w:tcPr>
          <w:p w14:paraId="2D9A801E"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1B31C196" w14:textId="77777777" w:rsidR="009E706B" w:rsidRDefault="009E706B">
            <w:pPr>
              <w:spacing w:line="375" w:lineRule="atLeast"/>
              <w:rPr>
                <w:rFonts w:ascii="Segoe UI" w:hAnsi="Segoe UI" w:cs="Segoe UI"/>
                <w:sz w:val="23"/>
                <w:szCs w:val="23"/>
              </w:rPr>
            </w:pPr>
            <w:r>
              <w:rPr>
                <w:rFonts w:ascii="Segoe UI" w:hAnsi="Segoe UI" w:cs="Segoe UI"/>
                <w:sz w:val="23"/>
                <w:szCs w:val="23"/>
              </w:rPr>
              <w:t>"Not Received" button within 300m; notify clients; check shop timings; closed shop → base; later return from base to shop; if shop refuses (within 100m) → "Not Returned" flags shop non</w:t>
            </w:r>
            <w:r>
              <w:rPr>
                <w:rFonts w:ascii="Segoe UI" w:hAnsi="Segoe UI" w:cs="Segoe UI"/>
                <w:sz w:val="23"/>
                <w:szCs w:val="23"/>
              </w:rPr>
              <w:noBreakHyphen/>
              <w:t>trustworthy; checklist and total money shown; after returns, rider routed to base with total cash.</w:t>
            </w:r>
          </w:p>
        </w:tc>
        <w:tc>
          <w:tcPr>
            <w:tcW w:w="0" w:type="auto"/>
            <w:tcMar>
              <w:top w:w="150" w:type="dxa"/>
              <w:left w:w="240" w:type="dxa"/>
              <w:bottom w:w="150" w:type="dxa"/>
              <w:right w:w="0" w:type="dxa"/>
            </w:tcMar>
            <w:vAlign w:val="center"/>
            <w:hideMark/>
          </w:tcPr>
          <w:p w14:paraId="5EDC644B" w14:textId="77777777" w:rsidR="009E706B" w:rsidRDefault="009E706B">
            <w:pPr>
              <w:spacing w:line="375" w:lineRule="atLeast"/>
              <w:rPr>
                <w:rFonts w:ascii="Segoe UI" w:hAnsi="Segoe UI" w:cs="Segoe UI"/>
                <w:sz w:val="23"/>
                <w:szCs w:val="23"/>
              </w:rPr>
            </w:pPr>
            <w:r>
              <w:rPr>
                <w:rFonts w:ascii="Segoe UI" w:hAnsi="Segoe UI" w:cs="Segoe UI"/>
                <w:sz w:val="23"/>
                <w:szCs w:val="23"/>
              </w:rPr>
              <w:t>Entire use case</w:t>
            </w:r>
          </w:p>
        </w:tc>
      </w:tr>
      <w:tr w:rsidR="009E706B" w14:paraId="79EFD2F9" w14:textId="77777777" w:rsidTr="009E706B">
        <w:tc>
          <w:tcPr>
            <w:tcW w:w="0" w:type="auto"/>
            <w:tcMar>
              <w:top w:w="150" w:type="dxa"/>
              <w:left w:w="0" w:type="dxa"/>
              <w:bottom w:w="150" w:type="dxa"/>
              <w:right w:w="240" w:type="dxa"/>
            </w:tcMar>
            <w:vAlign w:val="center"/>
            <w:hideMark/>
          </w:tcPr>
          <w:p w14:paraId="542450A3"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103656FB" w14:textId="77777777" w:rsidR="009E706B" w:rsidRDefault="009E706B">
            <w:pPr>
              <w:spacing w:line="375" w:lineRule="atLeast"/>
              <w:rPr>
                <w:rFonts w:ascii="Segoe UI" w:hAnsi="Segoe UI" w:cs="Segoe UI"/>
                <w:sz w:val="23"/>
                <w:szCs w:val="23"/>
              </w:rPr>
            </w:pPr>
            <w:r>
              <w:rPr>
                <w:rFonts w:ascii="Segoe UI" w:hAnsi="Segoe UI" w:cs="Segoe UI"/>
                <w:sz w:val="23"/>
                <w:szCs w:val="23"/>
              </w:rPr>
              <w:t>On "Not Received", original product cost + return fuel cost added to app cost; product cost frozen in rider's wallet (hidden).</w:t>
            </w:r>
          </w:p>
        </w:tc>
        <w:tc>
          <w:tcPr>
            <w:tcW w:w="0" w:type="auto"/>
            <w:tcMar>
              <w:top w:w="150" w:type="dxa"/>
              <w:left w:w="240" w:type="dxa"/>
              <w:bottom w:w="150" w:type="dxa"/>
              <w:right w:w="0" w:type="dxa"/>
            </w:tcMar>
            <w:vAlign w:val="center"/>
            <w:hideMark/>
          </w:tcPr>
          <w:p w14:paraId="0FB3A5E4" w14:textId="77777777" w:rsidR="009E706B" w:rsidRDefault="009E706B">
            <w:pPr>
              <w:spacing w:line="375" w:lineRule="atLeast"/>
              <w:rPr>
                <w:rFonts w:ascii="Segoe UI" w:hAnsi="Segoe UI" w:cs="Segoe UI"/>
                <w:sz w:val="23"/>
                <w:szCs w:val="23"/>
              </w:rPr>
            </w:pPr>
            <w:r>
              <w:rPr>
                <w:rFonts w:ascii="Segoe UI" w:hAnsi="Segoe UI" w:cs="Segoe UI"/>
                <w:sz w:val="23"/>
                <w:szCs w:val="23"/>
              </w:rPr>
              <w:t>Step 5</w:t>
            </w:r>
          </w:p>
        </w:tc>
      </w:tr>
      <w:tr w:rsidR="009E706B" w14:paraId="3D549DE3" w14:textId="77777777" w:rsidTr="009E706B">
        <w:tc>
          <w:tcPr>
            <w:tcW w:w="0" w:type="auto"/>
            <w:tcMar>
              <w:top w:w="150" w:type="dxa"/>
              <w:left w:w="0" w:type="dxa"/>
              <w:bottom w:w="150" w:type="dxa"/>
              <w:right w:w="240" w:type="dxa"/>
            </w:tcMar>
            <w:vAlign w:val="center"/>
            <w:hideMark/>
          </w:tcPr>
          <w:p w14:paraId="007D8EAD"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6BD72BD5" w14:textId="77777777" w:rsidR="009E706B" w:rsidRDefault="009E706B">
            <w:pPr>
              <w:spacing w:line="375" w:lineRule="atLeast"/>
              <w:rPr>
                <w:rFonts w:ascii="Segoe UI" w:hAnsi="Segoe UI" w:cs="Segoe UI"/>
                <w:sz w:val="23"/>
                <w:szCs w:val="23"/>
              </w:rPr>
            </w:pPr>
            <w:r>
              <w:rPr>
                <w:rFonts w:ascii="Segoe UI" w:hAnsi="Segoe UI" w:cs="Segoe UI"/>
                <w:sz w:val="23"/>
                <w:szCs w:val="23"/>
              </w:rPr>
              <w:t>"Delivered" button for returns enabled only within 100m of base; pressing notifies client; client confirmation returns frozen money.</w:t>
            </w:r>
          </w:p>
        </w:tc>
        <w:tc>
          <w:tcPr>
            <w:tcW w:w="0" w:type="auto"/>
            <w:tcMar>
              <w:top w:w="150" w:type="dxa"/>
              <w:left w:w="240" w:type="dxa"/>
              <w:bottom w:w="150" w:type="dxa"/>
              <w:right w:w="0" w:type="dxa"/>
            </w:tcMar>
            <w:vAlign w:val="center"/>
            <w:hideMark/>
          </w:tcPr>
          <w:p w14:paraId="38B971EF" w14:textId="77777777" w:rsidR="009E706B" w:rsidRDefault="009E706B">
            <w:pPr>
              <w:spacing w:line="375" w:lineRule="atLeast"/>
              <w:rPr>
                <w:rFonts w:ascii="Segoe UI" w:hAnsi="Segoe UI" w:cs="Segoe UI"/>
                <w:sz w:val="23"/>
                <w:szCs w:val="23"/>
              </w:rPr>
            </w:pPr>
            <w:r>
              <w:rPr>
                <w:rFonts w:ascii="Segoe UI" w:hAnsi="Segoe UI" w:cs="Segoe UI"/>
                <w:sz w:val="23"/>
                <w:szCs w:val="23"/>
              </w:rPr>
              <w:t>Step 12, Step 13</w:t>
            </w:r>
          </w:p>
        </w:tc>
      </w:tr>
      <w:tr w:rsidR="009E706B" w14:paraId="1A851F6D" w14:textId="77777777" w:rsidTr="009E706B">
        <w:tc>
          <w:tcPr>
            <w:tcW w:w="0" w:type="auto"/>
            <w:tcMar>
              <w:top w:w="150" w:type="dxa"/>
              <w:left w:w="0" w:type="dxa"/>
              <w:bottom w:w="150" w:type="dxa"/>
              <w:right w:w="240" w:type="dxa"/>
            </w:tcMar>
            <w:vAlign w:val="center"/>
            <w:hideMark/>
          </w:tcPr>
          <w:p w14:paraId="7239F2EA"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3428F8F7" w14:textId="77777777" w:rsidR="009E706B" w:rsidRDefault="009E706B">
            <w:pPr>
              <w:spacing w:line="375" w:lineRule="atLeast"/>
              <w:rPr>
                <w:rFonts w:ascii="Segoe UI" w:hAnsi="Segoe UI" w:cs="Segoe UI"/>
                <w:sz w:val="23"/>
                <w:szCs w:val="23"/>
              </w:rPr>
            </w:pPr>
            <w:r>
              <w:rPr>
                <w:rFonts w:ascii="Segoe UI" w:hAnsi="Segoe UI" w:cs="Segoe UI"/>
                <w:sz w:val="23"/>
                <w:szCs w:val="23"/>
              </w:rPr>
              <w:t>At base, app shows checklist of products to return and total money; products not returned due to shop closure marked "due to return".</w:t>
            </w:r>
          </w:p>
        </w:tc>
        <w:tc>
          <w:tcPr>
            <w:tcW w:w="0" w:type="auto"/>
            <w:tcMar>
              <w:top w:w="150" w:type="dxa"/>
              <w:left w:w="240" w:type="dxa"/>
              <w:bottom w:w="150" w:type="dxa"/>
              <w:right w:w="0" w:type="dxa"/>
            </w:tcMar>
            <w:vAlign w:val="center"/>
            <w:hideMark/>
          </w:tcPr>
          <w:p w14:paraId="22E3DC3F" w14:textId="77777777" w:rsidR="009E706B" w:rsidRDefault="009E706B">
            <w:pPr>
              <w:spacing w:line="375" w:lineRule="atLeast"/>
              <w:rPr>
                <w:rFonts w:ascii="Segoe UI" w:hAnsi="Segoe UI" w:cs="Segoe UI"/>
                <w:sz w:val="23"/>
                <w:szCs w:val="23"/>
              </w:rPr>
            </w:pPr>
            <w:r>
              <w:rPr>
                <w:rFonts w:ascii="Segoe UI" w:hAnsi="Segoe UI" w:cs="Segoe UI"/>
                <w:sz w:val="23"/>
                <w:szCs w:val="23"/>
              </w:rPr>
              <w:t>Step 7</w:t>
            </w:r>
          </w:p>
        </w:tc>
      </w:tr>
      <w:tr w:rsidR="009E706B" w14:paraId="76F53C71" w14:textId="77777777" w:rsidTr="009E706B">
        <w:tc>
          <w:tcPr>
            <w:tcW w:w="0" w:type="auto"/>
            <w:tcMar>
              <w:top w:w="150" w:type="dxa"/>
              <w:left w:w="0" w:type="dxa"/>
              <w:bottom w:w="150" w:type="dxa"/>
              <w:right w:w="240" w:type="dxa"/>
            </w:tcMar>
            <w:vAlign w:val="center"/>
            <w:hideMark/>
          </w:tcPr>
          <w:p w14:paraId="00135777"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010F32EC" w14:textId="77777777" w:rsidR="009E706B" w:rsidRDefault="009E706B">
            <w:pPr>
              <w:spacing w:line="375" w:lineRule="atLeast"/>
              <w:rPr>
                <w:rFonts w:ascii="Segoe UI" w:hAnsi="Segoe UI" w:cs="Segoe UI"/>
                <w:sz w:val="23"/>
                <w:szCs w:val="23"/>
              </w:rPr>
            </w:pPr>
            <w:r>
              <w:rPr>
                <w:rFonts w:ascii="Segoe UI" w:hAnsi="Segoe UI" w:cs="Segoe UI"/>
                <w:sz w:val="23"/>
                <w:szCs w:val="23"/>
              </w:rPr>
              <w:t>Only when rider and client confirm all returns does frozen money unfreeze and app cost reduced.</w:t>
            </w:r>
          </w:p>
        </w:tc>
        <w:tc>
          <w:tcPr>
            <w:tcW w:w="0" w:type="auto"/>
            <w:tcMar>
              <w:top w:w="150" w:type="dxa"/>
              <w:left w:w="240" w:type="dxa"/>
              <w:bottom w:w="150" w:type="dxa"/>
              <w:right w:w="0" w:type="dxa"/>
            </w:tcMar>
            <w:vAlign w:val="center"/>
            <w:hideMark/>
          </w:tcPr>
          <w:p w14:paraId="3F212E2D" w14:textId="77777777" w:rsidR="009E706B" w:rsidRDefault="009E706B">
            <w:pPr>
              <w:spacing w:line="375" w:lineRule="atLeast"/>
              <w:rPr>
                <w:rFonts w:ascii="Segoe UI" w:hAnsi="Segoe UI" w:cs="Segoe UI"/>
                <w:sz w:val="23"/>
                <w:szCs w:val="23"/>
              </w:rPr>
            </w:pPr>
            <w:r>
              <w:rPr>
                <w:rFonts w:ascii="Segoe UI" w:hAnsi="Segoe UI" w:cs="Segoe UI"/>
                <w:sz w:val="23"/>
                <w:szCs w:val="23"/>
              </w:rPr>
              <w:t>Step 14</w:t>
            </w:r>
          </w:p>
        </w:tc>
      </w:tr>
      <w:tr w:rsidR="009E706B" w14:paraId="42A6AE18" w14:textId="77777777" w:rsidTr="009E706B">
        <w:tc>
          <w:tcPr>
            <w:tcW w:w="0" w:type="auto"/>
            <w:tcMar>
              <w:top w:w="150" w:type="dxa"/>
              <w:left w:w="0" w:type="dxa"/>
              <w:bottom w:w="150" w:type="dxa"/>
              <w:right w:w="240" w:type="dxa"/>
            </w:tcMar>
            <w:vAlign w:val="center"/>
            <w:hideMark/>
          </w:tcPr>
          <w:p w14:paraId="391CC43F"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1FA16ED8" w14:textId="77777777" w:rsidR="009E706B" w:rsidRDefault="009E706B">
            <w:pPr>
              <w:spacing w:line="375" w:lineRule="atLeast"/>
              <w:rPr>
                <w:rFonts w:ascii="Segoe UI" w:hAnsi="Segoe UI" w:cs="Segoe UI"/>
                <w:sz w:val="23"/>
                <w:szCs w:val="23"/>
              </w:rPr>
            </w:pPr>
            <w:r>
              <w:rPr>
                <w:rFonts w:ascii="Segoe UI" w:hAnsi="Segoe UI" w:cs="Segoe UI"/>
                <w:sz w:val="23"/>
                <w:szCs w:val="23"/>
              </w:rPr>
              <w:t>For untrustworthy shops, system calculates return cost and compares with trustworthy shop option.</w:t>
            </w:r>
          </w:p>
        </w:tc>
        <w:tc>
          <w:tcPr>
            <w:tcW w:w="0" w:type="auto"/>
            <w:tcMar>
              <w:top w:w="150" w:type="dxa"/>
              <w:left w:w="240" w:type="dxa"/>
              <w:bottom w:w="150" w:type="dxa"/>
              <w:right w:w="0" w:type="dxa"/>
            </w:tcMar>
            <w:vAlign w:val="center"/>
            <w:hideMark/>
          </w:tcPr>
          <w:p w14:paraId="0F2612AA" w14:textId="77777777" w:rsidR="009E706B" w:rsidRDefault="009E706B">
            <w:pPr>
              <w:spacing w:line="375" w:lineRule="atLeast"/>
              <w:rPr>
                <w:rFonts w:ascii="Segoe UI" w:hAnsi="Segoe UI" w:cs="Segoe UI"/>
                <w:sz w:val="23"/>
                <w:szCs w:val="23"/>
              </w:rPr>
            </w:pPr>
            <w:r>
              <w:rPr>
                <w:rFonts w:ascii="Segoe UI" w:hAnsi="Segoe UI" w:cs="Segoe UI"/>
                <w:sz w:val="23"/>
                <w:szCs w:val="23"/>
              </w:rPr>
              <w:t>Post</w:t>
            </w:r>
            <w:r>
              <w:rPr>
                <w:rFonts w:ascii="Segoe UI" w:hAnsi="Segoe UI" w:cs="Segoe UI"/>
                <w:sz w:val="23"/>
                <w:szCs w:val="23"/>
              </w:rPr>
              <w:noBreakHyphen/>
              <w:t>return logic</w:t>
            </w:r>
          </w:p>
        </w:tc>
      </w:tr>
      <w:tr w:rsidR="009E706B" w14:paraId="1B0267AB" w14:textId="77777777" w:rsidTr="009E706B">
        <w:tc>
          <w:tcPr>
            <w:tcW w:w="0" w:type="auto"/>
            <w:tcMar>
              <w:top w:w="150" w:type="dxa"/>
              <w:left w:w="0" w:type="dxa"/>
              <w:bottom w:w="150" w:type="dxa"/>
              <w:right w:w="240" w:type="dxa"/>
            </w:tcMar>
            <w:vAlign w:val="center"/>
            <w:hideMark/>
          </w:tcPr>
          <w:p w14:paraId="0F719A40"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14374053" w14:textId="77777777" w:rsidR="009E706B" w:rsidRDefault="009E706B">
            <w:pPr>
              <w:spacing w:line="375" w:lineRule="atLeast"/>
              <w:rPr>
                <w:rFonts w:ascii="Segoe UI" w:hAnsi="Segoe UI" w:cs="Segoe UI"/>
                <w:sz w:val="23"/>
                <w:szCs w:val="23"/>
              </w:rPr>
            </w:pPr>
            <w:r>
              <w:rPr>
                <w:rFonts w:ascii="Segoe UI" w:hAnsi="Segoe UI" w:cs="Segoe UI"/>
                <w:sz w:val="23"/>
                <w:szCs w:val="23"/>
              </w:rPr>
              <w:t>If rider presses "Not Returned", app allocates route to rider's base to return order.</w:t>
            </w:r>
          </w:p>
        </w:tc>
        <w:tc>
          <w:tcPr>
            <w:tcW w:w="0" w:type="auto"/>
            <w:tcMar>
              <w:top w:w="150" w:type="dxa"/>
              <w:left w:w="240" w:type="dxa"/>
              <w:bottom w:w="150" w:type="dxa"/>
              <w:right w:w="0" w:type="dxa"/>
            </w:tcMar>
            <w:vAlign w:val="center"/>
            <w:hideMark/>
          </w:tcPr>
          <w:p w14:paraId="26AB7709" w14:textId="77777777" w:rsidR="009E706B" w:rsidRDefault="009E706B">
            <w:pPr>
              <w:spacing w:line="375" w:lineRule="atLeast"/>
              <w:rPr>
                <w:rFonts w:ascii="Segoe UI" w:hAnsi="Segoe UI" w:cs="Segoe UI"/>
                <w:sz w:val="23"/>
                <w:szCs w:val="23"/>
              </w:rPr>
            </w:pPr>
            <w:r>
              <w:rPr>
                <w:rFonts w:ascii="Segoe UI" w:hAnsi="Segoe UI" w:cs="Segoe UI"/>
                <w:sz w:val="23"/>
                <w:szCs w:val="23"/>
              </w:rPr>
              <w:t>Alt Flow A6</w:t>
            </w:r>
          </w:p>
        </w:tc>
      </w:tr>
      <w:tr w:rsidR="009E706B" w14:paraId="5F151DF9" w14:textId="77777777" w:rsidTr="009E706B">
        <w:tc>
          <w:tcPr>
            <w:tcW w:w="0" w:type="auto"/>
            <w:tcMar>
              <w:top w:w="150" w:type="dxa"/>
              <w:left w:w="0" w:type="dxa"/>
              <w:bottom w:w="150" w:type="dxa"/>
              <w:right w:w="240" w:type="dxa"/>
            </w:tcMar>
            <w:vAlign w:val="center"/>
            <w:hideMark/>
          </w:tcPr>
          <w:p w14:paraId="464FC4F7"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7D441A42" w14:textId="77777777" w:rsidR="009E706B" w:rsidRDefault="009E706B">
            <w:pPr>
              <w:spacing w:line="375" w:lineRule="atLeast"/>
              <w:rPr>
                <w:rFonts w:ascii="Segoe UI" w:hAnsi="Segoe UI" w:cs="Segoe UI"/>
                <w:sz w:val="23"/>
                <w:szCs w:val="23"/>
              </w:rPr>
            </w:pPr>
            <w:r>
              <w:rPr>
                <w:rFonts w:ascii="Segoe UI" w:hAnsi="Segoe UI" w:cs="Segoe UI"/>
                <w:sz w:val="23"/>
                <w:szCs w:val="23"/>
              </w:rPr>
              <w:t>All client actions logged.</w:t>
            </w:r>
          </w:p>
        </w:tc>
        <w:tc>
          <w:tcPr>
            <w:tcW w:w="0" w:type="auto"/>
            <w:tcMar>
              <w:top w:w="150" w:type="dxa"/>
              <w:left w:w="240" w:type="dxa"/>
              <w:bottom w:w="150" w:type="dxa"/>
              <w:right w:w="0" w:type="dxa"/>
            </w:tcMar>
            <w:vAlign w:val="center"/>
            <w:hideMark/>
          </w:tcPr>
          <w:p w14:paraId="38B050B6" w14:textId="77777777" w:rsidR="009E706B" w:rsidRDefault="009E706B">
            <w:pPr>
              <w:spacing w:line="375" w:lineRule="atLeast"/>
              <w:rPr>
                <w:rFonts w:ascii="Segoe UI" w:hAnsi="Segoe UI" w:cs="Segoe UI"/>
                <w:sz w:val="23"/>
                <w:szCs w:val="23"/>
              </w:rPr>
            </w:pPr>
            <w:r>
              <w:rPr>
                <w:rFonts w:ascii="Segoe UI" w:hAnsi="Segoe UI" w:cs="Segoe UI"/>
                <w:sz w:val="23"/>
                <w:szCs w:val="23"/>
              </w:rPr>
              <w:t>Step 2, Step 13, Alt A6</w:t>
            </w:r>
          </w:p>
        </w:tc>
      </w:tr>
      <w:tr w:rsidR="009E706B" w14:paraId="0142202A" w14:textId="77777777" w:rsidTr="009E706B">
        <w:tc>
          <w:tcPr>
            <w:tcW w:w="0" w:type="auto"/>
            <w:tcMar>
              <w:top w:w="150" w:type="dxa"/>
              <w:left w:w="0" w:type="dxa"/>
              <w:bottom w:w="150" w:type="dxa"/>
              <w:right w:w="240" w:type="dxa"/>
            </w:tcMar>
            <w:vAlign w:val="center"/>
            <w:hideMark/>
          </w:tcPr>
          <w:p w14:paraId="482BBAB7"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50A6CF7A" w14:textId="77777777" w:rsidR="009E706B" w:rsidRDefault="009E706B">
            <w:pPr>
              <w:spacing w:line="375" w:lineRule="atLeast"/>
              <w:rPr>
                <w:rFonts w:ascii="Segoe UI" w:hAnsi="Segoe UI" w:cs="Segoe UI"/>
                <w:sz w:val="23"/>
                <w:szCs w:val="23"/>
              </w:rPr>
            </w:pPr>
            <w:r>
              <w:rPr>
                <w:rFonts w:ascii="Segoe UI" w:hAnsi="Segoe UI" w:cs="Segoe UI"/>
                <w:sz w:val="23"/>
                <w:szCs w:val="23"/>
              </w:rPr>
              <w:t>Rider shall not view fuel cost unless responsible for complaint requiring return.</w:t>
            </w:r>
          </w:p>
        </w:tc>
        <w:tc>
          <w:tcPr>
            <w:tcW w:w="0" w:type="auto"/>
            <w:tcMar>
              <w:top w:w="150" w:type="dxa"/>
              <w:left w:w="240" w:type="dxa"/>
              <w:bottom w:w="150" w:type="dxa"/>
              <w:right w:w="0" w:type="dxa"/>
            </w:tcMar>
            <w:vAlign w:val="center"/>
            <w:hideMark/>
          </w:tcPr>
          <w:p w14:paraId="2A7262B9" w14:textId="77777777" w:rsidR="009E706B" w:rsidRDefault="009E706B">
            <w:pPr>
              <w:spacing w:line="375" w:lineRule="atLeast"/>
              <w:rPr>
                <w:rFonts w:ascii="Segoe UI" w:hAnsi="Segoe UI" w:cs="Segoe UI"/>
                <w:sz w:val="23"/>
                <w:szCs w:val="23"/>
              </w:rPr>
            </w:pPr>
            <w:r>
              <w:rPr>
                <w:rFonts w:ascii="Segoe UI" w:hAnsi="Segoe UI" w:cs="Segoe UI"/>
                <w:sz w:val="23"/>
                <w:szCs w:val="23"/>
              </w:rPr>
              <w:t>Context: fuel cost hidden</w:t>
            </w:r>
          </w:p>
        </w:tc>
      </w:tr>
    </w:tbl>
    <w:p w14:paraId="60D88D46" w14:textId="77777777" w:rsidR="009E706B" w:rsidRDefault="009E706B" w:rsidP="009E706B">
      <w:pPr>
        <w:spacing w:before="480" w:after="480" w:line="240" w:lineRule="auto"/>
        <w:rPr>
          <w:rFonts w:ascii="Times New Roman" w:hAnsi="Times New Roman" w:cs="Times New Roman"/>
          <w:sz w:val="24"/>
          <w:szCs w:val="24"/>
        </w:rPr>
      </w:pPr>
      <w:r>
        <w:lastRenderedPageBreak/>
        <w:pict w14:anchorId="1ED3691E">
          <v:rect id="_x0000_i1106" style="width:0;height:.75pt" o:hralign="center" o:hrstd="t" o:hr="t" fillcolor="#a0a0a0" stroked="f"/>
        </w:pict>
      </w:r>
    </w:p>
    <w:p w14:paraId="6EB0A21A" w14:textId="77777777" w:rsidR="009E706B" w:rsidRDefault="009E706B" w:rsidP="009E706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862"/>
        <w:gridCol w:w="9418"/>
      </w:tblGrid>
      <w:tr w:rsidR="009E706B" w14:paraId="0E3FAE5A" w14:textId="77777777" w:rsidTr="009E706B">
        <w:trPr>
          <w:tblHeader/>
        </w:trPr>
        <w:tc>
          <w:tcPr>
            <w:tcW w:w="0" w:type="auto"/>
            <w:tcBorders>
              <w:top w:val="nil"/>
            </w:tcBorders>
            <w:tcMar>
              <w:top w:w="150" w:type="dxa"/>
              <w:left w:w="0" w:type="dxa"/>
              <w:bottom w:w="150" w:type="dxa"/>
              <w:right w:w="240" w:type="dxa"/>
            </w:tcMar>
            <w:vAlign w:val="center"/>
            <w:hideMark/>
          </w:tcPr>
          <w:p w14:paraId="0947A56D" w14:textId="77777777" w:rsidR="009E706B" w:rsidRDefault="009E706B">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1CA20251" w14:textId="77777777" w:rsidR="009E706B" w:rsidRDefault="009E706B">
            <w:pPr>
              <w:spacing w:line="375" w:lineRule="atLeast"/>
              <w:rPr>
                <w:rFonts w:ascii="Segoe UI" w:hAnsi="Segoe UI" w:cs="Segoe UI"/>
                <w:sz w:val="23"/>
                <w:szCs w:val="23"/>
              </w:rPr>
            </w:pPr>
            <w:r>
              <w:rPr>
                <w:rFonts w:ascii="Segoe UI" w:hAnsi="Segoe UI" w:cs="Segoe UI"/>
                <w:sz w:val="23"/>
                <w:szCs w:val="23"/>
              </w:rPr>
              <w:t>Requirement</w:t>
            </w:r>
          </w:p>
        </w:tc>
      </w:tr>
      <w:tr w:rsidR="009E706B" w14:paraId="192BA7CD" w14:textId="77777777" w:rsidTr="009E706B">
        <w:tc>
          <w:tcPr>
            <w:tcW w:w="0" w:type="auto"/>
            <w:tcMar>
              <w:top w:w="150" w:type="dxa"/>
              <w:left w:w="0" w:type="dxa"/>
              <w:bottom w:w="150" w:type="dxa"/>
              <w:right w:w="240" w:type="dxa"/>
            </w:tcMar>
            <w:vAlign w:val="center"/>
            <w:hideMark/>
          </w:tcPr>
          <w:p w14:paraId="3C106CC4"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5D296C46"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Status updates and notifications &lt; 500ms.</w:t>
            </w:r>
          </w:p>
        </w:tc>
      </w:tr>
      <w:tr w:rsidR="009E706B" w14:paraId="04A1DB82" w14:textId="77777777" w:rsidTr="009E706B">
        <w:tc>
          <w:tcPr>
            <w:tcW w:w="0" w:type="auto"/>
            <w:tcMar>
              <w:top w:w="150" w:type="dxa"/>
              <w:left w:w="0" w:type="dxa"/>
              <w:bottom w:w="150" w:type="dxa"/>
              <w:right w:w="240" w:type="dxa"/>
            </w:tcMar>
            <w:vAlign w:val="center"/>
            <w:hideMark/>
          </w:tcPr>
          <w:p w14:paraId="3AD12C4E"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059D7518"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Return workflow must be highly available.</w:t>
            </w:r>
          </w:p>
        </w:tc>
      </w:tr>
      <w:tr w:rsidR="009E706B" w14:paraId="43CB244E" w14:textId="77777777" w:rsidTr="009E706B">
        <w:tc>
          <w:tcPr>
            <w:tcW w:w="0" w:type="auto"/>
            <w:tcMar>
              <w:top w:w="150" w:type="dxa"/>
              <w:left w:w="0" w:type="dxa"/>
              <w:bottom w:w="150" w:type="dxa"/>
              <w:right w:w="240" w:type="dxa"/>
            </w:tcMar>
            <w:vAlign w:val="center"/>
            <w:hideMark/>
          </w:tcPr>
          <w:p w14:paraId="506ED022"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46339440"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r>
              <w:rPr>
                <w:rFonts w:ascii="Segoe UI" w:hAnsi="Segoe UI" w:cs="Segoe UI"/>
                <w:sz w:val="23"/>
                <w:szCs w:val="23"/>
              </w:rPr>
              <w:t> Wallet freeze/unfreeze transactions logged immutably.</w:t>
            </w:r>
            <w:r>
              <w:rPr>
                <w:rFonts w:ascii="Segoe UI" w:hAnsi="Segoe UI" w:cs="Segoe UI"/>
                <w:sz w:val="23"/>
                <w:szCs w:val="23"/>
              </w:rPr>
              <w:br/>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"Not Received", return attempts, client confirmations.</w:t>
            </w:r>
          </w:p>
        </w:tc>
      </w:tr>
      <w:tr w:rsidR="009E706B" w14:paraId="5DCE0FA1" w14:textId="77777777" w:rsidTr="009E706B">
        <w:tc>
          <w:tcPr>
            <w:tcW w:w="0" w:type="auto"/>
            <w:tcMar>
              <w:top w:w="150" w:type="dxa"/>
              <w:left w:w="0" w:type="dxa"/>
              <w:bottom w:w="150" w:type="dxa"/>
              <w:right w:w="240" w:type="dxa"/>
            </w:tcMar>
            <w:vAlign w:val="center"/>
            <w:hideMark/>
          </w:tcPr>
          <w:p w14:paraId="633CA1FF"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Battery</w:t>
            </w:r>
          </w:p>
        </w:tc>
        <w:tc>
          <w:tcPr>
            <w:tcW w:w="0" w:type="auto"/>
            <w:tcMar>
              <w:top w:w="150" w:type="dxa"/>
              <w:left w:w="240" w:type="dxa"/>
              <w:bottom w:w="150" w:type="dxa"/>
              <w:right w:w="0" w:type="dxa"/>
            </w:tcMar>
            <w:vAlign w:val="center"/>
            <w:hideMark/>
          </w:tcPr>
          <w:p w14:paraId="281F8F6D"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22:</w:t>
            </w:r>
            <w:r>
              <w:rPr>
                <w:rFonts w:ascii="Segoe UI" w:hAnsi="Segoe UI" w:cs="Segoe UI"/>
                <w:sz w:val="23"/>
                <w:szCs w:val="23"/>
              </w:rPr>
              <w:t> Location checks adaptive to conserve battery.</w:t>
            </w:r>
          </w:p>
        </w:tc>
      </w:tr>
    </w:tbl>
    <w:p w14:paraId="453A74D2" w14:textId="77777777" w:rsidR="009E706B" w:rsidRDefault="009E706B" w:rsidP="009E706B">
      <w:pPr>
        <w:spacing w:before="480" w:after="480" w:line="240" w:lineRule="auto"/>
        <w:rPr>
          <w:rFonts w:ascii="Times New Roman" w:hAnsi="Times New Roman" w:cs="Times New Roman"/>
          <w:sz w:val="24"/>
          <w:szCs w:val="24"/>
        </w:rPr>
      </w:pPr>
      <w:r>
        <w:pict w14:anchorId="2F74646A">
          <v:rect id="_x0000_i1107" style="width:0;height:.75pt" o:hralign="center" o:hrstd="t" o:hr="t" fillcolor="#a0a0a0" stroked="f"/>
        </w:pict>
      </w:r>
    </w:p>
    <w:p w14:paraId="6EA07441" w14:textId="77777777" w:rsidR="009E706B" w:rsidRDefault="009E706B" w:rsidP="009E706B">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120"/>
        <w:gridCol w:w="8740"/>
        <w:gridCol w:w="1420"/>
      </w:tblGrid>
      <w:tr w:rsidR="009E706B" w14:paraId="360D684E" w14:textId="77777777" w:rsidTr="009E706B">
        <w:trPr>
          <w:tblHeader/>
        </w:trPr>
        <w:tc>
          <w:tcPr>
            <w:tcW w:w="0" w:type="auto"/>
            <w:tcBorders>
              <w:top w:val="nil"/>
            </w:tcBorders>
            <w:tcMar>
              <w:top w:w="150" w:type="dxa"/>
              <w:left w:w="0" w:type="dxa"/>
              <w:bottom w:w="150" w:type="dxa"/>
              <w:right w:w="240" w:type="dxa"/>
            </w:tcMar>
            <w:vAlign w:val="center"/>
            <w:hideMark/>
          </w:tcPr>
          <w:p w14:paraId="1C98C4E5" w14:textId="77777777" w:rsidR="009E706B" w:rsidRDefault="009E706B">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2BC65298" w14:textId="77777777" w:rsidR="009E706B" w:rsidRDefault="009E706B">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725B5D0B" w14:textId="77777777" w:rsidR="009E706B" w:rsidRDefault="009E706B">
            <w:pPr>
              <w:spacing w:line="375" w:lineRule="atLeast"/>
              <w:rPr>
                <w:rFonts w:ascii="Segoe UI" w:hAnsi="Segoe UI" w:cs="Segoe UI"/>
                <w:sz w:val="23"/>
                <w:szCs w:val="23"/>
              </w:rPr>
            </w:pPr>
            <w:r>
              <w:rPr>
                <w:rFonts w:ascii="Segoe UI" w:hAnsi="Segoe UI" w:cs="Segoe UI"/>
                <w:sz w:val="23"/>
                <w:szCs w:val="23"/>
              </w:rPr>
              <w:t>Flow Step</w:t>
            </w:r>
          </w:p>
        </w:tc>
      </w:tr>
      <w:tr w:rsidR="009E706B" w14:paraId="12688698" w14:textId="77777777" w:rsidTr="009E706B">
        <w:tc>
          <w:tcPr>
            <w:tcW w:w="0" w:type="auto"/>
            <w:tcMar>
              <w:top w:w="150" w:type="dxa"/>
              <w:left w:w="0" w:type="dxa"/>
              <w:bottom w:w="150" w:type="dxa"/>
              <w:right w:w="240" w:type="dxa"/>
            </w:tcMar>
            <w:vAlign w:val="center"/>
            <w:hideMark/>
          </w:tcPr>
          <w:p w14:paraId="3B67552C"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063B54DA" w14:textId="77777777" w:rsidR="009E706B" w:rsidRDefault="009E706B">
            <w:pPr>
              <w:spacing w:line="375" w:lineRule="atLeast"/>
              <w:rPr>
                <w:rFonts w:ascii="Segoe UI" w:hAnsi="Segoe UI" w:cs="Segoe UI"/>
                <w:sz w:val="23"/>
                <w:szCs w:val="23"/>
              </w:rPr>
            </w:pPr>
            <w:r>
              <w:rPr>
                <w:rFonts w:ascii="Segoe UI" w:hAnsi="Segoe UI" w:cs="Segoe UI"/>
                <w:sz w:val="23"/>
                <w:szCs w:val="23"/>
              </w:rPr>
              <w:t>"Not Received" workflow, shop timing check, base return, shop return, non</w:t>
            </w:r>
            <w:r>
              <w:rPr>
                <w:rFonts w:ascii="Segoe UI" w:hAnsi="Segoe UI" w:cs="Segoe UI"/>
                <w:sz w:val="23"/>
                <w:szCs w:val="23"/>
              </w:rPr>
              <w:noBreakHyphen/>
              <w:t>trustworthy flag, checklist, final cash deposit.</w:t>
            </w:r>
          </w:p>
        </w:tc>
        <w:tc>
          <w:tcPr>
            <w:tcW w:w="0" w:type="auto"/>
            <w:tcMar>
              <w:top w:w="150" w:type="dxa"/>
              <w:left w:w="240" w:type="dxa"/>
              <w:bottom w:w="150" w:type="dxa"/>
              <w:right w:w="0" w:type="dxa"/>
            </w:tcMar>
            <w:vAlign w:val="center"/>
            <w:hideMark/>
          </w:tcPr>
          <w:p w14:paraId="2D32D6D5" w14:textId="77777777" w:rsidR="009E706B" w:rsidRDefault="009E706B">
            <w:pPr>
              <w:spacing w:line="375" w:lineRule="atLeast"/>
              <w:rPr>
                <w:rFonts w:ascii="Segoe UI" w:hAnsi="Segoe UI" w:cs="Segoe UI"/>
                <w:sz w:val="23"/>
                <w:szCs w:val="23"/>
              </w:rPr>
            </w:pPr>
            <w:r>
              <w:rPr>
                <w:rFonts w:ascii="Segoe UI" w:hAnsi="Segoe UI" w:cs="Segoe UI"/>
                <w:sz w:val="23"/>
                <w:szCs w:val="23"/>
              </w:rPr>
              <w:t>1–15, Alt A6</w:t>
            </w:r>
          </w:p>
        </w:tc>
      </w:tr>
      <w:tr w:rsidR="009E706B" w14:paraId="21B8D306" w14:textId="77777777" w:rsidTr="009E706B">
        <w:tc>
          <w:tcPr>
            <w:tcW w:w="0" w:type="auto"/>
            <w:tcMar>
              <w:top w:w="150" w:type="dxa"/>
              <w:left w:w="0" w:type="dxa"/>
              <w:bottom w:w="150" w:type="dxa"/>
              <w:right w:w="240" w:type="dxa"/>
            </w:tcMar>
            <w:vAlign w:val="center"/>
            <w:hideMark/>
          </w:tcPr>
          <w:p w14:paraId="4F002732"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53EC88EC" w14:textId="77777777" w:rsidR="009E706B" w:rsidRDefault="009E706B">
            <w:pPr>
              <w:spacing w:line="375" w:lineRule="atLeast"/>
              <w:rPr>
                <w:rFonts w:ascii="Segoe UI" w:hAnsi="Segoe UI" w:cs="Segoe UI"/>
                <w:sz w:val="23"/>
                <w:szCs w:val="23"/>
              </w:rPr>
            </w:pPr>
            <w:r>
              <w:rPr>
                <w:rFonts w:ascii="Segoe UI" w:hAnsi="Segoe UI" w:cs="Segoe UI"/>
                <w:sz w:val="23"/>
                <w:szCs w:val="23"/>
              </w:rPr>
              <w:t>Cost added to app, frozen in rider wallet (hidden).</w:t>
            </w:r>
          </w:p>
        </w:tc>
        <w:tc>
          <w:tcPr>
            <w:tcW w:w="0" w:type="auto"/>
            <w:tcMar>
              <w:top w:w="150" w:type="dxa"/>
              <w:left w:w="240" w:type="dxa"/>
              <w:bottom w:w="150" w:type="dxa"/>
              <w:right w:w="0" w:type="dxa"/>
            </w:tcMar>
            <w:vAlign w:val="center"/>
            <w:hideMark/>
          </w:tcPr>
          <w:p w14:paraId="344DA4D2" w14:textId="77777777" w:rsidR="009E706B" w:rsidRDefault="009E706B">
            <w:pPr>
              <w:spacing w:line="375" w:lineRule="atLeast"/>
              <w:rPr>
                <w:rFonts w:ascii="Segoe UI" w:hAnsi="Segoe UI" w:cs="Segoe UI"/>
                <w:sz w:val="23"/>
                <w:szCs w:val="23"/>
              </w:rPr>
            </w:pPr>
            <w:r>
              <w:rPr>
                <w:rFonts w:ascii="Segoe UI" w:hAnsi="Segoe UI" w:cs="Segoe UI"/>
                <w:sz w:val="23"/>
                <w:szCs w:val="23"/>
              </w:rPr>
              <w:t>5</w:t>
            </w:r>
          </w:p>
        </w:tc>
      </w:tr>
      <w:tr w:rsidR="009E706B" w14:paraId="5F48EF8B" w14:textId="77777777" w:rsidTr="009E706B">
        <w:tc>
          <w:tcPr>
            <w:tcW w:w="0" w:type="auto"/>
            <w:tcMar>
              <w:top w:w="150" w:type="dxa"/>
              <w:left w:w="0" w:type="dxa"/>
              <w:bottom w:w="150" w:type="dxa"/>
              <w:right w:w="240" w:type="dxa"/>
            </w:tcMar>
            <w:vAlign w:val="center"/>
            <w:hideMark/>
          </w:tcPr>
          <w:p w14:paraId="4A8452A3"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51631FAA" w14:textId="77777777" w:rsidR="009E706B" w:rsidRDefault="009E706B">
            <w:pPr>
              <w:spacing w:line="375" w:lineRule="atLeast"/>
              <w:rPr>
                <w:rFonts w:ascii="Segoe UI" w:hAnsi="Segoe UI" w:cs="Segoe UI"/>
                <w:sz w:val="23"/>
                <w:szCs w:val="23"/>
              </w:rPr>
            </w:pPr>
            <w:r>
              <w:rPr>
                <w:rFonts w:ascii="Segoe UI" w:hAnsi="Segoe UI" w:cs="Segoe UI"/>
                <w:sz w:val="23"/>
                <w:szCs w:val="23"/>
              </w:rPr>
              <w:t>"Delivered" button within 100m of base, client confirmation.</w:t>
            </w:r>
          </w:p>
        </w:tc>
        <w:tc>
          <w:tcPr>
            <w:tcW w:w="0" w:type="auto"/>
            <w:tcMar>
              <w:top w:w="150" w:type="dxa"/>
              <w:left w:w="240" w:type="dxa"/>
              <w:bottom w:w="150" w:type="dxa"/>
              <w:right w:w="0" w:type="dxa"/>
            </w:tcMar>
            <w:vAlign w:val="center"/>
            <w:hideMark/>
          </w:tcPr>
          <w:p w14:paraId="62C29E8A" w14:textId="77777777" w:rsidR="009E706B" w:rsidRDefault="009E706B">
            <w:pPr>
              <w:spacing w:line="375" w:lineRule="atLeast"/>
              <w:rPr>
                <w:rFonts w:ascii="Segoe UI" w:hAnsi="Segoe UI" w:cs="Segoe UI"/>
                <w:sz w:val="23"/>
                <w:szCs w:val="23"/>
              </w:rPr>
            </w:pPr>
            <w:r>
              <w:rPr>
                <w:rFonts w:ascii="Segoe UI" w:hAnsi="Segoe UI" w:cs="Segoe UI"/>
                <w:sz w:val="23"/>
                <w:szCs w:val="23"/>
              </w:rPr>
              <w:t>12, 13</w:t>
            </w:r>
          </w:p>
        </w:tc>
      </w:tr>
      <w:tr w:rsidR="009E706B" w14:paraId="616F70CE" w14:textId="77777777" w:rsidTr="009E706B">
        <w:tc>
          <w:tcPr>
            <w:tcW w:w="0" w:type="auto"/>
            <w:tcMar>
              <w:top w:w="150" w:type="dxa"/>
              <w:left w:w="0" w:type="dxa"/>
              <w:bottom w:w="150" w:type="dxa"/>
              <w:right w:w="240" w:type="dxa"/>
            </w:tcMar>
            <w:vAlign w:val="center"/>
            <w:hideMark/>
          </w:tcPr>
          <w:p w14:paraId="0C1A986B"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lastRenderedPageBreak/>
              <w:t>FR RT</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7355EA14" w14:textId="77777777" w:rsidR="009E706B" w:rsidRDefault="009E706B">
            <w:pPr>
              <w:spacing w:line="375" w:lineRule="atLeast"/>
              <w:rPr>
                <w:rFonts w:ascii="Segoe UI" w:hAnsi="Segoe UI" w:cs="Segoe UI"/>
                <w:sz w:val="23"/>
                <w:szCs w:val="23"/>
              </w:rPr>
            </w:pPr>
            <w:r>
              <w:rPr>
                <w:rFonts w:ascii="Segoe UI" w:hAnsi="Segoe UI" w:cs="Segoe UI"/>
                <w:sz w:val="23"/>
                <w:szCs w:val="23"/>
              </w:rPr>
              <w:t>Checklist at base, "due to return" marking.</w:t>
            </w:r>
          </w:p>
        </w:tc>
        <w:tc>
          <w:tcPr>
            <w:tcW w:w="0" w:type="auto"/>
            <w:tcMar>
              <w:top w:w="150" w:type="dxa"/>
              <w:left w:w="240" w:type="dxa"/>
              <w:bottom w:w="150" w:type="dxa"/>
              <w:right w:w="0" w:type="dxa"/>
            </w:tcMar>
            <w:vAlign w:val="center"/>
            <w:hideMark/>
          </w:tcPr>
          <w:p w14:paraId="4201FDB9" w14:textId="77777777" w:rsidR="009E706B" w:rsidRDefault="009E706B">
            <w:pPr>
              <w:spacing w:line="375" w:lineRule="atLeast"/>
              <w:rPr>
                <w:rFonts w:ascii="Segoe UI" w:hAnsi="Segoe UI" w:cs="Segoe UI"/>
                <w:sz w:val="23"/>
                <w:szCs w:val="23"/>
              </w:rPr>
            </w:pPr>
            <w:r>
              <w:rPr>
                <w:rFonts w:ascii="Segoe UI" w:hAnsi="Segoe UI" w:cs="Segoe UI"/>
                <w:sz w:val="23"/>
                <w:szCs w:val="23"/>
              </w:rPr>
              <w:t>7, Alt A2</w:t>
            </w:r>
          </w:p>
        </w:tc>
      </w:tr>
      <w:tr w:rsidR="009E706B" w14:paraId="4C833725" w14:textId="77777777" w:rsidTr="009E706B">
        <w:tc>
          <w:tcPr>
            <w:tcW w:w="0" w:type="auto"/>
            <w:tcMar>
              <w:top w:w="150" w:type="dxa"/>
              <w:left w:w="0" w:type="dxa"/>
              <w:bottom w:w="150" w:type="dxa"/>
              <w:right w:w="240" w:type="dxa"/>
            </w:tcMar>
            <w:vAlign w:val="center"/>
            <w:hideMark/>
          </w:tcPr>
          <w:p w14:paraId="0B477D6F"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50A3C2B2" w14:textId="77777777" w:rsidR="009E706B" w:rsidRDefault="009E706B">
            <w:pPr>
              <w:spacing w:line="375" w:lineRule="atLeast"/>
              <w:rPr>
                <w:rFonts w:ascii="Segoe UI" w:hAnsi="Segoe UI" w:cs="Segoe UI"/>
                <w:sz w:val="23"/>
                <w:szCs w:val="23"/>
              </w:rPr>
            </w:pPr>
            <w:r>
              <w:rPr>
                <w:rFonts w:ascii="Segoe UI" w:hAnsi="Segoe UI" w:cs="Segoe UI"/>
                <w:sz w:val="23"/>
                <w:szCs w:val="23"/>
              </w:rPr>
              <w:t>Unfreeze only after all confirmations.</w:t>
            </w:r>
          </w:p>
        </w:tc>
        <w:tc>
          <w:tcPr>
            <w:tcW w:w="0" w:type="auto"/>
            <w:tcMar>
              <w:top w:w="150" w:type="dxa"/>
              <w:left w:w="240" w:type="dxa"/>
              <w:bottom w:w="150" w:type="dxa"/>
              <w:right w:w="0" w:type="dxa"/>
            </w:tcMar>
            <w:vAlign w:val="center"/>
            <w:hideMark/>
          </w:tcPr>
          <w:p w14:paraId="3571096C" w14:textId="77777777" w:rsidR="009E706B" w:rsidRDefault="009E706B">
            <w:pPr>
              <w:spacing w:line="375" w:lineRule="atLeast"/>
              <w:rPr>
                <w:rFonts w:ascii="Segoe UI" w:hAnsi="Segoe UI" w:cs="Segoe UI"/>
                <w:sz w:val="23"/>
                <w:szCs w:val="23"/>
              </w:rPr>
            </w:pPr>
            <w:r>
              <w:rPr>
                <w:rFonts w:ascii="Segoe UI" w:hAnsi="Segoe UI" w:cs="Segoe UI"/>
                <w:sz w:val="23"/>
                <w:szCs w:val="23"/>
              </w:rPr>
              <w:t>14</w:t>
            </w:r>
          </w:p>
        </w:tc>
      </w:tr>
      <w:tr w:rsidR="009E706B" w14:paraId="138F424D" w14:textId="77777777" w:rsidTr="009E706B">
        <w:tc>
          <w:tcPr>
            <w:tcW w:w="0" w:type="auto"/>
            <w:tcMar>
              <w:top w:w="150" w:type="dxa"/>
              <w:left w:w="0" w:type="dxa"/>
              <w:bottom w:w="150" w:type="dxa"/>
              <w:right w:w="240" w:type="dxa"/>
            </w:tcMar>
            <w:vAlign w:val="center"/>
            <w:hideMark/>
          </w:tcPr>
          <w:p w14:paraId="60E76825"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28934E40" w14:textId="77777777" w:rsidR="009E706B" w:rsidRDefault="009E706B">
            <w:pPr>
              <w:spacing w:line="375" w:lineRule="atLeast"/>
              <w:rPr>
                <w:rFonts w:ascii="Segoe UI" w:hAnsi="Segoe UI" w:cs="Segoe UI"/>
                <w:sz w:val="23"/>
                <w:szCs w:val="23"/>
              </w:rPr>
            </w:pPr>
            <w:r>
              <w:rPr>
                <w:rFonts w:ascii="Segoe UI" w:hAnsi="Segoe UI" w:cs="Segoe UI"/>
                <w:sz w:val="23"/>
                <w:szCs w:val="23"/>
              </w:rPr>
              <w:t>Untrustworthy shop cost calculation.</w:t>
            </w:r>
          </w:p>
        </w:tc>
        <w:tc>
          <w:tcPr>
            <w:tcW w:w="0" w:type="auto"/>
            <w:tcMar>
              <w:top w:w="150" w:type="dxa"/>
              <w:left w:w="240" w:type="dxa"/>
              <w:bottom w:w="150" w:type="dxa"/>
              <w:right w:w="0" w:type="dxa"/>
            </w:tcMar>
            <w:vAlign w:val="center"/>
            <w:hideMark/>
          </w:tcPr>
          <w:p w14:paraId="362DBBED" w14:textId="77777777" w:rsidR="009E706B" w:rsidRDefault="009E706B">
            <w:pPr>
              <w:spacing w:line="375" w:lineRule="atLeast"/>
              <w:rPr>
                <w:rFonts w:ascii="Segoe UI" w:hAnsi="Segoe UI" w:cs="Segoe UI"/>
                <w:sz w:val="23"/>
                <w:szCs w:val="23"/>
              </w:rPr>
            </w:pPr>
            <w:r>
              <w:rPr>
                <w:rFonts w:ascii="Segoe UI" w:hAnsi="Segoe UI" w:cs="Segoe UI"/>
                <w:sz w:val="23"/>
                <w:szCs w:val="23"/>
              </w:rPr>
              <w:t>Business Rule</w:t>
            </w:r>
          </w:p>
        </w:tc>
      </w:tr>
      <w:tr w:rsidR="009E706B" w14:paraId="2912181C" w14:textId="77777777" w:rsidTr="009E706B">
        <w:tc>
          <w:tcPr>
            <w:tcW w:w="0" w:type="auto"/>
            <w:tcMar>
              <w:top w:w="150" w:type="dxa"/>
              <w:left w:w="0" w:type="dxa"/>
              <w:bottom w:w="150" w:type="dxa"/>
              <w:right w:w="240" w:type="dxa"/>
            </w:tcMar>
            <w:vAlign w:val="center"/>
            <w:hideMark/>
          </w:tcPr>
          <w:p w14:paraId="79EF3738"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692668D6" w14:textId="77777777" w:rsidR="009E706B" w:rsidRDefault="009E706B">
            <w:pPr>
              <w:spacing w:line="375" w:lineRule="atLeast"/>
              <w:rPr>
                <w:rFonts w:ascii="Segoe UI" w:hAnsi="Segoe UI" w:cs="Segoe UI"/>
                <w:sz w:val="23"/>
                <w:szCs w:val="23"/>
              </w:rPr>
            </w:pPr>
            <w:r>
              <w:rPr>
                <w:rFonts w:ascii="Segoe UI" w:hAnsi="Segoe UI" w:cs="Segoe UI"/>
                <w:sz w:val="23"/>
                <w:szCs w:val="23"/>
              </w:rPr>
              <w:t>Route to base after "Not Returned".</w:t>
            </w:r>
          </w:p>
        </w:tc>
        <w:tc>
          <w:tcPr>
            <w:tcW w:w="0" w:type="auto"/>
            <w:tcMar>
              <w:top w:w="150" w:type="dxa"/>
              <w:left w:w="240" w:type="dxa"/>
              <w:bottom w:w="150" w:type="dxa"/>
              <w:right w:w="0" w:type="dxa"/>
            </w:tcMar>
            <w:vAlign w:val="center"/>
            <w:hideMark/>
          </w:tcPr>
          <w:p w14:paraId="0190BF93" w14:textId="77777777" w:rsidR="009E706B" w:rsidRDefault="009E706B">
            <w:pPr>
              <w:spacing w:line="375" w:lineRule="atLeast"/>
              <w:rPr>
                <w:rFonts w:ascii="Segoe UI" w:hAnsi="Segoe UI" w:cs="Segoe UI"/>
                <w:sz w:val="23"/>
                <w:szCs w:val="23"/>
              </w:rPr>
            </w:pPr>
            <w:r>
              <w:rPr>
                <w:rFonts w:ascii="Segoe UI" w:hAnsi="Segoe UI" w:cs="Segoe UI"/>
                <w:sz w:val="23"/>
                <w:szCs w:val="23"/>
              </w:rPr>
              <w:t>Alt A6</w:t>
            </w:r>
          </w:p>
        </w:tc>
      </w:tr>
      <w:tr w:rsidR="009E706B" w14:paraId="579A8168" w14:textId="77777777" w:rsidTr="009E706B">
        <w:tc>
          <w:tcPr>
            <w:tcW w:w="0" w:type="auto"/>
            <w:tcMar>
              <w:top w:w="150" w:type="dxa"/>
              <w:left w:w="0" w:type="dxa"/>
              <w:bottom w:w="150" w:type="dxa"/>
              <w:right w:w="240" w:type="dxa"/>
            </w:tcMar>
            <w:vAlign w:val="center"/>
            <w:hideMark/>
          </w:tcPr>
          <w:p w14:paraId="3633BC5F"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79CE5174" w14:textId="77777777" w:rsidR="009E706B" w:rsidRDefault="009E706B">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7B17B57D" w14:textId="77777777" w:rsidR="009E706B" w:rsidRDefault="009E706B">
            <w:pPr>
              <w:spacing w:line="375" w:lineRule="atLeast"/>
              <w:rPr>
                <w:rFonts w:ascii="Segoe UI" w:hAnsi="Segoe UI" w:cs="Segoe UI"/>
                <w:sz w:val="23"/>
                <w:szCs w:val="23"/>
              </w:rPr>
            </w:pPr>
            <w:r>
              <w:rPr>
                <w:rFonts w:ascii="Segoe UI" w:hAnsi="Segoe UI" w:cs="Segoe UI"/>
                <w:sz w:val="23"/>
                <w:szCs w:val="23"/>
              </w:rPr>
              <w:t>2, 13, Alt A6</w:t>
            </w:r>
          </w:p>
        </w:tc>
      </w:tr>
      <w:tr w:rsidR="009E706B" w14:paraId="13395DB2" w14:textId="77777777" w:rsidTr="009E706B">
        <w:tc>
          <w:tcPr>
            <w:tcW w:w="0" w:type="auto"/>
            <w:tcMar>
              <w:top w:w="150" w:type="dxa"/>
              <w:left w:w="0" w:type="dxa"/>
              <w:bottom w:w="150" w:type="dxa"/>
              <w:right w:w="240" w:type="dxa"/>
            </w:tcMar>
            <w:vAlign w:val="center"/>
            <w:hideMark/>
          </w:tcPr>
          <w:p w14:paraId="5D635C81" w14:textId="77777777" w:rsidR="009E706B" w:rsidRDefault="009E706B">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47E0A604" w14:textId="77777777" w:rsidR="009E706B" w:rsidRDefault="009E706B">
            <w:pPr>
              <w:spacing w:line="375" w:lineRule="atLeast"/>
              <w:rPr>
                <w:rFonts w:ascii="Segoe UI" w:hAnsi="Segoe UI" w:cs="Segoe UI"/>
                <w:sz w:val="23"/>
                <w:szCs w:val="23"/>
              </w:rPr>
            </w:pPr>
            <w:r>
              <w:rPr>
                <w:rFonts w:ascii="Segoe UI" w:hAnsi="Segoe UI" w:cs="Segoe UI"/>
                <w:sz w:val="23"/>
                <w:szCs w:val="23"/>
              </w:rPr>
              <w:t>Fuel cost visibility restriction.</w:t>
            </w:r>
          </w:p>
        </w:tc>
        <w:tc>
          <w:tcPr>
            <w:tcW w:w="0" w:type="auto"/>
            <w:tcMar>
              <w:top w:w="150" w:type="dxa"/>
              <w:left w:w="240" w:type="dxa"/>
              <w:bottom w:w="150" w:type="dxa"/>
              <w:right w:w="0" w:type="dxa"/>
            </w:tcMar>
            <w:vAlign w:val="center"/>
            <w:hideMark/>
          </w:tcPr>
          <w:p w14:paraId="104DC98A" w14:textId="77777777" w:rsidR="009E706B" w:rsidRDefault="009E706B">
            <w:pPr>
              <w:spacing w:line="375" w:lineRule="atLeast"/>
              <w:rPr>
                <w:rFonts w:ascii="Segoe UI" w:hAnsi="Segoe UI" w:cs="Segoe UI"/>
                <w:sz w:val="23"/>
                <w:szCs w:val="23"/>
              </w:rPr>
            </w:pPr>
            <w:r>
              <w:rPr>
                <w:rFonts w:ascii="Segoe UI" w:hAnsi="Segoe UI" w:cs="Segoe UI"/>
                <w:sz w:val="23"/>
                <w:szCs w:val="23"/>
              </w:rPr>
              <w:t>Context note</w:t>
            </w:r>
          </w:p>
        </w:tc>
      </w:tr>
    </w:tbl>
    <w:p w14:paraId="0E0024F5" w14:textId="77777777" w:rsidR="008133D3" w:rsidRDefault="008133D3"/>
    <w:p w14:paraId="211EF3B6" w14:textId="3EB42223" w:rsidR="0044517C" w:rsidRDefault="0044517C"/>
    <w:p w14:paraId="6999FF32" w14:textId="7F77AEF1" w:rsidR="009B5416" w:rsidRDefault="009B5416" w:rsidP="009B5416">
      <w:pPr>
        <w:pStyle w:val="Heading1"/>
      </w:pPr>
      <w:r>
        <w:t>Report Incident (Deviation, Vehicle, Health) (v3.0 – Final Verified)</w:t>
      </w:r>
    </w:p>
    <w:p w14:paraId="2D7F51F5" w14:textId="77777777" w:rsidR="009B5416" w:rsidRPr="009B5416" w:rsidRDefault="009B5416" w:rsidP="009B5416"/>
    <w:tbl>
      <w:tblPr>
        <w:tblW w:w="11280" w:type="dxa"/>
        <w:tblCellMar>
          <w:top w:w="15" w:type="dxa"/>
          <w:left w:w="15" w:type="dxa"/>
          <w:bottom w:w="15" w:type="dxa"/>
          <w:right w:w="15" w:type="dxa"/>
        </w:tblCellMar>
        <w:tblLook w:val="04A0" w:firstRow="1" w:lastRow="0" w:firstColumn="1" w:lastColumn="0" w:noHBand="0" w:noVBand="1"/>
      </w:tblPr>
      <w:tblGrid>
        <w:gridCol w:w="1897"/>
        <w:gridCol w:w="9383"/>
      </w:tblGrid>
      <w:tr w:rsidR="009B5416" w14:paraId="68800AE9" w14:textId="77777777" w:rsidTr="009B5416">
        <w:trPr>
          <w:tblHeader/>
        </w:trPr>
        <w:tc>
          <w:tcPr>
            <w:tcW w:w="0" w:type="auto"/>
            <w:tcBorders>
              <w:top w:val="nil"/>
            </w:tcBorders>
            <w:tcMar>
              <w:top w:w="150" w:type="dxa"/>
              <w:left w:w="0" w:type="dxa"/>
              <w:bottom w:w="150" w:type="dxa"/>
              <w:right w:w="240" w:type="dxa"/>
            </w:tcMar>
            <w:vAlign w:val="center"/>
            <w:hideMark/>
          </w:tcPr>
          <w:p w14:paraId="53E021E4"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588103EA" w14:textId="77777777" w:rsidR="009B5416" w:rsidRDefault="009B5416">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17</w:t>
            </w:r>
          </w:p>
        </w:tc>
      </w:tr>
      <w:tr w:rsidR="009B5416" w14:paraId="230BB560" w14:textId="77777777" w:rsidTr="009B5416">
        <w:tc>
          <w:tcPr>
            <w:tcW w:w="0" w:type="auto"/>
            <w:tcMar>
              <w:top w:w="150" w:type="dxa"/>
              <w:left w:w="0" w:type="dxa"/>
              <w:bottom w:w="150" w:type="dxa"/>
              <w:right w:w="240" w:type="dxa"/>
            </w:tcMar>
            <w:vAlign w:val="center"/>
            <w:hideMark/>
          </w:tcPr>
          <w:p w14:paraId="132F83DC"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20E24206" w14:textId="77777777" w:rsidR="009B5416" w:rsidRDefault="009B5416">
            <w:pPr>
              <w:spacing w:line="375" w:lineRule="atLeast"/>
              <w:rPr>
                <w:rFonts w:ascii="Segoe UI" w:hAnsi="Segoe UI" w:cs="Segoe UI"/>
                <w:sz w:val="23"/>
                <w:szCs w:val="23"/>
              </w:rPr>
            </w:pPr>
            <w:r>
              <w:rPr>
                <w:rFonts w:ascii="Segoe UI" w:hAnsi="Segoe UI" w:cs="Segoe UI"/>
                <w:sz w:val="23"/>
                <w:szCs w:val="23"/>
              </w:rPr>
              <w:t>Report Incident (Deviation, Vehicle, Health)</w:t>
            </w:r>
          </w:p>
        </w:tc>
      </w:tr>
      <w:tr w:rsidR="009B5416" w14:paraId="705F5920" w14:textId="77777777" w:rsidTr="009B5416">
        <w:tc>
          <w:tcPr>
            <w:tcW w:w="0" w:type="auto"/>
            <w:tcMar>
              <w:top w:w="150" w:type="dxa"/>
              <w:left w:w="0" w:type="dxa"/>
              <w:bottom w:w="150" w:type="dxa"/>
              <w:right w:w="240" w:type="dxa"/>
            </w:tcMar>
            <w:vAlign w:val="center"/>
            <w:hideMark/>
          </w:tcPr>
          <w:p w14:paraId="1339EB82"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300CA694" w14:textId="77777777" w:rsidR="009B5416" w:rsidRDefault="009B5416">
            <w:pPr>
              <w:spacing w:line="375" w:lineRule="atLeast"/>
              <w:rPr>
                <w:rFonts w:ascii="Segoe UI" w:hAnsi="Segoe UI" w:cs="Segoe UI"/>
                <w:sz w:val="23"/>
                <w:szCs w:val="23"/>
              </w:rPr>
            </w:pPr>
            <w:r>
              <w:rPr>
                <w:rFonts w:ascii="Segoe UI" w:hAnsi="Segoe UI" w:cs="Segoe UI"/>
                <w:sz w:val="23"/>
                <w:szCs w:val="23"/>
              </w:rPr>
              <w:t>Rider (Authenticated, Approved, on Active Trip or on Duty)</w:t>
            </w:r>
          </w:p>
        </w:tc>
      </w:tr>
      <w:tr w:rsidR="009B5416" w14:paraId="70B19907" w14:textId="77777777" w:rsidTr="009B5416">
        <w:tc>
          <w:tcPr>
            <w:tcW w:w="0" w:type="auto"/>
            <w:tcMar>
              <w:top w:w="150" w:type="dxa"/>
              <w:left w:w="0" w:type="dxa"/>
              <w:bottom w:w="150" w:type="dxa"/>
              <w:right w:w="240" w:type="dxa"/>
            </w:tcMar>
            <w:vAlign w:val="center"/>
            <w:hideMark/>
          </w:tcPr>
          <w:p w14:paraId="14EB06E8"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lastRenderedPageBreak/>
              <w:t>Brief Description</w:t>
            </w:r>
          </w:p>
        </w:tc>
        <w:tc>
          <w:tcPr>
            <w:tcW w:w="0" w:type="auto"/>
            <w:tcMar>
              <w:top w:w="150" w:type="dxa"/>
              <w:left w:w="240" w:type="dxa"/>
              <w:bottom w:w="150" w:type="dxa"/>
              <w:right w:w="0" w:type="dxa"/>
            </w:tcMar>
            <w:vAlign w:val="center"/>
            <w:hideMark/>
          </w:tcPr>
          <w:p w14:paraId="1774A383" w14:textId="77777777" w:rsidR="009B5416" w:rsidRDefault="009B5416">
            <w:pPr>
              <w:spacing w:line="375" w:lineRule="atLeast"/>
              <w:rPr>
                <w:rFonts w:ascii="Segoe UI" w:hAnsi="Segoe UI" w:cs="Segoe UI"/>
                <w:sz w:val="23"/>
                <w:szCs w:val="23"/>
              </w:rPr>
            </w:pPr>
            <w:r>
              <w:rPr>
                <w:rFonts w:ascii="Segoe UI" w:hAnsi="Segoe UI" w:cs="Segoe UI"/>
                <w:sz w:val="23"/>
                <w:szCs w:val="23"/>
              </w:rPr>
              <w:t>The Rider reports an exceptional incident that affects their ability to complete deliveries: (1) deviation from the assigned route beyond 300 meters, (2) a vehicle breakdown/issue, or (3) personal health/accident making them ineligible to continue. Depending on the incident type, the system may freeze funds, remove the current route, notify clients, and provide the Rider with options to return products or cancel orders.</w:t>
            </w:r>
          </w:p>
        </w:tc>
      </w:tr>
      <w:tr w:rsidR="009B5416" w14:paraId="37AA52E2" w14:textId="77777777" w:rsidTr="009B5416">
        <w:tc>
          <w:tcPr>
            <w:tcW w:w="0" w:type="auto"/>
            <w:tcMar>
              <w:top w:w="150" w:type="dxa"/>
              <w:left w:w="0" w:type="dxa"/>
              <w:bottom w:w="150" w:type="dxa"/>
              <w:right w:w="240" w:type="dxa"/>
            </w:tcMar>
            <w:vAlign w:val="center"/>
            <w:hideMark/>
          </w:tcPr>
          <w:p w14:paraId="68488379"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40E8A262" w14:textId="77777777" w:rsidR="009B5416" w:rsidRDefault="009B5416">
            <w:pPr>
              <w:spacing w:line="375" w:lineRule="atLeast"/>
              <w:rPr>
                <w:rFonts w:ascii="Segoe UI" w:hAnsi="Segoe UI" w:cs="Segoe UI"/>
                <w:sz w:val="23"/>
                <w:szCs w:val="23"/>
              </w:rPr>
            </w:pPr>
            <w:r>
              <w:rPr>
                <w:rFonts w:ascii="Segoe UI" w:hAnsi="Segoe UI" w:cs="Segoe UI"/>
                <w:sz w:val="23"/>
                <w:szCs w:val="23"/>
              </w:rPr>
              <w:t>1. Rider is logged in and has an active account.</w:t>
            </w:r>
            <w:r>
              <w:rPr>
                <w:rFonts w:ascii="Segoe UI" w:hAnsi="Segoe UI" w:cs="Segoe UI"/>
                <w:sz w:val="23"/>
                <w:szCs w:val="23"/>
              </w:rPr>
              <w:br/>
              <w:t>2. For deviation: Rider is on an active trip with an assigned route.</w:t>
            </w:r>
            <w:r>
              <w:rPr>
                <w:rFonts w:ascii="Segoe UI" w:hAnsi="Segoe UI" w:cs="Segoe UI"/>
                <w:sz w:val="23"/>
                <w:szCs w:val="23"/>
              </w:rPr>
              <w:br/>
              <w:t>3. For vehicle issue: Rider is on an active trip or available for dispatch.</w:t>
            </w:r>
            <w:r>
              <w:rPr>
                <w:rFonts w:ascii="Segoe UI" w:hAnsi="Segoe UI" w:cs="Segoe UI"/>
                <w:sz w:val="23"/>
                <w:szCs w:val="23"/>
              </w:rPr>
              <w:br/>
              <w:t>4. For health/accident: Rider is on an active trip.</w:t>
            </w:r>
          </w:p>
        </w:tc>
      </w:tr>
      <w:tr w:rsidR="009B5416" w14:paraId="737337FE" w14:textId="77777777" w:rsidTr="009B5416">
        <w:tc>
          <w:tcPr>
            <w:tcW w:w="0" w:type="auto"/>
            <w:tcMar>
              <w:top w:w="150" w:type="dxa"/>
              <w:left w:w="0" w:type="dxa"/>
              <w:bottom w:w="150" w:type="dxa"/>
              <w:right w:w="240" w:type="dxa"/>
            </w:tcMar>
            <w:vAlign w:val="center"/>
            <w:hideMark/>
          </w:tcPr>
          <w:p w14:paraId="1C3A744E"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098CA3C3"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Success (Incident Recorded):</w:t>
            </w:r>
            <w:r>
              <w:rPr>
                <w:rFonts w:ascii="Segoe UI" w:hAnsi="Segoe UI" w:cs="Segoe UI"/>
                <w:sz w:val="23"/>
                <w:szCs w:val="23"/>
              </w:rPr>
              <w:br/>
              <w:t>1. Incident is logged in the system with timestamp, location, and type.</w:t>
            </w:r>
            <w:r>
              <w:rPr>
                <w:rFonts w:ascii="Segoe UI" w:hAnsi="Segoe UI" w:cs="Segoe UI"/>
                <w:sz w:val="23"/>
                <w:szCs w:val="23"/>
              </w:rPr>
              <w:br/>
              <w:t>2. If deviation: Fuel cost is frozen; Rider has 1 day to submit proof.</w:t>
            </w:r>
            <w:r>
              <w:rPr>
                <w:rFonts w:ascii="Segoe UI" w:hAnsi="Segoe UI" w:cs="Segoe UI"/>
                <w:sz w:val="23"/>
                <w:szCs w:val="23"/>
              </w:rPr>
              <w:br/>
              <w:t>3. If vehicle issue: Current route is removed; Rider's availability is paused until marked repaired.</w:t>
            </w:r>
            <w:r>
              <w:rPr>
                <w:rFonts w:ascii="Segoe UI" w:hAnsi="Segoe UI" w:cs="Segoe UI"/>
                <w:sz w:val="23"/>
                <w:szCs w:val="23"/>
              </w:rPr>
              <w:br/>
              <w:t>4. If health/accident: Rider is marked ineligible; orders may be returned to base or canceled with cost assigned; Rider proceeds to base.</w:t>
            </w:r>
            <w:r>
              <w:rPr>
                <w:rFonts w:ascii="Segoe UI" w:hAnsi="Segoe UI" w:cs="Segoe UI"/>
                <w:sz w:val="23"/>
                <w:szCs w:val="23"/>
              </w:rPr>
              <w:br/>
              <w:t>5. Clients are notified as appropriate.</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Incident not recorded; error message displayed.</w:t>
            </w:r>
          </w:p>
        </w:tc>
      </w:tr>
      <w:tr w:rsidR="009B5416" w14:paraId="01136BE4" w14:textId="77777777" w:rsidTr="009B5416">
        <w:tc>
          <w:tcPr>
            <w:tcW w:w="0" w:type="auto"/>
            <w:tcMar>
              <w:top w:w="150" w:type="dxa"/>
              <w:left w:w="0" w:type="dxa"/>
              <w:bottom w:w="150" w:type="dxa"/>
              <w:right w:w="240" w:type="dxa"/>
            </w:tcMar>
            <w:vAlign w:val="center"/>
            <w:hideMark/>
          </w:tcPr>
          <w:p w14:paraId="26380868"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4EA73E72" w14:textId="77777777" w:rsidR="009B5416" w:rsidRDefault="009B5416">
            <w:pPr>
              <w:spacing w:line="375" w:lineRule="atLeast"/>
              <w:rPr>
                <w:rFonts w:ascii="Segoe UI" w:hAnsi="Segoe UI" w:cs="Segoe UI"/>
                <w:sz w:val="23"/>
                <w:szCs w:val="23"/>
              </w:rPr>
            </w:pPr>
            <w:r>
              <w:rPr>
                <w:rFonts w:ascii="Segoe UI" w:hAnsi="Segoe UI" w:cs="Segoe UI"/>
                <w:sz w:val="23"/>
                <w:szCs w:val="23"/>
              </w:rPr>
              <w:t>Rider selects an incident option from the app menu: </w:t>
            </w:r>
            <w:r>
              <w:rPr>
                <w:rStyle w:val="Strong"/>
                <w:rFonts w:ascii="Segoe UI" w:hAnsi="Segoe UI" w:cs="Segoe UI"/>
                <w:sz w:val="23"/>
                <w:szCs w:val="23"/>
              </w:rPr>
              <w:t>"Report Deviation"</w:t>
            </w:r>
            <w:r>
              <w:rPr>
                <w:rFonts w:ascii="Segoe UI" w:hAnsi="Segoe UI" w:cs="Segoe UI"/>
                <w:sz w:val="23"/>
                <w:szCs w:val="23"/>
              </w:rPr>
              <w:t>, </w:t>
            </w:r>
            <w:r>
              <w:rPr>
                <w:rStyle w:val="Strong"/>
                <w:rFonts w:ascii="Segoe UI" w:hAnsi="Segoe UI" w:cs="Segoe UI"/>
                <w:sz w:val="23"/>
                <w:szCs w:val="23"/>
              </w:rPr>
              <w:t>"Vehicle Issue"</w:t>
            </w:r>
            <w:r>
              <w:rPr>
                <w:rFonts w:ascii="Segoe UI" w:hAnsi="Segoe UI" w:cs="Segoe UI"/>
                <w:sz w:val="23"/>
                <w:szCs w:val="23"/>
              </w:rPr>
              <w:t>, or </w:t>
            </w:r>
            <w:r>
              <w:rPr>
                <w:rStyle w:val="Strong"/>
                <w:rFonts w:ascii="Segoe UI" w:hAnsi="Segoe UI" w:cs="Segoe UI"/>
                <w:sz w:val="23"/>
                <w:szCs w:val="23"/>
              </w:rPr>
              <w:t>"Health/Accident"</w:t>
            </w:r>
            <w:r>
              <w:rPr>
                <w:rFonts w:ascii="Segoe UI" w:hAnsi="Segoe UI" w:cs="Segoe UI"/>
                <w:sz w:val="23"/>
                <w:szCs w:val="23"/>
              </w:rPr>
              <w:t>.</w:t>
            </w:r>
          </w:p>
        </w:tc>
      </w:tr>
      <w:tr w:rsidR="009B5416" w14:paraId="23792FFD" w14:textId="77777777" w:rsidTr="009B5416">
        <w:tc>
          <w:tcPr>
            <w:tcW w:w="0" w:type="auto"/>
            <w:tcMar>
              <w:top w:w="150" w:type="dxa"/>
              <w:left w:w="0" w:type="dxa"/>
              <w:bottom w:w="150" w:type="dxa"/>
              <w:right w:w="240" w:type="dxa"/>
            </w:tcMar>
            <w:vAlign w:val="center"/>
            <w:hideMark/>
          </w:tcPr>
          <w:p w14:paraId="611EC073"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73C9E593" w14:textId="77777777" w:rsidR="009B5416" w:rsidRDefault="009B5416">
            <w:pPr>
              <w:spacing w:line="375" w:lineRule="atLeast"/>
              <w:rPr>
                <w:rFonts w:ascii="Segoe UI" w:hAnsi="Segoe UI" w:cs="Segoe UI"/>
                <w:sz w:val="23"/>
                <w:szCs w:val="23"/>
              </w:rPr>
            </w:pPr>
            <w:r>
              <w:rPr>
                <w:rFonts w:ascii="Segoe UI" w:hAnsi="Segoe UI" w:cs="Segoe UI"/>
                <w:sz w:val="23"/>
                <w:szCs w:val="23"/>
              </w:rPr>
              <w:t>High</w:t>
            </w:r>
          </w:p>
        </w:tc>
      </w:tr>
    </w:tbl>
    <w:p w14:paraId="7B32D2DA" w14:textId="77777777" w:rsidR="009B5416" w:rsidRDefault="009B5416" w:rsidP="009B5416">
      <w:pPr>
        <w:spacing w:before="480" w:after="480" w:line="240" w:lineRule="auto"/>
        <w:rPr>
          <w:rFonts w:ascii="Times New Roman" w:hAnsi="Times New Roman" w:cs="Times New Roman"/>
          <w:sz w:val="24"/>
          <w:szCs w:val="24"/>
        </w:rPr>
      </w:pPr>
      <w:r>
        <w:pict w14:anchorId="221F8523">
          <v:rect id="_x0000_i1127" style="width:0;height:.75pt" o:hralign="center" o:hrstd="t" o:hr="t" fillcolor="#a0a0a0" stroked="f"/>
        </w:pict>
      </w:r>
    </w:p>
    <w:p w14:paraId="67CFDC25" w14:textId="77777777" w:rsidR="009B5416" w:rsidRDefault="009B5416" w:rsidP="009B54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Main Success Scenario (Basic Flow)</w:t>
      </w:r>
    </w:p>
    <w:p w14:paraId="2C3D6776" w14:textId="77777777" w:rsidR="009B5416" w:rsidRDefault="009B5416" w:rsidP="009B5416">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1: Report Deviation (&gt;300m)</w:t>
      </w:r>
    </w:p>
    <w:p w14:paraId="4AB6E28C" w14:textId="77777777" w:rsidR="009B5416" w:rsidRDefault="009B5416" w:rsidP="00466FB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Triggers Deviation Report</w:t>
      </w:r>
      <w:r>
        <w:rPr>
          <w:rFonts w:ascii="Segoe UI" w:hAnsi="Segoe UI" w:cs="Segoe UI"/>
          <w:color w:val="0F1115"/>
        </w:rPr>
        <w:br/>
        <w:t>The Rider realizes they have deviated more than </w:t>
      </w:r>
      <w:r>
        <w:rPr>
          <w:rStyle w:val="Strong"/>
          <w:rFonts w:ascii="Segoe UI" w:hAnsi="Segoe UI" w:cs="Segoe UI"/>
          <w:color w:val="0F1115"/>
        </w:rPr>
        <w:t>300 meters</w:t>
      </w:r>
      <w:r>
        <w:rPr>
          <w:rFonts w:ascii="Segoe UI" w:hAnsi="Segoe UI" w:cs="Segoe UI"/>
          <w:color w:val="0F1115"/>
        </w:rPr>
        <w:t> from the assigned route and taps </w:t>
      </w:r>
      <w:r>
        <w:rPr>
          <w:rStyle w:val="Strong"/>
          <w:rFonts w:ascii="Segoe UI" w:hAnsi="Segoe UI" w:cs="Segoe UI"/>
          <w:color w:val="0F1115"/>
        </w:rPr>
        <w:t>"Report Deviation"</w:t>
      </w:r>
      <w:r>
        <w:rPr>
          <w:rFonts w:ascii="Segoe UI" w:hAnsi="Segoe UI" w:cs="Segoe UI"/>
          <w:color w:val="0F1115"/>
        </w:rPr>
        <w:t> in the app.</w:t>
      </w:r>
    </w:p>
    <w:p w14:paraId="651DF60A" w14:textId="77777777" w:rsidR="009B5416" w:rsidRDefault="009B5416" w:rsidP="00466FB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Detects Deviation</w:t>
      </w:r>
      <w:r>
        <w:rPr>
          <w:rFonts w:ascii="Segoe UI" w:hAnsi="Segoe UI" w:cs="Segoe UI"/>
          <w:color w:val="0F1115"/>
        </w:rPr>
        <w:br/>
        <w:t>The </w:t>
      </w:r>
      <w:r>
        <w:rPr>
          <w:rStyle w:val="Strong"/>
          <w:rFonts w:ascii="Segoe UI" w:hAnsi="Segoe UI" w:cs="Segoe UI"/>
          <w:color w:val="0F1115"/>
        </w:rPr>
        <w:t>Trip &amp; Route Service</w:t>
      </w:r>
      <w:r>
        <w:rPr>
          <w:rFonts w:ascii="Segoe UI" w:hAnsi="Segoe UI" w:cs="Segoe UI"/>
          <w:color w:val="0F1115"/>
        </w:rPr>
        <w:t> calculates the actual path taken and confirms deviation &gt;300m from the expected route.</w:t>
      </w:r>
    </w:p>
    <w:p w14:paraId="4974CE06" w14:textId="77777777" w:rsidR="009B5416" w:rsidRDefault="009B5416" w:rsidP="00466FB9">
      <w:pPr>
        <w:pStyle w:val="ds-markdown-paragraph"/>
        <w:numPr>
          <w:ilvl w:val="0"/>
          <w:numId w:val="3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Financial Freeze</w:t>
      </w:r>
    </w:p>
    <w:p w14:paraId="2110A7B4"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fuel cost</w:t>
      </w:r>
      <w:r>
        <w:rPr>
          <w:rFonts w:ascii="Segoe UI" w:hAnsi="Segoe UI" w:cs="Segoe UI"/>
          <w:color w:val="0F1115"/>
        </w:rPr>
        <w:t> associated with the deviation segment is calculated and </w:t>
      </w:r>
      <w:r>
        <w:rPr>
          <w:rStyle w:val="Strong"/>
          <w:rFonts w:ascii="Segoe UI" w:hAnsi="Segoe UI" w:cs="Segoe UI"/>
          <w:color w:val="0F1115"/>
        </w:rPr>
        <w:t>frozen</w:t>
      </w:r>
      <w:r>
        <w:rPr>
          <w:rFonts w:ascii="Segoe UI" w:hAnsi="Segoe UI" w:cs="Segoe UI"/>
          <w:color w:val="0F1115"/>
        </w:rPr>
        <w:t> in the Rider's wallet (FR R</w:t>
      </w:r>
      <w:r>
        <w:rPr>
          <w:rFonts w:ascii="Segoe UI" w:hAnsi="Segoe UI" w:cs="Segoe UI"/>
          <w:color w:val="0F1115"/>
        </w:rPr>
        <w:noBreakHyphen/>
        <w:t>07). The amount is </w:t>
      </w:r>
      <w:r>
        <w:rPr>
          <w:rStyle w:val="Strong"/>
          <w:rFonts w:ascii="Segoe UI" w:hAnsi="Segoe UI" w:cs="Segoe UI"/>
          <w:color w:val="0F1115"/>
        </w:rPr>
        <w:t>hidden</w:t>
      </w:r>
      <w:r>
        <w:rPr>
          <w:rFonts w:ascii="Segoe UI" w:hAnsi="Segoe UI" w:cs="Segoe UI"/>
          <w:color w:val="0F1115"/>
        </w:rPr>
        <w:t> from the Rider's available balance.</w:t>
      </w:r>
    </w:p>
    <w:p w14:paraId="16FE70F8"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Fonts w:ascii="Segoe UI" w:hAnsi="Segoe UI" w:cs="Segoe UI"/>
          <w:color w:val="0F1115"/>
        </w:rPr>
        <w:t>If the Rider's remaining balance becomes </w:t>
      </w:r>
      <w:r>
        <w:rPr>
          <w:rStyle w:val="Strong"/>
          <w:rFonts w:ascii="Segoe UI" w:hAnsi="Segoe UI" w:cs="Segoe UI"/>
          <w:color w:val="0F1115"/>
        </w:rPr>
        <w:t>zero or negative</w:t>
      </w:r>
      <w:r>
        <w:rPr>
          <w:rFonts w:ascii="Segoe UI" w:hAnsi="Segoe UI" w:cs="Segoe UI"/>
          <w:color w:val="0F1115"/>
        </w:rPr>
        <w:t> due to the freeze, all clients are notified (FR AC</w:t>
      </w:r>
      <w:r>
        <w:rPr>
          <w:rFonts w:ascii="Segoe UI" w:hAnsi="Segoe UI" w:cs="Segoe UI"/>
          <w:color w:val="0F1115"/>
        </w:rPr>
        <w:noBreakHyphen/>
        <w:t>02).</w:t>
      </w:r>
    </w:p>
    <w:p w14:paraId="3A40A5FF" w14:textId="77777777" w:rsidR="009B5416" w:rsidRDefault="009B5416" w:rsidP="00466FB9">
      <w:pPr>
        <w:pStyle w:val="ds-markdown-paragraph"/>
        <w:numPr>
          <w:ilvl w:val="0"/>
          <w:numId w:val="3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Display Deviation Details</w:t>
      </w:r>
      <w:r>
        <w:rPr>
          <w:rFonts w:ascii="Segoe UI" w:hAnsi="Segoe UI" w:cs="Segoe UI"/>
          <w:color w:val="0F1115"/>
        </w:rPr>
        <w:br/>
        <w:t>The Rider app displays a map view showing:</w:t>
      </w:r>
    </w:p>
    <w:p w14:paraId="5D2D018D"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Fonts w:ascii="Segoe UI" w:hAnsi="Segoe UI" w:cs="Segoe UI"/>
          <w:color w:val="0F1115"/>
        </w:rPr>
        <w:t>The expected route vs. actual path.</w:t>
      </w:r>
    </w:p>
    <w:p w14:paraId="22A156DD"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Fonts w:ascii="Segoe UI" w:hAnsi="Segoe UI" w:cs="Segoe UI"/>
          <w:color w:val="0F1115"/>
        </w:rPr>
        <w:t>The exact </w:t>
      </w:r>
      <w:r>
        <w:rPr>
          <w:rStyle w:val="Strong"/>
          <w:rFonts w:ascii="Segoe UI" w:hAnsi="Segoe UI" w:cs="Segoe UI"/>
          <w:color w:val="0F1115"/>
        </w:rPr>
        <w:t>distance</w:t>
      </w:r>
      <w:r>
        <w:rPr>
          <w:rFonts w:ascii="Segoe UI" w:hAnsi="Segoe UI" w:cs="Segoe UI"/>
          <w:color w:val="0F1115"/>
        </w:rPr>
        <w:t> deviated.</w:t>
      </w:r>
    </w:p>
    <w:p w14:paraId="228E318E"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fuel cost</w:t>
      </w:r>
      <w:r>
        <w:rPr>
          <w:rFonts w:ascii="Segoe UI" w:hAnsi="Segoe UI" w:cs="Segoe UI"/>
          <w:color w:val="0F1115"/>
        </w:rPr>
        <w:t> frozen.</w:t>
      </w:r>
    </w:p>
    <w:p w14:paraId="440FE330" w14:textId="77777777" w:rsidR="009B5416" w:rsidRDefault="009B5416" w:rsidP="00466FB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Prompt for Proof</w:t>
      </w:r>
      <w:r>
        <w:rPr>
          <w:rFonts w:ascii="Segoe UI" w:hAnsi="Segoe UI" w:cs="Segoe UI"/>
          <w:color w:val="0F1115"/>
        </w:rPr>
        <w:br/>
        <w:t>The Rider is prompted: </w:t>
      </w:r>
      <w:r>
        <w:rPr>
          <w:rStyle w:val="Emphasis"/>
          <w:rFonts w:ascii="Segoe UI" w:eastAsiaTheme="majorEastAsia" w:hAnsi="Segoe UI" w:cs="Segoe UI"/>
          <w:color w:val="0F1115"/>
        </w:rPr>
        <w:t>"You have deviated more than 300m. Fuel cost frozen. You have 1 day to provide proof for review."</w:t>
      </w:r>
      <w:r>
        <w:rPr>
          <w:rFonts w:ascii="Segoe UI" w:hAnsi="Segoe UI" w:cs="Segoe UI"/>
          <w:color w:val="0F1115"/>
        </w:rPr>
        <w:br/>
        <w:t>The Rider may upload </w:t>
      </w:r>
      <w:r>
        <w:rPr>
          <w:rStyle w:val="Strong"/>
          <w:rFonts w:ascii="Segoe UI" w:hAnsi="Segoe UI" w:cs="Segoe UI"/>
          <w:color w:val="0F1115"/>
        </w:rPr>
        <w:t>text explanation, images, or files</w:t>
      </w:r>
      <w:r>
        <w:rPr>
          <w:rFonts w:ascii="Segoe UI" w:hAnsi="Segoe UI" w:cs="Segoe UI"/>
          <w:color w:val="0F1115"/>
        </w:rPr>
        <w:t> as evidence (FR R</w:t>
      </w:r>
      <w:r>
        <w:rPr>
          <w:rFonts w:ascii="Segoe UI" w:hAnsi="Segoe UI" w:cs="Segoe UI"/>
          <w:color w:val="0F1115"/>
        </w:rPr>
        <w:noBreakHyphen/>
        <w:t>07).</w:t>
      </w:r>
    </w:p>
    <w:p w14:paraId="308B70AB" w14:textId="77777777" w:rsidR="009B5416" w:rsidRDefault="009B5416" w:rsidP="00466FB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Notify Clients</w:t>
      </w:r>
      <w:r>
        <w:rPr>
          <w:rFonts w:ascii="Segoe UI" w:hAnsi="Segoe UI" w:cs="Segoe UI"/>
          <w:color w:val="0F1115"/>
        </w:rPr>
        <w:br/>
        <w:t>A notification is sent to all clients: </w:t>
      </w:r>
      <w:r>
        <w:rPr>
          <w:rStyle w:val="Emphasis"/>
          <w:rFonts w:ascii="Segoe UI" w:eastAsiaTheme="majorEastAsia" w:hAnsi="Segoe UI" w:cs="Segoe UI"/>
          <w:color w:val="0F1115"/>
        </w:rPr>
        <w:t>"Rider [Name] reported deviation. Fuel cost frozen. Awaiting proof."</w:t>
      </w:r>
    </w:p>
    <w:p w14:paraId="706E2DDB" w14:textId="77777777" w:rsidR="009B5416" w:rsidRDefault="009B5416" w:rsidP="00466FB9">
      <w:pPr>
        <w:pStyle w:val="ds-markdown-paragraph"/>
        <w:numPr>
          <w:ilvl w:val="0"/>
          <w:numId w:val="3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Review &amp; Decision</w:t>
      </w:r>
      <w:r>
        <w:rPr>
          <w:rFonts w:ascii="Segoe UI" w:hAnsi="Segoe UI" w:cs="Segoe UI"/>
          <w:color w:val="0F1115"/>
        </w:rPr>
        <w:br/>
        <w:t>Within the 1</w:t>
      </w:r>
      <w:r>
        <w:rPr>
          <w:rFonts w:ascii="Segoe UI" w:hAnsi="Segoe UI" w:cs="Segoe UI"/>
          <w:color w:val="0F1115"/>
        </w:rPr>
        <w:noBreakHyphen/>
        <w:t>day window, clients review the proof and decide:</w:t>
      </w:r>
    </w:p>
    <w:p w14:paraId="4DE20D50"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Approve:</w:t>
      </w:r>
      <w:r>
        <w:rPr>
          <w:rFonts w:ascii="Segoe UI" w:hAnsi="Segoe UI" w:cs="Segoe UI"/>
          <w:color w:val="0F1115"/>
        </w:rPr>
        <w:t> The frozen fuel cost is </w:t>
      </w:r>
      <w:r>
        <w:rPr>
          <w:rStyle w:val="Strong"/>
          <w:rFonts w:ascii="Segoe UI" w:hAnsi="Segoe UI" w:cs="Segoe UI"/>
          <w:color w:val="0F1115"/>
        </w:rPr>
        <w:t>refunded</w:t>
      </w:r>
      <w:r>
        <w:rPr>
          <w:rFonts w:ascii="Segoe UI" w:hAnsi="Segoe UI" w:cs="Segoe UI"/>
          <w:color w:val="0F1115"/>
        </w:rPr>
        <w:t> to the Rider's available balance.</w:t>
      </w:r>
    </w:p>
    <w:p w14:paraId="74259F7C" w14:textId="77777777" w:rsidR="009B5416" w:rsidRDefault="009B5416" w:rsidP="00466FB9">
      <w:pPr>
        <w:pStyle w:val="ds-markdown-paragraph"/>
        <w:numPr>
          <w:ilvl w:val="1"/>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w:t>
      </w:r>
      <w:r>
        <w:rPr>
          <w:rFonts w:ascii="Segoe UI" w:hAnsi="Segoe UI" w:cs="Segoe UI"/>
          <w:color w:val="0F1115"/>
        </w:rPr>
        <w:t> The frozen fuel cost is </w:t>
      </w:r>
      <w:r>
        <w:rPr>
          <w:rStyle w:val="Strong"/>
          <w:rFonts w:ascii="Segoe UI" w:hAnsi="Segoe UI" w:cs="Segoe UI"/>
          <w:color w:val="0F1115"/>
        </w:rPr>
        <w:t>permanently deducted</w:t>
      </w:r>
      <w:r>
        <w:rPr>
          <w:rFonts w:ascii="Segoe UI" w:hAnsi="Segoe UI" w:cs="Segoe UI"/>
          <w:color w:val="0F1115"/>
        </w:rPr>
        <w:t> from the Rider's wallet (FR R</w:t>
      </w:r>
      <w:r>
        <w:rPr>
          <w:rFonts w:ascii="Segoe UI" w:hAnsi="Segoe UI" w:cs="Segoe UI"/>
          <w:color w:val="0F1115"/>
        </w:rPr>
        <w:noBreakHyphen/>
        <w:t>07).</w:t>
      </w:r>
    </w:p>
    <w:p w14:paraId="626447B0" w14:textId="77777777" w:rsidR="009B5416" w:rsidRDefault="009B5416" w:rsidP="00466FB9">
      <w:pPr>
        <w:pStyle w:val="ds-markdown-paragraph"/>
        <w:numPr>
          <w:ilvl w:val="0"/>
          <w:numId w:val="3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Notified of Outcome</w:t>
      </w:r>
      <w:r>
        <w:rPr>
          <w:rFonts w:ascii="Segoe UI" w:hAnsi="Segoe UI" w:cs="Segoe UI"/>
          <w:color w:val="0F1115"/>
        </w:rPr>
        <w:br/>
        <w:t>The Rider receives a push notification with the decision and updated wallet balance.</w:t>
      </w:r>
    </w:p>
    <w:p w14:paraId="3C1F1DA7" w14:textId="77777777" w:rsidR="009B5416" w:rsidRDefault="009B5416" w:rsidP="009B5416">
      <w:pPr>
        <w:spacing w:before="480" w:after="480"/>
        <w:rPr>
          <w:rFonts w:ascii="Times New Roman" w:hAnsi="Times New Roman" w:cs="Times New Roman"/>
        </w:rPr>
      </w:pPr>
      <w:r>
        <w:pict w14:anchorId="2E434E6E">
          <v:rect id="_x0000_i1128" style="width:0;height:.75pt" o:hralign="center" o:hrstd="t" o:hr="t" fillcolor="#a0a0a0" stroked="f"/>
        </w:pict>
      </w:r>
    </w:p>
    <w:p w14:paraId="10C16D08" w14:textId="77777777" w:rsidR="009B5416" w:rsidRDefault="009B5416" w:rsidP="009B5416">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Sub</w:t>
      </w:r>
      <w:r>
        <w:rPr>
          <w:rFonts w:ascii="Segoe UI" w:hAnsi="Segoe UI" w:cs="Segoe UI"/>
          <w:color w:val="0F1115"/>
        </w:rPr>
        <w:noBreakHyphen/>
        <w:t>Flow 2: Report Vehicle Issue</w:t>
      </w:r>
    </w:p>
    <w:p w14:paraId="67808BD1" w14:textId="77777777" w:rsidR="009B5416" w:rsidRDefault="009B5416" w:rsidP="00466FB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Reports Vehicle Issue</w:t>
      </w:r>
      <w:r>
        <w:rPr>
          <w:rFonts w:ascii="Segoe UI" w:hAnsi="Segoe UI" w:cs="Segoe UI"/>
          <w:color w:val="0F1115"/>
        </w:rPr>
        <w:br/>
        <w:t>The Rider experiences a vehicle breakdown and taps </w:t>
      </w:r>
      <w:r>
        <w:rPr>
          <w:rStyle w:val="Strong"/>
          <w:rFonts w:ascii="Segoe UI" w:hAnsi="Segoe UI" w:cs="Segoe UI"/>
          <w:color w:val="0F1115"/>
        </w:rPr>
        <w:t>"Vehicle Issue"</w:t>
      </w:r>
      <w:r>
        <w:rPr>
          <w:rFonts w:ascii="Segoe UI" w:hAnsi="Segoe UI" w:cs="Segoe UI"/>
          <w:color w:val="0F1115"/>
        </w:rPr>
        <w:t> in the app.</w:t>
      </w:r>
    </w:p>
    <w:p w14:paraId="4980CECE" w14:textId="77777777" w:rsidR="009B5416" w:rsidRDefault="009B5416" w:rsidP="00466FB9">
      <w:pPr>
        <w:pStyle w:val="ds-markdown-paragraph"/>
        <w:numPr>
          <w:ilvl w:val="0"/>
          <w:numId w:val="3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Removes Current Route</w:t>
      </w:r>
    </w:p>
    <w:p w14:paraId="6D8A94AB" w14:textId="77777777" w:rsidR="009B5416" w:rsidRDefault="009B5416" w:rsidP="00466FB9">
      <w:pPr>
        <w:pStyle w:val="ds-markdown-paragraph"/>
        <w:numPr>
          <w:ilvl w:val="1"/>
          <w:numId w:val="32"/>
        </w:numPr>
        <w:shd w:val="clear" w:color="auto" w:fill="FFFFFF"/>
        <w:spacing w:after="0" w:afterAutospacing="0"/>
        <w:ind w:left="0"/>
        <w:rPr>
          <w:rFonts w:ascii="Segoe UI" w:hAnsi="Segoe UI" w:cs="Segoe UI"/>
          <w:color w:val="0F1115"/>
        </w:rPr>
      </w:pPr>
      <w:r>
        <w:rPr>
          <w:rFonts w:ascii="Segoe UI" w:hAnsi="Segoe UI" w:cs="Segoe UI"/>
          <w:color w:val="0F1115"/>
        </w:rPr>
        <w:t>If the Rider is on an </w:t>
      </w:r>
      <w:r>
        <w:rPr>
          <w:rStyle w:val="Strong"/>
          <w:rFonts w:ascii="Segoe UI" w:hAnsi="Segoe UI" w:cs="Segoe UI"/>
          <w:color w:val="0F1115"/>
        </w:rPr>
        <w:t>active trip</w:t>
      </w:r>
      <w:r>
        <w:rPr>
          <w:rFonts w:ascii="Segoe UI" w:hAnsi="Segoe UI" w:cs="Segoe UI"/>
          <w:color w:val="0F1115"/>
        </w:rPr>
        <w:t>, the current route is </w:t>
      </w:r>
      <w:r>
        <w:rPr>
          <w:rStyle w:val="Strong"/>
          <w:rFonts w:ascii="Segoe UI" w:hAnsi="Segoe UI" w:cs="Segoe UI"/>
          <w:color w:val="0F1115"/>
        </w:rPr>
        <w:t>removed</w:t>
      </w:r>
      <w:r>
        <w:rPr>
          <w:rFonts w:ascii="Segoe UI" w:hAnsi="Segoe UI" w:cs="Segoe UI"/>
          <w:color w:val="0F1115"/>
        </w:rPr>
        <w:t> (FR R</w:t>
      </w:r>
      <w:r>
        <w:rPr>
          <w:rFonts w:ascii="Segoe UI" w:hAnsi="Segoe UI" w:cs="Segoe UI"/>
          <w:color w:val="0F1115"/>
        </w:rPr>
        <w:noBreakHyphen/>
        <w:t>18).</w:t>
      </w:r>
    </w:p>
    <w:p w14:paraId="78764A2C" w14:textId="77777777" w:rsidR="009B5416" w:rsidRDefault="009B5416" w:rsidP="00466FB9">
      <w:pPr>
        <w:pStyle w:val="ds-markdown-paragraph"/>
        <w:numPr>
          <w:ilvl w:val="1"/>
          <w:numId w:val="32"/>
        </w:numPr>
        <w:shd w:val="clear" w:color="auto" w:fill="FFFFFF"/>
        <w:spacing w:after="0" w:afterAutospacing="0"/>
        <w:ind w:left="0"/>
        <w:rPr>
          <w:rFonts w:ascii="Segoe UI" w:hAnsi="Segoe UI" w:cs="Segoe UI"/>
          <w:color w:val="0F1115"/>
        </w:rPr>
      </w:pPr>
      <w:r>
        <w:rPr>
          <w:rFonts w:ascii="Segoe UI" w:hAnsi="Segoe UI" w:cs="Segoe UI"/>
          <w:color w:val="0F1115"/>
        </w:rPr>
        <w:t>Any orders already picked up but not delivered remain in the Rider's possession. The Rider is prompted to handle them (see </w:t>
      </w:r>
      <w:r>
        <w:rPr>
          <w:rStyle w:val="Strong"/>
          <w:rFonts w:ascii="Segoe UI" w:hAnsi="Segoe UI" w:cs="Segoe UI"/>
          <w:color w:val="0F1115"/>
        </w:rPr>
        <w:t>Alt Flow V1</w:t>
      </w:r>
      <w:r>
        <w:rPr>
          <w:rFonts w:ascii="Segoe UI" w:hAnsi="Segoe UI" w:cs="Segoe UI"/>
          <w:color w:val="0F1115"/>
        </w:rPr>
        <w:t>).</w:t>
      </w:r>
    </w:p>
    <w:p w14:paraId="6D08631B" w14:textId="77777777" w:rsidR="009B5416" w:rsidRDefault="009B5416" w:rsidP="00466FB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Mark Rider as Unavailable</w:t>
      </w:r>
      <w:r>
        <w:rPr>
          <w:rFonts w:ascii="Segoe UI" w:hAnsi="Segoe UI" w:cs="Segoe UI"/>
          <w:color w:val="0F1115"/>
        </w:rPr>
        <w:br/>
        <w:t>The Rider's status is set to </w:t>
      </w:r>
      <w:r>
        <w:rPr>
          <w:rStyle w:val="Strong"/>
          <w:rFonts w:ascii="Segoe UI" w:hAnsi="Segoe UI" w:cs="Segoe UI"/>
          <w:color w:val="0F1115"/>
        </w:rPr>
        <w:t>"Vehicle Repair"</w:t>
      </w:r>
      <w:r>
        <w:rPr>
          <w:rFonts w:ascii="Segoe UI" w:hAnsi="Segoe UI" w:cs="Segoe UI"/>
          <w:color w:val="0F1115"/>
        </w:rPr>
        <w:t>. They will not receive new order assignments.</w:t>
      </w:r>
    </w:p>
    <w:p w14:paraId="75CEFD04" w14:textId="77777777" w:rsidR="009B5416" w:rsidRDefault="009B5416" w:rsidP="00466FB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Notify Clients</w:t>
      </w:r>
      <w:r>
        <w:rPr>
          <w:rFonts w:ascii="Segoe UI" w:hAnsi="Segoe UI" w:cs="Segoe UI"/>
          <w:color w:val="0F1115"/>
        </w:rPr>
        <w:br/>
      </w:r>
      <w:proofErr w:type="spellStart"/>
      <w:r>
        <w:rPr>
          <w:rFonts w:ascii="Segoe UI" w:hAnsi="Segoe UI" w:cs="Segoe UI"/>
          <w:color w:val="0F1115"/>
        </w:rPr>
        <w:t>Clients</w:t>
      </w:r>
      <w:proofErr w:type="spellEnd"/>
      <w:r>
        <w:rPr>
          <w:rFonts w:ascii="Segoe UI" w:hAnsi="Segoe UI" w:cs="Segoe UI"/>
          <w:color w:val="0F1115"/>
        </w:rPr>
        <w:t xml:space="preserve"> receive a notification: </w:t>
      </w:r>
      <w:r>
        <w:rPr>
          <w:rStyle w:val="Emphasis"/>
          <w:rFonts w:ascii="Segoe UI" w:eastAsiaTheme="majorEastAsia" w:hAnsi="Segoe UI" w:cs="Segoe UI"/>
          <w:color w:val="0F1115"/>
        </w:rPr>
        <w:t>"Rider [Name] reported vehicle issue. Route removed."</w:t>
      </w:r>
    </w:p>
    <w:p w14:paraId="20CD662F" w14:textId="77777777" w:rsidR="009B5416" w:rsidRDefault="009B5416" w:rsidP="00466FB9">
      <w:pPr>
        <w:pStyle w:val="ds-markdown-paragraph"/>
        <w:numPr>
          <w:ilvl w:val="0"/>
          <w:numId w:val="3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Repairs Vehicle</w:t>
      </w:r>
      <w:r>
        <w:rPr>
          <w:rFonts w:ascii="Segoe UI" w:hAnsi="Segoe UI" w:cs="Segoe UI"/>
          <w:color w:val="0F1115"/>
        </w:rPr>
        <w:br/>
        <w:t>Once the issue is resolved, the Rider taps </w:t>
      </w:r>
      <w:r>
        <w:rPr>
          <w:rStyle w:val="Strong"/>
          <w:rFonts w:ascii="Segoe UI" w:hAnsi="Segoe UI" w:cs="Segoe UI"/>
          <w:color w:val="0F1115"/>
        </w:rPr>
        <w:t>"Mark as Repaired"</w:t>
      </w:r>
      <w:r>
        <w:rPr>
          <w:rFonts w:ascii="Segoe UI" w:hAnsi="Segoe UI" w:cs="Segoe UI"/>
          <w:color w:val="0F1115"/>
        </w:rPr>
        <w:t> in the app.</w:t>
      </w:r>
    </w:p>
    <w:p w14:paraId="02D5E9ED" w14:textId="77777777" w:rsidR="009B5416" w:rsidRDefault="009B5416" w:rsidP="00466FB9">
      <w:pPr>
        <w:pStyle w:val="ds-markdown-paragraph"/>
        <w:numPr>
          <w:ilvl w:val="0"/>
          <w:numId w:val="3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Reinstates Rider</w:t>
      </w:r>
    </w:p>
    <w:p w14:paraId="637BDC32" w14:textId="77777777" w:rsidR="009B5416" w:rsidRDefault="009B5416" w:rsidP="00466FB9">
      <w:pPr>
        <w:pStyle w:val="ds-markdown-paragraph"/>
        <w:numPr>
          <w:ilvl w:val="1"/>
          <w:numId w:val="32"/>
        </w:numPr>
        <w:shd w:val="clear" w:color="auto" w:fill="FFFFFF"/>
        <w:spacing w:after="0" w:afterAutospacing="0"/>
        <w:ind w:left="0"/>
        <w:rPr>
          <w:rFonts w:ascii="Segoe UI" w:hAnsi="Segoe UI" w:cs="Segoe UI"/>
          <w:color w:val="0F1115"/>
        </w:rPr>
      </w:pPr>
      <w:r>
        <w:rPr>
          <w:rFonts w:ascii="Segoe UI" w:hAnsi="Segoe UI" w:cs="Segoe UI"/>
          <w:color w:val="0F1115"/>
        </w:rPr>
        <w:t>The Rider's status returns to </w:t>
      </w:r>
      <w:r>
        <w:rPr>
          <w:rStyle w:val="Strong"/>
          <w:rFonts w:ascii="Segoe UI" w:hAnsi="Segoe UI" w:cs="Segoe UI"/>
          <w:color w:val="0F1115"/>
        </w:rPr>
        <w:t>"Available"</w:t>
      </w:r>
      <w:r>
        <w:rPr>
          <w:rFonts w:ascii="Segoe UI" w:hAnsi="Segoe UI" w:cs="Segoe UI"/>
          <w:color w:val="0F1115"/>
        </w:rPr>
        <w:t>.</w:t>
      </w:r>
    </w:p>
    <w:p w14:paraId="21BB65BA" w14:textId="77777777" w:rsidR="009B5416" w:rsidRDefault="009B5416" w:rsidP="00466FB9">
      <w:pPr>
        <w:pStyle w:val="ds-markdown-paragraph"/>
        <w:numPr>
          <w:ilvl w:val="1"/>
          <w:numId w:val="32"/>
        </w:numPr>
        <w:shd w:val="clear" w:color="auto" w:fill="FFFFFF"/>
        <w:spacing w:after="0" w:afterAutospacing="0"/>
        <w:ind w:left="0"/>
        <w:rPr>
          <w:rFonts w:ascii="Segoe UI" w:hAnsi="Segoe UI" w:cs="Segoe UI"/>
          <w:color w:val="0F1115"/>
        </w:rPr>
      </w:pPr>
      <w:r>
        <w:rPr>
          <w:rFonts w:ascii="Segoe UI" w:hAnsi="Segoe UI" w:cs="Segoe UI"/>
          <w:color w:val="0F1115"/>
        </w:rPr>
        <w:t>A </w:t>
      </w:r>
      <w:r>
        <w:rPr>
          <w:rStyle w:val="Strong"/>
          <w:rFonts w:ascii="Segoe UI" w:hAnsi="Segoe UI" w:cs="Segoe UI"/>
          <w:color w:val="0F1115"/>
        </w:rPr>
        <w:t>warning</w:t>
      </w:r>
      <w:r>
        <w:rPr>
          <w:rFonts w:ascii="Segoe UI" w:hAnsi="Segoe UI" w:cs="Segoe UI"/>
          <w:color w:val="0F1115"/>
        </w:rPr>
        <w:t> is displayed: </w:t>
      </w:r>
      <w:r>
        <w:rPr>
          <w:rStyle w:val="Emphasis"/>
          <w:rFonts w:ascii="Segoe UI" w:eastAsiaTheme="majorEastAsia" w:hAnsi="Segoe UI" w:cs="Segoe UI"/>
          <w:color w:val="0F1115"/>
        </w:rPr>
        <w:t>"New routes will start from your current location. Ensure you are ready to resume deliveries."</w:t>
      </w:r>
      <w:r>
        <w:rPr>
          <w:rFonts w:ascii="Segoe UI" w:hAnsi="Segoe UI" w:cs="Segoe UI"/>
          <w:color w:val="0F1115"/>
        </w:rPr>
        <w:t> (FR R</w:t>
      </w:r>
      <w:r>
        <w:rPr>
          <w:rFonts w:ascii="Segoe UI" w:hAnsi="Segoe UI" w:cs="Segoe UI"/>
          <w:color w:val="0F1115"/>
        </w:rPr>
        <w:noBreakHyphen/>
        <w:t>18)</w:t>
      </w:r>
    </w:p>
    <w:p w14:paraId="2D3A48D8" w14:textId="77777777" w:rsidR="009B5416" w:rsidRDefault="009B5416" w:rsidP="00466FB9">
      <w:pPr>
        <w:pStyle w:val="ds-markdown-paragraph"/>
        <w:numPr>
          <w:ilvl w:val="1"/>
          <w:numId w:val="32"/>
        </w:numPr>
        <w:shd w:val="clear" w:color="auto" w:fill="FFFFFF"/>
        <w:spacing w:after="0" w:afterAutospacing="0"/>
        <w:ind w:left="0"/>
        <w:rPr>
          <w:rFonts w:ascii="Segoe UI" w:hAnsi="Segoe UI" w:cs="Segoe UI"/>
          <w:color w:val="0F1115"/>
        </w:rPr>
      </w:pPr>
      <w:r>
        <w:rPr>
          <w:rFonts w:ascii="Segoe UI" w:hAnsi="Segoe UI" w:cs="Segoe UI"/>
          <w:color w:val="0F1115"/>
        </w:rPr>
        <w:t>The Rider may now receive new order assignments.</w:t>
      </w:r>
    </w:p>
    <w:p w14:paraId="300949C1" w14:textId="77777777" w:rsidR="009B5416" w:rsidRDefault="009B5416" w:rsidP="009B5416">
      <w:pPr>
        <w:spacing w:before="480" w:after="480"/>
        <w:rPr>
          <w:rFonts w:ascii="Times New Roman" w:hAnsi="Times New Roman" w:cs="Times New Roman"/>
        </w:rPr>
      </w:pPr>
      <w:r>
        <w:pict w14:anchorId="6724AD12">
          <v:rect id="_x0000_i1129" style="width:0;height:.75pt" o:hralign="center" o:hrstd="t" o:hr="t" fillcolor="#a0a0a0" stroked="f"/>
        </w:pict>
      </w:r>
    </w:p>
    <w:p w14:paraId="6F5F4F4C" w14:textId="77777777" w:rsidR="009B5416" w:rsidRDefault="009B5416" w:rsidP="009B5416">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3: Report Health / Accident (Ineligibility)</w:t>
      </w:r>
    </w:p>
    <w:p w14:paraId="3671FCD0" w14:textId="77777777" w:rsidR="009B5416" w:rsidRDefault="009B5416" w:rsidP="00466FB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Reports Ineligibility</w:t>
      </w:r>
      <w:r>
        <w:rPr>
          <w:rFonts w:ascii="Segoe UI" w:hAnsi="Segoe UI" w:cs="Segoe UI"/>
          <w:color w:val="0F1115"/>
        </w:rPr>
        <w:br/>
        <w:t>The Rider, due to sudden illness or accident, taps </w:t>
      </w:r>
      <w:r>
        <w:rPr>
          <w:rStyle w:val="Strong"/>
          <w:rFonts w:ascii="Segoe UI" w:hAnsi="Segoe UI" w:cs="Segoe UI"/>
          <w:color w:val="0F1115"/>
        </w:rPr>
        <w:t>"Health / Accident"</w:t>
      </w:r>
      <w:r>
        <w:rPr>
          <w:rFonts w:ascii="Segoe UI" w:hAnsi="Segoe UI" w:cs="Segoe UI"/>
          <w:color w:val="0F1115"/>
        </w:rPr>
        <w:t> in the app.</w:t>
      </w:r>
    </w:p>
    <w:p w14:paraId="4DFC881C" w14:textId="77777777" w:rsidR="009B5416" w:rsidRDefault="009B5416" w:rsidP="00466FB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Checks for Picked Products</w:t>
      </w:r>
      <w:r>
        <w:rPr>
          <w:rFonts w:ascii="Segoe UI" w:hAnsi="Segoe UI" w:cs="Segoe UI"/>
          <w:color w:val="0F1115"/>
        </w:rPr>
        <w:br/>
        <w:t>The system checks whether the Rider has </w:t>
      </w:r>
      <w:r>
        <w:rPr>
          <w:rStyle w:val="Strong"/>
          <w:rFonts w:ascii="Segoe UI" w:hAnsi="Segoe UI" w:cs="Segoe UI"/>
          <w:color w:val="0F1115"/>
        </w:rPr>
        <w:t>already picked up any products</w:t>
      </w:r>
      <w:r>
        <w:rPr>
          <w:rFonts w:ascii="Segoe UI" w:hAnsi="Segoe UI" w:cs="Segoe UI"/>
          <w:color w:val="0F1115"/>
        </w:rPr>
        <w:t> for undelivered orders (FR R</w:t>
      </w:r>
      <w:r>
        <w:rPr>
          <w:rFonts w:ascii="Segoe UI" w:hAnsi="Segoe UI" w:cs="Segoe UI"/>
          <w:color w:val="0F1115"/>
        </w:rPr>
        <w:noBreakHyphen/>
        <w:t>19).</w:t>
      </w:r>
    </w:p>
    <w:p w14:paraId="6BFE7E20" w14:textId="77777777" w:rsidR="009B5416" w:rsidRDefault="009B5416" w:rsidP="00466FB9">
      <w:pPr>
        <w:pStyle w:val="ds-markdown-paragraph"/>
        <w:numPr>
          <w:ilvl w:val="0"/>
          <w:numId w:val="3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If Products Have Been Picked:</w:t>
      </w:r>
      <w:r>
        <w:rPr>
          <w:rFonts w:ascii="Segoe UI" w:hAnsi="Segoe UI" w:cs="Segoe UI"/>
          <w:color w:val="0F1115"/>
        </w:rPr>
        <w:br/>
        <w:t>The Rider is presented with two options (FR R</w:t>
      </w:r>
      <w:r>
        <w:rPr>
          <w:rFonts w:ascii="Segoe UI" w:hAnsi="Segoe UI" w:cs="Segoe UI"/>
          <w:color w:val="0F1115"/>
        </w:rPr>
        <w:noBreakHyphen/>
        <w:t>19):</w:t>
      </w:r>
    </w:p>
    <w:p w14:paraId="1D39774E" w14:textId="77777777" w:rsidR="009B5416" w:rsidRDefault="009B5416" w:rsidP="00466FB9">
      <w:pPr>
        <w:pStyle w:val="ds-markdown-paragraph"/>
        <w:numPr>
          <w:ilvl w:val="1"/>
          <w:numId w:val="3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Option A: Return All to Base</w:t>
      </w:r>
    </w:p>
    <w:p w14:paraId="40A2B18B"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Fonts w:ascii="Segoe UI" w:hAnsi="Segoe UI" w:cs="Segoe UI"/>
          <w:color w:val="0F1115"/>
        </w:rPr>
        <w:t>Rider will return all picked products to the </w:t>
      </w:r>
      <w:r>
        <w:rPr>
          <w:rStyle w:val="Strong"/>
          <w:rFonts w:ascii="Segoe UI" w:hAnsi="Segoe UI" w:cs="Segoe UI"/>
          <w:color w:val="0F1115"/>
        </w:rPr>
        <w:t>base</w:t>
      </w:r>
      <w:r>
        <w:rPr>
          <w:rFonts w:ascii="Segoe UI" w:hAnsi="Segoe UI" w:cs="Segoe UI"/>
          <w:color w:val="0F1115"/>
        </w:rPr>
        <w:t>.</w:t>
      </w:r>
    </w:p>
    <w:p w14:paraId="3C8202E7"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Fonts w:ascii="Segoe UI" w:hAnsi="Segoe UI" w:cs="Segoe UI"/>
          <w:color w:val="0F1115"/>
        </w:rPr>
        <w:t>The affected orders are </w:t>
      </w:r>
      <w:r>
        <w:rPr>
          <w:rStyle w:val="Strong"/>
          <w:rFonts w:ascii="Segoe UI" w:hAnsi="Segoe UI" w:cs="Segoe UI"/>
          <w:color w:val="0F1115"/>
        </w:rPr>
        <w:t>re</w:t>
      </w:r>
      <w:r>
        <w:rPr>
          <w:rStyle w:val="Strong"/>
          <w:rFonts w:ascii="Segoe UI" w:hAnsi="Segoe UI" w:cs="Segoe UI"/>
          <w:color w:val="0F1115"/>
        </w:rPr>
        <w:noBreakHyphen/>
        <w:t>marketed</w:t>
      </w:r>
      <w:r>
        <w:rPr>
          <w:rFonts w:ascii="Segoe UI" w:hAnsi="Segoe UI" w:cs="Segoe UI"/>
          <w:color w:val="0F1115"/>
        </w:rPr>
        <w:t> (returned to the available pool for other riders).</w:t>
      </w:r>
    </w:p>
    <w:p w14:paraId="62B636DA"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Fonts w:ascii="Segoe UI" w:hAnsi="Segoe UI" w:cs="Segoe UI"/>
          <w:color w:val="0F1115"/>
        </w:rPr>
        <w:t>Rider then proceeds to base.</w:t>
      </w:r>
    </w:p>
    <w:p w14:paraId="0363285C" w14:textId="77777777" w:rsidR="009B5416" w:rsidRDefault="009B5416" w:rsidP="00466FB9">
      <w:pPr>
        <w:pStyle w:val="ds-markdown-paragraph"/>
        <w:numPr>
          <w:ilvl w:val="1"/>
          <w:numId w:val="3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Option B: Cancel (Rider Pays)</w:t>
      </w:r>
    </w:p>
    <w:p w14:paraId="0E0FF8C3"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Rider agrees to pay the </w:t>
      </w:r>
      <w:r>
        <w:rPr>
          <w:rStyle w:val="Strong"/>
          <w:rFonts w:ascii="Segoe UI" w:hAnsi="Segoe UI" w:cs="Segoe UI"/>
          <w:color w:val="0F1115"/>
        </w:rPr>
        <w:t>original product cost</w:t>
      </w:r>
      <w:r>
        <w:rPr>
          <w:rFonts w:ascii="Segoe UI" w:hAnsi="Segoe UI" w:cs="Segoe UI"/>
          <w:color w:val="0F1115"/>
        </w:rPr>
        <w:t> for all picked items.</w:t>
      </w:r>
    </w:p>
    <w:p w14:paraId="15C7122E"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Fonts w:ascii="Segoe UI" w:hAnsi="Segoe UI" w:cs="Segoe UI"/>
          <w:color w:val="0F1115"/>
        </w:rPr>
        <w:t>Orders are canceled, and the cost is deducted from the Rider's wallet/app profit.</w:t>
      </w:r>
    </w:p>
    <w:p w14:paraId="1111312D" w14:textId="77777777" w:rsidR="009B5416" w:rsidRDefault="009B5416" w:rsidP="00466FB9">
      <w:pPr>
        <w:pStyle w:val="ds-markdown-paragraph"/>
        <w:numPr>
          <w:ilvl w:val="2"/>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then proceeds to base</w:t>
      </w:r>
      <w:r>
        <w:rPr>
          <w:rFonts w:ascii="Segoe UI" w:hAnsi="Segoe UI" w:cs="Segoe UI"/>
          <w:color w:val="0F1115"/>
        </w:rPr>
        <w:t> (as required by FR R</w:t>
      </w:r>
      <w:r>
        <w:rPr>
          <w:rFonts w:ascii="Segoe UI" w:hAnsi="Segoe UI" w:cs="Segoe UI"/>
          <w:color w:val="0F1115"/>
        </w:rPr>
        <w:noBreakHyphen/>
        <w:t>19: </w:t>
      </w:r>
      <w:r>
        <w:rPr>
          <w:rStyle w:val="Emphasis"/>
          <w:rFonts w:ascii="Segoe UI" w:eastAsiaTheme="majorEastAsia" w:hAnsi="Segoe UI" w:cs="Segoe UI"/>
          <w:color w:val="0F1115"/>
        </w:rPr>
        <w:t>"cancel to go to base"</w:t>
      </w:r>
      <w:r>
        <w:rPr>
          <w:rFonts w:ascii="Segoe UI" w:hAnsi="Segoe UI" w:cs="Segoe UI"/>
          <w:color w:val="0F1115"/>
        </w:rPr>
        <w:t>).</w:t>
      </w:r>
    </w:p>
    <w:p w14:paraId="5B98433E" w14:textId="77777777" w:rsidR="009B5416" w:rsidRDefault="009B5416" w:rsidP="00466FB9">
      <w:pPr>
        <w:pStyle w:val="ds-markdown-paragraph"/>
        <w:numPr>
          <w:ilvl w:val="1"/>
          <w:numId w:val="33"/>
        </w:numPr>
        <w:shd w:val="clear" w:color="auto" w:fill="FFFFFF"/>
        <w:spacing w:after="0" w:afterAutospacing="0"/>
        <w:ind w:left="0"/>
        <w:rPr>
          <w:rFonts w:ascii="Segoe UI" w:hAnsi="Segoe UI" w:cs="Segoe UI"/>
          <w:color w:val="0F1115"/>
        </w:rPr>
      </w:pPr>
      <w:r>
        <w:rPr>
          <w:rFonts w:ascii="Segoe UI" w:hAnsi="Segoe UI" w:cs="Segoe UI"/>
          <w:color w:val="0F1115"/>
        </w:rPr>
        <w:t>The Rider selects an option.</w:t>
      </w:r>
    </w:p>
    <w:p w14:paraId="7B588EB1" w14:textId="77777777" w:rsidR="009B5416" w:rsidRDefault="009B5416" w:rsidP="00466FB9">
      <w:pPr>
        <w:pStyle w:val="ds-markdown-paragraph"/>
        <w:numPr>
          <w:ilvl w:val="0"/>
          <w:numId w:val="3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If No Products Have Been Picked:</w:t>
      </w:r>
    </w:p>
    <w:p w14:paraId="0F670F18" w14:textId="77777777" w:rsidR="009B5416" w:rsidRDefault="009B5416" w:rsidP="00466FB9">
      <w:pPr>
        <w:pStyle w:val="ds-markdown-paragraph"/>
        <w:numPr>
          <w:ilvl w:val="1"/>
          <w:numId w:val="33"/>
        </w:numPr>
        <w:shd w:val="clear" w:color="auto" w:fill="FFFFFF"/>
        <w:spacing w:after="0" w:afterAutospacing="0"/>
        <w:ind w:left="0"/>
        <w:rPr>
          <w:rFonts w:ascii="Segoe UI" w:hAnsi="Segoe UI" w:cs="Segoe UI"/>
          <w:color w:val="0F1115"/>
        </w:rPr>
      </w:pPr>
      <w:r>
        <w:rPr>
          <w:rFonts w:ascii="Segoe UI" w:hAnsi="Segoe UI" w:cs="Segoe UI"/>
          <w:color w:val="0F1115"/>
        </w:rPr>
        <w:t>The Rider's current assigned orders (not yet picked) are immediately </w:t>
      </w:r>
      <w:r>
        <w:rPr>
          <w:rStyle w:val="Strong"/>
          <w:rFonts w:ascii="Segoe UI" w:hAnsi="Segoe UI" w:cs="Segoe UI"/>
          <w:color w:val="0F1115"/>
        </w:rPr>
        <w:t>re</w:t>
      </w:r>
      <w:r>
        <w:rPr>
          <w:rStyle w:val="Strong"/>
          <w:rFonts w:ascii="Segoe UI" w:hAnsi="Segoe UI" w:cs="Segoe UI"/>
          <w:color w:val="0F1115"/>
        </w:rPr>
        <w:noBreakHyphen/>
        <w:t>assigned</w:t>
      </w:r>
      <w:r>
        <w:rPr>
          <w:rFonts w:ascii="Segoe UI" w:hAnsi="Segoe UI" w:cs="Segoe UI"/>
          <w:color w:val="0F1115"/>
        </w:rPr>
        <w:t> to other riders.</w:t>
      </w:r>
    </w:p>
    <w:p w14:paraId="7FBAC9AE" w14:textId="77777777" w:rsidR="009B5416" w:rsidRDefault="009B5416" w:rsidP="00466FB9">
      <w:pPr>
        <w:pStyle w:val="ds-markdown-paragraph"/>
        <w:numPr>
          <w:ilvl w:val="1"/>
          <w:numId w:val="33"/>
        </w:numPr>
        <w:shd w:val="clear" w:color="auto" w:fill="FFFFFF"/>
        <w:spacing w:after="0" w:afterAutospacing="0"/>
        <w:ind w:left="0"/>
        <w:rPr>
          <w:rFonts w:ascii="Segoe UI" w:hAnsi="Segoe UI" w:cs="Segoe UI"/>
          <w:color w:val="0F1115"/>
        </w:rPr>
      </w:pPr>
      <w:r>
        <w:rPr>
          <w:rFonts w:ascii="Segoe UI" w:hAnsi="Segoe UI" w:cs="Segoe UI"/>
          <w:color w:val="0F1115"/>
        </w:rPr>
        <w:t>No cost is incurred by the Rider.</w:t>
      </w:r>
    </w:p>
    <w:p w14:paraId="3BD820BB" w14:textId="77777777" w:rsidR="009B5416" w:rsidRDefault="009B5416" w:rsidP="00466FB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Mark Rider as Ineligible</w:t>
      </w:r>
      <w:r>
        <w:rPr>
          <w:rFonts w:ascii="Segoe UI" w:hAnsi="Segoe UI" w:cs="Segoe UI"/>
          <w:color w:val="0F1115"/>
        </w:rPr>
        <w:br/>
        <w:t>The Rider's status is set to </w:t>
      </w:r>
      <w:r>
        <w:rPr>
          <w:rStyle w:val="Strong"/>
          <w:rFonts w:ascii="Segoe UI" w:hAnsi="Segoe UI" w:cs="Segoe UI"/>
          <w:color w:val="0F1115"/>
        </w:rPr>
        <w:t>"Ineligible"</w:t>
      </w:r>
      <w:r>
        <w:rPr>
          <w:rFonts w:ascii="Segoe UI" w:hAnsi="Segoe UI" w:cs="Segoe UI"/>
          <w:color w:val="0F1115"/>
        </w:rPr>
        <w:t>, preventing new assignments until manually reactivated by a client.</w:t>
      </w:r>
    </w:p>
    <w:p w14:paraId="6D6C7DF9" w14:textId="77777777" w:rsidR="009B5416" w:rsidRDefault="009B5416" w:rsidP="00466FB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Notify Clients</w:t>
      </w:r>
      <w:r>
        <w:rPr>
          <w:rFonts w:ascii="Segoe UI" w:hAnsi="Segoe UI" w:cs="Segoe UI"/>
          <w:color w:val="0F1115"/>
        </w:rPr>
        <w:br/>
      </w:r>
      <w:proofErr w:type="spellStart"/>
      <w:r>
        <w:rPr>
          <w:rFonts w:ascii="Segoe UI" w:hAnsi="Segoe UI" w:cs="Segoe UI"/>
          <w:color w:val="0F1115"/>
        </w:rPr>
        <w:t>Clients</w:t>
      </w:r>
      <w:proofErr w:type="spellEnd"/>
      <w:r>
        <w:rPr>
          <w:rFonts w:ascii="Segoe UI" w:hAnsi="Segoe UI" w:cs="Segoe UI"/>
          <w:color w:val="0F1115"/>
        </w:rPr>
        <w:t xml:space="preserve"> receive a notification: </w:t>
      </w:r>
      <w:r>
        <w:rPr>
          <w:rStyle w:val="Emphasis"/>
          <w:rFonts w:ascii="Segoe UI" w:eastAsiaTheme="majorEastAsia" w:hAnsi="Segoe UI" w:cs="Segoe UI"/>
          <w:color w:val="0F1115"/>
        </w:rPr>
        <w:t>"Rider [Name] marked ineligible due to health/accident. Orders re</w:t>
      </w:r>
      <w:r>
        <w:rPr>
          <w:rStyle w:val="Emphasis"/>
          <w:rFonts w:ascii="Segoe UI" w:eastAsiaTheme="majorEastAsia" w:hAnsi="Segoe UI" w:cs="Segoe UI"/>
          <w:color w:val="0F1115"/>
        </w:rPr>
        <w:noBreakHyphen/>
        <w:t>assigned or returned."</w:t>
      </w:r>
    </w:p>
    <w:p w14:paraId="7629A3B4" w14:textId="77777777" w:rsidR="009B5416" w:rsidRDefault="009B5416" w:rsidP="00466FB9">
      <w:pPr>
        <w:pStyle w:val="ds-markdown-paragraph"/>
        <w:numPr>
          <w:ilvl w:val="0"/>
          <w:numId w:val="3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Handles Return or Cancellation</w:t>
      </w:r>
    </w:p>
    <w:p w14:paraId="367A201C" w14:textId="77777777" w:rsidR="009B5416" w:rsidRDefault="009B5416" w:rsidP="00466FB9">
      <w:pPr>
        <w:pStyle w:val="ds-markdown-paragraph"/>
        <w:numPr>
          <w:ilvl w:val="1"/>
          <w:numId w:val="33"/>
        </w:numPr>
        <w:shd w:val="clear" w:color="auto" w:fill="FFFFFF"/>
        <w:spacing w:after="0" w:afterAutospacing="0"/>
        <w:ind w:left="0"/>
        <w:rPr>
          <w:rFonts w:ascii="Segoe UI" w:hAnsi="Segoe UI" w:cs="Segoe UI"/>
          <w:color w:val="0F1115"/>
        </w:rPr>
      </w:pPr>
      <w:r>
        <w:rPr>
          <w:rFonts w:ascii="Segoe UI" w:hAnsi="Segoe UI" w:cs="Segoe UI"/>
          <w:color w:val="0F1115"/>
        </w:rPr>
        <w:t>If Option A selected: The Rider navigates to the base to return products (handled in </w:t>
      </w:r>
      <w:r>
        <w:rPr>
          <w:rStyle w:val="Strong"/>
          <w:rFonts w:ascii="Segoe UI" w:hAnsi="Segoe UI" w:cs="Segoe UI"/>
          <w:color w:val="0F1115"/>
        </w:rPr>
        <w:t>UC</w:t>
      </w:r>
      <w:r>
        <w:rPr>
          <w:rStyle w:val="Strong"/>
          <w:rFonts w:ascii="Segoe UI" w:hAnsi="Segoe UI" w:cs="Segoe UI"/>
          <w:color w:val="0F1115"/>
        </w:rPr>
        <w:noBreakHyphen/>
        <w:t>16</w:t>
      </w:r>
      <w:r>
        <w:rPr>
          <w:rFonts w:ascii="Segoe UI" w:hAnsi="Segoe UI" w:cs="Segoe UI"/>
          <w:color w:val="0F1115"/>
        </w:rPr>
        <w:t>).</w:t>
      </w:r>
    </w:p>
    <w:p w14:paraId="062EA56C" w14:textId="77777777" w:rsidR="009B5416" w:rsidRDefault="009B5416" w:rsidP="00466FB9">
      <w:pPr>
        <w:pStyle w:val="ds-markdown-paragraph"/>
        <w:numPr>
          <w:ilvl w:val="1"/>
          <w:numId w:val="33"/>
        </w:numPr>
        <w:shd w:val="clear" w:color="auto" w:fill="FFFFFF"/>
        <w:spacing w:after="0" w:afterAutospacing="0"/>
        <w:ind w:left="0"/>
        <w:rPr>
          <w:rFonts w:ascii="Segoe UI" w:hAnsi="Segoe UI" w:cs="Segoe UI"/>
          <w:color w:val="0F1115"/>
        </w:rPr>
      </w:pPr>
      <w:r>
        <w:rPr>
          <w:rFonts w:ascii="Segoe UI" w:hAnsi="Segoe UI" w:cs="Segoe UI"/>
          <w:color w:val="0F1115"/>
        </w:rPr>
        <w:t>If Option B selected: The Rider's wallet is debited immediately, and the Rider navigates to the base (no products to return, but base visit required for shift closure/cash deposit).</w:t>
      </w:r>
    </w:p>
    <w:p w14:paraId="468CCC24" w14:textId="77777777" w:rsidR="009B5416" w:rsidRDefault="009B5416" w:rsidP="00466FB9">
      <w:pPr>
        <w:pStyle w:val="ds-markdown-paragraph"/>
        <w:numPr>
          <w:ilvl w:val="0"/>
          <w:numId w:val="3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Reactivation</w:t>
      </w:r>
      <w:r>
        <w:rPr>
          <w:rFonts w:ascii="Segoe UI" w:hAnsi="Segoe UI" w:cs="Segoe UI"/>
          <w:color w:val="0F1115"/>
        </w:rPr>
        <w:br/>
        <w:t>The Rider may later request reactivation via client approval (out of scope for this use case).</w:t>
      </w:r>
    </w:p>
    <w:p w14:paraId="22806BDA" w14:textId="77777777" w:rsidR="009B5416" w:rsidRDefault="009B5416" w:rsidP="009B5416">
      <w:pPr>
        <w:spacing w:before="480" w:after="480"/>
        <w:rPr>
          <w:rFonts w:ascii="Times New Roman" w:hAnsi="Times New Roman" w:cs="Times New Roman"/>
        </w:rPr>
      </w:pPr>
      <w:r>
        <w:pict w14:anchorId="051086F3">
          <v:rect id="_x0000_i1130" style="width:0;height:.75pt" o:hralign="center" o:hrstd="t" o:hr="t" fillcolor="#a0a0a0" stroked="f"/>
        </w:pict>
      </w:r>
    </w:p>
    <w:p w14:paraId="33B65DD1" w14:textId="77777777" w:rsidR="009B5416" w:rsidRDefault="009B5416" w:rsidP="009B54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7639E9AC" w14:textId="77777777" w:rsidR="009B5416" w:rsidRDefault="009B5416" w:rsidP="009B54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Deviation Proof Not Submitted Within 1 Day</w:t>
      </w:r>
    </w:p>
    <w:p w14:paraId="26C66804" w14:textId="77777777" w:rsidR="009B5416" w:rsidRDefault="009B5416" w:rsidP="00466FB9">
      <w:pPr>
        <w:pStyle w:val="ds-markdown-paragraph"/>
        <w:numPr>
          <w:ilvl w:val="0"/>
          <w:numId w:val="3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fails to upload proof within 24 hours.</w:t>
      </w:r>
    </w:p>
    <w:p w14:paraId="24913719" w14:textId="77777777" w:rsidR="009B5416" w:rsidRDefault="009B5416" w:rsidP="00466FB9">
      <w:pPr>
        <w:pStyle w:val="ds-markdown-paragraph"/>
        <w:numPr>
          <w:ilvl w:val="0"/>
          <w:numId w:val="3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1FB8528" w14:textId="77777777" w:rsidR="009B5416" w:rsidRDefault="009B5416" w:rsidP="00466FB9">
      <w:pPr>
        <w:pStyle w:val="ds-markdown-paragraph"/>
        <w:numPr>
          <w:ilvl w:val="1"/>
          <w:numId w:val="34"/>
        </w:numPr>
        <w:shd w:val="clear" w:color="auto" w:fill="FFFFFF"/>
        <w:spacing w:after="0" w:afterAutospacing="0"/>
        <w:ind w:left="0"/>
        <w:rPr>
          <w:rFonts w:ascii="Segoe UI" w:hAnsi="Segoe UI" w:cs="Segoe UI"/>
          <w:color w:val="0F1115"/>
        </w:rPr>
      </w:pPr>
      <w:r>
        <w:rPr>
          <w:rFonts w:ascii="Segoe UI" w:hAnsi="Segoe UI" w:cs="Segoe UI"/>
          <w:color w:val="0F1115"/>
        </w:rPr>
        <w:t>System automatically </w:t>
      </w:r>
      <w:r>
        <w:rPr>
          <w:rStyle w:val="Strong"/>
          <w:rFonts w:ascii="Segoe UI" w:hAnsi="Segoe UI" w:cs="Segoe UI"/>
          <w:color w:val="0F1115"/>
        </w:rPr>
        <w:t>rejects</w:t>
      </w:r>
      <w:r>
        <w:rPr>
          <w:rFonts w:ascii="Segoe UI" w:hAnsi="Segoe UI" w:cs="Segoe UI"/>
          <w:color w:val="0F1115"/>
        </w:rPr>
        <w:t> the deviation claim.</w:t>
      </w:r>
    </w:p>
    <w:p w14:paraId="59304FE2" w14:textId="77777777" w:rsidR="009B5416" w:rsidRDefault="009B5416" w:rsidP="00466FB9">
      <w:pPr>
        <w:pStyle w:val="ds-markdown-paragraph"/>
        <w:numPr>
          <w:ilvl w:val="1"/>
          <w:numId w:val="34"/>
        </w:numPr>
        <w:shd w:val="clear" w:color="auto" w:fill="FFFFFF"/>
        <w:spacing w:after="0" w:afterAutospacing="0"/>
        <w:ind w:left="0"/>
        <w:rPr>
          <w:rFonts w:ascii="Segoe UI" w:hAnsi="Segoe UI" w:cs="Segoe UI"/>
          <w:color w:val="0F1115"/>
        </w:rPr>
      </w:pPr>
      <w:r>
        <w:rPr>
          <w:rFonts w:ascii="Segoe UI" w:hAnsi="Segoe UI" w:cs="Segoe UI"/>
          <w:color w:val="0F1115"/>
        </w:rPr>
        <w:t>Frozen fuel cost is </w:t>
      </w:r>
      <w:r>
        <w:rPr>
          <w:rStyle w:val="Strong"/>
          <w:rFonts w:ascii="Segoe UI" w:hAnsi="Segoe UI" w:cs="Segoe UI"/>
          <w:color w:val="0F1115"/>
        </w:rPr>
        <w:t>permanently deducted</w:t>
      </w:r>
      <w:r>
        <w:rPr>
          <w:rFonts w:ascii="Segoe UI" w:hAnsi="Segoe UI" w:cs="Segoe UI"/>
          <w:color w:val="0F1115"/>
        </w:rPr>
        <w:t>.</w:t>
      </w:r>
    </w:p>
    <w:p w14:paraId="2D7570C9" w14:textId="77777777" w:rsidR="009B5416" w:rsidRDefault="009B5416" w:rsidP="00466FB9">
      <w:pPr>
        <w:pStyle w:val="ds-markdown-paragraph"/>
        <w:numPr>
          <w:ilvl w:val="1"/>
          <w:numId w:val="34"/>
        </w:numPr>
        <w:shd w:val="clear" w:color="auto" w:fill="FFFFFF"/>
        <w:spacing w:after="0" w:afterAutospacing="0"/>
        <w:ind w:left="0"/>
        <w:rPr>
          <w:rFonts w:ascii="Segoe UI" w:hAnsi="Segoe UI" w:cs="Segoe UI"/>
          <w:color w:val="0F1115"/>
        </w:rPr>
      </w:pPr>
      <w:r>
        <w:rPr>
          <w:rFonts w:ascii="Segoe UI" w:hAnsi="Segoe UI" w:cs="Segoe UI"/>
          <w:color w:val="0F1115"/>
        </w:rPr>
        <w:t>Rider and clients are notified.</w:t>
      </w:r>
    </w:p>
    <w:p w14:paraId="0D74A723" w14:textId="77777777" w:rsidR="009B5416" w:rsidRDefault="009B5416" w:rsidP="009B54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Rider Already Within 300m for Deviation Report</w:t>
      </w:r>
    </w:p>
    <w:p w14:paraId="4F3CB491" w14:textId="77777777" w:rsidR="009B5416" w:rsidRDefault="009B5416" w:rsidP="00466FB9">
      <w:pPr>
        <w:pStyle w:val="ds-markdown-paragraph"/>
        <w:numPr>
          <w:ilvl w:val="0"/>
          <w:numId w:val="3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attempts to report deviation but actual deviation is ≤300m.</w:t>
      </w:r>
    </w:p>
    <w:p w14:paraId="66E80A1F" w14:textId="77777777" w:rsidR="009B5416" w:rsidRDefault="009B5416" w:rsidP="00466FB9">
      <w:pPr>
        <w:pStyle w:val="ds-markdown-paragraph"/>
        <w:numPr>
          <w:ilvl w:val="0"/>
          <w:numId w:val="3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Flow:</w:t>
      </w:r>
    </w:p>
    <w:p w14:paraId="6ED9333B" w14:textId="77777777" w:rsidR="009B5416" w:rsidRDefault="009B5416" w:rsidP="00466FB9">
      <w:pPr>
        <w:pStyle w:val="ds-markdown-paragraph"/>
        <w:numPr>
          <w:ilvl w:val="1"/>
          <w:numId w:val="35"/>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eastAsiaTheme="majorEastAsia" w:hAnsi="Segoe UI" w:cs="Segoe UI"/>
          <w:color w:val="0F1115"/>
        </w:rPr>
        <w:t>"Deviation is within allowed 300m limit. No action needed."</w:t>
      </w:r>
    </w:p>
    <w:p w14:paraId="1D8F54D3" w14:textId="77777777" w:rsidR="009B5416" w:rsidRDefault="009B5416" w:rsidP="00466FB9">
      <w:pPr>
        <w:pStyle w:val="ds-markdown-paragraph"/>
        <w:numPr>
          <w:ilvl w:val="1"/>
          <w:numId w:val="35"/>
        </w:numPr>
        <w:shd w:val="clear" w:color="auto" w:fill="FFFFFF"/>
        <w:spacing w:after="0" w:afterAutospacing="0"/>
        <w:ind w:left="0"/>
        <w:rPr>
          <w:rFonts w:ascii="Segoe UI" w:hAnsi="Segoe UI" w:cs="Segoe UI"/>
          <w:color w:val="0F1115"/>
        </w:rPr>
      </w:pPr>
      <w:r>
        <w:rPr>
          <w:rFonts w:ascii="Segoe UI" w:hAnsi="Segoe UI" w:cs="Segoe UI"/>
          <w:color w:val="0F1115"/>
        </w:rPr>
        <w:t>Incident is not logged.</w:t>
      </w:r>
    </w:p>
    <w:p w14:paraId="1EB5D5D5" w14:textId="77777777" w:rsidR="009B5416" w:rsidRDefault="009B5416" w:rsidP="009B54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V1: Vehicle Issue with Picked Products</w:t>
      </w:r>
    </w:p>
    <w:p w14:paraId="40D9022D" w14:textId="77777777" w:rsidR="009B5416" w:rsidRDefault="009B5416" w:rsidP="00466FB9">
      <w:pPr>
        <w:pStyle w:val="ds-markdown-paragraph"/>
        <w:numPr>
          <w:ilvl w:val="0"/>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2, Step 2 – Rider has undelivered products in possession.</w:t>
      </w:r>
    </w:p>
    <w:p w14:paraId="60356238" w14:textId="77777777" w:rsidR="009B5416" w:rsidRDefault="009B5416" w:rsidP="00466FB9">
      <w:pPr>
        <w:pStyle w:val="ds-markdown-paragraph"/>
        <w:numPr>
          <w:ilvl w:val="0"/>
          <w:numId w:val="3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B05F16E" w14:textId="77777777" w:rsidR="009B5416" w:rsidRDefault="009B5416" w:rsidP="00466FB9">
      <w:pPr>
        <w:pStyle w:val="ds-markdown-paragraph"/>
        <w:numPr>
          <w:ilvl w:val="1"/>
          <w:numId w:val="36"/>
        </w:numPr>
        <w:shd w:val="clear" w:color="auto" w:fill="FFFFFF"/>
        <w:spacing w:after="120" w:afterAutospacing="0"/>
        <w:ind w:left="0"/>
        <w:rPr>
          <w:rFonts w:ascii="Segoe UI" w:hAnsi="Segoe UI" w:cs="Segoe UI"/>
          <w:color w:val="0F1115"/>
        </w:rPr>
      </w:pPr>
      <w:r>
        <w:rPr>
          <w:rFonts w:ascii="Segoe UI" w:hAnsi="Segoe UI" w:cs="Segoe UI"/>
          <w:color w:val="0F1115"/>
        </w:rPr>
        <w:t>Rider is prompted to either:</w:t>
      </w:r>
    </w:p>
    <w:p w14:paraId="2E0C092A" w14:textId="77777777" w:rsidR="009B5416" w:rsidRDefault="009B5416" w:rsidP="00466FB9">
      <w:pPr>
        <w:pStyle w:val="ds-markdown-paragraph"/>
        <w:numPr>
          <w:ilvl w:val="2"/>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Return products to base</w:t>
      </w:r>
      <w:r>
        <w:rPr>
          <w:rFonts w:ascii="Segoe UI" w:hAnsi="Segoe UI" w:cs="Segoe UI"/>
          <w:color w:val="0F1115"/>
        </w:rPr>
        <w:t> (route set to base).</w:t>
      </w:r>
    </w:p>
    <w:p w14:paraId="1EC86202" w14:textId="77777777" w:rsidR="009B5416" w:rsidRDefault="009B5416" w:rsidP="00466FB9">
      <w:pPr>
        <w:pStyle w:val="ds-markdown-paragraph"/>
        <w:numPr>
          <w:ilvl w:val="2"/>
          <w:numId w:val="3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Wait for another rider to pick up</w:t>
      </w:r>
      <w:r>
        <w:rPr>
          <w:rFonts w:ascii="Segoe UI" w:hAnsi="Segoe UI" w:cs="Segoe UI"/>
          <w:color w:val="0F1115"/>
        </w:rPr>
        <w:t> (if feasible).</w:t>
      </w:r>
    </w:p>
    <w:p w14:paraId="0864A0BA" w14:textId="77777777" w:rsidR="009B5416" w:rsidRDefault="009B5416" w:rsidP="00466FB9">
      <w:pPr>
        <w:pStyle w:val="ds-markdown-paragraph"/>
        <w:numPr>
          <w:ilvl w:val="1"/>
          <w:numId w:val="36"/>
        </w:numPr>
        <w:shd w:val="clear" w:color="auto" w:fill="FFFFFF"/>
        <w:spacing w:after="0" w:afterAutospacing="0"/>
        <w:ind w:left="0"/>
        <w:rPr>
          <w:rFonts w:ascii="Segoe UI" w:hAnsi="Segoe UI" w:cs="Segoe UI"/>
          <w:color w:val="0F1115"/>
        </w:rPr>
      </w:pPr>
      <w:r>
        <w:rPr>
          <w:rFonts w:ascii="Segoe UI" w:hAnsi="Segoe UI" w:cs="Segoe UI"/>
          <w:color w:val="0F1115"/>
        </w:rPr>
        <w:t>Products are marked as </w:t>
      </w:r>
      <w:r>
        <w:rPr>
          <w:rStyle w:val="Strong"/>
          <w:rFonts w:ascii="Segoe UI" w:hAnsi="Segoe UI" w:cs="Segoe UI"/>
          <w:color w:val="0F1115"/>
        </w:rPr>
        <w:t>"held due to vehicle issue"</w:t>
      </w:r>
      <w:r>
        <w:rPr>
          <w:rFonts w:ascii="Segoe UI" w:hAnsi="Segoe UI" w:cs="Segoe UI"/>
          <w:color w:val="0F1115"/>
        </w:rPr>
        <w:t> in the system.</w:t>
      </w:r>
    </w:p>
    <w:p w14:paraId="1776A350" w14:textId="77777777" w:rsidR="009B5416" w:rsidRDefault="009B5416" w:rsidP="00466FB9">
      <w:pPr>
        <w:pStyle w:val="ds-markdown-paragraph"/>
        <w:numPr>
          <w:ilvl w:val="1"/>
          <w:numId w:val="36"/>
        </w:numPr>
        <w:shd w:val="clear" w:color="auto" w:fill="FFFFFF"/>
        <w:spacing w:after="0" w:afterAutospacing="0"/>
        <w:ind w:left="0"/>
        <w:rPr>
          <w:rFonts w:ascii="Segoe UI" w:hAnsi="Segoe UI" w:cs="Segoe UI"/>
          <w:color w:val="0F1115"/>
        </w:rPr>
      </w:pPr>
      <w:r>
        <w:rPr>
          <w:rFonts w:ascii="Segoe UI" w:hAnsi="Segoe UI" w:cs="Segoe UI"/>
          <w:color w:val="0F1115"/>
        </w:rPr>
        <w:t>Clients are notified of the situation.</w:t>
      </w:r>
    </w:p>
    <w:p w14:paraId="3D640031" w14:textId="77777777" w:rsidR="009B5416" w:rsidRDefault="009B5416" w:rsidP="009B54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H1: Rider Cancels Health Report</w:t>
      </w:r>
    </w:p>
    <w:p w14:paraId="40682042" w14:textId="77777777" w:rsidR="009B5416" w:rsidRDefault="009B5416" w:rsidP="00466FB9">
      <w:pPr>
        <w:pStyle w:val="ds-markdown-paragraph"/>
        <w:numPr>
          <w:ilvl w:val="0"/>
          <w:numId w:val="3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Rider accidentally triggers health report or recovers quickly.</w:t>
      </w:r>
    </w:p>
    <w:p w14:paraId="75AA5040" w14:textId="77777777" w:rsidR="009B5416" w:rsidRDefault="009B5416" w:rsidP="00466FB9">
      <w:pPr>
        <w:pStyle w:val="ds-markdown-paragraph"/>
        <w:numPr>
          <w:ilvl w:val="0"/>
          <w:numId w:val="3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1D5A402" w14:textId="77777777" w:rsidR="009B5416" w:rsidRDefault="009B5416" w:rsidP="00466FB9">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Rider may tap </w:t>
      </w:r>
      <w:r>
        <w:rPr>
          <w:rStyle w:val="Strong"/>
          <w:rFonts w:ascii="Segoe UI" w:hAnsi="Segoe UI" w:cs="Segoe UI"/>
          <w:color w:val="0F1115"/>
        </w:rPr>
        <w:t>"Cancel Report"</w:t>
      </w:r>
      <w:r>
        <w:rPr>
          <w:rFonts w:ascii="Segoe UI" w:hAnsi="Segoe UI" w:cs="Segoe UI"/>
          <w:color w:val="0F1115"/>
        </w:rPr>
        <w:t> before confirming the option (Option A/B).</w:t>
      </w:r>
    </w:p>
    <w:p w14:paraId="1C01A4D7" w14:textId="77777777" w:rsidR="009B5416" w:rsidRDefault="009B5416" w:rsidP="00466FB9">
      <w:pPr>
        <w:pStyle w:val="ds-markdown-paragraph"/>
        <w:numPr>
          <w:ilvl w:val="1"/>
          <w:numId w:val="37"/>
        </w:numPr>
        <w:shd w:val="clear" w:color="auto" w:fill="FFFFFF"/>
        <w:spacing w:after="0" w:afterAutospacing="0"/>
        <w:ind w:left="0"/>
        <w:rPr>
          <w:rFonts w:ascii="Segoe UI" w:hAnsi="Segoe UI" w:cs="Segoe UI"/>
          <w:color w:val="0F1115"/>
        </w:rPr>
      </w:pPr>
      <w:r>
        <w:rPr>
          <w:rFonts w:ascii="Segoe UI" w:hAnsi="Segoe UI" w:cs="Segoe UI"/>
          <w:color w:val="0F1115"/>
        </w:rPr>
        <w:t>Rider status remains unchanged.</w:t>
      </w:r>
    </w:p>
    <w:p w14:paraId="061D83DB" w14:textId="77777777" w:rsidR="009B5416" w:rsidRDefault="009B5416" w:rsidP="009B5416">
      <w:pPr>
        <w:spacing w:before="480" w:after="480"/>
        <w:rPr>
          <w:rFonts w:ascii="Times New Roman" w:hAnsi="Times New Roman" w:cs="Times New Roman"/>
        </w:rPr>
      </w:pPr>
      <w:r>
        <w:pict w14:anchorId="6615D1F8">
          <v:rect id="_x0000_i1131" style="width:0;height:.75pt" o:hralign="center" o:hrstd="t" o:hr="t" fillcolor="#a0a0a0" stroked="f"/>
        </w:pict>
      </w:r>
    </w:p>
    <w:p w14:paraId="3558216E" w14:textId="77777777" w:rsidR="009B5416" w:rsidRDefault="009B5416" w:rsidP="009B54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027"/>
        <w:gridCol w:w="7066"/>
        <w:gridCol w:w="3187"/>
      </w:tblGrid>
      <w:tr w:rsidR="009B5416" w14:paraId="5B67639D" w14:textId="77777777" w:rsidTr="009B5416">
        <w:trPr>
          <w:tblHeader/>
        </w:trPr>
        <w:tc>
          <w:tcPr>
            <w:tcW w:w="0" w:type="auto"/>
            <w:tcBorders>
              <w:top w:val="nil"/>
            </w:tcBorders>
            <w:tcMar>
              <w:top w:w="150" w:type="dxa"/>
              <w:left w:w="0" w:type="dxa"/>
              <w:bottom w:w="150" w:type="dxa"/>
              <w:right w:w="240" w:type="dxa"/>
            </w:tcMar>
            <w:vAlign w:val="center"/>
            <w:hideMark/>
          </w:tcPr>
          <w:p w14:paraId="11074DA2" w14:textId="77777777" w:rsidR="009B5416" w:rsidRDefault="009B5416">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6039FD11" w14:textId="77777777" w:rsidR="009B5416" w:rsidRDefault="009B5416">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BAE5E60" w14:textId="77777777" w:rsidR="009B5416" w:rsidRDefault="009B5416">
            <w:pPr>
              <w:spacing w:line="375" w:lineRule="atLeast"/>
              <w:rPr>
                <w:rFonts w:ascii="Segoe UI" w:hAnsi="Segoe UI" w:cs="Segoe UI"/>
                <w:sz w:val="23"/>
                <w:szCs w:val="23"/>
              </w:rPr>
            </w:pPr>
            <w:r>
              <w:rPr>
                <w:rFonts w:ascii="Segoe UI" w:hAnsi="Segoe UI" w:cs="Segoe UI"/>
                <w:sz w:val="23"/>
                <w:szCs w:val="23"/>
              </w:rPr>
              <w:t>Impact on Use Case</w:t>
            </w:r>
          </w:p>
        </w:tc>
      </w:tr>
      <w:tr w:rsidR="009B5416" w14:paraId="025D9F88" w14:textId="77777777" w:rsidTr="009B5416">
        <w:tc>
          <w:tcPr>
            <w:tcW w:w="0" w:type="auto"/>
            <w:tcMar>
              <w:top w:w="150" w:type="dxa"/>
              <w:left w:w="0" w:type="dxa"/>
              <w:bottom w:w="150" w:type="dxa"/>
              <w:right w:w="240" w:type="dxa"/>
            </w:tcMar>
            <w:vAlign w:val="center"/>
            <w:hideMark/>
          </w:tcPr>
          <w:p w14:paraId="2865569A"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52B8203F" w14:textId="77777777" w:rsidR="009B5416" w:rsidRDefault="009B5416">
            <w:pPr>
              <w:spacing w:line="375" w:lineRule="atLeast"/>
              <w:rPr>
                <w:rFonts w:ascii="Segoe UI" w:hAnsi="Segoe UI" w:cs="Segoe UI"/>
                <w:sz w:val="23"/>
                <w:szCs w:val="23"/>
              </w:rPr>
            </w:pPr>
            <w:r>
              <w:rPr>
                <w:rFonts w:ascii="Segoe UI" w:hAnsi="Segoe UI" w:cs="Segoe UI"/>
                <w:sz w:val="23"/>
                <w:szCs w:val="23"/>
              </w:rPr>
              <w:t>Deviation &gt;300m freezes fuel cost; 1</w:t>
            </w:r>
            <w:r>
              <w:rPr>
                <w:rFonts w:ascii="Segoe UI" w:hAnsi="Segoe UI" w:cs="Segoe UI"/>
                <w:sz w:val="23"/>
                <w:szCs w:val="23"/>
              </w:rPr>
              <w:noBreakHyphen/>
              <w:t>day proof period; client decides refund/deduction; map view shown.</w:t>
            </w:r>
          </w:p>
        </w:tc>
        <w:tc>
          <w:tcPr>
            <w:tcW w:w="0" w:type="auto"/>
            <w:tcMar>
              <w:top w:w="150" w:type="dxa"/>
              <w:left w:w="240" w:type="dxa"/>
              <w:bottom w:w="150" w:type="dxa"/>
              <w:right w:w="0" w:type="dxa"/>
            </w:tcMar>
            <w:vAlign w:val="center"/>
            <w:hideMark/>
          </w:tcPr>
          <w:p w14:paraId="7CB9E39B"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w:t>
            </w:r>
          </w:p>
        </w:tc>
      </w:tr>
      <w:tr w:rsidR="009B5416" w14:paraId="4B12CF96" w14:textId="77777777" w:rsidTr="009B5416">
        <w:tc>
          <w:tcPr>
            <w:tcW w:w="0" w:type="auto"/>
            <w:tcMar>
              <w:top w:w="150" w:type="dxa"/>
              <w:left w:w="0" w:type="dxa"/>
              <w:bottom w:w="150" w:type="dxa"/>
              <w:right w:w="240" w:type="dxa"/>
            </w:tcMar>
            <w:vAlign w:val="center"/>
            <w:hideMark/>
          </w:tcPr>
          <w:p w14:paraId="5CBDDF60"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15</w:t>
            </w:r>
          </w:p>
        </w:tc>
        <w:tc>
          <w:tcPr>
            <w:tcW w:w="0" w:type="auto"/>
            <w:tcMar>
              <w:top w:w="150" w:type="dxa"/>
              <w:left w:w="240" w:type="dxa"/>
              <w:bottom w:w="150" w:type="dxa"/>
              <w:right w:w="240" w:type="dxa"/>
            </w:tcMar>
            <w:vAlign w:val="center"/>
            <w:hideMark/>
          </w:tcPr>
          <w:p w14:paraId="7B2F3DD7" w14:textId="77777777" w:rsidR="009B5416" w:rsidRDefault="009B5416">
            <w:pPr>
              <w:spacing w:line="375" w:lineRule="atLeast"/>
              <w:rPr>
                <w:rFonts w:ascii="Segoe UI" w:hAnsi="Segoe UI" w:cs="Segoe UI"/>
                <w:sz w:val="23"/>
                <w:szCs w:val="23"/>
              </w:rPr>
            </w:pPr>
            <w:r>
              <w:rPr>
                <w:rFonts w:ascii="Segoe UI" w:hAnsi="Segoe UI" w:cs="Segoe UI"/>
                <w:sz w:val="23"/>
                <w:szCs w:val="23"/>
              </w:rPr>
              <w:t>Reiteration of deviation rules.</w:t>
            </w:r>
          </w:p>
        </w:tc>
        <w:tc>
          <w:tcPr>
            <w:tcW w:w="0" w:type="auto"/>
            <w:tcMar>
              <w:top w:w="150" w:type="dxa"/>
              <w:left w:w="240" w:type="dxa"/>
              <w:bottom w:w="150" w:type="dxa"/>
              <w:right w:w="0" w:type="dxa"/>
            </w:tcMar>
            <w:vAlign w:val="center"/>
            <w:hideMark/>
          </w:tcPr>
          <w:p w14:paraId="5E645B63"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w:t>
            </w:r>
          </w:p>
        </w:tc>
      </w:tr>
      <w:tr w:rsidR="009B5416" w14:paraId="52E36988" w14:textId="77777777" w:rsidTr="009B5416">
        <w:tc>
          <w:tcPr>
            <w:tcW w:w="0" w:type="auto"/>
            <w:tcMar>
              <w:top w:w="150" w:type="dxa"/>
              <w:left w:w="0" w:type="dxa"/>
              <w:bottom w:w="150" w:type="dxa"/>
              <w:right w:w="240" w:type="dxa"/>
            </w:tcMar>
            <w:vAlign w:val="center"/>
            <w:hideMark/>
          </w:tcPr>
          <w:p w14:paraId="2BB2998A"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lastRenderedPageBreak/>
              <w:t>FR R</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7DB91A1F" w14:textId="77777777" w:rsidR="009B5416" w:rsidRDefault="009B5416">
            <w:pPr>
              <w:spacing w:line="375" w:lineRule="atLeast"/>
              <w:rPr>
                <w:rFonts w:ascii="Segoe UI" w:hAnsi="Segoe UI" w:cs="Segoe UI"/>
                <w:sz w:val="23"/>
                <w:szCs w:val="23"/>
              </w:rPr>
            </w:pPr>
            <w:r>
              <w:rPr>
                <w:rFonts w:ascii="Segoe UI" w:hAnsi="Segoe UI" w:cs="Segoe UI"/>
                <w:sz w:val="23"/>
                <w:szCs w:val="23"/>
              </w:rPr>
              <w:t>Mark vehicle issue → route removed; mark repaired → new route from current location with warning.</w:t>
            </w:r>
          </w:p>
        </w:tc>
        <w:tc>
          <w:tcPr>
            <w:tcW w:w="0" w:type="auto"/>
            <w:tcMar>
              <w:top w:w="150" w:type="dxa"/>
              <w:left w:w="240" w:type="dxa"/>
              <w:bottom w:w="150" w:type="dxa"/>
              <w:right w:w="0" w:type="dxa"/>
            </w:tcMar>
            <w:vAlign w:val="center"/>
            <w:hideMark/>
          </w:tcPr>
          <w:p w14:paraId="412C130B"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2</w:t>
            </w:r>
          </w:p>
        </w:tc>
      </w:tr>
      <w:tr w:rsidR="009B5416" w14:paraId="0EBC8691" w14:textId="77777777" w:rsidTr="009B5416">
        <w:tc>
          <w:tcPr>
            <w:tcW w:w="0" w:type="auto"/>
            <w:tcMar>
              <w:top w:w="150" w:type="dxa"/>
              <w:left w:w="0" w:type="dxa"/>
              <w:bottom w:w="150" w:type="dxa"/>
              <w:right w:w="240" w:type="dxa"/>
            </w:tcMar>
            <w:vAlign w:val="center"/>
            <w:hideMark/>
          </w:tcPr>
          <w:p w14:paraId="79546CC1"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36DD2CF6" w14:textId="77777777" w:rsidR="009B5416" w:rsidRDefault="009B5416">
            <w:pPr>
              <w:spacing w:line="375" w:lineRule="atLeast"/>
              <w:rPr>
                <w:rFonts w:ascii="Segoe UI" w:hAnsi="Segoe UI" w:cs="Segoe UI"/>
                <w:sz w:val="23"/>
                <w:szCs w:val="23"/>
              </w:rPr>
            </w:pPr>
            <w:r>
              <w:rPr>
                <w:rFonts w:ascii="Segoe UI" w:hAnsi="Segoe UI" w:cs="Segoe UI"/>
                <w:sz w:val="23"/>
                <w:szCs w:val="23"/>
              </w:rPr>
              <w:t>Mark ineligible (health/accident); if products picked: return to base (re</w:t>
            </w:r>
            <w:r>
              <w:rPr>
                <w:rFonts w:ascii="Segoe UI" w:hAnsi="Segoe UI" w:cs="Segoe UI"/>
                <w:sz w:val="23"/>
                <w:szCs w:val="23"/>
              </w:rPr>
              <w:noBreakHyphen/>
              <w:t>market) or cancel (rider pays cost) – both options end with going to base.</w:t>
            </w:r>
          </w:p>
        </w:tc>
        <w:tc>
          <w:tcPr>
            <w:tcW w:w="0" w:type="auto"/>
            <w:tcMar>
              <w:top w:w="150" w:type="dxa"/>
              <w:left w:w="240" w:type="dxa"/>
              <w:bottom w:w="150" w:type="dxa"/>
              <w:right w:w="0" w:type="dxa"/>
            </w:tcMar>
            <w:vAlign w:val="center"/>
            <w:hideMark/>
          </w:tcPr>
          <w:p w14:paraId="5E12B527"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3</w:t>
            </w:r>
          </w:p>
        </w:tc>
      </w:tr>
      <w:tr w:rsidR="009B5416" w14:paraId="4DB55461" w14:textId="77777777" w:rsidTr="009B5416">
        <w:tc>
          <w:tcPr>
            <w:tcW w:w="0" w:type="auto"/>
            <w:tcMar>
              <w:top w:w="150" w:type="dxa"/>
              <w:left w:w="0" w:type="dxa"/>
              <w:bottom w:w="150" w:type="dxa"/>
              <w:right w:w="240" w:type="dxa"/>
            </w:tcMar>
            <w:vAlign w:val="center"/>
            <w:hideMark/>
          </w:tcPr>
          <w:p w14:paraId="718323A4"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4EFB48E8" w14:textId="77777777" w:rsidR="009B5416" w:rsidRDefault="009B5416">
            <w:pPr>
              <w:spacing w:line="375" w:lineRule="atLeast"/>
              <w:rPr>
                <w:rFonts w:ascii="Segoe UI" w:hAnsi="Segoe UI" w:cs="Segoe UI"/>
                <w:sz w:val="23"/>
                <w:szCs w:val="23"/>
              </w:rPr>
            </w:pPr>
            <w:r>
              <w:rPr>
                <w:rFonts w:ascii="Segoe UI" w:hAnsi="Segoe UI" w:cs="Segoe UI"/>
                <w:sz w:val="23"/>
                <w:szCs w:val="23"/>
              </w:rPr>
              <w:t>If rider deviation results in zero balance, clients notified.</w:t>
            </w:r>
          </w:p>
        </w:tc>
        <w:tc>
          <w:tcPr>
            <w:tcW w:w="0" w:type="auto"/>
            <w:tcMar>
              <w:top w:w="150" w:type="dxa"/>
              <w:left w:w="240" w:type="dxa"/>
              <w:bottom w:w="150" w:type="dxa"/>
              <w:right w:w="0" w:type="dxa"/>
            </w:tcMar>
            <w:vAlign w:val="center"/>
            <w:hideMark/>
          </w:tcPr>
          <w:p w14:paraId="1928CFB7"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 Step 3</w:t>
            </w:r>
          </w:p>
        </w:tc>
      </w:tr>
      <w:tr w:rsidR="009B5416" w14:paraId="54CD97BA" w14:textId="77777777" w:rsidTr="009B5416">
        <w:tc>
          <w:tcPr>
            <w:tcW w:w="0" w:type="auto"/>
            <w:tcMar>
              <w:top w:w="150" w:type="dxa"/>
              <w:left w:w="0" w:type="dxa"/>
              <w:bottom w:w="150" w:type="dxa"/>
              <w:right w:w="240" w:type="dxa"/>
            </w:tcMar>
            <w:vAlign w:val="center"/>
            <w:hideMark/>
          </w:tcPr>
          <w:p w14:paraId="4072F038"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4766C2A" w14:textId="77777777" w:rsidR="009B5416" w:rsidRDefault="009B5416">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1E20363E" w14:textId="77777777" w:rsidR="009B5416" w:rsidRDefault="009B5416">
            <w:pPr>
              <w:spacing w:line="375" w:lineRule="atLeast"/>
              <w:rPr>
                <w:rFonts w:ascii="Segoe UI" w:hAnsi="Segoe UI" w:cs="Segoe UI"/>
                <w:sz w:val="23"/>
                <w:szCs w:val="23"/>
              </w:rPr>
            </w:pPr>
            <w:r>
              <w:rPr>
                <w:rFonts w:ascii="Segoe UI" w:hAnsi="Segoe UI" w:cs="Segoe UI"/>
                <w:sz w:val="23"/>
                <w:szCs w:val="23"/>
              </w:rPr>
              <w:t>All sub</w:t>
            </w:r>
            <w:r>
              <w:rPr>
                <w:rFonts w:ascii="Segoe UI" w:hAnsi="Segoe UI" w:cs="Segoe UI"/>
                <w:sz w:val="23"/>
                <w:szCs w:val="23"/>
              </w:rPr>
              <w:noBreakHyphen/>
              <w:t>flows</w:t>
            </w:r>
          </w:p>
        </w:tc>
      </w:tr>
      <w:tr w:rsidR="009B5416" w14:paraId="1C24B6AB" w14:textId="77777777" w:rsidTr="009B5416">
        <w:tc>
          <w:tcPr>
            <w:tcW w:w="0" w:type="auto"/>
            <w:tcMar>
              <w:top w:w="150" w:type="dxa"/>
              <w:left w:w="0" w:type="dxa"/>
              <w:bottom w:w="150" w:type="dxa"/>
              <w:right w:w="240" w:type="dxa"/>
            </w:tcMar>
            <w:vAlign w:val="center"/>
            <w:hideMark/>
          </w:tcPr>
          <w:p w14:paraId="6E42A50A"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0DC2751C" w14:textId="77777777" w:rsidR="009B5416" w:rsidRDefault="009B5416">
            <w:pPr>
              <w:spacing w:line="375" w:lineRule="atLeast"/>
              <w:rPr>
                <w:rFonts w:ascii="Segoe UI" w:hAnsi="Segoe UI" w:cs="Segoe UI"/>
                <w:sz w:val="23"/>
                <w:szCs w:val="23"/>
              </w:rPr>
            </w:pPr>
            <w:r>
              <w:rPr>
                <w:rFonts w:ascii="Segoe UI" w:hAnsi="Segoe UI" w:cs="Segoe UI"/>
                <w:sz w:val="23"/>
                <w:szCs w:val="23"/>
              </w:rPr>
              <w:t>Rider shall not view fuel cost unless responsible for complaint requiring return.</w:t>
            </w:r>
          </w:p>
        </w:tc>
        <w:tc>
          <w:tcPr>
            <w:tcW w:w="0" w:type="auto"/>
            <w:tcMar>
              <w:top w:w="150" w:type="dxa"/>
              <w:left w:w="240" w:type="dxa"/>
              <w:bottom w:w="150" w:type="dxa"/>
              <w:right w:w="0" w:type="dxa"/>
            </w:tcMar>
            <w:vAlign w:val="center"/>
            <w:hideMark/>
          </w:tcPr>
          <w:p w14:paraId="78136C0A" w14:textId="77777777" w:rsidR="009B5416" w:rsidRDefault="009B5416">
            <w:pPr>
              <w:spacing w:line="375" w:lineRule="atLeast"/>
              <w:rPr>
                <w:rFonts w:ascii="Segoe UI" w:hAnsi="Segoe UI" w:cs="Segoe UI"/>
                <w:sz w:val="23"/>
                <w:szCs w:val="23"/>
              </w:rPr>
            </w:pPr>
            <w:r>
              <w:rPr>
                <w:rFonts w:ascii="Segoe UI" w:hAnsi="Segoe UI" w:cs="Segoe UI"/>
                <w:sz w:val="23"/>
                <w:szCs w:val="23"/>
              </w:rPr>
              <w:t>Deviation fuel cost shown because rider is "responsible"</w:t>
            </w:r>
          </w:p>
        </w:tc>
      </w:tr>
    </w:tbl>
    <w:p w14:paraId="47807B7D" w14:textId="77777777" w:rsidR="009B5416" w:rsidRDefault="009B5416" w:rsidP="009B5416">
      <w:pPr>
        <w:spacing w:before="480" w:after="480" w:line="240" w:lineRule="auto"/>
        <w:rPr>
          <w:rFonts w:ascii="Times New Roman" w:hAnsi="Times New Roman" w:cs="Times New Roman"/>
          <w:sz w:val="24"/>
          <w:szCs w:val="24"/>
        </w:rPr>
      </w:pPr>
      <w:r>
        <w:pict w14:anchorId="6E25120C">
          <v:rect id="_x0000_i1132" style="width:0;height:.75pt" o:hralign="center" o:hrstd="t" o:hr="t" fillcolor="#a0a0a0" stroked="f"/>
        </w:pict>
      </w:r>
    </w:p>
    <w:p w14:paraId="270E3B2F" w14:textId="77777777" w:rsidR="009B5416" w:rsidRDefault="009B5416" w:rsidP="009B54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2130"/>
        <w:gridCol w:w="9150"/>
      </w:tblGrid>
      <w:tr w:rsidR="009B5416" w14:paraId="7074A850" w14:textId="77777777" w:rsidTr="009B5416">
        <w:trPr>
          <w:tblHeader/>
        </w:trPr>
        <w:tc>
          <w:tcPr>
            <w:tcW w:w="0" w:type="auto"/>
            <w:tcBorders>
              <w:top w:val="nil"/>
            </w:tcBorders>
            <w:tcMar>
              <w:top w:w="150" w:type="dxa"/>
              <w:left w:w="0" w:type="dxa"/>
              <w:bottom w:w="150" w:type="dxa"/>
              <w:right w:w="240" w:type="dxa"/>
            </w:tcMar>
            <w:vAlign w:val="center"/>
            <w:hideMark/>
          </w:tcPr>
          <w:p w14:paraId="68014C91" w14:textId="77777777" w:rsidR="009B5416" w:rsidRDefault="009B5416">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14E3565B" w14:textId="77777777" w:rsidR="009B5416" w:rsidRDefault="009B5416">
            <w:pPr>
              <w:spacing w:line="375" w:lineRule="atLeast"/>
              <w:rPr>
                <w:rFonts w:ascii="Segoe UI" w:hAnsi="Segoe UI" w:cs="Segoe UI"/>
                <w:sz w:val="23"/>
                <w:szCs w:val="23"/>
              </w:rPr>
            </w:pPr>
            <w:r>
              <w:rPr>
                <w:rFonts w:ascii="Segoe UI" w:hAnsi="Segoe UI" w:cs="Segoe UI"/>
                <w:sz w:val="23"/>
                <w:szCs w:val="23"/>
              </w:rPr>
              <w:t>Requirement</w:t>
            </w:r>
          </w:p>
        </w:tc>
      </w:tr>
      <w:tr w:rsidR="009B5416" w14:paraId="5C229F8C" w14:textId="77777777" w:rsidTr="009B5416">
        <w:tc>
          <w:tcPr>
            <w:tcW w:w="0" w:type="auto"/>
            <w:tcMar>
              <w:top w:w="150" w:type="dxa"/>
              <w:left w:w="0" w:type="dxa"/>
              <w:bottom w:w="150" w:type="dxa"/>
              <w:right w:w="240" w:type="dxa"/>
            </w:tcMar>
            <w:vAlign w:val="center"/>
            <w:hideMark/>
          </w:tcPr>
          <w:p w14:paraId="4669FB4D"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6ADA84B9"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Incident recording &lt; 500ms; route removal &lt; 2 sec.</w:t>
            </w:r>
          </w:p>
        </w:tc>
      </w:tr>
      <w:tr w:rsidR="009B5416" w14:paraId="0E4684EC" w14:textId="77777777" w:rsidTr="009B5416">
        <w:tc>
          <w:tcPr>
            <w:tcW w:w="0" w:type="auto"/>
            <w:tcMar>
              <w:top w:w="150" w:type="dxa"/>
              <w:left w:w="0" w:type="dxa"/>
              <w:bottom w:w="150" w:type="dxa"/>
              <w:right w:w="240" w:type="dxa"/>
            </w:tcMar>
            <w:vAlign w:val="center"/>
            <w:hideMark/>
          </w:tcPr>
          <w:p w14:paraId="374F9EE4"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048F734A"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Incident workflow highly available.</w:t>
            </w:r>
          </w:p>
        </w:tc>
      </w:tr>
      <w:tr w:rsidR="009B5416" w14:paraId="3A75F0BD" w14:textId="77777777" w:rsidTr="009B5416">
        <w:tc>
          <w:tcPr>
            <w:tcW w:w="0" w:type="auto"/>
            <w:tcMar>
              <w:top w:w="150" w:type="dxa"/>
              <w:left w:w="0" w:type="dxa"/>
              <w:bottom w:w="150" w:type="dxa"/>
              <w:right w:w="240" w:type="dxa"/>
            </w:tcMar>
            <w:vAlign w:val="center"/>
            <w:hideMark/>
          </w:tcPr>
          <w:p w14:paraId="42661D90"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6288F042"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incidents, proof uploads, client decisions.</w:t>
            </w:r>
          </w:p>
        </w:tc>
      </w:tr>
      <w:tr w:rsidR="009B5416" w14:paraId="6C296096" w14:textId="77777777" w:rsidTr="009B5416">
        <w:tc>
          <w:tcPr>
            <w:tcW w:w="0" w:type="auto"/>
            <w:tcMar>
              <w:top w:w="150" w:type="dxa"/>
              <w:left w:w="0" w:type="dxa"/>
              <w:bottom w:w="150" w:type="dxa"/>
              <w:right w:w="240" w:type="dxa"/>
            </w:tcMar>
            <w:vAlign w:val="center"/>
            <w:hideMark/>
          </w:tcPr>
          <w:p w14:paraId="59A1578D"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lastRenderedPageBreak/>
              <w:t>Battery</w:t>
            </w:r>
          </w:p>
        </w:tc>
        <w:tc>
          <w:tcPr>
            <w:tcW w:w="0" w:type="auto"/>
            <w:tcMar>
              <w:top w:w="150" w:type="dxa"/>
              <w:left w:w="240" w:type="dxa"/>
              <w:bottom w:w="150" w:type="dxa"/>
              <w:right w:w="0" w:type="dxa"/>
            </w:tcMar>
            <w:vAlign w:val="center"/>
            <w:hideMark/>
          </w:tcPr>
          <w:p w14:paraId="1DA8B4B6"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22:</w:t>
            </w:r>
            <w:r>
              <w:rPr>
                <w:rFonts w:ascii="Segoe UI" w:hAnsi="Segoe UI" w:cs="Segoe UI"/>
                <w:sz w:val="23"/>
                <w:szCs w:val="23"/>
              </w:rPr>
              <w:t> Location checks adaptive.</w:t>
            </w:r>
          </w:p>
        </w:tc>
      </w:tr>
    </w:tbl>
    <w:p w14:paraId="0A6B5CB9" w14:textId="77777777" w:rsidR="009B5416" w:rsidRDefault="009B5416" w:rsidP="009B5416">
      <w:pPr>
        <w:spacing w:before="480" w:after="480" w:line="240" w:lineRule="auto"/>
        <w:rPr>
          <w:rFonts w:ascii="Times New Roman" w:hAnsi="Times New Roman" w:cs="Times New Roman"/>
          <w:sz w:val="24"/>
          <w:szCs w:val="24"/>
        </w:rPr>
      </w:pPr>
      <w:r>
        <w:pict w14:anchorId="1F325956">
          <v:rect id="_x0000_i1133" style="width:0;height:.75pt" o:hralign="center" o:hrstd="t" o:hr="t" fillcolor="#a0a0a0" stroked="f"/>
        </w:pict>
      </w:r>
    </w:p>
    <w:p w14:paraId="53D0CCFE" w14:textId="77777777" w:rsidR="009B5416" w:rsidRDefault="009B5416" w:rsidP="009B54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46"/>
        <w:gridCol w:w="6329"/>
        <w:gridCol w:w="1885"/>
      </w:tblGrid>
      <w:tr w:rsidR="009B5416" w14:paraId="60606101" w14:textId="77777777" w:rsidTr="00054BAD">
        <w:trPr>
          <w:tblHeader/>
        </w:trPr>
        <w:tc>
          <w:tcPr>
            <w:tcW w:w="0" w:type="auto"/>
            <w:tcBorders>
              <w:top w:val="nil"/>
            </w:tcBorders>
            <w:tcMar>
              <w:top w:w="150" w:type="dxa"/>
              <w:left w:w="0" w:type="dxa"/>
              <w:bottom w:w="150" w:type="dxa"/>
              <w:right w:w="240" w:type="dxa"/>
            </w:tcMar>
            <w:vAlign w:val="center"/>
            <w:hideMark/>
          </w:tcPr>
          <w:p w14:paraId="0C55176D" w14:textId="77777777" w:rsidR="009B5416" w:rsidRDefault="009B5416">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37705A55" w14:textId="77777777" w:rsidR="009B5416" w:rsidRDefault="009B5416">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C464F62" w14:textId="77777777" w:rsidR="009B5416" w:rsidRDefault="009B5416">
            <w:pPr>
              <w:spacing w:line="375" w:lineRule="atLeast"/>
              <w:rPr>
                <w:rFonts w:ascii="Segoe UI" w:hAnsi="Segoe UI" w:cs="Segoe UI"/>
                <w:sz w:val="23"/>
                <w:szCs w:val="23"/>
              </w:rPr>
            </w:pPr>
            <w:r>
              <w:rPr>
                <w:rFonts w:ascii="Segoe UI" w:hAnsi="Segoe UI" w:cs="Segoe UI"/>
                <w:sz w:val="23"/>
                <w:szCs w:val="23"/>
              </w:rPr>
              <w:t>Flow Step</w:t>
            </w:r>
          </w:p>
        </w:tc>
      </w:tr>
      <w:tr w:rsidR="009B5416" w14:paraId="0BC3B9F8" w14:textId="77777777" w:rsidTr="00054BAD">
        <w:tc>
          <w:tcPr>
            <w:tcW w:w="0" w:type="auto"/>
            <w:tcMar>
              <w:top w:w="150" w:type="dxa"/>
              <w:left w:w="0" w:type="dxa"/>
              <w:bottom w:w="150" w:type="dxa"/>
              <w:right w:w="240" w:type="dxa"/>
            </w:tcMar>
            <w:vAlign w:val="center"/>
            <w:hideMark/>
          </w:tcPr>
          <w:p w14:paraId="6C764DAF"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118F291D" w14:textId="77777777" w:rsidR="009B5416" w:rsidRDefault="009B5416">
            <w:pPr>
              <w:spacing w:line="375" w:lineRule="atLeast"/>
              <w:rPr>
                <w:rFonts w:ascii="Segoe UI" w:hAnsi="Segoe UI" w:cs="Segoe UI"/>
                <w:sz w:val="23"/>
                <w:szCs w:val="23"/>
              </w:rPr>
            </w:pPr>
            <w:r>
              <w:rPr>
                <w:rFonts w:ascii="Segoe UI" w:hAnsi="Segoe UI" w:cs="Segoe UI"/>
                <w:sz w:val="23"/>
                <w:szCs w:val="23"/>
              </w:rPr>
              <w:t>Deviation &gt;300m: fuel cost frozen, 1</w:t>
            </w:r>
            <w:r>
              <w:rPr>
                <w:rFonts w:ascii="Segoe UI" w:hAnsi="Segoe UI" w:cs="Segoe UI"/>
                <w:sz w:val="23"/>
                <w:szCs w:val="23"/>
              </w:rPr>
              <w:noBreakHyphen/>
              <w:t>day proof, client decision, map view.</w:t>
            </w:r>
          </w:p>
        </w:tc>
        <w:tc>
          <w:tcPr>
            <w:tcW w:w="0" w:type="auto"/>
            <w:tcMar>
              <w:top w:w="150" w:type="dxa"/>
              <w:left w:w="240" w:type="dxa"/>
              <w:bottom w:w="150" w:type="dxa"/>
              <w:right w:w="0" w:type="dxa"/>
            </w:tcMar>
            <w:vAlign w:val="center"/>
            <w:hideMark/>
          </w:tcPr>
          <w:p w14:paraId="3C28FECC"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w:t>
            </w:r>
          </w:p>
        </w:tc>
      </w:tr>
      <w:tr w:rsidR="009B5416" w14:paraId="3CCB5F91" w14:textId="77777777" w:rsidTr="00054BAD">
        <w:tc>
          <w:tcPr>
            <w:tcW w:w="0" w:type="auto"/>
            <w:tcMar>
              <w:top w:w="150" w:type="dxa"/>
              <w:left w:w="0" w:type="dxa"/>
              <w:bottom w:w="150" w:type="dxa"/>
              <w:right w:w="240" w:type="dxa"/>
            </w:tcMar>
            <w:vAlign w:val="center"/>
            <w:hideMark/>
          </w:tcPr>
          <w:p w14:paraId="6EC21B1C"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15</w:t>
            </w:r>
          </w:p>
        </w:tc>
        <w:tc>
          <w:tcPr>
            <w:tcW w:w="0" w:type="auto"/>
            <w:tcMar>
              <w:top w:w="150" w:type="dxa"/>
              <w:left w:w="240" w:type="dxa"/>
              <w:bottom w:w="150" w:type="dxa"/>
              <w:right w:w="240" w:type="dxa"/>
            </w:tcMar>
            <w:vAlign w:val="center"/>
            <w:hideMark/>
          </w:tcPr>
          <w:p w14:paraId="2796EDF8" w14:textId="77777777" w:rsidR="009B5416" w:rsidRDefault="009B5416">
            <w:pPr>
              <w:spacing w:line="375" w:lineRule="atLeast"/>
              <w:rPr>
                <w:rFonts w:ascii="Segoe UI" w:hAnsi="Segoe UI" w:cs="Segoe UI"/>
                <w:sz w:val="23"/>
                <w:szCs w:val="23"/>
              </w:rPr>
            </w:pPr>
            <w:r>
              <w:rPr>
                <w:rFonts w:ascii="Segoe UI" w:hAnsi="Segoe UI" w:cs="Segoe UI"/>
                <w:sz w:val="23"/>
                <w:szCs w:val="23"/>
              </w:rPr>
              <w:t>Deviation rule reaffirmation.</w:t>
            </w:r>
          </w:p>
        </w:tc>
        <w:tc>
          <w:tcPr>
            <w:tcW w:w="0" w:type="auto"/>
            <w:tcMar>
              <w:top w:w="150" w:type="dxa"/>
              <w:left w:w="240" w:type="dxa"/>
              <w:bottom w:w="150" w:type="dxa"/>
              <w:right w:w="0" w:type="dxa"/>
            </w:tcMar>
            <w:vAlign w:val="center"/>
            <w:hideMark/>
          </w:tcPr>
          <w:p w14:paraId="6434130A"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w:t>
            </w:r>
          </w:p>
        </w:tc>
      </w:tr>
      <w:tr w:rsidR="009B5416" w14:paraId="6B91C29D" w14:textId="77777777" w:rsidTr="00054BAD">
        <w:tc>
          <w:tcPr>
            <w:tcW w:w="0" w:type="auto"/>
            <w:tcMar>
              <w:top w:w="150" w:type="dxa"/>
              <w:left w:w="0" w:type="dxa"/>
              <w:bottom w:w="150" w:type="dxa"/>
              <w:right w:w="240" w:type="dxa"/>
            </w:tcMar>
            <w:vAlign w:val="center"/>
            <w:hideMark/>
          </w:tcPr>
          <w:p w14:paraId="611E1DF5"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5B702980" w14:textId="77777777" w:rsidR="009B5416" w:rsidRDefault="009B5416">
            <w:pPr>
              <w:spacing w:line="375" w:lineRule="atLeast"/>
              <w:rPr>
                <w:rFonts w:ascii="Segoe UI" w:hAnsi="Segoe UI" w:cs="Segoe UI"/>
                <w:sz w:val="23"/>
                <w:szCs w:val="23"/>
              </w:rPr>
            </w:pPr>
            <w:r>
              <w:rPr>
                <w:rFonts w:ascii="Segoe UI" w:hAnsi="Segoe UI" w:cs="Segoe UI"/>
                <w:sz w:val="23"/>
                <w:szCs w:val="23"/>
              </w:rPr>
              <w:t>Vehicle issue: route removed, repaired with warning.</w:t>
            </w:r>
          </w:p>
        </w:tc>
        <w:tc>
          <w:tcPr>
            <w:tcW w:w="0" w:type="auto"/>
            <w:tcMar>
              <w:top w:w="150" w:type="dxa"/>
              <w:left w:w="240" w:type="dxa"/>
              <w:bottom w:w="150" w:type="dxa"/>
              <w:right w:w="0" w:type="dxa"/>
            </w:tcMar>
            <w:vAlign w:val="center"/>
            <w:hideMark/>
          </w:tcPr>
          <w:p w14:paraId="78F50A1C"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2</w:t>
            </w:r>
          </w:p>
        </w:tc>
      </w:tr>
      <w:tr w:rsidR="009B5416" w14:paraId="2CCCF8EB" w14:textId="77777777" w:rsidTr="00054BAD">
        <w:tc>
          <w:tcPr>
            <w:tcW w:w="0" w:type="auto"/>
            <w:tcMar>
              <w:top w:w="150" w:type="dxa"/>
              <w:left w:w="0" w:type="dxa"/>
              <w:bottom w:w="150" w:type="dxa"/>
              <w:right w:w="240" w:type="dxa"/>
            </w:tcMar>
            <w:vAlign w:val="center"/>
            <w:hideMark/>
          </w:tcPr>
          <w:p w14:paraId="51E3F759"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3194E3FB" w14:textId="77777777" w:rsidR="009B5416" w:rsidRDefault="009B5416">
            <w:pPr>
              <w:spacing w:line="375" w:lineRule="atLeast"/>
              <w:rPr>
                <w:rFonts w:ascii="Segoe UI" w:hAnsi="Segoe UI" w:cs="Segoe UI"/>
                <w:sz w:val="23"/>
                <w:szCs w:val="23"/>
              </w:rPr>
            </w:pPr>
            <w:r>
              <w:rPr>
                <w:rFonts w:ascii="Segoe UI" w:hAnsi="Segoe UI" w:cs="Segoe UI"/>
                <w:sz w:val="23"/>
                <w:szCs w:val="23"/>
              </w:rPr>
              <w:t>Health/accident ineligibility: return to base or cancel, both lead to base.</w:t>
            </w:r>
          </w:p>
        </w:tc>
        <w:tc>
          <w:tcPr>
            <w:tcW w:w="0" w:type="auto"/>
            <w:tcMar>
              <w:top w:w="150" w:type="dxa"/>
              <w:left w:w="240" w:type="dxa"/>
              <w:bottom w:w="150" w:type="dxa"/>
              <w:right w:w="0" w:type="dxa"/>
            </w:tcMar>
            <w:vAlign w:val="center"/>
            <w:hideMark/>
          </w:tcPr>
          <w:p w14:paraId="37FAD513"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3</w:t>
            </w:r>
          </w:p>
        </w:tc>
      </w:tr>
      <w:tr w:rsidR="009B5416" w14:paraId="1885B0B8" w14:textId="77777777" w:rsidTr="00054BAD">
        <w:tc>
          <w:tcPr>
            <w:tcW w:w="0" w:type="auto"/>
            <w:tcMar>
              <w:top w:w="150" w:type="dxa"/>
              <w:left w:w="0" w:type="dxa"/>
              <w:bottom w:w="150" w:type="dxa"/>
              <w:right w:w="240" w:type="dxa"/>
            </w:tcMar>
            <w:vAlign w:val="center"/>
            <w:hideMark/>
          </w:tcPr>
          <w:p w14:paraId="4E761FFE"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24B63E33" w14:textId="77777777" w:rsidR="009B5416" w:rsidRDefault="009B5416">
            <w:pPr>
              <w:spacing w:line="375" w:lineRule="atLeast"/>
              <w:rPr>
                <w:rFonts w:ascii="Segoe UI" w:hAnsi="Segoe UI" w:cs="Segoe UI"/>
                <w:sz w:val="23"/>
                <w:szCs w:val="23"/>
              </w:rPr>
            </w:pPr>
            <w:r>
              <w:rPr>
                <w:rFonts w:ascii="Segoe UI" w:hAnsi="Segoe UI" w:cs="Segoe UI"/>
                <w:sz w:val="23"/>
                <w:szCs w:val="23"/>
              </w:rPr>
              <w:t>Zero balance notification to clients.</w:t>
            </w:r>
          </w:p>
        </w:tc>
        <w:tc>
          <w:tcPr>
            <w:tcW w:w="0" w:type="auto"/>
            <w:tcMar>
              <w:top w:w="150" w:type="dxa"/>
              <w:left w:w="240" w:type="dxa"/>
              <w:bottom w:w="150" w:type="dxa"/>
              <w:right w:w="0" w:type="dxa"/>
            </w:tcMar>
            <w:vAlign w:val="center"/>
            <w:hideMark/>
          </w:tcPr>
          <w:p w14:paraId="7E7CE5B8" w14:textId="77777777" w:rsidR="009B5416" w:rsidRDefault="009B5416">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1, Step 3</w:t>
            </w:r>
          </w:p>
        </w:tc>
      </w:tr>
      <w:tr w:rsidR="009B5416" w14:paraId="741D737E" w14:textId="77777777" w:rsidTr="00054BAD">
        <w:tc>
          <w:tcPr>
            <w:tcW w:w="0" w:type="auto"/>
            <w:tcMar>
              <w:top w:w="150" w:type="dxa"/>
              <w:left w:w="0" w:type="dxa"/>
              <w:bottom w:w="150" w:type="dxa"/>
              <w:right w:w="240" w:type="dxa"/>
            </w:tcMar>
            <w:vAlign w:val="center"/>
            <w:hideMark/>
          </w:tcPr>
          <w:p w14:paraId="5BD93379" w14:textId="77777777" w:rsidR="009B5416" w:rsidRDefault="009B54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36987E60" w14:textId="77777777" w:rsidR="009B5416" w:rsidRDefault="009B5416">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1335056A" w14:textId="77777777" w:rsidR="009B5416" w:rsidRDefault="009B5416">
            <w:pPr>
              <w:spacing w:line="375" w:lineRule="atLeast"/>
              <w:rPr>
                <w:rFonts w:ascii="Segoe UI" w:hAnsi="Segoe UI" w:cs="Segoe UI"/>
                <w:sz w:val="23"/>
                <w:szCs w:val="23"/>
              </w:rPr>
            </w:pPr>
            <w:r>
              <w:rPr>
                <w:rFonts w:ascii="Segoe UI" w:hAnsi="Segoe UI" w:cs="Segoe UI"/>
                <w:sz w:val="23"/>
                <w:szCs w:val="23"/>
              </w:rPr>
              <w:t>All sub</w:t>
            </w:r>
            <w:r>
              <w:rPr>
                <w:rFonts w:ascii="Segoe UI" w:hAnsi="Segoe UI" w:cs="Segoe UI"/>
                <w:sz w:val="23"/>
                <w:szCs w:val="23"/>
              </w:rPr>
              <w:noBreakHyphen/>
              <w:t>flows</w:t>
            </w:r>
          </w:p>
        </w:tc>
      </w:tr>
    </w:tbl>
    <w:p w14:paraId="1F8E5CFA" w14:textId="28F9AC2B" w:rsidR="005C20FA" w:rsidRDefault="005C20FA"/>
    <w:p w14:paraId="122336A2" w14:textId="49845C4E" w:rsidR="00912EBD" w:rsidRDefault="00912EBD" w:rsidP="00912EBD">
      <w:pPr>
        <w:pStyle w:val="Heading1"/>
      </w:pPr>
      <w:r>
        <w:t>Close Rider Account (v2.0 – Final Verified)</w:t>
      </w:r>
    </w:p>
    <w:p w14:paraId="75D5F652" w14:textId="77777777" w:rsidR="00912EBD" w:rsidRPr="00912EBD" w:rsidRDefault="00912EBD" w:rsidP="00912EBD"/>
    <w:tbl>
      <w:tblPr>
        <w:tblW w:w="11280" w:type="dxa"/>
        <w:tblCellMar>
          <w:top w:w="15" w:type="dxa"/>
          <w:left w:w="15" w:type="dxa"/>
          <w:bottom w:w="15" w:type="dxa"/>
          <w:right w:w="15" w:type="dxa"/>
        </w:tblCellMar>
        <w:tblLook w:val="04A0" w:firstRow="1" w:lastRow="0" w:firstColumn="1" w:lastColumn="0" w:noHBand="0" w:noVBand="1"/>
      </w:tblPr>
      <w:tblGrid>
        <w:gridCol w:w="1898"/>
        <w:gridCol w:w="9382"/>
      </w:tblGrid>
      <w:tr w:rsidR="00912EBD" w14:paraId="362D287D" w14:textId="77777777" w:rsidTr="00912EBD">
        <w:trPr>
          <w:tblHeader/>
        </w:trPr>
        <w:tc>
          <w:tcPr>
            <w:tcW w:w="0" w:type="auto"/>
            <w:tcBorders>
              <w:top w:val="nil"/>
            </w:tcBorders>
            <w:tcMar>
              <w:top w:w="150" w:type="dxa"/>
              <w:left w:w="0" w:type="dxa"/>
              <w:bottom w:w="150" w:type="dxa"/>
              <w:right w:w="240" w:type="dxa"/>
            </w:tcMar>
            <w:vAlign w:val="center"/>
            <w:hideMark/>
          </w:tcPr>
          <w:p w14:paraId="6BF39CAC"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lastRenderedPageBreak/>
              <w:t>Use Case ID</w:t>
            </w:r>
          </w:p>
        </w:tc>
        <w:tc>
          <w:tcPr>
            <w:tcW w:w="0" w:type="auto"/>
            <w:tcBorders>
              <w:top w:val="nil"/>
            </w:tcBorders>
            <w:tcMar>
              <w:top w:w="150" w:type="dxa"/>
              <w:left w:w="240" w:type="dxa"/>
              <w:bottom w:w="150" w:type="dxa"/>
              <w:right w:w="240" w:type="dxa"/>
            </w:tcMar>
            <w:vAlign w:val="center"/>
            <w:hideMark/>
          </w:tcPr>
          <w:p w14:paraId="7BCE58AF" w14:textId="77777777" w:rsidR="00912EBD" w:rsidRDefault="00912EBD">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18</w:t>
            </w:r>
          </w:p>
        </w:tc>
      </w:tr>
      <w:tr w:rsidR="00912EBD" w14:paraId="64473D62" w14:textId="77777777" w:rsidTr="00912EBD">
        <w:tc>
          <w:tcPr>
            <w:tcW w:w="0" w:type="auto"/>
            <w:tcMar>
              <w:top w:w="150" w:type="dxa"/>
              <w:left w:w="0" w:type="dxa"/>
              <w:bottom w:w="150" w:type="dxa"/>
              <w:right w:w="240" w:type="dxa"/>
            </w:tcMar>
            <w:vAlign w:val="center"/>
            <w:hideMark/>
          </w:tcPr>
          <w:p w14:paraId="7D770113"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5971228C" w14:textId="77777777" w:rsidR="00912EBD" w:rsidRDefault="00912EBD">
            <w:pPr>
              <w:spacing w:line="375" w:lineRule="atLeast"/>
              <w:rPr>
                <w:rFonts w:ascii="Segoe UI" w:hAnsi="Segoe UI" w:cs="Segoe UI"/>
                <w:sz w:val="23"/>
                <w:szCs w:val="23"/>
              </w:rPr>
            </w:pPr>
            <w:r>
              <w:rPr>
                <w:rFonts w:ascii="Segoe UI" w:hAnsi="Segoe UI" w:cs="Segoe UI"/>
                <w:sz w:val="23"/>
                <w:szCs w:val="23"/>
              </w:rPr>
              <w:t>Close Rider Account</w:t>
            </w:r>
          </w:p>
        </w:tc>
      </w:tr>
      <w:tr w:rsidR="00912EBD" w14:paraId="500364D6" w14:textId="77777777" w:rsidTr="00912EBD">
        <w:tc>
          <w:tcPr>
            <w:tcW w:w="0" w:type="auto"/>
            <w:tcMar>
              <w:top w:w="150" w:type="dxa"/>
              <w:left w:w="0" w:type="dxa"/>
              <w:bottom w:w="150" w:type="dxa"/>
              <w:right w:w="240" w:type="dxa"/>
            </w:tcMar>
            <w:vAlign w:val="center"/>
            <w:hideMark/>
          </w:tcPr>
          <w:p w14:paraId="1C0AC15B"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63A870FC" w14:textId="77777777" w:rsidR="00912EBD" w:rsidRDefault="00912EBD">
            <w:pPr>
              <w:spacing w:line="375" w:lineRule="atLeast"/>
              <w:rPr>
                <w:rFonts w:ascii="Segoe UI" w:hAnsi="Segoe UI" w:cs="Segoe UI"/>
                <w:sz w:val="23"/>
                <w:szCs w:val="23"/>
              </w:rPr>
            </w:pPr>
            <w:r>
              <w:rPr>
                <w:rFonts w:ascii="Segoe UI" w:hAnsi="Segoe UI" w:cs="Segoe UI"/>
                <w:sz w:val="23"/>
                <w:szCs w:val="23"/>
              </w:rPr>
              <w:t>Rider (Self</w:t>
            </w:r>
            <w:r>
              <w:rPr>
                <w:rFonts w:ascii="Segoe UI" w:hAnsi="Segoe UI" w:cs="Segoe UI"/>
                <w:sz w:val="23"/>
                <w:szCs w:val="23"/>
              </w:rPr>
              <w:noBreakHyphen/>
              <w:t>Initiated), Client (Administrative Action)</w:t>
            </w:r>
          </w:p>
        </w:tc>
      </w:tr>
      <w:tr w:rsidR="00912EBD" w14:paraId="6F9A25FF" w14:textId="77777777" w:rsidTr="00912EBD">
        <w:tc>
          <w:tcPr>
            <w:tcW w:w="0" w:type="auto"/>
            <w:tcMar>
              <w:top w:w="150" w:type="dxa"/>
              <w:left w:w="0" w:type="dxa"/>
              <w:bottom w:w="150" w:type="dxa"/>
              <w:right w:w="240" w:type="dxa"/>
            </w:tcMar>
            <w:vAlign w:val="center"/>
            <w:hideMark/>
          </w:tcPr>
          <w:p w14:paraId="2D405829"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1882DE62" w14:textId="77777777" w:rsidR="00912EBD" w:rsidRDefault="00912EBD">
            <w:pPr>
              <w:spacing w:line="375" w:lineRule="atLeast"/>
              <w:rPr>
                <w:rFonts w:ascii="Segoe UI" w:hAnsi="Segoe UI" w:cs="Segoe UI"/>
                <w:sz w:val="23"/>
                <w:szCs w:val="23"/>
              </w:rPr>
            </w:pPr>
            <w:r>
              <w:rPr>
                <w:rFonts w:ascii="Segoe UI" w:hAnsi="Segoe UI" w:cs="Segoe UI"/>
                <w:sz w:val="23"/>
                <w:szCs w:val="23"/>
              </w:rPr>
              <w:t>A Rider may voluntarily close their own account. Alternatively, any Client may forcibly close a Rider's account. Upon closure, the Rider's personal and vehicle details are retained for audit purposes. Any remaining </w:t>
            </w:r>
            <w:r>
              <w:rPr>
                <w:rStyle w:val="Strong"/>
                <w:rFonts w:ascii="Segoe UI" w:hAnsi="Segoe UI" w:cs="Segoe UI"/>
                <w:sz w:val="23"/>
                <w:szCs w:val="23"/>
              </w:rPr>
              <w:t>positive wallet balance (profit)</w:t>
            </w:r>
            <w:r>
              <w:rPr>
                <w:rFonts w:ascii="Segoe UI" w:hAnsi="Segoe UI" w:cs="Segoe UI"/>
                <w:sz w:val="23"/>
                <w:szCs w:val="23"/>
              </w:rPr>
              <w:t> remains withdrawable by the former Rider at a later date. Any </w:t>
            </w:r>
            <w:r>
              <w:rPr>
                <w:rStyle w:val="Strong"/>
                <w:rFonts w:ascii="Segoe UI" w:hAnsi="Segoe UI" w:cs="Segoe UI"/>
                <w:sz w:val="23"/>
                <w:szCs w:val="23"/>
              </w:rPr>
              <w:t>negative wallet balance</w:t>
            </w:r>
            <w:r>
              <w:rPr>
                <w:rFonts w:ascii="Segoe UI" w:hAnsi="Segoe UI" w:cs="Segoe UI"/>
                <w:sz w:val="23"/>
                <w:szCs w:val="23"/>
              </w:rPr>
              <w:t> is recorded as a debt/app cost and does not prevent account closure. The Rider is immediately prevented from logging in or accepting new orders.</w:t>
            </w:r>
          </w:p>
        </w:tc>
      </w:tr>
      <w:tr w:rsidR="00912EBD" w14:paraId="3FD3F742" w14:textId="77777777" w:rsidTr="00912EBD">
        <w:tc>
          <w:tcPr>
            <w:tcW w:w="0" w:type="auto"/>
            <w:tcMar>
              <w:top w:w="150" w:type="dxa"/>
              <w:left w:w="0" w:type="dxa"/>
              <w:bottom w:w="150" w:type="dxa"/>
              <w:right w:w="240" w:type="dxa"/>
            </w:tcMar>
            <w:vAlign w:val="center"/>
            <w:hideMark/>
          </w:tcPr>
          <w:p w14:paraId="07B0A405"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1E911B60"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For Rider</w:t>
            </w:r>
            <w:r>
              <w:rPr>
                <w:rStyle w:val="Strong"/>
                <w:rFonts w:ascii="Segoe UI" w:hAnsi="Segoe UI" w:cs="Segoe UI"/>
                <w:sz w:val="23"/>
                <w:szCs w:val="23"/>
              </w:rPr>
              <w:noBreakHyphen/>
              <w:t>Initiated:</w:t>
            </w:r>
            <w:r>
              <w:rPr>
                <w:rFonts w:ascii="Segoe UI" w:hAnsi="Segoe UI" w:cs="Segoe UI"/>
                <w:sz w:val="23"/>
                <w:szCs w:val="23"/>
              </w:rPr>
              <w:br/>
              <w:t>1. Rider is authenticated and has an active account.</w:t>
            </w:r>
            <w:r>
              <w:rPr>
                <w:rFonts w:ascii="Segoe UI" w:hAnsi="Segoe UI" w:cs="Segoe UI"/>
                <w:sz w:val="23"/>
                <w:szCs w:val="23"/>
              </w:rPr>
              <w:br/>
              <w:t>2. Rider is </w:t>
            </w:r>
            <w:r>
              <w:rPr>
                <w:rStyle w:val="Strong"/>
                <w:rFonts w:ascii="Segoe UI" w:hAnsi="Segoe UI" w:cs="Segoe UI"/>
                <w:sz w:val="23"/>
                <w:szCs w:val="23"/>
              </w:rPr>
              <w:t>not</w:t>
            </w:r>
            <w:r>
              <w:rPr>
                <w:rFonts w:ascii="Segoe UI" w:hAnsi="Segoe UI" w:cs="Segoe UI"/>
                <w:sz w:val="23"/>
                <w:szCs w:val="23"/>
              </w:rPr>
              <w:t> currently on an active trip with undelivered orders (if so, must complete or cancel first).</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For Client</w:t>
            </w:r>
            <w:r>
              <w:rPr>
                <w:rStyle w:val="Strong"/>
                <w:rFonts w:ascii="Segoe UI" w:hAnsi="Segoe UI" w:cs="Segoe UI"/>
                <w:sz w:val="23"/>
                <w:szCs w:val="23"/>
              </w:rPr>
              <w:noBreakHyphen/>
              <w:t>Initiated:</w:t>
            </w:r>
            <w:r>
              <w:rPr>
                <w:rFonts w:ascii="Segoe UI" w:hAnsi="Segoe UI" w:cs="Segoe UI"/>
                <w:sz w:val="23"/>
                <w:szCs w:val="23"/>
              </w:rPr>
              <w:br/>
              <w:t>1. Client is authenticated with administrative privileges.</w:t>
            </w:r>
            <w:r>
              <w:rPr>
                <w:rFonts w:ascii="Segoe UI" w:hAnsi="Segoe UI" w:cs="Segoe UI"/>
                <w:sz w:val="23"/>
                <w:szCs w:val="23"/>
              </w:rPr>
              <w:br/>
              <w:t>2. Target Rider account exists and is not already closed.</w:t>
            </w:r>
          </w:p>
        </w:tc>
      </w:tr>
      <w:tr w:rsidR="00912EBD" w14:paraId="75EBE6D1" w14:textId="77777777" w:rsidTr="00912EBD">
        <w:tc>
          <w:tcPr>
            <w:tcW w:w="0" w:type="auto"/>
            <w:tcMar>
              <w:top w:w="150" w:type="dxa"/>
              <w:left w:w="0" w:type="dxa"/>
              <w:bottom w:w="150" w:type="dxa"/>
              <w:right w:w="240" w:type="dxa"/>
            </w:tcMar>
            <w:vAlign w:val="center"/>
            <w:hideMark/>
          </w:tcPr>
          <w:p w14:paraId="41C18075"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3769EE68"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Success:</w:t>
            </w:r>
            <w:r>
              <w:rPr>
                <w:rFonts w:ascii="Segoe UI" w:hAnsi="Segoe UI" w:cs="Segoe UI"/>
                <w:sz w:val="23"/>
                <w:szCs w:val="23"/>
              </w:rPr>
              <w:br/>
              <w:t>1. Rider account status is set to </w:t>
            </w:r>
            <w:r>
              <w:rPr>
                <w:rStyle w:val="Strong"/>
                <w:rFonts w:ascii="Segoe UI" w:hAnsi="Segoe UI" w:cs="Segoe UI"/>
                <w:sz w:val="23"/>
                <w:szCs w:val="23"/>
              </w:rPr>
              <w:t>"Closed"</w:t>
            </w:r>
            <w:r>
              <w:rPr>
                <w:rFonts w:ascii="Segoe UI" w:hAnsi="Segoe UI" w:cs="Segoe UI"/>
                <w:sz w:val="23"/>
                <w:szCs w:val="23"/>
              </w:rPr>
              <w:t>.</w:t>
            </w:r>
            <w:r>
              <w:rPr>
                <w:rFonts w:ascii="Segoe UI" w:hAnsi="Segoe UI" w:cs="Segoe UI"/>
                <w:sz w:val="23"/>
                <w:szCs w:val="23"/>
              </w:rPr>
              <w:br/>
              <w:t>2. Rider is immediately logged out and prevented from logging in again.</w:t>
            </w:r>
            <w:r>
              <w:rPr>
                <w:rFonts w:ascii="Segoe UI" w:hAnsi="Segoe UI" w:cs="Segoe UI"/>
                <w:sz w:val="23"/>
                <w:szCs w:val="23"/>
              </w:rPr>
              <w:br/>
              <w:t>3. Rider is removed from their assigned base (if any).</w:t>
            </w:r>
            <w:r>
              <w:rPr>
                <w:rFonts w:ascii="Segoe UI" w:hAnsi="Segoe UI" w:cs="Segoe UI"/>
                <w:sz w:val="23"/>
                <w:szCs w:val="23"/>
              </w:rPr>
              <w:br/>
              <w:t>4. All pending order assignments are canceled or reassigned.</w:t>
            </w:r>
            <w:r>
              <w:rPr>
                <w:rFonts w:ascii="Segoe UI" w:hAnsi="Segoe UI" w:cs="Segoe UI"/>
                <w:sz w:val="23"/>
                <w:szCs w:val="23"/>
              </w:rPr>
              <w:br/>
              <w:t>5. Rider's personal data, vehicle details, and transaction history are </w:t>
            </w:r>
            <w:r>
              <w:rPr>
                <w:rStyle w:val="Strong"/>
                <w:rFonts w:ascii="Segoe UI" w:hAnsi="Segoe UI" w:cs="Segoe UI"/>
                <w:sz w:val="23"/>
                <w:szCs w:val="23"/>
              </w:rPr>
              <w:t>retained</w:t>
            </w:r>
            <w:r>
              <w:rPr>
                <w:rFonts w:ascii="Segoe UI" w:hAnsi="Segoe UI" w:cs="Segoe UI"/>
                <w:sz w:val="23"/>
                <w:szCs w:val="23"/>
              </w:rPr>
              <w:t> for audit and legal compliance.</w:t>
            </w:r>
            <w:r>
              <w:rPr>
                <w:rFonts w:ascii="Segoe UI" w:hAnsi="Segoe UI" w:cs="Segoe UI"/>
                <w:sz w:val="23"/>
                <w:szCs w:val="23"/>
              </w:rPr>
              <w:br/>
              <w:t>6. Any </w:t>
            </w:r>
            <w:r>
              <w:rPr>
                <w:rStyle w:val="Strong"/>
                <w:rFonts w:ascii="Segoe UI" w:hAnsi="Segoe UI" w:cs="Segoe UI"/>
                <w:sz w:val="23"/>
                <w:szCs w:val="23"/>
              </w:rPr>
              <w:t>positive wallet balance</w:t>
            </w:r>
            <w:r>
              <w:rPr>
                <w:rFonts w:ascii="Segoe UI" w:hAnsi="Segoe UI" w:cs="Segoe UI"/>
                <w:sz w:val="23"/>
                <w:szCs w:val="23"/>
              </w:rPr>
              <w:t> remains recorded and is withdrawable by the former Rider upon request (via client support).</w:t>
            </w:r>
            <w:r>
              <w:rPr>
                <w:rFonts w:ascii="Segoe UI" w:hAnsi="Segoe UI" w:cs="Segoe UI"/>
                <w:sz w:val="23"/>
                <w:szCs w:val="23"/>
              </w:rPr>
              <w:br/>
              <w:t>7. Any </w:t>
            </w:r>
            <w:r>
              <w:rPr>
                <w:rStyle w:val="Strong"/>
                <w:rFonts w:ascii="Segoe UI" w:hAnsi="Segoe UI" w:cs="Segoe UI"/>
                <w:sz w:val="23"/>
                <w:szCs w:val="23"/>
              </w:rPr>
              <w:t>negative wallet balance</w:t>
            </w:r>
            <w:r>
              <w:rPr>
                <w:rFonts w:ascii="Segoe UI" w:hAnsi="Segoe UI" w:cs="Segoe UI"/>
                <w:sz w:val="23"/>
                <w:szCs w:val="23"/>
              </w:rPr>
              <w:t> is recorded as </w:t>
            </w:r>
            <w:r>
              <w:rPr>
                <w:rStyle w:val="Strong"/>
                <w:rFonts w:ascii="Segoe UI" w:hAnsi="Segoe UI" w:cs="Segoe UI"/>
                <w:sz w:val="23"/>
                <w:szCs w:val="23"/>
              </w:rPr>
              <w:t>app cost / debt</w:t>
            </w:r>
            <w:r>
              <w:rPr>
                <w:rFonts w:ascii="Segoe UI" w:hAnsi="Segoe UI" w:cs="Segoe UI"/>
                <w:sz w:val="23"/>
                <w:szCs w:val="23"/>
              </w:rPr>
              <w:t xml:space="preserve"> and remains visible in </w:t>
            </w:r>
            <w:r>
              <w:rPr>
                <w:rFonts w:ascii="Segoe UI" w:hAnsi="Segoe UI" w:cs="Segoe UI"/>
                <w:sz w:val="23"/>
                <w:szCs w:val="23"/>
              </w:rPr>
              <w:lastRenderedPageBreak/>
              <w:t>financial reports (FR AC</w:t>
            </w:r>
            <w:r>
              <w:rPr>
                <w:rFonts w:ascii="Segoe UI" w:hAnsi="Segoe UI" w:cs="Segoe UI"/>
                <w:sz w:val="23"/>
                <w:szCs w:val="23"/>
              </w:rPr>
              <w:noBreakHyphen/>
              <w:t>03).</w:t>
            </w:r>
            <w:r>
              <w:rPr>
                <w:rFonts w:ascii="Segoe UI" w:hAnsi="Segoe UI" w:cs="Segoe UI"/>
                <w:sz w:val="23"/>
                <w:szCs w:val="23"/>
              </w:rPr>
              <w:br/>
              <w:t>8. Clients (or the Rider) receive email confirmation of closure.</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Account remains active; error message displayed (e.g., "Complete active trips before closing account").</w:t>
            </w:r>
          </w:p>
        </w:tc>
      </w:tr>
      <w:tr w:rsidR="00912EBD" w14:paraId="5A04B2C4" w14:textId="77777777" w:rsidTr="00912EBD">
        <w:tc>
          <w:tcPr>
            <w:tcW w:w="0" w:type="auto"/>
            <w:tcMar>
              <w:top w:w="150" w:type="dxa"/>
              <w:left w:w="0" w:type="dxa"/>
              <w:bottom w:w="150" w:type="dxa"/>
              <w:right w:w="240" w:type="dxa"/>
            </w:tcMar>
            <w:vAlign w:val="center"/>
            <w:hideMark/>
          </w:tcPr>
          <w:p w14:paraId="7602D45D"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6599D81D"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Rider:</w:t>
            </w:r>
            <w:r>
              <w:rPr>
                <w:rFonts w:ascii="Segoe UI" w:hAnsi="Segoe UI" w:cs="Segoe UI"/>
                <w:sz w:val="23"/>
                <w:szCs w:val="23"/>
              </w:rPr>
              <w:t> Taps </w:t>
            </w:r>
            <w:r>
              <w:rPr>
                <w:rStyle w:val="Strong"/>
                <w:rFonts w:ascii="Segoe UI" w:hAnsi="Segoe UI" w:cs="Segoe UI"/>
                <w:sz w:val="23"/>
                <w:szCs w:val="23"/>
              </w:rPr>
              <w:t>"Close Account"</w:t>
            </w:r>
            <w:r>
              <w:rPr>
                <w:rFonts w:ascii="Segoe UI" w:hAnsi="Segoe UI" w:cs="Segoe UI"/>
                <w:sz w:val="23"/>
                <w:szCs w:val="23"/>
              </w:rPr>
              <w:t> in the app's settings menu.</w:t>
            </w:r>
            <w:r>
              <w:rPr>
                <w:rFonts w:ascii="Segoe UI" w:hAnsi="Segoe UI" w:cs="Segoe UI"/>
                <w:sz w:val="23"/>
                <w:szCs w:val="23"/>
              </w:rPr>
              <w:br/>
            </w:r>
            <w:r>
              <w:rPr>
                <w:rStyle w:val="Strong"/>
                <w:rFonts w:ascii="Segoe UI" w:hAnsi="Segoe UI" w:cs="Segoe UI"/>
                <w:sz w:val="23"/>
                <w:szCs w:val="23"/>
              </w:rPr>
              <w:t>Client:</w:t>
            </w:r>
            <w:r>
              <w:rPr>
                <w:rFonts w:ascii="Segoe UI" w:hAnsi="Segoe UI" w:cs="Segoe UI"/>
                <w:sz w:val="23"/>
                <w:szCs w:val="23"/>
              </w:rPr>
              <w:t> Selects </w:t>
            </w:r>
            <w:r>
              <w:rPr>
                <w:rStyle w:val="Strong"/>
                <w:rFonts w:ascii="Segoe UI" w:hAnsi="Segoe UI" w:cs="Segoe UI"/>
                <w:sz w:val="23"/>
                <w:szCs w:val="23"/>
              </w:rPr>
              <w:t>"Close Rider Account"</w:t>
            </w:r>
            <w:r>
              <w:rPr>
                <w:rFonts w:ascii="Segoe UI" w:hAnsi="Segoe UI" w:cs="Segoe UI"/>
                <w:sz w:val="23"/>
                <w:szCs w:val="23"/>
              </w:rPr>
              <w:t> from the Rider management dashboard.</w:t>
            </w:r>
          </w:p>
        </w:tc>
      </w:tr>
      <w:tr w:rsidR="00912EBD" w14:paraId="1BE2A630" w14:textId="77777777" w:rsidTr="00912EBD">
        <w:tc>
          <w:tcPr>
            <w:tcW w:w="0" w:type="auto"/>
            <w:tcMar>
              <w:top w:w="150" w:type="dxa"/>
              <w:left w:w="0" w:type="dxa"/>
              <w:bottom w:w="150" w:type="dxa"/>
              <w:right w:w="240" w:type="dxa"/>
            </w:tcMar>
            <w:vAlign w:val="center"/>
            <w:hideMark/>
          </w:tcPr>
          <w:p w14:paraId="014AE811"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31B58601" w14:textId="77777777" w:rsidR="00912EBD" w:rsidRDefault="00912EBD">
            <w:pPr>
              <w:spacing w:line="375" w:lineRule="atLeast"/>
              <w:rPr>
                <w:rFonts w:ascii="Segoe UI" w:hAnsi="Segoe UI" w:cs="Segoe UI"/>
                <w:sz w:val="23"/>
                <w:szCs w:val="23"/>
              </w:rPr>
            </w:pPr>
            <w:r>
              <w:rPr>
                <w:rFonts w:ascii="Segoe UI" w:hAnsi="Segoe UI" w:cs="Segoe UI"/>
                <w:sz w:val="23"/>
                <w:szCs w:val="23"/>
              </w:rPr>
              <w:t>Medium</w:t>
            </w:r>
          </w:p>
        </w:tc>
      </w:tr>
    </w:tbl>
    <w:p w14:paraId="610E4BE6" w14:textId="77777777" w:rsidR="00912EBD" w:rsidRDefault="00912EBD" w:rsidP="00912EBD">
      <w:pPr>
        <w:spacing w:before="480" w:after="480" w:line="240" w:lineRule="auto"/>
        <w:rPr>
          <w:rFonts w:ascii="Times New Roman" w:hAnsi="Times New Roman" w:cs="Times New Roman"/>
          <w:sz w:val="24"/>
          <w:szCs w:val="24"/>
        </w:rPr>
      </w:pPr>
      <w:r>
        <w:pict w14:anchorId="4245DB02">
          <v:rect id="_x0000_i1141" style="width:0;height:.75pt" o:hralign="center" o:hrstd="t" o:hr="t" fillcolor="#a0a0a0" stroked="f"/>
        </w:pict>
      </w:r>
    </w:p>
    <w:p w14:paraId="7C82B18C" w14:textId="77777777" w:rsidR="00912EBD" w:rsidRDefault="00912EBD" w:rsidP="00912E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3CE23B1A" w14:textId="77777777" w:rsidR="00912EBD" w:rsidRDefault="00912EBD" w:rsidP="00912EBD">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Rider Self</w:t>
      </w:r>
      <w:r>
        <w:rPr>
          <w:rFonts w:ascii="Segoe UI" w:hAnsi="Segoe UI" w:cs="Segoe UI"/>
          <w:color w:val="0F1115"/>
        </w:rPr>
        <w:noBreakHyphen/>
        <w:t>Closure</w:t>
      </w:r>
    </w:p>
    <w:p w14:paraId="4E021602" w14:textId="77777777" w:rsidR="00912EBD" w:rsidRDefault="00912EBD" w:rsidP="00466FB9">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Initiates Closure</w:t>
      </w:r>
      <w:r>
        <w:rPr>
          <w:rFonts w:ascii="Segoe UI" w:hAnsi="Segoe UI" w:cs="Segoe UI"/>
          <w:color w:val="0F1115"/>
        </w:rPr>
        <w:br/>
        <w:t>The Rider navigates to </w:t>
      </w:r>
      <w:r>
        <w:rPr>
          <w:rStyle w:val="Strong"/>
          <w:rFonts w:ascii="Segoe UI" w:hAnsi="Segoe UI" w:cs="Segoe UI"/>
          <w:color w:val="0F1115"/>
        </w:rPr>
        <w:t>Settings &gt; Account &gt; Close Account</w:t>
      </w:r>
      <w:r>
        <w:rPr>
          <w:rFonts w:ascii="Segoe UI" w:hAnsi="Segoe UI" w:cs="Segoe UI"/>
          <w:color w:val="0F1115"/>
        </w:rPr>
        <w:t> and taps </w:t>
      </w:r>
      <w:r>
        <w:rPr>
          <w:rStyle w:val="Strong"/>
          <w:rFonts w:ascii="Segoe UI" w:hAnsi="Segoe UI" w:cs="Segoe UI"/>
          <w:color w:val="0F1115"/>
        </w:rPr>
        <w:t>"Close My Account"</w:t>
      </w:r>
      <w:r>
        <w:rPr>
          <w:rFonts w:ascii="Segoe UI" w:hAnsi="Segoe UI" w:cs="Segoe UI"/>
          <w:color w:val="0F1115"/>
        </w:rPr>
        <w:t>.</w:t>
      </w:r>
    </w:p>
    <w:p w14:paraId="41132218" w14:textId="77777777" w:rsidR="00912EBD" w:rsidRDefault="00912EBD" w:rsidP="00466FB9">
      <w:pPr>
        <w:pStyle w:val="ds-markdown-paragraph"/>
        <w:numPr>
          <w:ilvl w:val="0"/>
          <w:numId w:val="3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Validates Active Trips</w:t>
      </w:r>
      <w:r>
        <w:rPr>
          <w:rFonts w:ascii="Segoe UI" w:hAnsi="Segoe UI" w:cs="Segoe UI"/>
          <w:color w:val="0F1115"/>
        </w:rPr>
        <w:br/>
        <w:t>The </w:t>
      </w:r>
      <w:r>
        <w:rPr>
          <w:rStyle w:val="Strong"/>
          <w:rFonts w:ascii="Segoe UI" w:hAnsi="Segoe UI" w:cs="Segoe UI"/>
          <w:color w:val="0F1115"/>
        </w:rPr>
        <w:t>Rider Service</w:t>
      </w:r>
      <w:r>
        <w:rPr>
          <w:rFonts w:ascii="Segoe UI" w:hAnsi="Segoe UI" w:cs="Segoe UI"/>
          <w:color w:val="0F1115"/>
        </w:rPr>
        <w:t> checks if the Rider is currently on an </w:t>
      </w:r>
      <w:r>
        <w:rPr>
          <w:rStyle w:val="Strong"/>
          <w:rFonts w:ascii="Segoe UI" w:hAnsi="Segoe UI" w:cs="Segoe UI"/>
          <w:color w:val="0F1115"/>
        </w:rPr>
        <w:t>active trip</w:t>
      </w:r>
      <w:r>
        <w:rPr>
          <w:rFonts w:ascii="Segoe UI" w:hAnsi="Segoe UI" w:cs="Segoe UI"/>
          <w:color w:val="0F1115"/>
        </w:rPr>
        <w:t> with undelivered orders.</w:t>
      </w:r>
    </w:p>
    <w:p w14:paraId="160FC49E"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If yes, see </w:t>
      </w:r>
      <w:r>
        <w:rPr>
          <w:rStyle w:val="Strong"/>
          <w:rFonts w:ascii="Segoe UI" w:hAnsi="Segoe UI" w:cs="Segoe UI"/>
          <w:color w:val="0F1115"/>
        </w:rPr>
        <w:t>Alternative Flow A1</w:t>
      </w:r>
      <w:r>
        <w:rPr>
          <w:rFonts w:ascii="Segoe UI" w:hAnsi="Segoe UI" w:cs="Segoe UI"/>
          <w:color w:val="0F1115"/>
        </w:rPr>
        <w:t>.</w:t>
      </w:r>
    </w:p>
    <w:p w14:paraId="75F6A954" w14:textId="77777777" w:rsidR="00912EBD" w:rsidRDefault="00912EBD" w:rsidP="00466FB9">
      <w:pPr>
        <w:pStyle w:val="ds-markdown-paragraph"/>
        <w:numPr>
          <w:ilvl w:val="0"/>
          <w:numId w:val="3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Confirmation Prompt</w:t>
      </w:r>
      <w:r>
        <w:rPr>
          <w:rFonts w:ascii="Segoe UI" w:hAnsi="Segoe UI" w:cs="Segoe UI"/>
          <w:color w:val="0F1115"/>
        </w:rPr>
        <w:br/>
        <w:t>The system displays a warning summarizing the consequences:</w:t>
      </w:r>
    </w:p>
    <w:p w14:paraId="12CAE3BE"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Emphasis"/>
          <w:rFonts w:ascii="Segoe UI" w:eastAsiaTheme="majorEastAsia" w:hAnsi="Segoe UI" w:cs="Segoe UI"/>
          <w:color w:val="0F1115"/>
        </w:rPr>
        <w:t>"You will no longer be able to log in or accept orders."</w:t>
      </w:r>
    </w:p>
    <w:p w14:paraId="0C8FBCFA"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Emphasis"/>
          <w:rFonts w:ascii="Segoe UI" w:eastAsiaTheme="majorEastAsia" w:hAnsi="Segoe UI" w:cs="Segoe UI"/>
          <w:color w:val="0F1115"/>
        </w:rPr>
        <w:t>"Your positive balance (Rs. X) will be saved and can be withdrawn later."</w:t>
      </w:r>
    </w:p>
    <w:p w14:paraId="01518B35"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Emphasis"/>
          <w:rFonts w:ascii="Segoe UI" w:eastAsiaTheme="majorEastAsia" w:hAnsi="Segoe UI" w:cs="Segoe UI"/>
          <w:color w:val="0F1115"/>
        </w:rPr>
        <w:t>"Any negative balance will be recorded as a debt to the app."</w:t>
      </w:r>
    </w:p>
    <w:p w14:paraId="30560F33"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Emphasis"/>
          <w:rFonts w:ascii="Segoe UI" w:eastAsiaTheme="majorEastAsia" w:hAnsi="Segoe UI" w:cs="Segoe UI"/>
          <w:color w:val="0F1115"/>
        </w:rPr>
        <w:t>"This action cannot be undone."</w:t>
      </w:r>
    </w:p>
    <w:p w14:paraId="7091F20A"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Options: </w:t>
      </w:r>
      <w:r>
        <w:rPr>
          <w:rStyle w:val="Strong"/>
          <w:rFonts w:ascii="Segoe UI" w:hAnsi="Segoe UI" w:cs="Segoe UI"/>
          <w:color w:val="0F1115"/>
        </w:rPr>
        <w:t>"Confirm Closure"</w:t>
      </w:r>
      <w:r>
        <w:rPr>
          <w:rFonts w:ascii="Segoe UI" w:hAnsi="Segoe UI" w:cs="Segoe UI"/>
          <w:color w:val="0F1115"/>
        </w:rPr>
        <w:t> or </w:t>
      </w:r>
      <w:r>
        <w:rPr>
          <w:rStyle w:val="Strong"/>
          <w:rFonts w:ascii="Segoe UI" w:hAnsi="Segoe UI" w:cs="Segoe UI"/>
          <w:color w:val="0F1115"/>
        </w:rPr>
        <w:t>"Cancel"</w:t>
      </w:r>
      <w:r>
        <w:rPr>
          <w:rFonts w:ascii="Segoe UI" w:hAnsi="Segoe UI" w:cs="Segoe UI"/>
          <w:color w:val="0F1115"/>
        </w:rPr>
        <w:t>.</w:t>
      </w:r>
    </w:p>
    <w:p w14:paraId="29FF5F29" w14:textId="77777777" w:rsidR="00912EBD" w:rsidRDefault="00912EBD" w:rsidP="00466FB9">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Rider Confirms</w:t>
      </w:r>
      <w:r>
        <w:rPr>
          <w:rFonts w:ascii="Segoe UI" w:hAnsi="Segoe UI" w:cs="Segoe UI"/>
          <w:color w:val="0F1115"/>
        </w:rPr>
        <w:br/>
        <w:t>Rider taps </w:t>
      </w:r>
      <w:r>
        <w:rPr>
          <w:rStyle w:val="Strong"/>
          <w:rFonts w:ascii="Segoe UI" w:hAnsi="Segoe UI" w:cs="Segoe UI"/>
          <w:color w:val="0F1115"/>
        </w:rPr>
        <w:t>"Confirm Closure"</w:t>
      </w:r>
      <w:r>
        <w:rPr>
          <w:rFonts w:ascii="Segoe UI" w:hAnsi="Segoe UI" w:cs="Segoe UI"/>
          <w:color w:val="0F1115"/>
        </w:rPr>
        <w:t>.</w:t>
      </w:r>
    </w:p>
    <w:p w14:paraId="44F26AF5" w14:textId="77777777" w:rsidR="00912EBD" w:rsidRDefault="00912EBD" w:rsidP="00466FB9">
      <w:pPr>
        <w:pStyle w:val="ds-markdown-paragraph"/>
        <w:numPr>
          <w:ilvl w:val="0"/>
          <w:numId w:val="3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Account Closure Execution</w:t>
      </w:r>
      <w:r>
        <w:rPr>
          <w:rFonts w:ascii="Segoe UI" w:hAnsi="Segoe UI" w:cs="Segoe UI"/>
          <w:color w:val="0F1115"/>
        </w:rPr>
        <w:br/>
        <w:t>The </w:t>
      </w:r>
      <w:r>
        <w:rPr>
          <w:rStyle w:val="Strong"/>
          <w:rFonts w:ascii="Segoe UI" w:hAnsi="Segoe UI" w:cs="Segoe UI"/>
          <w:color w:val="0F1115"/>
        </w:rPr>
        <w:t>Rider Service</w:t>
      </w:r>
      <w:r>
        <w:rPr>
          <w:rFonts w:ascii="Segoe UI" w:hAnsi="Segoe UI" w:cs="Segoe UI"/>
          <w:color w:val="0F1115"/>
        </w:rPr>
        <w:t> performs the following actions atomically:</w:t>
      </w:r>
    </w:p>
    <w:p w14:paraId="22FE0249"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Sets </w:t>
      </w:r>
      <w:proofErr w:type="spellStart"/>
      <w:r>
        <w:rPr>
          <w:rStyle w:val="HTMLCode"/>
          <w:rFonts w:ascii="Consolas" w:eastAsiaTheme="majorEastAsia" w:hAnsi="Consolas"/>
          <w:color w:val="0F1115"/>
          <w:shd w:val="clear" w:color="auto" w:fill="EBEEF2"/>
        </w:rPr>
        <w:t>account_status</w:t>
      </w:r>
      <w:proofErr w:type="spellEnd"/>
      <w:r>
        <w:rPr>
          <w:rStyle w:val="HTMLCode"/>
          <w:rFonts w:ascii="Consolas" w:eastAsiaTheme="majorEastAsia" w:hAnsi="Consolas"/>
          <w:color w:val="0F1115"/>
          <w:shd w:val="clear" w:color="auto" w:fill="EBEEF2"/>
        </w:rPr>
        <w:t xml:space="preserve"> = CLOSED</w:t>
      </w:r>
      <w:r>
        <w:rPr>
          <w:rFonts w:ascii="Segoe UI" w:hAnsi="Segoe UI" w:cs="Segoe UI"/>
          <w:color w:val="0F1115"/>
        </w:rPr>
        <w:t> and </w:t>
      </w:r>
      <w:proofErr w:type="spellStart"/>
      <w:r>
        <w:rPr>
          <w:rStyle w:val="HTMLCode"/>
          <w:rFonts w:ascii="Consolas" w:eastAsiaTheme="majorEastAsia" w:hAnsi="Consolas"/>
          <w:color w:val="0F1115"/>
          <w:shd w:val="clear" w:color="auto" w:fill="EBEEF2"/>
        </w:rPr>
        <w:t>closed_at</w:t>
      </w:r>
      <w:proofErr w:type="spellEnd"/>
      <w:r>
        <w:rPr>
          <w:rStyle w:val="HTMLCode"/>
          <w:rFonts w:ascii="Consolas" w:eastAsiaTheme="majorEastAsia" w:hAnsi="Consolas"/>
          <w:color w:val="0F1115"/>
          <w:shd w:val="clear" w:color="auto" w:fill="EBEEF2"/>
        </w:rPr>
        <w:t xml:space="preserve"> = </w:t>
      </w:r>
      <w:proofErr w:type="gramStart"/>
      <w:r>
        <w:rPr>
          <w:rStyle w:val="HTMLCode"/>
          <w:rFonts w:ascii="Consolas" w:eastAsiaTheme="majorEastAsia" w:hAnsi="Consolas"/>
          <w:color w:val="0F1115"/>
          <w:shd w:val="clear" w:color="auto" w:fill="EBEEF2"/>
        </w:rPr>
        <w:t>NOW(</w:t>
      </w:r>
      <w:proofErr w:type="gramEnd"/>
      <w:r>
        <w:rPr>
          <w:rStyle w:val="HTMLCode"/>
          <w:rFonts w:ascii="Consolas" w:eastAsiaTheme="majorEastAsia" w:hAnsi="Consolas"/>
          <w:color w:val="0F1115"/>
          <w:shd w:val="clear" w:color="auto" w:fill="EBEEF2"/>
        </w:rPr>
        <w:t>)</w:t>
      </w:r>
      <w:r>
        <w:rPr>
          <w:rFonts w:ascii="Segoe UI" w:hAnsi="Segoe UI" w:cs="Segoe UI"/>
          <w:color w:val="0F1115"/>
        </w:rPr>
        <w:t>.</w:t>
      </w:r>
    </w:p>
    <w:p w14:paraId="05AA76BA"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Removes the Rider from their assigned </w:t>
      </w:r>
      <w:proofErr w:type="spellStart"/>
      <w:r>
        <w:rPr>
          <w:rStyle w:val="HTMLCode"/>
          <w:rFonts w:ascii="Consolas" w:eastAsiaTheme="majorEastAsia" w:hAnsi="Consolas"/>
          <w:color w:val="0F1115"/>
          <w:shd w:val="clear" w:color="auto" w:fill="EBEEF2"/>
        </w:rPr>
        <w:t>base_id</w:t>
      </w:r>
      <w:proofErr w:type="spellEnd"/>
      <w:r>
        <w:rPr>
          <w:rFonts w:ascii="Segoe UI" w:hAnsi="Segoe UI" w:cs="Segoe UI"/>
          <w:color w:val="0F1115"/>
        </w:rPr>
        <w:t> (set to NULL).</w:t>
      </w:r>
    </w:p>
    <w:p w14:paraId="779966A1"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Revokes all active sessions (JWT refresh tokens invalidated).</w:t>
      </w:r>
    </w:p>
    <w:p w14:paraId="53031D02"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Cancels any </w:t>
      </w:r>
      <w:r>
        <w:rPr>
          <w:rStyle w:val="Strong"/>
          <w:rFonts w:ascii="Segoe UI" w:hAnsi="Segoe UI" w:cs="Segoe UI"/>
          <w:color w:val="0F1115"/>
        </w:rPr>
        <w:t>pending order assignments</w:t>
      </w:r>
      <w:r>
        <w:rPr>
          <w:rFonts w:ascii="Segoe UI" w:hAnsi="Segoe UI" w:cs="Segoe UI"/>
          <w:color w:val="0F1115"/>
        </w:rPr>
        <w:t> (orders not yet picked) and returns them to the dispatch queue.</w:t>
      </w:r>
    </w:p>
    <w:p w14:paraId="397CAC92"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Fonts w:ascii="Segoe UI" w:hAnsi="Segoe UI" w:cs="Segoe UI"/>
          <w:color w:val="0F1115"/>
        </w:rPr>
        <w:t>Preserves the </w:t>
      </w:r>
      <w:proofErr w:type="spellStart"/>
      <w:r>
        <w:rPr>
          <w:rStyle w:val="HTMLCode"/>
          <w:rFonts w:ascii="Consolas" w:eastAsiaTheme="majorEastAsia" w:hAnsi="Consolas"/>
          <w:color w:val="0F1115"/>
          <w:shd w:val="clear" w:color="auto" w:fill="EBEEF2"/>
        </w:rPr>
        <w:t>wallet_balance</w:t>
      </w:r>
      <w:proofErr w:type="spellEnd"/>
      <w:r>
        <w:rPr>
          <w:rFonts w:ascii="Segoe UI" w:hAnsi="Segoe UI" w:cs="Segoe UI"/>
          <w:color w:val="0F1115"/>
        </w:rPr>
        <w:t> value (positive or negative) and associates it with the closed account.</w:t>
      </w:r>
    </w:p>
    <w:p w14:paraId="7EF52484" w14:textId="77777777" w:rsidR="00912EBD" w:rsidRDefault="00912EBD" w:rsidP="00466FB9">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closure event is logged with timestamp, initiator (Rider self), and final wallet balance (FR CL</w:t>
      </w:r>
      <w:r>
        <w:rPr>
          <w:rFonts w:ascii="Segoe UI" w:hAnsi="Segoe UI" w:cs="Segoe UI"/>
          <w:color w:val="0F1115"/>
        </w:rPr>
        <w:noBreakHyphen/>
        <w:t>30).</w:t>
      </w:r>
    </w:p>
    <w:p w14:paraId="1D86E719" w14:textId="77777777" w:rsidR="00912EBD" w:rsidRDefault="00912EBD" w:rsidP="00466FB9">
      <w:pPr>
        <w:pStyle w:val="ds-markdown-paragraph"/>
        <w:numPr>
          <w:ilvl w:val="0"/>
          <w:numId w:val="3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Send Confirmation Emails</w:t>
      </w:r>
    </w:p>
    <w:p w14:paraId="5B5C6965"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"Your account has been closed. Thank you for riding with us. Your final balance is Rs. X. Please contact support to withdraw positive funds."</w:t>
      </w:r>
    </w:p>
    <w:p w14:paraId="03443431" w14:textId="77777777" w:rsidR="00912EBD" w:rsidRDefault="00912EBD" w:rsidP="00466FB9">
      <w:pPr>
        <w:pStyle w:val="ds-markdown-paragraph"/>
        <w:numPr>
          <w:ilvl w:val="1"/>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All Clients:</w:t>
      </w:r>
      <w:r>
        <w:rPr>
          <w:rFonts w:ascii="Segoe UI" w:hAnsi="Segoe UI" w:cs="Segoe UI"/>
          <w:color w:val="0F1115"/>
        </w:rPr>
        <w:t> </w:t>
      </w:r>
      <w:r>
        <w:rPr>
          <w:rStyle w:val="Emphasis"/>
          <w:rFonts w:ascii="Segoe UI" w:eastAsiaTheme="majorEastAsia" w:hAnsi="Segoe UI" w:cs="Segoe UI"/>
          <w:color w:val="0F1115"/>
        </w:rPr>
        <w:t>"Rider [Name] has closed their account. Final balance: Rs. X."</w:t>
      </w:r>
    </w:p>
    <w:p w14:paraId="6A92EFE0" w14:textId="77777777" w:rsidR="00912EBD" w:rsidRDefault="00912EBD" w:rsidP="00466FB9">
      <w:pPr>
        <w:pStyle w:val="ds-markdown-paragraph"/>
        <w:numPr>
          <w:ilvl w:val="0"/>
          <w:numId w:val="3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Logout</w:t>
      </w:r>
      <w:r>
        <w:rPr>
          <w:rFonts w:ascii="Segoe UI" w:hAnsi="Segoe UI" w:cs="Segoe UI"/>
          <w:color w:val="0F1115"/>
        </w:rPr>
        <w:br/>
        <w:t>The Rider app is immediately logged out and redirected to the login screen (which will no longer accept credentials).</w:t>
      </w:r>
    </w:p>
    <w:p w14:paraId="2209476F" w14:textId="77777777" w:rsidR="00912EBD" w:rsidRDefault="00912EBD" w:rsidP="00912EBD">
      <w:pPr>
        <w:spacing w:before="480" w:after="480"/>
        <w:rPr>
          <w:rFonts w:ascii="Times New Roman" w:hAnsi="Times New Roman" w:cs="Times New Roman"/>
        </w:rPr>
      </w:pPr>
      <w:r>
        <w:pict w14:anchorId="0CEFBA11">
          <v:rect id="_x0000_i1142" style="width:0;height:.75pt" o:hralign="center" o:hrstd="t" o:hr="t" fillcolor="#a0a0a0" stroked="f"/>
        </w:pict>
      </w:r>
    </w:p>
    <w:p w14:paraId="59063CBF" w14:textId="77777777" w:rsidR="00912EBD" w:rsidRDefault="00912EBD" w:rsidP="00912EBD">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B: Client</w:t>
      </w:r>
      <w:r>
        <w:rPr>
          <w:rFonts w:ascii="Segoe UI" w:hAnsi="Segoe UI" w:cs="Segoe UI"/>
          <w:color w:val="0F1115"/>
        </w:rPr>
        <w:noBreakHyphen/>
        <w:t>Initiated Closure</w:t>
      </w:r>
    </w:p>
    <w:p w14:paraId="5F5559E8" w14:textId="77777777" w:rsidR="00912EBD" w:rsidRDefault="00912EBD" w:rsidP="00466FB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Rider</w:t>
      </w:r>
      <w:r>
        <w:rPr>
          <w:rFonts w:ascii="Segoe UI" w:hAnsi="Segoe UI" w:cs="Segoe UI"/>
          <w:color w:val="0F1115"/>
        </w:rPr>
        <w:br/>
        <w:t>The Client navigates to the </w:t>
      </w:r>
      <w:r>
        <w:rPr>
          <w:rStyle w:val="Strong"/>
          <w:rFonts w:ascii="Segoe UI" w:hAnsi="Segoe UI" w:cs="Segoe UI"/>
          <w:color w:val="0F1115"/>
        </w:rPr>
        <w:t>Rider Management</w:t>
      </w:r>
      <w:r>
        <w:rPr>
          <w:rFonts w:ascii="Segoe UI" w:hAnsi="Segoe UI" w:cs="Segoe UI"/>
          <w:color w:val="0F1115"/>
        </w:rPr>
        <w:t> dashboard, searches for the target Rider, and selects </w:t>
      </w:r>
      <w:r>
        <w:rPr>
          <w:rStyle w:val="Strong"/>
          <w:rFonts w:ascii="Segoe UI" w:hAnsi="Segoe UI" w:cs="Segoe UI"/>
          <w:color w:val="0F1115"/>
        </w:rPr>
        <w:t>"Close Account"</w:t>
      </w:r>
      <w:r>
        <w:rPr>
          <w:rFonts w:ascii="Segoe UI" w:hAnsi="Segoe UI" w:cs="Segoe UI"/>
          <w:color w:val="0F1115"/>
        </w:rPr>
        <w:t>.</w:t>
      </w:r>
    </w:p>
    <w:p w14:paraId="6866F00C" w14:textId="77777777" w:rsidR="00912EBD" w:rsidRDefault="00912EBD" w:rsidP="00466FB9">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Rider Summary</w:t>
      </w:r>
      <w:r>
        <w:rPr>
          <w:rFonts w:ascii="Segoe UI" w:hAnsi="Segoe UI" w:cs="Segoe UI"/>
          <w:color w:val="0F1115"/>
        </w:rPr>
        <w:br/>
        <w:t>The system shows:</w:t>
      </w:r>
    </w:p>
    <w:p w14:paraId="5013E33C"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Rider's full name, vehicle details, assigned base.</w:t>
      </w:r>
    </w:p>
    <w:p w14:paraId="26015DB3"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Current wallet balance (positive or negative).</w:t>
      </w:r>
    </w:p>
    <w:p w14:paraId="1D745AE5"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Active trip status (if any).</w:t>
      </w:r>
    </w:p>
    <w:p w14:paraId="13CFC5E1"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Total deliveries completed, total profit earned.</w:t>
      </w:r>
    </w:p>
    <w:p w14:paraId="24E7158B" w14:textId="77777777" w:rsidR="00912EBD" w:rsidRDefault="00912EBD" w:rsidP="00466FB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Provides Closure Reason (Optional)</w:t>
      </w:r>
      <w:r>
        <w:rPr>
          <w:rFonts w:ascii="Segoe UI" w:hAnsi="Segoe UI" w:cs="Segoe UI"/>
          <w:color w:val="0F1115"/>
        </w:rPr>
        <w:br/>
        <w:t>Client may enter a text reason for the closure (e.g., </w:t>
      </w:r>
      <w:r>
        <w:rPr>
          <w:rStyle w:val="Emphasis"/>
          <w:rFonts w:ascii="Segoe UI" w:eastAsiaTheme="majorEastAsia" w:hAnsi="Segoe UI" w:cs="Segoe UI"/>
          <w:color w:val="0F1115"/>
        </w:rPr>
        <w:t>"Violation of terms"</w:t>
      </w:r>
      <w:r>
        <w:rPr>
          <w:rFonts w:ascii="Segoe UI" w:hAnsi="Segoe UI" w:cs="Segoe UI"/>
          <w:color w:val="0F1115"/>
        </w:rPr>
        <w:t>, </w:t>
      </w:r>
      <w:r>
        <w:rPr>
          <w:rStyle w:val="Emphasis"/>
          <w:rFonts w:ascii="Segoe UI" w:eastAsiaTheme="majorEastAsia" w:hAnsi="Segoe UI" w:cs="Segoe UI"/>
          <w:color w:val="0F1115"/>
        </w:rPr>
        <w:t>"Rider request"</w:t>
      </w:r>
      <w:r>
        <w:rPr>
          <w:rFonts w:ascii="Segoe UI" w:hAnsi="Segoe UI" w:cs="Segoe UI"/>
          <w:color w:val="0F1115"/>
        </w:rPr>
        <w:t>, </w:t>
      </w:r>
      <w:r>
        <w:rPr>
          <w:rStyle w:val="Emphasis"/>
          <w:rFonts w:ascii="Segoe UI" w:eastAsiaTheme="majorEastAsia" w:hAnsi="Segoe UI" w:cs="Segoe UI"/>
          <w:color w:val="0F1115"/>
        </w:rPr>
        <w:t>"Inactivity"</w:t>
      </w:r>
      <w:r>
        <w:rPr>
          <w:rFonts w:ascii="Segoe UI" w:hAnsi="Segoe UI" w:cs="Segoe UI"/>
          <w:color w:val="0F1115"/>
        </w:rPr>
        <w:t>).</w:t>
      </w:r>
    </w:p>
    <w:p w14:paraId="50322FF1" w14:textId="77777777" w:rsidR="00912EBD" w:rsidRDefault="00912EBD" w:rsidP="00466FB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Client Confirms</w:t>
      </w:r>
      <w:r>
        <w:rPr>
          <w:rFonts w:ascii="Segoe UI" w:hAnsi="Segoe UI" w:cs="Segoe UI"/>
          <w:color w:val="0F1115"/>
        </w:rPr>
        <w:br/>
        <w:t>Client clicks </w:t>
      </w:r>
      <w:r>
        <w:rPr>
          <w:rStyle w:val="Strong"/>
          <w:rFonts w:ascii="Segoe UI" w:hAnsi="Segoe UI" w:cs="Segoe UI"/>
          <w:color w:val="0F1115"/>
        </w:rPr>
        <w:t>"Confirm Closure"</w:t>
      </w:r>
      <w:r>
        <w:rPr>
          <w:rFonts w:ascii="Segoe UI" w:hAnsi="Segoe UI" w:cs="Segoe UI"/>
          <w:color w:val="0F1115"/>
        </w:rPr>
        <w:t>.</w:t>
      </w:r>
    </w:p>
    <w:p w14:paraId="3065FE1A" w14:textId="77777777" w:rsidR="00912EBD" w:rsidRDefault="00912EBD" w:rsidP="00466FB9">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Account Closure Execution</w:t>
      </w:r>
      <w:r>
        <w:rPr>
          <w:rFonts w:ascii="Segoe UI" w:hAnsi="Segoe UI" w:cs="Segoe UI"/>
          <w:color w:val="0F1115"/>
        </w:rPr>
        <w:br/>
        <w:t>Same atomic actions as Sub</w:t>
      </w:r>
      <w:r>
        <w:rPr>
          <w:rFonts w:ascii="Segoe UI" w:hAnsi="Segoe UI" w:cs="Segoe UI"/>
          <w:color w:val="0F1115"/>
        </w:rPr>
        <w:noBreakHyphen/>
        <w:t>Flow A, Step 5, plus:</w:t>
      </w:r>
    </w:p>
    <w:p w14:paraId="53D20535"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The closure reason (if provided) is stored in the audit log.</w:t>
      </w:r>
    </w:p>
    <w:p w14:paraId="3B1EB352"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Fonts w:ascii="Segoe UI" w:hAnsi="Segoe UI" w:cs="Segoe UI"/>
          <w:color w:val="0F1115"/>
        </w:rPr>
        <w:t>If the Rider is on an active trip, the system </w:t>
      </w:r>
      <w:r>
        <w:rPr>
          <w:rStyle w:val="Strong"/>
          <w:rFonts w:ascii="Segoe UI" w:hAnsi="Segoe UI" w:cs="Segoe UI"/>
          <w:color w:val="0F1115"/>
        </w:rPr>
        <w:t>forces</w:t>
      </w:r>
      <w:r>
        <w:rPr>
          <w:rFonts w:ascii="Segoe UI" w:hAnsi="Segoe UI" w:cs="Segoe UI"/>
          <w:color w:val="0F1115"/>
        </w:rPr>
        <w:t> trip termination: undelivered orders are handled as per </w:t>
      </w:r>
      <w:r>
        <w:rPr>
          <w:rStyle w:val="Strong"/>
          <w:rFonts w:ascii="Segoe UI" w:hAnsi="Segoe UI" w:cs="Segoe UI"/>
          <w:color w:val="0F1115"/>
        </w:rPr>
        <w:t>Alternative Flow B1</w:t>
      </w:r>
      <w:r>
        <w:rPr>
          <w:rFonts w:ascii="Segoe UI" w:hAnsi="Segoe UI" w:cs="Segoe UI"/>
          <w:color w:val="0F1115"/>
        </w:rPr>
        <w:t>.</w:t>
      </w:r>
    </w:p>
    <w:p w14:paraId="23D22E4D" w14:textId="77777777" w:rsidR="00912EBD" w:rsidRDefault="00912EBD" w:rsidP="00466FB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Closure event logged with initiator (Client ID), reason, and final balance (FR CL</w:t>
      </w:r>
      <w:r>
        <w:rPr>
          <w:rFonts w:ascii="Segoe UI" w:hAnsi="Segoe UI" w:cs="Segoe UI"/>
          <w:color w:val="0F1115"/>
        </w:rPr>
        <w:noBreakHyphen/>
        <w:t>30).</w:t>
      </w:r>
    </w:p>
    <w:p w14:paraId="51470DD3" w14:textId="77777777" w:rsidR="00912EBD" w:rsidRDefault="00912EBD" w:rsidP="00466FB9">
      <w:pPr>
        <w:pStyle w:val="ds-markdown-paragraph"/>
        <w:numPr>
          <w:ilvl w:val="0"/>
          <w:numId w:val="3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Send Notifications</w:t>
      </w:r>
    </w:p>
    <w:p w14:paraId="2DEA26EE"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"Your account has been closed by the platform. Please contact support for further details. Your final balance is Rs. X."</w:t>
      </w:r>
    </w:p>
    <w:p w14:paraId="0AE432AF" w14:textId="77777777" w:rsidR="00912EBD" w:rsidRDefault="00912EBD" w:rsidP="00466FB9">
      <w:pPr>
        <w:pStyle w:val="ds-markdown-paragraph"/>
        <w:numPr>
          <w:ilvl w:val="1"/>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All Clients:</w:t>
      </w:r>
      <w:r>
        <w:rPr>
          <w:rFonts w:ascii="Segoe UI" w:hAnsi="Segoe UI" w:cs="Segoe UI"/>
          <w:color w:val="0F1115"/>
        </w:rPr>
        <w:t> </w:t>
      </w:r>
      <w:r>
        <w:rPr>
          <w:rStyle w:val="Emphasis"/>
          <w:rFonts w:ascii="Segoe UI" w:eastAsiaTheme="majorEastAsia" w:hAnsi="Segoe UI" w:cs="Segoe UI"/>
          <w:color w:val="0F1115"/>
        </w:rPr>
        <w:t>"Rider [Name]'s account has been closed by [Client Name]. Final balance: Rs. X."</w:t>
      </w:r>
    </w:p>
    <w:p w14:paraId="6F791C38" w14:textId="77777777" w:rsidR="00912EBD" w:rsidRDefault="00912EBD" w:rsidP="00466FB9">
      <w:pPr>
        <w:pStyle w:val="ds-markdown-paragraph"/>
        <w:numPr>
          <w:ilvl w:val="0"/>
          <w:numId w:val="3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Session Termination</w:t>
      </w:r>
      <w:r>
        <w:rPr>
          <w:rFonts w:ascii="Segoe UI" w:hAnsi="Segoe UI" w:cs="Segoe UI"/>
          <w:color w:val="0F1115"/>
        </w:rPr>
        <w:br/>
        <w:t>If the Rider is currently logged in, their session is immediately invalidated, and they are logged out.</w:t>
      </w:r>
    </w:p>
    <w:p w14:paraId="143C7679" w14:textId="77777777" w:rsidR="00912EBD" w:rsidRDefault="00912EBD" w:rsidP="00912EBD">
      <w:pPr>
        <w:spacing w:before="480" w:after="480"/>
        <w:rPr>
          <w:rFonts w:ascii="Times New Roman" w:hAnsi="Times New Roman" w:cs="Times New Roman"/>
        </w:rPr>
      </w:pPr>
      <w:r>
        <w:pict w14:anchorId="63C1C596">
          <v:rect id="_x0000_i1143" style="width:0;height:.75pt" o:hralign="center" o:hrstd="t" o:hr="t" fillcolor="#a0a0a0" stroked="f"/>
        </w:pict>
      </w:r>
    </w:p>
    <w:p w14:paraId="6E99C99C" w14:textId="77777777" w:rsidR="00912EBD" w:rsidRDefault="00912EBD" w:rsidP="00912E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1CD854B8" w14:textId="77777777" w:rsidR="00912EBD" w:rsidRDefault="00912EBD" w:rsidP="00912E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Rider Has Active Trip (Self</w:t>
      </w:r>
      <w:r>
        <w:rPr>
          <w:rStyle w:val="Strong"/>
          <w:rFonts w:ascii="Segoe UI" w:hAnsi="Segoe UI" w:cs="Segoe UI"/>
          <w:color w:val="0F1115"/>
        </w:rPr>
        <w:noBreakHyphen/>
        <w:t>Closure Blocked)</w:t>
      </w:r>
    </w:p>
    <w:p w14:paraId="3236D1D0" w14:textId="77777777" w:rsidR="00912EBD" w:rsidRDefault="00912EBD" w:rsidP="00466FB9">
      <w:pPr>
        <w:pStyle w:val="ds-markdown-paragraph"/>
        <w:numPr>
          <w:ilvl w:val="0"/>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2 detects active trip with undelivered orders.</w:t>
      </w:r>
    </w:p>
    <w:p w14:paraId="7C1BF086" w14:textId="77777777" w:rsidR="00912EBD" w:rsidRDefault="00912EBD" w:rsidP="00466FB9">
      <w:pPr>
        <w:pStyle w:val="ds-markdown-paragraph"/>
        <w:numPr>
          <w:ilvl w:val="0"/>
          <w:numId w:val="4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6E74E52" w14:textId="77777777" w:rsidR="00912EBD" w:rsidRDefault="00912EBD" w:rsidP="00466FB9">
      <w:pPr>
        <w:pStyle w:val="ds-markdown-paragraph"/>
        <w:numPr>
          <w:ilvl w:val="1"/>
          <w:numId w:val="40"/>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eastAsiaTheme="majorEastAsia" w:hAnsi="Segoe UI" w:cs="Segoe UI"/>
          <w:color w:val="0F1115"/>
        </w:rPr>
        <w:t>"You cannot close your account while you have active deliveries. Please complete or cancel your current orders and try again."</w:t>
      </w:r>
    </w:p>
    <w:p w14:paraId="02B4938F" w14:textId="77777777" w:rsidR="00912EBD" w:rsidRDefault="00912EBD" w:rsidP="00466FB9">
      <w:pPr>
        <w:pStyle w:val="ds-markdown-paragraph"/>
        <w:numPr>
          <w:ilvl w:val="1"/>
          <w:numId w:val="4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Postcondition:</w:t>
      </w:r>
      <w:r>
        <w:rPr>
          <w:rFonts w:ascii="Segoe UI" w:hAnsi="Segoe UI" w:cs="Segoe UI"/>
          <w:color w:val="0F1115"/>
        </w:rPr>
        <w:t> Account remains active; closure aborted.</w:t>
      </w:r>
    </w:p>
    <w:p w14:paraId="648D7A69" w14:textId="77777777" w:rsidR="00912EBD" w:rsidRDefault="00912EBD" w:rsidP="00912E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B1: Client Closes Account with Active Trip</w:t>
      </w:r>
    </w:p>
    <w:p w14:paraId="229E0775" w14:textId="77777777" w:rsidR="00912EBD" w:rsidRDefault="00912EBD" w:rsidP="00466FB9">
      <w:pPr>
        <w:pStyle w:val="ds-markdown-paragraph"/>
        <w:numPr>
          <w:ilvl w:val="0"/>
          <w:numId w:val="4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5 – Rider is on active trip.</w:t>
      </w:r>
    </w:p>
    <w:p w14:paraId="2390E0E8" w14:textId="77777777" w:rsidR="00912EBD" w:rsidRDefault="00912EBD" w:rsidP="00466FB9">
      <w:pPr>
        <w:pStyle w:val="ds-markdown-paragraph"/>
        <w:numPr>
          <w:ilvl w:val="0"/>
          <w:numId w:val="4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810F01D" w14:textId="77777777" w:rsidR="00912EBD" w:rsidRDefault="00912EBD" w:rsidP="00466FB9">
      <w:pPr>
        <w:pStyle w:val="ds-markdown-paragraph"/>
        <w:numPr>
          <w:ilvl w:val="1"/>
          <w:numId w:val="41"/>
        </w:numPr>
        <w:shd w:val="clear" w:color="auto" w:fill="FFFFFF"/>
        <w:spacing w:after="0" w:afterAutospacing="0"/>
        <w:ind w:left="0"/>
        <w:rPr>
          <w:rFonts w:ascii="Segoe UI" w:hAnsi="Segoe UI" w:cs="Segoe UI"/>
          <w:color w:val="0F1115"/>
        </w:rPr>
      </w:pPr>
      <w:r>
        <w:rPr>
          <w:rFonts w:ascii="Segoe UI" w:hAnsi="Segoe UI" w:cs="Segoe UI"/>
          <w:color w:val="0F1115"/>
        </w:rPr>
        <w:t>System prompts Client: </w:t>
      </w:r>
      <w:r>
        <w:rPr>
          <w:rStyle w:val="Emphasis"/>
          <w:rFonts w:ascii="Segoe UI" w:eastAsiaTheme="majorEastAsia" w:hAnsi="Segoe UI" w:cs="Segoe UI"/>
          <w:color w:val="0F1115"/>
        </w:rPr>
        <w:t>"Rider is currently on an active trip. Closing the account will cancel all pending deliveries. Proceed?"</w:t>
      </w:r>
    </w:p>
    <w:p w14:paraId="0CD8351F" w14:textId="77777777" w:rsidR="00912EBD" w:rsidRDefault="00912EBD" w:rsidP="00466FB9">
      <w:pPr>
        <w:pStyle w:val="ds-markdown-paragraph"/>
        <w:numPr>
          <w:ilvl w:val="1"/>
          <w:numId w:val="41"/>
        </w:numPr>
        <w:shd w:val="clear" w:color="auto" w:fill="FFFFFF"/>
        <w:spacing w:after="120" w:afterAutospacing="0"/>
        <w:ind w:left="0"/>
        <w:rPr>
          <w:rFonts w:ascii="Segoe UI" w:hAnsi="Segoe UI" w:cs="Segoe UI"/>
          <w:color w:val="0F1115"/>
        </w:rPr>
      </w:pPr>
      <w:r>
        <w:rPr>
          <w:rFonts w:ascii="Segoe UI" w:hAnsi="Segoe UI" w:cs="Segoe UI"/>
          <w:color w:val="0F1115"/>
        </w:rPr>
        <w:t>If Client confirms:</w:t>
      </w:r>
    </w:p>
    <w:p w14:paraId="5D7A9CA8" w14:textId="77777777" w:rsidR="00912EBD" w:rsidRDefault="00912EBD" w:rsidP="00466FB9">
      <w:pPr>
        <w:pStyle w:val="ds-markdown-paragraph"/>
        <w:numPr>
          <w:ilvl w:val="2"/>
          <w:numId w:val="41"/>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All undelivered orders (including those already picked) are marked for </w:t>
      </w:r>
      <w:r>
        <w:rPr>
          <w:rStyle w:val="Strong"/>
          <w:rFonts w:ascii="Segoe UI" w:hAnsi="Segoe UI" w:cs="Segoe UI"/>
          <w:color w:val="0F1115"/>
        </w:rPr>
        <w:t>reassignment</w:t>
      </w:r>
      <w:r>
        <w:rPr>
          <w:rFonts w:ascii="Segoe UI" w:hAnsi="Segoe UI" w:cs="Segoe UI"/>
          <w:color w:val="0F1115"/>
        </w:rPr>
        <w:t> or </w:t>
      </w:r>
      <w:r>
        <w:rPr>
          <w:rStyle w:val="Strong"/>
          <w:rFonts w:ascii="Segoe UI" w:hAnsi="Segoe UI" w:cs="Segoe UI"/>
          <w:color w:val="0F1115"/>
        </w:rPr>
        <w:t>return to base</w:t>
      </w:r>
      <w:r>
        <w:rPr>
          <w:rFonts w:ascii="Segoe UI" w:hAnsi="Segoe UI" w:cs="Segoe UI"/>
          <w:color w:val="0F1115"/>
        </w:rPr>
        <w:t> (handled by Dispatch Service).</w:t>
      </w:r>
    </w:p>
    <w:p w14:paraId="43D8D44A" w14:textId="77777777" w:rsidR="00912EBD" w:rsidRDefault="00912EBD" w:rsidP="00466FB9">
      <w:pPr>
        <w:pStyle w:val="ds-markdown-paragraph"/>
        <w:numPr>
          <w:ilvl w:val="2"/>
          <w:numId w:val="41"/>
        </w:numPr>
        <w:shd w:val="clear" w:color="auto" w:fill="FFFFFF"/>
        <w:spacing w:after="0" w:afterAutospacing="0"/>
        <w:ind w:left="0"/>
        <w:rPr>
          <w:rFonts w:ascii="Segoe UI" w:hAnsi="Segoe UI" w:cs="Segoe UI"/>
          <w:color w:val="0F1115"/>
        </w:rPr>
      </w:pPr>
      <w:r>
        <w:rPr>
          <w:rFonts w:ascii="Segoe UI" w:hAnsi="Segoe UI" w:cs="Segoe UI"/>
          <w:color w:val="0F1115"/>
        </w:rPr>
        <w:t>Any frozen funds (from deviations or returns) are </w:t>
      </w:r>
      <w:r>
        <w:rPr>
          <w:rStyle w:val="Strong"/>
          <w:rFonts w:ascii="Segoe UI" w:hAnsi="Segoe UI" w:cs="Segoe UI"/>
          <w:color w:val="0F1115"/>
        </w:rPr>
        <w:t>settled</w:t>
      </w:r>
      <w:r>
        <w:rPr>
          <w:rFonts w:ascii="Segoe UI" w:hAnsi="Segoe UI" w:cs="Segoe UI"/>
          <w:color w:val="0F1115"/>
        </w:rPr>
        <w:t> against the Rider's final balance.</w:t>
      </w:r>
    </w:p>
    <w:p w14:paraId="7054ED00" w14:textId="77777777" w:rsidR="00912EBD" w:rsidRDefault="00912EBD" w:rsidP="00466FB9">
      <w:pPr>
        <w:pStyle w:val="ds-markdown-paragraph"/>
        <w:numPr>
          <w:ilvl w:val="2"/>
          <w:numId w:val="41"/>
        </w:numPr>
        <w:shd w:val="clear" w:color="auto" w:fill="FFFFFF"/>
        <w:spacing w:after="0" w:afterAutospacing="0"/>
        <w:ind w:left="0"/>
        <w:rPr>
          <w:rFonts w:ascii="Segoe UI" w:hAnsi="Segoe UI" w:cs="Segoe UI"/>
          <w:color w:val="0F1115"/>
        </w:rPr>
      </w:pPr>
      <w:r>
        <w:rPr>
          <w:rFonts w:ascii="Segoe UI" w:hAnsi="Segoe UI" w:cs="Segoe UI"/>
          <w:color w:val="0F1115"/>
        </w:rPr>
        <w:t>The closure proceeds.</w:t>
      </w:r>
    </w:p>
    <w:p w14:paraId="05151C34" w14:textId="77777777" w:rsidR="00912EBD" w:rsidRDefault="00912EBD" w:rsidP="00466FB9">
      <w:pPr>
        <w:pStyle w:val="ds-markdown-paragraph"/>
        <w:numPr>
          <w:ilvl w:val="1"/>
          <w:numId w:val="41"/>
        </w:numPr>
        <w:shd w:val="clear" w:color="auto" w:fill="FFFFFF"/>
        <w:spacing w:after="0" w:afterAutospacing="0"/>
        <w:ind w:left="0"/>
        <w:rPr>
          <w:rFonts w:ascii="Segoe UI" w:hAnsi="Segoe UI" w:cs="Segoe UI"/>
          <w:color w:val="0F1115"/>
        </w:rPr>
      </w:pPr>
      <w:r>
        <w:rPr>
          <w:rFonts w:ascii="Segoe UI" w:hAnsi="Segoe UI" w:cs="Segoe UI"/>
          <w:color w:val="0F1115"/>
        </w:rPr>
        <w:t>If Client cancels, closure is aborted.</w:t>
      </w:r>
    </w:p>
    <w:p w14:paraId="15E7AC78" w14:textId="77777777" w:rsidR="00912EBD" w:rsidRDefault="00912EBD" w:rsidP="00912E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Rider Balance is Negative – Self</w:t>
      </w:r>
      <w:r>
        <w:rPr>
          <w:rStyle w:val="Strong"/>
          <w:rFonts w:ascii="Segoe UI" w:hAnsi="Segoe UI" w:cs="Segoe UI"/>
          <w:color w:val="0F1115"/>
        </w:rPr>
        <w:noBreakHyphen/>
        <w:t>Closure</w:t>
      </w:r>
    </w:p>
    <w:p w14:paraId="73D02632" w14:textId="77777777" w:rsidR="00912EBD" w:rsidRDefault="00912EBD" w:rsidP="00466FB9">
      <w:pPr>
        <w:pStyle w:val="ds-markdown-paragraph"/>
        <w:numPr>
          <w:ilvl w:val="0"/>
          <w:numId w:val="4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Rider's wallet balance is negative.</w:t>
      </w:r>
    </w:p>
    <w:p w14:paraId="13564B9F" w14:textId="77777777" w:rsidR="00912EBD" w:rsidRDefault="00912EBD" w:rsidP="00466FB9">
      <w:pPr>
        <w:pStyle w:val="ds-markdown-paragraph"/>
        <w:numPr>
          <w:ilvl w:val="0"/>
          <w:numId w:val="4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09FC530" w14:textId="77777777" w:rsidR="00912EBD" w:rsidRDefault="00912EBD" w:rsidP="00466FB9">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The warning message includes: </w:t>
      </w:r>
      <w:r>
        <w:rPr>
          <w:rStyle w:val="Emphasis"/>
          <w:rFonts w:ascii="Segoe UI" w:eastAsiaTheme="majorEastAsia" w:hAnsi="Segoe UI" w:cs="Segoe UI"/>
          <w:color w:val="0F1115"/>
        </w:rPr>
        <w:t>"Your current balance is -Rs. X. This amount will be recorded as a debt and may affect future interactions with the platform."</w:t>
      </w:r>
    </w:p>
    <w:p w14:paraId="3C5CA5A5" w14:textId="77777777" w:rsidR="00912EBD" w:rsidRDefault="00912EBD" w:rsidP="00466FB9">
      <w:pPr>
        <w:pStyle w:val="ds-markdown-paragraph"/>
        <w:numPr>
          <w:ilvl w:val="1"/>
          <w:numId w:val="42"/>
        </w:numPr>
        <w:shd w:val="clear" w:color="auto" w:fill="FFFFFF"/>
        <w:spacing w:after="0" w:afterAutospacing="0"/>
        <w:ind w:left="0"/>
        <w:rPr>
          <w:rFonts w:ascii="Segoe UI" w:hAnsi="Segoe UI" w:cs="Segoe UI"/>
          <w:color w:val="0F1115"/>
        </w:rPr>
      </w:pPr>
      <w:r>
        <w:rPr>
          <w:rFonts w:ascii="Segoe UI" w:hAnsi="Segoe UI" w:cs="Segoe UI"/>
          <w:color w:val="0F1115"/>
        </w:rPr>
        <w:t>Closure proceeds normally; negative balance remains as app cost (FR R</w:t>
      </w:r>
      <w:r>
        <w:rPr>
          <w:rFonts w:ascii="Segoe UI" w:hAnsi="Segoe UI" w:cs="Segoe UI"/>
          <w:color w:val="0F1115"/>
        </w:rPr>
        <w:noBreakHyphen/>
        <w:t>16, FR AC</w:t>
      </w:r>
      <w:r>
        <w:rPr>
          <w:rFonts w:ascii="Segoe UI" w:hAnsi="Segoe UI" w:cs="Segoe UI"/>
          <w:color w:val="0F1115"/>
        </w:rPr>
        <w:noBreakHyphen/>
        <w:t>03).</w:t>
      </w:r>
    </w:p>
    <w:p w14:paraId="494B714D" w14:textId="77777777" w:rsidR="00912EBD" w:rsidRDefault="00912EBD" w:rsidP="00912EB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Rider Withdraws Positive Balance After Closure</w:t>
      </w:r>
    </w:p>
    <w:p w14:paraId="6E465FF3" w14:textId="77777777" w:rsidR="00912EBD" w:rsidRDefault="00912EBD" w:rsidP="00466FB9">
      <w:pPr>
        <w:pStyle w:val="ds-markdown-paragraph"/>
        <w:numPr>
          <w:ilvl w:val="0"/>
          <w:numId w:val="4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Former Rider contacts support to withdraw funds.</w:t>
      </w:r>
    </w:p>
    <w:p w14:paraId="1CDBEA56" w14:textId="77777777" w:rsidR="00912EBD" w:rsidRDefault="00912EBD" w:rsidP="00466FB9">
      <w:pPr>
        <w:pStyle w:val="ds-markdown-paragraph"/>
        <w:numPr>
          <w:ilvl w:val="0"/>
          <w:numId w:val="4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BB99EDD" w14:textId="77777777" w:rsidR="00912EBD" w:rsidRDefault="00912EBD" w:rsidP="00466FB9">
      <w:pPr>
        <w:pStyle w:val="ds-markdown-paragraph"/>
        <w:numPr>
          <w:ilvl w:val="1"/>
          <w:numId w:val="43"/>
        </w:numPr>
        <w:shd w:val="clear" w:color="auto" w:fill="FFFFFF"/>
        <w:spacing w:after="0" w:afterAutospacing="0"/>
        <w:ind w:left="0"/>
        <w:rPr>
          <w:rFonts w:ascii="Segoe UI" w:hAnsi="Segoe UI" w:cs="Segoe UI"/>
          <w:color w:val="0F1115"/>
        </w:rPr>
      </w:pPr>
      <w:r>
        <w:rPr>
          <w:rFonts w:ascii="Segoe UI" w:hAnsi="Segoe UI" w:cs="Segoe UI"/>
          <w:color w:val="0F1115"/>
        </w:rPr>
        <w:t>Client verifies identity and processes withdrawal via </w:t>
      </w:r>
      <w:r>
        <w:rPr>
          <w:rStyle w:val="Strong"/>
          <w:rFonts w:ascii="Segoe UI" w:hAnsi="Segoe UI" w:cs="Segoe UI"/>
          <w:color w:val="0F1115"/>
        </w:rPr>
        <w:t>UC</w:t>
      </w:r>
      <w:r>
        <w:rPr>
          <w:rStyle w:val="Strong"/>
          <w:rFonts w:ascii="Segoe UI" w:hAnsi="Segoe UI" w:cs="Segoe UI"/>
          <w:color w:val="0F1115"/>
        </w:rPr>
        <w:noBreakHyphen/>
        <w:t>29 – Deposit / Withdraw App Treasure</w:t>
      </w:r>
      <w:r>
        <w:rPr>
          <w:rFonts w:ascii="Segoe UI" w:hAnsi="Segoe UI" w:cs="Segoe UI"/>
          <w:color w:val="0F1115"/>
        </w:rPr>
        <w:t> (or manual process).</w:t>
      </w:r>
    </w:p>
    <w:p w14:paraId="5B1051E9" w14:textId="77777777" w:rsidR="00912EBD" w:rsidRDefault="00912EBD" w:rsidP="00466FB9">
      <w:pPr>
        <w:pStyle w:val="ds-markdown-paragraph"/>
        <w:numPr>
          <w:ilvl w:val="1"/>
          <w:numId w:val="43"/>
        </w:numPr>
        <w:shd w:val="clear" w:color="auto" w:fill="FFFFFF"/>
        <w:spacing w:after="0" w:afterAutospacing="0"/>
        <w:ind w:left="0"/>
        <w:rPr>
          <w:rFonts w:ascii="Segoe UI" w:hAnsi="Segoe UI" w:cs="Segoe UI"/>
          <w:color w:val="0F1115"/>
        </w:rPr>
      </w:pPr>
      <w:r>
        <w:rPr>
          <w:rFonts w:ascii="Segoe UI" w:hAnsi="Segoe UI" w:cs="Segoe UI"/>
          <w:color w:val="0F1115"/>
        </w:rPr>
        <w:t>Wallet balance is updated to zero after successful transfer.</w:t>
      </w:r>
    </w:p>
    <w:p w14:paraId="1C233861" w14:textId="77777777" w:rsidR="00912EBD" w:rsidRDefault="00912EBD" w:rsidP="00466FB9">
      <w:pPr>
        <w:pStyle w:val="ds-markdown-paragraph"/>
        <w:numPr>
          <w:ilvl w:val="1"/>
          <w:numId w:val="43"/>
        </w:numPr>
        <w:shd w:val="clear" w:color="auto" w:fill="FFFFFF"/>
        <w:spacing w:after="0" w:afterAutospacing="0"/>
        <w:ind w:left="0"/>
        <w:rPr>
          <w:rFonts w:ascii="Segoe UI" w:hAnsi="Segoe UI" w:cs="Segoe UI"/>
          <w:color w:val="0F1115"/>
        </w:rPr>
      </w:pPr>
      <w:r>
        <w:rPr>
          <w:rFonts w:ascii="Segoe UI" w:hAnsi="Segoe UI" w:cs="Segoe UI"/>
          <w:color w:val="0F1115"/>
        </w:rPr>
        <w:t>This is a </w:t>
      </w:r>
      <w:r>
        <w:rPr>
          <w:rStyle w:val="Strong"/>
          <w:rFonts w:ascii="Segoe UI" w:hAnsi="Segoe UI" w:cs="Segoe UI"/>
          <w:color w:val="0F1115"/>
        </w:rPr>
        <w:t>post</w:t>
      </w:r>
      <w:r>
        <w:rPr>
          <w:rStyle w:val="Strong"/>
          <w:rFonts w:ascii="Segoe UI" w:hAnsi="Segoe UI" w:cs="Segoe UI"/>
          <w:color w:val="0F1115"/>
        </w:rPr>
        <w:noBreakHyphen/>
        <w:t>closure</w:t>
      </w:r>
      <w:r>
        <w:rPr>
          <w:rFonts w:ascii="Segoe UI" w:hAnsi="Segoe UI" w:cs="Segoe UI"/>
          <w:color w:val="0F1115"/>
        </w:rPr>
        <w:t> activity, not part of the closure use case itself.</w:t>
      </w:r>
    </w:p>
    <w:p w14:paraId="0E36A7D3" w14:textId="77777777" w:rsidR="00912EBD" w:rsidRDefault="00912EBD" w:rsidP="00912EBD">
      <w:pPr>
        <w:spacing w:before="480" w:after="480"/>
        <w:rPr>
          <w:rFonts w:ascii="Times New Roman" w:hAnsi="Times New Roman" w:cs="Times New Roman"/>
        </w:rPr>
      </w:pPr>
      <w:r>
        <w:pict w14:anchorId="1BC5FA2A">
          <v:rect id="_x0000_i1144" style="width:0;height:.75pt" o:hralign="center" o:hrstd="t" o:hr="t" fillcolor="#a0a0a0" stroked="f"/>
        </w:pict>
      </w:r>
    </w:p>
    <w:p w14:paraId="61D1012C" w14:textId="77777777" w:rsidR="00912EBD" w:rsidRDefault="00912EBD" w:rsidP="00912E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132"/>
        <w:gridCol w:w="6960"/>
        <w:gridCol w:w="3188"/>
      </w:tblGrid>
      <w:tr w:rsidR="00912EBD" w14:paraId="4458AB91" w14:textId="77777777" w:rsidTr="00912EBD">
        <w:trPr>
          <w:tblHeader/>
        </w:trPr>
        <w:tc>
          <w:tcPr>
            <w:tcW w:w="0" w:type="auto"/>
            <w:tcBorders>
              <w:top w:val="nil"/>
            </w:tcBorders>
            <w:tcMar>
              <w:top w:w="150" w:type="dxa"/>
              <w:left w:w="0" w:type="dxa"/>
              <w:bottom w:w="150" w:type="dxa"/>
              <w:right w:w="240" w:type="dxa"/>
            </w:tcMar>
            <w:vAlign w:val="center"/>
            <w:hideMark/>
          </w:tcPr>
          <w:p w14:paraId="2A26E5AE" w14:textId="77777777" w:rsidR="00912EBD" w:rsidRDefault="00912EBD">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3145FEE2" w14:textId="77777777" w:rsidR="00912EBD" w:rsidRDefault="00912EBD">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54FE031" w14:textId="77777777" w:rsidR="00912EBD" w:rsidRDefault="00912EBD">
            <w:pPr>
              <w:spacing w:line="375" w:lineRule="atLeast"/>
              <w:rPr>
                <w:rFonts w:ascii="Segoe UI" w:hAnsi="Segoe UI" w:cs="Segoe UI"/>
                <w:sz w:val="23"/>
                <w:szCs w:val="23"/>
              </w:rPr>
            </w:pPr>
            <w:r>
              <w:rPr>
                <w:rFonts w:ascii="Segoe UI" w:hAnsi="Segoe UI" w:cs="Segoe UI"/>
                <w:sz w:val="23"/>
                <w:szCs w:val="23"/>
              </w:rPr>
              <w:t>Impact on Use Case</w:t>
            </w:r>
          </w:p>
        </w:tc>
      </w:tr>
      <w:tr w:rsidR="00912EBD" w14:paraId="6B1F4742" w14:textId="77777777" w:rsidTr="00912EBD">
        <w:tc>
          <w:tcPr>
            <w:tcW w:w="0" w:type="auto"/>
            <w:tcMar>
              <w:top w:w="150" w:type="dxa"/>
              <w:left w:w="0" w:type="dxa"/>
              <w:bottom w:w="150" w:type="dxa"/>
              <w:right w:w="240" w:type="dxa"/>
            </w:tcMar>
            <w:vAlign w:val="center"/>
            <w:hideMark/>
          </w:tcPr>
          <w:p w14:paraId="18BAA582"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16</w:t>
            </w:r>
          </w:p>
        </w:tc>
        <w:tc>
          <w:tcPr>
            <w:tcW w:w="0" w:type="auto"/>
            <w:tcMar>
              <w:top w:w="150" w:type="dxa"/>
              <w:left w:w="240" w:type="dxa"/>
              <w:bottom w:w="150" w:type="dxa"/>
              <w:right w:w="240" w:type="dxa"/>
            </w:tcMar>
            <w:vAlign w:val="center"/>
            <w:hideMark/>
          </w:tcPr>
          <w:p w14:paraId="4B6C18CF" w14:textId="77777777" w:rsidR="00912EBD" w:rsidRDefault="00912EBD">
            <w:pPr>
              <w:spacing w:line="375" w:lineRule="atLeast"/>
              <w:rPr>
                <w:rFonts w:ascii="Segoe UI" w:hAnsi="Segoe UI" w:cs="Segoe UI"/>
                <w:sz w:val="23"/>
                <w:szCs w:val="23"/>
              </w:rPr>
            </w:pPr>
            <w:r>
              <w:rPr>
                <w:rFonts w:ascii="Segoe UI" w:hAnsi="Segoe UI" w:cs="Segoe UI"/>
                <w:sz w:val="23"/>
                <w:szCs w:val="23"/>
              </w:rPr>
              <w:t>Rider may close account; profit remains withdrawable later; negative balance displayed as cost to app.</w:t>
            </w:r>
          </w:p>
        </w:tc>
        <w:tc>
          <w:tcPr>
            <w:tcW w:w="0" w:type="auto"/>
            <w:tcMar>
              <w:top w:w="150" w:type="dxa"/>
              <w:left w:w="240" w:type="dxa"/>
              <w:bottom w:w="150" w:type="dxa"/>
              <w:right w:w="0" w:type="dxa"/>
            </w:tcMar>
            <w:vAlign w:val="center"/>
            <w:hideMark/>
          </w:tcPr>
          <w:p w14:paraId="0D0099F7" w14:textId="77777777" w:rsidR="00912EBD" w:rsidRDefault="00912EBD">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3 &amp; 5</w:t>
            </w:r>
          </w:p>
        </w:tc>
      </w:tr>
      <w:tr w:rsidR="00912EBD" w14:paraId="1033529F" w14:textId="77777777" w:rsidTr="00912EBD">
        <w:tc>
          <w:tcPr>
            <w:tcW w:w="0" w:type="auto"/>
            <w:tcMar>
              <w:top w:w="150" w:type="dxa"/>
              <w:left w:w="0" w:type="dxa"/>
              <w:bottom w:w="150" w:type="dxa"/>
              <w:right w:w="240" w:type="dxa"/>
            </w:tcMar>
            <w:vAlign w:val="center"/>
            <w:hideMark/>
          </w:tcPr>
          <w:p w14:paraId="29FDA777"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22</w:t>
            </w:r>
          </w:p>
        </w:tc>
        <w:tc>
          <w:tcPr>
            <w:tcW w:w="0" w:type="auto"/>
            <w:tcMar>
              <w:top w:w="150" w:type="dxa"/>
              <w:left w:w="240" w:type="dxa"/>
              <w:bottom w:w="150" w:type="dxa"/>
              <w:right w:w="240" w:type="dxa"/>
            </w:tcMar>
            <w:vAlign w:val="center"/>
            <w:hideMark/>
          </w:tcPr>
          <w:p w14:paraId="030E36B5" w14:textId="77777777" w:rsidR="00912EBD" w:rsidRDefault="00912EBD">
            <w:pPr>
              <w:spacing w:line="375" w:lineRule="atLeast"/>
              <w:rPr>
                <w:rFonts w:ascii="Segoe UI" w:hAnsi="Segoe UI" w:cs="Segoe UI"/>
                <w:sz w:val="23"/>
                <w:szCs w:val="23"/>
              </w:rPr>
            </w:pPr>
            <w:r>
              <w:rPr>
                <w:rFonts w:ascii="Segoe UI" w:hAnsi="Segoe UI" w:cs="Segoe UI"/>
                <w:sz w:val="23"/>
                <w:szCs w:val="23"/>
              </w:rPr>
              <w:t>Client may close any rider account.</w:t>
            </w:r>
          </w:p>
        </w:tc>
        <w:tc>
          <w:tcPr>
            <w:tcW w:w="0" w:type="auto"/>
            <w:tcMar>
              <w:top w:w="150" w:type="dxa"/>
              <w:left w:w="240" w:type="dxa"/>
              <w:bottom w:w="150" w:type="dxa"/>
              <w:right w:w="0" w:type="dxa"/>
            </w:tcMar>
            <w:vAlign w:val="center"/>
            <w:hideMark/>
          </w:tcPr>
          <w:p w14:paraId="53557340" w14:textId="77777777" w:rsidR="00912EBD" w:rsidRDefault="00912EBD">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912EBD" w14:paraId="4B045959" w14:textId="77777777" w:rsidTr="00912EBD">
        <w:tc>
          <w:tcPr>
            <w:tcW w:w="0" w:type="auto"/>
            <w:tcMar>
              <w:top w:w="150" w:type="dxa"/>
              <w:left w:w="0" w:type="dxa"/>
              <w:bottom w:w="150" w:type="dxa"/>
              <w:right w:w="240" w:type="dxa"/>
            </w:tcMar>
            <w:vAlign w:val="center"/>
            <w:hideMark/>
          </w:tcPr>
          <w:p w14:paraId="1BF54540"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lastRenderedPageBreak/>
              <w:t>FR AC</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2B6E7787" w14:textId="77777777" w:rsidR="00912EBD" w:rsidRDefault="00912EBD">
            <w:pPr>
              <w:spacing w:line="375" w:lineRule="atLeast"/>
              <w:rPr>
                <w:rFonts w:ascii="Segoe UI" w:hAnsi="Segoe UI" w:cs="Segoe UI"/>
                <w:sz w:val="23"/>
                <w:szCs w:val="23"/>
              </w:rPr>
            </w:pPr>
            <w:r>
              <w:rPr>
                <w:rFonts w:ascii="Segoe UI" w:hAnsi="Segoe UI" w:cs="Segoe UI"/>
                <w:sz w:val="23"/>
                <w:szCs w:val="23"/>
              </w:rPr>
              <w:t>Rider account closure: details saved, profit withdrawable later, negative balance remains as app cost.</w:t>
            </w:r>
          </w:p>
        </w:tc>
        <w:tc>
          <w:tcPr>
            <w:tcW w:w="0" w:type="auto"/>
            <w:tcMar>
              <w:top w:w="150" w:type="dxa"/>
              <w:left w:w="240" w:type="dxa"/>
              <w:bottom w:w="150" w:type="dxa"/>
              <w:right w:w="0" w:type="dxa"/>
            </w:tcMar>
            <w:vAlign w:val="center"/>
            <w:hideMark/>
          </w:tcPr>
          <w:p w14:paraId="47EC3043" w14:textId="77777777" w:rsidR="00912EBD" w:rsidRDefault="00912EBD">
            <w:pPr>
              <w:spacing w:line="375" w:lineRule="atLeast"/>
              <w:rPr>
                <w:rFonts w:ascii="Segoe UI" w:hAnsi="Segoe UI" w:cs="Segoe UI"/>
                <w:sz w:val="23"/>
                <w:szCs w:val="23"/>
              </w:rPr>
            </w:pPr>
            <w:r>
              <w:rPr>
                <w:rFonts w:ascii="Segoe UI" w:hAnsi="Segoe UI" w:cs="Segoe UI"/>
                <w:sz w:val="23"/>
                <w:szCs w:val="23"/>
              </w:rPr>
              <w:t>Step 5 (both sub</w:t>
            </w:r>
            <w:r>
              <w:rPr>
                <w:rFonts w:ascii="Segoe UI" w:hAnsi="Segoe UI" w:cs="Segoe UI"/>
                <w:sz w:val="23"/>
                <w:szCs w:val="23"/>
              </w:rPr>
              <w:noBreakHyphen/>
              <w:t>flows)</w:t>
            </w:r>
          </w:p>
        </w:tc>
      </w:tr>
      <w:tr w:rsidR="00912EBD" w14:paraId="52D5A22D" w14:textId="77777777" w:rsidTr="00912EBD">
        <w:tc>
          <w:tcPr>
            <w:tcW w:w="0" w:type="auto"/>
            <w:tcMar>
              <w:top w:w="150" w:type="dxa"/>
              <w:left w:w="0" w:type="dxa"/>
              <w:bottom w:w="150" w:type="dxa"/>
              <w:right w:w="240" w:type="dxa"/>
            </w:tcMar>
            <w:vAlign w:val="center"/>
            <w:hideMark/>
          </w:tcPr>
          <w:p w14:paraId="00E49177"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5BAD2572" w14:textId="77777777" w:rsidR="00912EBD" w:rsidRDefault="00912EBD">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1C826E7E" w14:textId="77777777" w:rsidR="00912EBD" w:rsidRDefault="00912EBD">
            <w:pPr>
              <w:spacing w:line="375" w:lineRule="atLeast"/>
              <w:rPr>
                <w:rFonts w:ascii="Segoe UI" w:hAnsi="Segoe UI" w:cs="Segoe UI"/>
                <w:sz w:val="23"/>
                <w:szCs w:val="23"/>
              </w:rPr>
            </w:pPr>
            <w:r>
              <w:rPr>
                <w:rFonts w:ascii="Segoe UI" w:hAnsi="Segoe UI" w:cs="Segoe UI"/>
                <w:sz w:val="23"/>
                <w:szCs w:val="23"/>
              </w:rPr>
              <w:t>Step 6 (Sub</w:t>
            </w:r>
            <w:r>
              <w:rPr>
                <w:rFonts w:ascii="Segoe UI" w:hAnsi="Segoe UI" w:cs="Segoe UI"/>
                <w:sz w:val="23"/>
                <w:szCs w:val="23"/>
              </w:rPr>
              <w:noBreakHyphen/>
              <w:t>Flow A), Step 6 (Sub</w:t>
            </w:r>
            <w:r>
              <w:rPr>
                <w:rFonts w:ascii="Segoe UI" w:hAnsi="Segoe UI" w:cs="Segoe UI"/>
                <w:sz w:val="23"/>
                <w:szCs w:val="23"/>
              </w:rPr>
              <w:noBreakHyphen/>
              <w:t>Flow B)</w:t>
            </w:r>
          </w:p>
        </w:tc>
      </w:tr>
      <w:tr w:rsidR="00912EBD" w14:paraId="1FF32D03" w14:textId="77777777" w:rsidTr="00912EBD">
        <w:tc>
          <w:tcPr>
            <w:tcW w:w="0" w:type="auto"/>
            <w:tcMar>
              <w:top w:w="150" w:type="dxa"/>
              <w:left w:w="0" w:type="dxa"/>
              <w:bottom w:w="150" w:type="dxa"/>
              <w:right w:w="240" w:type="dxa"/>
            </w:tcMar>
            <w:vAlign w:val="center"/>
            <w:hideMark/>
          </w:tcPr>
          <w:p w14:paraId="68BB8059"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7C37B4AA" w14:textId="77777777" w:rsidR="00912EBD" w:rsidRDefault="00912EBD">
            <w:pPr>
              <w:spacing w:line="375" w:lineRule="atLeast"/>
              <w:rPr>
                <w:rFonts w:ascii="Segoe UI" w:hAnsi="Segoe UI" w:cs="Segoe UI"/>
                <w:sz w:val="23"/>
                <w:szCs w:val="23"/>
              </w:rPr>
            </w:pPr>
            <w:r>
              <w:rPr>
                <w:rFonts w:ascii="Segoe UI" w:hAnsi="Segoe UI" w:cs="Segoe UI"/>
                <w:sz w:val="23"/>
                <w:szCs w:val="23"/>
              </w:rPr>
              <w:t>Data retention for closed accounts (encrypted storage).</w:t>
            </w:r>
          </w:p>
        </w:tc>
        <w:tc>
          <w:tcPr>
            <w:tcW w:w="0" w:type="auto"/>
            <w:tcMar>
              <w:top w:w="150" w:type="dxa"/>
              <w:left w:w="240" w:type="dxa"/>
              <w:bottom w:w="150" w:type="dxa"/>
              <w:right w:w="0" w:type="dxa"/>
            </w:tcMar>
            <w:vAlign w:val="center"/>
            <w:hideMark/>
          </w:tcPr>
          <w:p w14:paraId="001AD1E7" w14:textId="77777777" w:rsidR="00912EBD" w:rsidRDefault="00912EBD">
            <w:pPr>
              <w:spacing w:line="375" w:lineRule="atLeast"/>
              <w:rPr>
                <w:rFonts w:ascii="Segoe UI" w:hAnsi="Segoe UI" w:cs="Segoe UI"/>
                <w:sz w:val="23"/>
                <w:szCs w:val="23"/>
              </w:rPr>
            </w:pPr>
            <w:r>
              <w:rPr>
                <w:rFonts w:ascii="Segoe UI" w:hAnsi="Segoe UI" w:cs="Segoe UI"/>
                <w:sz w:val="23"/>
                <w:szCs w:val="23"/>
              </w:rPr>
              <w:t>Postcondition 5</w:t>
            </w:r>
          </w:p>
        </w:tc>
      </w:tr>
    </w:tbl>
    <w:p w14:paraId="4F12985E" w14:textId="77777777" w:rsidR="00912EBD" w:rsidRDefault="00912EBD" w:rsidP="00912EBD">
      <w:pPr>
        <w:spacing w:before="480" w:after="480" w:line="240" w:lineRule="auto"/>
        <w:rPr>
          <w:rFonts w:ascii="Times New Roman" w:hAnsi="Times New Roman" w:cs="Times New Roman"/>
          <w:sz w:val="24"/>
          <w:szCs w:val="24"/>
        </w:rPr>
      </w:pPr>
      <w:r>
        <w:pict w14:anchorId="151ADB9A">
          <v:rect id="_x0000_i1145" style="width:0;height:.75pt" o:hralign="center" o:hrstd="t" o:hr="t" fillcolor="#a0a0a0" stroked="f"/>
        </w:pict>
      </w:r>
    </w:p>
    <w:p w14:paraId="176C32EE" w14:textId="77777777" w:rsidR="00912EBD" w:rsidRDefault="00912EBD" w:rsidP="00912E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31"/>
        <w:gridCol w:w="9649"/>
      </w:tblGrid>
      <w:tr w:rsidR="00912EBD" w14:paraId="7D946924" w14:textId="77777777" w:rsidTr="00912EBD">
        <w:trPr>
          <w:tblHeader/>
        </w:trPr>
        <w:tc>
          <w:tcPr>
            <w:tcW w:w="0" w:type="auto"/>
            <w:tcBorders>
              <w:top w:val="nil"/>
            </w:tcBorders>
            <w:tcMar>
              <w:top w:w="150" w:type="dxa"/>
              <w:left w:w="0" w:type="dxa"/>
              <w:bottom w:w="150" w:type="dxa"/>
              <w:right w:w="240" w:type="dxa"/>
            </w:tcMar>
            <w:vAlign w:val="center"/>
            <w:hideMark/>
          </w:tcPr>
          <w:p w14:paraId="2CEA93B4" w14:textId="77777777" w:rsidR="00912EBD" w:rsidRDefault="00912EBD">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3E311F8E" w14:textId="77777777" w:rsidR="00912EBD" w:rsidRDefault="00912EBD">
            <w:pPr>
              <w:spacing w:line="375" w:lineRule="atLeast"/>
              <w:rPr>
                <w:rFonts w:ascii="Segoe UI" w:hAnsi="Segoe UI" w:cs="Segoe UI"/>
                <w:sz w:val="23"/>
                <w:szCs w:val="23"/>
              </w:rPr>
            </w:pPr>
            <w:r>
              <w:rPr>
                <w:rFonts w:ascii="Segoe UI" w:hAnsi="Segoe UI" w:cs="Segoe UI"/>
                <w:sz w:val="23"/>
                <w:szCs w:val="23"/>
              </w:rPr>
              <w:t>Requirement</w:t>
            </w:r>
          </w:p>
        </w:tc>
      </w:tr>
      <w:tr w:rsidR="00912EBD" w14:paraId="6A29F65F" w14:textId="77777777" w:rsidTr="00912EBD">
        <w:tc>
          <w:tcPr>
            <w:tcW w:w="0" w:type="auto"/>
            <w:tcMar>
              <w:top w:w="150" w:type="dxa"/>
              <w:left w:w="0" w:type="dxa"/>
              <w:bottom w:w="150" w:type="dxa"/>
              <w:right w:w="240" w:type="dxa"/>
            </w:tcMar>
            <w:vAlign w:val="center"/>
            <w:hideMark/>
          </w:tcPr>
          <w:p w14:paraId="4192931F"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2F22EEA5"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Account closure transaction &lt; 1 second.</w:t>
            </w:r>
          </w:p>
        </w:tc>
      </w:tr>
      <w:tr w:rsidR="00912EBD" w14:paraId="5A4687FD" w14:textId="77777777" w:rsidTr="00912EBD">
        <w:tc>
          <w:tcPr>
            <w:tcW w:w="0" w:type="auto"/>
            <w:tcMar>
              <w:top w:w="150" w:type="dxa"/>
              <w:left w:w="0" w:type="dxa"/>
              <w:bottom w:w="150" w:type="dxa"/>
              <w:right w:w="240" w:type="dxa"/>
            </w:tcMar>
            <w:vAlign w:val="center"/>
            <w:hideMark/>
          </w:tcPr>
          <w:p w14:paraId="66DD90D2"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5D09C139"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Closure operation must be atomic (all or nothing).</w:t>
            </w:r>
          </w:p>
        </w:tc>
      </w:tr>
      <w:tr w:rsidR="00912EBD" w14:paraId="20CA14C6" w14:textId="77777777" w:rsidTr="00912EBD">
        <w:tc>
          <w:tcPr>
            <w:tcW w:w="0" w:type="auto"/>
            <w:tcMar>
              <w:top w:w="150" w:type="dxa"/>
              <w:left w:w="0" w:type="dxa"/>
              <w:bottom w:w="150" w:type="dxa"/>
              <w:right w:w="240" w:type="dxa"/>
            </w:tcMar>
            <w:vAlign w:val="center"/>
            <w:hideMark/>
          </w:tcPr>
          <w:p w14:paraId="5EDBDE68"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33F03265"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Personal data retained encrypted; right to erasure subject to legal retention periods.</w:t>
            </w:r>
            <w:r>
              <w:rPr>
                <w:rFonts w:ascii="Segoe UI" w:hAnsi="Segoe UI" w:cs="Segoe UI"/>
                <w:sz w:val="23"/>
                <w:szCs w:val="23"/>
              </w:rPr>
              <w:br/>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closure event.</w:t>
            </w:r>
          </w:p>
        </w:tc>
      </w:tr>
      <w:tr w:rsidR="00912EBD" w14:paraId="7CABFC33" w14:textId="77777777" w:rsidTr="00912EBD">
        <w:tc>
          <w:tcPr>
            <w:tcW w:w="0" w:type="auto"/>
            <w:tcMar>
              <w:top w:w="150" w:type="dxa"/>
              <w:left w:w="0" w:type="dxa"/>
              <w:bottom w:w="150" w:type="dxa"/>
              <w:right w:w="240" w:type="dxa"/>
            </w:tcMar>
            <w:vAlign w:val="center"/>
            <w:hideMark/>
          </w:tcPr>
          <w:p w14:paraId="038BBFBB"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Legal</w:t>
            </w:r>
          </w:p>
        </w:tc>
        <w:tc>
          <w:tcPr>
            <w:tcW w:w="0" w:type="auto"/>
            <w:tcMar>
              <w:top w:w="150" w:type="dxa"/>
              <w:left w:w="240" w:type="dxa"/>
              <w:bottom w:w="150" w:type="dxa"/>
              <w:right w:w="0" w:type="dxa"/>
            </w:tcMar>
            <w:vAlign w:val="center"/>
            <w:hideMark/>
          </w:tcPr>
          <w:p w14:paraId="23472D92"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r>
              <w:rPr>
                <w:rFonts w:ascii="Segoe UI" w:hAnsi="Segoe UI" w:cs="Segoe UI"/>
                <w:sz w:val="23"/>
                <w:szCs w:val="23"/>
              </w:rPr>
              <w:t> Age verification records retained even after closure.</w:t>
            </w:r>
          </w:p>
        </w:tc>
      </w:tr>
    </w:tbl>
    <w:p w14:paraId="6CF71946" w14:textId="77777777" w:rsidR="00912EBD" w:rsidRDefault="00912EBD" w:rsidP="00912EBD">
      <w:pPr>
        <w:spacing w:before="480" w:after="480" w:line="240" w:lineRule="auto"/>
        <w:rPr>
          <w:rFonts w:ascii="Times New Roman" w:hAnsi="Times New Roman" w:cs="Times New Roman"/>
          <w:sz w:val="24"/>
          <w:szCs w:val="24"/>
        </w:rPr>
      </w:pPr>
      <w:r>
        <w:pict w14:anchorId="42675B37">
          <v:rect id="_x0000_i1146" style="width:0;height:.75pt" o:hralign="center" o:hrstd="t" o:hr="t" fillcolor="#a0a0a0" stroked="f"/>
        </w:pict>
      </w:r>
    </w:p>
    <w:p w14:paraId="5E91903C" w14:textId="77777777" w:rsidR="00912EBD" w:rsidRDefault="00912EBD" w:rsidP="00912EB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28"/>
        <w:gridCol w:w="6078"/>
        <w:gridCol w:w="2154"/>
      </w:tblGrid>
      <w:tr w:rsidR="00912EBD" w14:paraId="6B9D9759" w14:textId="77777777" w:rsidTr="00655A48">
        <w:trPr>
          <w:tblHeader/>
        </w:trPr>
        <w:tc>
          <w:tcPr>
            <w:tcW w:w="0" w:type="auto"/>
            <w:tcBorders>
              <w:top w:val="nil"/>
            </w:tcBorders>
            <w:tcMar>
              <w:top w:w="150" w:type="dxa"/>
              <w:left w:w="0" w:type="dxa"/>
              <w:bottom w:w="150" w:type="dxa"/>
              <w:right w:w="240" w:type="dxa"/>
            </w:tcMar>
            <w:vAlign w:val="center"/>
            <w:hideMark/>
          </w:tcPr>
          <w:p w14:paraId="115726BD" w14:textId="77777777" w:rsidR="00912EBD" w:rsidRDefault="00912EBD">
            <w:pPr>
              <w:spacing w:line="375" w:lineRule="atLeast"/>
              <w:rPr>
                <w:rFonts w:ascii="Segoe UI" w:hAnsi="Segoe UI" w:cs="Segoe UI"/>
                <w:sz w:val="23"/>
                <w:szCs w:val="23"/>
              </w:rPr>
            </w:pPr>
            <w:r>
              <w:rPr>
                <w:rFonts w:ascii="Segoe UI" w:hAnsi="Segoe UI" w:cs="Segoe UI"/>
                <w:sz w:val="23"/>
                <w:szCs w:val="23"/>
              </w:rPr>
              <w:lastRenderedPageBreak/>
              <w:t>SRS ID</w:t>
            </w:r>
          </w:p>
        </w:tc>
        <w:tc>
          <w:tcPr>
            <w:tcW w:w="0" w:type="auto"/>
            <w:tcBorders>
              <w:top w:val="nil"/>
            </w:tcBorders>
            <w:tcMar>
              <w:top w:w="150" w:type="dxa"/>
              <w:left w:w="240" w:type="dxa"/>
              <w:bottom w:w="150" w:type="dxa"/>
              <w:right w:w="240" w:type="dxa"/>
            </w:tcMar>
            <w:vAlign w:val="center"/>
            <w:hideMark/>
          </w:tcPr>
          <w:p w14:paraId="5775EB70" w14:textId="77777777" w:rsidR="00912EBD" w:rsidRDefault="00912EBD">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1D60C2A" w14:textId="77777777" w:rsidR="00912EBD" w:rsidRDefault="00912EBD">
            <w:pPr>
              <w:spacing w:line="375" w:lineRule="atLeast"/>
              <w:rPr>
                <w:rFonts w:ascii="Segoe UI" w:hAnsi="Segoe UI" w:cs="Segoe UI"/>
                <w:sz w:val="23"/>
                <w:szCs w:val="23"/>
              </w:rPr>
            </w:pPr>
            <w:r>
              <w:rPr>
                <w:rFonts w:ascii="Segoe UI" w:hAnsi="Segoe UI" w:cs="Segoe UI"/>
                <w:sz w:val="23"/>
                <w:szCs w:val="23"/>
              </w:rPr>
              <w:t>Flow Step</w:t>
            </w:r>
          </w:p>
        </w:tc>
      </w:tr>
      <w:tr w:rsidR="00912EBD" w14:paraId="015C0998" w14:textId="77777777" w:rsidTr="00655A48">
        <w:tc>
          <w:tcPr>
            <w:tcW w:w="0" w:type="auto"/>
            <w:tcMar>
              <w:top w:w="150" w:type="dxa"/>
              <w:left w:w="0" w:type="dxa"/>
              <w:bottom w:w="150" w:type="dxa"/>
              <w:right w:w="240" w:type="dxa"/>
            </w:tcMar>
            <w:vAlign w:val="center"/>
            <w:hideMark/>
          </w:tcPr>
          <w:p w14:paraId="17C42759"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16</w:t>
            </w:r>
          </w:p>
        </w:tc>
        <w:tc>
          <w:tcPr>
            <w:tcW w:w="0" w:type="auto"/>
            <w:tcMar>
              <w:top w:w="150" w:type="dxa"/>
              <w:left w:w="240" w:type="dxa"/>
              <w:bottom w:w="150" w:type="dxa"/>
              <w:right w:w="240" w:type="dxa"/>
            </w:tcMar>
            <w:vAlign w:val="center"/>
            <w:hideMark/>
          </w:tcPr>
          <w:p w14:paraId="5B26381A" w14:textId="77777777" w:rsidR="00912EBD" w:rsidRDefault="00912EBD">
            <w:pPr>
              <w:spacing w:line="375" w:lineRule="atLeast"/>
              <w:rPr>
                <w:rFonts w:ascii="Segoe UI" w:hAnsi="Segoe UI" w:cs="Segoe UI"/>
                <w:sz w:val="23"/>
                <w:szCs w:val="23"/>
              </w:rPr>
            </w:pPr>
            <w:r>
              <w:rPr>
                <w:rFonts w:ascii="Segoe UI" w:hAnsi="Segoe UI" w:cs="Segoe UI"/>
                <w:sz w:val="23"/>
                <w:szCs w:val="23"/>
              </w:rPr>
              <w:t>Rider may close account; profit remains, negative balance as debt.</w:t>
            </w:r>
          </w:p>
        </w:tc>
        <w:tc>
          <w:tcPr>
            <w:tcW w:w="0" w:type="auto"/>
            <w:tcMar>
              <w:top w:w="150" w:type="dxa"/>
              <w:left w:w="240" w:type="dxa"/>
              <w:bottom w:w="150" w:type="dxa"/>
              <w:right w:w="0" w:type="dxa"/>
            </w:tcMar>
            <w:vAlign w:val="center"/>
            <w:hideMark/>
          </w:tcPr>
          <w:p w14:paraId="6443352E" w14:textId="77777777" w:rsidR="00912EBD" w:rsidRDefault="00912EBD">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912EBD" w14:paraId="2A4A338C" w14:textId="77777777" w:rsidTr="00655A48">
        <w:tc>
          <w:tcPr>
            <w:tcW w:w="0" w:type="auto"/>
            <w:tcMar>
              <w:top w:w="150" w:type="dxa"/>
              <w:left w:w="0" w:type="dxa"/>
              <w:bottom w:w="150" w:type="dxa"/>
              <w:right w:w="240" w:type="dxa"/>
            </w:tcMar>
            <w:vAlign w:val="center"/>
            <w:hideMark/>
          </w:tcPr>
          <w:p w14:paraId="42E8C491"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22</w:t>
            </w:r>
          </w:p>
        </w:tc>
        <w:tc>
          <w:tcPr>
            <w:tcW w:w="0" w:type="auto"/>
            <w:tcMar>
              <w:top w:w="150" w:type="dxa"/>
              <w:left w:w="240" w:type="dxa"/>
              <w:bottom w:w="150" w:type="dxa"/>
              <w:right w:w="240" w:type="dxa"/>
            </w:tcMar>
            <w:vAlign w:val="center"/>
            <w:hideMark/>
          </w:tcPr>
          <w:p w14:paraId="76C9B8EE" w14:textId="77777777" w:rsidR="00912EBD" w:rsidRDefault="00912EBD">
            <w:pPr>
              <w:spacing w:line="375" w:lineRule="atLeast"/>
              <w:rPr>
                <w:rFonts w:ascii="Segoe UI" w:hAnsi="Segoe UI" w:cs="Segoe UI"/>
                <w:sz w:val="23"/>
                <w:szCs w:val="23"/>
              </w:rPr>
            </w:pPr>
            <w:r>
              <w:rPr>
                <w:rFonts w:ascii="Segoe UI" w:hAnsi="Segoe UI" w:cs="Segoe UI"/>
                <w:sz w:val="23"/>
                <w:szCs w:val="23"/>
              </w:rPr>
              <w:t>Client may close any rider account.</w:t>
            </w:r>
          </w:p>
        </w:tc>
        <w:tc>
          <w:tcPr>
            <w:tcW w:w="0" w:type="auto"/>
            <w:tcMar>
              <w:top w:w="150" w:type="dxa"/>
              <w:left w:w="240" w:type="dxa"/>
              <w:bottom w:w="150" w:type="dxa"/>
              <w:right w:w="0" w:type="dxa"/>
            </w:tcMar>
            <w:vAlign w:val="center"/>
            <w:hideMark/>
          </w:tcPr>
          <w:p w14:paraId="33C867FD" w14:textId="77777777" w:rsidR="00912EBD" w:rsidRDefault="00912EBD">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912EBD" w14:paraId="5FEC70EF" w14:textId="77777777" w:rsidTr="00655A48">
        <w:tc>
          <w:tcPr>
            <w:tcW w:w="0" w:type="auto"/>
            <w:tcMar>
              <w:top w:w="150" w:type="dxa"/>
              <w:left w:w="0" w:type="dxa"/>
              <w:bottom w:w="150" w:type="dxa"/>
              <w:right w:w="240" w:type="dxa"/>
            </w:tcMar>
            <w:vAlign w:val="center"/>
            <w:hideMark/>
          </w:tcPr>
          <w:p w14:paraId="7BA84524"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01717AA1" w14:textId="77777777" w:rsidR="00912EBD" w:rsidRDefault="00912EBD">
            <w:pPr>
              <w:spacing w:line="375" w:lineRule="atLeast"/>
              <w:rPr>
                <w:rFonts w:ascii="Segoe UI" w:hAnsi="Segoe UI" w:cs="Segoe UI"/>
                <w:sz w:val="23"/>
                <w:szCs w:val="23"/>
              </w:rPr>
            </w:pPr>
            <w:r>
              <w:rPr>
                <w:rFonts w:ascii="Segoe UI" w:hAnsi="Segoe UI" w:cs="Segoe UI"/>
                <w:sz w:val="23"/>
                <w:szCs w:val="23"/>
              </w:rPr>
              <w:t>Account closure details saved, profit withdrawable, negative balance remains as app cost.</w:t>
            </w:r>
          </w:p>
        </w:tc>
        <w:tc>
          <w:tcPr>
            <w:tcW w:w="0" w:type="auto"/>
            <w:tcMar>
              <w:top w:w="150" w:type="dxa"/>
              <w:left w:w="240" w:type="dxa"/>
              <w:bottom w:w="150" w:type="dxa"/>
              <w:right w:w="0" w:type="dxa"/>
            </w:tcMar>
            <w:vAlign w:val="center"/>
            <w:hideMark/>
          </w:tcPr>
          <w:p w14:paraId="797A3266" w14:textId="77777777" w:rsidR="00912EBD" w:rsidRDefault="00912EBD">
            <w:pPr>
              <w:spacing w:line="375" w:lineRule="atLeast"/>
              <w:rPr>
                <w:rFonts w:ascii="Segoe UI" w:hAnsi="Segoe UI" w:cs="Segoe UI"/>
                <w:sz w:val="23"/>
                <w:szCs w:val="23"/>
              </w:rPr>
            </w:pPr>
            <w:r>
              <w:rPr>
                <w:rFonts w:ascii="Segoe UI" w:hAnsi="Segoe UI" w:cs="Segoe UI"/>
                <w:sz w:val="23"/>
                <w:szCs w:val="23"/>
              </w:rPr>
              <w:t>Step 5, Postconditions</w:t>
            </w:r>
          </w:p>
        </w:tc>
      </w:tr>
      <w:tr w:rsidR="00912EBD" w14:paraId="7A6C205D" w14:textId="77777777" w:rsidTr="00655A48">
        <w:tc>
          <w:tcPr>
            <w:tcW w:w="0" w:type="auto"/>
            <w:tcMar>
              <w:top w:w="150" w:type="dxa"/>
              <w:left w:w="0" w:type="dxa"/>
              <w:bottom w:w="150" w:type="dxa"/>
              <w:right w:w="240" w:type="dxa"/>
            </w:tcMar>
            <w:vAlign w:val="center"/>
            <w:hideMark/>
          </w:tcPr>
          <w:p w14:paraId="0CB56C33"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27049F2B" w14:textId="77777777" w:rsidR="00912EBD" w:rsidRDefault="00912EBD">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775B08C3" w14:textId="77777777" w:rsidR="00912EBD" w:rsidRDefault="00912EBD">
            <w:pPr>
              <w:spacing w:line="375" w:lineRule="atLeast"/>
              <w:rPr>
                <w:rFonts w:ascii="Segoe UI" w:hAnsi="Segoe UI" w:cs="Segoe UI"/>
                <w:sz w:val="23"/>
                <w:szCs w:val="23"/>
              </w:rPr>
            </w:pPr>
            <w:r>
              <w:rPr>
                <w:rFonts w:ascii="Segoe UI" w:hAnsi="Segoe UI" w:cs="Segoe UI"/>
                <w:sz w:val="23"/>
                <w:szCs w:val="23"/>
              </w:rPr>
              <w:t>Step 6 (both)</w:t>
            </w:r>
          </w:p>
        </w:tc>
      </w:tr>
      <w:tr w:rsidR="00912EBD" w14:paraId="7BFE2DA6" w14:textId="77777777" w:rsidTr="00655A48">
        <w:tc>
          <w:tcPr>
            <w:tcW w:w="0" w:type="auto"/>
            <w:tcMar>
              <w:top w:w="150" w:type="dxa"/>
              <w:left w:w="0" w:type="dxa"/>
              <w:bottom w:w="150" w:type="dxa"/>
              <w:right w:w="240" w:type="dxa"/>
            </w:tcMar>
            <w:vAlign w:val="center"/>
            <w:hideMark/>
          </w:tcPr>
          <w:p w14:paraId="212295FC"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46E0A450" w14:textId="77777777" w:rsidR="00912EBD" w:rsidRDefault="00912EBD">
            <w:pPr>
              <w:spacing w:line="375" w:lineRule="atLeast"/>
              <w:rPr>
                <w:rFonts w:ascii="Segoe UI" w:hAnsi="Segoe UI" w:cs="Segoe UI"/>
                <w:sz w:val="23"/>
                <w:szCs w:val="23"/>
              </w:rPr>
            </w:pPr>
            <w:r>
              <w:rPr>
                <w:rFonts w:ascii="Segoe UI" w:hAnsi="Segoe UI" w:cs="Segoe UI"/>
                <w:sz w:val="23"/>
                <w:szCs w:val="23"/>
              </w:rPr>
              <w:t>Data minimization and retention.</w:t>
            </w:r>
          </w:p>
        </w:tc>
        <w:tc>
          <w:tcPr>
            <w:tcW w:w="0" w:type="auto"/>
            <w:tcMar>
              <w:top w:w="150" w:type="dxa"/>
              <w:left w:w="240" w:type="dxa"/>
              <w:bottom w:w="150" w:type="dxa"/>
              <w:right w:w="0" w:type="dxa"/>
            </w:tcMar>
            <w:vAlign w:val="center"/>
            <w:hideMark/>
          </w:tcPr>
          <w:p w14:paraId="330C5AA5" w14:textId="77777777" w:rsidR="00912EBD" w:rsidRDefault="00912EBD">
            <w:pPr>
              <w:spacing w:line="375" w:lineRule="atLeast"/>
              <w:rPr>
                <w:rFonts w:ascii="Segoe UI" w:hAnsi="Segoe UI" w:cs="Segoe UI"/>
                <w:sz w:val="23"/>
                <w:szCs w:val="23"/>
              </w:rPr>
            </w:pPr>
            <w:r>
              <w:rPr>
                <w:rFonts w:ascii="Segoe UI" w:hAnsi="Segoe UI" w:cs="Segoe UI"/>
                <w:sz w:val="23"/>
                <w:szCs w:val="23"/>
              </w:rPr>
              <w:t>Postcondition 5</w:t>
            </w:r>
          </w:p>
        </w:tc>
      </w:tr>
      <w:tr w:rsidR="00912EBD" w14:paraId="2FAFDA2A" w14:textId="77777777" w:rsidTr="00655A48">
        <w:tc>
          <w:tcPr>
            <w:tcW w:w="0" w:type="auto"/>
            <w:tcMar>
              <w:top w:w="150" w:type="dxa"/>
              <w:left w:w="0" w:type="dxa"/>
              <w:bottom w:w="150" w:type="dxa"/>
              <w:right w:w="240" w:type="dxa"/>
            </w:tcMar>
            <w:vAlign w:val="center"/>
            <w:hideMark/>
          </w:tcPr>
          <w:p w14:paraId="612A44F8" w14:textId="77777777" w:rsidR="00912EBD" w:rsidRDefault="00912EB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2DA4CE1D" w14:textId="77777777" w:rsidR="00912EBD" w:rsidRDefault="00912EBD">
            <w:pPr>
              <w:spacing w:line="375" w:lineRule="atLeast"/>
              <w:rPr>
                <w:rFonts w:ascii="Segoe UI" w:hAnsi="Segoe UI" w:cs="Segoe UI"/>
                <w:sz w:val="23"/>
                <w:szCs w:val="23"/>
              </w:rPr>
            </w:pPr>
            <w:r>
              <w:rPr>
                <w:rFonts w:ascii="Segoe UI" w:hAnsi="Segoe UI" w:cs="Segoe UI"/>
                <w:sz w:val="23"/>
                <w:szCs w:val="23"/>
              </w:rPr>
              <w:t>Audit logging.</w:t>
            </w:r>
          </w:p>
        </w:tc>
        <w:tc>
          <w:tcPr>
            <w:tcW w:w="0" w:type="auto"/>
            <w:tcMar>
              <w:top w:w="150" w:type="dxa"/>
              <w:left w:w="240" w:type="dxa"/>
              <w:bottom w:w="150" w:type="dxa"/>
              <w:right w:w="0" w:type="dxa"/>
            </w:tcMar>
            <w:vAlign w:val="center"/>
            <w:hideMark/>
          </w:tcPr>
          <w:p w14:paraId="2683F738" w14:textId="77777777" w:rsidR="00912EBD" w:rsidRDefault="00912EBD">
            <w:pPr>
              <w:spacing w:line="375" w:lineRule="atLeast"/>
              <w:rPr>
                <w:rFonts w:ascii="Segoe UI" w:hAnsi="Segoe UI" w:cs="Segoe UI"/>
                <w:sz w:val="23"/>
                <w:szCs w:val="23"/>
              </w:rPr>
            </w:pPr>
            <w:r>
              <w:rPr>
                <w:rFonts w:ascii="Segoe UI" w:hAnsi="Segoe UI" w:cs="Segoe UI"/>
                <w:sz w:val="23"/>
                <w:szCs w:val="23"/>
              </w:rPr>
              <w:t>Step 6</w:t>
            </w:r>
          </w:p>
        </w:tc>
      </w:tr>
    </w:tbl>
    <w:p w14:paraId="719E7978" w14:textId="659C6E7A" w:rsidR="00912EBD" w:rsidRDefault="00912EBD"/>
    <w:p w14:paraId="7856C351" w14:textId="4407AFC4" w:rsidR="005D0B6F" w:rsidRDefault="005D0B6F" w:rsidP="005D0B6F">
      <w:pPr>
        <w:pStyle w:val="Heading1"/>
      </w:pPr>
      <w:r>
        <w:t>View Financial Reports (v3.0 – Final Verified)</w:t>
      </w:r>
    </w:p>
    <w:p w14:paraId="75EEBBC8" w14:textId="77777777" w:rsidR="005D0B6F" w:rsidRPr="005D0B6F" w:rsidRDefault="005D0B6F" w:rsidP="005D0B6F"/>
    <w:tbl>
      <w:tblPr>
        <w:tblW w:w="0" w:type="auto"/>
        <w:tblCellMar>
          <w:top w:w="15" w:type="dxa"/>
          <w:left w:w="15" w:type="dxa"/>
          <w:bottom w:w="15" w:type="dxa"/>
          <w:right w:w="15" w:type="dxa"/>
        </w:tblCellMar>
        <w:tblLook w:val="04A0" w:firstRow="1" w:lastRow="0" w:firstColumn="1" w:lastColumn="0" w:noHBand="0" w:noVBand="1"/>
      </w:tblPr>
      <w:tblGrid>
        <w:gridCol w:w="1887"/>
        <w:gridCol w:w="7473"/>
      </w:tblGrid>
      <w:tr w:rsidR="005D0B6F" w14:paraId="7027D875" w14:textId="77777777" w:rsidTr="00466FB9">
        <w:trPr>
          <w:tblHeader/>
        </w:trPr>
        <w:tc>
          <w:tcPr>
            <w:tcW w:w="0" w:type="auto"/>
            <w:tcBorders>
              <w:top w:val="nil"/>
            </w:tcBorders>
            <w:tcMar>
              <w:top w:w="150" w:type="dxa"/>
              <w:left w:w="0" w:type="dxa"/>
              <w:bottom w:w="150" w:type="dxa"/>
              <w:right w:w="240" w:type="dxa"/>
            </w:tcMar>
            <w:vAlign w:val="center"/>
            <w:hideMark/>
          </w:tcPr>
          <w:p w14:paraId="338FECEB"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3380D2E8" w14:textId="77777777" w:rsidR="005D0B6F" w:rsidRDefault="005D0B6F">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23</w:t>
            </w:r>
          </w:p>
        </w:tc>
      </w:tr>
      <w:tr w:rsidR="005D0B6F" w14:paraId="488F61B3" w14:textId="77777777" w:rsidTr="00466FB9">
        <w:tc>
          <w:tcPr>
            <w:tcW w:w="0" w:type="auto"/>
            <w:tcMar>
              <w:top w:w="150" w:type="dxa"/>
              <w:left w:w="0" w:type="dxa"/>
              <w:bottom w:w="150" w:type="dxa"/>
              <w:right w:w="240" w:type="dxa"/>
            </w:tcMar>
            <w:vAlign w:val="center"/>
            <w:hideMark/>
          </w:tcPr>
          <w:p w14:paraId="43A7F9F6"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1E2D3D24" w14:textId="77777777" w:rsidR="005D0B6F" w:rsidRDefault="005D0B6F">
            <w:pPr>
              <w:spacing w:line="375" w:lineRule="atLeast"/>
              <w:rPr>
                <w:rFonts w:ascii="Segoe UI" w:hAnsi="Segoe UI" w:cs="Segoe UI"/>
                <w:sz w:val="23"/>
                <w:szCs w:val="23"/>
              </w:rPr>
            </w:pPr>
            <w:r>
              <w:rPr>
                <w:rFonts w:ascii="Segoe UI" w:hAnsi="Segoe UI" w:cs="Segoe UI"/>
                <w:sz w:val="23"/>
                <w:szCs w:val="23"/>
              </w:rPr>
              <w:t>View Financial Reports</w:t>
            </w:r>
            <w:bookmarkStart w:id="0" w:name="_GoBack"/>
            <w:bookmarkEnd w:id="0"/>
          </w:p>
        </w:tc>
      </w:tr>
      <w:tr w:rsidR="005D0B6F" w14:paraId="631CDA5C" w14:textId="77777777" w:rsidTr="00466FB9">
        <w:tc>
          <w:tcPr>
            <w:tcW w:w="0" w:type="auto"/>
            <w:tcMar>
              <w:top w:w="150" w:type="dxa"/>
              <w:left w:w="0" w:type="dxa"/>
              <w:bottom w:w="150" w:type="dxa"/>
              <w:right w:w="240" w:type="dxa"/>
            </w:tcMar>
            <w:vAlign w:val="center"/>
            <w:hideMark/>
          </w:tcPr>
          <w:p w14:paraId="3FA3DEC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0CA64E77" w14:textId="77777777" w:rsidR="005D0B6F" w:rsidRDefault="005D0B6F">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5D0B6F" w14:paraId="1F9FD161" w14:textId="77777777" w:rsidTr="00466FB9">
        <w:tc>
          <w:tcPr>
            <w:tcW w:w="0" w:type="auto"/>
            <w:tcMar>
              <w:top w:w="150" w:type="dxa"/>
              <w:left w:w="0" w:type="dxa"/>
              <w:bottom w:w="150" w:type="dxa"/>
              <w:right w:w="240" w:type="dxa"/>
            </w:tcMar>
            <w:vAlign w:val="center"/>
            <w:hideMark/>
          </w:tcPr>
          <w:p w14:paraId="64F1DEED"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2E020C54" w14:textId="77777777" w:rsidR="005D0B6F" w:rsidRDefault="005D0B6F">
            <w:pPr>
              <w:spacing w:line="375" w:lineRule="atLeast"/>
              <w:rPr>
                <w:rFonts w:ascii="Segoe UI" w:hAnsi="Segoe UI" w:cs="Segoe UI"/>
                <w:sz w:val="23"/>
                <w:szCs w:val="23"/>
              </w:rPr>
            </w:pPr>
            <w:r>
              <w:rPr>
                <w:rFonts w:ascii="Segoe UI" w:hAnsi="Segoe UI" w:cs="Segoe UI"/>
                <w:sz w:val="23"/>
                <w:szCs w:val="23"/>
              </w:rPr>
              <w:t xml:space="preserve">The Client accesses a dashboard to view comprehensive financial reports including Income Statement, Balance Sheet, Cash Flow </w:t>
            </w:r>
            <w:r>
              <w:rPr>
                <w:rFonts w:ascii="Segoe UI" w:hAnsi="Segoe UI" w:cs="Segoe UI"/>
                <w:sz w:val="23"/>
                <w:szCs w:val="23"/>
              </w:rPr>
              <w:lastRenderedPageBreak/>
              <w:t>Statement, and App Treasure balance. The system also provides base</w:t>
            </w:r>
            <w:r>
              <w:rPr>
                <w:rFonts w:ascii="Segoe UI" w:hAnsi="Segoe UI" w:cs="Segoe UI"/>
                <w:sz w:val="23"/>
                <w:szCs w:val="23"/>
              </w:rPr>
              <w:noBreakHyphen/>
              <w:t>wise statistics comparing delivery fees against fuel costs, unpaid profit shares, and transaction histories for deposits and withdrawals.</w:t>
            </w:r>
          </w:p>
        </w:tc>
      </w:tr>
      <w:tr w:rsidR="005D0B6F" w14:paraId="5BED4EF6" w14:textId="77777777" w:rsidTr="00466FB9">
        <w:tc>
          <w:tcPr>
            <w:tcW w:w="0" w:type="auto"/>
            <w:tcMar>
              <w:top w:w="150" w:type="dxa"/>
              <w:left w:w="0" w:type="dxa"/>
              <w:bottom w:w="150" w:type="dxa"/>
              <w:right w:w="240" w:type="dxa"/>
            </w:tcMar>
            <w:vAlign w:val="center"/>
            <w:hideMark/>
          </w:tcPr>
          <w:p w14:paraId="51302811"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lastRenderedPageBreak/>
              <w:t>Preconditions</w:t>
            </w:r>
          </w:p>
        </w:tc>
        <w:tc>
          <w:tcPr>
            <w:tcW w:w="0" w:type="auto"/>
            <w:tcMar>
              <w:top w:w="150" w:type="dxa"/>
              <w:left w:w="240" w:type="dxa"/>
              <w:bottom w:w="150" w:type="dxa"/>
              <w:right w:w="0" w:type="dxa"/>
            </w:tcMar>
            <w:vAlign w:val="center"/>
            <w:hideMark/>
          </w:tcPr>
          <w:p w14:paraId="3F7DE5FF" w14:textId="77777777" w:rsidR="005D0B6F" w:rsidRDefault="005D0B6F">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Client has access to financial reporting features.</w:t>
            </w:r>
          </w:p>
        </w:tc>
      </w:tr>
      <w:tr w:rsidR="005D0B6F" w14:paraId="7E2D377A" w14:textId="77777777" w:rsidTr="00466FB9">
        <w:tc>
          <w:tcPr>
            <w:tcW w:w="0" w:type="auto"/>
            <w:tcMar>
              <w:top w:w="150" w:type="dxa"/>
              <w:left w:w="0" w:type="dxa"/>
              <w:bottom w:w="150" w:type="dxa"/>
              <w:right w:w="240" w:type="dxa"/>
            </w:tcMar>
            <w:vAlign w:val="center"/>
            <w:hideMark/>
          </w:tcPr>
          <w:p w14:paraId="39FB1FB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71FC7BFB"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Success:</w:t>
            </w:r>
            <w:r>
              <w:rPr>
                <w:rFonts w:ascii="Segoe UI" w:hAnsi="Segoe UI" w:cs="Segoe UI"/>
                <w:sz w:val="23"/>
                <w:szCs w:val="23"/>
              </w:rPr>
              <w:br/>
              <w:t>1. Requested financial reports and statistics are displayed.</w:t>
            </w:r>
            <w:r>
              <w:rPr>
                <w:rFonts w:ascii="Segoe UI" w:hAnsi="Segoe UI" w:cs="Segoe UI"/>
                <w:sz w:val="23"/>
                <w:szCs w:val="23"/>
              </w:rPr>
              <w:br/>
              <w:t>2. Client may export reports (PDF/CSV) or view detailed breakdowns.</w:t>
            </w:r>
            <w:r>
              <w:rPr>
                <w:rFonts w:ascii="Segoe UI" w:hAnsi="Segoe UI" w:cs="Segoe UI"/>
                <w:sz w:val="23"/>
                <w:szCs w:val="23"/>
              </w:rPr>
              <w:br/>
              <w:t>3. No changes to system state; read</w:t>
            </w:r>
            <w:r>
              <w:rPr>
                <w:rFonts w:ascii="Segoe UI" w:hAnsi="Segoe UI" w:cs="Segoe UI"/>
                <w:sz w:val="23"/>
                <w:szCs w:val="23"/>
              </w:rPr>
              <w:noBreakHyphen/>
              <w:t>only operation.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Error message displayed if data cannot be retrieved.</w:t>
            </w:r>
          </w:p>
        </w:tc>
      </w:tr>
      <w:tr w:rsidR="005D0B6F" w14:paraId="322D88D5" w14:textId="77777777" w:rsidTr="00466FB9">
        <w:tc>
          <w:tcPr>
            <w:tcW w:w="0" w:type="auto"/>
            <w:tcMar>
              <w:top w:w="150" w:type="dxa"/>
              <w:left w:w="0" w:type="dxa"/>
              <w:bottom w:w="150" w:type="dxa"/>
              <w:right w:w="240" w:type="dxa"/>
            </w:tcMar>
            <w:vAlign w:val="center"/>
            <w:hideMark/>
          </w:tcPr>
          <w:p w14:paraId="27B647B8"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16EA3630" w14:textId="77777777" w:rsidR="005D0B6F" w:rsidRDefault="005D0B6F">
            <w:pPr>
              <w:spacing w:line="375" w:lineRule="atLeast"/>
              <w:rPr>
                <w:rFonts w:ascii="Segoe UI" w:hAnsi="Segoe UI" w:cs="Segoe UI"/>
                <w:sz w:val="23"/>
                <w:szCs w:val="23"/>
              </w:rPr>
            </w:pPr>
            <w:r>
              <w:rPr>
                <w:rFonts w:ascii="Segoe UI" w:hAnsi="Segoe UI" w:cs="Segoe UI"/>
                <w:sz w:val="23"/>
                <w:szCs w:val="23"/>
              </w:rPr>
              <w:t>Client navigates to the </w:t>
            </w:r>
            <w:r>
              <w:rPr>
                <w:rStyle w:val="Strong"/>
                <w:rFonts w:ascii="Segoe UI" w:hAnsi="Segoe UI" w:cs="Segoe UI"/>
                <w:sz w:val="23"/>
                <w:szCs w:val="23"/>
              </w:rPr>
              <w:t>"Financial Reports"</w:t>
            </w:r>
            <w:r>
              <w:rPr>
                <w:rFonts w:ascii="Segoe UI" w:hAnsi="Segoe UI" w:cs="Segoe UI"/>
                <w:sz w:val="23"/>
                <w:szCs w:val="23"/>
              </w:rPr>
              <w:t> section from the client dashboard menu.</w:t>
            </w:r>
          </w:p>
        </w:tc>
      </w:tr>
      <w:tr w:rsidR="005D0B6F" w14:paraId="42C25A30" w14:textId="77777777" w:rsidTr="00466FB9">
        <w:tc>
          <w:tcPr>
            <w:tcW w:w="0" w:type="auto"/>
            <w:tcMar>
              <w:top w:w="150" w:type="dxa"/>
              <w:left w:w="0" w:type="dxa"/>
              <w:bottom w:w="150" w:type="dxa"/>
              <w:right w:w="240" w:type="dxa"/>
            </w:tcMar>
            <w:vAlign w:val="center"/>
            <w:hideMark/>
          </w:tcPr>
          <w:p w14:paraId="17E7327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1B87C5F7" w14:textId="77777777" w:rsidR="005D0B6F" w:rsidRDefault="005D0B6F">
            <w:pPr>
              <w:spacing w:line="375" w:lineRule="atLeast"/>
              <w:rPr>
                <w:rFonts w:ascii="Segoe UI" w:hAnsi="Segoe UI" w:cs="Segoe UI"/>
                <w:sz w:val="23"/>
                <w:szCs w:val="23"/>
              </w:rPr>
            </w:pPr>
            <w:r>
              <w:rPr>
                <w:rFonts w:ascii="Segoe UI" w:hAnsi="Segoe UI" w:cs="Segoe UI"/>
                <w:sz w:val="23"/>
                <w:szCs w:val="23"/>
              </w:rPr>
              <w:t>Medium (Business Intelligence / Compliance)</w:t>
            </w:r>
          </w:p>
        </w:tc>
      </w:tr>
    </w:tbl>
    <w:p w14:paraId="350ACBE3" w14:textId="77777777" w:rsidR="005D0B6F" w:rsidRDefault="005D0B6F" w:rsidP="005D0B6F">
      <w:pPr>
        <w:spacing w:before="480" w:after="480" w:line="240" w:lineRule="auto"/>
        <w:rPr>
          <w:rFonts w:ascii="Times New Roman" w:hAnsi="Times New Roman" w:cs="Times New Roman"/>
          <w:sz w:val="24"/>
          <w:szCs w:val="24"/>
        </w:rPr>
      </w:pPr>
      <w:r>
        <w:pict w14:anchorId="69BF9178">
          <v:rect id="_x0000_i1153" style="width:0;height:.75pt" o:hralign="center" o:hrstd="t" o:hr="t" fillcolor="#a0a0a0" stroked="f"/>
        </w:pict>
      </w:r>
    </w:p>
    <w:p w14:paraId="7A3CA53E" w14:textId="77777777" w:rsidR="005D0B6F" w:rsidRDefault="005D0B6F" w:rsidP="005D0B6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039C3D4E" w14:textId="77777777" w:rsidR="005D0B6F" w:rsidRDefault="005D0B6F" w:rsidP="00466FB9">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Financial Reports</w:t>
      </w:r>
      <w:r>
        <w:rPr>
          <w:rFonts w:ascii="Segoe UI" w:hAnsi="Segoe UI" w:cs="Segoe UI"/>
          <w:color w:val="0F1115"/>
        </w:rPr>
        <w:br/>
        <w:t>The Client selects </w:t>
      </w:r>
      <w:r>
        <w:rPr>
          <w:rStyle w:val="Strong"/>
          <w:rFonts w:ascii="Segoe UI" w:hAnsi="Segoe UI" w:cs="Segoe UI"/>
          <w:color w:val="0F1115"/>
        </w:rPr>
        <w:t>"Financial Reports"</w:t>
      </w:r>
      <w:r>
        <w:rPr>
          <w:rFonts w:ascii="Segoe UI" w:hAnsi="Segoe UI" w:cs="Segoe UI"/>
          <w:color w:val="0F1115"/>
        </w:rPr>
        <w:t> from the main navigation menu.</w:t>
      </w:r>
    </w:p>
    <w:p w14:paraId="1BE87D87" w14:textId="77777777" w:rsidR="005D0B6F" w:rsidRDefault="005D0B6F" w:rsidP="00466FB9">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Report Selection Options</w:t>
      </w:r>
      <w:r>
        <w:rPr>
          <w:rFonts w:ascii="Segoe UI" w:hAnsi="Segoe UI" w:cs="Segoe UI"/>
          <w:color w:val="0F1115"/>
        </w:rPr>
        <w:br/>
        <w:t>The system presents a set of tabs or cards for available report types:</w:t>
      </w:r>
    </w:p>
    <w:p w14:paraId="4124739E"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Income Statement</w:t>
      </w:r>
    </w:p>
    <w:p w14:paraId="2E744A7E"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Balance Sheet</w:t>
      </w:r>
    </w:p>
    <w:p w14:paraId="3E5A924C"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Cash Flow Statement</w:t>
      </w:r>
    </w:p>
    <w:p w14:paraId="33AB553C"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 Treasure Summary</w:t>
      </w:r>
    </w:p>
    <w:p w14:paraId="4EF1C0A7"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Base</w:t>
      </w:r>
      <w:r>
        <w:rPr>
          <w:rStyle w:val="Strong"/>
          <w:rFonts w:ascii="Segoe UI" w:hAnsi="Segoe UI" w:cs="Segoe UI"/>
          <w:color w:val="0F1115"/>
        </w:rPr>
        <w:noBreakHyphen/>
        <w:t>wise Delivery Fee vs. Fuel Cost</w:t>
      </w:r>
    </w:p>
    <w:p w14:paraId="2B78A90D"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Unpaid Profit Shares</w:t>
      </w:r>
    </w:p>
    <w:p w14:paraId="4EFA1E28"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Deposit / Withdrawal History</w:t>
      </w:r>
    </w:p>
    <w:p w14:paraId="6C63B47A" w14:textId="77777777" w:rsidR="005D0B6F" w:rsidRDefault="005D0B6F" w:rsidP="00466FB9">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Selects Report Type and Filters</w:t>
      </w:r>
      <w:r>
        <w:rPr>
          <w:rFonts w:ascii="Segoe UI" w:hAnsi="Segoe UI" w:cs="Segoe UI"/>
          <w:color w:val="0F1115"/>
        </w:rPr>
        <w:br/>
        <w:t>The Client chooses a report type and optionally applies filters:</w:t>
      </w:r>
    </w:p>
    <w:p w14:paraId="480FA541"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Date Range</w:t>
      </w:r>
      <w:r>
        <w:rPr>
          <w:rFonts w:ascii="Segoe UI" w:hAnsi="Segoe UI" w:cs="Segoe UI"/>
          <w:color w:val="0F1115"/>
        </w:rPr>
        <w:t> (e.g., last month, custom range)</w:t>
      </w:r>
    </w:p>
    <w:p w14:paraId="1B438F0C"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Base</w:t>
      </w:r>
      <w:r>
        <w:rPr>
          <w:rFonts w:ascii="Segoe UI" w:hAnsi="Segoe UI" w:cs="Segoe UI"/>
          <w:color w:val="0F1115"/>
        </w:rPr>
        <w:t> (specific base or all bases)</w:t>
      </w:r>
    </w:p>
    <w:p w14:paraId="09D3906F"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w:t>
      </w:r>
      <w:r>
        <w:rPr>
          <w:rFonts w:ascii="Segoe UI" w:hAnsi="Segoe UI" w:cs="Segoe UI"/>
          <w:color w:val="0F1115"/>
        </w:rPr>
        <w:t> (for individual performance, if applicable)</w:t>
      </w:r>
    </w:p>
    <w:p w14:paraId="1458BA55" w14:textId="77777777" w:rsidR="005D0B6F" w:rsidRDefault="005D0B6F" w:rsidP="00466FB9">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Retrieves and Aggregates Data</w:t>
      </w:r>
      <w:r>
        <w:rPr>
          <w:rFonts w:ascii="Segoe UI" w:hAnsi="Segoe UI" w:cs="Segoe UI"/>
          <w:color w:val="0F1115"/>
        </w:rPr>
        <w:br/>
        <w:t>The </w:t>
      </w:r>
      <w:r>
        <w:rPr>
          <w:rStyle w:val="Strong"/>
          <w:rFonts w:ascii="Segoe UI" w:hAnsi="Segoe UI" w:cs="Segoe UI"/>
          <w:color w:val="0F1115"/>
        </w:rPr>
        <w:t>Financial Reporting &amp; Profit Service</w:t>
      </w:r>
      <w:r>
        <w:rPr>
          <w:rFonts w:ascii="Segoe UI" w:hAnsi="Segoe UI" w:cs="Segoe UI"/>
          <w:color w:val="0F1115"/>
        </w:rPr>
        <w:t> queries the relevant microservices:</w:t>
      </w:r>
    </w:p>
    <w:p w14:paraId="2AF117B6"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Service</w:t>
      </w:r>
      <w:r>
        <w:rPr>
          <w:rFonts w:ascii="Segoe UI" w:hAnsi="Segoe UI" w:cs="Segoe UI"/>
          <w:color w:val="0F1115"/>
        </w:rPr>
        <w:t> for order totals, commissions, hidden fees.</w:t>
      </w:r>
    </w:p>
    <w:p w14:paraId="7E2769DE"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Trip &amp; Route Service</w:t>
      </w:r>
      <w:r>
        <w:rPr>
          <w:rFonts w:ascii="Segoe UI" w:hAnsi="Segoe UI" w:cs="Segoe UI"/>
          <w:color w:val="0F1115"/>
        </w:rPr>
        <w:t> for fuel costs per trip (</w:t>
      </w:r>
      <w:r>
        <w:rPr>
          <w:rStyle w:val="Emphasis"/>
          <w:rFonts w:ascii="Segoe UI" w:hAnsi="Segoe UI" w:cs="Segoe UI"/>
          <w:color w:val="0F1115"/>
        </w:rPr>
        <w:t>visible to clients; hidden from riders per FR R</w:t>
      </w:r>
      <w:r>
        <w:rPr>
          <w:rStyle w:val="Emphasis"/>
          <w:rFonts w:ascii="Segoe UI" w:hAnsi="Segoe UI" w:cs="Segoe UI"/>
          <w:color w:val="0F1115"/>
        </w:rPr>
        <w:noBreakHyphen/>
        <w:t>08</w:t>
      </w:r>
      <w:r>
        <w:rPr>
          <w:rFonts w:ascii="Segoe UI" w:hAnsi="Segoe UI" w:cs="Segoe UI"/>
          <w:color w:val="0F1115"/>
        </w:rPr>
        <w:t>).</w:t>
      </w:r>
    </w:p>
    <w:p w14:paraId="49157829"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Service</w:t>
      </w:r>
      <w:r>
        <w:rPr>
          <w:rFonts w:ascii="Segoe UI" w:hAnsi="Segoe UI" w:cs="Segoe UI"/>
          <w:color w:val="0F1115"/>
        </w:rPr>
        <w:t> for rider profit shares (calculated per client</w:t>
      </w:r>
      <w:r>
        <w:rPr>
          <w:rFonts w:ascii="Segoe UI" w:hAnsi="Segoe UI" w:cs="Segoe UI"/>
          <w:color w:val="0F1115"/>
        </w:rPr>
        <w:noBreakHyphen/>
        <w:t>configured percentage, FR CL</w:t>
      </w:r>
      <w:r>
        <w:rPr>
          <w:rFonts w:ascii="Segoe UI" w:hAnsi="Segoe UI" w:cs="Segoe UI"/>
          <w:color w:val="0F1115"/>
        </w:rPr>
        <w:noBreakHyphen/>
        <w:t>19) and wallet balances.</w:t>
      </w:r>
    </w:p>
    <w:p w14:paraId="57AFA951"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Payment Gateway Service</w:t>
      </w:r>
      <w:r>
        <w:rPr>
          <w:rFonts w:ascii="Segoe UI" w:hAnsi="Segoe UI" w:cs="Segoe UI"/>
          <w:color w:val="0F1115"/>
        </w:rPr>
        <w:t> for deposit/withdrawal transactions.</w:t>
      </w:r>
    </w:p>
    <w:p w14:paraId="08FF5BE6"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 Treasure</w:t>
      </w:r>
      <w:r>
        <w:rPr>
          <w:rFonts w:ascii="Segoe UI" w:hAnsi="Segoe UI" w:cs="Segoe UI"/>
          <w:color w:val="0F1115"/>
        </w:rPr>
        <w:t> balance from the financial service's own ledger.</w:t>
      </w:r>
    </w:p>
    <w:p w14:paraId="4775475E" w14:textId="77777777" w:rsidR="005D0B6F" w:rsidRDefault="005D0B6F" w:rsidP="00466FB9">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Report</w:t>
      </w:r>
      <w:r>
        <w:rPr>
          <w:rFonts w:ascii="Segoe UI" w:hAnsi="Segoe UI" w:cs="Segoe UI"/>
          <w:color w:val="0F1115"/>
        </w:rPr>
        <w:br/>
        <w:t>The selected report is rendered with charts, tables, and summary metrics as appropriate:</w:t>
      </w:r>
    </w:p>
    <w:p w14:paraId="793FBF8E"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Income Statement (FR CL</w:t>
      </w:r>
      <w:r>
        <w:rPr>
          <w:rStyle w:val="Strong"/>
          <w:rFonts w:ascii="Segoe UI" w:hAnsi="Segoe UI" w:cs="Segoe UI"/>
          <w:color w:val="0F1115"/>
        </w:rPr>
        <w:noBreakHyphen/>
        <w:t>25):</w:t>
      </w:r>
    </w:p>
    <w:p w14:paraId="1DA4A5B2"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Revenue:</w:t>
      </w:r>
      <w:r>
        <w:rPr>
          <w:rFonts w:ascii="Segoe UI" w:hAnsi="Segoe UI" w:cs="Segoe UI"/>
          <w:color w:val="0F1115"/>
        </w:rPr>
        <w:t> Standard delivery fees + Commissions + Hidden fees.</w:t>
      </w:r>
    </w:p>
    <w:p w14:paraId="507561EC"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Cost of Revenue:</w:t>
      </w:r>
      <w:r>
        <w:rPr>
          <w:rFonts w:ascii="Segoe UI" w:hAnsi="Segoe UI" w:cs="Segoe UI"/>
          <w:color w:val="0F1115"/>
        </w:rPr>
        <w:t> Fuel costs + Rider profit shares (per FR CL</w:t>
      </w:r>
      <w:r>
        <w:rPr>
          <w:rFonts w:ascii="Segoe UI" w:hAnsi="Segoe UI" w:cs="Segoe UI"/>
          <w:color w:val="0F1115"/>
        </w:rPr>
        <w:noBreakHyphen/>
        <w:t>19) + App operational costs.</w:t>
      </w:r>
    </w:p>
    <w:p w14:paraId="423A86C8"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Gross Profit / Loss.</w:t>
      </w:r>
    </w:p>
    <w:p w14:paraId="5A517DA6"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Other Income/Expenses:</w:t>
      </w:r>
      <w:r>
        <w:rPr>
          <w:rFonts w:ascii="Segoe UI" w:hAnsi="Segoe UI" w:cs="Segoe UI"/>
          <w:color w:val="0F1115"/>
        </w:rPr>
        <w:t> Budget allocations, discounts, fines, price update losses, return/refund costs (FR CL</w:t>
      </w:r>
      <w:r>
        <w:rPr>
          <w:rFonts w:ascii="Segoe UI" w:hAnsi="Segoe UI" w:cs="Segoe UI"/>
          <w:color w:val="0F1115"/>
        </w:rPr>
        <w:noBreakHyphen/>
        <w:t>27).</w:t>
      </w:r>
    </w:p>
    <w:p w14:paraId="034E1EBA"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Net Profit / Loss</w:t>
      </w:r>
      <w:r>
        <w:rPr>
          <w:rFonts w:ascii="Segoe UI" w:hAnsi="Segoe UI" w:cs="Segoe UI"/>
          <w:color w:val="0F1115"/>
        </w:rPr>
        <w:t> for the period.</w:t>
      </w:r>
    </w:p>
    <w:p w14:paraId="66FD7BBE"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Balance Sheet (FR CL</w:t>
      </w:r>
      <w:r>
        <w:rPr>
          <w:rStyle w:val="Strong"/>
          <w:rFonts w:ascii="Segoe UI" w:hAnsi="Segoe UI" w:cs="Segoe UI"/>
          <w:color w:val="0F1115"/>
        </w:rPr>
        <w:noBreakHyphen/>
        <w:t>25):</w:t>
      </w:r>
    </w:p>
    <w:p w14:paraId="25810E61"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Assets:</w:t>
      </w:r>
      <w:r>
        <w:rPr>
          <w:rFonts w:ascii="Segoe UI" w:hAnsi="Segoe UI" w:cs="Segoe UI"/>
          <w:color w:val="0F1115"/>
        </w:rPr>
        <w:t> App Treasure balance, pending receivables (COD collected but not yet deposited).</w:t>
      </w:r>
    </w:p>
    <w:p w14:paraId="63116E5C"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Liabilities:</w:t>
      </w:r>
      <w:r>
        <w:rPr>
          <w:rFonts w:ascii="Segoe UI" w:hAnsi="Segoe UI" w:cs="Segoe UI"/>
          <w:color w:val="0F1115"/>
        </w:rPr>
        <w:t> Unpaid rider profit shares, client dividends payable.</w:t>
      </w:r>
    </w:p>
    <w:p w14:paraId="2EC3B86F"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Equity:</w:t>
      </w:r>
      <w:r>
        <w:rPr>
          <w:rFonts w:ascii="Segoe UI" w:hAnsi="Segoe UI" w:cs="Segoe UI"/>
          <w:color w:val="0F1115"/>
        </w:rPr>
        <w:t> Retained earnings.</w:t>
      </w:r>
    </w:p>
    <w:p w14:paraId="25873B37"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Cash Flow Statement (FR CL</w:t>
      </w:r>
      <w:r>
        <w:rPr>
          <w:rStyle w:val="Strong"/>
          <w:rFonts w:ascii="Segoe UI" w:hAnsi="Segoe UI" w:cs="Segoe UI"/>
          <w:color w:val="0F1115"/>
        </w:rPr>
        <w:noBreakHyphen/>
        <w:t>25):</w:t>
      </w:r>
    </w:p>
    <w:p w14:paraId="4FF76BFF"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Operating Activities:</w:t>
      </w:r>
      <w:r>
        <w:rPr>
          <w:rFonts w:ascii="Segoe UI" w:hAnsi="Segoe UI" w:cs="Segoe UI"/>
          <w:color w:val="0F1115"/>
        </w:rPr>
        <w:t> Cash received from deliveries, cash paid for fuel costs, rider payouts.</w:t>
      </w:r>
    </w:p>
    <w:p w14:paraId="61F6E642"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Investing Activities:</w:t>
      </w:r>
      <w:r>
        <w:rPr>
          <w:rFonts w:ascii="Segoe UI" w:hAnsi="Segoe UI" w:cs="Segoe UI"/>
          <w:color w:val="0F1115"/>
        </w:rPr>
        <w:t> Deposits into App Treasure.</w:t>
      </w:r>
    </w:p>
    <w:p w14:paraId="57EC5CE6"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Financing Activities:</w:t>
      </w:r>
      <w:r>
        <w:rPr>
          <w:rFonts w:ascii="Segoe UI" w:hAnsi="Segoe UI" w:cs="Segoe UI"/>
          <w:color w:val="0F1115"/>
        </w:rPr>
        <w:t> Client dividend withdrawals.</w:t>
      </w:r>
    </w:p>
    <w:p w14:paraId="21B4C51D"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App Treasure Summary (FR CL</w:t>
      </w:r>
      <w:r>
        <w:rPr>
          <w:rStyle w:val="Strong"/>
          <w:rFonts w:ascii="Segoe UI" w:hAnsi="Segoe UI" w:cs="Segoe UI"/>
          <w:color w:val="0F1115"/>
        </w:rPr>
        <w:noBreakHyphen/>
        <w:t>25):</w:t>
      </w:r>
    </w:p>
    <w:p w14:paraId="2EFAB00B"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Current App Treasure balance (distinct from client dividend balances).</w:t>
      </w:r>
    </w:p>
    <w:p w14:paraId="62406CE9"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Recent transactions affecting treasure (price updates, fines, deposits/withdrawals).</w:t>
      </w:r>
    </w:p>
    <w:p w14:paraId="5C9F1B75"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History of treasure changes.</w:t>
      </w:r>
    </w:p>
    <w:p w14:paraId="5EED3829"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Base</w:t>
      </w:r>
      <w:r>
        <w:rPr>
          <w:rStyle w:val="Strong"/>
          <w:rFonts w:ascii="Segoe UI" w:hAnsi="Segoe UI" w:cs="Segoe UI"/>
          <w:color w:val="0F1115"/>
        </w:rPr>
        <w:noBreakHyphen/>
        <w:t>wise Delivery Fee vs. Fuel Cost (FR CL</w:t>
      </w:r>
      <w:r>
        <w:rPr>
          <w:rStyle w:val="Strong"/>
          <w:rFonts w:ascii="Segoe UI" w:hAnsi="Segoe UI" w:cs="Segoe UI"/>
          <w:color w:val="0F1115"/>
        </w:rPr>
        <w:noBreakHyphen/>
        <w:t>15):</w:t>
      </w:r>
    </w:p>
    <w:p w14:paraId="4D9062DF" w14:textId="77777777" w:rsidR="005D0B6F" w:rsidRDefault="005D0B6F" w:rsidP="00466FB9">
      <w:pPr>
        <w:pStyle w:val="ds-markdown-paragraph"/>
        <w:numPr>
          <w:ilvl w:val="1"/>
          <w:numId w:val="44"/>
        </w:numPr>
        <w:shd w:val="clear" w:color="auto" w:fill="FFFFFF"/>
        <w:spacing w:after="120" w:afterAutospacing="0"/>
        <w:ind w:left="0"/>
        <w:rPr>
          <w:rFonts w:ascii="Segoe UI" w:hAnsi="Segoe UI" w:cs="Segoe UI"/>
          <w:color w:val="0F1115"/>
        </w:rPr>
      </w:pPr>
      <w:r>
        <w:rPr>
          <w:rFonts w:ascii="Segoe UI" w:hAnsi="Segoe UI" w:cs="Segoe UI"/>
          <w:color w:val="0F1115"/>
        </w:rPr>
        <w:t>Table comparing, for each base:</w:t>
      </w:r>
    </w:p>
    <w:p w14:paraId="372DE705" w14:textId="77777777" w:rsidR="005D0B6F" w:rsidRDefault="005D0B6F" w:rsidP="00466FB9">
      <w:pPr>
        <w:pStyle w:val="ds-markdown-paragraph"/>
        <w:numPr>
          <w:ilvl w:val="2"/>
          <w:numId w:val="44"/>
        </w:numPr>
        <w:shd w:val="clear" w:color="auto" w:fill="FFFFFF"/>
        <w:spacing w:after="0" w:afterAutospacing="0"/>
        <w:ind w:left="0"/>
        <w:rPr>
          <w:rFonts w:ascii="Segoe UI" w:hAnsi="Segoe UI" w:cs="Segoe UI"/>
          <w:color w:val="0F1115"/>
        </w:rPr>
      </w:pPr>
      <w:r>
        <w:rPr>
          <w:rFonts w:ascii="Segoe UI" w:hAnsi="Segoe UI" w:cs="Segoe UI"/>
          <w:color w:val="0F1115"/>
        </w:rPr>
        <w:t>Total Standard Delivery Fees collected.</w:t>
      </w:r>
    </w:p>
    <w:p w14:paraId="770474C5" w14:textId="77777777" w:rsidR="005D0B6F" w:rsidRDefault="005D0B6F" w:rsidP="00466FB9">
      <w:pPr>
        <w:pStyle w:val="ds-markdown-paragraph"/>
        <w:numPr>
          <w:ilvl w:val="2"/>
          <w:numId w:val="44"/>
        </w:numPr>
        <w:shd w:val="clear" w:color="auto" w:fill="FFFFFF"/>
        <w:spacing w:after="0" w:afterAutospacing="0"/>
        <w:ind w:left="0"/>
        <w:rPr>
          <w:rFonts w:ascii="Segoe UI" w:hAnsi="Segoe UI" w:cs="Segoe UI"/>
          <w:color w:val="0F1115"/>
        </w:rPr>
      </w:pPr>
      <w:r>
        <w:rPr>
          <w:rFonts w:ascii="Segoe UI" w:hAnsi="Segoe UI" w:cs="Segoe UI"/>
          <w:color w:val="0F1115"/>
        </w:rPr>
        <w:t>Total Fuel Cost incurred.</w:t>
      </w:r>
    </w:p>
    <w:p w14:paraId="01008E20" w14:textId="77777777" w:rsidR="005D0B6F" w:rsidRDefault="005D0B6F" w:rsidP="00466FB9">
      <w:pPr>
        <w:pStyle w:val="ds-markdown-paragraph"/>
        <w:numPr>
          <w:ilvl w:val="2"/>
          <w:numId w:val="44"/>
        </w:numPr>
        <w:shd w:val="clear" w:color="auto" w:fill="FFFFFF"/>
        <w:spacing w:after="0" w:afterAutospacing="0"/>
        <w:ind w:left="0"/>
        <w:rPr>
          <w:rFonts w:ascii="Segoe UI" w:hAnsi="Segoe UI" w:cs="Segoe UI"/>
          <w:color w:val="0F1115"/>
        </w:rPr>
      </w:pPr>
      <w:r>
        <w:rPr>
          <w:rFonts w:ascii="Segoe UI" w:hAnsi="Segoe UI" w:cs="Segoe UI"/>
          <w:color w:val="0F1115"/>
        </w:rPr>
        <w:t>Difference (profit/loss per base).</w:t>
      </w:r>
    </w:p>
    <w:p w14:paraId="0D590C1D"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Option to drill down into individual trips.</w:t>
      </w:r>
    </w:p>
    <w:p w14:paraId="2C3267A4"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Unpaid Profit Shares (FR CL</w:t>
      </w:r>
      <w:r>
        <w:rPr>
          <w:rStyle w:val="Strong"/>
          <w:rFonts w:ascii="Segoe UI" w:hAnsi="Segoe UI" w:cs="Segoe UI"/>
          <w:color w:val="0F1115"/>
        </w:rPr>
        <w:noBreakHyphen/>
        <w:t>20, FR CL</w:t>
      </w:r>
      <w:r>
        <w:rPr>
          <w:rStyle w:val="Strong"/>
          <w:rFonts w:ascii="Segoe UI" w:hAnsi="Segoe UI" w:cs="Segoe UI"/>
          <w:color w:val="0F1115"/>
        </w:rPr>
        <w:noBreakHyphen/>
        <w:t>28):</w:t>
      </w:r>
    </w:p>
    <w:p w14:paraId="24BEB8E9"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List of all riders with accumulated unpaid profit shares.</w:t>
      </w:r>
    </w:p>
    <w:p w14:paraId="43C898ED"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Total unpaid amount per rider and overall.</w:t>
      </w:r>
    </w:p>
    <w:p w14:paraId="019F88DE"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"Release"</w:t>
      </w:r>
      <w:r>
        <w:rPr>
          <w:rFonts w:ascii="Segoe UI" w:hAnsi="Segoe UI" w:cs="Segoe UI"/>
          <w:color w:val="0F1115"/>
        </w:rPr>
        <w:t> button to initiate payout from App Treasure to rider's wallet (links to </w:t>
      </w:r>
      <w:r>
        <w:rPr>
          <w:rStyle w:val="Strong"/>
          <w:rFonts w:ascii="Segoe UI" w:hAnsi="Segoe UI" w:cs="Segoe UI"/>
          <w:color w:val="0F1115"/>
        </w:rPr>
        <w:t>UC</w:t>
      </w:r>
      <w:r>
        <w:rPr>
          <w:rStyle w:val="Strong"/>
          <w:rFonts w:ascii="Segoe UI" w:hAnsi="Segoe UI" w:cs="Segoe UI"/>
          <w:color w:val="0F1115"/>
        </w:rPr>
        <w:noBreakHyphen/>
        <w:t>25 – Manage Budgets &amp; Profit Sharing</w:t>
      </w:r>
      <w:r>
        <w:rPr>
          <w:rFonts w:ascii="Segoe UI" w:hAnsi="Segoe UI" w:cs="Segoe UI"/>
          <w:color w:val="0F1115"/>
        </w:rPr>
        <w:t>).</w:t>
      </w:r>
    </w:p>
    <w:p w14:paraId="60525076" w14:textId="77777777" w:rsidR="005D0B6F" w:rsidRDefault="005D0B6F" w:rsidP="005D0B6F">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Deposit / Withdrawal History (FR CL</w:t>
      </w:r>
      <w:r>
        <w:rPr>
          <w:rStyle w:val="Strong"/>
          <w:rFonts w:ascii="Segoe UI" w:hAnsi="Segoe UI" w:cs="Segoe UI"/>
          <w:color w:val="0F1115"/>
        </w:rPr>
        <w:noBreakHyphen/>
        <w:t>29):</w:t>
      </w:r>
    </w:p>
    <w:p w14:paraId="50E5B854"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Chronological list of all client deposits into and withdrawals from the App Treasure.</w:t>
      </w:r>
    </w:p>
    <w:p w14:paraId="17DD3E51"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Fonts w:ascii="Segoe UI" w:hAnsi="Segoe UI" w:cs="Segoe UI"/>
          <w:color w:val="0F1115"/>
        </w:rPr>
        <w:t>Includes date, amount, method, and reference.</w:t>
      </w:r>
    </w:p>
    <w:p w14:paraId="1DAC6E10" w14:textId="77777777" w:rsidR="005D0B6F" w:rsidRDefault="005D0B6F" w:rsidP="00466FB9">
      <w:pPr>
        <w:pStyle w:val="ds-markdown-paragraph"/>
        <w:numPr>
          <w:ilvl w:val="0"/>
          <w:numId w:val="4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Interacts with Report</w:t>
      </w:r>
      <w:r>
        <w:rPr>
          <w:rFonts w:ascii="Segoe UI" w:hAnsi="Segoe UI" w:cs="Segoe UI"/>
          <w:color w:val="0F1115"/>
        </w:rPr>
        <w:br/>
        <w:t>The Client may:</w:t>
      </w:r>
    </w:p>
    <w:p w14:paraId="7B071DF9"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Export</w:t>
      </w:r>
      <w:r>
        <w:rPr>
          <w:rFonts w:ascii="Segoe UI" w:hAnsi="Segoe UI" w:cs="Segoe UI"/>
          <w:color w:val="0F1115"/>
        </w:rPr>
        <w:t> the current view as PDF or CSV.</w:t>
      </w:r>
    </w:p>
    <w:p w14:paraId="5B15C235"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Drill down</w:t>
      </w:r>
      <w:r>
        <w:rPr>
          <w:rFonts w:ascii="Segoe UI" w:hAnsi="Segoe UI" w:cs="Segoe UI"/>
          <w:color w:val="0F1115"/>
        </w:rPr>
        <w:t> into line items for more granular details (e.g., click a base to see individual order fuel costs).</w:t>
      </w:r>
    </w:p>
    <w:p w14:paraId="6CC842B1" w14:textId="77777777" w:rsidR="005D0B6F" w:rsidRDefault="005D0B6F" w:rsidP="00466FB9">
      <w:pPr>
        <w:pStyle w:val="ds-markdown-paragraph"/>
        <w:numPr>
          <w:ilvl w:val="1"/>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Adjust filters</w:t>
      </w:r>
      <w:r>
        <w:rPr>
          <w:rFonts w:ascii="Segoe UI" w:hAnsi="Segoe UI" w:cs="Segoe UI"/>
          <w:color w:val="0F1115"/>
        </w:rPr>
        <w:t> to refresh the report.</w:t>
      </w:r>
    </w:p>
    <w:p w14:paraId="59B37F87" w14:textId="77777777" w:rsidR="005D0B6F" w:rsidRDefault="005D0B6F" w:rsidP="00466FB9">
      <w:pPr>
        <w:pStyle w:val="ds-markdown-paragraph"/>
        <w:numPr>
          <w:ilvl w:val="0"/>
          <w:numId w:val="4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system records the report access event with Client ID, timestamp, report type, and applied filters (FR CL</w:t>
      </w:r>
      <w:r>
        <w:rPr>
          <w:rFonts w:ascii="Segoe UI" w:hAnsi="Segoe UI" w:cs="Segoe UI"/>
          <w:color w:val="0F1115"/>
        </w:rPr>
        <w:noBreakHyphen/>
        <w:t>30).</w:t>
      </w:r>
    </w:p>
    <w:p w14:paraId="5630485D" w14:textId="77777777" w:rsidR="005D0B6F" w:rsidRDefault="005D0B6F" w:rsidP="005D0B6F">
      <w:pPr>
        <w:spacing w:before="480" w:after="480"/>
        <w:rPr>
          <w:rFonts w:ascii="Times New Roman" w:hAnsi="Times New Roman" w:cs="Times New Roman"/>
        </w:rPr>
      </w:pPr>
      <w:r>
        <w:pict w14:anchorId="753CA4BF">
          <v:rect id="_x0000_i1154" style="width:0;height:.75pt" o:hralign="center" o:hrstd="t" o:hr="t" fillcolor="#a0a0a0" stroked="f"/>
        </w:pict>
      </w:r>
    </w:p>
    <w:p w14:paraId="15550E53" w14:textId="77777777" w:rsidR="005D0B6F" w:rsidRDefault="005D0B6F" w:rsidP="005D0B6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Alternative Flows</w:t>
      </w:r>
    </w:p>
    <w:p w14:paraId="7B134743" w14:textId="77777777" w:rsidR="005D0B6F" w:rsidRDefault="005D0B6F" w:rsidP="005D0B6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No Data for Selected Period</w:t>
      </w:r>
    </w:p>
    <w:p w14:paraId="2DA1CFA0" w14:textId="77777777" w:rsidR="005D0B6F" w:rsidRDefault="005D0B6F" w:rsidP="00466FB9">
      <w:pPr>
        <w:pStyle w:val="ds-markdown-paragraph"/>
        <w:numPr>
          <w:ilvl w:val="0"/>
          <w:numId w:val="4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 No transactions exist for the chosen filters.</w:t>
      </w:r>
    </w:p>
    <w:p w14:paraId="33A6F163" w14:textId="77777777" w:rsidR="005D0B6F" w:rsidRDefault="005D0B6F" w:rsidP="00466FB9">
      <w:pPr>
        <w:pStyle w:val="ds-markdown-paragraph"/>
        <w:numPr>
          <w:ilvl w:val="0"/>
          <w:numId w:val="4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68728A6" w14:textId="77777777" w:rsidR="005D0B6F" w:rsidRDefault="005D0B6F" w:rsidP="00466FB9">
      <w:pPr>
        <w:pStyle w:val="ds-markdown-paragraph"/>
        <w:numPr>
          <w:ilvl w:val="1"/>
          <w:numId w:val="45"/>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hAnsi="Segoe UI" w:cs="Segoe UI"/>
          <w:color w:val="0F1115"/>
        </w:rPr>
        <w:t>"No financial data available for the selected period."</w:t>
      </w:r>
    </w:p>
    <w:p w14:paraId="2A2F3F4C" w14:textId="77777777" w:rsidR="005D0B6F" w:rsidRDefault="005D0B6F" w:rsidP="00466FB9">
      <w:pPr>
        <w:pStyle w:val="ds-markdown-paragraph"/>
        <w:numPr>
          <w:ilvl w:val="1"/>
          <w:numId w:val="45"/>
        </w:numPr>
        <w:shd w:val="clear" w:color="auto" w:fill="FFFFFF"/>
        <w:spacing w:after="0" w:afterAutospacing="0"/>
        <w:ind w:left="0"/>
        <w:rPr>
          <w:rFonts w:ascii="Segoe UI" w:hAnsi="Segoe UI" w:cs="Segoe UI"/>
          <w:color w:val="0F1115"/>
        </w:rPr>
      </w:pPr>
      <w:r>
        <w:rPr>
          <w:rFonts w:ascii="Segoe UI" w:hAnsi="Segoe UI" w:cs="Segoe UI"/>
          <w:color w:val="0F1115"/>
        </w:rPr>
        <w:t>Client may adjust date range or base filter.</w:t>
      </w:r>
    </w:p>
    <w:p w14:paraId="719C1C06" w14:textId="77777777" w:rsidR="005D0B6F" w:rsidRDefault="005D0B6F" w:rsidP="005D0B6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Report Generation Timeout</w:t>
      </w:r>
    </w:p>
    <w:p w14:paraId="0CEC1515" w14:textId="77777777" w:rsidR="005D0B6F" w:rsidRDefault="005D0B6F" w:rsidP="00466FB9">
      <w:pPr>
        <w:pStyle w:val="ds-markdown-paragraph"/>
        <w:numPr>
          <w:ilvl w:val="0"/>
          <w:numId w:val="4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Complex report (e.g., yearly Income Statement across all bases) takes too long to generate.</w:t>
      </w:r>
    </w:p>
    <w:p w14:paraId="57F186B1" w14:textId="77777777" w:rsidR="005D0B6F" w:rsidRDefault="005D0B6F" w:rsidP="00466FB9">
      <w:pPr>
        <w:pStyle w:val="ds-markdown-paragraph"/>
        <w:numPr>
          <w:ilvl w:val="0"/>
          <w:numId w:val="4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7C919C0" w14:textId="77777777" w:rsidR="005D0B6F" w:rsidRDefault="005D0B6F" w:rsidP="00466FB9">
      <w:pPr>
        <w:pStyle w:val="ds-markdown-paragraph"/>
        <w:numPr>
          <w:ilvl w:val="1"/>
          <w:numId w:val="46"/>
        </w:numPr>
        <w:shd w:val="clear" w:color="auto" w:fill="FFFFFF"/>
        <w:spacing w:after="0" w:afterAutospacing="0"/>
        <w:ind w:left="0"/>
        <w:rPr>
          <w:rFonts w:ascii="Segoe UI" w:hAnsi="Segoe UI" w:cs="Segoe UI"/>
          <w:color w:val="0F1115"/>
        </w:rPr>
      </w:pPr>
      <w:r>
        <w:rPr>
          <w:rFonts w:ascii="Segoe UI" w:hAnsi="Segoe UI" w:cs="Segoe UI"/>
          <w:color w:val="0F1115"/>
        </w:rPr>
        <w:t>System displays a loading indicator. If response exceeds 10 seconds, it offers to generate the report asynchronously: </w:t>
      </w:r>
      <w:r>
        <w:rPr>
          <w:rStyle w:val="Emphasis"/>
          <w:rFonts w:ascii="Segoe UI" w:hAnsi="Segoe UI" w:cs="Segoe UI"/>
          <w:color w:val="0F1115"/>
        </w:rPr>
        <w:t>"This report is taking a while. We'll email you a link when it's ready."</w:t>
      </w:r>
    </w:p>
    <w:p w14:paraId="28EDD8B5" w14:textId="77777777" w:rsidR="005D0B6F" w:rsidRDefault="005D0B6F" w:rsidP="00466FB9">
      <w:pPr>
        <w:pStyle w:val="ds-markdown-paragraph"/>
        <w:numPr>
          <w:ilvl w:val="1"/>
          <w:numId w:val="46"/>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Notification Service</w:t>
      </w:r>
      <w:r>
        <w:rPr>
          <w:rFonts w:ascii="Segoe UI" w:hAnsi="Segoe UI" w:cs="Segoe UI"/>
          <w:color w:val="0F1115"/>
        </w:rPr>
        <w:t> sends an email with a download link once generation completes.</w:t>
      </w:r>
    </w:p>
    <w:p w14:paraId="479F5831" w14:textId="77777777" w:rsidR="005D0B6F" w:rsidRDefault="005D0B6F" w:rsidP="005D0B6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Insufficient Permissions</w:t>
      </w:r>
    </w:p>
    <w:p w14:paraId="470731BB" w14:textId="77777777" w:rsidR="005D0B6F" w:rsidRDefault="005D0B6F" w:rsidP="00466FB9">
      <w:pPr>
        <w:pStyle w:val="ds-markdown-paragraph"/>
        <w:numPr>
          <w:ilvl w:val="0"/>
          <w:numId w:val="4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 client account with restricted view permissions attempts to access financial reports.</w:t>
      </w:r>
    </w:p>
    <w:p w14:paraId="7A0BBC48" w14:textId="77777777" w:rsidR="005D0B6F" w:rsidRDefault="005D0B6F" w:rsidP="00466FB9">
      <w:pPr>
        <w:pStyle w:val="ds-markdown-paragraph"/>
        <w:numPr>
          <w:ilvl w:val="0"/>
          <w:numId w:val="4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F42FED5" w14:textId="77777777" w:rsidR="005D0B6F" w:rsidRDefault="005D0B6F" w:rsidP="00466FB9">
      <w:pPr>
        <w:pStyle w:val="ds-markdown-paragraph"/>
        <w:numPr>
          <w:ilvl w:val="1"/>
          <w:numId w:val="47"/>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hAnsi="Segoe UI" w:cs="Segoe UI"/>
          <w:color w:val="0F1115"/>
        </w:rPr>
        <w:t>"You do not have permission to view financial reports. Please contact the primary client."</w:t>
      </w:r>
    </w:p>
    <w:p w14:paraId="383701C7" w14:textId="77777777" w:rsidR="005D0B6F" w:rsidRDefault="005D0B6F" w:rsidP="00466FB9">
      <w:pPr>
        <w:pStyle w:val="ds-markdown-paragraph"/>
        <w:numPr>
          <w:ilvl w:val="1"/>
          <w:numId w:val="47"/>
        </w:numPr>
        <w:shd w:val="clear" w:color="auto" w:fill="FFFFFF"/>
        <w:spacing w:after="0" w:afterAutospacing="0"/>
        <w:ind w:left="0"/>
        <w:rPr>
          <w:rFonts w:ascii="Segoe UI" w:hAnsi="Segoe UI" w:cs="Segoe UI"/>
          <w:color w:val="0F1115"/>
        </w:rPr>
      </w:pPr>
      <w:r>
        <w:rPr>
          <w:rFonts w:ascii="Segoe UI" w:hAnsi="Segoe UI" w:cs="Segoe UI"/>
          <w:color w:val="0F1115"/>
        </w:rPr>
        <w:t>Access is denied.</w:t>
      </w:r>
    </w:p>
    <w:p w14:paraId="314C0550" w14:textId="77777777" w:rsidR="005D0B6F" w:rsidRDefault="005D0B6F" w:rsidP="005D0B6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Export Failure</w:t>
      </w:r>
    </w:p>
    <w:p w14:paraId="4C74959E" w14:textId="77777777" w:rsidR="005D0B6F" w:rsidRDefault="005D0B6F" w:rsidP="00466FB9">
      <w:pPr>
        <w:pStyle w:val="ds-markdown-paragraph"/>
        <w:numPr>
          <w:ilvl w:val="0"/>
          <w:numId w:val="4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PDF/CSV generation fails due to server error.</w:t>
      </w:r>
    </w:p>
    <w:p w14:paraId="2F9CBA26" w14:textId="77777777" w:rsidR="005D0B6F" w:rsidRDefault="005D0B6F" w:rsidP="00466FB9">
      <w:pPr>
        <w:pStyle w:val="ds-markdown-paragraph"/>
        <w:numPr>
          <w:ilvl w:val="0"/>
          <w:numId w:val="4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A9DFEED" w14:textId="77777777" w:rsidR="005D0B6F" w:rsidRDefault="005D0B6F" w:rsidP="00466FB9">
      <w:pPr>
        <w:pStyle w:val="ds-markdown-paragraph"/>
        <w:numPr>
          <w:ilvl w:val="1"/>
          <w:numId w:val="48"/>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hAnsi="Segoe UI" w:cs="Segoe UI"/>
          <w:color w:val="0F1115"/>
        </w:rPr>
        <w:t>"Export failed. Please try again."</w:t>
      </w:r>
    </w:p>
    <w:p w14:paraId="0A4989A4" w14:textId="77777777" w:rsidR="005D0B6F" w:rsidRDefault="005D0B6F" w:rsidP="00466FB9">
      <w:pPr>
        <w:pStyle w:val="ds-markdown-paragraph"/>
        <w:numPr>
          <w:ilvl w:val="1"/>
          <w:numId w:val="48"/>
        </w:numPr>
        <w:shd w:val="clear" w:color="auto" w:fill="FFFFFF"/>
        <w:spacing w:after="0" w:afterAutospacing="0"/>
        <w:ind w:left="0"/>
        <w:rPr>
          <w:rFonts w:ascii="Segoe UI" w:hAnsi="Segoe UI" w:cs="Segoe UI"/>
          <w:color w:val="0F1115"/>
        </w:rPr>
      </w:pPr>
      <w:r>
        <w:rPr>
          <w:rFonts w:ascii="Segoe UI" w:hAnsi="Segoe UI" w:cs="Segoe UI"/>
          <w:color w:val="0F1115"/>
        </w:rPr>
        <w:t>Client may retry or contact support.</w:t>
      </w:r>
    </w:p>
    <w:p w14:paraId="42320D41" w14:textId="77777777" w:rsidR="005D0B6F" w:rsidRDefault="005D0B6F" w:rsidP="005D0B6F">
      <w:pPr>
        <w:spacing w:before="480" w:after="480"/>
        <w:rPr>
          <w:rFonts w:ascii="Times New Roman" w:hAnsi="Times New Roman" w:cs="Times New Roman"/>
        </w:rPr>
      </w:pPr>
      <w:r>
        <w:pict w14:anchorId="328932C4">
          <v:rect id="_x0000_i1155" style="width:0;height:.75pt" o:hralign="center" o:hrstd="t" o:hr="t" fillcolor="#a0a0a0" stroked="f"/>
        </w:pict>
      </w:r>
    </w:p>
    <w:p w14:paraId="153344B1" w14:textId="77777777" w:rsidR="005D0B6F" w:rsidRDefault="005D0B6F" w:rsidP="005D0B6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970"/>
        <w:gridCol w:w="6495"/>
        <w:gridCol w:w="3815"/>
      </w:tblGrid>
      <w:tr w:rsidR="005D0B6F" w14:paraId="2C739478" w14:textId="77777777" w:rsidTr="005D0B6F">
        <w:trPr>
          <w:tblHeader/>
        </w:trPr>
        <w:tc>
          <w:tcPr>
            <w:tcW w:w="0" w:type="auto"/>
            <w:tcBorders>
              <w:top w:val="nil"/>
            </w:tcBorders>
            <w:tcMar>
              <w:top w:w="150" w:type="dxa"/>
              <w:left w:w="0" w:type="dxa"/>
              <w:bottom w:w="150" w:type="dxa"/>
              <w:right w:w="240" w:type="dxa"/>
            </w:tcMar>
            <w:vAlign w:val="center"/>
            <w:hideMark/>
          </w:tcPr>
          <w:p w14:paraId="6ADEF81D" w14:textId="77777777" w:rsidR="005D0B6F" w:rsidRDefault="005D0B6F">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06E16B1F" w14:textId="77777777" w:rsidR="005D0B6F" w:rsidRDefault="005D0B6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0D73E09" w14:textId="77777777" w:rsidR="005D0B6F" w:rsidRDefault="005D0B6F">
            <w:pPr>
              <w:spacing w:line="375" w:lineRule="atLeast"/>
              <w:rPr>
                <w:rFonts w:ascii="Segoe UI" w:hAnsi="Segoe UI" w:cs="Segoe UI"/>
                <w:sz w:val="23"/>
                <w:szCs w:val="23"/>
              </w:rPr>
            </w:pPr>
            <w:r>
              <w:rPr>
                <w:rFonts w:ascii="Segoe UI" w:hAnsi="Segoe UI" w:cs="Segoe UI"/>
                <w:sz w:val="23"/>
                <w:szCs w:val="23"/>
              </w:rPr>
              <w:t>Impact on Use Case</w:t>
            </w:r>
          </w:p>
        </w:tc>
      </w:tr>
      <w:tr w:rsidR="005D0B6F" w14:paraId="228D4F1F" w14:textId="77777777" w:rsidTr="005D0B6F">
        <w:tc>
          <w:tcPr>
            <w:tcW w:w="0" w:type="auto"/>
            <w:tcMar>
              <w:top w:w="150" w:type="dxa"/>
              <w:left w:w="0" w:type="dxa"/>
              <w:bottom w:w="150" w:type="dxa"/>
              <w:right w:w="240" w:type="dxa"/>
            </w:tcMar>
            <w:vAlign w:val="center"/>
            <w:hideMark/>
          </w:tcPr>
          <w:p w14:paraId="69139815"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15</w:t>
            </w:r>
          </w:p>
        </w:tc>
        <w:tc>
          <w:tcPr>
            <w:tcW w:w="0" w:type="auto"/>
            <w:tcMar>
              <w:top w:w="150" w:type="dxa"/>
              <w:left w:w="240" w:type="dxa"/>
              <w:bottom w:w="150" w:type="dxa"/>
              <w:right w:w="240" w:type="dxa"/>
            </w:tcMar>
            <w:vAlign w:val="center"/>
            <w:hideMark/>
          </w:tcPr>
          <w:p w14:paraId="2FBE4B53" w14:textId="77777777" w:rsidR="005D0B6F" w:rsidRDefault="005D0B6F">
            <w:pPr>
              <w:spacing w:line="375" w:lineRule="atLeast"/>
              <w:rPr>
                <w:rFonts w:ascii="Segoe UI" w:hAnsi="Segoe UI" w:cs="Segoe UI"/>
                <w:sz w:val="23"/>
                <w:szCs w:val="23"/>
              </w:rPr>
            </w:pPr>
            <w:r>
              <w:rPr>
                <w:rFonts w:ascii="Segoe UI" w:hAnsi="Segoe UI" w:cs="Segoe UI"/>
                <w:sz w:val="23"/>
                <w:szCs w:val="23"/>
              </w:rPr>
              <w:t>Stats: comparison of total delivery fees vs fuel cost, base</w:t>
            </w:r>
            <w:r>
              <w:rPr>
                <w:rFonts w:ascii="Segoe UI" w:hAnsi="Segoe UI" w:cs="Segoe UI"/>
                <w:sz w:val="23"/>
                <w:szCs w:val="23"/>
              </w:rPr>
              <w:noBreakHyphen/>
              <w:t>wise stats.</w:t>
            </w:r>
          </w:p>
        </w:tc>
        <w:tc>
          <w:tcPr>
            <w:tcW w:w="0" w:type="auto"/>
            <w:tcMar>
              <w:top w:w="150" w:type="dxa"/>
              <w:left w:w="240" w:type="dxa"/>
              <w:bottom w:w="150" w:type="dxa"/>
              <w:right w:w="0" w:type="dxa"/>
            </w:tcMar>
            <w:vAlign w:val="center"/>
            <w:hideMark/>
          </w:tcPr>
          <w:p w14:paraId="325C85FF"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(Base</w:t>
            </w:r>
            <w:r>
              <w:rPr>
                <w:rFonts w:ascii="Segoe UI" w:hAnsi="Segoe UI" w:cs="Segoe UI"/>
                <w:sz w:val="23"/>
                <w:szCs w:val="23"/>
              </w:rPr>
              <w:noBreakHyphen/>
              <w:t>wise report)</w:t>
            </w:r>
          </w:p>
        </w:tc>
      </w:tr>
      <w:tr w:rsidR="005D0B6F" w14:paraId="3C4ADBE5" w14:textId="77777777" w:rsidTr="005D0B6F">
        <w:tc>
          <w:tcPr>
            <w:tcW w:w="0" w:type="auto"/>
            <w:tcMar>
              <w:top w:w="150" w:type="dxa"/>
              <w:left w:w="0" w:type="dxa"/>
              <w:bottom w:w="150" w:type="dxa"/>
              <w:right w:w="240" w:type="dxa"/>
            </w:tcMar>
            <w:vAlign w:val="center"/>
            <w:hideMark/>
          </w:tcPr>
          <w:p w14:paraId="222116AE"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6A6FD073" w14:textId="77777777" w:rsidR="005D0B6F" w:rsidRDefault="005D0B6F">
            <w:pPr>
              <w:spacing w:line="375" w:lineRule="atLeast"/>
              <w:rPr>
                <w:rFonts w:ascii="Segoe UI" w:hAnsi="Segoe UI" w:cs="Segoe UI"/>
                <w:sz w:val="23"/>
                <w:szCs w:val="23"/>
              </w:rPr>
            </w:pPr>
            <w:r>
              <w:rPr>
                <w:rFonts w:ascii="Segoe UI" w:hAnsi="Segoe UI" w:cs="Segoe UI"/>
                <w:sz w:val="23"/>
                <w:szCs w:val="23"/>
              </w:rPr>
              <w:t>Profit sharing: profit per order = (standard fee + commission + hidden fees) – fuel cost. Split between rider and app per configured percentage.</w:t>
            </w:r>
          </w:p>
        </w:tc>
        <w:tc>
          <w:tcPr>
            <w:tcW w:w="0" w:type="auto"/>
            <w:tcMar>
              <w:top w:w="150" w:type="dxa"/>
              <w:left w:w="240" w:type="dxa"/>
              <w:bottom w:w="150" w:type="dxa"/>
              <w:right w:w="0" w:type="dxa"/>
            </w:tcMar>
            <w:vAlign w:val="center"/>
            <w:hideMark/>
          </w:tcPr>
          <w:p w14:paraId="5E9CB14E" w14:textId="77777777" w:rsidR="005D0B6F" w:rsidRDefault="005D0B6F">
            <w:pPr>
              <w:spacing w:line="375" w:lineRule="atLeast"/>
              <w:rPr>
                <w:rFonts w:ascii="Segoe UI" w:hAnsi="Segoe UI" w:cs="Segoe UI"/>
                <w:sz w:val="23"/>
                <w:szCs w:val="23"/>
              </w:rPr>
            </w:pPr>
            <w:r>
              <w:rPr>
                <w:rFonts w:ascii="Segoe UI" w:hAnsi="Segoe UI" w:cs="Segoe UI"/>
                <w:sz w:val="23"/>
                <w:szCs w:val="23"/>
              </w:rPr>
              <w:t>Underlying calculation for Income Statement and Unpaid Shares.</w:t>
            </w:r>
          </w:p>
        </w:tc>
      </w:tr>
      <w:tr w:rsidR="005D0B6F" w14:paraId="4BB615C2" w14:textId="77777777" w:rsidTr="005D0B6F">
        <w:tc>
          <w:tcPr>
            <w:tcW w:w="0" w:type="auto"/>
            <w:tcMar>
              <w:top w:w="150" w:type="dxa"/>
              <w:left w:w="0" w:type="dxa"/>
              <w:bottom w:w="150" w:type="dxa"/>
              <w:right w:w="240" w:type="dxa"/>
            </w:tcMar>
            <w:vAlign w:val="center"/>
            <w:hideMark/>
          </w:tcPr>
          <w:p w14:paraId="1EE2C2E0"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7C5AC750" w14:textId="77777777" w:rsidR="005D0B6F" w:rsidRDefault="005D0B6F">
            <w:pPr>
              <w:spacing w:line="375" w:lineRule="atLeast"/>
              <w:rPr>
                <w:rFonts w:ascii="Segoe UI" w:hAnsi="Segoe UI" w:cs="Segoe UI"/>
                <w:sz w:val="23"/>
                <w:szCs w:val="23"/>
              </w:rPr>
            </w:pPr>
            <w:r>
              <w:rPr>
                <w:rFonts w:ascii="Segoe UI" w:hAnsi="Segoe UI" w:cs="Segoe UI"/>
                <w:sz w:val="23"/>
                <w:szCs w:val="23"/>
              </w:rPr>
              <w:t>No automatic payout; client sees unpaid shares and presses "release" to transfer money.</w:t>
            </w:r>
          </w:p>
        </w:tc>
        <w:tc>
          <w:tcPr>
            <w:tcW w:w="0" w:type="auto"/>
            <w:tcMar>
              <w:top w:w="150" w:type="dxa"/>
              <w:left w:w="240" w:type="dxa"/>
              <w:bottom w:w="150" w:type="dxa"/>
              <w:right w:w="0" w:type="dxa"/>
            </w:tcMar>
            <w:vAlign w:val="center"/>
            <w:hideMark/>
          </w:tcPr>
          <w:p w14:paraId="419D5441"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(Unpaid Profit Shares)</w:t>
            </w:r>
          </w:p>
        </w:tc>
      </w:tr>
      <w:tr w:rsidR="005D0B6F" w14:paraId="45CC745B" w14:textId="77777777" w:rsidTr="005D0B6F">
        <w:tc>
          <w:tcPr>
            <w:tcW w:w="0" w:type="auto"/>
            <w:tcMar>
              <w:top w:w="150" w:type="dxa"/>
              <w:left w:w="0" w:type="dxa"/>
              <w:bottom w:w="150" w:type="dxa"/>
              <w:right w:w="240" w:type="dxa"/>
            </w:tcMar>
            <w:vAlign w:val="center"/>
            <w:hideMark/>
          </w:tcPr>
          <w:p w14:paraId="236D8CA5"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25</w:t>
            </w:r>
          </w:p>
        </w:tc>
        <w:tc>
          <w:tcPr>
            <w:tcW w:w="0" w:type="auto"/>
            <w:tcMar>
              <w:top w:w="150" w:type="dxa"/>
              <w:left w:w="240" w:type="dxa"/>
              <w:bottom w:w="150" w:type="dxa"/>
              <w:right w:w="240" w:type="dxa"/>
            </w:tcMar>
            <w:vAlign w:val="center"/>
            <w:hideMark/>
          </w:tcPr>
          <w:p w14:paraId="3CB94F43" w14:textId="77777777" w:rsidR="005D0B6F" w:rsidRDefault="005D0B6F">
            <w:pPr>
              <w:spacing w:line="375" w:lineRule="atLeast"/>
              <w:rPr>
                <w:rFonts w:ascii="Segoe UI" w:hAnsi="Segoe UI" w:cs="Segoe UI"/>
                <w:sz w:val="23"/>
                <w:szCs w:val="23"/>
              </w:rPr>
            </w:pPr>
            <w:r>
              <w:rPr>
                <w:rFonts w:ascii="Segoe UI" w:hAnsi="Segoe UI" w:cs="Segoe UI"/>
                <w:sz w:val="23"/>
                <w:szCs w:val="23"/>
              </w:rPr>
              <w:t>Financial reports: Income Statement, Balance Sheet, Cash Flow Statement, app treasure.</w:t>
            </w:r>
          </w:p>
        </w:tc>
        <w:tc>
          <w:tcPr>
            <w:tcW w:w="0" w:type="auto"/>
            <w:tcMar>
              <w:top w:w="150" w:type="dxa"/>
              <w:left w:w="240" w:type="dxa"/>
              <w:bottom w:w="150" w:type="dxa"/>
              <w:right w:w="0" w:type="dxa"/>
            </w:tcMar>
            <w:vAlign w:val="center"/>
            <w:hideMark/>
          </w:tcPr>
          <w:p w14:paraId="2C229575"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(All four core statements)</w:t>
            </w:r>
          </w:p>
        </w:tc>
      </w:tr>
      <w:tr w:rsidR="005D0B6F" w14:paraId="0E7BAFBF" w14:textId="77777777" w:rsidTr="005D0B6F">
        <w:tc>
          <w:tcPr>
            <w:tcW w:w="0" w:type="auto"/>
            <w:tcMar>
              <w:top w:w="150" w:type="dxa"/>
              <w:left w:w="0" w:type="dxa"/>
              <w:bottom w:w="150" w:type="dxa"/>
              <w:right w:w="240" w:type="dxa"/>
            </w:tcMar>
            <w:vAlign w:val="center"/>
            <w:hideMark/>
          </w:tcPr>
          <w:p w14:paraId="4F98B281"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27</w:t>
            </w:r>
          </w:p>
        </w:tc>
        <w:tc>
          <w:tcPr>
            <w:tcW w:w="0" w:type="auto"/>
            <w:tcMar>
              <w:top w:w="150" w:type="dxa"/>
              <w:left w:w="240" w:type="dxa"/>
              <w:bottom w:w="150" w:type="dxa"/>
              <w:right w:w="240" w:type="dxa"/>
            </w:tcMar>
            <w:vAlign w:val="center"/>
            <w:hideMark/>
          </w:tcPr>
          <w:p w14:paraId="3004EAD6" w14:textId="77777777" w:rsidR="005D0B6F" w:rsidRDefault="005D0B6F">
            <w:pPr>
              <w:spacing w:line="375" w:lineRule="atLeast"/>
              <w:rPr>
                <w:rFonts w:ascii="Segoe UI" w:hAnsi="Segoe UI" w:cs="Segoe UI"/>
                <w:sz w:val="23"/>
                <w:szCs w:val="23"/>
              </w:rPr>
            </w:pPr>
            <w:r>
              <w:rPr>
                <w:rFonts w:ascii="Segoe UI" w:hAnsi="Segoe UI" w:cs="Segoe UI"/>
                <w:sz w:val="23"/>
                <w:szCs w:val="23"/>
              </w:rPr>
              <w:t>Refund/return costs included in order cost.</w:t>
            </w:r>
          </w:p>
        </w:tc>
        <w:tc>
          <w:tcPr>
            <w:tcW w:w="0" w:type="auto"/>
            <w:tcMar>
              <w:top w:w="150" w:type="dxa"/>
              <w:left w:w="240" w:type="dxa"/>
              <w:bottom w:w="150" w:type="dxa"/>
              <w:right w:w="0" w:type="dxa"/>
            </w:tcMar>
            <w:vAlign w:val="center"/>
            <w:hideMark/>
          </w:tcPr>
          <w:p w14:paraId="47B1E3C4"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(Income Statement – Other Expenses)</w:t>
            </w:r>
          </w:p>
        </w:tc>
      </w:tr>
      <w:tr w:rsidR="005D0B6F" w14:paraId="2B801734" w14:textId="77777777" w:rsidTr="005D0B6F">
        <w:tc>
          <w:tcPr>
            <w:tcW w:w="0" w:type="auto"/>
            <w:tcMar>
              <w:top w:w="150" w:type="dxa"/>
              <w:left w:w="0" w:type="dxa"/>
              <w:bottom w:w="150" w:type="dxa"/>
              <w:right w:w="240" w:type="dxa"/>
            </w:tcMar>
            <w:vAlign w:val="center"/>
            <w:hideMark/>
          </w:tcPr>
          <w:p w14:paraId="3A11E830"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28</w:t>
            </w:r>
          </w:p>
        </w:tc>
        <w:tc>
          <w:tcPr>
            <w:tcW w:w="0" w:type="auto"/>
            <w:tcMar>
              <w:top w:w="150" w:type="dxa"/>
              <w:left w:w="240" w:type="dxa"/>
              <w:bottom w:w="150" w:type="dxa"/>
              <w:right w:w="240" w:type="dxa"/>
            </w:tcMar>
            <w:vAlign w:val="center"/>
            <w:hideMark/>
          </w:tcPr>
          <w:p w14:paraId="5C053CF2" w14:textId="77777777" w:rsidR="005D0B6F" w:rsidRDefault="005D0B6F">
            <w:pPr>
              <w:spacing w:line="375" w:lineRule="atLeast"/>
              <w:rPr>
                <w:rFonts w:ascii="Segoe UI" w:hAnsi="Segoe UI" w:cs="Segoe UI"/>
                <w:sz w:val="23"/>
                <w:szCs w:val="23"/>
              </w:rPr>
            </w:pPr>
            <w:r>
              <w:rPr>
                <w:rFonts w:ascii="Segoe UI" w:hAnsi="Segoe UI" w:cs="Segoe UI"/>
                <w:sz w:val="23"/>
                <w:szCs w:val="23"/>
              </w:rPr>
              <w:t>Any client may command profit sharing from unshared profit page.</w:t>
            </w:r>
          </w:p>
        </w:tc>
        <w:tc>
          <w:tcPr>
            <w:tcW w:w="0" w:type="auto"/>
            <w:tcMar>
              <w:top w:w="150" w:type="dxa"/>
              <w:left w:w="240" w:type="dxa"/>
              <w:bottom w:w="150" w:type="dxa"/>
              <w:right w:w="0" w:type="dxa"/>
            </w:tcMar>
            <w:vAlign w:val="center"/>
            <w:hideMark/>
          </w:tcPr>
          <w:p w14:paraId="50000301"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(Unpaid Profit Shares – Release button)</w:t>
            </w:r>
          </w:p>
        </w:tc>
      </w:tr>
      <w:tr w:rsidR="005D0B6F" w14:paraId="0DC00C06" w14:textId="77777777" w:rsidTr="005D0B6F">
        <w:tc>
          <w:tcPr>
            <w:tcW w:w="0" w:type="auto"/>
            <w:tcMar>
              <w:top w:w="150" w:type="dxa"/>
              <w:left w:w="0" w:type="dxa"/>
              <w:bottom w:w="150" w:type="dxa"/>
              <w:right w:w="240" w:type="dxa"/>
            </w:tcMar>
            <w:vAlign w:val="center"/>
            <w:hideMark/>
          </w:tcPr>
          <w:p w14:paraId="6C06F78F"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29</w:t>
            </w:r>
          </w:p>
        </w:tc>
        <w:tc>
          <w:tcPr>
            <w:tcW w:w="0" w:type="auto"/>
            <w:tcMar>
              <w:top w:w="150" w:type="dxa"/>
              <w:left w:w="240" w:type="dxa"/>
              <w:bottom w:w="150" w:type="dxa"/>
              <w:right w:w="240" w:type="dxa"/>
            </w:tcMar>
            <w:vAlign w:val="center"/>
            <w:hideMark/>
          </w:tcPr>
          <w:p w14:paraId="625428B3" w14:textId="77777777" w:rsidR="005D0B6F" w:rsidRDefault="005D0B6F">
            <w:pPr>
              <w:spacing w:line="375" w:lineRule="atLeast"/>
              <w:rPr>
                <w:rFonts w:ascii="Segoe UI" w:hAnsi="Segoe UI" w:cs="Segoe UI"/>
                <w:sz w:val="23"/>
                <w:szCs w:val="23"/>
              </w:rPr>
            </w:pPr>
            <w:r>
              <w:rPr>
                <w:rFonts w:ascii="Segoe UI" w:hAnsi="Segoe UI" w:cs="Segoe UI"/>
                <w:sz w:val="23"/>
                <w:szCs w:val="23"/>
              </w:rPr>
              <w:t>Clients may deposit/withdraw money to/from app; records saved.</w:t>
            </w:r>
          </w:p>
        </w:tc>
        <w:tc>
          <w:tcPr>
            <w:tcW w:w="0" w:type="auto"/>
            <w:tcMar>
              <w:top w:w="150" w:type="dxa"/>
              <w:left w:w="240" w:type="dxa"/>
              <w:bottom w:w="150" w:type="dxa"/>
              <w:right w:w="0" w:type="dxa"/>
            </w:tcMar>
            <w:vAlign w:val="center"/>
            <w:hideMark/>
          </w:tcPr>
          <w:p w14:paraId="51AA4FB1"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(Deposit/Withdrawal History)</w:t>
            </w:r>
          </w:p>
        </w:tc>
      </w:tr>
      <w:tr w:rsidR="005D0B6F" w14:paraId="02A77F1D" w14:textId="77777777" w:rsidTr="005D0B6F">
        <w:tc>
          <w:tcPr>
            <w:tcW w:w="0" w:type="auto"/>
            <w:tcMar>
              <w:top w:w="150" w:type="dxa"/>
              <w:left w:w="0" w:type="dxa"/>
              <w:bottom w:w="150" w:type="dxa"/>
              <w:right w:w="240" w:type="dxa"/>
            </w:tcMar>
            <w:vAlign w:val="center"/>
            <w:hideMark/>
          </w:tcPr>
          <w:p w14:paraId="1B9A0A0A"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7F7FDC86" w14:textId="77777777" w:rsidR="005D0B6F" w:rsidRDefault="005D0B6F">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673BF80A" w14:textId="77777777" w:rsidR="005D0B6F" w:rsidRDefault="005D0B6F">
            <w:pPr>
              <w:spacing w:line="375" w:lineRule="atLeast"/>
              <w:rPr>
                <w:rFonts w:ascii="Segoe UI" w:hAnsi="Segoe UI" w:cs="Segoe UI"/>
                <w:sz w:val="23"/>
                <w:szCs w:val="23"/>
              </w:rPr>
            </w:pPr>
            <w:r>
              <w:rPr>
                <w:rFonts w:ascii="Segoe UI" w:hAnsi="Segoe UI" w:cs="Segoe UI"/>
                <w:sz w:val="23"/>
                <w:szCs w:val="23"/>
              </w:rPr>
              <w:t>Step 7</w:t>
            </w:r>
          </w:p>
        </w:tc>
      </w:tr>
      <w:tr w:rsidR="005D0B6F" w14:paraId="271B3704" w14:textId="77777777" w:rsidTr="005D0B6F">
        <w:tc>
          <w:tcPr>
            <w:tcW w:w="0" w:type="auto"/>
            <w:tcMar>
              <w:top w:w="150" w:type="dxa"/>
              <w:left w:w="0" w:type="dxa"/>
              <w:bottom w:w="150" w:type="dxa"/>
              <w:right w:w="240" w:type="dxa"/>
            </w:tcMar>
            <w:vAlign w:val="center"/>
            <w:hideMark/>
          </w:tcPr>
          <w:p w14:paraId="6EC4291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766941FA" w14:textId="77777777" w:rsidR="005D0B6F" w:rsidRDefault="005D0B6F">
            <w:pPr>
              <w:spacing w:line="375" w:lineRule="atLeast"/>
              <w:rPr>
                <w:rFonts w:ascii="Segoe UI" w:hAnsi="Segoe UI" w:cs="Segoe UI"/>
                <w:sz w:val="23"/>
                <w:szCs w:val="23"/>
              </w:rPr>
            </w:pPr>
            <w:r>
              <w:rPr>
                <w:rFonts w:ascii="Segoe UI" w:hAnsi="Segoe UI" w:cs="Segoe UI"/>
                <w:sz w:val="23"/>
                <w:szCs w:val="23"/>
              </w:rPr>
              <w:t>Client login from separate URL; app name different.</w:t>
            </w:r>
          </w:p>
        </w:tc>
        <w:tc>
          <w:tcPr>
            <w:tcW w:w="0" w:type="auto"/>
            <w:tcMar>
              <w:top w:w="150" w:type="dxa"/>
              <w:left w:w="240" w:type="dxa"/>
              <w:bottom w:w="150" w:type="dxa"/>
              <w:right w:w="0" w:type="dxa"/>
            </w:tcMar>
            <w:vAlign w:val="center"/>
            <w:hideMark/>
          </w:tcPr>
          <w:p w14:paraId="3F1516DF" w14:textId="77777777" w:rsidR="005D0B6F" w:rsidRDefault="005D0B6F">
            <w:pPr>
              <w:spacing w:line="375" w:lineRule="atLeast"/>
              <w:rPr>
                <w:rFonts w:ascii="Segoe UI" w:hAnsi="Segoe UI" w:cs="Segoe UI"/>
                <w:sz w:val="23"/>
                <w:szCs w:val="23"/>
              </w:rPr>
            </w:pPr>
            <w:r>
              <w:rPr>
                <w:rFonts w:ascii="Segoe UI" w:hAnsi="Segoe UI" w:cs="Segoe UI"/>
                <w:sz w:val="23"/>
                <w:szCs w:val="23"/>
              </w:rPr>
              <w:t>Precondition 1</w:t>
            </w:r>
          </w:p>
        </w:tc>
      </w:tr>
      <w:tr w:rsidR="005D0B6F" w14:paraId="2676AC60" w14:textId="77777777" w:rsidTr="005D0B6F">
        <w:tc>
          <w:tcPr>
            <w:tcW w:w="0" w:type="auto"/>
            <w:tcMar>
              <w:top w:w="150" w:type="dxa"/>
              <w:left w:w="0" w:type="dxa"/>
              <w:bottom w:w="150" w:type="dxa"/>
              <w:right w:w="240" w:type="dxa"/>
            </w:tcMar>
            <w:vAlign w:val="center"/>
            <w:hideMark/>
          </w:tcPr>
          <w:p w14:paraId="5A1A4B4D"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lastRenderedPageBreak/>
              <w:t>FR R</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3DC7A150" w14:textId="77777777" w:rsidR="005D0B6F" w:rsidRDefault="005D0B6F">
            <w:pPr>
              <w:spacing w:line="375" w:lineRule="atLeast"/>
              <w:rPr>
                <w:rFonts w:ascii="Segoe UI" w:hAnsi="Segoe UI" w:cs="Segoe UI"/>
                <w:sz w:val="23"/>
                <w:szCs w:val="23"/>
              </w:rPr>
            </w:pPr>
            <w:r>
              <w:rPr>
                <w:rFonts w:ascii="Segoe UI" w:hAnsi="Segoe UI" w:cs="Segoe UI"/>
                <w:sz w:val="23"/>
                <w:szCs w:val="23"/>
              </w:rPr>
              <w:t>Fuel cost hidden from rider; visible to clients.</w:t>
            </w:r>
          </w:p>
        </w:tc>
        <w:tc>
          <w:tcPr>
            <w:tcW w:w="0" w:type="auto"/>
            <w:tcMar>
              <w:top w:w="150" w:type="dxa"/>
              <w:left w:w="240" w:type="dxa"/>
              <w:bottom w:w="150" w:type="dxa"/>
              <w:right w:w="0" w:type="dxa"/>
            </w:tcMar>
            <w:vAlign w:val="center"/>
            <w:hideMark/>
          </w:tcPr>
          <w:p w14:paraId="2E8459D2" w14:textId="77777777" w:rsidR="005D0B6F" w:rsidRDefault="005D0B6F">
            <w:pPr>
              <w:spacing w:line="375" w:lineRule="atLeast"/>
              <w:rPr>
                <w:rFonts w:ascii="Segoe UI" w:hAnsi="Segoe UI" w:cs="Segoe UI"/>
                <w:sz w:val="23"/>
                <w:szCs w:val="23"/>
              </w:rPr>
            </w:pPr>
            <w:r>
              <w:rPr>
                <w:rFonts w:ascii="Segoe UI" w:hAnsi="Segoe UI" w:cs="Segoe UI"/>
                <w:sz w:val="23"/>
                <w:szCs w:val="23"/>
              </w:rPr>
              <w:t>Context note</w:t>
            </w:r>
          </w:p>
        </w:tc>
      </w:tr>
    </w:tbl>
    <w:p w14:paraId="31BFA59C" w14:textId="77777777" w:rsidR="005D0B6F" w:rsidRDefault="005D0B6F" w:rsidP="005D0B6F">
      <w:pPr>
        <w:spacing w:before="480" w:after="480" w:line="240" w:lineRule="auto"/>
        <w:rPr>
          <w:rFonts w:ascii="Times New Roman" w:hAnsi="Times New Roman" w:cs="Times New Roman"/>
          <w:sz w:val="24"/>
          <w:szCs w:val="24"/>
        </w:rPr>
      </w:pPr>
      <w:r>
        <w:pict w14:anchorId="546D5AF3">
          <v:rect id="_x0000_i1156" style="width:0;height:.75pt" o:hralign="center" o:hrstd="t" o:hr="t" fillcolor="#a0a0a0" stroked="f"/>
        </w:pict>
      </w:r>
    </w:p>
    <w:p w14:paraId="20411722" w14:textId="77777777" w:rsidR="005D0B6F" w:rsidRDefault="005D0B6F" w:rsidP="005D0B6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5D0B6F" w14:paraId="61553614" w14:textId="77777777" w:rsidTr="005D0B6F">
        <w:trPr>
          <w:tblHeader/>
        </w:trPr>
        <w:tc>
          <w:tcPr>
            <w:tcW w:w="0" w:type="auto"/>
            <w:tcBorders>
              <w:top w:val="nil"/>
            </w:tcBorders>
            <w:tcMar>
              <w:top w:w="150" w:type="dxa"/>
              <w:left w:w="0" w:type="dxa"/>
              <w:bottom w:w="150" w:type="dxa"/>
              <w:right w:w="240" w:type="dxa"/>
            </w:tcMar>
            <w:vAlign w:val="center"/>
            <w:hideMark/>
          </w:tcPr>
          <w:p w14:paraId="7C21356F" w14:textId="77777777" w:rsidR="005D0B6F" w:rsidRDefault="005D0B6F">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210BEB79" w14:textId="77777777" w:rsidR="005D0B6F" w:rsidRDefault="005D0B6F">
            <w:pPr>
              <w:spacing w:line="375" w:lineRule="atLeast"/>
              <w:rPr>
                <w:rFonts w:ascii="Segoe UI" w:hAnsi="Segoe UI" w:cs="Segoe UI"/>
                <w:sz w:val="23"/>
                <w:szCs w:val="23"/>
              </w:rPr>
            </w:pPr>
            <w:r>
              <w:rPr>
                <w:rFonts w:ascii="Segoe UI" w:hAnsi="Segoe UI" w:cs="Segoe UI"/>
                <w:sz w:val="23"/>
                <w:szCs w:val="23"/>
              </w:rPr>
              <w:t>Requirement</w:t>
            </w:r>
          </w:p>
        </w:tc>
      </w:tr>
      <w:tr w:rsidR="005D0B6F" w14:paraId="01D9DE3C" w14:textId="77777777" w:rsidTr="005D0B6F">
        <w:tc>
          <w:tcPr>
            <w:tcW w:w="0" w:type="auto"/>
            <w:tcMar>
              <w:top w:w="150" w:type="dxa"/>
              <w:left w:w="0" w:type="dxa"/>
              <w:bottom w:w="150" w:type="dxa"/>
              <w:right w:w="240" w:type="dxa"/>
            </w:tcMar>
            <w:vAlign w:val="center"/>
            <w:hideMark/>
          </w:tcPr>
          <w:p w14:paraId="1D08952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6D4EC49E"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Report initial load &lt; 2 seconds for typical monthly view. Asynchronous generation for large reports.</w:t>
            </w:r>
          </w:p>
        </w:tc>
      </w:tr>
      <w:tr w:rsidR="005D0B6F" w14:paraId="09BFC545" w14:textId="77777777" w:rsidTr="005D0B6F">
        <w:tc>
          <w:tcPr>
            <w:tcW w:w="0" w:type="auto"/>
            <w:tcMar>
              <w:top w:w="150" w:type="dxa"/>
              <w:left w:w="0" w:type="dxa"/>
              <w:bottom w:w="150" w:type="dxa"/>
              <w:right w:w="240" w:type="dxa"/>
            </w:tcMar>
            <w:vAlign w:val="center"/>
            <w:hideMark/>
          </w:tcPr>
          <w:p w14:paraId="1E2F489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17008374"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Financial data must be accurate and consistent (read</w:t>
            </w:r>
            <w:r>
              <w:rPr>
                <w:rFonts w:ascii="Segoe UI" w:hAnsi="Segoe UI" w:cs="Segoe UI"/>
                <w:sz w:val="23"/>
                <w:szCs w:val="23"/>
              </w:rPr>
              <w:noBreakHyphen/>
              <w:t>only replica or materialized views).</w:t>
            </w:r>
          </w:p>
        </w:tc>
      </w:tr>
      <w:tr w:rsidR="005D0B6F" w14:paraId="31141D66" w14:textId="77777777" w:rsidTr="005D0B6F">
        <w:tc>
          <w:tcPr>
            <w:tcW w:w="0" w:type="auto"/>
            <w:tcMar>
              <w:top w:w="150" w:type="dxa"/>
              <w:left w:w="0" w:type="dxa"/>
              <w:bottom w:w="150" w:type="dxa"/>
              <w:right w:w="240" w:type="dxa"/>
            </w:tcMar>
            <w:vAlign w:val="center"/>
            <w:hideMark/>
          </w:tcPr>
          <w:p w14:paraId="1CFFB086"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1823D0F6"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Audit log of all report accesses. </w:t>
            </w: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Financial data encrypted at rest.</w:t>
            </w:r>
          </w:p>
        </w:tc>
      </w:tr>
      <w:tr w:rsidR="005D0B6F" w14:paraId="1F8C3692" w14:textId="77777777" w:rsidTr="005D0B6F">
        <w:tc>
          <w:tcPr>
            <w:tcW w:w="0" w:type="auto"/>
            <w:tcMar>
              <w:top w:w="150" w:type="dxa"/>
              <w:left w:w="0" w:type="dxa"/>
              <w:bottom w:w="150" w:type="dxa"/>
              <w:right w:w="240" w:type="dxa"/>
            </w:tcMar>
            <w:vAlign w:val="center"/>
            <w:hideMark/>
          </w:tcPr>
          <w:p w14:paraId="6BB89616"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2362C780"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Reports available in English and Urdu where applicable.</w:t>
            </w:r>
          </w:p>
        </w:tc>
      </w:tr>
      <w:tr w:rsidR="005D0B6F" w14:paraId="6743866F" w14:textId="77777777" w:rsidTr="005D0B6F">
        <w:tc>
          <w:tcPr>
            <w:tcW w:w="0" w:type="auto"/>
            <w:tcMar>
              <w:top w:w="150" w:type="dxa"/>
              <w:left w:w="0" w:type="dxa"/>
              <w:bottom w:w="150" w:type="dxa"/>
              <w:right w:w="240" w:type="dxa"/>
            </w:tcMar>
            <w:vAlign w:val="center"/>
            <w:hideMark/>
          </w:tcPr>
          <w:p w14:paraId="611633F0"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Scalability</w:t>
            </w:r>
          </w:p>
        </w:tc>
        <w:tc>
          <w:tcPr>
            <w:tcW w:w="0" w:type="auto"/>
            <w:tcMar>
              <w:top w:w="150" w:type="dxa"/>
              <w:left w:w="240" w:type="dxa"/>
              <w:bottom w:w="150" w:type="dxa"/>
              <w:right w:w="0" w:type="dxa"/>
            </w:tcMar>
            <w:vAlign w:val="center"/>
            <w:hideMark/>
          </w:tcPr>
          <w:p w14:paraId="2BD3612B"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06:</w:t>
            </w:r>
            <w:r>
              <w:rPr>
                <w:rFonts w:ascii="Segoe UI" w:hAnsi="Segoe UI" w:cs="Segoe UI"/>
                <w:sz w:val="23"/>
                <w:szCs w:val="23"/>
              </w:rPr>
              <w:t> Read replicas used for financial queries to avoid impacting transactional performance.</w:t>
            </w:r>
          </w:p>
        </w:tc>
      </w:tr>
    </w:tbl>
    <w:p w14:paraId="24894C08" w14:textId="77777777" w:rsidR="005D0B6F" w:rsidRDefault="005D0B6F" w:rsidP="005D0B6F">
      <w:pPr>
        <w:spacing w:before="480" w:after="480" w:line="240" w:lineRule="auto"/>
        <w:rPr>
          <w:rFonts w:ascii="Times New Roman" w:hAnsi="Times New Roman" w:cs="Times New Roman"/>
          <w:sz w:val="24"/>
          <w:szCs w:val="24"/>
        </w:rPr>
      </w:pPr>
      <w:r>
        <w:pict w14:anchorId="0246FCA4">
          <v:rect id="_x0000_i1157" style="width:0;height:.75pt" o:hralign="center" o:hrstd="t" o:hr="t" fillcolor="#a0a0a0" stroked="f"/>
        </w:pict>
      </w:r>
    </w:p>
    <w:p w14:paraId="4236A479" w14:textId="77777777" w:rsidR="005D0B6F" w:rsidRDefault="005D0B6F" w:rsidP="005D0B6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264"/>
        <w:gridCol w:w="6897"/>
        <w:gridCol w:w="3119"/>
      </w:tblGrid>
      <w:tr w:rsidR="005D0B6F" w14:paraId="1268F79A" w14:textId="77777777" w:rsidTr="005D0B6F">
        <w:trPr>
          <w:tblHeader/>
        </w:trPr>
        <w:tc>
          <w:tcPr>
            <w:tcW w:w="0" w:type="auto"/>
            <w:tcBorders>
              <w:top w:val="nil"/>
            </w:tcBorders>
            <w:tcMar>
              <w:top w:w="150" w:type="dxa"/>
              <w:left w:w="0" w:type="dxa"/>
              <w:bottom w:w="150" w:type="dxa"/>
              <w:right w:w="240" w:type="dxa"/>
            </w:tcMar>
            <w:vAlign w:val="center"/>
            <w:hideMark/>
          </w:tcPr>
          <w:p w14:paraId="4550A06E" w14:textId="77777777" w:rsidR="005D0B6F" w:rsidRDefault="005D0B6F">
            <w:pPr>
              <w:spacing w:line="375" w:lineRule="atLeast"/>
              <w:rPr>
                <w:rFonts w:ascii="Segoe UI" w:hAnsi="Segoe UI" w:cs="Segoe UI"/>
                <w:sz w:val="23"/>
                <w:szCs w:val="23"/>
              </w:rPr>
            </w:pPr>
            <w:r>
              <w:rPr>
                <w:rFonts w:ascii="Segoe UI" w:hAnsi="Segoe UI" w:cs="Segoe UI"/>
                <w:sz w:val="23"/>
                <w:szCs w:val="23"/>
              </w:rPr>
              <w:lastRenderedPageBreak/>
              <w:t>SRS ID</w:t>
            </w:r>
          </w:p>
        </w:tc>
        <w:tc>
          <w:tcPr>
            <w:tcW w:w="0" w:type="auto"/>
            <w:tcBorders>
              <w:top w:val="nil"/>
            </w:tcBorders>
            <w:tcMar>
              <w:top w:w="150" w:type="dxa"/>
              <w:left w:w="240" w:type="dxa"/>
              <w:bottom w:w="150" w:type="dxa"/>
              <w:right w:w="240" w:type="dxa"/>
            </w:tcMar>
            <w:vAlign w:val="center"/>
            <w:hideMark/>
          </w:tcPr>
          <w:p w14:paraId="41277A12" w14:textId="77777777" w:rsidR="005D0B6F" w:rsidRDefault="005D0B6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282E3C6" w14:textId="77777777" w:rsidR="005D0B6F" w:rsidRDefault="005D0B6F">
            <w:pPr>
              <w:spacing w:line="375" w:lineRule="atLeast"/>
              <w:rPr>
                <w:rFonts w:ascii="Segoe UI" w:hAnsi="Segoe UI" w:cs="Segoe UI"/>
                <w:sz w:val="23"/>
                <w:szCs w:val="23"/>
              </w:rPr>
            </w:pPr>
            <w:r>
              <w:rPr>
                <w:rFonts w:ascii="Segoe UI" w:hAnsi="Segoe UI" w:cs="Segoe UI"/>
                <w:sz w:val="23"/>
                <w:szCs w:val="23"/>
              </w:rPr>
              <w:t>Flow Step</w:t>
            </w:r>
          </w:p>
        </w:tc>
      </w:tr>
      <w:tr w:rsidR="005D0B6F" w14:paraId="0F83E213" w14:textId="77777777" w:rsidTr="005D0B6F">
        <w:tc>
          <w:tcPr>
            <w:tcW w:w="0" w:type="auto"/>
            <w:tcMar>
              <w:top w:w="150" w:type="dxa"/>
              <w:left w:w="0" w:type="dxa"/>
              <w:bottom w:w="150" w:type="dxa"/>
              <w:right w:w="240" w:type="dxa"/>
            </w:tcMar>
            <w:vAlign w:val="center"/>
            <w:hideMark/>
          </w:tcPr>
          <w:p w14:paraId="5FEF8C29"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15</w:t>
            </w:r>
          </w:p>
        </w:tc>
        <w:tc>
          <w:tcPr>
            <w:tcW w:w="0" w:type="auto"/>
            <w:tcMar>
              <w:top w:w="150" w:type="dxa"/>
              <w:left w:w="240" w:type="dxa"/>
              <w:bottom w:w="150" w:type="dxa"/>
              <w:right w:w="240" w:type="dxa"/>
            </w:tcMar>
            <w:vAlign w:val="center"/>
            <w:hideMark/>
          </w:tcPr>
          <w:p w14:paraId="03E0EA19" w14:textId="77777777" w:rsidR="005D0B6F" w:rsidRDefault="005D0B6F">
            <w:pPr>
              <w:spacing w:line="375" w:lineRule="atLeast"/>
              <w:rPr>
                <w:rFonts w:ascii="Segoe UI" w:hAnsi="Segoe UI" w:cs="Segoe UI"/>
                <w:sz w:val="23"/>
                <w:szCs w:val="23"/>
              </w:rPr>
            </w:pPr>
            <w:r>
              <w:rPr>
                <w:rFonts w:ascii="Segoe UI" w:hAnsi="Segoe UI" w:cs="Segoe UI"/>
                <w:sz w:val="23"/>
                <w:szCs w:val="23"/>
              </w:rPr>
              <w:t>Base</w:t>
            </w:r>
            <w:r>
              <w:rPr>
                <w:rFonts w:ascii="Segoe UI" w:hAnsi="Segoe UI" w:cs="Segoe UI"/>
                <w:sz w:val="23"/>
                <w:szCs w:val="23"/>
              </w:rPr>
              <w:noBreakHyphen/>
              <w:t>wise stats: delivery fees vs fuel cost.</w:t>
            </w:r>
          </w:p>
        </w:tc>
        <w:tc>
          <w:tcPr>
            <w:tcW w:w="0" w:type="auto"/>
            <w:tcMar>
              <w:top w:w="150" w:type="dxa"/>
              <w:left w:w="240" w:type="dxa"/>
              <w:bottom w:w="150" w:type="dxa"/>
              <w:right w:w="0" w:type="dxa"/>
            </w:tcMar>
            <w:vAlign w:val="center"/>
            <w:hideMark/>
          </w:tcPr>
          <w:p w14:paraId="66817574"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w:t>
            </w:r>
          </w:p>
        </w:tc>
      </w:tr>
      <w:tr w:rsidR="005D0B6F" w14:paraId="41CB0445" w14:textId="77777777" w:rsidTr="005D0B6F">
        <w:tc>
          <w:tcPr>
            <w:tcW w:w="0" w:type="auto"/>
            <w:tcMar>
              <w:top w:w="150" w:type="dxa"/>
              <w:left w:w="0" w:type="dxa"/>
              <w:bottom w:w="150" w:type="dxa"/>
              <w:right w:w="240" w:type="dxa"/>
            </w:tcMar>
            <w:vAlign w:val="center"/>
            <w:hideMark/>
          </w:tcPr>
          <w:p w14:paraId="51849AD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6734FCD3" w14:textId="77777777" w:rsidR="005D0B6F" w:rsidRDefault="005D0B6F">
            <w:pPr>
              <w:spacing w:line="375" w:lineRule="atLeast"/>
              <w:rPr>
                <w:rFonts w:ascii="Segoe UI" w:hAnsi="Segoe UI" w:cs="Segoe UI"/>
                <w:sz w:val="23"/>
                <w:szCs w:val="23"/>
              </w:rPr>
            </w:pPr>
            <w:r>
              <w:rPr>
                <w:rFonts w:ascii="Segoe UI" w:hAnsi="Segoe UI" w:cs="Segoe UI"/>
                <w:sz w:val="23"/>
                <w:szCs w:val="23"/>
              </w:rPr>
              <w:t>Profit calculation formula and rider share percentage.</w:t>
            </w:r>
          </w:p>
        </w:tc>
        <w:tc>
          <w:tcPr>
            <w:tcW w:w="0" w:type="auto"/>
            <w:tcMar>
              <w:top w:w="150" w:type="dxa"/>
              <w:left w:w="240" w:type="dxa"/>
              <w:bottom w:w="150" w:type="dxa"/>
              <w:right w:w="0" w:type="dxa"/>
            </w:tcMar>
            <w:vAlign w:val="center"/>
            <w:hideMark/>
          </w:tcPr>
          <w:p w14:paraId="76D418DE" w14:textId="77777777" w:rsidR="005D0B6F" w:rsidRDefault="005D0B6F">
            <w:pPr>
              <w:spacing w:line="375" w:lineRule="atLeast"/>
              <w:rPr>
                <w:rFonts w:ascii="Segoe UI" w:hAnsi="Segoe UI" w:cs="Segoe UI"/>
                <w:sz w:val="23"/>
                <w:szCs w:val="23"/>
              </w:rPr>
            </w:pPr>
            <w:r>
              <w:rPr>
                <w:rFonts w:ascii="Segoe UI" w:hAnsi="Segoe UI" w:cs="Segoe UI"/>
                <w:sz w:val="23"/>
                <w:szCs w:val="23"/>
              </w:rPr>
              <w:t>Underlying logic</w:t>
            </w:r>
          </w:p>
        </w:tc>
      </w:tr>
      <w:tr w:rsidR="005D0B6F" w14:paraId="11D45C9D" w14:textId="77777777" w:rsidTr="005D0B6F">
        <w:tc>
          <w:tcPr>
            <w:tcW w:w="0" w:type="auto"/>
            <w:tcMar>
              <w:top w:w="150" w:type="dxa"/>
              <w:left w:w="0" w:type="dxa"/>
              <w:bottom w:w="150" w:type="dxa"/>
              <w:right w:w="240" w:type="dxa"/>
            </w:tcMar>
            <w:vAlign w:val="center"/>
            <w:hideMark/>
          </w:tcPr>
          <w:p w14:paraId="246F9C37"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68C8B8F4" w14:textId="77777777" w:rsidR="005D0B6F" w:rsidRDefault="005D0B6F">
            <w:pPr>
              <w:spacing w:line="375" w:lineRule="atLeast"/>
              <w:rPr>
                <w:rFonts w:ascii="Segoe UI" w:hAnsi="Segoe UI" w:cs="Segoe UI"/>
                <w:sz w:val="23"/>
                <w:szCs w:val="23"/>
              </w:rPr>
            </w:pPr>
            <w:r>
              <w:rPr>
                <w:rFonts w:ascii="Segoe UI" w:hAnsi="Segoe UI" w:cs="Segoe UI"/>
                <w:sz w:val="23"/>
                <w:szCs w:val="23"/>
              </w:rPr>
              <w:t>Unpaid shares release trigger.</w:t>
            </w:r>
          </w:p>
        </w:tc>
        <w:tc>
          <w:tcPr>
            <w:tcW w:w="0" w:type="auto"/>
            <w:tcMar>
              <w:top w:w="150" w:type="dxa"/>
              <w:left w:w="240" w:type="dxa"/>
              <w:bottom w:w="150" w:type="dxa"/>
              <w:right w:w="0" w:type="dxa"/>
            </w:tcMar>
            <w:vAlign w:val="center"/>
            <w:hideMark/>
          </w:tcPr>
          <w:p w14:paraId="776C53B6"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w:t>
            </w:r>
          </w:p>
        </w:tc>
      </w:tr>
      <w:tr w:rsidR="005D0B6F" w14:paraId="63E1F15B" w14:textId="77777777" w:rsidTr="005D0B6F">
        <w:tc>
          <w:tcPr>
            <w:tcW w:w="0" w:type="auto"/>
            <w:tcMar>
              <w:top w:w="150" w:type="dxa"/>
              <w:left w:w="0" w:type="dxa"/>
              <w:bottom w:w="150" w:type="dxa"/>
              <w:right w:w="240" w:type="dxa"/>
            </w:tcMar>
            <w:vAlign w:val="center"/>
            <w:hideMark/>
          </w:tcPr>
          <w:p w14:paraId="1AF1B14E"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25</w:t>
            </w:r>
          </w:p>
        </w:tc>
        <w:tc>
          <w:tcPr>
            <w:tcW w:w="0" w:type="auto"/>
            <w:tcMar>
              <w:top w:w="150" w:type="dxa"/>
              <w:left w:w="240" w:type="dxa"/>
              <w:bottom w:w="150" w:type="dxa"/>
              <w:right w:w="240" w:type="dxa"/>
            </w:tcMar>
            <w:vAlign w:val="center"/>
            <w:hideMark/>
          </w:tcPr>
          <w:p w14:paraId="452BAEA4" w14:textId="77777777" w:rsidR="005D0B6F" w:rsidRDefault="005D0B6F">
            <w:pPr>
              <w:spacing w:line="375" w:lineRule="atLeast"/>
              <w:rPr>
                <w:rFonts w:ascii="Segoe UI" w:hAnsi="Segoe UI" w:cs="Segoe UI"/>
                <w:sz w:val="23"/>
                <w:szCs w:val="23"/>
              </w:rPr>
            </w:pPr>
            <w:r>
              <w:rPr>
                <w:rFonts w:ascii="Segoe UI" w:hAnsi="Segoe UI" w:cs="Segoe UI"/>
                <w:sz w:val="23"/>
                <w:szCs w:val="23"/>
              </w:rPr>
              <w:t>Income Statement, Balance Sheet, Cash Flow, App Treasure.</w:t>
            </w:r>
          </w:p>
        </w:tc>
        <w:tc>
          <w:tcPr>
            <w:tcW w:w="0" w:type="auto"/>
            <w:tcMar>
              <w:top w:w="150" w:type="dxa"/>
              <w:left w:w="240" w:type="dxa"/>
              <w:bottom w:w="150" w:type="dxa"/>
              <w:right w:w="0" w:type="dxa"/>
            </w:tcMar>
            <w:vAlign w:val="center"/>
            <w:hideMark/>
          </w:tcPr>
          <w:p w14:paraId="37D790FC"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w:t>
            </w:r>
          </w:p>
        </w:tc>
      </w:tr>
      <w:tr w:rsidR="005D0B6F" w14:paraId="177C47E6" w14:textId="77777777" w:rsidTr="005D0B6F">
        <w:tc>
          <w:tcPr>
            <w:tcW w:w="0" w:type="auto"/>
            <w:tcMar>
              <w:top w:w="150" w:type="dxa"/>
              <w:left w:w="0" w:type="dxa"/>
              <w:bottom w:w="150" w:type="dxa"/>
              <w:right w:w="240" w:type="dxa"/>
            </w:tcMar>
            <w:vAlign w:val="center"/>
            <w:hideMark/>
          </w:tcPr>
          <w:p w14:paraId="6DF519C8"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27</w:t>
            </w:r>
          </w:p>
        </w:tc>
        <w:tc>
          <w:tcPr>
            <w:tcW w:w="0" w:type="auto"/>
            <w:tcMar>
              <w:top w:w="150" w:type="dxa"/>
              <w:left w:w="240" w:type="dxa"/>
              <w:bottom w:w="150" w:type="dxa"/>
              <w:right w:w="240" w:type="dxa"/>
            </w:tcMar>
            <w:vAlign w:val="center"/>
            <w:hideMark/>
          </w:tcPr>
          <w:p w14:paraId="6EEAF2CF" w14:textId="77777777" w:rsidR="005D0B6F" w:rsidRDefault="005D0B6F">
            <w:pPr>
              <w:spacing w:line="375" w:lineRule="atLeast"/>
              <w:rPr>
                <w:rFonts w:ascii="Segoe UI" w:hAnsi="Segoe UI" w:cs="Segoe UI"/>
                <w:sz w:val="23"/>
                <w:szCs w:val="23"/>
              </w:rPr>
            </w:pPr>
            <w:r>
              <w:rPr>
                <w:rFonts w:ascii="Segoe UI" w:hAnsi="Segoe UI" w:cs="Segoe UI"/>
                <w:sz w:val="23"/>
                <w:szCs w:val="23"/>
              </w:rPr>
              <w:t>Return/refund costs included.</w:t>
            </w:r>
          </w:p>
        </w:tc>
        <w:tc>
          <w:tcPr>
            <w:tcW w:w="0" w:type="auto"/>
            <w:tcMar>
              <w:top w:w="150" w:type="dxa"/>
              <w:left w:w="240" w:type="dxa"/>
              <w:bottom w:w="150" w:type="dxa"/>
              <w:right w:w="0" w:type="dxa"/>
            </w:tcMar>
            <w:vAlign w:val="center"/>
            <w:hideMark/>
          </w:tcPr>
          <w:p w14:paraId="4671D16E"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 (Income Statement)</w:t>
            </w:r>
          </w:p>
        </w:tc>
      </w:tr>
      <w:tr w:rsidR="005D0B6F" w14:paraId="06808828" w14:textId="77777777" w:rsidTr="005D0B6F">
        <w:tc>
          <w:tcPr>
            <w:tcW w:w="0" w:type="auto"/>
            <w:tcMar>
              <w:top w:w="150" w:type="dxa"/>
              <w:left w:w="0" w:type="dxa"/>
              <w:bottom w:w="150" w:type="dxa"/>
              <w:right w:w="240" w:type="dxa"/>
            </w:tcMar>
            <w:vAlign w:val="center"/>
            <w:hideMark/>
          </w:tcPr>
          <w:p w14:paraId="15DEFB5A"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28</w:t>
            </w:r>
          </w:p>
        </w:tc>
        <w:tc>
          <w:tcPr>
            <w:tcW w:w="0" w:type="auto"/>
            <w:tcMar>
              <w:top w:w="150" w:type="dxa"/>
              <w:left w:w="240" w:type="dxa"/>
              <w:bottom w:w="150" w:type="dxa"/>
              <w:right w:w="240" w:type="dxa"/>
            </w:tcMar>
            <w:vAlign w:val="center"/>
            <w:hideMark/>
          </w:tcPr>
          <w:p w14:paraId="265D7966" w14:textId="77777777" w:rsidR="005D0B6F" w:rsidRDefault="005D0B6F">
            <w:pPr>
              <w:spacing w:line="375" w:lineRule="atLeast"/>
              <w:rPr>
                <w:rFonts w:ascii="Segoe UI" w:hAnsi="Segoe UI" w:cs="Segoe UI"/>
                <w:sz w:val="23"/>
                <w:szCs w:val="23"/>
              </w:rPr>
            </w:pPr>
            <w:r>
              <w:rPr>
                <w:rFonts w:ascii="Segoe UI" w:hAnsi="Segoe UI" w:cs="Segoe UI"/>
                <w:sz w:val="23"/>
                <w:szCs w:val="23"/>
              </w:rPr>
              <w:t>Profit sharing command from unshared profit page.</w:t>
            </w:r>
          </w:p>
        </w:tc>
        <w:tc>
          <w:tcPr>
            <w:tcW w:w="0" w:type="auto"/>
            <w:tcMar>
              <w:top w:w="150" w:type="dxa"/>
              <w:left w:w="240" w:type="dxa"/>
              <w:bottom w:w="150" w:type="dxa"/>
              <w:right w:w="0" w:type="dxa"/>
            </w:tcMar>
            <w:vAlign w:val="center"/>
            <w:hideMark/>
          </w:tcPr>
          <w:p w14:paraId="6B06FF64"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w:t>
            </w:r>
          </w:p>
        </w:tc>
      </w:tr>
      <w:tr w:rsidR="005D0B6F" w14:paraId="13CC19CF" w14:textId="77777777" w:rsidTr="005D0B6F">
        <w:tc>
          <w:tcPr>
            <w:tcW w:w="0" w:type="auto"/>
            <w:tcMar>
              <w:top w:w="150" w:type="dxa"/>
              <w:left w:w="0" w:type="dxa"/>
              <w:bottom w:w="150" w:type="dxa"/>
              <w:right w:w="240" w:type="dxa"/>
            </w:tcMar>
            <w:vAlign w:val="center"/>
            <w:hideMark/>
          </w:tcPr>
          <w:p w14:paraId="0BF41E82"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29</w:t>
            </w:r>
          </w:p>
        </w:tc>
        <w:tc>
          <w:tcPr>
            <w:tcW w:w="0" w:type="auto"/>
            <w:tcMar>
              <w:top w:w="150" w:type="dxa"/>
              <w:left w:w="240" w:type="dxa"/>
              <w:bottom w:w="150" w:type="dxa"/>
              <w:right w:w="240" w:type="dxa"/>
            </w:tcMar>
            <w:vAlign w:val="center"/>
            <w:hideMark/>
          </w:tcPr>
          <w:p w14:paraId="2F4308A4" w14:textId="77777777" w:rsidR="005D0B6F" w:rsidRDefault="005D0B6F">
            <w:pPr>
              <w:spacing w:line="375" w:lineRule="atLeast"/>
              <w:rPr>
                <w:rFonts w:ascii="Segoe UI" w:hAnsi="Segoe UI" w:cs="Segoe UI"/>
                <w:sz w:val="23"/>
                <w:szCs w:val="23"/>
              </w:rPr>
            </w:pPr>
            <w:r>
              <w:rPr>
                <w:rFonts w:ascii="Segoe UI" w:hAnsi="Segoe UI" w:cs="Segoe UI"/>
                <w:sz w:val="23"/>
                <w:szCs w:val="23"/>
              </w:rPr>
              <w:t>Deposit/withdrawal records.</w:t>
            </w:r>
          </w:p>
        </w:tc>
        <w:tc>
          <w:tcPr>
            <w:tcW w:w="0" w:type="auto"/>
            <w:tcMar>
              <w:top w:w="150" w:type="dxa"/>
              <w:left w:w="240" w:type="dxa"/>
              <w:bottom w:w="150" w:type="dxa"/>
              <w:right w:w="0" w:type="dxa"/>
            </w:tcMar>
            <w:vAlign w:val="center"/>
            <w:hideMark/>
          </w:tcPr>
          <w:p w14:paraId="39AF43E2" w14:textId="77777777" w:rsidR="005D0B6F" w:rsidRDefault="005D0B6F">
            <w:pPr>
              <w:spacing w:line="375" w:lineRule="atLeast"/>
              <w:rPr>
                <w:rFonts w:ascii="Segoe UI" w:hAnsi="Segoe UI" w:cs="Segoe UI"/>
                <w:sz w:val="23"/>
                <w:szCs w:val="23"/>
              </w:rPr>
            </w:pPr>
            <w:r>
              <w:rPr>
                <w:rFonts w:ascii="Segoe UI" w:hAnsi="Segoe UI" w:cs="Segoe UI"/>
                <w:sz w:val="23"/>
                <w:szCs w:val="23"/>
              </w:rPr>
              <w:t>Step 5</w:t>
            </w:r>
          </w:p>
        </w:tc>
      </w:tr>
      <w:tr w:rsidR="005D0B6F" w14:paraId="13A974F6" w14:textId="77777777" w:rsidTr="005D0B6F">
        <w:tc>
          <w:tcPr>
            <w:tcW w:w="0" w:type="auto"/>
            <w:tcMar>
              <w:top w:w="150" w:type="dxa"/>
              <w:left w:w="0" w:type="dxa"/>
              <w:bottom w:w="150" w:type="dxa"/>
              <w:right w:w="240" w:type="dxa"/>
            </w:tcMar>
            <w:vAlign w:val="center"/>
            <w:hideMark/>
          </w:tcPr>
          <w:p w14:paraId="1806D279"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58C52F3E" w14:textId="77777777" w:rsidR="005D0B6F" w:rsidRDefault="005D0B6F">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1FB23BB6" w14:textId="77777777" w:rsidR="005D0B6F" w:rsidRDefault="005D0B6F">
            <w:pPr>
              <w:spacing w:line="375" w:lineRule="atLeast"/>
              <w:rPr>
                <w:rFonts w:ascii="Segoe UI" w:hAnsi="Segoe UI" w:cs="Segoe UI"/>
                <w:sz w:val="23"/>
                <w:szCs w:val="23"/>
              </w:rPr>
            </w:pPr>
            <w:r>
              <w:rPr>
                <w:rFonts w:ascii="Segoe UI" w:hAnsi="Segoe UI" w:cs="Segoe UI"/>
                <w:sz w:val="23"/>
                <w:szCs w:val="23"/>
              </w:rPr>
              <w:t>Step 7</w:t>
            </w:r>
          </w:p>
        </w:tc>
      </w:tr>
      <w:tr w:rsidR="005D0B6F" w14:paraId="3B62AAC0" w14:textId="77777777" w:rsidTr="005D0B6F">
        <w:tc>
          <w:tcPr>
            <w:tcW w:w="0" w:type="auto"/>
            <w:tcMar>
              <w:top w:w="150" w:type="dxa"/>
              <w:left w:w="0" w:type="dxa"/>
              <w:bottom w:w="150" w:type="dxa"/>
              <w:right w:w="240" w:type="dxa"/>
            </w:tcMar>
            <w:vAlign w:val="center"/>
            <w:hideMark/>
          </w:tcPr>
          <w:p w14:paraId="66F8AB8D"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6CDA242D" w14:textId="77777777" w:rsidR="005D0B6F" w:rsidRDefault="005D0B6F">
            <w:pPr>
              <w:spacing w:line="375" w:lineRule="atLeast"/>
              <w:rPr>
                <w:rFonts w:ascii="Segoe UI" w:hAnsi="Segoe UI" w:cs="Segoe UI"/>
                <w:sz w:val="23"/>
                <w:szCs w:val="23"/>
              </w:rPr>
            </w:pPr>
            <w:r>
              <w:rPr>
                <w:rFonts w:ascii="Segoe UI" w:hAnsi="Segoe UI" w:cs="Segoe UI"/>
                <w:sz w:val="23"/>
                <w:szCs w:val="23"/>
              </w:rPr>
              <w:t>Separate client login URL.</w:t>
            </w:r>
          </w:p>
        </w:tc>
        <w:tc>
          <w:tcPr>
            <w:tcW w:w="0" w:type="auto"/>
            <w:tcMar>
              <w:top w:w="150" w:type="dxa"/>
              <w:left w:w="240" w:type="dxa"/>
              <w:bottom w:w="150" w:type="dxa"/>
              <w:right w:w="0" w:type="dxa"/>
            </w:tcMar>
            <w:vAlign w:val="center"/>
            <w:hideMark/>
          </w:tcPr>
          <w:p w14:paraId="07AAB807" w14:textId="77777777" w:rsidR="005D0B6F" w:rsidRDefault="005D0B6F">
            <w:pPr>
              <w:spacing w:line="375" w:lineRule="atLeast"/>
              <w:rPr>
                <w:rFonts w:ascii="Segoe UI" w:hAnsi="Segoe UI" w:cs="Segoe UI"/>
                <w:sz w:val="23"/>
                <w:szCs w:val="23"/>
              </w:rPr>
            </w:pPr>
            <w:r>
              <w:rPr>
                <w:rFonts w:ascii="Segoe UI" w:hAnsi="Segoe UI" w:cs="Segoe UI"/>
                <w:sz w:val="23"/>
                <w:szCs w:val="23"/>
              </w:rPr>
              <w:t>Precondition 1</w:t>
            </w:r>
          </w:p>
        </w:tc>
      </w:tr>
      <w:tr w:rsidR="005D0B6F" w14:paraId="3B2EC02E" w14:textId="77777777" w:rsidTr="005D0B6F">
        <w:tc>
          <w:tcPr>
            <w:tcW w:w="0" w:type="auto"/>
            <w:tcMar>
              <w:top w:w="150" w:type="dxa"/>
              <w:left w:w="0" w:type="dxa"/>
              <w:bottom w:w="150" w:type="dxa"/>
              <w:right w:w="240" w:type="dxa"/>
            </w:tcMar>
            <w:vAlign w:val="center"/>
            <w:hideMark/>
          </w:tcPr>
          <w:p w14:paraId="533D6928" w14:textId="77777777" w:rsidR="005D0B6F" w:rsidRDefault="005D0B6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75F80276" w14:textId="77777777" w:rsidR="005D0B6F" w:rsidRDefault="005D0B6F">
            <w:pPr>
              <w:spacing w:line="375" w:lineRule="atLeast"/>
              <w:rPr>
                <w:rFonts w:ascii="Segoe UI" w:hAnsi="Segoe UI" w:cs="Segoe UI"/>
                <w:sz w:val="23"/>
                <w:szCs w:val="23"/>
              </w:rPr>
            </w:pPr>
            <w:r>
              <w:rPr>
                <w:rFonts w:ascii="Segoe UI" w:hAnsi="Segoe UI" w:cs="Segoe UI"/>
                <w:sz w:val="23"/>
                <w:szCs w:val="23"/>
              </w:rPr>
              <w:t>Read replicas for reporting.</w:t>
            </w:r>
          </w:p>
        </w:tc>
        <w:tc>
          <w:tcPr>
            <w:tcW w:w="0" w:type="auto"/>
            <w:tcMar>
              <w:top w:w="150" w:type="dxa"/>
              <w:left w:w="240" w:type="dxa"/>
              <w:bottom w:w="150" w:type="dxa"/>
              <w:right w:w="0" w:type="dxa"/>
            </w:tcMar>
            <w:vAlign w:val="center"/>
            <w:hideMark/>
          </w:tcPr>
          <w:p w14:paraId="46836E64" w14:textId="77777777" w:rsidR="005D0B6F" w:rsidRDefault="005D0B6F">
            <w:pPr>
              <w:spacing w:line="375" w:lineRule="atLeast"/>
              <w:rPr>
                <w:rFonts w:ascii="Segoe UI" w:hAnsi="Segoe UI" w:cs="Segoe UI"/>
                <w:sz w:val="23"/>
                <w:szCs w:val="23"/>
              </w:rPr>
            </w:pPr>
            <w:r>
              <w:rPr>
                <w:rFonts w:ascii="Segoe UI" w:hAnsi="Segoe UI" w:cs="Segoe UI"/>
                <w:sz w:val="23"/>
                <w:szCs w:val="23"/>
              </w:rPr>
              <w:t>Non</w:t>
            </w:r>
            <w:r>
              <w:rPr>
                <w:rFonts w:ascii="Segoe UI" w:hAnsi="Segoe UI" w:cs="Segoe UI"/>
                <w:sz w:val="23"/>
                <w:szCs w:val="23"/>
              </w:rPr>
              <w:noBreakHyphen/>
              <w:t>Functional</w:t>
            </w:r>
          </w:p>
        </w:tc>
      </w:tr>
    </w:tbl>
    <w:p w14:paraId="3D4722F3" w14:textId="085E88B2" w:rsidR="005D0B6F" w:rsidRDefault="005D0B6F"/>
    <w:p w14:paraId="346C8FAC" w14:textId="786E7DF2" w:rsidR="00A35B30" w:rsidRDefault="00A35B30" w:rsidP="00A35B30">
      <w:pPr>
        <w:pStyle w:val="Heading1"/>
      </w:pPr>
      <w:r>
        <w:t>Monitor Live Map &amp; Routes (Animate Order, Intervene) (v3.0 – Final Verified)</w:t>
      </w:r>
    </w:p>
    <w:p w14:paraId="41E2A446" w14:textId="77777777" w:rsidR="00A35B30" w:rsidRPr="00A35B30" w:rsidRDefault="00A35B30" w:rsidP="00A35B30"/>
    <w:tbl>
      <w:tblPr>
        <w:tblW w:w="11280" w:type="dxa"/>
        <w:tblCellMar>
          <w:top w:w="15" w:type="dxa"/>
          <w:left w:w="15" w:type="dxa"/>
          <w:bottom w:w="15" w:type="dxa"/>
          <w:right w:w="15" w:type="dxa"/>
        </w:tblCellMar>
        <w:tblLook w:val="04A0" w:firstRow="1" w:lastRow="0" w:firstColumn="1" w:lastColumn="0" w:noHBand="0" w:noVBand="1"/>
      </w:tblPr>
      <w:tblGrid>
        <w:gridCol w:w="1899"/>
        <w:gridCol w:w="9381"/>
      </w:tblGrid>
      <w:tr w:rsidR="00A35B30" w14:paraId="4CC79759" w14:textId="77777777" w:rsidTr="00A35B30">
        <w:trPr>
          <w:tblHeader/>
        </w:trPr>
        <w:tc>
          <w:tcPr>
            <w:tcW w:w="0" w:type="auto"/>
            <w:tcBorders>
              <w:top w:val="nil"/>
            </w:tcBorders>
            <w:tcMar>
              <w:top w:w="150" w:type="dxa"/>
              <w:left w:w="0" w:type="dxa"/>
              <w:bottom w:w="150" w:type="dxa"/>
              <w:right w:w="240" w:type="dxa"/>
            </w:tcMar>
            <w:vAlign w:val="center"/>
            <w:hideMark/>
          </w:tcPr>
          <w:p w14:paraId="43D088D5"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321E3AEE" w14:textId="77777777" w:rsidR="00A35B30" w:rsidRDefault="00A35B30">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23a</w:t>
            </w:r>
          </w:p>
        </w:tc>
      </w:tr>
      <w:tr w:rsidR="00A35B30" w14:paraId="6F22B5F1" w14:textId="77777777" w:rsidTr="00A35B30">
        <w:tc>
          <w:tcPr>
            <w:tcW w:w="0" w:type="auto"/>
            <w:tcMar>
              <w:top w:w="150" w:type="dxa"/>
              <w:left w:w="0" w:type="dxa"/>
              <w:bottom w:w="150" w:type="dxa"/>
              <w:right w:w="240" w:type="dxa"/>
            </w:tcMar>
            <w:vAlign w:val="center"/>
            <w:hideMark/>
          </w:tcPr>
          <w:p w14:paraId="200617D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24CD32CD" w14:textId="77777777" w:rsidR="00A35B30" w:rsidRDefault="00A35B30">
            <w:pPr>
              <w:spacing w:line="375" w:lineRule="atLeast"/>
              <w:rPr>
                <w:rFonts w:ascii="Segoe UI" w:hAnsi="Segoe UI" w:cs="Segoe UI"/>
                <w:sz w:val="23"/>
                <w:szCs w:val="23"/>
              </w:rPr>
            </w:pPr>
            <w:r>
              <w:rPr>
                <w:rFonts w:ascii="Segoe UI" w:hAnsi="Segoe UI" w:cs="Segoe UI"/>
                <w:sz w:val="23"/>
                <w:szCs w:val="23"/>
              </w:rPr>
              <w:t>Monitor Live Map &amp; Routes (Animate Order, Intervene)</w:t>
            </w:r>
          </w:p>
        </w:tc>
      </w:tr>
      <w:tr w:rsidR="00A35B30" w14:paraId="0295A7CD" w14:textId="77777777" w:rsidTr="00A35B30">
        <w:tc>
          <w:tcPr>
            <w:tcW w:w="0" w:type="auto"/>
            <w:tcMar>
              <w:top w:w="150" w:type="dxa"/>
              <w:left w:w="0" w:type="dxa"/>
              <w:bottom w:w="150" w:type="dxa"/>
              <w:right w:w="240" w:type="dxa"/>
            </w:tcMar>
            <w:vAlign w:val="center"/>
            <w:hideMark/>
          </w:tcPr>
          <w:p w14:paraId="21AAC5BB"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lastRenderedPageBreak/>
              <w:t>Actor(s)</w:t>
            </w:r>
          </w:p>
        </w:tc>
        <w:tc>
          <w:tcPr>
            <w:tcW w:w="0" w:type="auto"/>
            <w:tcMar>
              <w:top w:w="150" w:type="dxa"/>
              <w:left w:w="240" w:type="dxa"/>
              <w:bottom w:w="150" w:type="dxa"/>
              <w:right w:w="0" w:type="dxa"/>
            </w:tcMar>
            <w:vAlign w:val="center"/>
            <w:hideMark/>
          </w:tcPr>
          <w:p w14:paraId="2F704F0E" w14:textId="77777777" w:rsidR="00A35B30" w:rsidRDefault="00A35B30">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A35B30" w14:paraId="7D858D4C" w14:textId="77777777" w:rsidTr="00A35B30">
        <w:tc>
          <w:tcPr>
            <w:tcW w:w="0" w:type="auto"/>
            <w:tcMar>
              <w:top w:w="150" w:type="dxa"/>
              <w:left w:w="0" w:type="dxa"/>
              <w:bottom w:w="150" w:type="dxa"/>
              <w:right w:w="240" w:type="dxa"/>
            </w:tcMar>
            <w:vAlign w:val="center"/>
            <w:hideMark/>
          </w:tcPr>
          <w:p w14:paraId="42532389"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0A87243A" w14:textId="77777777" w:rsidR="00A35B30" w:rsidRDefault="00A35B30">
            <w:pPr>
              <w:spacing w:line="375" w:lineRule="atLeast"/>
              <w:rPr>
                <w:rFonts w:ascii="Segoe UI" w:hAnsi="Segoe UI" w:cs="Segoe UI"/>
                <w:sz w:val="23"/>
                <w:szCs w:val="23"/>
              </w:rPr>
            </w:pPr>
            <w:r>
              <w:rPr>
                <w:rFonts w:ascii="Segoe UI" w:hAnsi="Segoe UI" w:cs="Segoe UI"/>
                <w:sz w:val="23"/>
                <w:szCs w:val="23"/>
              </w:rPr>
              <w:t>The Client accesses a real</w:t>
            </w:r>
            <w:r>
              <w:rPr>
                <w:rFonts w:ascii="Segoe UI" w:hAnsi="Segoe UI" w:cs="Segoe UI"/>
                <w:sz w:val="23"/>
                <w:szCs w:val="23"/>
              </w:rPr>
              <w:noBreakHyphen/>
              <w:t>time map view displaying </w:t>
            </w:r>
            <w:r>
              <w:rPr>
                <w:rStyle w:val="Strong"/>
                <w:rFonts w:ascii="Segoe UI" w:hAnsi="Segoe UI" w:cs="Segoe UI"/>
                <w:sz w:val="23"/>
                <w:szCs w:val="23"/>
              </w:rPr>
              <w:t>all active riders' live locations, assigned routes, and current stop checklists</w:t>
            </w:r>
            <w:r>
              <w:rPr>
                <w:rFonts w:ascii="Segoe UI" w:hAnsi="Segoe UI" w:cs="Segoe UI"/>
                <w:sz w:val="23"/>
                <w:szCs w:val="23"/>
              </w:rPr>
              <w:t>. The Client may replay an animated timeline of an order's journey (pickups to delivery) for analysis. Additionally, the Client may manually intervene on an undelivered order—fetching it from a rider's queue and re</w:t>
            </w:r>
            <w:r>
              <w:rPr>
                <w:rFonts w:ascii="Segoe UI" w:hAnsi="Segoe UI" w:cs="Segoe UI"/>
                <w:sz w:val="23"/>
                <w:szCs w:val="23"/>
              </w:rPr>
              <w:noBreakHyphen/>
              <w:t>marketing it to other available riders.</w:t>
            </w:r>
          </w:p>
        </w:tc>
      </w:tr>
      <w:tr w:rsidR="00A35B30" w14:paraId="0CEF9E60" w14:textId="77777777" w:rsidTr="00A35B30">
        <w:tc>
          <w:tcPr>
            <w:tcW w:w="0" w:type="auto"/>
            <w:tcMar>
              <w:top w:w="150" w:type="dxa"/>
              <w:left w:w="0" w:type="dxa"/>
              <w:bottom w:w="150" w:type="dxa"/>
              <w:right w:w="240" w:type="dxa"/>
            </w:tcMar>
            <w:vAlign w:val="center"/>
            <w:hideMark/>
          </w:tcPr>
          <w:p w14:paraId="078AA0B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6C442295" w14:textId="77777777" w:rsidR="00A35B30" w:rsidRDefault="00A35B30">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At least one rider is currently on an active trip with live location sharing enabled.</w:t>
            </w:r>
            <w:r>
              <w:rPr>
                <w:rFonts w:ascii="Segoe UI" w:hAnsi="Segoe UI" w:cs="Segoe UI"/>
                <w:sz w:val="23"/>
                <w:szCs w:val="23"/>
              </w:rPr>
              <w:br/>
              <w:t>3. The system has real</w:t>
            </w:r>
            <w:r>
              <w:rPr>
                <w:rFonts w:ascii="Segoe UI" w:hAnsi="Segoe UI" w:cs="Segoe UI"/>
                <w:sz w:val="23"/>
                <w:szCs w:val="23"/>
              </w:rPr>
              <w:noBreakHyphen/>
              <w:t>time location data from riders (WebSocket connection active).</w:t>
            </w:r>
          </w:p>
        </w:tc>
      </w:tr>
      <w:tr w:rsidR="00A35B30" w14:paraId="212B23DB" w14:textId="77777777" w:rsidTr="00A35B30">
        <w:tc>
          <w:tcPr>
            <w:tcW w:w="0" w:type="auto"/>
            <w:tcMar>
              <w:top w:w="150" w:type="dxa"/>
              <w:left w:w="0" w:type="dxa"/>
              <w:bottom w:w="150" w:type="dxa"/>
              <w:right w:w="240" w:type="dxa"/>
            </w:tcMar>
            <w:vAlign w:val="center"/>
            <w:hideMark/>
          </w:tcPr>
          <w:p w14:paraId="5F9B803F"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6B93D3A4"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Success (View Only):</w:t>
            </w:r>
            <w:r>
              <w:rPr>
                <w:rFonts w:ascii="Segoe UI" w:hAnsi="Segoe UI" w:cs="Segoe UI"/>
                <w:sz w:val="23"/>
                <w:szCs w:val="23"/>
              </w:rPr>
              <w:br/>
              <w:t>1. Client has viewed live map with rider positions, routes, and checklists.</w:t>
            </w:r>
            <w:r>
              <w:rPr>
                <w:rFonts w:ascii="Segoe UI" w:hAnsi="Segoe UI" w:cs="Segoe UI"/>
                <w:sz w:val="23"/>
                <w:szCs w:val="23"/>
              </w:rPr>
              <w:br/>
              <w:t>2. No system state changes; read</w:t>
            </w:r>
            <w:r>
              <w:rPr>
                <w:rFonts w:ascii="Segoe UI" w:hAnsi="Segoe UI" w:cs="Segoe UI"/>
                <w:sz w:val="23"/>
                <w:szCs w:val="23"/>
              </w:rPr>
              <w:noBreakHyphen/>
              <w:t>only operation.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(Intervention):</w:t>
            </w:r>
            <w:r>
              <w:rPr>
                <w:rFonts w:ascii="Segoe UI" w:hAnsi="Segoe UI" w:cs="Segoe UI"/>
                <w:sz w:val="23"/>
                <w:szCs w:val="23"/>
              </w:rPr>
              <w:br/>
              <w:t>1. Selected undelivered order is removed from the current rider's trip.</w:t>
            </w:r>
            <w:r>
              <w:rPr>
                <w:rFonts w:ascii="Segoe UI" w:hAnsi="Segoe UI" w:cs="Segoe UI"/>
                <w:sz w:val="23"/>
                <w:szCs w:val="23"/>
              </w:rPr>
              <w:br/>
              <w:t>2. Order is re</w:t>
            </w:r>
            <w:r>
              <w:rPr>
                <w:rFonts w:ascii="Segoe UI" w:hAnsi="Segoe UI" w:cs="Segoe UI"/>
                <w:sz w:val="23"/>
                <w:szCs w:val="23"/>
              </w:rPr>
              <w:noBreakHyphen/>
              <w:t>marketed and appears in the available orders pool for other riders.</w:t>
            </w:r>
            <w:r>
              <w:rPr>
                <w:rFonts w:ascii="Segoe UI" w:hAnsi="Segoe UI" w:cs="Segoe UI"/>
                <w:sz w:val="23"/>
                <w:szCs w:val="23"/>
              </w:rPr>
              <w:br/>
              <w:t>3. The original rider's route is recalculated without that order.</w:t>
            </w:r>
            <w:r>
              <w:rPr>
                <w:rFonts w:ascii="Segoe UI" w:hAnsi="Segoe UI" w:cs="Segoe UI"/>
                <w:sz w:val="23"/>
                <w:szCs w:val="23"/>
              </w:rPr>
              <w:br/>
              <w:t>4. Audit log records the intervention with Client ID, timestamp, order ID, and optional reason.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Map fails to load; error message displayed.</w:t>
            </w:r>
            <w:r>
              <w:rPr>
                <w:rFonts w:ascii="Segoe UI" w:hAnsi="Segoe UI" w:cs="Segoe UI"/>
                <w:sz w:val="23"/>
                <w:szCs w:val="23"/>
              </w:rPr>
              <w:br/>
              <w:t>2. Intervention fails (e.g., order already delivered); appropriate message shown.</w:t>
            </w:r>
          </w:p>
        </w:tc>
      </w:tr>
      <w:tr w:rsidR="00A35B30" w14:paraId="11D82D5B" w14:textId="77777777" w:rsidTr="00A35B30">
        <w:tc>
          <w:tcPr>
            <w:tcW w:w="0" w:type="auto"/>
            <w:tcMar>
              <w:top w:w="150" w:type="dxa"/>
              <w:left w:w="0" w:type="dxa"/>
              <w:bottom w:w="150" w:type="dxa"/>
              <w:right w:w="240" w:type="dxa"/>
            </w:tcMar>
            <w:vAlign w:val="center"/>
            <w:hideMark/>
          </w:tcPr>
          <w:p w14:paraId="0F0B43FB"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3E3BA93C" w14:textId="77777777" w:rsidR="00A35B30" w:rsidRDefault="00A35B30">
            <w:pPr>
              <w:spacing w:line="375" w:lineRule="atLeast"/>
              <w:rPr>
                <w:rFonts w:ascii="Segoe UI" w:hAnsi="Segoe UI" w:cs="Segoe UI"/>
                <w:sz w:val="23"/>
                <w:szCs w:val="23"/>
              </w:rPr>
            </w:pPr>
            <w:r>
              <w:rPr>
                <w:rFonts w:ascii="Segoe UI" w:hAnsi="Segoe UI" w:cs="Segoe UI"/>
                <w:sz w:val="23"/>
                <w:szCs w:val="23"/>
              </w:rPr>
              <w:t>Client selects </w:t>
            </w:r>
            <w:r>
              <w:rPr>
                <w:rStyle w:val="Strong"/>
                <w:rFonts w:ascii="Segoe UI" w:hAnsi="Segoe UI" w:cs="Segoe UI"/>
                <w:sz w:val="23"/>
                <w:szCs w:val="23"/>
              </w:rPr>
              <w:t>"Live Map"</w:t>
            </w:r>
            <w:r>
              <w:rPr>
                <w:rFonts w:ascii="Segoe UI" w:hAnsi="Segoe UI" w:cs="Segoe UI"/>
                <w:sz w:val="23"/>
                <w:szCs w:val="23"/>
              </w:rPr>
              <w:t> or </w:t>
            </w:r>
            <w:r>
              <w:rPr>
                <w:rStyle w:val="Strong"/>
                <w:rFonts w:ascii="Segoe UI" w:hAnsi="Segoe UI" w:cs="Segoe UI"/>
                <w:sz w:val="23"/>
                <w:szCs w:val="23"/>
              </w:rPr>
              <w:t>"Monitor Riders"</w:t>
            </w:r>
            <w:r>
              <w:rPr>
                <w:rFonts w:ascii="Segoe UI" w:hAnsi="Segoe UI" w:cs="Segoe UI"/>
                <w:sz w:val="23"/>
                <w:szCs w:val="23"/>
              </w:rPr>
              <w:t> from the dashboard navigation menu.</w:t>
            </w:r>
          </w:p>
        </w:tc>
      </w:tr>
      <w:tr w:rsidR="00A35B30" w14:paraId="1C4ED96C" w14:textId="77777777" w:rsidTr="00A35B30">
        <w:tc>
          <w:tcPr>
            <w:tcW w:w="0" w:type="auto"/>
            <w:tcMar>
              <w:top w:w="150" w:type="dxa"/>
              <w:left w:w="0" w:type="dxa"/>
              <w:bottom w:w="150" w:type="dxa"/>
              <w:right w:w="240" w:type="dxa"/>
            </w:tcMar>
            <w:vAlign w:val="center"/>
            <w:hideMark/>
          </w:tcPr>
          <w:p w14:paraId="2D50A545"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lastRenderedPageBreak/>
              <w:t>Priority</w:t>
            </w:r>
          </w:p>
        </w:tc>
        <w:tc>
          <w:tcPr>
            <w:tcW w:w="0" w:type="auto"/>
            <w:tcMar>
              <w:top w:w="150" w:type="dxa"/>
              <w:left w:w="240" w:type="dxa"/>
              <w:bottom w:w="150" w:type="dxa"/>
              <w:right w:w="0" w:type="dxa"/>
            </w:tcMar>
            <w:vAlign w:val="center"/>
            <w:hideMark/>
          </w:tcPr>
          <w:p w14:paraId="09E11E2A" w14:textId="77777777" w:rsidR="00A35B30" w:rsidRDefault="00A35B30">
            <w:pPr>
              <w:spacing w:line="375" w:lineRule="atLeast"/>
              <w:rPr>
                <w:rFonts w:ascii="Segoe UI" w:hAnsi="Segoe UI" w:cs="Segoe UI"/>
                <w:sz w:val="23"/>
                <w:szCs w:val="23"/>
              </w:rPr>
            </w:pPr>
            <w:r>
              <w:rPr>
                <w:rFonts w:ascii="Segoe UI" w:hAnsi="Segoe UI" w:cs="Segoe UI"/>
                <w:sz w:val="23"/>
                <w:szCs w:val="23"/>
              </w:rPr>
              <w:t>Medium (Operational Oversight)</w:t>
            </w:r>
          </w:p>
        </w:tc>
      </w:tr>
    </w:tbl>
    <w:p w14:paraId="17F7C580" w14:textId="77777777" w:rsidR="00A35B30" w:rsidRDefault="00A35B30" w:rsidP="00A35B30">
      <w:pPr>
        <w:spacing w:before="480" w:after="480" w:line="240" w:lineRule="auto"/>
        <w:rPr>
          <w:rFonts w:ascii="Times New Roman" w:hAnsi="Times New Roman" w:cs="Times New Roman"/>
          <w:sz w:val="24"/>
          <w:szCs w:val="24"/>
        </w:rPr>
      </w:pPr>
      <w:r>
        <w:pict w14:anchorId="50369FDA">
          <v:rect id="_x0000_i1163" style="width:0;height:.75pt" o:hralign="center" o:hrstd="t" o:hr="t" fillcolor="#a0a0a0" stroked="f"/>
        </w:pict>
      </w:r>
    </w:p>
    <w:p w14:paraId="17607AFF" w14:textId="77777777" w:rsidR="00A35B30" w:rsidRDefault="00A35B30" w:rsidP="00A35B3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6B5B44A7" w14:textId="77777777" w:rsidR="00A35B30" w:rsidRDefault="00A35B30" w:rsidP="00A35B30">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View Live Map and Routes</w:t>
      </w:r>
    </w:p>
    <w:p w14:paraId="2765A777" w14:textId="77777777" w:rsidR="00A35B30" w:rsidRDefault="00A35B30" w:rsidP="00466FB9">
      <w:pPr>
        <w:pStyle w:val="ds-markdown-paragraph"/>
        <w:numPr>
          <w:ilvl w:val="0"/>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Live Map</w:t>
      </w:r>
      <w:r>
        <w:rPr>
          <w:rFonts w:ascii="Segoe UI" w:hAnsi="Segoe UI" w:cs="Segoe UI"/>
          <w:color w:val="0F1115"/>
        </w:rPr>
        <w:br/>
        <w:t>The Client selects </w:t>
      </w:r>
      <w:r>
        <w:rPr>
          <w:rStyle w:val="Strong"/>
          <w:rFonts w:ascii="Segoe UI" w:hAnsi="Segoe UI" w:cs="Segoe UI"/>
          <w:color w:val="0F1115"/>
        </w:rPr>
        <w:t>"Live Map"</w:t>
      </w:r>
      <w:r>
        <w:rPr>
          <w:rFonts w:ascii="Segoe UI" w:hAnsi="Segoe UI" w:cs="Segoe UI"/>
          <w:color w:val="0F1115"/>
        </w:rPr>
        <w:t> from the main dashboard.</w:t>
      </w:r>
    </w:p>
    <w:p w14:paraId="01D6502F" w14:textId="77777777" w:rsidR="00A35B30" w:rsidRDefault="00A35B30" w:rsidP="00466FB9">
      <w:pPr>
        <w:pStyle w:val="ds-markdown-paragraph"/>
        <w:numPr>
          <w:ilvl w:val="0"/>
          <w:numId w:val="4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Loads Real</w:t>
      </w:r>
      <w:r>
        <w:rPr>
          <w:rStyle w:val="Strong"/>
          <w:rFonts w:ascii="Segoe UI" w:hAnsi="Segoe UI" w:cs="Segoe UI"/>
          <w:color w:val="0F1115"/>
        </w:rPr>
        <w:noBreakHyphen/>
        <w:t>Time Data</w:t>
      </w:r>
      <w:r>
        <w:rPr>
          <w:rFonts w:ascii="Segoe UI" w:hAnsi="Segoe UI" w:cs="Segoe UI"/>
          <w:color w:val="0F1115"/>
        </w:rPr>
        <w:br/>
        <w:t>The </w:t>
      </w:r>
      <w:r>
        <w:rPr>
          <w:rStyle w:val="Strong"/>
          <w:rFonts w:ascii="Segoe UI" w:hAnsi="Segoe UI" w:cs="Segoe UI"/>
          <w:color w:val="0F1115"/>
        </w:rPr>
        <w:t>Trip &amp; Route Service</w:t>
      </w:r>
      <w:r>
        <w:rPr>
          <w:rFonts w:ascii="Segoe UI" w:hAnsi="Segoe UI" w:cs="Segoe UI"/>
          <w:color w:val="0F1115"/>
        </w:rPr>
        <w:t> streams live location data (via WebSocket) and the </w:t>
      </w:r>
      <w:r>
        <w:rPr>
          <w:rStyle w:val="Strong"/>
          <w:rFonts w:ascii="Segoe UI" w:hAnsi="Segoe UI" w:cs="Segoe UI"/>
          <w:color w:val="0F1115"/>
        </w:rPr>
        <w:t>Dispatch &amp; Order Assignment Service</w:t>
      </w:r>
      <w:r>
        <w:rPr>
          <w:rFonts w:ascii="Segoe UI" w:hAnsi="Segoe UI" w:cs="Segoe UI"/>
          <w:color w:val="0F1115"/>
        </w:rPr>
        <w:t> provides active trip details. The map initializes showing:</w:t>
      </w:r>
    </w:p>
    <w:p w14:paraId="15CEC749" w14:textId="77777777" w:rsidR="00A35B30" w:rsidRDefault="00A35B30" w:rsidP="00466FB9">
      <w:pPr>
        <w:pStyle w:val="ds-markdown-paragraph"/>
        <w:numPr>
          <w:ilvl w:val="1"/>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All active riders' current locations</w:t>
      </w:r>
      <w:r>
        <w:rPr>
          <w:rFonts w:ascii="Segoe UI" w:hAnsi="Segoe UI" w:cs="Segoe UI"/>
          <w:color w:val="0F1115"/>
        </w:rPr>
        <w:t> (updated every 3 seconds per NFR</w:t>
      </w:r>
      <w:r>
        <w:rPr>
          <w:rFonts w:ascii="Segoe UI" w:hAnsi="Segoe UI" w:cs="Segoe UI"/>
          <w:color w:val="0F1115"/>
        </w:rPr>
        <w:noBreakHyphen/>
        <w:t>03).</w:t>
      </w:r>
    </w:p>
    <w:p w14:paraId="38BFF571" w14:textId="77777777" w:rsidR="00A35B30" w:rsidRDefault="00A35B30" w:rsidP="00466FB9">
      <w:pPr>
        <w:pStyle w:val="ds-markdown-paragraph"/>
        <w:numPr>
          <w:ilvl w:val="1"/>
          <w:numId w:val="49"/>
        </w:numPr>
        <w:shd w:val="clear" w:color="auto" w:fill="FFFFFF"/>
        <w:spacing w:after="0" w:afterAutospacing="0"/>
        <w:ind w:left="0"/>
        <w:rPr>
          <w:rFonts w:ascii="Segoe UI" w:hAnsi="Segoe UI" w:cs="Segoe UI"/>
          <w:color w:val="0F1115"/>
        </w:rPr>
      </w:pPr>
      <w:r>
        <w:rPr>
          <w:rFonts w:ascii="Segoe UI" w:hAnsi="Segoe UI" w:cs="Segoe UI"/>
          <w:color w:val="0F1115"/>
        </w:rPr>
        <w:t>Each rider's </w:t>
      </w:r>
      <w:r>
        <w:rPr>
          <w:rStyle w:val="Strong"/>
          <w:rFonts w:ascii="Segoe UI" w:hAnsi="Segoe UI" w:cs="Segoe UI"/>
          <w:color w:val="0F1115"/>
        </w:rPr>
        <w:t>assigned route</w:t>
      </w:r>
      <w:r>
        <w:rPr>
          <w:rFonts w:ascii="Segoe UI" w:hAnsi="Segoe UI" w:cs="Segoe UI"/>
          <w:color w:val="0F1115"/>
        </w:rPr>
        <w:t> as a colored polyline on the map (FR CL</w:t>
      </w:r>
      <w:r>
        <w:rPr>
          <w:rFonts w:ascii="Segoe UI" w:hAnsi="Segoe UI" w:cs="Segoe UI"/>
          <w:color w:val="0F1115"/>
        </w:rPr>
        <w:noBreakHyphen/>
        <w:t>42).</w:t>
      </w:r>
    </w:p>
    <w:p w14:paraId="3737CA31" w14:textId="77777777" w:rsidR="00A35B30" w:rsidRDefault="00A35B30" w:rsidP="00466FB9">
      <w:pPr>
        <w:pStyle w:val="ds-markdown-paragraph"/>
        <w:numPr>
          <w:ilvl w:val="1"/>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Base locations</w:t>
      </w:r>
      <w:r>
        <w:rPr>
          <w:rFonts w:ascii="Segoe UI" w:hAnsi="Segoe UI" w:cs="Segoe UI"/>
          <w:color w:val="0F1115"/>
        </w:rPr>
        <w:t> and </w:t>
      </w:r>
      <w:r>
        <w:rPr>
          <w:rStyle w:val="Strong"/>
          <w:rFonts w:ascii="Segoe UI" w:hAnsi="Segoe UI" w:cs="Segoe UI"/>
          <w:color w:val="0F1115"/>
        </w:rPr>
        <w:t>shop locations</w:t>
      </w:r>
      <w:r>
        <w:rPr>
          <w:rFonts w:ascii="Segoe UI" w:hAnsi="Segoe UI" w:cs="Segoe UI"/>
          <w:color w:val="0F1115"/>
        </w:rPr>
        <w:t> as distinct markers.</w:t>
      </w:r>
    </w:p>
    <w:p w14:paraId="725480FB" w14:textId="77777777" w:rsidR="00A35B30" w:rsidRDefault="00A35B30" w:rsidP="00466FB9">
      <w:pPr>
        <w:pStyle w:val="ds-markdown-paragraph"/>
        <w:numPr>
          <w:ilvl w:val="0"/>
          <w:numId w:val="4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Interacts with Map</w:t>
      </w:r>
      <w:r>
        <w:rPr>
          <w:rFonts w:ascii="Segoe UI" w:hAnsi="Segoe UI" w:cs="Segoe UI"/>
          <w:color w:val="0F1115"/>
        </w:rPr>
        <w:br/>
        <w:t>The Client may:</w:t>
      </w:r>
    </w:p>
    <w:p w14:paraId="2EE50C74" w14:textId="77777777" w:rsidR="00A35B30" w:rsidRDefault="00A35B30" w:rsidP="00466FB9">
      <w:pPr>
        <w:pStyle w:val="ds-markdown-paragraph"/>
        <w:numPr>
          <w:ilvl w:val="1"/>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Zoom/Pan</w:t>
      </w:r>
      <w:r>
        <w:rPr>
          <w:rFonts w:ascii="Segoe UI" w:hAnsi="Segoe UI" w:cs="Segoe UI"/>
          <w:color w:val="0F1115"/>
        </w:rPr>
        <w:t> to specific areas.</w:t>
      </w:r>
    </w:p>
    <w:p w14:paraId="241B8DF1" w14:textId="77777777" w:rsidR="00A35B30" w:rsidRDefault="00A35B30" w:rsidP="00466FB9">
      <w:pPr>
        <w:pStyle w:val="ds-markdown-paragraph"/>
        <w:numPr>
          <w:ilvl w:val="1"/>
          <w:numId w:val="4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Click on a Rider</w:t>
      </w:r>
      <w:r>
        <w:rPr>
          <w:rFonts w:ascii="Segoe UI" w:hAnsi="Segoe UI" w:cs="Segoe UI"/>
          <w:color w:val="0F1115"/>
        </w:rPr>
        <w:t> to view detailed information:</w:t>
      </w:r>
    </w:p>
    <w:p w14:paraId="50211B2F" w14:textId="77777777" w:rsidR="00A35B30" w:rsidRDefault="00A35B30" w:rsidP="00466FB9">
      <w:pPr>
        <w:pStyle w:val="ds-markdown-paragraph"/>
        <w:numPr>
          <w:ilvl w:val="2"/>
          <w:numId w:val="49"/>
        </w:numPr>
        <w:shd w:val="clear" w:color="auto" w:fill="FFFFFF"/>
        <w:spacing w:after="0" w:afterAutospacing="0"/>
        <w:ind w:left="0"/>
        <w:rPr>
          <w:rFonts w:ascii="Segoe UI" w:hAnsi="Segoe UI" w:cs="Segoe UI"/>
          <w:color w:val="0F1115"/>
        </w:rPr>
      </w:pPr>
      <w:r>
        <w:rPr>
          <w:rFonts w:ascii="Segoe UI" w:hAnsi="Segoe UI" w:cs="Segoe UI"/>
          <w:color w:val="0F1115"/>
        </w:rPr>
        <w:t>Rider name, vehicle details, and contact information.</w:t>
      </w:r>
    </w:p>
    <w:p w14:paraId="211CC29A" w14:textId="77777777" w:rsidR="00A35B30" w:rsidRDefault="00A35B30" w:rsidP="00466FB9">
      <w:pPr>
        <w:pStyle w:val="ds-markdown-paragraph"/>
        <w:numPr>
          <w:ilvl w:val="2"/>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Current stop checklist:</w:t>
      </w:r>
      <w:r>
        <w:rPr>
          <w:rFonts w:ascii="Segoe UI" w:hAnsi="Segoe UI" w:cs="Segoe UI"/>
          <w:color w:val="0F1115"/>
        </w:rPr>
        <w:t> For each stop (shop or customer), the products to pick/deliver with quantities, sizes, and status (pending, picked, delivered) (FR CL</w:t>
      </w:r>
      <w:r>
        <w:rPr>
          <w:rFonts w:ascii="Segoe UI" w:hAnsi="Segoe UI" w:cs="Segoe UI"/>
          <w:color w:val="0F1115"/>
        </w:rPr>
        <w:noBreakHyphen/>
        <w:t>42).</w:t>
      </w:r>
    </w:p>
    <w:p w14:paraId="67625054" w14:textId="77777777" w:rsidR="00A35B30" w:rsidRDefault="00A35B30" w:rsidP="00466FB9">
      <w:pPr>
        <w:pStyle w:val="ds-markdown-paragraph"/>
        <w:numPr>
          <w:ilvl w:val="2"/>
          <w:numId w:val="49"/>
        </w:numPr>
        <w:shd w:val="clear" w:color="auto" w:fill="FFFFFF"/>
        <w:spacing w:after="0" w:afterAutospacing="0"/>
        <w:ind w:left="0"/>
        <w:rPr>
          <w:rFonts w:ascii="Segoe UI" w:hAnsi="Segoe UI" w:cs="Segoe UI"/>
          <w:color w:val="0F1115"/>
        </w:rPr>
      </w:pPr>
      <w:r>
        <w:rPr>
          <w:rFonts w:ascii="Segoe UI" w:hAnsi="Segoe UI" w:cs="Segoe UI"/>
          <w:color w:val="0F1115"/>
        </w:rPr>
        <w:t>Total carried cash (if COD orders) and profit earned so far.</w:t>
      </w:r>
    </w:p>
    <w:p w14:paraId="41B0A42C" w14:textId="77777777" w:rsidR="00A35B30" w:rsidRDefault="00A35B30" w:rsidP="00466FB9">
      <w:pPr>
        <w:pStyle w:val="ds-markdown-paragraph"/>
        <w:numPr>
          <w:ilvl w:val="2"/>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Live location status</w:t>
      </w:r>
      <w:r>
        <w:rPr>
          <w:rFonts w:ascii="Segoe UI" w:hAnsi="Segoe UI" w:cs="Segoe UI"/>
          <w:color w:val="0F1115"/>
        </w:rPr>
        <w:t> (if unavailable, see Alternative Flow A5).</w:t>
      </w:r>
    </w:p>
    <w:p w14:paraId="3096F6EA" w14:textId="77777777" w:rsidR="00A35B30" w:rsidRDefault="00A35B30" w:rsidP="00466FB9">
      <w:pPr>
        <w:pStyle w:val="ds-markdown-paragraph"/>
        <w:numPr>
          <w:ilvl w:val="1"/>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Filter</w:t>
      </w:r>
      <w:r>
        <w:rPr>
          <w:rFonts w:ascii="Segoe UI" w:hAnsi="Segoe UI" w:cs="Segoe UI"/>
          <w:color w:val="0F1115"/>
        </w:rPr>
        <w:t> by base, rider status, or time window.</w:t>
      </w:r>
    </w:p>
    <w:p w14:paraId="2A8B3B10" w14:textId="77777777" w:rsidR="00A35B30" w:rsidRDefault="00A35B30" w:rsidP="00466FB9">
      <w:pPr>
        <w:pStyle w:val="ds-markdown-paragraph"/>
        <w:numPr>
          <w:ilvl w:val="0"/>
          <w:numId w:val="4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Updates in Real Time</w:t>
      </w:r>
      <w:r>
        <w:rPr>
          <w:rFonts w:ascii="Segoe UI" w:hAnsi="Segoe UI" w:cs="Segoe UI"/>
          <w:color w:val="0F1115"/>
        </w:rPr>
        <w:br/>
        <w:t>As riders move, their markers update. Completed stops are removed from the route display automatically.</w:t>
      </w:r>
    </w:p>
    <w:p w14:paraId="3A65964D" w14:textId="77777777" w:rsidR="00A35B30" w:rsidRDefault="00A35B30" w:rsidP="00A35B30">
      <w:pPr>
        <w:spacing w:before="480" w:after="480"/>
        <w:rPr>
          <w:rFonts w:ascii="Times New Roman" w:hAnsi="Times New Roman" w:cs="Times New Roman"/>
        </w:rPr>
      </w:pPr>
      <w:r>
        <w:pict w14:anchorId="5A9F3F91">
          <v:rect id="_x0000_i1164" style="width:0;height:.75pt" o:hralign="center" o:hrstd="t" o:hr="t" fillcolor="#a0a0a0" stroked="f"/>
        </w:pict>
      </w:r>
    </w:p>
    <w:p w14:paraId="6643D85E" w14:textId="77777777" w:rsidR="00A35B30" w:rsidRDefault="00A35B30" w:rsidP="00A35B30">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Sub</w:t>
      </w:r>
      <w:r>
        <w:rPr>
          <w:rFonts w:ascii="Segoe UI" w:hAnsi="Segoe UI" w:cs="Segoe UI"/>
          <w:color w:val="0F1115"/>
        </w:rPr>
        <w:noBreakHyphen/>
        <w:t>Flow B: Animate Order Replay</w:t>
      </w:r>
    </w:p>
    <w:p w14:paraId="53D08A87" w14:textId="77777777" w:rsidR="00A35B30" w:rsidRDefault="00A35B30" w:rsidP="00466FB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Order Replay</w:t>
      </w:r>
      <w:r>
        <w:rPr>
          <w:rFonts w:ascii="Segoe UI" w:hAnsi="Segoe UI" w:cs="Segoe UI"/>
          <w:color w:val="0F1115"/>
        </w:rPr>
        <w:br/>
        <w:t>From the Live Map or the </w:t>
      </w:r>
      <w:r>
        <w:rPr>
          <w:rStyle w:val="Strong"/>
          <w:rFonts w:ascii="Segoe UI" w:hAnsi="Segoe UI" w:cs="Segoe UI"/>
          <w:color w:val="0F1115"/>
        </w:rPr>
        <w:t>Order Management</w:t>
      </w:r>
      <w:r>
        <w:rPr>
          <w:rFonts w:ascii="Segoe UI" w:hAnsi="Segoe UI" w:cs="Segoe UI"/>
          <w:color w:val="0F1115"/>
        </w:rPr>
        <w:t> view (UC</w:t>
      </w:r>
      <w:r>
        <w:rPr>
          <w:rFonts w:ascii="Segoe UI" w:hAnsi="Segoe UI" w:cs="Segoe UI"/>
          <w:color w:val="0F1115"/>
        </w:rPr>
        <w:noBreakHyphen/>
        <w:t>23b), the Client selects a specific order (completed or in</w:t>
      </w:r>
      <w:r>
        <w:rPr>
          <w:rFonts w:ascii="Segoe UI" w:hAnsi="Segoe UI" w:cs="Segoe UI"/>
          <w:color w:val="0F1115"/>
        </w:rPr>
        <w:noBreakHyphen/>
        <w:t>progress) and clicks </w:t>
      </w:r>
      <w:r>
        <w:rPr>
          <w:rStyle w:val="Strong"/>
          <w:rFonts w:ascii="Segoe UI" w:hAnsi="Segoe UI" w:cs="Segoe UI"/>
          <w:color w:val="0F1115"/>
        </w:rPr>
        <w:t>"Animate Order"</w:t>
      </w:r>
      <w:r>
        <w:rPr>
          <w:rFonts w:ascii="Segoe UI" w:hAnsi="Segoe UI" w:cs="Segoe UI"/>
          <w:color w:val="0F1115"/>
        </w:rPr>
        <w:t> (FR CL</w:t>
      </w:r>
      <w:r>
        <w:rPr>
          <w:rFonts w:ascii="Segoe UI" w:hAnsi="Segoe UI" w:cs="Segoe UI"/>
          <w:color w:val="0F1115"/>
        </w:rPr>
        <w:noBreakHyphen/>
        <w:t>42).</w:t>
      </w:r>
    </w:p>
    <w:p w14:paraId="025F4AF8" w14:textId="77777777" w:rsidR="00A35B30" w:rsidRDefault="00A35B30" w:rsidP="00466FB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Retrieves Historical Route Data</w:t>
      </w:r>
      <w:r>
        <w:rPr>
          <w:rFonts w:ascii="Segoe UI" w:hAnsi="Segoe UI" w:cs="Segoe UI"/>
          <w:color w:val="0F1115"/>
        </w:rPr>
        <w:br/>
        <w:t>The </w:t>
      </w:r>
      <w:r>
        <w:rPr>
          <w:rStyle w:val="Strong"/>
          <w:rFonts w:ascii="Segoe UI" w:hAnsi="Segoe UI" w:cs="Segoe UI"/>
          <w:color w:val="0F1115"/>
        </w:rPr>
        <w:t>Trip &amp; Route Service</w:t>
      </w:r>
      <w:r>
        <w:rPr>
          <w:rFonts w:ascii="Segoe UI" w:hAnsi="Segoe UI" w:cs="Segoe UI"/>
          <w:color w:val="0F1115"/>
        </w:rPr>
        <w:t> fetches the stored GPS trace and timestamps for that order's complete journey: shop pickups → customer delivery (and any return legs, if applicable).</w:t>
      </w:r>
    </w:p>
    <w:p w14:paraId="1CCBAB1E" w14:textId="77777777" w:rsidR="00A35B30" w:rsidRDefault="00A35B30" w:rsidP="00466FB9">
      <w:pPr>
        <w:pStyle w:val="ds-markdown-paragraph"/>
        <w:numPr>
          <w:ilvl w:val="0"/>
          <w:numId w:val="5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Plays Animation</w:t>
      </w:r>
      <w:r>
        <w:rPr>
          <w:rFonts w:ascii="Segoe UI" w:hAnsi="Segoe UI" w:cs="Segoe UI"/>
          <w:color w:val="0F1115"/>
        </w:rPr>
        <w:br/>
        <w:t>The map displays an animated marker retracing the order's path. A timeline slider allows the Client to:</w:t>
      </w:r>
    </w:p>
    <w:p w14:paraId="4C705905" w14:textId="77777777" w:rsidR="00A35B30" w:rsidRDefault="00A35B30" w:rsidP="00466FB9">
      <w:pPr>
        <w:pStyle w:val="ds-markdown-paragraph"/>
        <w:numPr>
          <w:ilvl w:val="1"/>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Play/Pause</w:t>
      </w:r>
      <w:r>
        <w:rPr>
          <w:rFonts w:ascii="Segoe UI" w:hAnsi="Segoe UI" w:cs="Segoe UI"/>
          <w:color w:val="0F1115"/>
        </w:rPr>
        <w:t> the animation.</w:t>
      </w:r>
    </w:p>
    <w:p w14:paraId="0D13EB5D" w14:textId="77777777" w:rsidR="00A35B30" w:rsidRDefault="00A35B30" w:rsidP="00466FB9">
      <w:pPr>
        <w:pStyle w:val="ds-markdown-paragraph"/>
        <w:numPr>
          <w:ilvl w:val="1"/>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Scrub</w:t>
      </w:r>
      <w:r>
        <w:rPr>
          <w:rFonts w:ascii="Segoe UI" w:hAnsi="Segoe UI" w:cs="Segoe UI"/>
          <w:color w:val="0F1115"/>
        </w:rPr>
        <w:t> to specific timestamps.</w:t>
      </w:r>
    </w:p>
    <w:p w14:paraId="5038FA65" w14:textId="77777777" w:rsidR="00A35B30" w:rsidRDefault="00A35B30" w:rsidP="00466FB9">
      <w:pPr>
        <w:pStyle w:val="ds-markdown-paragraph"/>
        <w:numPr>
          <w:ilvl w:val="1"/>
          <w:numId w:val="50"/>
        </w:numPr>
        <w:shd w:val="clear" w:color="auto" w:fill="FFFFFF"/>
        <w:spacing w:after="0" w:afterAutospacing="0"/>
        <w:ind w:left="0"/>
        <w:rPr>
          <w:rFonts w:ascii="Segoe UI" w:hAnsi="Segoe UI" w:cs="Segoe UI"/>
          <w:color w:val="0F1115"/>
        </w:rPr>
      </w:pPr>
      <w:r>
        <w:rPr>
          <w:rFonts w:ascii="Segoe UI" w:hAnsi="Segoe UI" w:cs="Segoe UI"/>
          <w:color w:val="0F1115"/>
        </w:rPr>
        <w:t>View </w:t>
      </w:r>
      <w:r>
        <w:rPr>
          <w:rStyle w:val="Strong"/>
          <w:rFonts w:ascii="Segoe UI" w:hAnsi="Segoe UI" w:cs="Segoe UI"/>
          <w:color w:val="0F1115"/>
        </w:rPr>
        <w:t>event markers</w:t>
      </w:r>
      <w:r>
        <w:rPr>
          <w:rFonts w:ascii="Segoe UI" w:hAnsi="Segoe UI" w:cs="Segoe UI"/>
          <w:color w:val="0F1115"/>
        </w:rPr>
        <w:t> (e.g., </w:t>
      </w:r>
      <w:r>
        <w:rPr>
          <w:rStyle w:val="Emphasis"/>
          <w:rFonts w:ascii="Segoe UI" w:eastAsiaTheme="majorEastAsia" w:hAnsi="Segoe UI" w:cs="Segoe UI"/>
          <w:color w:val="0F1115"/>
        </w:rPr>
        <w:t>"Picked up at Shop A"</w:t>
      </w:r>
      <w:r>
        <w:rPr>
          <w:rFonts w:ascii="Segoe UI" w:hAnsi="Segoe UI" w:cs="Segoe UI"/>
          <w:color w:val="0F1115"/>
        </w:rPr>
        <w:t>, </w:t>
      </w:r>
      <w:r>
        <w:rPr>
          <w:rStyle w:val="Emphasis"/>
          <w:rFonts w:ascii="Segoe UI" w:eastAsiaTheme="majorEastAsia" w:hAnsi="Segoe UI" w:cs="Segoe UI"/>
          <w:color w:val="0F1115"/>
        </w:rPr>
        <w:t>"Delivered to Customer"</w:t>
      </w:r>
      <w:r>
        <w:rPr>
          <w:rFonts w:ascii="Segoe UI" w:hAnsi="Segoe UI" w:cs="Segoe UI"/>
          <w:color w:val="0F1115"/>
        </w:rPr>
        <w:t>, </w:t>
      </w:r>
      <w:r>
        <w:rPr>
          <w:rStyle w:val="Emphasis"/>
          <w:rFonts w:ascii="Segoe UI" w:eastAsiaTheme="majorEastAsia" w:hAnsi="Segoe UI" w:cs="Segoe UI"/>
          <w:color w:val="0F1115"/>
        </w:rPr>
        <w:t>"Not Received – Returned to Base"</w:t>
      </w:r>
      <w:r>
        <w:rPr>
          <w:rFonts w:ascii="Segoe UI" w:hAnsi="Segoe UI" w:cs="Segoe UI"/>
          <w:color w:val="0F1115"/>
        </w:rPr>
        <w:t>).</w:t>
      </w:r>
    </w:p>
    <w:p w14:paraId="34EAC398" w14:textId="77777777" w:rsidR="00A35B30" w:rsidRDefault="00A35B30" w:rsidP="00466FB9">
      <w:pPr>
        <w:pStyle w:val="ds-markdown-paragraph"/>
        <w:numPr>
          <w:ilvl w:val="0"/>
          <w:numId w:val="5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Analyzes</w:t>
      </w:r>
      <w:r>
        <w:rPr>
          <w:rFonts w:ascii="Segoe UI" w:hAnsi="Segoe UI" w:cs="Segoe UI"/>
          <w:color w:val="0F1115"/>
        </w:rPr>
        <w:br/>
        <w:t>The Client may use this replay to investigate delays, deviations, or customer disputes. The animation includes the actual path taken versus the planned route.</w:t>
      </w:r>
    </w:p>
    <w:p w14:paraId="2D5E5BF6" w14:textId="77777777" w:rsidR="00A35B30" w:rsidRDefault="00A35B30" w:rsidP="00A35B30">
      <w:pPr>
        <w:spacing w:before="480" w:after="480"/>
        <w:rPr>
          <w:rFonts w:ascii="Times New Roman" w:hAnsi="Times New Roman" w:cs="Times New Roman"/>
        </w:rPr>
      </w:pPr>
      <w:r>
        <w:pict w14:anchorId="2A56818F">
          <v:rect id="_x0000_i1165" style="width:0;height:.75pt" o:hralign="center" o:hrstd="t" o:hr="t" fillcolor="#a0a0a0" stroked="f"/>
        </w:pict>
      </w:r>
    </w:p>
    <w:p w14:paraId="17FAB99F" w14:textId="77777777" w:rsidR="00A35B30" w:rsidRDefault="00A35B30" w:rsidP="00A35B30">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C: Manually Intervene on Undelivered Order</w:t>
      </w:r>
    </w:p>
    <w:p w14:paraId="08AFC6A8" w14:textId="77777777" w:rsidR="00A35B30" w:rsidRDefault="00A35B30" w:rsidP="00466FB9">
      <w:pPr>
        <w:pStyle w:val="ds-markdown-paragraph"/>
        <w:numPr>
          <w:ilvl w:val="0"/>
          <w:numId w:val="5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Identifies Undelivered Order</w:t>
      </w:r>
      <w:r>
        <w:rPr>
          <w:rFonts w:ascii="Segoe UI" w:hAnsi="Segoe UI" w:cs="Segoe UI"/>
          <w:color w:val="0F1115"/>
        </w:rPr>
        <w:br/>
        <w:t>While monitoring the Live Map or viewing </w:t>
      </w:r>
      <w:r>
        <w:rPr>
          <w:rStyle w:val="Strong"/>
          <w:rFonts w:ascii="Segoe UI" w:hAnsi="Segoe UI" w:cs="Segoe UI"/>
          <w:color w:val="0F1115"/>
        </w:rPr>
        <w:t>Active Orders</w:t>
      </w:r>
      <w:r>
        <w:rPr>
          <w:rFonts w:ascii="Segoe UI" w:hAnsi="Segoe UI" w:cs="Segoe UI"/>
          <w:color w:val="0F1115"/>
        </w:rPr>
        <w:t> (UC</w:t>
      </w:r>
      <w:r>
        <w:rPr>
          <w:rFonts w:ascii="Segoe UI" w:hAnsi="Segoe UI" w:cs="Segoe UI"/>
          <w:color w:val="0F1115"/>
        </w:rPr>
        <w:noBreakHyphen/>
        <w:t>23b), the Client notices an order that has been picked but not delivered. Common scenarios include:</w:t>
      </w:r>
    </w:p>
    <w:p w14:paraId="5A64CFDB"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Rider stuck or delayed (e.g., vehicle breakdown per FR R</w:t>
      </w:r>
      <w:r>
        <w:rPr>
          <w:rFonts w:ascii="Segoe UI" w:hAnsi="Segoe UI" w:cs="Segoe UI"/>
          <w:color w:val="0F1115"/>
        </w:rPr>
        <w:noBreakHyphen/>
        <w:t>18).</w:t>
      </w:r>
    </w:p>
    <w:p w14:paraId="6886E092"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Customer unreachable (rider pressed </w:t>
      </w:r>
      <w:r>
        <w:rPr>
          <w:rStyle w:val="Strong"/>
          <w:rFonts w:ascii="Segoe UI" w:hAnsi="Segoe UI" w:cs="Segoe UI"/>
          <w:color w:val="0F1115"/>
        </w:rPr>
        <w:t>"Not Received"</w:t>
      </w:r>
      <w:r>
        <w:rPr>
          <w:rFonts w:ascii="Segoe UI" w:hAnsi="Segoe UI" w:cs="Segoe UI"/>
          <w:color w:val="0F1115"/>
        </w:rPr>
        <w:t> – FR R</w:t>
      </w:r>
      <w:r>
        <w:rPr>
          <w:rFonts w:ascii="Segoe UI" w:hAnsi="Segoe UI" w:cs="Segoe UI"/>
          <w:color w:val="0F1115"/>
        </w:rPr>
        <w:noBreakHyphen/>
        <w:t>17).</w:t>
      </w:r>
    </w:p>
    <w:p w14:paraId="19621CFB"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Rider deviation flagged and under investigation (FR R</w:t>
      </w:r>
      <w:r>
        <w:rPr>
          <w:rFonts w:ascii="Segoe UI" w:hAnsi="Segoe UI" w:cs="Segoe UI"/>
          <w:color w:val="0F1115"/>
        </w:rPr>
        <w:noBreakHyphen/>
        <w:t>07).</w:t>
      </w:r>
    </w:p>
    <w:p w14:paraId="63FE77CA"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Order stuck due to </w:t>
      </w:r>
      <w:r>
        <w:rPr>
          <w:rStyle w:val="Strong"/>
          <w:rFonts w:ascii="Segoe UI" w:hAnsi="Segoe UI" w:cs="Segoe UI"/>
          <w:color w:val="0F1115"/>
        </w:rPr>
        <w:t>"Not Returned"</w:t>
      </w:r>
      <w:r>
        <w:rPr>
          <w:rFonts w:ascii="Segoe UI" w:hAnsi="Segoe UI" w:cs="Segoe UI"/>
          <w:color w:val="0F1115"/>
        </w:rPr>
        <w:t> shop refusal (FR RA</w:t>
      </w:r>
      <w:r>
        <w:rPr>
          <w:rFonts w:ascii="Segoe UI" w:hAnsi="Segoe UI" w:cs="Segoe UI"/>
          <w:color w:val="0F1115"/>
        </w:rPr>
        <w:noBreakHyphen/>
        <w:t>07).</w:t>
      </w:r>
    </w:p>
    <w:p w14:paraId="34465979" w14:textId="77777777" w:rsidR="00A35B30" w:rsidRDefault="00A35B30" w:rsidP="00A35B30">
      <w:pPr>
        <w:pStyle w:val="ds-markdown-paragraph"/>
        <w:shd w:val="clear" w:color="auto" w:fill="FFFFFF"/>
        <w:spacing w:before="120" w:beforeAutospacing="0" w:after="0" w:afterAutospacing="0"/>
        <w:rPr>
          <w:rFonts w:ascii="Segoe UI" w:hAnsi="Segoe UI" w:cs="Segoe UI"/>
          <w:color w:val="0F1115"/>
        </w:rPr>
      </w:pPr>
      <w:r>
        <w:rPr>
          <w:rFonts w:ascii="Segoe UI" w:hAnsi="Segoe UI" w:cs="Segoe UI"/>
          <w:color w:val="0F1115"/>
        </w:rPr>
        <w:t>The Client may also receive a proactive system alert: </w:t>
      </w:r>
      <w:r>
        <w:rPr>
          <w:rStyle w:val="Emphasis"/>
          <w:rFonts w:ascii="Segoe UI" w:eastAsiaTheme="majorEastAsia" w:hAnsi="Segoe UI" w:cs="Segoe UI"/>
          <w:color w:val="0F1115"/>
        </w:rPr>
        <w:t>"Order #123 has not been delivered within expected timeframe."</w:t>
      </w:r>
    </w:p>
    <w:p w14:paraId="09E34FAD" w14:textId="77777777" w:rsidR="00A35B30" w:rsidRDefault="00A35B30" w:rsidP="00466FB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Order for Intervention</w:t>
      </w:r>
      <w:r>
        <w:rPr>
          <w:rFonts w:ascii="Segoe UI" w:hAnsi="Segoe UI" w:cs="Segoe UI"/>
          <w:color w:val="0F1115"/>
        </w:rPr>
        <w:br/>
        <w:t>The Client clicks on the order marker or selects it from the rider's checklist, then chooses </w:t>
      </w:r>
      <w:r>
        <w:rPr>
          <w:rStyle w:val="Strong"/>
          <w:rFonts w:ascii="Segoe UI" w:hAnsi="Segoe UI" w:cs="Segoe UI"/>
          <w:color w:val="0F1115"/>
        </w:rPr>
        <w:t>"Fetch &amp; Re</w:t>
      </w:r>
      <w:r>
        <w:rPr>
          <w:rStyle w:val="Strong"/>
          <w:rFonts w:ascii="Segoe UI" w:hAnsi="Segoe UI" w:cs="Segoe UI"/>
          <w:color w:val="0F1115"/>
        </w:rPr>
        <w:noBreakHyphen/>
        <w:t>market Order"</w:t>
      </w:r>
      <w:r>
        <w:rPr>
          <w:rFonts w:ascii="Segoe UI" w:hAnsi="Segoe UI" w:cs="Segoe UI"/>
          <w:color w:val="0F1115"/>
        </w:rPr>
        <w:t> (FR CL</w:t>
      </w:r>
      <w:r>
        <w:rPr>
          <w:rFonts w:ascii="Segoe UI" w:hAnsi="Segoe UI" w:cs="Segoe UI"/>
          <w:color w:val="0F1115"/>
        </w:rPr>
        <w:noBreakHyphen/>
        <w:t>42).</w:t>
      </w:r>
    </w:p>
    <w:p w14:paraId="707455B8" w14:textId="77777777" w:rsidR="00A35B30" w:rsidRDefault="00A35B30" w:rsidP="00466FB9">
      <w:pPr>
        <w:pStyle w:val="ds-markdown-paragraph"/>
        <w:numPr>
          <w:ilvl w:val="0"/>
          <w:numId w:val="5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System Confirms Intervention</w:t>
      </w:r>
      <w:r>
        <w:rPr>
          <w:rFonts w:ascii="Segoe UI" w:hAnsi="Segoe UI" w:cs="Segoe UI"/>
          <w:color w:val="0F1115"/>
        </w:rPr>
        <w:br/>
        <w:t>A confirmation dialog appears: </w:t>
      </w:r>
      <w:r>
        <w:rPr>
          <w:rStyle w:val="Emphasis"/>
          <w:rFonts w:ascii="Segoe UI" w:eastAsiaTheme="majorEastAsia" w:hAnsi="Segoe UI" w:cs="Segoe UI"/>
          <w:color w:val="0F1115"/>
        </w:rPr>
        <w:t>"This will remove the order from Rider [Name] and make it available for other riders. Optionally add a reason for the intervention."</w:t>
      </w:r>
    </w:p>
    <w:p w14:paraId="3A0964B0"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Text field:</w:t>
      </w:r>
      <w:r>
        <w:rPr>
          <w:rFonts w:ascii="Segoe UI" w:hAnsi="Segoe UI" w:cs="Segoe UI"/>
          <w:color w:val="0F1115"/>
        </w:rPr>
        <w:t> Reason (optional).</w:t>
      </w:r>
    </w:p>
    <w:p w14:paraId="15687CB2"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Options:</w:t>
      </w:r>
      <w:r>
        <w:rPr>
          <w:rFonts w:ascii="Segoe UI" w:hAnsi="Segoe UI" w:cs="Segoe UI"/>
          <w:color w:val="0F1115"/>
        </w:rPr>
        <w:t> </w:t>
      </w:r>
      <w:r>
        <w:rPr>
          <w:rStyle w:val="Strong"/>
          <w:rFonts w:ascii="Segoe UI" w:hAnsi="Segoe UI" w:cs="Segoe UI"/>
          <w:color w:val="0F1115"/>
        </w:rPr>
        <w:t>"Confirm"</w:t>
      </w:r>
      <w:r>
        <w:rPr>
          <w:rFonts w:ascii="Segoe UI" w:hAnsi="Segoe UI" w:cs="Segoe UI"/>
          <w:color w:val="0F1115"/>
        </w:rPr>
        <w:t> or </w:t>
      </w:r>
      <w:r>
        <w:rPr>
          <w:rStyle w:val="Strong"/>
          <w:rFonts w:ascii="Segoe UI" w:hAnsi="Segoe UI" w:cs="Segoe UI"/>
          <w:color w:val="0F1115"/>
        </w:rPr>
        <w:t>"Cancel"</w:t>
      </w:r>
      <w:r>
        <w:rPr>
          <w:rFonts w:ascii="Segoe UI" w:hAnsi="Segoe UI" w:cs="Segoe UI"/>
          <w:color w:val="0F1115"/>
        </w:rPr>
        <w:t>.</w:t>
      </w:r>
    </w:p>
    <w:p w14:paraId="64847A73" w14:textId="77777777" w:rsidR="00A35B30" w:rsidRDefault="00A35B30" w:rsidP="00466FB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Confirms</w:t>
      </w:r>
      <w:r>
        <w:rPr>
          <w:rFonts w:ascii="Segoe UI" w:hAnsi="Segoe UI" w:cs="Segoe UI"/>
          <w:color w:val="0F1115"/>
        </w:rPr>
        <w:br/>
        <w:t>Client enters an optional reason and clicks </w:t>
      </w:r>
      <w:r>
        <w:rPr>
          <w:rStyle w:val="Strong"/>
          <w:rFonts w:ascii="Segoe UI" w:hAnsi="Segoe UI" w:cs="Segoe UI"/>
          <w:color w:val="0F1115"/>
        </w:rPr>
        <w:t>"Confirm"</w:t>
      </w:r>
      <w:r>
        <w:rPr>
          <w:rFonts w:ascii="Segoe UI" w:hAnsi="Segoe UI" w:cs="Segoe UI"/>
          <w:color w:val="0F1115"/>
        </w:rPr>
        <w:t>.</w:t>
      </w:r>
    </w:p>
    <w:p w14:paraId="495A7A0C" w14:textId="77777777" w:rsidR="00A35B30" w:rsidRDefault="00A35B30" w:rsidP="00466FB9">
      <w:pPr>
        <w:pStyle w:val="ds-markdown-paragraph"/>
        <w:numPr>
          <w:ilvl w:val="0"/>
          <w:numId w:val="5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Executes Intervention</w:t>
      </w:r>
      <w:r>
        <w:rPr>
          <w:rFonts w:ascii="Segoe UI" w:hAnsi="Segoe UI" w:cs="Segoe UI"/>
          <w:color w:val="0F1115"/>
        </w:rPr>
        <w:br/>
        <w:t>The </w:t>
      </w:r>
      <w:r>
        <w:rPr>
          <w:rStyle w:val="Strong"/>
          <w:rFonts w:ascii="Segoe UI" w:hAnsi="Segoe UI" w:cs="Segoe UI"/>
          <w:color w:val="0F1115"/>
        </w:rPr>
        <w:t>Dispatch &amp; Order Assignment Service</w:t>
      </w:r>
      <w:r>
        <w:rPr>
          <w:rFonts w:ascii="Segoe UI" w:hAnsi="Segoe UI" w:cs="Segoe UI"/>
          <w:color w:val="0F1115"/>
        </w:rPr>
        <w:t>:</w:t>
      </w:r>
    </w:p>
    <w:p w14:paraId="2F090A42"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Removes the order from the current rider's trip.</w:t>
      </w:r>
    </w:p>
    <w:p w14:paraId="08DB4F09"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Updates the order status to </w:t>
      </w:r>
      <w:r>
        <w:rPr>
          <w:rStyle w:val="Strong"/>
          <w:rFonts w:ascii="Segoe UI" w:hAnsi="Segoe UI" w:cs="Segoe UI"/>
          <w:color w:val="0F1115"/>
        </w:rPr>
        <w:t>"Re</w:t>
      </w:r>
      <w:r>
        <w:rPr>
          <w:rStyle w:val="Strong"/>
          <w:rFonts w:ascii="Segoe UI" w:hAnsi="Segoe UI" w:cs="Segoe UI"/>
          <w:color w:val="0F1115"/>
        </w:rPr>
        <w:noBreakHyphen/>
        <w:t>marketed"</w:t>
      </w:r>
      <w:r>
        <w:rPr>
          <w:rFonts w:ascii="Segoe UI" w:hAnsi="Segoe UI" w:cs="Segoe UI"/>
          <w:color w:val="0F1115"/>
        </w:rPr>
        <w:t>.</w:t>
      </w:r>
    </w:p>
    <w:p w14:paraId="6073C391"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Places the order back into the </w:t>
      </w:r>
      <w:r>
        <w:rPr>
          <w:rStyle w:val="Strong"/>
          <w:rFonts w:ascii="Segoe UI" w:hAnsi="Segoe UI" w:cs="Segoe UI"/>
          <w:color w:val="0F1115"/>
        </w:rPr>
        <w:t>available orders pool</w:t>
      </w:r>
      <w:r>
        <w:rPr>
          <w:rFonts w:ascii="Segoe UI" w:hAnsi="Segoe UI" w:cs="Segoe UI"/>
          <w:color w:val="0F1115"/>
        </w:rPr>
        <w:t>, triggering notifications to eligible riders (per FR RA</w:t>
      </w:r>
      <w:r>
        <w:rPr>
          <w:rFonts w:ascii="Segoe UI" w:hAnsi="Segoe UI" w:cs="Segoe UI"/>
          <w:color w:val="0F1115"/>
        </w:rPr>
        <w:noBreakHyphen/>
        <w:t>01 / FR RA</w:t>
      </w:r>
      <w:r>
        <w:rPr>
          <w:rFonts w:ascii="Segoe UI" w:hAnsi="Segoe UI" w:cs="Segoe UI"/>
          <w:color w:val="0F1115"/>
        </w:rPr>
        <w:noBreakHyphen/>
        <w:t>02).</w:t>
      </w:r>
    </w:p>
    <w:p w14:paraId="54226D76"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Notifies the original rider: </w:t>
      </w:r>
      <w:r>
        <w:rPr>
          <w:rStyle w:val="Emphasis"/>
          <w:rFonts w:ascii="Segoe UI" w:eastAsiaTheme="majorEastAsia" w:hAnsi="Segoe UI" w:cs="Segoe UI"/>
          <w:color w:val="0F1115"/>
        </w:rPr>
        <w:t>"Order #123 has been reassigned. Please continue with your remaining deliveries."</w:t>
      </w:r>
    </w:p>
    <w:p w14:paraId="47CE3543" w14:textId="77777777" w:rsidR="00A35B30" w:rsidRDefault="00A35B30" w:rsidP="00466FB9">
      <w:pPr>
        <w:pStyle w:val="ds-markdown-paragraph"/>
        <w:numPr>
          <w:ilvl w:val="1"/>
          <w:numId w:val="51"/>
        </w:numPr>
        <w:shd w:val="clear" w:color="auto" w:fill="FFFFFF"/>
        <w:spacing w:after="0" w:afterAutospacing="0"/>
        <w:ind w:left="0"/>
        <w:rPr>
          <w:rFonts w:ascii="Segoe UI" w:hAnsi="Segoe UI" w:cs="Segoe UI"/>
          <w:color w:val="0F1115"/>
        </w:rPr>
      </w:pPr>
      <w:r>
        <w:rPr>
          <w:rFonts w:ascii="Segoe UI" w:hAnsi="Segoe UI" w:cs="Segoe UI"/>
          <w:color w:val="0F1115"/>
        </w:rPr>
        <w:t>Recalculates the original rider's route without that order (FR R</w:t>
      </w:r>
      <w:r>
        <w:rPr>
          <w:rFonts w:ascii="Segoe UI" w:hAnsi="Segoe UI" w:cs="Segoe UI"/>
          <w:color w:val="0F1115"/>
        </w:rPr>
        <w:noBreakHyphen/>
        <w:t>09).</w:t>
      </w:r>
    </w:p>
    <w:p w14:paraId="4CDE2CAC" w14:textId="77777777" w:rsidR="00A35B30" w:rsidRDefault="00A35B30" w:rsidP="00466FB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intervention event is logged with Client ID, timestamp, order ID, original rider ID, and the optional reason (FR CL</w:t>
      </w:r>
      <w:r>
        <w:rPr>
          <w:rFonts w:ascii="Segoe UI" w:hAnsi="Segoe UI" w:cs="Segoe UI"/>
          <w:color w:val="0F1115"/>
        </w:rPr>
        <w:noBreakHyphen/>
        <w:t>30).</w:t>
      </w:r>
    </w:p>
    <w:p w14:paraId="02649A74" w14:textId="77777777" w:rsidR="00A35B30" w:rsidRDefault="00A35B30" w:rsidP="00466FB9">
      <w:pPr>
        <w:pStyle w:val="ds-markdown-paragraph"/>
        <w:numPr>
          <w:ilvl w:val="0"/>
          <w:numId w:val="5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Sees Confirmation</w:t>
      </w:r>
      <w:r>
        <w:rPr>
          <w:rFonts w:ascii="Segoe UI" w:hAnsi="Segoe UI" w:cs="Segoe UI"/>
          <w:color w:val="0F1115"/>
        </w:rPr>
        <w:br/>
        <w:t>The map view updates: the order is removed from the original rider's checklist. A success message is displayed: </w:t>
      </w:r>
      <w:r>
        <w:rPr>
          <w:rStyle w:val="Emphasis"/>
          <w:rFonts w:ascii="Segoe UI" w:eastAsiaTheme="majorEastAsia" w:hAnsi="Segoe UI" w:cs="Segoe UI"/>
          <w:color w:val="0F1115"/>
        </w:rPr>
        <w:t>"Order #123 has been re</w:t>
      </w:r>
      <w:r>
        <w:rPr>
          <w:rStyle w:val="Emphasis"/>
          <w:rFonts w:ascii="Segoe UI" w:eastAsiaTheme="majorEastAsia" w:hAnsi="Segoe UI" w:cs="Segoe UI"/>
          <w:color w:val="0F1115"/>
        </w:rPr>
        <w:noBreakHyphen/>
        <w:t>marketed."</w:t>
      </w:r>
    </w:p>
    <w:p w14:paraId="6886110E" w14:textId="77777777" w:rsidR="00A35B30" w:rsidRDefault="00A35B30" w:rsidP="00A35B30">
      <w:pPr>
        <w:spacing w:before="480" w:after="480"/>
        <w:rPr>
          <w:rFonts w:ascii="Times New Roman" w:hAnsi="Times New Roman" w:cs="Times New Roman"/>
        </w:rPr>
      </w:pPr>
      <w:r>
        <w:pict w14:anchorId="53B5034B">
          <v:rect id="_x0000_i1166" style="width:0;height:.75pt" o:hralign="center" o:hrstd="t" o:hr="t" fillcolor="#a0a0a0" stroked="f"/>
        </w:pict>
      </w:r>
    </w:p>
    <w:p w14:paraId="7A4939C6" w14:textId="77777777" w:rsidR="00A35B30" w:rsidRDefault="00A35B30" w:rsidP="00A35B3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663A6327" w14:textId="77777777" w:rsidR="00A35B30" w:rsidRDefault="00A35B30" w:rsidP="00A35B3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Live Map Fails to Load</w:t>
      </w:r>
    </w:p>
    <w:p w14:paraId="68FAC3AE" w14:textId="77777777" w:rsidR="00A35B30" w:rsidRDefault="00A35B30" w:rsidP="00466FB9">
      <w:pPr>
        <w:pStyle w:val="ds-markdown-paragraph"/>
        <w:numPr>
          <w:ilvl w:val="0"/>
          <w:numId w:val="5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WebSocket connection fails or no riders are active.</w:t>
      </w:r>
    </w:p>
    <w:p w14:paraId="7731D55B" w14:textId="77777777" w:rsidR="00A35B30" w:rsidRDefault="00A35B30" w:rsidP="00466FB9">
      <w:pPr>
        <w:pStyle w:val="ds-markdown-paragraph"/>
        <w:numPr>
          <w:ilvl w:val="0"/>
          <w:numId w:val="5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DD2FA85" w14:textId="77777777" w:rsidR="00A35B30" w:rsidRDefault="00A35B30" w:rsidP="00466FB9">
      <w:pPr>
        <w:pStyle w:val="ds-markdown-paragraph"/>
        <w:numPr>
          <w:ilvl w:val="1"/>
          <w:numId w:val="52"/>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eastAsiaTheme="majorEastAsia" w:hAnsi="Segoe UI" w:cs="Segoe UI"/>
          <w:color w:val="0F1115"/>
        </w:rPr>
        <w:t>"Live map is currently unavailable. Please refresh or try again later."</w:t>
      </w:r>
    </w:p>
    <w:p w14:paraId="31E1A0E6" w14:textId="77777777" w:rsidR="00A35B30" w:rsidRDefault="00A35B30" w:rsidP="00466FB9">
      <w:pPr>
        <w:pStyle w:val="ds-markdown-paragraph"/>
        <w:numPr>
          <w:ilvl w:val="1"/>
          <w:numId w:val="52"/>
        </w:numPr>
        <w:shd w:val="clear" w:color="auto" w:fill="FFFFFF"/>
        <w:spacing w:after="0" w:afterAutospacing="0"/>
        <w:ind w:left="0"/>
        <w:rPr>
          <w:rFonts w:ascii="Segoe UI" w:hAnsi="Segoe UI" w:cs="Segoe UI"/>
          <w:color w:val="0F1115"/>
        </w:rPr>
      </w:pPr>
      <w:r>
        <w:rPr>
          <w:rFonts w:ascii="Segoe UI" w:hAnsi="Segoe UI" w:cs="Segoe UI"/>
          <w:color w:val="0F1115"/>
        </w:rPr>
        <w:t>If no riders are active: </w:t>
      </w:r>
      <w:r>
        <w:rPr>
          <w:rStyle w:val="Emphasis"/>
          <w:rFonts w:ascii="Segoe UI" w:eastAsiaTheme="majorEastAsia" w:hAnsi="Segoe UI" w:cs="Segoe UI"/>
          <w:color w:val="0F1115"/>
        </w:rPr>
        <w:t>"No riders are currently on duty."</w:t>
      </w:r>
    </w:p>
    <w:p w14:paraId="37E67691" w14:textId="77777777" w:rsidR="00A35B30" w:rsidRDefault="00A35B30" w:rsidP="00A35B3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Order Already Delivered or Canceled During Intervention</w:t>
      </w:r>
    </w:p>
    <w:p w14:paraId="1F5F5871" w14:textId="77777777" w:rsidR="00A35B30" w:rsidRDefault="00A35B30" w:rsidP="00466FB9">
      <w:pPr>
        <w:pStyle w:val="ds-markdown-paragraph"/>
        <w:numPr>
          <w:ilvl w:val="0"/>
          <w:numId w:val="5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Between Step 2 and Step 4 of Sub</w:t>
      </w:r>
      <w:r>
        <w:rPr>
          <w:rFonts w:ascii="Segoe UI" w:hAnsi="Segoe UI" w:cs="Segoe UI"/>
          <w:color w:val="0F1115"/>
        </w:rPr>
        <w:noBreakHyphen/>
        <w:t>Flow C, the order status changes (e.g., rider marks as delivered).</w:t>
      </w:r>
    </w:p>
    <w:p w14:paraId="27D0B0A2" w14:textId="77777777" w:rsidR="00A35B30" w:rsidRDefault="00A35B30" w:rsidP="00466FB9">
      <w:pPr>
        <w:pStyle w:val="ds-markdown-paragraph"/>
        <w:numPr>
          <w:ilvl w:val="0"/>
          <w:numId w:val="5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Flow:</w:t>
      </w:r>
    </w:p>
    <w:p w14:paraId="0C14F891" w14:textId="77777777" w:rsidR="00A35B30" w:rsidRDefault="00A35B30" w:rsidP="00466FB9">
      <w:pPr>
        <w:pStyle w:val="ds-markdown-paragraph"/>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"This order is no longer available for intervention. It has been delivered/canceled."</w:t>
      </w:r>
    </w:p>
    <w:p w14:paraId="1B90919E" w14:textId="77777777" w:rsidR="00A35B30" w:rsidRDefault="00A35B30" w:rsidP="00466FB9">
      <w:pPr>
        <w:pStyle w:val="ds-markdown-paragraph"/>
        <w:numPr>
          <w:ilvl w:val="1"/>
          <w:numId w:val="53"/>
        </w:numPr>
        <w:shd w:val="clear" w:color="auto" w:fill="FFFFFF"/>
        <w:spacing w:after="0" w:afterAutospacing="0"/>
        <w:ind w:left="0"/>
        <w:rPr>
          <w:rFonts w:ascii="Segoe UI" w:hAnsi="Segoe UI" w:cs="Segoe UI"/>
          <w:color w:val="0F1115"/>
        </w:rPr>
      </w:pPr>
      <w:r>
        <w:rPr>
          <w:rFonts w:ascii="Segoe UI" w:hAnsi="Segoe UI" w:cs="Segoe UI"/>
          <w:color w:val="0F1115"/>
        </w:rPr>
        <w:t>Client may refresh the view.</w:t>
      </w:r>
    </w:p>
    <w:p w14:paraId="142F240E" w14:textId="77777777" w:rsidR="00A35B30" w:rsidRDefault="00A35B30" w:rsidP="00A35B3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Order Re</w:t>
      </w:r>
      <w:r>
        <w:rPr>
          <w:rStyle w:val="Strong"/>
          <w:rFonts w:ascii="Segoe UI" w:hAnsi="Segoe UI" w:cs="Segoe UI"/>
          <w:color w:val="0F1115"/>
        </w:rPr>
        <w:noBreakHyphen/>
        <w:t>marketing Fails (No Eligible Riders)</w:t>
      </w:r>
    </w:p>
    <w:p w14:paraId="6F86F5C4" w14:textId="77777777" w:rsidR="00A35B30" w:rsidRDefault="00A35B30" w:rsidP="00466FB9">
      <w:pPr>
        <w:pStyle w:val="ds-markdown-paragraph"/>
        <w:numPr>
          <w:ilvl w:val="0"/>
          <w:numId w:val="5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After Step 5, the </w:t>
      </w:r>
      <w:r>
        <w:rPr>
          <w:rStyle w:val="Strong"/>
          <w:rFonts w:ascii="Segoe UI" w:hAnsi="Segoe UI" w:cs="Segoe UI"/>
          <w:color w:val="0F1115"/>
        </w:rPr>
        <w:t>Dispatch Service</w:t>
      </w:r>
      <w:r>
        <w:rPr>
          <w:rFonts w:ascii="Segoe UI" w:hAnsi="Segoe UI" w:cs="Segoe UI"/>
          <w:color w:val="0F1115"/>
        </w:rPr>
        <w:t> finds no riders available to take the re</w:t>
      </w:r>
      <w:r>
        <w:rPr>
          <w:rFonts w:ascii="Segoe UI" w:hAnsi="Segoe UI" w:cs="Segoe UI"/>
          <w:color w:val="0F1115"/>
        </w:rPr>
        <w:noBreakHyphen/>
        <w:t>marketed order.</w:t>
      </w:r>
    </w:p>
    <w:p w14:paraId="278F4163" w14:textId="77777777" w:rsidR="00A35B30" w:rsidRDefault="00A35B30" w:rsidP="00466FB9">
      <w:pPr>
        <w:pStyle w:val="ds-markdown-paragraph"/>
        <w:numPr>
          <w:ilvl w:val="0"/>
          <w:numId w:val="5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DCC3D12" w14:textId="77777777" w:rsidR="00A35B30" w:rsidRDefault="00A35B30" w:rsidP="00466FB9">
      <w:pPr>
        <w:pStyle w:val="ds-markdown-paragraph"/>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System notifies Client: </w:t>
      </w:r>
      <w:r>
        <w:rPr>
          <w:rStyle w:val="Emphasis"/>
          <w:rFonts w:ascii="Segoe UI" w:eastAsiaTheme="majorEastAsia" w:hAnsi="Segoe UI" w:cs="Segoe UI"/>
          <w:color w:val="0F1115"/>
        </w:rPr>
        <w:t>"No riders currently available for this order. It will remain in the queue and escalate per standard rules."</w:t>
      </w:r>
    </w:p>
    <w:p w14:paraId="5F4FA7AA" w14:textId="77777777" w:rsidR="00A35B30" w:rsidRDefault="00A35B30" w:rsidP="00466FB9">
      <w:pPr>
        <w:pStyle w:val="ds-markdown-paragraph"/>
        <w:numPr>
          <w:ilvl w:val="1"/>
          <w:numId w:val="54"/>
        </w:numPr>
        <w:shd w:val="clear" w:color="auto" w:fill="FFFFFF"/>
        <w:spacing w:after="0" w:afterAutospacing="0"/>
        <w:ind w:left="0"/>
        <w:rPr>
          <w:rFonts w:ascii="Segoe UI" w:hAnsi="Segoe UI" w:cs="Segoe UI"/>
          <w:color w:val="0F1115"/>
        </w:rPr>
      </w:pPr>
      <w:r>
        <w:rPr>
          <w:rFonts w:ascii="Segoe UI" w:hAnsi="Segoe UI" w:cs="Segoe UI"/>
          <w:color w:val="0F1115"/>
        </w:rPr>
        <w:t>The order enters the 15</w:t>
      </w:r>
      <w:r>
        <w:rPr>
          <w:rFonts w:ascii="Segoe UI" w:hAnsi="Segoe UI" w:cs="Segoe UI"/>
          <w:color w:val="0F1115"/>
        </w:rPr>
        <w:noBreakHyphen/>
        <w:t>minute escalation flow (FR RA</w:t>
      </w:r>
      <w:r>
        <w:rPr>
          <w:rFonts w:ascii="Segoe UI" w:hAnsi="Segoe UI" w:cs="Segoe UI"/>
          <w:color w:val="0F1115"/>
        </w:rPr>
        <w:noBreakHyphen/>
        <w:t>02).</w:t>
      </w:r>
    </w:p>
    <w:p w14:paraId="0DE01395" w14:textId="77777777" w:rsidR="00A35B30" w:rsidRDefault="00A35B30" w:rsidP="00A35B3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Client Cancels Intervention</w:t>
      </w:r>
    </w:p>
    <w:p w14:paraId="685BE10A" w14:textId="77777777" w:rsidR="00A35B30" w:rsidRDefault="00A35B30" w:rsidP="00466FB9">
      <w:pPr>
        <w:pStyle w:val="ds-markdown-paragraph"/>
        <w:numPr>
          <w:ilvl w:val="0"/>
          <w:numId w:val="5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clicks "Cancel" on the confirmation dialog (Step 3).</w:t>
      </w:r>
    </w:p>
    <w:p w14:paraId="27D53964" w14:textId="77777777" w:rsidR="00A35B30" w:rsidRDefault="00A35B30" w:rsidP="00466FB9">
      <w:pPr>
        <w:pStyle w:val="ds-markdown-paragraph"/>
        <w:numPr>
          <w:ilvl w:val="0"/>
          <w:numId w:val="5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A07755D" w14:textId="77777777" w:rsidR="00A35B30" w:rsidRDefault="00A35B30" w:rsidP="00466FB9">
      <w:pPr>
        <w:pStyle w:val="ds-markdown-paragraph"/>
        <w:numPr>
          <w:ilvl w:val="1"/>
          <w:numId w:val="55"/>
        </w:numPr>
        <w:shd w:val="clear" w:color="auto" w:fill="FFFFFF"/>
        <w:spacing w:after="0" w:afterAutospacing="0"/>
        <w:ind w:left="0"/>
        <w:rPr>
          <w:rFonts w:ascii="Segoe UI" w:hAnsi="Segoe UI" w:cs="Segoe UI"/>
          <w:color w:val="0F1115"/>
        </w:rPr>
      </w:pPr>
      <w:r>
        <w:rPr>
          <w:rFonts w:ascii="Segoe UI" w:hAnsi="Segoe UI" w:cs="Segoe UI"/>
          <w:color w:val="0F1115"/>
        </w:rPr>
        <w:t>No changes made; map view remains unchanged.</w:t>
      </w:r>
    </w:p>
    <w:p w14:paraId="4B2E47ED" w14:textId="77777777" w:rsidR="00A35B30" w:rsidRDefault="00A35B30" w:rsidP="00A35B3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Rider Live Location Unavailable</w:t>
      </w:r>
    </w:p>
    <w:p w14:paraId="498A3274" w14:textId="77777777" w:rsidR="00A35B30" w:rsidRDefault="00A35B30" w:rsidP="00466FB9">
      <w:pPr>
        <w:pStyle w:val="ds-markdown-paragraph"/>
        <w:numPr>
          <w:ilvl w:val="0"/>
          <w:numId w:val="5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clicks on a rider whose device is offline or location sharing is disabled.</w:t>
      </w:r>
    </w:p>
    <w:p w14:paraId="55BE606F" w14:textId="77777777" w:rsidR="00A35B30" w:rsidRDefault="00A35B30" w:rsidP="00466FB9">
      <w:pPr>
        <w:pStyle w:val="ds-markdown-paragraph"/>
        <w:numPr>
          <w:ilvl w:val="0"/>
          <w:numId w:val="5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386696E" w14:textId="77777777" w:rsidR="00A35B30" w:rsidRDefault="00A35B30" w:rsidP="00466FB9">
      <w:pPr>
        <w:pStyle w:val="ds-markdown-paragraph"/>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The rider's last known location is shown with a </w:t>
      </w:r>
      <w:r>
        <w:rPr>
          <w:rStyle w:val="Strong"/>
          <w:rFonts w:ascii="Segoe UI" w:hAnsi="Segoe UI" w:cs="Segoe UI"/>
          <w:color w:val="0F1115"/>
        </w:rPr>
        <w:t>"Last updated [time]"</w:t>
      </w:r>
      <w:r>
        <w:rPr>
          <w:rFonts w:ascii="Segoe UI" w:hAnsi="Segoe UI" w:cs="Segoe UI"/>
          <w:color w:val="0F1115"/>
        </w:rPr>
        <w:t> timestamp.</w:t>
      </w:r>
    </w:p>
    <w:p w14:paraId="5687520A" w14:textId="77777777" w:rsidR="00A35B30" w:rsidRDefault="00A35B30" w:rsidP="00466FB9">
      <w:pPr>
        <w:pStyle w:val="ds-markdown-paragraph"/>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A warning icon indicates stale data.</w:t>
      </w:r>
    </w:p>
    <w:p w14:paraId="20632280" w14:textId="77777777" w:rsidR="00A35B30" w:rsidRDefault="00A35B30" w:rsidP="00466FB9">
      <w:pPr>
        <w:pStyle w:val="ds-markdown-paragraph"/>
        <w:numPr>
          <w:ilvl w:val="1"/>
          <w:numId w:val="56"/>
        </w:numPr>
        <w:shd w:val="clear" w:color="auto" w:fill="FFFFFF"/>
        <w:spacing w:after="0" w:afterAutospacing="0"/>
        <w:ind w:left="0"/>
        <w:rPr>
          <w:rFonts w:ascii="Segoe UI" w:hAnsi="Segoe UI" w:cs="Segoe UI"/>
          <w:color w:val="0F1115"/>
        </w:rPr>
      </w:pPr>
      <w:r>
        <w:rPr>
          <w:rFonts w:ascii="Segoe UI" w:hAnsi="Segoe UI" w:cs="Segoe UI"/>
          <w:color w:val="0F1115"/>
        </w:rPr>
        <w:t>Client may still view the assigned route and checklist but cannot see real</w:t>
      </w:r>
      <w:r>
        <w:rPr>
          <w:rFonts w:ascii="Segoe UI" w:hAnsi="Segoe UI" w:cs="Segoe UI"/>
          <w:color w:val="0F1115"/>
        </w:rPr>
        <w:noBreakHyphen/>
        <w:t>time movement.</w:t>
      </w:r>
    </w:p>
    <w:p w14:paraId="162F4C50" w14:textId="77777777" w:rsidR="00A35B30" w:rsidRDefault="00A35B30" w:rsidP="00A35B30">
      <w:pPr>
        <w:spacing w:before="480" w:after="480"/>
        <w:rPr>
          <w:rFonts w:ascii="Times New Roman" w:hAnsi="Times New Roman" w:cs="Times New Roman"/>
        </w:rPr>
      </w:pPr>
      <w:r>
        <w:pict w14:anchorId="624C44DD">
          <v:rect id="_x0000_i1167" style="width:0;height:.75pt" o:hralign="center" o:hrstd="t" o:hr="t" fillcolor="#a0a0a0" stroked="f"/>
        </w:pict>
      </w:r>
    </w:p>
    <w:p w14:paraId="2F8F5B4D" w14:textId="77777777" w:rsidR="00A35B30" w:rsidRDefault="00A35B30" w:rsidP="00A35B3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116"/>
        <w:gridCol w:w="7538"/>
        <w:gridCol w:w="2626"/>
      </w:tblGrid>
      <w:tr w:rsidR="00A35B30" w14:paraId="7C230D0D" w14:textId="77777777" w:rsidTr="00A35B30">
        <w:trPr>
          <w:tblHeader/>
        </w:trPr>
        <w:tc>
          <w:tcPr>
            <w:tcW w:w="0" w:type="auto"/>
            <w:tcBorders>
              <w:top w:val="nil"/>
            </w:tcBorders>
            <w:tcMar>
              <w:top w:w="150" w:type="dxa"/>
              <w:left w:w="0" w:type="dxa"/>
              <w:bottom w:w="150" w:type="dxa"/>
              <w:right w:w="240" w:type="dxa"/>
            </w:tcMar>
            <w:vAlign w:val="center"/>
            <w:hideMark/>
          </w:tcPr>
          <w:p w14:paraId="29AE6254" w14:textId="77777777" w:rsidR="00A35B30" w:rsidRDefault="00A35B30">
            <w:pPr>
              <w:spacing w:line="375" w:lineRule="atLeast"/>
              <w:rPr>
                <w:rFonts w:ascii="Segoe UI" w:hAnsi="Segoe UI" w:cs="Segoe UI"/>
                <w:sz w:val="23"/>
                <w:szCs w:val="23"/>
              </w:rPr>
            </w:pPr>
            <w:r>
              <w:rPr>
                <w:rFonts w:ascii="Segoe UI" w:hAnsi="Segoe UI" w:cs="Segoe UI"/>
                <w:sz w:val="23"/>
                <w:szCs w:val="23"/>
              </w:rPr>
              <w:lastRenderedPageBreak/>
              <w:t>Rule ID</w:t>
            </w:r>
          </w:p>
        </w:tc>
        <w:tc>
          <w:tcPr>
            <w:tcW w:w="0" w:type="auto"/>
            <w:tcBorders>
              <w:top w:val="nil"/>
            </w:tcBorders>
            <w:tcMar>
              <w:top w:w="150" w:type="dxa"/>
              <w:left w:w="240" w:type="dxa"/>
              <w:bottom w:w="150" w:type="dxa"/>
              <w:right w:w="240" w:type="dxa"/>
            </w:tcMar>
            <w:vAlign w:val="center"/>
            <w:hideMark/>
          </w:tcPr>
          <w:p w14:paraId="21FF03B0" w14:textId="77777777" w:rsidR="00A35B30" w:rsidRDefault="00A35B30">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4F3D423D" w14:textId="77777777" w:rsidR="00A35B30" w:rsidRDefault="00A35B30">
            <w:pPr>
              <w:spacing w:line="375" w:lineRule="atLeast"/>
              <w:rPr>
                <w:rFonts w:ascii="Segoe UI" w:hAnsi="Segoe UI" w:cs="Segoe UI"/>
                <w:sz w:val="23"/>
                <w:szCs w:val="23"/>
              </w:rPr>
            </w:pPr>
            <w:r>
              <w:rPr>
                <w:rFonts w:ascii="Segoe UI" w:hAnsi="Segoe UI" w:cs="Segoe UI"/>
                <w:sz w:val="23"/>
                <w:szCs w:val="23"/>
              </w:rPr>
              <w:t>Impact on Use Case</w:t>
            </w:r>
          </w:p>
        </w:tc>
      </w:tr>
      <w:tr w:rsidR="00A35B30" w14:paraId="3F7B9747" w14:textId="77777777" w:rsidTr="00A35B30">
        <w:tc>
          <w:tcPr>
            <w:tcW w:w="0" w:type="auto"/>
            <w:tcMar>
              <w:top w:w="150" w:type="dxa"/>
              <w:left w:w="0" w:type="dxa"/>
              <w:bottom w:w="150" w:type="dxa"/>
              <w:right w:w="240" w:type="dxa"/>
            </w:tcMar>
            <w:vAlign w:val="center"/>
            <w:hideMark/>
          </w:tcPr>
          <w:p w14:paraId="67B8A554"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42</w:t>
            </w:r>
          </w:p>
        </w:tc>
        <w:tc>
          <w:tcPr>
            <w:tcW w:w="0" w:type="auto"/>
            <w:tcMar>
              <w:top w:w="150" w:type="dxa"/>
              <w:left w:w="240" w:type="dxa"/>
              <w:bottom w:w="150" w:type="dxa"/>
              <w:right w:w="240" w:type="dxa"/>
            </w:tcMar>
            <w:vAlign w:val="center"/>
            <w:hideMark/>
          </w:tcPr>
          <w:p w14:paraId="31AB803A" w14:textId="77777777" w:rsidR="00A35B30" w:rsidRDefault="00A35B30">
            <w:pPr>
              <w:spacing w:line="375" w:lineRule="atLeast"/>
              <w:rPr>
                <w:rFonts w:ascii="Segoe UI" w:hAnsi="Segoe UI" w:cs="Segoe UI"/>
                <w:sz w:val="23"/>
                <w:szCs w:val="23"/>
              </w:rPr>
            </w:pPr>
            <w:r>
              <w:rPr>
                <w:rFonts w:ascii="Segoe UI" w:hAnsi="Segoe UI" w:cs="Segoe UI"/>
                <w:sz w:val="23"/>
                <w:szCs w:val="23"/>
              </w:rPr>
              <w:t>Client may view map with </w:t>
            </w:r>
            <w:r>
              <w:rPr>
                <w:rStyle w:val="Strong"/>
                <w:rFonts w:ascii="Segoe UI" w:hAnsi="Segoe UI" w:cs="Segoe UI"/>
                <w:sz w:val="23"/>
                <w:szCs w:val="23"/>
              </w:rPr>
              <w:t>all riders' live locations and routes</w:t>
            </w:r>
            <w:r>
              <w:rPr>
                <w:rFonts w:ascii="Segoe UI" w:hAnsi="Segoe UI" w:cs="Segoe UI"/>
                <w:sz w:val="23"/>
                <w:szCs w:val="23"/>
              </w:rPr>
              <w:t>, each rider's checklist per stop. May animate order replay, manually fetch undelivered order and re</w:t>
            </w:r>
            <w:r>
              <w:rPr>
                <w:rFonts w:ascii="Segoe UI" w:hAnsi="Segoe UI" w:cs="Segoe UI"/>
                <w:sz w:val="23"/>
                <w:szCs w:val="23"/>
              </w:rPr>
              <w:noBreakHyphen/>
              <w:t>market it.</w:t>
            </w:r>
          </w:p>
        </w:tc>
        <w:tc>
          <w:tcPr>
            <w:tcW w:w="0" w:type="auto"/>
            <w:tcMar>
              <w:top w:w="150" w:type="dxa"/>
              <w:left w:w="240" w:type="dxa"/>
              <w:bottom w:w="150" w:type="dxa"/>
              <w:right w:w="0" w:type="dxa"/>
            </w:tcMar>
            <w:vAlign w:val="center"/>
            <w:hideMark/>
          </w:tcPr>
          <w:p w14:paraId="1B62FC73" w14:textId="77777777" w:rsidR="00A35B30" w:rsidRDefault="00A35B30">
            <w:pPr>
              <w:spacing w:line="375" w:lineRule="atLeast"/>
              <w:rPr>
                <w:rFonts w:ascii="Segoe UI" w:hAnsi="Segoe UI" w:cs="Segoe UI"/>
                <w:sz w:val="23"/>
                <w:szCs w:val="23"/>
              </w:rPr>
            </w:pPr>
            <w:r>
              <w:rPr>
                <w:rFonts w:ascii="Segoe UI" w:hAnsi="Segoe UI" w:cs="Segoe UI"/>
                <w:sz w:val="23"/>
                <w:szCs w:val="23"/>
              </w:rPr>
              <w:t>Entire use case</w:t>
            </w:r>
          </w:p>
        </w:tc>
      </w:tr>
      <w:tr w:rsidR="00A35B30" w14:paraId="7255B9C4" w14:textId="77777777" w:rsidTr="00A35B30">
        <w:tc>
          <w:tcPr>
            <w:tcW w:w="0" w:type="auto"/>
            <w:tcMar>
              <w:top w:w="150" w:type="dxa"/>
              <w:left w:w="0" w:type="dxa"/>
              <w:bottom w:w="150" w:type="dxa"/>
              <w:right w:w="240" w:type="dxa"/>
            </w:tcMar>
            <w:vAlign w:val="center"/>
            <w:hideMark/>
          </w:tcPr>
          <w:p w14:paraId="03674DEC"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36</w:t>
            </w:r>
          </w:p>
        </w:tc>
        <w:tc>
          <w:tcPr>
            <w:tcW w:w="0" w:type="auto"/>
            <w:tcMar>
              <w:top w:w="150" w:type="dxa"/>
              <w:left w:w="240" w:type="dxa"/>
              <w:bottom w:w="150" w:type="dxa"/>
              <w:right w:w="240" w:type="dxa"/>
            </w:tcMar>
            <w:vAlign w:val="center"/>
            <w:hideMark/>
          </w:tcPr>
          <w:p w14:paraId="2D250305" w14:textId="77777777" w:rsidR="00A35B30" w:rsidRDefault="00A35B30">
            <w:pPr>
              <w:spacing w:line="375" w:lineRule="atLeast"/>
              <w:rPr>
                <w:rFonts w:ascii="Segoe UI" w:hAnsi="Segoe UI" w:cs="Segoe UI"/>
                <w:sz w:val="23"/>
                <w:szCs w:val="23"/>
              </w:rPr>
            </w:pPr>
            <w:r>
              <w:rPr>
                <w:rFonts w:ascii="Segoe UI" w:hAnsi="Segoe UI" w:cs="Segoe UI"/>
                <w:sz w:val="23"/>
                <w:szCs w:val="23"/>
              </w:rPr>
              <w:t>Client views all active/completed orders with details (rider, customer) and all customer messages.</w:t>
            </w:r>
          </w:p>
        </w:tc>
        <w:tc>
          <w:tcPr>
            <w:tcW w:w="0" w:type="auto"/>
            <w:tcMar>
              <w:top w:w="150" w:type="dxa"/>
              <w:left w:w="240" w:type="dxa"/>
              <w:bottom w:w="150" w:type="dxa"/>
              <w:right w:w="0" w:type="dxa"/>
            </w:tcMar>
            <w:vAlign w:val="center"/>
            <w:hideMark/>
          </w:tcPr>
          <w:p w14:paraId="7FF197B3" w14:textId="77777777" w:rsidR="00A35B30" w:rsidRDefault="00A35B30">
            <w:pPr>
              <w:spacing w:line="375" w:lineRule="atLeast"/>
              <w:rPr>
                <w:rFonts w:ascii="Segoe UI" w:hAnsi="Segoe UI" w:cs="Segoe UI"/>
                <w:sz w:val="23"/>
                <w:szCs w:val="23"/>
              </w:rPr>
            </w:pPr>
            <w:r>
              <w:rPr>
                <w:rFonts w:ascii="Segoe UI" w:hAnsi="Segoe UI" w:cs="Segoe UI"/>
                <w:sz w:val="23"/>
                <w:szCs w:val="23"/>
              </w:rPr>
              <w:t>Context for order selection</w:t>
            </w:r>
          </w:p>
        </w:tc>
      </w:tr>
      <w:tr w:rsidR="00A35B30" w14:paraId="4C9592C9" w14:textId="77777777" w:rsidTr="00A35B30">
        <w:tc>
          <w:tcPr>
            <w:tcW w:w="0" w:type="auto"/>
            <w:tcMar>
              <w:top w:w="150" w:type="dxa"/>
              <w:left w:w="0" w:type="dxa"/>
              <w:bottom w:w="150" w:type="dxa"/>
              <w:right w:w="240" w:type="dxa"/>
            </w:tcMar>
            <w:vAlign w:val="center"/>
            <w:hideMark/>
          </w:tcPr>
          <w:p w14:paraId="5DC48B43"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581F7B4E" w14:textId="77777777" w:rsidR="00A35B30" w:rsidRDefault="00A35B30">
            <w:pPr>
              <w:spacing w:line="375" w:lineRule="atLeast"/>
              <w:rPr>
                <w:rFonts w:ascii="Segoe UI" w:hAnsi="Segoe UI" w:cs="Segoe UI"/>
                <w:sz w:val="23"/>
                <w:szCs w:val="23"/>
              </w:rPr>
            </w:pPr>
            <w:r>
              <w:rPr>
                <w:rFonts w:ascii="Segoe UI" w:hAnsi="Segoe UI" w:cs="Segoe UI"/>
                <w:sz w:val="23"/>
                <w:szCs w:val="23"/>
              </w:rPr>
              <w:t>If rider presses "not returned", app allocates route to rider's base to return order.</w:t>
            </w:r>
          </w:p>
        </w:tc>
        <w:tc>
          <w:tcPr>
            <w:tcW w:w="0" w:type="auto"/>
            <w:tcMar>
              <w:top w:w="150" w:type="dxa"/>
              <w:left w:w="240" w:type="dxa"/>
              <w:bottom w:w="150" w:type="dxa"/>
              <w:right w:w="0" w:type="dxa"/>
            </w:tcMar>
            <w:vAlign w:val="center"/>
            <w:hideMark/>
          </w:tcPr>
          <w:p w14:paraId="4ACA43BD" w14:textId="77777777" w:rsidR="00A35B30" w:rsidRDefault="00A35B30">
            <w:pPr>
              <w:spacing w:line="375" w:lineRule="atLeast"/>
              <w:rPr>
                <w:rFonts w:ascii="Segoe UI" w:hAnsi="Segoe UI" w:cs="Segoe UI"/>
                <w:sz w:val="23"/>
                <w:szCs w:val="23"/>
              </w:rPr>
            </w:pPr>
            <w:r>
              <w:rPr>
                <w:rFonts w:ascii="Segoe UI" w:hAnsi="Segoe UI" w:cs="Segoe UI"/>
                <w:sz w:val="23"/>
                <w:szCs w:val="23"/>
              </w:rPr>
              <w:t>Intervention may resolve stuck return orders</w:t>
            </w:r>
          </w:p>
        </w:tc>
      </w:tr>
      <w:tr w:rsidR="00A35B30" w14:paraId="4678C979" w14:textId="77777777" w:rsidTr="00A35B30">
        <w:tc>
          <w:tcPr>
            <w:tcW w:w="0" w:type="auto"/>
            <w:tcMar>
              <w:top w:w="150" w:type="dxa"/>
              <w:left w:w="0" w:type="dxa"/>
              <w:bottom w:w="150" w:type="dxa"/>
              <w:right w:w="240" w:type="dxa"/>
            </w:tcMar>
            <w:vAlign w:val="center"/>
            <w:hideMark/>
          </w:tcPr>
          <w:p w14:paraId="212CFCCB"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55EAAE11" w14:textId="77777777" w:rsidR="00A35B30" w:rsidRDefault="00A35B30">
            <w:pPr>
              <w:spacing w:line="375" w:lineRule="atLeast"/>
              <w:rPr>
                <w:rFonts w:ascii="Segoe UI" w:hAnsi="Segoe UI" w:cs="Segoe UI"/>
                <w:sz w:val="23"/>
                <w:szCs w:val="23"/>
              </w:rPr>
            </w:pPr>
            <w:r>
              <w:rPr>
                <w:rFonts w:ascii="Segoe UI" w:hAnsi="Segoe UI" w:cs="Segoe UI"/>
                <w:sz w:val="23"/>
                <w:szCs w:val="23"/>
              </w:rPr>
              <w:t>If product not picked or removed, app allocates new route.</w:t>
            </w:r>
          </w:p>
        </w:tc>
        <w:tc>
          <w:tcPr>
            <w:tcW w:w="0" w:type="auto"/>
            <w:tcMar>
              <w:top w:w="150" w:type="dxa"/>
              <w:left w:w="240" w:type="dxa"/>
              <w:bottom w:w="150" w:type="dxa"/>
              <w:right w:w="0" w:type="dxa"/>
            </w:tcMar>
            <w:vAlign w:val="center"/>
            <w:hideMark/>
          </w:tcPr>
          <w:p w14:paraId="2724B677"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5</w:t>
            </w:r>
          </w:p>
        </w:tc>
      </w:tr>
      <w:tr w:rsidR="00A35B30" w14:paraId="608D96AE" w14:textId="77777777" w:rsidTr="00A35B30">
        <w:tc>
          <w:tcPr>
            <w:tcW w:w="0" w:type="auto"/>
            <w:tcMar>
              <w:top w:w="150" w:type="dxa"/>
              <w:left w:w="0" w:type="dxa"/>
              <w:bottom w:w="150" w:type="dxa"/>
              <w:right w:w="240" w:type="dxa"/>
            </w:tcMar>
            <w:vAlign w:val="center"/>
            <w:hideMark/>
          </w:tcPr>
          <w:p w14:paraId="22D6036C"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074DFF42" w14:textId="77777777" w:rsidR="00A35B30" w:rsidRDefault="00A35B30">
            <w:pPr>
              <w:spacing w:line="375" w:lineRule="atLeast"/>
              <w:rPr>
                <w:rFonts w:ascii="Segoe UI" w:hAnsi="Segoe UI" w:cs="Segoe UI"/>
                <w:sz w:val="23"/>
                <w:szCs w:val="23"/>
              </w:rPr>
            </w:pPr>
            <w:r>
              <w:rPr>
                <w:rFonts w:ascii="Segoe UI" w:hAnsi="Segoe UI" w:cs="Segoe UI"/>
                <w:sz w:val="23"/>
                <w:szCs w:val="23"/>
              </w:rPr>
              <w:t>On order arrival, notify riders who can deliver within standard delivery fee.</w:t>
            </w:r>
          </w:p>
        </w:tc>
        <w:tc>
          <w:tcPr>
            <w:tcW w:w="0" w:type="auto"/>
            <w:tcMar>
              <w:top w:w="150" w:type="dxa"/>
              <w:left w:w="240" w:type="dxa"/>
              <w:bottom w:w="150" w:type="dxa"/>
              <w:right w:w="0" w:type="dxa"/>
            </w:tcMar>
            <w:vAlign w:val="center"/>
            <w:hideMark/>
          </w:tcPr>
          <w:p w14:paraId="56464338" w14:textId="77777777" w:rsidR="00A35B30" w:rsidRDefault="00A35B30">
            <w:pPr>
              <w:spacing w:line="375" w:lineRule="atLeast"/>
              <w:rPr>
                <w:rFonts w:ascii="Segoe UI" w:hAnsi="Segoe UI" w:cs="Segoe UI"/>
                <w:sz w:val="23"/>
                <w:szCs w:val="23"/>
              </w:rPr>
            </w:pPr>
            <w:r>
              <w:rPr>
                <w:rFonts w:ascii="Segoe UI" w:hAnsi="Segoe UI" w:cs="Segoe UI"/>
                <w:sz w:val="23"/>
                <w:szCs w:val="23"/>
              </w:rPr>
              <w:t>Re</w:t>
            </w:r>
            <w:r>
              <w:rPr>
                <w:rFonts w:ascii="Segoe UI" w:hAnsi="Segoe UI" w:cs="Segoe UI"/>
                <w:sz w:val="23"/>
                <w:szCs w:val="23"/>
              </w:rPr>
              <w:noBreakHyphen/>
              <w:t>marketed order triggers notifications</w:t>
            </w:r>
          </w:p>
        </w:tc>
      </w:tr>
      <w:tr w:rsidR="00A35B30" w14:paraId="14E1D674" w14:textId="77777777" w:rsidTr="00A35B30">
        <w:tc>
          <w:tcPr>
            <w:tcW w:w="0" w:type="auto"/>
            <w:tcMar>
              <w:top w:w="150" w:type="dxa"/>
              <w:left w:w="0" w:type="dxa"/>
              <w:bottom w:w="150" w:type="dxa"/>
              <w:right w:w="240" w:type="dxa"/>
            </w:tcMar>
            <w:vAlign w:val="center"/>
            <w:hideMark/>
          </w:tcPr>
          <w:p w14:paraId="32DA7B29"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02B3A798" w14:textId="77777777" w:rsidR="00A35B30" w:rsidRDefault="00A35B30">
            <w:pPr>
              <w:spacing w:line="375" w:lineRule="atLeast"/>
              <w:rPr>
                <w:rFonts w:ascii="Segoe UI" w:hAnsi="Segoe UI" w:cs="Segoe UI"/>
                <w:sz w:val="23"/>
                <w:szCs w:val="23"/>
              </w:rPr>
            </w:pPr>
            <w:r>
              <w:rPr>
                <w:rFonts w:ascii="Segoe UI" w:hAnsi="Segoe UI" w:cs="Segoe UI"/>
                <w:sz w:val="23"/>
                <w:szCs w:val="23"/>
              </w:rPr>
              <w:t>Escalation after 15 minutes (standard + hidden fees).</w:t>
            </w:r>
          </w:p>
        </w:tc>
        <w:tc>
          <w:tcPr>
            <w:tcW w:w="0" w:type="auto"/>
            <w:tcMar>
              <w:top w:w="150" w:type="dxa"/>
              <w:left w:w="240" w:type="dxa"/>
              <w:bottom w:w="150" w:type="dxa"/>
              <w:right w:w="0" w:type="dxa"/>
            </w:tcMar>
            <w:vAlign w:val="center"/>
            <w:hideMark/>
          </w:tcPr>
          <w:p w14:paraId="41312193" w14:textId="77777777" w:rsidR="00A35B30" w:rsidRDefault="00A35B30">
            <w:pPr>
              <w:spacing w:line="375" w:lineRule="atLeast"/>
              <w:rPr>
                <w:rFonts w:ascii="Segoe UI" w:hAnsi="Segoe UI" w:cs="Segoe UI"/>
                <w:sz w:val="23"/>
                <w:szCs w:val="23"/>
              </w:rPr>
            </w:pPr>
            <w:r>
              <w:rPr>
                <w:rFonts w:ascii="Segoe UI" w:hAnsi="Segoe UI" w:cs="Segoe UI"/>
                <w:sz w:val="23"/>
                <w:szCs w:val="23"/>
              </w:rPr>
              <w:t>Alt Flow A3</w:t>
            </w:r>
          </w:p>
        </w:tc>
      </w:tr>
      <w:tr w:rsidR="00A35B30" w14:paraId="07126131" w14:textId="77777777" w:rsidTr="00A35B30">
        <w:tc>
          <w:tcPr>
            <w:tcW w:w="0" w:type="auto"/>
            <w:tcMar>
              <w:top w:w="150" w:type="dxa"/>
              <w:left w:w="0" w:type="dxa"/>
              <w:bottom w:w="150" w:type="dxa"/>
              <w:right w:w="240" w:type="dxa"/>
            </w:tcMar>
            <w:vAlign w:val="center"/>
            <w:hideMark/>
          </w:tcPr>
          <w:p w14:paraId="36ECE6A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39594539" w14:textId="77777777" w:rsidR="00A35B30" w:rsidRDefault="00A35B30">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30C16A29"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6</w:t>
            </w:r>
          </w:p>
        </w:tc>
      </w:tr>
      <w:tr w:rsidR="00A35B30" w14:paraId="0738DDEA" w14:textId="77777777" w:rsidTr="00A35B30">
        <w:tc>
          <w:tcPr>
            <w:tcW w:w="0" w:type="auto"/>
            <w:tcMar>
              <w:top w:w="150" w:type="dxa"/>
              <w:left w:w="0" w:type="dxa"/>
              <w:bottom w:w="150" w:type="dxa"/>
              <w:right w:w="240" w:type="dxa"/>
            </w:tcMar>
            <w:vAlign w:val="center"/>
            <w:hideMark/>
          </w:tcPr>
          <w:p w14:paraId="6727546A"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6ADE4883" w14:textId="77777777" w:rsidR="00A35B30" w:rsidRDefault="00A35B30">
            <w:pPr>
              <w:spacing w:line="375" w:lineRule="atLeast"/>
              <w:rPr>
                <w:rFonts w:ascii="Segoe UI" w:hAnsi="Segoe UI" w:cs="Segoe UI"/>
                <w:sz w:val="23"/>
                <w:szCs w:val="23"/>
              </w:rPr>
            </w:pPr>
            <w:r>
              <w:rPr>
                <w:rFonts w:ascii="Segoe UI" w:hAnsi="Segoe UI" w:cs="Segoe UI"/>
                <w:sz w:val="23"/>
                <w:szCs w:val="23"/>
              </w:rPr>
              <w:t>Live location updates every 3 seconds, latency &lt; 1 sec.</w:t>
            </w:r>
          </w:p>
        </w:tc>
        <w:tc>
          <w:tcPr>
            <w:tcW w:w="0" w:type="auto"/>
            <w:tcMar>
              <w:top w:w="150" w:type="dxa"/>
              <w:left w:w="240" w:type="dxa"/>
              <w:bottom w:w="150" w:type="dxa"/>
              <w:right w:w="0" w:type="dxa"/>
            </w:tcMar>
            <w:vAlign w:val="center"/>
            <w:hideMark/>
          </w:tcPr>
          <w:p w14:paraId="6C90B9E8"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bl>
    <w:p w14:paraId="2BA60B63" w14:textId="77777777" w:rsidR="00A35B30" w:rsidRDefault="00A35B30" w:rsidP="00A35B30">
      <w:pPr>
        <w:spacing w:before="480" w:after="480" w:line="240" w:lineRule="auto"/>
        <w:rPr>
          <w:rFonts w:ascii="Times New Roman" w:hAnsi="Times New Roman" w:cs="Times New Roman"/>
          <w:sz w:val="24"/>
          <w:szCs w:val="24"/>
        </w:rPr>
      </w:pPr>
      <w:r>
        <w:pict w14:anchorId="22FAAC5A">
          <v:rect id="_x0000_i1168" style="width:0;height:.75pt" o:hralign="center" o:hrstd="t" o:hr="t" fillcolor="#a0a0a0" stroked="f"/>
        </w:pict>
      </w:r>
    </w:p>
    <w:p w14:paraId="1C0FA358" w14:textId="77777777" w:rsidR="00A35B30" w:rsidRDefault="00A35B30" w:rsidP="00A35B3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A35B30" w14:paraId="663AA699" w14:textId="77777777" w:rsidTr="00A35B30">
        <w:trPr>
          <w:tblHeader/>
        </w:trPr>
        <w:tc>
          <w:tcPr>
            <w:tcW w:w="0" w:type="auto"/>
            <w:tcBorders>
              <w:top w:val="nil"/>
            </w:tcBorders>
            <w:tcMar>
              <w:top w:w="150" w:type="dxa"/>
              <w:left w:w="0" w:type="dxa"/>
              <w:bottom w:w="150" w:type="dxa"/>
              <w:right w:w="240" w:type="dxa"/>
            </w:tcMar>
            <w:vAlign w:val="center"/>
            <w:hideMark/>
          </w:tcPr>
          <w:p w14:paraId="1EFA1A4C" w14:textId="77777777" w:rsidR="00A35B30" w:rsidRDefault="00A35B30">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7BCF9957" w14:textId="77777777" w:rsidR="00A35B30" w:rsidRDefault="00A35B30">
            <w:pPr>
              <w:spacing w:line="375" w:lineRule="atLeast"/>
              <w:rPr>
                <w:rFonts w:ascii="Segoe UI" w:hAnsi="Segoe UI" w:cs="Segoe UI"/>
                <w:sz w:val="23"/>
                <w:szCs w:val="23"/>
              </w:rPr>
            </w:pPr>
            <w:r>
              <w:rPr>
                <w:rFonts w:ascii="Segoe UI" w:hAnsi="Segoe UI" w:cs="Segoe UI"/>
                <w:sz w:val="23"/>
                <w:szCs w:val="23"/>
              </w:rPr>
              <w:t>Requirement</w:t>
            </w:r>
          </w:p>
        </w:tc>
      </w:tr>
      <w:tr w:rsidR="00A35B30" w14:paraId="7F480CC5" w14:textId="77777777" w:rsidTr="00A35B30">
        <w:tc>
          <w:tcPr>
            <w:tcW w:w="0" w:type="auto"/>
            <w:tcMar>
              <w:top w:w="150" w:type="dxa"/>
              <w:left w:w="0" w:type="dxa"/>
              <w:bottom w:w="150" w:type="dxa"/>
              <w:right w:w="240" w:type="dxa"/>
            </w:tcMar>
            <w:vAlign w:val="center"/>
            <w:hideMark/>
          </w:tcPr>
          <w:p w14:paraId="73162F7E"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3528F4E7"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03:</w:t>
            </w:r>
            <w:r>
              <w:rPr>
                <w:rFonts w:ascii="Segoe UI" w:hAnsi="Segoe UI" w:cs="Segoe UI"/>
                <w:sz w:val="23"/>
                <w:szCs w:val="23"/>
              </w:rPr>
              <w:t> Live location updates every 3 sec, latency &lt; 1 sec. Map rendering smooth with up to 500 concurrent riders.</w:t>
            </w:r>
          </w:p>
        </w:tc>
      </w:tr>
      <w:tr w:rsidR="00A35B30" w14:paraId="0D926D95" w14:textId="77777777" w:rsidTr="00A35B30">
        <w:tc>
          <w:tcPr>
            <w:tcW w:w="0" w:type="auto"/>
            <w:tcMar>
              <w:top w:w="150" w:type="dxa"/>
              <w:left w:w="0" w:type="dxa"/>
              <w:bottom w:w="150" w:type="dxa"/>
              <w:right w:w="240" w:type="dxa"/>
            </w:tcMar>
            <w:vAlign w:val="center"/>
            <w:hideMark/>
          </w:tcPr>
          <w:p w14:paraId="0A1ECD04"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5AABD83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Real</w:t>
            </w:r>
            <w:r>
              <w:rPr>
                <w:rFonts w:ascii="Segoe UI" w:hAnsi="Segoe UI" w:cs="Segoe UI"/>
                <w:sz w:val="23"/>
                <w:szCs w:val="23"/>
              </w:rPr>
              <w:noBreakHyphen/>
              <w:t>time map feed should be available 99.9% during operating hours.</w:t>
            </w:r>
          </w:p>
        </w:tc>
      </w:tr>
      <w:tr w:rsidR="00A35B30" w14:paraId="1940EE0A" w14:textId="77777777" w:rsidTr="00A35B30">
        <w:tc>
          <w:tcPr>
            <w:tcW w:w="0" w:type="auto"/>
            <w:tcMar>
              <w:top w:w="150" w:type="dxa"/>
              <w:left w:w="0" w:type="dxa"/>
              <w:bottom w:w="150" w:type="dxa"/>
              <w:right w:w="240" w:type="dxa"/>
            </w:tcMar>
            <w:vAlign w:val="center"/>
            <w:hideMark/>
          </w:tcPr>
          <w:p w14:paraId="45829810"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3E107AB9"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Audit log of all interventions and map access. </w:t>
            </w:r>
            <w:r>
              <w:rPr>
                <w:rStyle w:val="Strong"/>
                <w:rFonts w:ascii="Segoe UI" w:hAnsi="Segoe UI" w:cs="Segoe UI"/>
                <w:sz w:val="23"/>
                <w:szCs w:val="23"/>
              </w:rPr>
              <w:t>SEC</w:t>
            </w:r>
            <w:r>
              <w:rPr>
                <w:rStyle w:val="Strong"/>
                <w:rFonts w:ascii="Segoe UI" w:hAnsi="Segoe UI" w:cs="Segoe UI"/>
                <w:sz w:val="23"/>
                <w:szCs w:val="23"/>
              </w:rPr>
              <w:noBreakHyphen/>
              <w:t>21:</w:t>
            </w:r>
            <w:r>
              <w:rPr>
                <w:rFonts w:ascii="Segoe UI" w:hAnsi="Segoe UI" w:cs="Segoe UI"/>
                <w:sz w:val="23"/>
                <w:szCs w:val="23"/>
              </w:rPr>
              <w:t> Live location data only visible to clients; not retained beyond 24h.</w:t>
            </w:r>
          </w:p>
        </w:tc>
      </w:tr>
      <w:tr w:rsidR="00A35B30" w14:paraId="6C0CAD3D" w14:textId="77777777" w:rsidTr="00A35B30">
        <w:tc>
          <w:tcPr>
            <w:tcW w:w="0" w:type="auto"/>
            <w:tcMar>
              <w:top w:w="150" w:type="dxa"/>
              <w:left w:w="0" w:type="dxa"/>
              <w:bottom w:w="150" w:type="dxa"/>
              <w:right w:w="240" w:type="dxa"/>
            </w:tcMar>
            <w:vAlign w:val="center"/>
            <w:hideMark/>
          </w:tcPr>
          <w:p w14:paraId="6AF8BF83"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63D7E22C"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Map labels and controls available in English and Urdu.</w:t>
            </w:r>
          </w:p>
        </w:tc>
      </w:tr>
      <w:tr w:rsidR="00A35B30" w14:paraId="21858928" w14:textId="77777777" w:rsidTr="00A35B30">
        <w:tc>
          <w:tcPr>
            <w:tcW w:w="0" w:type="auto"/>
            <w:tcMar>
              <w:top w:w="150" w:type="dxa"/>
              <w:left w:w="0" w:type="dxa"/>
              <w:bottom w:w="150" w:type="dxa"/>
              <w:right w:w="240" w:type="dxa"/>
            </w:tcMar>
            <w:vAlign w:val="center"/>
            <w:hideMark/>
          </w:tcPr>
          <w:p w14:paraId="3D5EF5A5"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Scalability</w:t>
            </w:r>
          </w:p>
        </w:tc>
        <w:tc>
          <w:tcPr>
            <w:tcW w:w="0" w:type="auto"/>
            <w:tcMar>
              <w:top w:w="150" w:type="dxa"/>
              <w:left w:w="240" w:type="dxa"/>
              <w:bottom w:w="150" w:type="dxa"/>
              <w:right w:w="0" w:type="dxa"/>
            </w:tcMar>
            <w:vAlign w:val="center"/>
            <w:hideMark/>
          </w:tcPr>
          <w:p w14:paraId="7F0297C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05:</w:t>
            </w:r>
            <w:r>
              <w:rPr>
                <w:rFonts w:ascii="Segoe UI" w:hAnsi="Segoe UI" w:cs="Segoe UI"/>
                <w:sz w:val="23"/>
                <w:szCs w:val="23"/>
              </w:rPr>
              <w:t> WebSocket connections scalable horizontally.</w:t>
            </w:r>
          </w:p>
        </w:tc>
      </w:tr>
    </w:tbl>
    <w:p w14:paraId="1AEB91AF" w14:textId="77777777" w:rsidR="00A35B30" w:rsidRDefault="00A35B30" w:rsidP="00A35B30">
      <w:pPr>
        <w:spacing w:before="480" w:after="480" w:line="240" w:lineRule="auto"/>
        <w:rPr>
          <w:rFonts w:ascii="Times New Roman" w:hAnsi="Times New Roman" w:cs="Times New Roman"/>
          <w:sz w:val="24"/>
          <w:szCs w:val="24"/>
        </w:rPr>
      </w:pPr>
      <w:r>
        <w:pict w14:anchorId="05B2B8EA">
          <v:rect id="_x0000_i1169" style="width:0;height:.75pt" o:hralign="center" o:hrstd="t" o:hr="t" fillcolor="#a0a0a0" stroked="f"/>
        </w:pict>
      </w:r>
    </w:p>
    <w:p w14:paraId="5A40AB5B" w14:textId="77777777" w:rsidR="00A35B30" w:rsidRDefault="00A35B30" w:rsidP="00A35B3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173"/>
        <w:gridCol w:w="7991"/>
        <w:gridCol w:w="2116"/>
      </w:tblGrid>
      <w:tr w:rsidR="00A35B30" w14:paraId="484FA48D" w14:textId="77777777" w:rsidTr="00A35B30">
        <w:trPr>
          <w:tblHeader/>
        </w:trPr>
        <w:tc>
          <w:tcPr>
            <w:tcW w:w="0" w:type="auto"/>
            <w:tcBorders>
              <w:top w:val="nil"/>
            </w:tcBorders>
            <w:tcMar>
              <w:top w:w="150" w:type="dxa"/>
              <w:left w:w="0" w:type="dxa"/>
              <w:bottom w:w="150" w:type="dxa"/>
              <w:right w:w="240" w:type="dxa"/>
            </w:tcMar>
            <w:vAlign w:val="center"/>
            <w:hideMark/>
          </w:tcPr>
          <w:p w14:paraId="7DFAB884" w14:textId="77777777" w:rsidR="00A35B30" w:rsidRDefault="00A35B30">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1685A6D4" w14:textId="77777777" w:rsidR="00A35B30" w:rsidRDefault="00A35B30">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05DC4B2" w14:textId="77777777" w:rsidR="00A35B30" w:rsidRDefault="00A35B30">
            <w:pPr>
              <w:spacing w:line="375" w:lineRule="atLeast"/>
              <w:rPr>
                <w:rFonts w:ascii="Segoe UI" w:hAnsi="Segoe UI" w:cs="Segoe UI"/>
                <w:sz w:val="23"/>
                <w:szCs w:val="23"/>
              </w:rPr>
            </w:pPr>
            <w:r>
              <w:rPr>
                <w:rFonts w:ascii="Segoe UI" w:hAnsi="Segoe UI" w:cs="Segoe UI"/>
                <w:sz w:val="23"/>
                <w:szCs w:val="23"/>
              </w:rPr>
              <w:t>Flow Step</w:t>
            </w:r>
          </w:p>
        </w:tc>
      </w:tr>
      <w:tr w:rsidR="00A35B30" w14:paraId="4FFEF9F9" w14:textId="77777777" w:rsidTr="00A35B30">
        <w:tc>
          <w:tcPr>
            <w:tcW w:w="0" w:type="auto"/>
            <w:tcMar>
              <w:top w:w="150" w:type="dxa"/>
              <w:left w:w="0" w:type="dxa"/>
              <w:bottom w:w="150" w:type="dxa"/>
              <w:right w:w="240" w:type="dxa"/>
            </w:tcMar>
            <w:vAlign w:val="center"/>
            <w:hideMark/>
          </w:tcPr>
          <w:p w14:paraId="32687E6E"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42</w:t>
            </w:r>
          </w:p>
        </w:tc>
        <w:tc>
          <w:tcPr>
            <w:tcW w:w="0" w:type="auto"/>
            <w:tcMar>
              <w:top w:w="150" w:type="dxa"/>
              <w:left w:w="240" w:type="dxa"/>
              <w:bottom w:w="150" w:type="dxa"/>
              <w:right w:w="240" w:type="dxa"/>
            </w:tcMar>
            <w:vAlign w:val="center"/>
            <w:hideMark/>
          </w:tcPr>
          <w:p w14:paraId="6DC70731" w14:textId="77777777" w:rsidR="00A35B30" w:rsidRDefault="00A35B30">
            <w:pPr>
              <w:spacing w:line="375" w:lineRule="atLeast"/>
              <w:rPr>
                <w:rFonts w:ascii="Segoe UI" w:hAnsi="Segoe UI" w:cs="Segoe UI"/>
                <w:sz w:val="23"/>
                <w:szCs w:val="23"/>
              </w:rPr>
            </w:pPr>
            <w:r>
              <w:rPr>
                <w:rFonts w:ascii="Segoe UI" w:hAnsi="Segoe UI" w:cs="Segoe UI"/>
                <w:sz w:val="23"/>
                <w:szCs w:val="23"/>
              </w:rPr>
              <w:t>Live map with riders, routes, checklists; animate order replay; manual fetch and re</w:t>
            </w:r>
            <w:r>
              <w:rPr>
                <w:rFonts w:ascii="Segoe UI" w:hAnsi="Segoe UI" w:cs="Segoe UI"/>
                <w:sz w:val="23"/>
                <w:szCs w:val="23"/>
              </w:rPr>
              <w:noBreakHyphen/>
              <w:t>market undelivered order.</w:t>
            </w:r>
          </w:p>
        </w:tc>
        <w:tc>
          <w:tcPr>
            <w:tcW w:w="0" w:type="auto"/>
            <w:tcMar>
              <w:top w:w="150" w:type="dxa"/>
              <w:left w:w="240" w:type="dxa"/>
              <w:bottom w:w="150" w:type="dxa"/>
              <w:right w:w="0" w:type="dxa"/>
            </w:tcMar>
            <w:vAlign w:val="center"/>
            <w:hideMark/>
          </w:tcPr>
          <w:p w14:paraId="076BDCB7" w14:textId="77777777" w:rsidR="00A35B30" w:rsidRDefault="00A35B30">
            <w:pPr>
              <w:spacing w:line="375" w:lineRule="atLeast"/>
              <w:rPr>
                <w:rFonts w:ascii="Segoe UI" w:hAnsi="Segoe UI" w:cs="Segoe UI"/>
                <w:sz w:val="23"/>
                <w:szCs w:val="23"/>
              </w:rPr>
            </w:pPr>
            <w:r>
              <w:rPr>
                <w:rFonts w:ascii="Segoe UI" w:hAnsi="Segoe UI" w:cs="Segoe UI"/>
                <w:sz w:val="23"/>
                <w:szCs w:val="23"/>
              </w:rPr>
              <w:t>Entire use case</w:t>
            </w:r>
          </w:p>
        </w:tc>
      </w:tr>
      <w:tr w:rsidR="00A35B30" w14:paraId="47B2BC29" w14:textId="77777777" w:rsidTr="00A35B30">
        <w:tc>
          <w:tcPr>
            <w:tcW w:w="0" w:type="auto"/>
            <w:tcMar>
              <w:top w:w="150" w:type="dxa"/>
              <w:left w:w="0" w:type="dxa"/>
              <w:bottom w:w="150" w:type="dxa"/>
              <w:right w:w="240" w:type="dxa"/>
            </w:tcMar>
            <w:vAlign w:val="center"/>
            <w:hideMark/>
          </w:tcPr>
          <w:p w14:paraId="03C8A6B8"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36</w:t>
            </w:r>
          </w:p>
        </w:tc>
        <w:tc>
          <w:tcPr>
            <w:tcW w:w="0" w:type="auto"/>
            <w:tcMar>
              <w:top w:w="150" w:type="dxa"/>
              <w:left w:w="240" w:type="dxa"/>
              <w:bottom w:w="150" w:type="dxa"/>
              <w:right w:w="240" w:type="dxa"/>
            </w:tcMar>
            <w:vAlign w:val="center"/>
            <w:hideMark/>
          </w:tcPr>
          <w:p w14:paraId="43B08B7A" w14:textId="77777777" w:rsidR="00A35B30" w:rsidRDefault="00A35B30">
            <w:pPr>
              <w:spacing w:line="375" w:lineRule="atLeast"/>
              <w:rPr>
                <w:rFonts w:ascii="Segoe UI" w:hAnsi="Segoe UI" w:cs="Segoe UI"/>
                <w:sz w:val="23"/>
                <w:szCs w:val="23"/>
              </w:rPr>
            </w:pPr>
            <w:r>
              <w:rPr>
                <w:rFonts w:ascii="Segoe UI" w:hAnsi="Segoe UI" w:cs="Segoe UI"/>
                <w:sz w:val="23"/>
                <w:szCs w:val="23"/>
              </w:rPr>
              <w:t>View active orders with rider/customer details.</w:t>
            </w:r>
          </w:p>
        </w:tc>
        <w:tc>
          <w:tcPr>
            <w:tcW w:w="0" w:type="auto"/>
            <w:tcMar>
              <w:top w:w="150" w:type="dxa"/>
              <w:left w:w="240" w:type="dxa"/>
              <w:bottom w:w="150" w:type="dxa"/>
              <w:right w:w="0" w:type="dxa"/>
            </w:tcMar>
            <w:vAlign w:val="center"/>
            <w:hideMark/>
          </w:tcPr>
          <w:p w14:paraId="66E3AEB8"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1</w:t>
            </w:r>
          </w:p>
        </w:tc>
      </w:tr>
      <w:tr w:rsidR="00A35B30" w14:paraId="6B9D9206" w14:textId="77777777" w:rsidTr="00A35B30">
        <w:tc>
          <w:tcPr>
            <w:tcW w:w="0" w:type="auto"/>
            <w:tcMar>
              <w:top w:w="150" w:type="dxa"/>
              <w:left w:w="0" w:type="dxa"/>
              <w:bottom w:w="150" w:type="dxa"/>
              <w:right w:w="240" w:type="dxa"/>
            </w:tcMar>
            <w:vAlign w:val="center"/>
            <w:hideMark/>
          </w:tcPr>
          <w:p w14:paraId="2EE93947"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44471E1A" w14:textId="77777777" w:rsidR="00A35B30" w:rsidRDefault="00A35B30">
            <w:pPr>
              <w:spacing w:line="375" w:lineRule="atLeast"/>
              <w:rPr>
                <w:rFonts w:ascii="Segoe UI" w:hAnsi="Segoe UI" w:cs="Segoe UI"/>
                <w:sz w:val="23"/>
                <w:szCs w:val="23"/>
              </w:rPr>
            </w:pPr>
            <w:r>
              <w:rPr>
                <w:rFonts w:ascii="Segoe UI" w:hAnsi="Segoe UI" w:cs="Segoe UI"/>
                <w:sz w:val="23"/>
                <w:szCs w:val="23"/>
              </w:rPr>
              <w:t>Return order allocation.</w:t>
            </w:r>
          </w:p>
        </w:tc>
        <w:tc>
          <w:tcPr>
            <w:tcW w:w="0" w:type="auto"/>
            <w:tcMar>
              <w:top w:w="150" w:type="dxa"/>
              <w:left w:w="240" w:type="dxa"/>
              <w:bottom w:w="150" w:type="dxa"/>
              <w:right w:w="0" w:type="dxa"/>
            </w:tcMar>
            <w:vAlign w:val="center"/>
            <w:hideMark/>
          </w:tcPr>
          <w:p w14:paraId="775AA5F5" w14:textId="77777777" w:rsidR="00A35B30" w:rsidRDefault="00A35B30">
            <w:pPr>
              <w:spacing w:line="375" w:lineRule="atLeast"/>
              <w:rPr>
                <w:rFonts w:ascii="Segoe UI" w:hAnsi="Segoe UI" w:cs="Segoe UI"/>
                <w:sz w:val="23"/>
                <w:szCs w:val="23"/>
              </w:rPr>
            </w:pPr>
            <w:r>
              <w:rPr>
                <w:rFonts w:ascii="Segoe UI" w:hAnsi="Segoe UI" w:cs="Segoe UI"/>
                <w:sz w:val="23"/>
                <w:szCs w:val="23"/>
              </w:rPr>
              <w:t>Intervention context</w:t>
            </w:r>
          </w:p>
        </w:tc>
      </w:tr>
      <w:tr w:rsidR="00A35B30" w14:paraId="4B71A9D6" w14:textId="77777777" w:rsidTr="00A35B30">
        <w:tc>
          <w:tcPr>
            <w:tcW w:w="0" w:type="auto"/>
            <w:tcMar>
              <w:top w:w="150" w:type="dxa"/>
              <w:left w:w="0" w:type="dxa"/>
              <w:bottom w:w="150" w:type="dxa"/>
              <w:right w:w="240" w:type="dxa"/>
            </w:tcMar>
            <w:vAlign w:val="center"/>
            <w:hideMark/>
          </w:tcPr>
          <w:p w14:paraId="16F7F149"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lastRenderedPageBreak/>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40F02FCC" w14:textId="77777777" w:rsidR="00A35B30" w:rsidRDefault="00A35B30">
            <w:pPr>
              <w:spacing w:line="375" w:lineRule="atLeast"/>
              <w:rPr>
                <w:rFonts w:ascii="Segoe UI" w:hAnsi="Segoe UI" w:cs="Segoe UI"/>
                <w:sz w:val="23"/>
                <w:szCs w:val="23"/>
              </w:rPr>
            </w:pPr>
            <w:r>
              <w:rPr>
                <w:rFonts w:ascii="Segoe UI" w:hAnsi="Segoe UI" w:cs="Segoe UI"/>
                <w:sz w:val="23"/>
                <w:szCs w:val="23"/>
              </w:rPr>
              <w:t>Route recalculation when product removed.</w:t>
            </w:r>
          </w:p>
        </w:tc>
        <w:tc>
          <w:tcPr>
            <w:tcW w:w="0" w:type="auto"/>
            <w:tcMar>
              <w:top w:w="150" w:type="dxa"/>
              <w:left w:w="240" w:type="dxa"/>
              <w:bottom w:w="150" w:type="dxa"/>
              <w:right w:w="0" w:type="dxa"/>
            </w:tcMar>
            <w:vAlign w:val="center"/>
            <w:hideMark/>
          </w:tcPr>
          <w:p w14:paraId="59667A60"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5</w:t>
            </w:r>
          </w:p>
        </w:tc>
      </w:tr>
      <w:tr w:rsidR="00A35B30" w14:paraId="2245FEAE" w14:textId="77777777" w:rsidTr="00A35B30">
        <w:tc>
          <w:tcPr>
            <w:tcW w:w="0" w:type="auto"/>
            <w:tcMar>
              <w:top w:w="150" w:type="dxa"/>
              <w:left w:w="0" w:type="dxa"/>
              <w:bottom w:w="150" w:type="dxa"/>
              <w:right w:w="240" w:type="dxa"/>
            </w:tcMar>
            <w:vAlign w:val="center"/>
            <w:hideMark/>
          </w:tcPr>
          <w:p w14:paraId="628D6556"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657571FA" w14:textId="77777777" w:rsidR="00A35B30" w:rsidRDefault="00A35B30">
            <w:pPr>
              <w:spacing w:line="375" w:lineRule="atLeast"/>
              <w:rPr>
                <w:rFonts w:ascii="Segoe UI" w:hAnsi="Segoe UI" w:cs="Segoe UI"/>
                <w:sz w:val="23"/>
                <w:szCs w:val="23"/>
              </w:rPr>
            </w:pPr>
            <w:r>
              <w:rPr>
                <w:rFonts w:ascii="Segoe UI" w:hAnsi="Segoe UI" w:cs="Segoe UI"/>
                <w:sz w:val="23"/>
                <w:szCs w:val="23"/>
              </w:rPr>
              <w:t>Rider notification for available orders.</w:t>
            </w:r>
          </w:p>
        </w:tc>
        <w:tc>
          <w:tcPr>
            <w:tcW w:w="0" w:type="auto"/>
            <w:tcMar>
              <w:top w:w="150" w:type="dxa"/>
              <w:left w:w="240" w:type="dxa"/>
              <w:bottom w:w="150" w:type="dxa"/>
              <w:right w:w="0" w:type="dxa"/>
            </w:tcMar>
            <w:vAlign w:val="center"/>
            <w:hideMark/>
          </w:tcPr>
          <w:p w14:paraId="65A26693"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5</w:t>
            </w:r>
          </w:p>
        </w:tc>
      </w:tr>
      <w:tr w:rsidR="00A35B30" w14:paraId="6ADEC032" w14:textId="77777777" w:rsidTr="00A35B30">
        <w:tc>
          <w:tcPr>
            <w:tcW w:w="0" w:type="auto"/>
            <w:tcMar>
              <w:top w:w="150" w:type="dxa"/>
              <w:left w:w="0" w:type="dxa"/>
              <w:bottom w:w="150" w:type="dxa"/>
              <w:right w:w="240" w:type="dxa"/>
            </w:tcMar>
            <w:vAlign w:val="center"/>
            <w:hideMark/>
          </w:tcPr>
          <w:p w14:paraId="7248148D"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RA</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52496008" w14:textId="77777777" w:rsidR="00A35B30" w:rsidRDefault="00A35B30">
            <w:pPr>
              <w:spacing w:line="375" w:lineRule="atLeast"/>
              <w:rPr>
                <w:rFonts w:ascii="Segoe UI" w:hAnsi="Segoe UI" w:cs="Segoe UI"/>
                <w:sz w:val="23"/>
                <w:szCs w:val="23"/>
              </w:rPr>
            </w:pPr>
            <w:r>
              <w:rPr>
                <w:rFonts w:ascii="Segoe UI" w:hAnsi="Segoe UI" w:cs="Segoe UI"/>
                <w:sz w:val="23"/>
                <w:szCs w:val="23"/>
              </w:rPr>
              <w:t>Escalation if no rider accepts.</w:t>
            </w:r>
          </w:p>
        </w:tc>
        <w:tc>
          <w:tcPr>
            <w:tcW w:w="0" w:type="auto"/>
            <w:tcMar>
              <w:top w:w="150" w:type="dxa"/>
              <w:left w:w="240" w:type="dxa"/>
              <w:bottom w:w="150" w:type="dxa"/>
              <w:right w:w="0" w:type="dxa"/>
            </w:tcMar>
            <w:vAlign w:val="center"/>
            <w:hideMark/>
          </w:tcPr>
          <w:p w14:paraId="63F5E1A7" w14:textId="77777777" w:rsidR="00A35B30" w:rsidRDefault="00A35B30">
            <w:pPr>
              <w:spacing w:line="375" w:lineRule="atLeast"/>
              <w:rPr>
                <w:rFonts w:ascii="Segoe UI" w:hAnsi="Segoe UI" w:cs="Segoe UI"/>
                <w:sz w:val="23"/>
                <w:szCs w:val="23"/>
              </w:rPr>
            </w:pPr>
            <w:r>
              <w:rPr>
                <w:rFonts w:ascii="Segoe UI" w:hAnsi="Segoe UI" w:cs="Segoe UI"/>
                <w:sz w:val="23"/>
                <w:szCs w:val="23"/>
              </w:rPr>
              <w:t>Alt Flow A3</w:t>
            </w:r>
          </w:p>
        </w:tc>
      </w:tr>
      <w:tr w:rsidR="00A35B30" w14:paraId="7DE1016F" w14:textId="77777777" w:rsidTr="00A35B30">
        <w:tc>
          <w:tcPr>
            <w:tcW w:w="0" w:type="auto"/>
            <w:tcMar>
              <w:top w:w="150" w:type="dxa"/>
              <w:left w:w="0" w:type="dxa"/>
              <w:bottom w:w="150" w:type="dxa"/>
              <w:right w:w="240" w:type="dxa"/>
            </w:tcMar>
            <w:vAlign w:val="center"/>
            <w:hideMark/>
          </w:tcPr>
          <w:p w14:paraId="7E803A04"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83EB566" w14:textId="77777777" w:rsidR="00A35B30" w:rsidRDefault="00A35B30">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38C1CCF7"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 Step 6</w:t>
            </w:r>
          </w:p>
        </w:tc>
      </w:tr>
      <w:tr w:rsidR="00A35B30" w14:paraId="3AE88C87" w14:textId="77777777" w:rsidTr="00A35B30">
        <w:tc>
          <w:tcPr>
            <w:tcW w:w="0" w:type="auto"/>
            <w:tcMar>
              <w:top w:w="150" w:type="dxa"/>
              <w:left w:w="0" w:type="dxa"/>
              <w:bottom w:w="150" w:type="dxa"/>
              <w:right w:w="240" w:type="dxa"/>
            </w:tcMar>
            <w:vAlign w:val="center"/>
            <w:hideMark/>
          </w:tcPr>
          <w:p w14:paraId="3C00FA22"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0C88B91B" w14:textId="77777777" w:rsidR="00A35B30" w:rsidRDefault="00A35B30">
            <w:pPr>
              <w:spacing w:line="375" w:lineRule="atLeast"/>
              <w:rPr>
                <w:rFonts w:ascii="Segoe UI" w:hAnsi="Segoe UI" w:cs="Segoe UI"/>
                <w:sz w:val="23"/>
                <w:szCs w:val="23"/>
              </w:rPr>
            </w:pPr>
            <w:r>
              <w:rPr>
                <w:rFonts w:ascii="Segoe UI" w:hAnsi="Segoe UI" w:cs="Segoe UI"/>
                <w:sz w:val="23"/>
                <w:szCs w:val="23"/>
              </w:rPr>
              <w:t>Live location update frequency and latency.</w:t>
            </w:r>
          </w:p>
        </w:tc>
        <w:tc>
          <w:tcPr>
            <w:tcW w:w="0" w:type="auto"/>
            <w:tcMar>
              <w:top w:w="150" w:type="dxa"/>
              <w:left w:w="240" w:type="dxa"/>
              <w:bottom w:w="150" w:type="dxa"/>
              <w:right w:w="0" w:type="dxa"/>
            </w:tcMar>
            <w:vAlign w:val="center"/>
            <w:hideMark/>
          </w:tcPr>
          <w:p w14:paraId="7431F09C" w14:textId="77777777" w:rsidR="00A35B30" w:rsidRDefault="00A35B30">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A35B30" w14:paraId="59583A5F" w14:textId="77777777" w:rsidTr="00A35B30">
        <w:tc>
          <w:tcPr>
            <w:tcW w:w="0" w:type="auto"/>
            <w:tcMar>
              <w:top w:w="150" w:type="dxa"/>
              <w:left w:w="0" w:type="dxa"/>
              <w:bottom w:w="150" w:type="dxa"/>
              <w:right w:w="240" w:type="dxa"/>
            </w:tcMar>
            <w:vAlign w:val="center"/>
            <w:hideMark/>
          </w:tcPr>
          <w:p w14:paraId="0663FAA0" w14:textId="77777777" w:rsidR="00A35B30" w:rsidRDefault="00A35B30">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21</w:t>
            </w:r>
          </w:p>
        </w:tc>
        <w:tc>
          <w:tcPr>
            <w:tcW w:w="0" w:type="auto"/>
            <w:tcMar>
              <w:top w:w="150" w:type="dxa"/>
              <w:left w:w="240" w:type="dxa"/>
              <w:bottom w:w="150" w:type="dxa"/>
              <w:right w:w="240" w:type="dxa"/>
            </w:tcMar>
            <w:vAlign w:val="center"/>
            <w:hideMark/>
          </w:tcPr>
          <w:p w14:paraId="44928EF6" w14:textId="77777777" w:rsidR="00A35B30" w:rsidRDefault="00A35B30">
            <w:pPr>
              <w:spacing w:line="375" w:lineRule="atLeast"/>
              <w:rPr>
                <w:rFonts w:ascii="Segoe UI" w:hAnsi="Segoe UI" w:cs="Segoe UI"/>
                <w:sz w:val="23"/>
                <w:szCs w:val="23"/>
              </w:rPr>
            </w:pPr>
            <w:r>
              <w:rPr>
                <w:rFonts w:ascii="Segoe UI" w:hAnsi="Segoe UI" w:cs="Segoe UI"/>
                <w:sz w:val="23"/>
                <w:szCs w:val="23"/>
              </w:rPr>
              <w:t>Location retention policy.</w:t>
            </w:r>
          </w:p>
        </w:tc>
        <w:tc>
          <w:tcPr>
            <w:tcW w:w="0" w:type="auto"/>
            <w:tcMar>
              <w:top w:w="150" w:type="dxa"/>
              <w:left w:w="240" w:type="dxa"/>
              <w:bottom w:w="150" w:type="dxa"/>
              <w:right w:w="0" w:type="dxa"/>
            </w:tcMar>
            <w:vAlign w:val="center"/>
            <w:hideMark/>
          </w:tcPr>
          <w:p w14:paraId="45834E1B" w14:textId="77777777" w:rsidR="00A35B30" w:rsidRDefault="00A35B30">
            <w:pPr>
              <w:spacing w:line="375" w:lineRule="atLeast"/>
              <w:rPr>
                <w:rFonts w:ascii="Segoe UI" w:hAnsi="Segoe UI" w:cs="Segoe UI"/>
                <w:sz w:val="23"/>
                <w:szCs w:val="23"/>
              </w:rPr>
            </w:pPr>
            <w:r>
              <w:rPr>
                <w:rFonts w:ascii="Segoe UI" w:hAnsi="Segoe UI" w:cs="Segoe UI"/>
                <w:sz w:val="23"/>
                <w:szCs w:val="23"/>
              </w:rPr>
              <w:t>Non</w:t>
            </w:r>
            <w:r>
              <w:rPr>
                <w:rFonts w:ascii="Segoe UI" w:hAnsi="Segoe UI" w:cs="Segoe UI"/>
                <w:sz w:val="23"/>
                <w:szCs w:val="23"/>
              </w:rPr>
              <w:noBreakHyphen/>
              <w:t>Functional</w:t>
            </w:r>
          </w:p>
        </w:tc>
      </w:tr>
    </w:tbl>
    <w:p w14:paraId="2DAEDB2C" w14:textId="433A4230" w:rsidR="00A35B30" w:rsidRDefault="00A35B30"/>
    <w:p w14:paraId="776ED785" w14:textId="61715BCC" w:rsidR="00AD15F3" w:rsidRDefault="00AD15F3" w:rsidP="00AD15F3">
      <w:pPr>
        <w:pStyle w:val="Heading1"/>
      </w:pPr>
      <w:r>
        <w:t>View Orders &amp; Customer Messages (v3.0 – Final Verified)</w:t>
      </w:r>
    </w:p>
    <w:p w14:paraId="54DB940C" w14:textId="77777777" w:rsidR="00AD15F3" w:rsidRPr="00AD15F3" w:rsidRDefault="00AD15F3" w:rsidP="00AD15F3"/>
    <w:tbl>
      <w:tblPr>
        <w:tblW w:w="11280" w:type="dxa"/>
        <w:tblCellMar>
          <w:top w:w="15" w:type="dxa"/>
          <w:left w:w="15" w:type="dxa"/>
          <w:bottom w:w="15" w:type="dxa"/>
          <w:right w:w="15" w:type="dxa"/>
        </w:tblCellMar>
        <w:tblLook w:val="04A0" w:firstRow="1" w:lastRow="0" w:firstColumn="1" w:lastColumn="0" w:noHBand="0" w:noVBand="1"/>
      </w:tblPr>
      <w:tblGrid>
        <w:gridCol w:w="1895"/>
        <w:gridCol w:w="9385"/>
      </w:tblGrid>
      <w:tr w:rsidR="00AD15F3" w14:paraId="1D516E14" w14:textId="77777777" w:rsidTr="00AD15F3">
        <w:trPr>
          <w:tblHeader/>
        </w:trPr>
        <w:tc>
          <w:tcPr>
            <w:tcW w:w="0" w:type="auto"/>
            <w:tcBorders>
              <w:top w:val="nil"/>
            </w:tcBorders>
            <w:tcMar>
              <w:top w:w="150" w:type="dxa"/>
              <w:left w:w="0" w:type="dxa"/>
              <w:bottom w:w="150" w:type="dxa"/>
              <w:right w:w="240" w:type="dxa"/>
            </w:tcMar>
            <w:vAlign w:val="center"/>
            <w:hideMark/>
          </w:tcPr>
          <w:p w14:paraId="724F064B"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5CB16A8C" w14:textId="77777777" w:rsidR="00AD15F3" w:rsidRDefault="00AD15F3">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23b</w:t>
            </w:r>
          </w:p>
        </w:tc>
      </w:tr>
      <w:tr w:rsidR="00AD15F3" w14:paraId="530A845C" w14:textId="77777777" w:rsidTr="00AD15F3">
        <w:tc>
          <w:tcPr>
            <w:tcW w:w="0" w:type="auto"/>
            <w:tcMar>
              <w:top w:w="150" w:type="dxa"/>
              <w:left w:w="0" w:type="dxa"/>
              <w:bottom w:w="150" w:type="dxa"/>
              <w:right w:w="240" w:type="dxa"/>
            </w:tcMar>
            <w:vAlign w:val="center"/>
            <w:hideMark/>
          </w:tcPr>
          <w:p w14:paraId="57F8BA59"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7C11D44D" w14:textId="77777777" w:rsidR="00AD15F3" w:rsidRDefault="00AD15F3">
            <w:pPr>
              <w:spacing w:line="375" w:lineRule="atLeast"/>
              <w:rPr>
                <w:rFonts w:ascii="Segoe UI" w:hAnsi="Segoe UI" w:cs="Segoe UI"/>
                <w:sz w:val="23"/>
                <w:szCs w:val="23"/>
              </w:rPr>
            </w:pPr>
            <w:r>
              <w:rPr>
                <w:rFonts w:ascii="Segoe UI" w:hAnsi="Segoe UI" w:cs="Segoe UI"/>
                <w:sz w:val="23"/>
                <w:szCs w:val="23"/>
              </w:rPr>
              <w:t>View Orders &amp; Customer Messages</w:t>
            </w:r>
          </w:p>
        </w:tc>
      </w:tr>
      <w:tr w:rsidR="00AD15F3" w14:paraId="4F7F1FEB" w14:textId="77777777" w:rsidTr="00AD15F3">
        <w:tc>
          <w:tcPr>
            <w:tcW w:w="0" w:type="auto"/>
            <w:tcMar>
              <w:top w:w="150" w:type="dxa"/>
              <w:left w:w="0" w:type="dxa"/>
              <w:bottom w:w="150" w:type="dxa"/>
              <w:right w:w="240" w:type="dxa"/>
            </w:tcMar>
            <w:vAlign w:val="center"/>
            <w:hideMark/>
          </w:tcPr>
          <w:p w14:paraId="558496F6"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5AA03787"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AD15F3" w14:paraId="19222669" w14:textId="77777777" w:rsidTr="00AD15F3">
        <w:tc>
          <w:tcPr>
            <w:tcW w:w="0" w:type="auto"/>
            <w:tcMar>
              <w:top w:w="150" w:type="dxa"/>
              <w:left w:w="0" w:type="dxa"/>
              <w:bottom w:w="150" w:type="dxa"/>
              <w:right w:w="240" w:type="dxa"/>
            </w:tcMar>
            <w:vAlign w:val="center"/>
            <w:hideMark/>
          </w:tcPr>
          <w:p w14:paraId="5AF84719"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01CC63ED" w14:textId="77777777" w:rsidR="00AD15F3" w:rsidRDefault="00AD15F3">
            <w:pPr>
              <w:spacing w:line="375" w:lineRule="atLeast"/>
              <w:rPr>
                <w:rFonts w:ascii="Segoe UI" w:hAnsi="Segoe UI" w:cs="Segoe UI"/>
                <w:sz w:val="23"/>
                <w:szCs w:val="23"/>
              </w:rPr>
            </w:pPr>
            <w:r>
              <w:rPr>
                <w:rFonts w:ascii="Segoe UI" w:hAnsi="Segoe UI" w:cs="Segoe UI"/>
                <w:sz w:val="23"/>
                <w:szCs w:val="23"/>
              </w:rPr>
              <w:t xml:space="preserve">The Client views a comprehensive list of all active and completed orders. For each order, the Client can see detailed information including the customer, assigned rider, order status, items, and financial breakdown. Additionally, the Client can view all customer </w:t>
            </w:r>
            <w:r>
              <w:rPr>
                <w:rFonts w:ascii="Segoe UI" w:hAnsi="Segoe UI" w:cs="Segoe UI"/>
                <w:sz w:val="23"/>
                <w:szCs w:val="23"/>
              </w:rPr>
              <w:lastRenderedPageBreak/>
              <w:t>messages associated with </w:t>
            </w:r>
            <w:r>
              <w:rPr>
                <w:rStyle w:val="Strong"/>
                <w:rFonts w:ascii="Segoe UI" w:hAnsi="Segoe UI" w:cs="Segoe UI"/>
                <w:sz w:val="23"/>
                <w:szCs w:val="23"/>
              </w:rPr>
              <w:t>specific products</w:t>
            </w:r>
            <w:r>
              <w:rPr>
                <w:rFonts w:ascii="Segoe UI" w:hAnsi="Segoe UI" w:cs="Segoe UI"/>
                <w:sz w:val="23"/>
                <w:szCs w:val="23"/>
              </w:rPr>
              <w:t> within the order, enabling direct insight into customer inquiries, feedback, and issues.</w:t>
            </w:r>
          </w:p>
        </w:tc>
      </w:tr>
      <w:tr w:rsidR="00AD15F3" w14:paraId="6B584EAA" w14:textId="77777777" w:rsidTr="00AD15F3">
        <w:tc>
          <w:tcPr>
            <w:tcW w:w="0" w:type="auto"/>
            <w:tcMar>
              <w:top w:w="150" w:type="dxa"/>
              <w:left w:w="0" w:type="dxa"/>
              <w:bottom w:w="150" w:type="dxa"/>
              <w:right w:w="240" w:type="dxa"/>
            </w:tcMar>
            <w:vAlign w:val="center"/>
            <w:hideMark/>
          </w:tcPr>
          <w:p w14:paraId="4E283D2C"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lastRenderedPageBreak/>
              <w:t>Preconditions</w:t>
            </w:r>
          </w:p>
        </w:tc>
        <w:tc>
          <w:tcPr>
            <w:tcW w:w="0" w:type="auto"/>
            <w:tcMar>
              <w:top w:w="150" w:type="dxa"/>
              <w:left w:w="240" w:type="dxa"/>
              <w:bottom w:w="150" w:type="dxa"/>
              <w:right w:w="0" w:type="dxa"/>
            </w:tcMar>
            <w:vAlign w:val="center"/>
            <w:hideMark/>
          </w:tcPr>
          <w:p w14:paraId="78BFA636" w14:textId="77777777" w:rsidR="00AD15F3" w:rsidRDefault="00AD15F3">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At least one order exists in the system (active or completed).</w:t>
            </w:r>
          </w:p>
        </w:tc>
      </w:tr>
      <w:tr w:rsidR="00AD15F3" w14:paraId="23FC2DB3" w14:textId="77777777" w:rsidTr="00AD15F3">
        <w:tc>
          <w:tcPr>
            <w:tcW w:w="0" w:type="auto"/>
            <w:tcMar>
              <w:top w:w="150" w:type="dxa"/>
              <w:left w:w="0" w:type="dxa"/>
              <w:bottom w:w="150" w:type="dxa"/>
              <w:right w:w="240" w:type="dxa"/>
            </w:tcMar>
            <w:vAlign w:val="center"/>
            <w:hideMark/>
          </w:tcPr>
          <w:p w14:paraId="35CEC313"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581E785B"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Success:</w:t>
            </w:r>
            <w:r>
              <w:rPr>
                <w:rFonts w:ascii="Segoe UI" w:hAnsi="Segoe UI" w:cs="Segoe UI"/>
                <w:sz w:val="23"/>
                <w:szCs w:val="23"/>
              </w:rPr>
              <w:br/>
              <w:t>1. Requested order list and/or details are displayed.</w:t>
            </w:r>
            <w:r>
              <w:rPr>
                <w:rFonts w:ascii="Segoe UI" w:hAnsi="Segoe UI" w:cs="Segoe UI"/>
                <w:sz w:val="23"/>
                <w:szCs w:val="23"/>
              </w:rPr>
              <w:br/>
              <w:t>2. Customer messages associated with products are visible.</w:t>
            </w:r>
            <w:r>
              <w:rPr>
                <w:rFonts w:ascii="Segoe UI" w:hAnsi="Segoe UI" w:cs="Segoe UI"/>
                <w:sz w:val="23"/>
                <w:szCs w:val="23"/>
              </w:rPr>
              <w:br/>
              <w:t>3. No system state changes; read</w:t>
            </w:r>
            <w:r>
              <w:rPr>
                <w:rFonts w:ascii="Segoe UI" w:hAnsi="Segoe UI" w:cs="Segoe UI"/>
                <w:sz w:val="23"/>
                <w:szCs w:val="23"/>
              </w:rPr>
              <w:noBreakHyphen/>
              <w:t>only operation.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Error message displayed if data cannot be retrieved.</w:t>
            </w:r>
          </w:p>
        </w:tc>
      </w:tr>
      <w:tr w:rsidR="00AD15F3" w14:paraId="3FAB0735" w14:textId="77777777" w:rsidTr="00AD15F3">
        <w:tc>
          <w:tcPr>
            <w:tcW w:w="0" w:type="auto"/>
            <w:tcMar>
              <w:top w:w="150" w:type="dxa"/>
              <w:left w:w="0" w:type="dxa"/>
              <w:bottom w:w="150" w:type="dxa"/>
              <w:right w:w="240" w:type="dxa"/>
            </w:tcMar>
            <w:vAlign w:val="center"/>
            <w:hideMark/>
          </w:tcPr>
          <w:p w14:paraId="1C72026C"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5CD3AD45"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selects </w:t>
            </w:r>
            <w:r>
              <w:rPr>
                <w:rStyle w:val="Strong"/>
                <w:rFonts w:ascii="Segoe UI" w:hAnsi="Segoe UI" w:cs="Segoe UI"/>
                <w:sz w:val="23"/>
                <w:szCs w:val="23"/>
              </w:rPr>
              <w:t>"Orders"</w:t>
            </w:r>
            <w:r>
              <w:rPr>
                <w:rFonts w:ascii="Segoe UI" w:hAnsi="Segoe UI" w:cs="Segoe UI"/>
                <w:sz w:val="23"/>
                <w:szCs w:val="23"/>
              </w:rPr>
              <w:t> or </w:t>
            </w:r>
            <w:r>
              <w:rPr>
                <w:rStyle w:val="Strong"/>
                <w:rFonts w:ascii="Segoe UI" w:hAnsi="Segoe UI" w:cs="Segoe UI"/>
                <w:sz w:val="23"/>
                <w:szCs w:val="23"/>
              </w:rPr>
              <w:t>"Order Management"</w:t>
            </w:r>
            <w:r>
              <w:rPr>
                <w:rFonts w:ascii="Segoe UI" w:hAnsi="Segoe UI" w:cs="Segoe UI"/>
                <w:sz w:val="23"/>
                <w:szCs w:val="23"/>
              </w:rPr>
              <w:t> from the dashboard navigation menu.</w:t>
            </w:r>
          </w:p>
        </w:tc>
      </w:tr>
      <w:tr w:rsidR="00AD15F3" w14:paraId="47BE65D5" w14:textId="77777777" w:rsidTr="00AD15F3">
        <w:tc>
          <w:tcPr>
            <w:tcW w:w="0" w:type="auto"/>
            <w:tcMar>
              <w:top w:w="150" w:type="dxa"/>
              <w:left w:w="0" w:type="dxa"/>
              <w:bottom w:w="150" w:type="dxa"/>
              <w:right w:w="240" w:type="dxa"/>
            </w:tcMar>
            <w:vAlign w:val="center"/>
            <w:hideMark/>
          </w:tcPr>
          <w:p w14:paraId="1F405F9C"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03A0B7F8" w14:textId="77777777" w:rsidR="00AD15F3" w:rsidRDefault="00AD15F3">
            <w:pPr>
              <w:spacing w:line="375" w:lineRule="atLeast"/>
              <w:rPr>
                <w:rFonts w:ascii="Segoe UI" w:hAnsi="Segoe UI" w:cs="Segoe UI"/>
                <w:sz w:val="23"/>
                <w:szCs w:val="23"/>
              </w:rPr>
            </w:pPr>
            <w:r>
              <w:rPr>
                <w:rFonts w:ascii="Segoe UI" w:hAnsi="Segoe UI" w:cs="Segoe UI"/>
                <w:sz w:val="23"/>
                <w:szCs w:val="23"/>
              </w:rPr>
              <w:t>Medium (Operational Oversight &amp; Customer Support)</w:t>
            </w:r>
          </w:p>
        </w:tc>
      </w:tr>
    </w:tbl>
    <w:p w14:paraId="6E5573D1" w14:textId="77777777" w:rsidR="00AD15F3" w:rsidRDefault="00AD15F3" w:rsidP="00AD15F3">
      <w:pPr>
        <w:spacing w:before="480" w:after="480" w:line="240" w:lineRule="auto"/>
        <w:rPr>
          <w:rFonts w:ascii="Times New Roman" w:hAnsi="Times New Roman" w:cs="Times New Roman"/>
          <w:sz w:val="24"/>
          <w:szCs w:val="24"/>
        </w:rPr>
      </w:pPr>
      <w:r>
        <w:pict w14:anchorId="4B1CE23B">
          <v:rect id="_x0000_i1177" style="width:0;height:.75pt" o:hralign="center" o:hrstd="t" o:hr="t" fillcolor="#a0a0a0" stroked="f"/>
        </w:pict>
      </w:r>
    </w:p>
    <w:p w14:paraId="5F491827" w14:textId="77777777" w:rsidR="00AD15F3" w:rsidRDefault="00AD15F3" w:rsidP="00AD15F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12307A7F" w14:textId="77777777" w:rsidR="00AD15F3" w:rsidRDefault="00AD15F3" w:rsidP="00466FB9">
      <w:pPr>
        <w:pStyle w:val="ds-markdown-paragraph"/>
        <w:numPr>
          <w:ilvl w:val="0"/>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Order Management</w:t>
      </w:r>
      <w:r>
        <w:rPr>
          <w:rFonts w:ascii="Segoe UI" w:hAnsi="Segoe UI" w:cs="Segoe UI"/>
          <w:color w:val="0F1115"/>
        </w:rPr>
        <w:br/>
        <w:t>The Client selects </w:t>
      </w:r>
      <w:r>
        <w:rPr>
          <w:rStyle w:val="Strong"/>
          <w:rFonts w:ascii="Segoe UI" w:hAnsi="Segoe UI" w:cs="Segoe UI"/>
          <w:color w:val="0F1115"/>
        </w:rPr>
        <w:t>"Orders"</w:t>
      </w:r>
      <w:r>
        <w:rPr>
          <w:rFonts w:ascii="Segoe UI" w:hAnsi="Segoe UI" w:cs="Segoe UI"/>
          <w:color w:val="0F1115"/>
        </w:rPr>
        <w:t> from the main dashboard navigation.</w:t>
      </w:r>
    </w:p>
    <w:p w14:paraId="68D803F2" w14:textId="77777777" w:rsidR="00AD15F3" w:rsidRDefault="00AD15F3" w:rsidP="00466FB9">
      <w:pPr>
        <w:pStyle w:val="ds-markdown-paragraph"/>
        <w:numPr>
          <w:ilvl w:val="0"/>
          <w:numId w:val="5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Order List</w:t>
      </w:r>
      <w:r>
        <w:rPr>
          <w:rFonts w:ascii="Segoe UI" w:hAnsi="Segoe UI" w:cs="Segoe UI"/>
          <w:color w:val="0F1115"/>
        </w:rPr>
        <w:br/>
        <w:t>The </w:t>
      </w:r>
      <w:r>
        <w:rPr>
          <w:rStyle w:val="Strong"/>
          <w:rFonts w:ascii="Segoe UI" w:hAnsi="Segoe UI" w:cs="Segoe UI"/>
          <w:color w:val="0F1115"/>
        </w:rPr>
        <w:t>Order Service</w:t>
      </w:r>
      <w:r>
        <w:rPr>
          <w:rFonts w:ascii="Segoe UI" w:hAnsi="Segoe UI" w:cs="Segoe UI"/>
          <w:color w:val="0F1115"/>
        </w:rPr>
        <w:t> returns a paginated list of orders, default sorted by </w:t>
      </w:r>
      <w:r>
        <w:rPr>
          <w:rStyle w:val="Strong"/>
          <w:rFonts w:ascii="Segoe UI" w:hAnsi="Segoe UI" w:cs="Segoe UI"/>
          <w:color w:val="0F1115"/>
        </w:rPr>
        <w:t>creation date (newest first)</w:t>
      </w:r>
      <w:r>
        <w:rPr>
          <w:rFonts w:ascii="Segoe UI" w:hAnsi="Segoe UI" w:cs="Segoe UI"/>
          <w:color w:val="0F1115"/>
        </w:rPr>
        <w:t>. Each order summary row displays:</w:t>
      </w:r>
    </w:p>
    <w:p w14:paraId="421C4264"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ID</w:t>
      </w:r>
      <w:r>
        <w:rPr>
          <w:rFonts w:ascii="Segoe UI" w:hAnsi="Segoe UI" w:cs="Segoe UI"/>
          <w:color w:val="0F1115"/>
        </w:rPr>
        <w:t> and </w:t>
      </w:r>
      <w:r>
        <w:rPr>
          <w:rStyle w:val="Strong"/>
          <w:rFonts w:ascii="Segoe UI" w:hAnsi="Segoe UI" w:cs="Segoe UI"/>
          <w:color w:val="0F1115"/>
        </w:rPr>
        <w:t>creation timestamp</w:t>
      </w:r>
      <w:r>
        <w:rPr>
          <w:rFonts w:ascii="Segoe UI" w:hAnsi="Segoe UI" w:cs="Segoe UI"/>
          <w:color w:val="0F1115"/>
        </w:rPr>
        <w:t>.</w:t>
      </w:r>
    </w:p>
    <w:p w14:paraId="512BCA3F"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Customer name</w:t>
      </w:r>
      <w:r>
        <w:rPr>
          <w:rFonts w:ascii="Segoe UI" w:hAnsi="Segoe UI" w:cs="Segoe UI"/>
          <w:color w:val="0F1115"/>
        </w:rPr>
        <w:t> and </w:t>
      </w:r>
      <w:r>
        <w:rPr>
          <w:rStyle w:val="Strong"/>
          <w:rFonts w:ascii="Segoe UI" w:hAnsi="Segoe UI" w:cs="Segoe UI"/>
          <w:color w:val="0F1115"/>
        </w:rPr>
        <w:t>delivery address</w:t>
      </w:r>
      <w:r>
        <w:rPr>
          <w:rFonts w:ascii="Segoe UI" w:hAnsi="Segoe UI" w:cs="Segoe UI"/>
          <w:color w:val="0F1115"/>
        </w:rPr>
        <w:t> (abbreviated).</w:t>
      </w:r>
    </w:p>
    <w:p w14:paraId="17FABD83"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Assigned Rider</w:t>
      </w:r>
      <w:r>
        <w:rPr>
          <w:rFonts w:ascii="Segoe UI" w:hAnsi="Segoe UI" w:cs="Segoe UI"/>
          <w:color w:val="0F1115"/>
        </w:rPr>
        <w:t> (name or "Unassigned").</w:t>
      </w:r>
    </w:p>
    <w:p w14:paraId="09451047"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Base</w:t>
      </w:r>
      <w:r>
        <w:rPr>
          <w:rFonts w:ascii="Segoe UI" w:hAnsi="Segoe UI" w:cs="Segoe UI"/>
          <w:color w:val="0F1115"/>
        </w:rPr>
        <w:t> from which the order originated.</w:t>
      </w:r>
    </w:p>
    <w:p w14:paraId="398E246C"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status:</w:t>
      </w:r>
      <w:r>
        <w:rPr>
          <w:rFonts w:ascii="Segoe UI" w:hAnsi="Segoe UI" w:cs="Segoe UI"/>
          <w:color w:val="0F1115"/>
        </w:rPr>
        <w:t> Pending, Assigned, Picking, In Transit, Delivered, Canceled, Returned.</w:t>
      </w:r>
    </w:p>
    <w:p w14:paraId="1D1818A8"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amount</w:t>
      </w:r>
      <w:r>
        <w:rPr>
          <w:rFonts w:ascii="Segoe UI" w:hAnsi="Segoe UI" w:cs="Segoe UI"/>
          <w:color w:val="0F1115"/>
        </w:rPr>
        <w:t> and </w:t>
      </w:r>
      <w:r>
        <w:rPr>
          <w:rStyle w:val="Strong"/>
          <w:rFonts w:ascii="Segoe UI" w:hAnsi="Segoe UI" w:cs="Segoe UI"/>
          <w:color w:val="0F1115"/>
        </w:rPr>
        <w:t>payment method</w:t>
      </w:r>
      <w:r>
        <w:rPr>
          <w:rFonts w:ascii="Segoe UI" w:hAnsi="Segoe UI" w:cs="Segoe UI"/>
          <w:color w:val="0F1115"/>
        </w:rPr>
        <w:t> (COD / Prepaid).</w:t>
      </w:r>
    </w:p>
    <w:p w14:paraId="40769B34"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Indicator if customer messages exist</w:t>
      </w:r>
      <w:r>
        <w:rPr>
          <w:rFonts w:ascii="Segoe UI" w:hAnsi="Segoe UI" w:cs="Segoe UI"/>
          <w:color w:val="0F1115"/>
        </w:rPr>
        <w:t> (e.g., message icon with unread count).</w:t>
      </w:r>
    </w:p>
    <w:p w14:paraId="212D003F" w14:textId="77777777" w:rsidR="00AD15F3" w:rsidRDefault="00AD15F3" w:rsidP="00466FB9">
      <w:pPr>
        <w:pStyle w:val="ds-markdown-paragraph"/>
        <w:numPr>
          <w:ilvl w:val="0"/>
          <w:numId w:val="5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Filters and Searches Orders</w:t>
      </w:r>
      <w:r>
        <w:rPr>
          <w:rFonts w:ascii="Segoe UI" w:hAnsi="Segoe UI" w:cs="Segoe UI"/>
          <w:color w:val="0F1115"/>
        </w:rPr>
        <w:br/>
        <w:t>The Client may refine the list using:</w:t>
      </w:r>
    </w:p>
    <w:p w14:paraId="566F2902"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Status filter:</w:t>
      </w:r>
      <w:r>
        <w:rPr>
          <w:rFonts w:ascii="Segoe UI" w:hAnsi="Segoe UI" w:cs="Segoe UI"/>
          <w:color w:val="0F1115"/>
        </w:rPr>
        <w:t> Active (Pending, Assigned, Picking, In Transit) vs. Completed (Delivered, Canceled, Returned) (FR CL</w:t>
      </w:r>
      <w:r>
        <w:rPr>
          <w:rFonts w:ascii="Segoe UI" w:hAnsi="Segoe UI" w:cs="Segoe UI"/>
          <w:color w:val="0F1115"/>
        </w:rPr>
        <w:noBreakHyphen/>
        <w:t>36).</w:t>
      </w:r>
    </w:p>
    <w:p w14:paraId="01850D71"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Date range filter</w:t>
      </w:r>
      <w:r>
        <w:rPr>
          <w:rFonts w:ascii="Segoe UI" w:hAnsi="Segoe UI" w:cs="Segoe UI"/>
          <w:color w:val="0F1115"/>
        </w:rPr>
        <w:t> (e.g., today, last 7 days, custom).</w:t>
      </w:r>
    </w:p>
    <w:p w14:paraId="6861681D"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Search by Order ID, Customer name, Rider name, or Product name</w:t>
      </w:r>
      <w:r>
        <w:rPr>
          <w:rFonts w:ascii="Segoe UI" w:hAnsi="Segoe UI" w:cs="Segoe UI"/>
          <w:color w:val="0F1115"/>
        </w:rPr>
        <w:t>.</w:t>
      </w:r>
    </w:p>
    <w:p w14:paraId="7BE405FC"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Base filter</w:t>
      </w:r>
      <w:r>
        <w:rPr>
          <w:rFonts w:ascii="Segoe UI" w:hAnsi="Segoe UI" w:cs="Segoe UI"/>
          <w:color w:val="0F1115"/>
        </w:rPr>
        <w:t> (orders originating from a specific base).</w:t>
      </w:r>
    </w:p>
    <w:p w14:paraId="75C69DF6" w14:textId="77777777" w:rsidR="00AD15F3" w:rsidRDefault="00AD15F3" w:rsidP="00466FB9">
      <w:pPr>
        <w:pStyle w:val="ds-markdown-paragraph"/>
        <w:numPr>
          <w:ilvl w:val="0"/>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an Order for Details</w:t>
      </w:r>
      <w:r>
        <w:rPr>
          <w:rFonts w:ascii="Segoe UI" w:hAnsi="Segoe UI" w:cs="Segoe UI"/>
          <w:color w:val="0F1115"/>
        </w:rPr>
        <w:br/>
        <w:t>The Client clicks on a specific order row to view its full details.</w:t>
      </w:r>
    </w:p>
    <w:p w14:paraId="5FA6EBAA" w14:textId="77777777" w:rsidR="00AD15F3" w:rsidRDefault="00AD15F3" w:rsidP="00466FB9">
      <w:pPr>
        <w:pStyle w:val="ds-markdown-paragraph"/>
        <w:numPr>
          <w:ilvl w:val="0"/>
          <w:numId w:val="5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Order Details</w:t>
      </w:r>
      <w:r>
        <w:rPr>
          <w:rFonts w:ascii="Segoe UI" w:hAnsi="Segoe UI" w:cs="Segoe UI"/>
          <w:color w:val="0F1115"/>
        </w:rPr>
        <w:br/>
        <w:t>The detail view presents a comprehensive breakdown organized into sections:</w:t>
      </w:r>
    </w:p>
    <w:p w14:paraId="21ABB7FE" w14:textId="77777777" w:rsidR="00AD15F3" w:rsidRDefault="00AD15F3" w:rsidP="00AD15F3">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Order Overview:</w:t>
      </w:r>
    </w:p>
    <w:p w14:paraId="53BE5FF1"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Order ID, status, creation time, last update time.</w:t>
      </w:r>
    </w:p>
    <w:p w14:paraId="49738421"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Customer: full name, phone, delivery address (with map pin).</w:t>
      </w:r>
    </w:p>
    <w:p w14:paraId="6FA0CF2F"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Rider: full name, vehicle details, current location (if active).</w:t>
      </w:r>
    </w:p>
    <w:p w14:paraId="07393F2E"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Payment: method, total amount, breakdown (product subtotal, standard delivery fee, discounts, wallet used, remaining COD).</w:t>
      </w:r>
    </w:p>
    <w:p w14:paraId="3A3979FD" w14:textId="77777777" w:rsidR="00AD15F3" w:rsidRDefault="00AD15F3" w:rsidP="00AD15F3">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Items List:</w:t>
      </w:r>
    </w:p>
    <w:p w14:paraId="4A09B42E" w14:textId="77777777" w:rsidR="00AD15F3" w:rsidRDefault="00AD15F3" w:rsidP="00466FB9">
      <w:pPr>
        <w:pStyle w:val="ds-markdown-paragraph"/>
        <w:numPr>
          <w:ilvl w:val="1"/>
          <w:numId w:val="57"/>
        </w:numPr>
        <w:shd w:val="clear" w:color="auto" w:fill="FFFFFF"/>
        <w:spacing w:after="120" w:afterAutospacing="0"/>
        <w:ind w:left="0"/>
        <w:rPr>
          <w:rFonts w:ascii="Segoe UI" w:hAnsi="Segoe UI" w:cs="Segoe UI"/>
          <w:color w:val="0F1115"/>
        </w:rPr>
      </w:pPr>
      <w:r>
        <w:rPr>
          <w:rFonts w:ascii="Segoe UI" w:hAnsi="Segoe UI" w:cs="Segoe UI"/>
          <w:color w:val="0F1115"/>
        </w:rPr>
        <w:t>For each product in the order:</w:t>
      </w:r>
    </w:p>
    <w:p w14:paraId="7152174F" w14:textId="77777777" w:rsidR="00AD15F3" w:rsidRDefault="00AD15F3" w:rsidP="00466FB9">
      <w:pPr>
        <w:pStyle w:val="ds-markdown-paragraph"/>
        <w:numPr>
          <w:ilvl w:val="2"/>
          <w:numId w:val="57"/>
        </w:numPr>
        <w:shd w:val="clear" w:color="auto" w:fill="FFFFFF"/>
        <w:spacing w:after="0" w:afterAutospacing="0"/>
        <w:ind w:left="0"/>
        <w:rPr>
          <w:rFonts w:ascii="Segoe UI" w:hAnsi="Segoe UI" w:cs="Segoe UI"/>
          <w:color w:val="0F1115"/>
        </w:rPr>
      </w:pPr>
      <w:r>
        <w:rPr>
          <w:rFonts w:ascii="Segoe UI" w:hAnsi="Segoe UI" w:cs="Segoe UI"/>
          <w:color w:val="0F1115"/>
        </w:rPr>
        <w:t>Product name, image thumbnail, size, quantity, unit price, subtotal.</w:t>
      </w:r>
    </w:p>
    <w:p w14:paraId="7555204A" w14:textId="77777777" w:rsidR="00AD15F3" w:rsidRDefault="00AD15F3" w:rsidP="00466FB9">
      <w:pPr>
        <w:pStyle w:val="ds-markdown-paragraph"/>
        <w:numPr>
          <w:ilvl w:val="2"/>
          <w:numId w:val="57"/>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Pickup</w:t>
      </w:r>
      <w:proofErr w:type="spellEnd"/>
      <w:r>
        <w:rPr>
          <w:rFonts w:ascii="Segoe UI" w:hAnsi="Segoe UI" w:cs="Segoe UI"/>
          <w:color w:val="0F1115"/>
        </w:rPr>
        <w:t xml:space="preserve"> shop name and status (picked / pending).</w:t>
      </w:r>
    </w:p>
    <w:p w14:paraId="5DC4BAFB" w14:textId="77777777" w:rsidR="00AD15F3" w:rsidRDefault="00AD15F3" w:rsidP="00466FB9">
      <w:pPr>
        <w:pStyle w:val="ds-markdown-paragraph"/>
        <w:numPr>
          <w:ilvl w:val="2"/>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Original price vs. actual price</w:t>
      </w:r>
      <w:r>
        <w:rPr>
          <w:rFonts w:ascii="Segoe UI" w:hAnsi="Segoe UI" w:cs="Segoe UI"/>
          <w:color w:val="0F1115"/>
        </w:rPr>
        <w:t> (if a price update occurred via FR R</w:t>
      </w:r>
      <w:r>
        <w:rPr>
          <w:rFonts w:ascii="Segoe UI" w:hAnsi="Segoe UI" w:cs="Segoe UI"/>
          <w:color w:val="0F1115"/>
        </w:rPr>
        <w:noBreakHyphen/>
        <w:t>10).</w:t>
      </w:r>
    </w:p>
    <w:p w14:paraId="5F461203" w14:textId="77777777" w:rsidR="00AD15F3" w:rsidRDefault="00AD15F3" w:rsidP="00466FB9">
      <w:pPr>
        <w:pStyle w:val="ds-markdown-paragraph"/>
        <w:numPr>
          <w:ilvl w:val="2"/>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Customer messages icon</w:t>
      </w:r>
      <w:r>
        <w:rPr>
          <w:rFonts w:ascii="Segoe UI" w:hAnsi="Segoe UI" w:cs="Segoe UI"/>
          <w:color w:val="0F1115"/>
        </w:rPr>
        <w:t> indicating if the customer has sent a message about this product.</w:t>
      </w:r>
    </w:p>
    <w:p w14:paraId="1E2DED56" w14:textId="77777777" w:rsidR="00AD15F3" w:rsidRDefault="00AD15F3" w:rsidP="00AD15F3">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Timeline:</w:t>
      </w:r>
    </w:p>
    <w:p w14:paraId="62F6B376"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Chronological events: Order placed → Rider assigned → Shop pickups → Delivery attempts → Completion/Return.</w:t>
      </w:r>
    </w:p>
    <w:p w14:paraId="2D4FB10D"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Includes timestamps, rider actions, and location updates.</w:t>
      </w:r>
    </w:p>
    <w:p w14:paraId="65480AE0" w14:textId="77777777" w:rsidR="00AD15F3" w:rsidRDefault="00AD15F3" w:rsidP="00AD15F3">
      <w:pPr>
        <w:pStyle w:val="ds-markdown-paragraph"/>
        <w:shd w:val="clear" w:color="auto" w:fill="FFFFFF"/>
        <w:spacing w:before="120" w:beforeAutospacing="0" w:after="120" w:afterAutospacing="0"/>
        <w:rPr>
          <w:rFonts w:ascii="Segoe UI" w:hAnsi="Segoe UI" w:cs="Segoe UI"/>
          <w:color w:val="0F1115"/>
        </w:rPr>
      </w:pPr>
      <w:r>
        <w:rPr>
          <w:rStyle w:val="Strong"/>
          <w:rFonts w:ascii="Segoe UI" w:hAnsi="Segoe UI" w:cs="Segoe UI"/>
          <w:color w:val="0F1115"/>
        </w:rPr>
        <w:t>Financial Summary:</w:t>
      </w:r>
    </w:p>
    <w:p w14:paraId="17D61456"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Revenue:</w:t>
      </w:r>
      <w:r>
        <w:rPr>
          <w:rFonts w:ascii="Segoe UI" w:hAnsi="Segoe UI" w:cs="Segoe UI"/>
          <w:color w:val="0F1115"/>
        </w:rPr>
        <w:t> Standard delivery fee + Commission + Hidden fees.</w:t>
      </w:r>
    </w:p>
    <w:p w14:paraId="0AD6DC5F"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Costs:</w:t>
      </w:r>
      <w:r>
        <w:rPr>
          <w:rFonts w:ascii="Segoe UI" w:hAnsi="Segoe UI" w:cs="Segoe UI"/>
          <w:color w:val="0F1115"/>
        </w:rPr>
        <w:t> Fuel cost + Rider profit share (per client</w:t>
      </w:r>
      <w:r>
        <w:rPr>
          <w:rFonts w:ascii="Segoe UI" w:hAnsi="Segoe UI" w:cs="Segoe UI"/>
          <w:color w:val="0F1115"/>
        </w:rPr>
        <w:noBreakHyphen/>
        <w:t>configured percentage, FR CL</w:t>
      </w:r>
      <w:r>
        <w:rPr>
          <w:rFonts w:ascii="Segoe UI" w:hAnsi="Segoe UI" w:cs="Segoe UI"/>
          <w:color w:val="0F1115"/>
        </w:rPr>
        <w:noBreakHyphen/>
        <w:t>19).</w:t>
      </w:r>
    </w:p>
    <w:p w14:paraId="6FD0D3AB"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Net profit/loss</w:t>
      </w:r>
      <w:r>
        <w:rPr>
          <w:rFonts w:ascii="Segoe UI" w:hAnsi="Segoe UI" w:cs="Segoe UI"/>
          <w:color w:val="0F1115"/>
        </w:rPr>
        <w:t> for this order, calculated as </w:t>
      </w:r>
      <w:r>
        <w:rPr>
          <w:rStyle w:val="HTMLCode"/>
          <w:rFonts w:ascii="Consolas" w:hAnsi="Consolas"/>
          <w:color w:val="0F1115"/>
          <w:shd w:val="clear" w:color="auto" w:fill="EBEEF2"/>
        </w:rPr>
        <w:t>Revenue – Costs</w:t>
      </w:r>
      <w:r>
        <w:rPr>
          <w:rFonts w:ascii="Segoe UI" w:hAnsi="Segoe UI" w:cs="Segoe UI"/>
          <w:color w:val="0F1115"/>
        </w:rPr>
        <w:t>.</w:t>
      </w:r>
    </w:p>
    <w:p w14:paraId="395538F0"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Split Indicator:</w:t>
      </w:r>
      <w:r>
        <w:rPr>
          <w:rFonts w:ascii="Segoe UI" w:hAnsi="Segoe UI" w:cs="Segoe UI"/>
          <w:color w:val="0F1115"/>
        </w:rPr>
        <w:t> If the order was split into multiple sub</w:t>
      </w:r>
      <w:r>
        <w:rPr>
          <w:rFonts w:ascii="Segoe UI" w:hAnsi="Segoe UI" w:cs="Segoe UI"/>
          <w:color w:val="0F1115"/>
        </w:rPr>
        <w:noBreakHyphen/>
        <w:t>orders due to product sizes (FR C</w:t>
      </w:r>
      <w:r>
        <w:rPr>
          <w:rFonts w:ascii="Segoe UI" w:hAnsi="Segoe UI" w:cs="Segoe UI"/>
          <w:color w:val="0F1115"/>
        </w:rPr>
        <w:noBreakHyphen/>
        <w:t>08), a link to view the </w:t>
      </w:r>
      <w:r>
        <w:rPr>
          <w:rStyle w:val="Strong"/>
          <w:rFonts w:ascii="Segoe UI" w:hAnsi="Segoe UI" w:cs="Segoe UI"/>
          <w:color w:val="0F1115"/>
        </w:rPr>
        <w:t>parent/child order relationship</w:t>
      </w:r>
      <w:r>
        <w:rPr>
          <w:rFonts w:ascii="Segoe UI" w:hAnsi="Segoe UI" w:cs="Segoe UI"/>
          <w:color w:val="0F1115"/>
        </w:rPr>
        <w:t> is shown (see Alt Flow A5).</w:t>
      </w:r>
    </w:p>
    <w:p w14:paraId="157625BC" w14:textId="77777777" w:rsidR="00AD15F3" w:rsidRDefault="00AD15F3" w:rsidP="00466FB9">
      <w:pPr>
        <w:pStyle w:val="ds-markdown-paragraph"/>
        <w:numPr>
          <w:ilvl w:val="0"/>
          <w:numId w:val="5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Views Customer Messages</w:t>
      </w:r>
      <w:r>
        <w:rPr>
          <w:rFonts w:ascii="Segoe UI" w:hAnsi="Segoe UI" w:cs="Segoe UI"/>
          <w:color w:val="0F1115"/>
        </w:rPr>
        <w:br/>
        <w:t>From the order details screen, the Client clicks on the </w:t>
      </w:r>
      <w:r>
        <w:rPr>
          <w:rStyle w:val="Strong"/>
          <w:rFonts w:ascii="Segoe UI" w:hAnsi="Segoe UI" w:cs="Segoe UI"/>
          <w:color w:val="0F1115"/>
        </w:rPr>
        <w:t>message icon</w:t>
      </w:r>
      <w:r>
        <w:rPr>
          <w:rFonts w:ascii="Segoe UI" w:hAnsi="Segoe UI" w:cs="Segoe UI"/>
          <w:color w:val="0F1115"/>
        </w:rPr>
        <w:t> next to a product (or a dedicated </w:t>
      </w:r>
      <w:r>
        <w:rPr>
          <w:rStyle w:val="Strong"/>
          <w:rFonts w:ascii="Segoe UI" w:hAnsi="Segoe UI" w:cs="Segoe UI"/>
          <w:color w:val="0F1115"/>
        </w:rPr>
        <w:t>"Customer Messages"</w:t>
      </w:r>
      <w:r>
        <w:rPr>
          <w:rFonts w:ascii="Segoe UI" w:hAnsi="Segoe UI" w:cs="Segoe UI"/>
          <w:color w:val="0F1115"/>
        </w:rPr>
        <w:t> tab). The system displays:</w:t>
      </w:r>
    </w:p>
    <w:p w14:paraId="709248E7"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A thread of all messages sent by the customer regarding that specific product.</w:t>
      </w:r>
    </w:p>
    <w:p w14:paraId="3703BB2E"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Each message includes: </w:t>
      </w:r>
      <w:r>
        <w:rPr>
          <w:rStyle w:val="Strong"/>
          <w:rFonts w:ascii="Segoe UI" w:hAnsi="Segoe UI" w:cs="Segoe UI"/>
          <w:color w:val="0F1115"/>
        </w:rPr>
        <w:t>text content, timestamp, and any attached images</w:t>
      </w:r>
      <w:r>
        <w:rPr>
          <w:rFonts w:ascii="Segoe UI" w:hAnsi="Segoe UI" w:cs="Segoe UI"/>
          <w:color w:val="0F1115"/>
        </w:rPr>
        <w:t>.</w:t>
      </w:r>
    </w:p>
    <w:p w14:paraId="2530B7E4"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The context of the message (e.g., "Sent before purchase", "Sent after delivery").</w:t>
      </w:r>
    </w:p>
    <w:p w14:paraId="590B7A0C"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Messages are retrieved from the </w:t>
      </w:r>
      <w:r>
        <w:rPr>
          <w:rStyle w:val="Strong"/>
          <w:rFonts w:ascii="Segoe UI" w:hAnsi="Segoe UI" w:cs="Segoe UI"/>
          <w:color w:val="0F1115"/>
        </w:rPr>
        <w:t>Order Service</w:t>
      </w:r>
      <w:r>
        <w:rPr>
          <w:rFonts w:ascii="Segoe UI" w:hAnsi="Segoe UI" w:cs="Segoe UI"/>
          <w:color w:val="0F1115"/>
        </w:rPr>
        <w:t> (or a dedicated messaging store) and are linked to the specific </w:t>
      </w:r>
      <w:proofErr w:type="spellStart"/>
      <w:r>
        <w:rPr>
          <w:rStyle w:val="HTMLCode"/>
          <w:rFonts w:ascii="Consolas" w:hAnsi="Consolas"/>
          <w:color w:val="0F1115"/>
          <w:shd w:val="clear" w:color="auto" w:fill="EBEEF2"/>
        </w:rPr>
        <w:t>order_item_id</w:t>
      </w:r>
      <w:proofErr w:type="spellEnd"/>
      <w:r>
        <w:rPr>
          <w:rFonts w:ascii="Segoe UI" w:hAnsi="Segoe UI" w:cs="Segoe UI"/>
          <w:color w:val="0F1115"/>
        </w:rPr>
        <w:t>.</w:t>
      </w:r>
    </w:p>
    <w:p w14:paraId="2855FE7F" w14:textId="77777777" w:rsidR="00AD15F3" w:rsidRDefault="00AD15F3" w:rsidP="00466FB9">
      <w:pPr>
        <w:pStyle w:val="ds-markdown-paragraph"/>
        <w:numPr>
          <w:ilvl w:val="0"/>
          <w:numId w:val="5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Navigates or Exports</w:t>
      </w:r>
      <w:r>
        <w:rPr>
          <w:rFonts w:ascii="Segoe UI" w:hAnsi="Segoe UI" w:cs="Segoe UI"/>
          <w:color w:val="0F1115"/>
        </w:rPr>
        <w:br/>
        <w:t>The Client may:</w:t>
      </w:r>
    </w:p>
    <w:p w14:paraId="06110357"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Return to the order list.</w:t>
      </w:r>
    </w:p>
    <w:p w14:paraId="55B9D2BB"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Export</w:t>
      </w:r>
      <w:r>
        <w:rPr>
          <w:rFonts w:ascii="Segoe UI" w:hAnsi="Segoe UI" w:cs="Segoe UI"/>
          <w:color w:val="0F1115"/>
        </w:rPr>
        <w:t> the current order details as PDF.</w:t>
      </w:r>
    </w:p>
    <w:p w14:paraId="54D63DA1"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Navigate to the related </w:t>
      </w:r>
      <w:r>
        <w:rPr>
          <w:rStyle w:val="Strong"/>
          <w:rFonts w:ascii="Segoe UI" w:hAnsi="Segoe UI" w:cs="Segoe UI"/>
          <w:color w:val="0F1115"/>
        </w:rPr>
        <w:t>Customer Profile</w:t>
      </w:r>
      <w:r>
        <w:rPr>
          <w:rFonts w:ascii="Segoe UI" w:hAnsi="Segoe UI" w:cs="Segoe UI"/>
          <w:color w:val="0F1115"/>
        </w:rPr>
        <w:t> to view all feedback, ratings, and stats for that customer (FR CL</w:t>
      </w:r>
      <w:r>
        <w:rPr>
          <w:rFonts w:ascii="Segoe UI" w:hAnsi="Segoe UI" w:cs="Segoe UI"/>
          <w:color w:val="0F1115"/>
        </w:rPr>
        <w:noBreakHyphen/>
        <w:t>17).</w:t>
      </w:r>
    </w:p>
    <w:p w14:paraId="3A072055" w14:textId="77777777" w:rsidR="00AD15F3" w:rsidRDefault="00AD15F3" w:rsidP="00466FB9">
      <w:pPr>
        <w:pStyle w:val="ds-markdown-paragraph"/>
        <w:numPr>
          <w:ilvl w:val="1"/>
          <w:numId w:val="57"/>
        </w:numPr>
        <w:shd w:val="clear" w:color="auto" w:fill="FFFFFF"/>
        <w:spacing w:after="0" w:afterAutospacing="0"/>
        <w:ind w:left="0"/>
        <w:rPr>
          <w:rFonts w:ascii="Segoe UI" w:hAnsi="Segoe UI" w:cs="Segoe UI"/>
          <w:color w:val="0F1115"/>
        </w:rPr>
      </w:pPr>
      <w:r>
        <w:rPr>
          <w:rFonts w:ascii="Segoe UI" w:hAnsi="Segoe UI" w:cs="Segoe UI"/>
          <w:color w:val="0F1115"/>
        </w:rPr>
        <w:t>Navigate to the </w:t>
      </w:r>
      <w:r>
        <w:rPr>
          <w:rStyle w:val="Strong"/>
          <w:rFonts w:ascii="Segoe UI" w:hAnsi="Segoe UI" w:cs="Segoe UI"/>
          <w:color w:val="0F1115"/>
        </w:rPr>
        <w:t>Rider Profile</w:t>
      </w:r>
      <w:r>
        <w:rPr>
          <w:rFonts w:ascii="Segoe UI" w:hAnsi="Segoe UI" w:cs="Segoe UI"/>
          <w:color w:val="0F1115"/>
        </w:rPr>
        <w:t> to view performance metrics.</w:t>
      </w:r>
    </w:p>
    <w:p w14:paraId="3E70245C" w14:textId="77777777" w:rsidR="00AD15F3" w:rsidRDefault="00AD15F3" w:rsidP="00466FB9">
      <w:pPr>
        <w:pStyle w:val="ds-markdown-paragraph"/>
        <w:numPr>
          <w:ilvl w:val="0"/>
          <w:numId w:val="5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system records the order list view (with applied filters) and any order detail views. Each event includes Client ID, timestamp, order ID (if applicable), and action type (FR CL</w:t>
      </w:r>
      <w:r>
        <w:rPr>
          <w:rFonts w:ascii="Segoe UI" w:hAnsi="Segoe UI" w:cs="Segoe UI"/>
          <w:color w:val="0F1115"/>
        </w:rPr>
        <w:noBreakHyphen/>
        <w:t>30).</w:t>
      </w:r>
    </w:p>
    <w:p w14:paraId="6F2FC233" w14:textId="77777777" w:rsidR="00AD15F3" w:rsidRDefault="00AD15F3" w:rsidP="00AD15F3">
      <w:pPr>
        <w:spacing w:before="480" w:after="480"/>
        <w:rPr>
          <w:rFonts w:ascii="Times New Roman" w:hAnsi="Times New Roman" w:cs="Times New Roman"/>
        </w:rPr>
      </w:pPr>
      <w:r>
        <w:pict w14:anchorId="2E1FDEE8">
          <v:rect id="_x0000_i1178" style="width:0;height:.75pt" o:hralign="center" o:hrstd="t" o:hr="t" fillcolor="#a0a0a0" stroked="f"/>
        </w:pict>
      </w:r>
    </w:p>
    <w:p w14:paraId="163A0422" w14:textId="77777777" w:rsidR="00AD15F3" w:rsidRDefault="00AD15F3" w:rsidP="00AD15F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4ABD4B84" w14:textId="77777777" w:rsidR="00AD15F3" w:rsidRDefault="00AD15F3" w:rsidP="00AD15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No Orders Found</w:t>
      </w:r>
    </w:p>
    <w:p w14:paraId="5B06E583" w14:textId="77777777" w:rsidR="00AD15F3" w:rsidRDefault="00AD15F3" w:rsidP="00466FB9">
      <w:pPr>
        <w:pStyle w:val="ds-markdown-paragraph"/>
        <w:numPr>
          <w:ilvl w:val="0"/>
          <w:numId w:val="5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2 returns empty result set.</w:t>
      </w:r>
    </w:p>
    <w:p w14:paraId="329FB546" w14:textId="77777777" w:rsidR="00AD15F3" w:rsidRDefault="00AD15F3" w:rsidP="00466FB9">
      <w:pPr>
        <w:pStyle w:val="ds-markdown-paragraph"/>
        <w:numPr>
          <w:ilvl w:val="0"/>
          <w:numId w:val="5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3F9FA60" w14:textId="77777777" w:rsidR="00AD15F3" w:rsidRDefault="00AD15F3" w:rsidP="00466FB9">
      <w:pPr>
        <w:pStyle w:val="ds-markdown-paragraph"/>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eastAsiaTheme="majorEastAsia" w:hAnsi="Segoe UI" w:cs="Segoe UI"/>
          <w:color w:val="0F1115"/>
        </w:rPr>
        <w:t>"No orders match your filters."</w:t>
      </w:r>
    </w:p>
    <w:p w14:paraId="1806F458" w14:textId="77777777" w:rsidR="00AD15F3" w:rsidRDefault="00AD15F3" w:rsidP="00466FB9">
      <w:pPr>
        <w:pStyle w:val="ds-markdown-paragraph"/>
        <w:numPr>
          <w:ilvl w:val="1"/>
          <w:numId w:val="58"/>
        </w:numPr>
        <w:shd w:val="clear" w:color="auto" w:fill="FFFFFF"/>
        <w:spacing w:after="0" w:afterAutospacing="0"/>
        <w:ind w:left="0"/>
        <w:rPr>
          <w:rFonts w:ascii="Segoe UI" w:hAnsi="Segoe UI" w:cs="Segoe UI"/>
          <w:color w:val="0F1115"/>
        </w:rPr>
      </w:pPr>
      <w:r>
        <w:rPr>
          <w:rFonts w:ascii="Segoe UI" w:hAnsi="Segoe UI" w:cs="Segoe UI"/>
          <w:color w:val="0F1115"/>
        </w:rPr>
        <w:t>Client may clear filters or adjust search criteria.</w:t>
      </w:r>
    </w:p>
    <w:p w14:paraId="5DD881AC" w14:textId="77777777" w:rsidR="00AD15F3" w:rsidRDefault="00AD15F3" w:rsidP="00AD15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Order Details Load Failure</w:t>
      </w:r>
    </w:p>
    <w:p w14:paraId="55F39C0B" w14:textId="77777777" w:rsidR="00AD15F3" w:rsidRDefault="00AD15F3" w:rsidP="00466FB9">
      <w:pPr>
        <w:pStyle w:val="ds-markdown-paragraph"/>
        <w:numPr>
          <w:ilvl w:val="0"/>
          <w:numId w:val="59"/>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Trigger:</w:t>
      </w:r>
      <w:r>
        <w:rPr>
          <w:rFonts w:ascii="Segoe UI" w:hAnsi="Segoe UI" w:cs="Segoe UI"/>
          <w:color w:val="0F1115"/>
        </w:rPr>
        <w:t> Step 5 – The Order Service or related microservice fails to respond.</w:t>
      </w:r>
    </w:p>
    <w:p w14:paraId="7DB635CC" w14:textId="77777777" w:rsidR="00AD15F3" w:rsidRDefault="00AD15F3" w:rsidP="00466FB9">
      <w:pPr>
        <w:pStyle w:val="ds-markdown-paragraph"/>
        <w:numPr>
          <w:ilvl w:val="0"/>
          <w:numId w:val="5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23AD137" w14:textId="77777777" w:rsidR="00AD15F3" w:rsidRDefault="00AD15F3" w:rsidP="00466FB9">
      <w:pPr>
        <w:pStyle w:val="ds-markdown-paragraph"/>
        <w:numPr>
          <w:ilvl w:val="1"/>
          <w:numId w:val="59"/>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"Unable to load order details. Please try again."</w:t>
      </w:r>
    </w:p>
    <w:p w14:paraId="3578F96E" w14:textId="77777777" w:rsidR="00AD15F3" w:rsidRDefault="00AD15F3" w:rsidP="00466FB9">
      <w:pPr>
        <w:pStyle w:val="ds-markdown-paragraph"/>
        <w:numPr>
          <w:ilvl w:val="1"/>
          <w:numId w:val="59"/>
        </w:numPr>
        <w:shd w:val="clear" w:color="auto" w:fill="FFFFFF"/>
        <w:spacing w:after="0" w:afterAutospacing="0"/>
        <w:ind w:left="0"/>
        <w:rPr>
          <w:rFonts w:ascii="Segoe UI" w:hAnsi="Segoe UI" w:cs="Segoe UI"/>
          <w:color w:val="0F1115"/>
        </w:rPr>
      </w:pPr>
      <w:r>
        <w:rPr>
          <w:rFonts w:ascii="Segoe UI" w:hAnsi="Segoe UI" w:cs="Segoe UI"/>
          <w:color w:val="0F1115"/>
        </w:rPr>
        <w:t>Client may retry.</w:t>
      </w:r>
    </w:p>
    <w:p w14:paraId="7D05D19D" w14:textId="77777777" w:rsidR="00AD15F3" w:rsidRDefault="00AD15F3" w:rsidP="00AD15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Customer Messages Not Available</w:t>
      </w:r>
    </w:p>
    <w:p w14:paraId="63478060" w14:textId="77777777" w:rsidR="00AD15F3" w:rsidRDefault="00AD15F3" w:rsidP="00466FB9">
      <w:pPr>
        <w:pStyle w:val="ds-markdown-paragraph"/>
        <w:numPr>
          <w:ilvl w:val="0"/>
          <w:numId w:val="6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6 – No messages exist for the selected product.</w:t>
      </w:r>
    </w:p>
    <w:p w14:paraId="4914C4F5" w14:textId="77777777" w:rsidR="00AD15F3" w:rsidRDefault="00AD15F3" w:rsidP="00466FB9">
      <w:pPr>
        <w:pStyle w:val="ds-markdown-paragraph"/>
        <w:numPr>
          <w:ilvl w:val="0"/>
          <w:numId w:val="6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CD4BBED" w14:textId="77777777" w:rsidR="00AD15F3" w:rsidRDefault="00AD15F3" w:rsidP="00466FB9">
      <w:pPr>
        <w:pStyle w:val="ds-markdown-paragraph"/>
        <w:numPr>
          <w:ilvl w:val="1"/>
          <w:numId w:val="60"/>
        </w:numPr>
        <w:shd w:val="clear" w:color="auto" w:fill="FFFFFF"/>
        <w:spacing w:after="0" w:afterAutospacing="0"/>
        <w:ind w:left="0"/>
        <w:rPr>
          <w:rFonts w:ascii="Segoe UI" w:hAnsi="Segoe UI" w:cs="Segoe UI"/>
          <w:color w:val="0F1115"/>
        </w:rPr>
      </w:pPr>
      <w:r>
        <w:rPr>
          <w:rFonts w:ascii="Segoe UI" w:hAnsi="Segoe UI" w:cs="Segoe UI"/>
          <w:color w:val="0F1115"/>
        </w:rPr>
        <w:t>System displays: </w:t>
      </w:r>
      <w:r>
        <w:rPr>
          <w:rStyle w:val="Emphasis"/>
          <w:rFonts w:ascii="Segoe UI" w:eastAsiaTheme="majorEastAsia" w:hAnsi="Segoe UI" w:cs="Segoe UI"/>
          <w:color w:val="0F1115"/>
        </w:rPr>
        <w:t>"No customer messages for this product."</w:t>
      </w:r>
    </w:p>
    <w:p w14:paraId="483A5388" w14:textId="77777777" w:rsidR="00AD15F3" w:rsidRDefault="00AD15F3" w:rsidP="00AD15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Client Searches by Customer Name</w:t>
      </w:r>
    </w:p>
    <w:p w14:paraId="00A3597C" w14:textId="77777777" w:rsidR="00AD15F3" w:rsidRDefault="00AD15F3" w:rsidP="00466FB9">
      <w:pPr>
        <w:pStyle w:val="ds-markdown-paragraph"/>
        <w:numPr>
          <w:ilvl w:val="0"/>
          <w:numId w:val="6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Client uses search field for customer name.</w:t>
      </w:r>
    </w:p>
    <w:p w14:paraId="15AC8BB1" w14:textId="77777777" w:rsidR="00AD15F3" w:rsidRDefault="00AD15F3" w:rsidP="00466FB9">
      <w:pPr>
        <w:pStyle w:val="ds-markdown-paragraph"/>
        <w:numPr>
          <w:ilvl w:val="0"/>
          <w:numId w:val="6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777CE23" w14:textId="77777777" w:rsidR="00AD15F3" w:rsidRDefault="00AD15F3" w:rsidP="00466FB9">
      <w:pPr>
        <w:pStyle w:val="ds-markdown-paragraph"/>
        <w:numPr>
          <w:ilvl w:val="1"/>
          <w:numId w:val="61"/>
        </w:numPr>
        <w:shd w:val="clear" w:color="auto" w:fill="FFFFFF"/>
        <w:spacing w:after="0" w:afterAutospacing="0"/>
        <w:ind w:left="0"/>
        <w:rPr>
          <w:rFonts w:ascii="Segoe UI" w:hAnsi="Segoe UI" w:cs="Segoe UI"/>
          <w:color w:val="0F1115"/>
        </w:rPr>
      </w:pPr>
      <w:r>
        <w:rPr>
          <w:rFonts w:ascii="Segoe UI" w:hAnsi="Segoe UI" w:cs="Segoe UI"/>
          <w:color w:val="0F1115"/>
        </w:rPr>
        <w:t>System queries </w:t>
      </w:r>
      <w:r>
        <w:rPr>
          <w:rStyle w:val="Strong"/>
          <w:rFonts w:ascii="Segoe UI" w:hAnsi="Segoe UI" w:cs="Segoe UI"/>
          <w:color w:val="0F1115"/>
        </w:rPr>
        <w:t>Customer Service</w:t>
      </w:r>
      <w:r>
        <w:rPr>
          <w:rFonts w:ascii="Segoe UI" w:hAnsi="Segoe UI" w:cs="Segoe UI"/>
          <w:color w:val="0F1115"/>
        </w:rPr>
        <w:t> for matching names.</w:t>
      </w:r>
    </w:p>
    <w:p w14:paraId="6A2BC29B" w14:textId="77777777" w:rsidR="00AD15F3" w:rsidRDefault="00AD15F3" w:rsidP="00466FB9">
      <w:pPr>
        <w:pStyle w:val="ds-markdown-paragraph"/>
        <w:numPr>
          <w:ilvl w:val="1"/>
          <w:numId w:val="61"/>
        </w:numPr>
        <w:shd w:val="clear" w:color="auto" w:fill="FFFFFF"/>
        <w:spacing w:after="0" w:afterAutospacing="0"/>
        <w:ind w:left="0"/>
        <w:rPr>
          <w:rFonts w:ascii="Segoe UI" w:hAnsi="Segoe UI" w:cs="Segoe UI"/>
          <w:color w:val="0F1115"/>
        </w:rPr>
      </w:pPr>
      <w:r>
        <w:rPr>
          <w:rFonts w:ascii="Segoe UI" w:hAnsi="Segoe UI" w:cs="Segoe UI"/>
          <w:color w:val="0F1115"/>
        </w:rPr>
        <w:t>Returns orders associated with those customer IDs.</w:t>
      </w:r>
    </w:p>
    <w:p w14:paraId="2BD5AB1C" w14:textId="77777777" w:rsidR="00AD15F3" w:rsidRDefault="00AD15F3" w:rsidP="00466FB9">
      <w:pPr>
        <w:pStyle w:val="ds-markdown-paragraph"/>
        <w:numPr>
          <w:ilvl w:val="1"/>
          <w:numId w:val="61"/>
        </w:numPr>
        <w:shd w:val="clear" w:color="auto" w:fill="FFFFFF"/>
        <w:spacing w:after="0" w:afterAutospacing="0"/>
        <w:ind w:left="0"/>
        <w:rPr>
          <w:rFonts w:ascii="Segoe UI" w:hAnsi="Segoe UI" w:cs="Segoe UI"/>
          <w:color w:val="0F1115"/>
        </w:rPr>
      </w:pPr>
      <w:r>
        <w:rPr>
          <w:rFonts w:ascii="Segoe UI" w:hAnsi="Segoe UI" w:cs="Segoe UI"/>
          <w:color w:val="0F1115"/>
        </w:rPr>
        <w:t>Optionally, Client may click through to the </w:t>
      </w:r>
      <w:r>
        <w:rPr>
          <w:rStyle w:val="Strong"/>
          <w:rFonts w:ascii="Segoe UI" w:hAnsi="Segoe UI" w:cs="Segoe UI"/>
          <w:color w:val="0F1115"/>
        </w:rPr>
        <w:t>Customer Profile</w:t>
      </w:r>
      <w:r>
        <w:rPr>
          <w:rFonts w:ascii="Segoe UI" w:hAnsi="Segoe UI" w:cs="Segoe UI"/>
          <w:color w:val="0F1115"/>
        </w:rPr>
        <w:t> to see all feedback, ratings, and stats (FR CL</w:t>
      </w:r>
      <w:r>
        <w:rPr>
          <w:rFonts w:ascii="Segoe UI" w:hAnsi="Segoe UI" w:cs="Segoe UI"/>
          <w:color w:val="0F1115"/>
        </w:rPr>
        <w:noBreakHyphen/>
        <w:t>17).</w:t>
      </w:r>
    </w:p>
    <w:p w14:paraId="3F121774" w14:textId="77777777" w:rsidR="00AD15F3" w:rsidRDefault="00AD15F3" w:rsidP="00AD15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Order is Part of a Split Order Group</w:t>
      </w:r>
    </w:p>
    <w:p w14:paraId="341AA584" w14:textId="77777777" w:rsidR="00AD15F3" w:rsidRDefault="00AD15F3" w:rsidP="00466FB9">
      <w:pPr>
        <w:pStyle w:val="ds-markdown-paragraph"/>
        <w:numPr>
          <w:ilvl w:val="0"/>
          <w:numId w:val="6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The selected order was split due to product sizes (FR C</w:t>
      </w:r>
      <w:r>
        <w:rPr>
          <w:rFonts w:ascii="Segoe UI" w:hAnsi="Segoe UI" w:cs="Segoe UI"/>
          <w:color w:val="0F1115"/>
        </w:rPr>
        <w:noBreakHyphen/>
        <w:t>08).</w:t>
      </w:r>
    </w:p>
    <w:p w14:paraId="7D4C93C3" w14:textId="77777777" w:rsidR="00AD15F3" w:rsidRDefault="00AD15F3" w:rsidP="00466FB9">
      <w:pPr>
        <w:pStyle w:val="ds-markdown-paragraph"/>
        <w:numPr>
          <w:ilvl w:val="0"/>
          <w:numId w:val="6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DCDA5BC" w14:textId="77777777" w:rsidR="00AD15F3" w:rsidRDefault="00AD15F3" w:rsidP="00466FB9">
      <w:pPr>
        <w:pStyle w:val="ds-markdown-paragraph"/>
        <w:numPr>
          <w:ilvl w:val="1"/>
          <w:numId w:val="62"/>
        </w:numPr>
        <w:shd w:val="clear" w:color="auto" w:fill="FFFFFF"/>
        <w:spacing w:after="0" w:afterAutospacing="0"/>
        <w:ind w:left="0"/>
        <w:rPr>
          <w:rFonts w:ascii="Segoe UI" w:hAnsi="Segoe UI" w:cs="Segoe UI"/>
          <w:color w:val="0F1115"/>
        </w:rPr>
      </w:pPr>
      <w:r>
        <w:rPr>
          <w:rFonts w:ascii="Segoe UI" w:hAnsi="Segoe UI" w:cs="Segoe UI"/>
          <w:color w:val="0F1115"/>
        </w:rPr>
        <w:t>The order detail view includes a banner: </w:t>
      </w:r>
      <w:r>
        <w:rPr>
          <w:rStyle w:val="Emphasis"/>
          <w:rFonts w:ascii="Segoe UI" w:eastAsiaTheme="majorEastAsia" w:hAnsi="Segoe UI" w:cs="Segoe UI"/>
          <w:color w:val="0F1115"/>
        </w:rPr>
        <w:t>"This order is part of a split group. View related orders."</w:t>
      </w:r>
    </w:p>
    <w:p w14:paraId="555C0DEA" w14:textId="77777777" w:rsidR="00AD15F3" w:rsidRDefault="00AD15F3" w:rsidP="00466FB9">
      <w:pPr>
        <w:pStyle w:val="ds-markdown-paragraph"/>
        <w:numPr>
          <w:ilvl w:val="1"/>
          <w:numId w:val="62"/>
        </w:numPr>
        <w:shd w:val="clear" w:color="auto" w:fill="FFFFFF"/>
        <w:spacing w:after="0" w:afterAutospacing="0"/>
        <w:ind w:left="0"/>
        <w:rPr>
          <w:rFonts w:ascii="Segoe UI" w:hAnsi="Segoe UI" w:cs="Segoe UI"/>
          <w:color w:val="0F1115"/>
        </w:rPr>
      </w:pPr>
      <w:r>
        <w:rPr>
          <w:rFonts w:ascii="Segoe UI" w:hAnsi="Segoe UI" w:cs="Segoe UI"/>
          <w:color w:val="0F1115"/>
        </w:rPr>
        <w:t>Client may click to see the </w:t>
      </w:r>
      <w:r>
        <w:rPr>
          <w:rStyle w:val="Strong"/>
          <w:rFonts w:ascii="Segoe UI" w:hAnsi="Segoe UI" w:cs="Segoe UI"/>
          <w:color w:val="0F1115"/>
        </w:rPr>
        <w:t>parent order</w:t>
      </w:r>
      <w:r>
        <w:rPr>
          <w:rFonts w:ascii="Segoe UI" w:hAnsi="Segoe UI" w:cs="Segoe UI"/>
          <w:color w:val="0F1115"/>
        </w:rPr>
        <w:t> and all </w:t>
      </w:r>
      <w:r>
        <w:rPr>
          <w:rStyle w:val="Strong"/>
          <w:rFonts w:ascii="Segoe UI" w:hAnsi="Segoe UI" w:cs="Segoe UI"/>
          <w:color w:val="0F1115"/>
        </w:rPr>
        <w:t>child orders</w:t>
      </w:r>
      <w:r>
        <w:rPr>
          <w:rFonts w:ascii="Segoe UI" w:hAnsi="Segoe UI" w:cs="Segoe UI"/>
          <w:color w:val="0F1115"/>
        </w:rPr>
        <w:t> in the group.</w:t>
      </w:r>
    </w:p>
    <w:p w14:paraId="478EA425" w14:textId="77777777" w:rsidR="00AD15F3" w:rsidRDefault="00AD15F3" w:rsidP="00466FB9">
      <w:pPr>
        <w:pStyle w:val="ds-markdown-paragraph"/>
        <w:numPr>
          <w:ilvl w:val="1"/>
          <w:numId w:val="62"/>
        </w:numPr>
        <w:shd w:val="clear" w:color="auto" w:fill="FFFFFF"/>
        <w:spacing w:after="0" w:afterAutospacing="0"/>
        <w:ind w:left="0"/>
        <w:rPr>
          <w:rFonts w:ascii="Segoe UI" w:hAnsi="Segoe UI" w:cs="Segoe UI"/>
          <w:color w:val="0F1115"/>
        </w:rPr>
      </w:pPr>
      <w:r>
        <w:rPr>
          <w:rFonts w:ascii="Segoe UI" w:hAnsi="Segoe UI" w:cs="Segoe UI"/>
          <w:color w:val="0F1115"/>
        </w:rPr>
        <w:t>The financial summary reflects the </w:t>
      </w:r>
      <w:r>
        <w:rPr>
          <w:rStyle w:val="Strong"/>
          <w:rFonts w:ascii="Segoe UI" w:hAnsi="Segoe UI" w:cs="Segoe UI"/>
          <w:color w:val="0F1115"/>
        </w:rPr>
        <w:t>individual sub</w:t>
      </w:r>
      <w:r>
        <w:rPr>
          <w:rStyle w:val="Strong"/>
          <w:rFonts w:ascii="Segoe UI" w:hAnsi="Segoe UI" w:cs="Segoe UI"/>
          <w:color w:val="0F1115"/>
        </w:rPr>
        <w:noBreakHyphen/>
        <w:t>order's</w:t>
      </w:r>
      <w:r>
        <w:rPr>
          <w:rFonts w:ascii="Segoe UI" w:hAnsi="Segoe UI" w:cs="Segoe UI"/>
          <w:color w:val="0F1115"/>
        </w:rPr>
        <w:t> costs; the parent view aggregates totals.</w:t>
      </w:r>
    </w:p>
    <w:p w14:paraId="463C0CFD" w14:textId="77777777" w:rsidR="00AD15F3" w:rsidRDefault="00AD15F3" w:rsidP="00AD15F3">
      <w:pPr>
        <w:spacing w:before="480" w:after="480"/>
        <w:rPr>
          <w:rFonts w:ascii="Times New Roman" w:hAnsi="Times New Roman" w:cs="Times New Roman"/>
        </w:rPr>
      </w:pPr>
      <w:r>
        <w:pict w14:anchorId="17B72C39">
          <v:rect id="_x0000_i1179" style="width:0;height:.75pt" o:hralign="center" o:hrstd="t" o:hr="t" fillcolor="#a0a0a0" stroked="f"/>
        </w:pict>
      </w:r>
    </w:p>
    <w:p w14:paraId="08CB0ED2" w14:textId="77777777" w:rsidR="00AD15F3" w:rsidRDefault="00AD15F3" w:rsidP="00AD15F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024"/>
        <w:gridCol w:w="7949"/>
        <w:gridCol w:w="2307"/>
      </w:tblGrid>
      <w:tr w:rsidR="00AD15F3" w14:paraId="05F438EE" w14:textId="77777777" w:rsidTr="00AD15F3">
        <w:trPr>
          <w:tblHeader/>
        </w:trPr>
        <w:tc>
          <w:tcPr>
            <w:tcW w:w="0" w:type="auto"/>
            <w:tcBorders>
              <w:top w:val="nil"/>
            </w:tcBorders>
            <w:tcMar>
              <w:top w:w="150" w:type="dxa"/>
              <w:left w:w="0" w:type="dxa"/>
              <w:bottom w:w="150" w:type="dxa"/>
              <w:right w:w="240" w:type="dxa"/>
            </w:tcMar>
            <w:vAlign w:val="center"/>
            <w:hideMark/>
          </w:tcPr>
          <w:p w14:paraId="710437A6" w14:textId="77777777" w:rsidR="00AD15F3" w:rsidRDefault="00AD15F3">
            <w:pPr>
              <w:spacing w:line="375" w:lineRule="atLeast"/>
              <w:rPr>
                <w:rFonts w:ascii="Segoe UI" w:hAnsi="Segoe UI" w:cs="Segoe UI"/>
                <w:sz w:val="23"/>
                <w:szCs w:val="23"/>
              </w:rPr>
            </w:pPr>
            <w:r>
              <w:rPr>
                <w:rFonts w:ascii="Segoe UI" w:hAnsi="Segoe UI" w:cs="Segoe UI"/>
                <w:sz w:val="23"/>
                <w:szCs w:val="23"/>
              </w:rPr>
              <w:lastRenderedPageBreak/>
              <w:t>Rule ID</w:t>
            </w:r>
          </w:p>
        </w:tc>
        <w:tc>
          <w:tcPr>
            <w:tcW w:w="0" w:type="auto"/>
            <w:tcBorders>
              <w:top w:val="nil"/>
            </w:tcBorders>
            <w:tcMar>
              <w:top w:w="150" w:type="dxa"/>
              <w:left w:w="240" w:type="dxa"/>
              <w:bottom w:w="150" w:type="dxa"/>
              <w:right w:w="240" w:type="dxa"/>
            </w:tcMar>
            <w:vAlign w:val="center"/>
            <w:hideMark/>
          </w:tcPr>
          <w:p w14:paraId="49D7BF55" w14:textId="77777777" w:rsidR="00AD15F3" w:rsidRDefault="00AD15F3">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74D40C99" w14:textId="77777777" w:rsidR="00AD15F3" w:rsidRDefault="00AD15F3">
            <w:pPr>
              <w:spacing w:line="375" w:lineRule="atLeast"/>
              <w:rPr>
                <w:rFonts w:ascii="Segoe UI" w:hAnsi="Segoe UI" w:cs="Segoe UI"/>
                <w:sz w:val="23"/>
                <w:szCs w:val="23"/>
              </w:rPr>
            </w:pPr>
            <w:r>
              <w:rPr>
                <w:rFonts w:ascii="Segoe UI" w:hAnsi="Segoe UI" w:cs="Segoe UI"/>
                <w:sz w:val="23"/>
                <w:szCs w:val="23"/>
              </w:rPr>
              <w:t>Impact on Use Case</w:t>
            </w:r>
          </w:p>
        </w:tc>
      </w:tr>
      <w:tr w:rsidR="00AD15F3" w14:paraId="6F4FC140" w14:textId="77777777" w:rsidTr="00AD15F3">
        <w:tc>
          <w:tcPr>
            <w:tcW w:w="0" w:type="auto"/>
            <w:tcMar>
              <w:top w:w="150" w:type="dxa"/>
              <w:left w:w="0" w:type="dxa"/>
              <w:bottom w:w="150" w:type="dxa"/>
              <w:right w:w="240" w:type="dxa"/>
            </w:tcMar>
            <w:vAlign w:val="center"/>
            <w:hideMark/>
          </w:tcPr>
          <w:p w14:paraId="0538B2F2"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36</w:t>
            </w:r>
          </w:p>
        </w:tc>
        <w:tc>
          <w:tcPr>
            <w:tcW w:w="0" w:type="auto"/>
            <w:tcMar>
              <w:top w:w="150" w:type="dxa"/>
              <w:left w:w="240" w:type="dxa"/>
              <w:bottom w:w="150" w:type="dxa"/>
              <w:right w:w="240" w:type="dxa"/>
            </w:tcMar>
            <w:vAlign w:val="center"/>
            <w:hideMark/>
          </w:tcPr>
          <w:p w14:paraId="6B358F08"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views all active/completed orders with details (rider, customer) and all customer messages on products.</w:t>
            </w:r>
          </w:p>
        </w:tc>
        <w:tc>
          <w:tcPr>
            <w:tcW w:w="0" w:type="auto"/>
            <w:tcMar>
              <w:top w:w="150" w:type="dxa"/>
              <w:left w:w="240" w:type="dxa"/>
              <w:bottom w:w="150" w:type="dxa"/>
              <w:right w:w="0" w:type="dxa"/>
            </w:tcMar>
            <w:vAlign w:val="center"/>
            <w:hideMark/>
          </w:tcPr>
          <w:p w14:paraId="00BD0AB0" w14:textId="77777777" w:rsidR="00AD15F3" w:rsidRDefault="00AD15F3">
            <w:pPr>
              <w:spacing w:line="375" w:lineRule="atLeast"/>
              <w:rPr>
                <w:rFonts w:ascii="Segoe UI" w:hAnsi="Segoe UI" w:cs="Segoe UI"/>
                <w:sz w:val="23"/>
                <w:szCs w:val="23"/>
              </w:rPr>
            </w:pPr>
            <w:r>
              <w:rPr>
                <w:rFonts w:ascii="Segoe UI" w:hAnsi="Segoe UI" w:cs="Segoe UI"/>
                <w:sz w:val="23"/>
                <w:szCs w:val="23"/>
              </w:rPr>
              <w:t>Entire use case</w:t>
            </w:r>
          </w:p>
        </w:tc>
      </w:tr>
      <w:tr w:rsidR="00AD15F3" w14:paraId="5245AFB3" w14:textId="77777777" w:rsidTr="00AD15F3">
        <w:tc>
          <w:tcPr>
            <w:tcW w:w="0" w:type="auto"/>
            <w:tcMar>
              <w:top w:w="150" w:type="dxa"/>
              <w:left w:w="0" w:type="dxa"/>
              <w:bottom w:w="150" w:type="dxa"/>
              <w:right w:w="240" w:type="dxa"/>
            </w:tcMar>
            <w:vAlign w:val="center"/>
            <w:hideMark/>
          </w:tcPr>
          <w:p w14:paraId="61B5A0BF"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0FE4A55E"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may search customers, view stats, see ratings per shop/item, and all feedback.</w:t>
            </w:r>
          </w:p>
        </w:tc>
        <w:tc>
          <w:tcPr>
            <w:tcW w:w="0" w:type="auto"/>
            <w:tcMar>
              <w:top w:w="150" w:type="dxa"/>
              <w:left w:w="240" w:type="dxa"/>
              <w:bottom w:w="150" w:type="dxa"/>
              <w:right w:w="0" w:type="dxa"/>
            </w:tcMar>
            <w:vAlign w:val="center"/>
            <w:hideMark/>
          </w:tcPr>
          <w:p w14:paraId="51A8C2CA" w14:textId="77777777" w:rsidR="00AD15F3" w:rsidRDefault="00AD15F3">
            <w:pPr>
              <w:spacing w:line="375" w:lineRule="atLeast"/>
              <w:rPr>
                <w:rFonts w:ascii="Segoe UI" w:hAnsi="Segoe UI" w:cs="Segoe UI"/>
                <w:sz w:val="23"/>
                <w:szCs w:val="23"/>
              </w:rPr>
            </w:pPr>
            <w:r>
              <w:rPr>
                <w:rFonts w:ascii="Segoe UI" w:hAnsi="Segoe UI" w:cs="Segoe UI"/>
                <w:sz w:val="23"/>
                <w:szCs w:val="23"/>
              </w:rPr>
              <w:t>Step 7, Alt Flow A4 (context)</w:t>
            </w:r>
          </w:p>
        </w:tc>
      </w:tr>
      <w:tr w:rsidR="00AD15F3" w14:paraId="2BE8B7EF" w14:textId="77777777" w:rsidTr="00AD15F3">
        <w:tc>
          <w:tcPr>
            <w:tcW w:w="0" w:type="auto"/>
            <w:tcMar>
              <w:top w:w="150" w:type="dxa"/>
              <w:left w:w="0" w:type="dxa"/>
              <w:bottom w:w="150" w:type="dxa"/>
              <w:right w:w="240" w:type="dxa"/>
            </w:tcMar>
            <w:vAlign w:val="center"/>
            <w:hideMark/>
          </w:tcPr>
          <w:p w14:paraId="56724A94"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79A406D3" w14:textId="77777777" w:rsidR="00AD15F3" w:rsidRDefault="00AD15F3">
            <w:pPr>
              <w:spacing w:line="375" w:lineRule="atLeast"/>
              <w:rPr>
                <w:rFonts w:ascii="Segoe UI" w:hAnsi="Segoe UI" w:cs="Segoe UI"/>
                <w:sz w:val="23"/>
                <w:szCs w:val="23"/>
              </w:rPr>
            </w:pPr>
            <w:r>
              <w:rPr>
                <w:rFonts w:ascii="Segoe UI" w:hAnsi="Segoe UI" w:cs="Segoe UI"/>
                <w:sz w:val="23"/>
                <w:szCs w:val="23"/>
              </w:rPr>
              <w:t>Profit per order = (standard fee + commission + hidden fees) – fuel cost; split between rider and app per configured percentage.</w:t>
            </w:r>
          </w:p>
        </w:tc>
        <w:tc>
          <w:tcPr>
            <w:tcW w:w="0" w:type="auto"/>
            <w:tcMar>
              <w:top w:w="150" w:type="dxa"/>
              <w:left w:w="240" w:type="dxa"/>
              <w:bottom w:w="150" w:type="dxa"/>
              <w:right w:w="0" w:type="dxa"/>
            </w:tcMar>
            <w:vAlign w:val="center"/>
            <w:hideMark/>
          </w:tcPr>
          <w:p w14:paraId="24A6BE8C" w14:textId="77777777" w:rsidR="00AD15F3" w:rsidRDefault="00AD15F3">
            <w:pPr>
              <w:spacing w:line="375" w:lineRule="atLeast"/>
              <w:rPr>
                <w:rFonts w:ascii="Segoe UI" w:hAnsi="Segoe UI" w:cs="Segoe UI"/>
                <w:sz w:val="23"/>
                <w:szCs w:val="23"/>
              </w:rPr>
            </w:pPr>
            <w:r>
              <w:rPr>
                <w:rFonts w:ascii="Segoe UI" w:hAnsi="Segoe UI" w:cs="Segoe UI"/>
                <w:sz w:val="23"/>
                <w:szCs w:val="23"/>
              </w:rPr>
              <w:t>Step 5 (Financial Summary)</w:t>
            </w:r>
          </w:p>
        </w:tc>
      </w:tr>
      <w:tr w:rsidR="00AD15F3" w14:paraId="1DC6849F" w14:textId="77777777" w:rsidTr="00AD15F3">
        <w:tc>
          <w:tcPr>
            <w:tcW w:w="0" w:type="auto"/>
            <w:tcMar>
              <w:top w:w="150" w:type="dxa"/>
              <w:left w:w="0" w:type="dxa"/>
              <w:bottom w:w="150" w:type="dxa"/>
              <w:right w:w="240" w:type="dxa"/>
            </w:tcMar>
            <w:vAlign w:val="center"/>
            <w:hideMark/>
          </w:tcPr>
          <w:p w14:paraId="19E512B6"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040B7D27" w14:textId="77777777" w:rsidR="00AD15F3" w:rsidRDefault="00AD15F3">
            <w:pPr>
              <w:spacing w:line="375" w:lineRule="atLeast"/>
              <w:rPr>
                <w:rFonts w:ascii="Segoe UI" w:hAnsi="Segoe UI" w:cs="Segoe UI"/>
                <w:sz w:val="23"/>
                <w:szCs w:val="23"/>
              </w:rPr>
            </w:pPr>
            <w:r>
              <w:rPr>
                <w:rFonts w:ascii="Segoe UI" w:hAnsi="Segoe UI" w:cs="Segoe UI"/>
                <w:sz w:val="23"/>
                <w:szCs w:val="23"/>
              </w:rPr>
              <w:t>Orders with medium/large/</w:t>
            </w:r>
            <w:proofErr w:type="spellStart"/>
            <w:r>
              <w:rPr>
                <w:rFonts w:ascii="Segoe UI" w:hAnsi="Segoe UI" w:cs="Segoe UI"/>
                <w:sz w:val="23"/>
                <w:szCs w:val="23"/>
              </w:rPr>
              <w:t>extra large</w:t>
            </w:r>
            <w:proofErr w:type="spellEnd"/>
            <w:r>
              <w:rPr>
                <w:rFonts w:ascii="Segoe UI" w:hAnsi="Segoe UI" w:cs="Segoe UI"/>
                <w:sz w:val="23"/>
                <w:szCs w:val="23"/>
              </w:rPr>
              <w:t xml:space="preserve"> products are split by size.</w:t>
            </w:r>
          </w:p>
        </w:tc>
        <w:tc>
          <w:tcPr>
            <w:tcW w:w="0" w:type="auto"/>
            <w:tcMar>
              <w:top w:w="150" w:type="dxa"/>
              <w:left w:w="240" w:type="dxa"/>
              <w:bottom w:w="150" w:type="dxa"/>
              <w:right w:w="0" w:type="dxa"/>
            </w:tcMar>
            <w:vAlign w:val="center"/>
            <w:hideMark/>
          </w:tcPr>
          <w:p w14:paraId="47CCFB03" w14:textId="77777777" w:rsidR="00AD15F3" w:rsidRDefault="00AD15F3">
            <w:pPr>
              <w:spacing w:line="375" w:lineRule="atLeast"/>
              <w:rPr>
                <w:rFonts w:ascii="Segoe UI" w:hAnsi="Segoe UI" w:cs="Segoe UI"/>
                <w:sz w:val="23"/>
                <w:szCs w:val="23"/>
              </w:rPr>
            </w:pPr>
            <w:r>
              <w:rPr>
                <w:rFonts w:ascii="Segoe UI" w:hAnsi="Segoe UI" w:cs="Segoe UI"/>
                <w:sz w:val="23"/>
                <w:szCs w:val="23"/>
              </w:rPr>
              <w:t>Alt Flow A5</w:t>
            </w:r>
          </w:p>
        </w:tc>
      </w:tr>
      <w:tr w:rsidR="00AD15F3" w14:paraId="10DDD4CF" w14:textId="77777777" w:rsidTr="00AD15F3">
        <w:tc>
          <w:tcPr>
            <w:tcW w:w="0" w:type="auto"/>
            <w:tcMar>
              <w:top w:w="150" w:type="dxa"/>
              <w:left w:w="0" w:type="dxa"/>
              <w:bottom w:w="150" w:type="dxa"/>
              <w:right w:w="240" w:type="dxa"/>
            </w:tcMar>
            <w:vAlign w:val="center"/>
            <w:hideMark/>
          </w:tcPr>
          <w:p w14:paraId="63DA9C21"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54A48C0F" w14:textId="77777777" w:rsidR="00AD15F3" w:rsidRDefault="00AD15F3">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479DEEC5" w14:textId="77777777" w:rsidR="00AD15F3" w:rsidRDefault="00AD15F3">
            <w:pPr>
              <w:spacing w:line="375" w:lineRule="atLeast"/>
              <w:rPr>
                <w:rFonts w:ascii="Segoe UI" w:hAnsi="Segoe UI" w:cs="Segoe UI"/>
                <w:sz w:val="23"/>
                <w:szCs w:val="23"/>
              </w:rPr>
            </w:pPr>
            <w:r>
              <w:rPr>
                <w:rFonts w:ascii="Segoe UI" w:hAnsi="Segoe UI" w:cs="Segoe UI"/>
                <w:sz w:val="23"/>
                <w:szCs w:val="23"/>
              </w:rPr>
              <w:t>Step 8</w:t>
            </w:r>
          </w:p>
        </w:tc>
      </w:tr>
      <w:tr w:rsidR="00AD15F3" w14:paraId="1245A5A8" w14:textId="77777777" w:rsidTr="00AD15F3">
        <w:tc>
          <w:tcPr>
            <w:tcW w:w="0" w:type="auto"/>
            <w:tcMar>
              <w:top w:w="150" w:type="dxa"/>
              <w:left w:w="0" w:type="dxa"/>
              <w:bottom w:w="150" w:type="dxa"/>
              <w:right w:w="240" w:type="dxa"/>
            </w:tcMar>
            <w:vAlign w:val="center"/>
            <w:hideMark/>
          </w:tcPr>
          <w:p w14:paraId="2939C97D"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28F39468"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login from separate URL; app name different.</w:t>
            </w:r>
          </w:p>
        </w:tc>
        <w:tc>
          <w:tcPr>
            <w:tcW w:w="0" w:type="auto"/>
            <w:tcMar>
              <w:top w:w="150" w:type="dxa"/>
              <w:left w:w="240" w:type="dxa"/>
              <w:bottom w:w="150" w:type="dxa"/>
              <w:right w:w="0" w:type="dxa"/>
            </w:tcMar>
            <w:vAlign w:val="center"/>
            <w:hideMark/>
          </w:tcPr>
          <w:p w14:paraId="23912503" w14:textId="77777777" w:rsidR="00AD15F3" w:rsidRDefault="00AD15F3">
            <w:pPr>
              <w:spacing w:line="375" w:lineRule="atLeast"/>
              <w:rPr>
                <w:rFonts w:ascii="Segoe UI" w:hAnsi="Segoe UI" w:cs="Segoe UI"/>
                <w:sz w:val="23"/>
                <w:szCs w:val="23"/>
              </w:rPr>
            </w:pPr>
            <w:r>
              <w:rPr>
                <w:rFonts w:ascii="Segoe UI" w:hAnsi="Segoe UI" w:cs="Segoe UI"/>
                <w:sz w:val="23"/>
                <w:szCs w:val="23"/>
              </w:rPr>
              <w:t>Precondition 1</w:t>
            </w:r>
          </w:p>
        </w:tc>
      </w:tr>
    </w:tbl>
    <w:p w14:paraId="14F0CF0A" w14:textId="77777777" w:rsidR="00AD15F3" w:rsidRDefault="00AD15F3" w:rsidP="00AD15F3">
      <w:pPr>
        <w:spacing w:before="480" w:after="480" w:line="240" w:lineRule="auto"/>
        <w:rPr>
          <w:rFonts w:ascii="Times New Roman" w:hAnsi="Times New Roman" w:cs="Times New Roman"/>
          <w:sz w:val="24"/>
          <w:szCs w:val="24"/>
        </w:rPr>
      </w:pPr>
      <w:r>
        <w:pict w14:anchorId="69283430">
          <v:rect id="_x0000_i1180" style="width:0;height:.75pt" o:hralign="center" o:hrstd="t" o:hr="t" fillcolor="#a0a0a0" stroked="f"/>
        </w:pict>
      </w:r>
    </w:p>
    <w:p w14:paraId="75435E2A" w14:textId="77777777" w:rsidR="00AD15F3" w:rsidRDefault="00AD15F3" w:rsidP="00AD15F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AD15F3" w14:paraId="63BEE4A7" w14:textId="77777777" w:rsidTr="00AD15F3">
        <w:trPr>
          <w:tblHeader/>
        </w:trPr>
        <w:tc>
          <w:tcPr>
            <w:tcW w:w="0" w:type="auto"/>
            <w:tcBorders>
              <w:top w:val="nil"/>
            </w:tcBorders>
            <w:tcMar>
              <w:top w:w="150" w:type="dxa"/>
              <w:left w:w="0" w:type="dxa"/>
              <w:bottom w:w="150" w:type="dxa"/>
              <w:right w:w="240" w:type="dxa"/>
            </w:tcMar>
            <w:vAlign w:val="center"/>
            <w:hideMark/>
          </w:tcPr>
          <w:p w14:paraId="34805F8E" w14:textId="77777777" w:rsidR="00AD15F3" w:rsidRDefault="00AD15F3">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3BDE8C73" w14:textId="77777777" w:rsidR="00AD15F3" w:rsidRDefault="00AD15F3">
            <w:pPr>
              <w:spacing w:line="375" w:lineRule="atLeast"/>
              <w:rPr>
                <w:rFonts w:ascii="Segoe UI" w:hAnsi="Segoe UI" w:cs="Segoe UI"/>
                <w:sz w:val="23"/>
                <w:szCs w:val="23"/>
              </w:rPr>
            </w:pPr>
            <w:r>
              <w:rPr>
                <w:rFonts w:ascii="Segoe UI" w:hAnsi="Segoe UI" w:cs="Segoe UI"/>
                <w:sz w:val="23"/>
                <w:szCs w:val="23"/>
              </w:rPr>
              <w:t>Requirement</w:t>
            </w:r>
          </w:p>
        </w:tc>
      </w:tr>
      <w:tr w:rsidR="00AD15F3" w14:paraId="4853309B" w14:textId="77777777" w:rsidTr="00AD15F3">
        <w:tc>
          <w:tcPr>
            <w:tcW w:w="0" w:type="auto"/>
            <w:tcMar>
              <w:top w:w="150" w:type="dxa"/>
              <w:left w:w="0" w:type="dxa"/>
              <w:bottom w:w="150" w:type="dxa"/>
              <w:right w:w="240" w:type="dxa"/>
            </w:tcMar>
            <w:vAlign w:val="center"/>
            <w:hideMark/>
          </w:tcPr>
          <w:p w14:paraId="2D56C272"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746E58D7"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Order list load &lt; 1 second for up to 100 orders. Order details load &lt; 1 second.</w:t>
            </w:r>
          </w:p>
        </w:tc>
      </w:tr>
      <w:tr w:rsidR="00AD15F3" w14:paraId="3E1F8FD8" w14:textId="77777777" w:rsidTr="00AD15F3">
        <w:tc>
          <w:tcPr>
            <w:tcW w:w="0" w:type="auto"/>
            <w:tcMar>
              <w:top w:w="150" w:type="dxa"/>
              <w:left w:w="0" w:type="dxa"/>
              <w:bottom w:w="150" w:type="dxa"/>
              <w:right w:w="240" w:type="dxa"/>
            </w:tcMar>
            <w:vAlign w:val="center"/>
            <w:hideMark/>
          </w:tcPr>
          <w:p w14:paraId="3A7C97EE"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58DD5555"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Order data must be accurate and consistent (read</w:t>
            </w:r>
            <w:r>
              <w:rPr>
                <w:rFonts w:ascii="Segoe UI" w:hAnsi="Segoe UI" w:cs="Segoe UI"/>
                <w:sz w:val="23"/>
                <w:szCs w:val="23"/>
              </w:rPr>
              <w:noBreakHyphen/>
              <w:t>only replica may be used).</w:t>
            </w:r>
          </w:p>
        </w:tc>
      </w:tr>
      <w:tr w:rsidR="00AD15F3" w14:paraId="14F7337D" w14:textId="77777777" w:rsidTr="00AD15F3">
        <w:tc>
          <w:tcPr>
            <w:tcW w:w="0" w:type="auto"/>
            <w:tcMar>
              <w:top w:w="150" w:type="dxa"/>
              <w:left w:w="0" w:type="dxa"/>
              <w:bottom w:w="150" w:type="dxa"/>
              <w:right w:w="240" w:type="dxa"/>
            </w:tcMar>
            <w:vAlign w:val="center"/>
            <w:hideMark/>
          </w:tcPr>
          <w:p w14:paraId="5BDE35DF"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lastRenderedPageBreak/>
              <w:t>Security</w:t>
            </w:r>
          </w:p>
        </w:tc>
        <w:tc>
          <w:tcPr>
            <w:tcW w:w="0" w:type="auto"/>
            <w:tcMar>
              <w:top w:w="150" w:type="dxa"/>
              <w:left w:w="240" w:type="dxa"/>
              <w:bottom w:w="150" w:type="dxa"/>
              <w:right w:w="0" w:type="dxa"/>
            </w:tcMar>
            <w:vAlign w:val="center"/>
            <w:hideMark/>
          </w:tcPr>
          <w:p w14:paraId="76C59522"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Audit log of all order views. </w:t>
            </w: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Customer data and messages encrypted at rest.</w:t>
            </w:r>
          </w:p>
        </w:tc>
      </w:tr>
      <w:tr w:rsidR="00AD15F3" w14:paraId="4D69BEBB" w14:textId="77777777" w:rsidTr="00AD15F3">
        <w:tc>
          <w:tcPr>
            <w:tcW w:w="0" w:type="auto"/>
            <w:tcMar>
              <w:top w:w="150" w:type="dxa"/>
              <w:left w:w="0" w:type="dxa"/>
              <w:bottom w:w="150" w:type="dxa"/>
              <w:right w:w="240" w:type="dxa"/>
            </w:tcMar>
            <w:vAlign w:val="center"/>
            <w:hideMark/>
          </w:tcPr>
          <w:p w14:paraId="6A7EF8E1"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241ED1F7"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r w:rsidR="00AD15F3" w14:paraId="44BCC07D" w14:textId="77777777" w:rsidTr="00AD15F3">
        <w:tc>
          <w:tcPr>
            <w:tcW w:w="0" w:type="auto"/>
            <w:tcMar>
              <w:top w:w="150" w:type="dxa"/>
              <w:left w:w="0" w:type="dxa"/>
              <w:bottom w:w="150" w:type="dxa"/>
              <w:right w:w="240" w:type="dxa"/>
            </w:tcMar>
            <w:vAlign w:val="center"/>
            <w:hideMark/>
          </w:tcPr>
          <w:p w14:paraId="6CC6E924"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Scalability</w:t>
            </w:r>
          </w:p>
        </w:tc>
        <w:tc>
          <w:tcPr>
            <w:tcW w:w="0" w:type="auto"/>
            <w:tcMar>
              <w:top w:w="150" w:type="dxa"/>
              <w:left w:w="240" w:type="dxa"/>
              <w:bottom w:w="150" w:type="dxa"/>
              <w:right w:w="0" w:type="dxa"/>
            </w:tcMar>
            <w:vAlign w:val="center"/>
            <w:hideMark/>
          </w:tcPr>
          <w:p w14:paraId="25EB08C9"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06:</w:t>
            </w:r>
            <w:r>
              <w:rPr>
                <w:rFonts w:ascii="Segoe UI" w:hAnsi="Segoe UI" w:cs="Segoe UI"/>
                <w:sz w:val="23"/>
                <w:szCs w:val="23"/>
              </w:rPr>
              <w:t> Read replicas for order history queries to avoid impacting transactional performance.</w:t>
            </w:r>
          </w:p>
        </w:tc>
      </w:tr>
    </w:tbl>
    <w:p w14:paraId="18316177" w14:textId="77777777" w:rsidR="00AD15F3" w:rsidRDefault="00AD15F3" w:rsidP="00AD15F3">
      <w:pPr>
        <w:spacing w:before="480" w:after="480" w:line="240" w:lineRule="auto"/>
        <w:rPr>
          <w:rFonts w:ascii="Times New Roman" w:hAnsi="Times New Roman" w:cs="Times New Roman"/>
          <w:sz w:val="24"/>
          <w:szCs w:val="24"/>
        </w:rPr>
      </w:pPr>
      <w:r>
        <w:pict w14:anchorId="4666F918">
          <v:rect id="_x0000_i1181" style="width:0;height:.75pt" o:hralign="center" o:hrstd="t" o:hr="t" fillcolor="#a0a0a0" stroked="f"/>
        </w:pict>
      </w:r>
    </w:p>
    <w:p w14:paraId="3974D4D8" w14:textId="77777777" w:rsidR="00AD15F3" w:rsidRDefault="00AD15F3" w:rsidP="00AD15F3">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151"/>
        <w:gridCol w:w="8077"/>
        <w:gridCol w:w="2052"/>
      </w:tblGrid>
      <w:tr w:rsidR="00AD15F3" w14:paraId="483F7B01" w14:textId="77777777" w:rsidTr="00AD15F3">
        <w:trPr>
          <w:tblHeader/>
        </w:trPr>
        <w:tc>
          <w:tcPr>
            <w:tcW w:w="0" w:type="auto"/>
            <w:tcBorders>
              <w:top w:val="nil"/>
            </w:tcBorders>
            <w:tcMar>
              <w:top w:w="150" w:type="dxa"/>
              <w:left w:w="0" w:type="dxa"/>
              <w:bottom w:w="150" w:type="dxa"/>
              <w:right w:w="240" w:type="dxa"/>
            </w:tcMar>
            <w:vAlign w:val="center"/>
            <w:hideMark/>
          </w:tcPr>
          <w:p w14:paraId="5216284D" w14:textId="77777777" w:rsidR="00AD15F3" w:rsidRDefault="00AD15F3">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3714F6E7" w14:textId="77777777" w:rsidR="00AD15F3" w:rsidRDefault="00AD15F3">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3A50C918" w14:textId="77777777" w:rsidR="00AD15F3" w:rsidRDefault="00AD15F3">
            <w:pPr>
              <w:spacing w:line="375" w:lineRule="atLeast"/>
              <w:rPr>
                <w:rFonts w:ascii="Segoe UI" w:hAnsi="Segoe UI" w:cs="Segoe UI"/>
                <w:sz w:val="23"/>
                <w:szCs w:val="23"/>
              </w:rPr>
            </w:pPr>
            <w:r>
              <w:rPr>
                <w:rFonts w:ascii="Segoe UI" w:hAnsi="Segoe UI" w:cs="Segoe UI"/>
                <w:sz w:val="23"/>
                <w:szCs w:val="23"/>
              </w:rPr>
              <w:t>Flow Step</w:t>
            </w:r>
          </w:p>
        </w:tc>
      </w:tr>
      <w:tr w:rsidR="00AD15F3" w14:paraId="7786266A" w14:textId="77777777" w:rsidTr="00AD15F3">
        <w:tc>
          <w:tcPr>
            <w:tcW w:w="0" w:type="auto"/>
            <w:tcMar>
              <w:top w:w="150" w:type="dxa"/>
              <w:left w:w="0" w:type="dxa"/>
              <w:bottom w:w="150" w:type="dxa"/>
              <w:right w:w="240" w:type="dxa"/>
            </w:tcMar>
            <w:vAlign w:val="center"/>
            <w:hideMark/>
          </w:tcPr>
          <w:p w14:paraId="465EB4AC"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36</w:t>
            </w:r>
          </w:p>
        </w:tc>
        <w:tc>
          <w:tcPr>
            <w:tcW w:w="0" w:type="auto"/>
            <w:tcMar>
              <w:top w:w="150" w:type="dxa"/>
              <w:left w:w="240" w:type="dxa"/>
              <w:bottom w:w="150" w:type="dxa"/>
              <w:right w:w="240" w:type="dxa"/>
            </w:tcMar>
            <w:vAlign w:val="center"/>
            <w:hideMark/>
          </w:tcPr>
          <w:p w14:paraId="3A46061F" w14:textId="77777777" w:rsidR="00AD15F3" w:rsidRDefault="00AD15F3">
            <w:pPr>
              <w:spacing w:line="375" w:lineRule="atLeast"/>
              <w:rPr>
                <w:rFonts w:ascii="Segoe UI" w:hAnsi="Segoe UI" w:cs="Segoe UI"/>
                <w:sz w:val="23"/>
                <w:szCs w:val="23"/>
              </w:rPr>
            </w:pPr>
            <w:r>
              <w:rPr>
                <w:rFonts w:ascii="Segoe UI" w:hAnsi="Segoe UI" w:cs="Segoe UI"/>
                <w:sz w:val="23"/>
                <w:szCs w:val="23"/>
              </w:rPr>
              <w:t>View all active/completed orders with rider/customer details and customer messages on products.</w:t>
            </w:r>
          </w:p>
        </w:tc>
        <w:tc>
          <w:tcPr>
            <w:tcW w:w="0" w:type="auto"/>
            <w:tcMar>
              <w:top w:w="150" w:type="dxa"/>
              <w:left w:w="240" w:type="dxa"/>
              <w:bottom w:w="150" w:type="dxa"/>
              <w:right w:w="0" w:type="dxa"/>
            </w:tcMar>
            <w:vAlign w:val="center"/>
            <w:hideMark/>
          </w:tcPr>
          <w:p w14:paraId="2B65B2B9" w14:textId="77777777" w:rsidR="00AD15F3" w:rsidRDefault="00AD15F3">
            <w:pPr>
              <w:spacing w:line="375" w:lineRule="atLeast"/>
              <w:rPr>
                <w:rFonts w:ascii="Segoe UI" w:hAnsi="Segoe UI" w:cs="Segoe UI"/>
                <w:sz w:val="23"/>
                <w:szCs w:val="23"/>
              </w:rPr>
            </w:pPr>
            <w:r>
              <w:rPr>
                <w:rFonts w:ascii="Segoe UI" w:hAnsi="Segoe UI" w:cs="Segoe UI"/>
                <w:sz w:val="23"/>
                <w:szCs w:val="23"/>
              </w:rPr>
              <w:t>Entire use case</w:t>
            </w:r>
          </w:p>
        </w:tc>
      </w:tr>
      <w:tr w:rsidR="00AD15F3" w14:paraId="2D40C801" w14:textId="77777777" w:rsidTr="00AD15F3">
        <w:tc>
          <w:tcPr>
            <w:tcW w:w="0" w:type="auto"/>
            <w:tcMar>
              <w:top w:w="150" w:type="dxa"/>
              <w:left w:w="0" w:type="dxa"/>
              <w:bottom w:w="150" w:type="dxa"/>
              <w:right w:w="240" w:type="dxa"/>
            </w:tcMar>
            <w:vAlign w:val="center"/>
            <w:hideMark/>
          </w:tcPr>
          <w:p w14:paraId="707CAE16"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7A2F6C50" w14:textId="77777777" w:rsidR="00AD15F3" w:rsidRDefault="00AD15F3">
            <w:pPr>
              <w:spacing w:line="375" w:lineRule="atLeast"/>
              <w:rPr>
                <w:rFonts w:ascii="Segoe UI" w:hAnsi="Segoe UI" w:cs="Segoe UI"/>
                <w:sz w:val="23"/>
                <w:szCs w:val="23"/>
              </w:rPr>
            </w:pPr>
            <w:r>
              <w:rPr>
                <w:rFonts w:ascii="Segoe UI" w:hAnsi="Segoe UI" w:cs="Segoe UI"/>
                <w:sz w:val="23"/>
                <w:szCs w:val="23"/>
              </w:rPr>
              <w:t>Search customers, view stats, ratings, feedback.</w:t>
            </w:r>
          </w:p>
        </w:tc>
        <w:tc>
          <w:tcPr>
            <w:tcW w:w="0" w:type="auto"/>
            <w:tcMar>
              <w:top w:w="150" w:type="dxa"/>
              <w:left w:w="240" w:type="dxa"/>
              <w:bottom w:w="150" w:type="dxa"/>
              <w:right w:w="0" w:type="dxa"/>
            </w:tcMar>
            <w:vAlign w:val="center"/>
            <w:hideMark/>
          </w:tcPr>
          <w:p w14:paraId="085B2FAD" w14:textId="77777777" w:rsidR="00AD15F3" w:rsidRDefault="00AD15F3">
            <w:pPr>
              <w:spacing w:line="375" w:lineRule="atLeast"/>
              <w:rPr>
                <w:rFonts w:ascii="Segoe UI" w:hAnsi="Segoe UI" w:cs="Segoe UI"/>
                <w:sz w:val="23"/>
                <w:szCs w:val="23"/>
              </w:rPr>
            </w:pPr>
            <w:r>
              <w:rPr>
                <w:rFonts w:ascii="Segoe UI" w:hAnsi="Segoe UI" w:cs="Segoe UI"/>
                <w:sz w:val="23"/>
                <w:szCs w:val="23"/>
              </w:rPr>
              <w:t>Step 7, Alt Flow A4</w:t>
            </w:r>
          </w:p>
        </w:tc>
      </w:tr>
      <w:tr w:rsidR="00AD15F3" w14:paraId="1B954C4E" w14:textId="77777777" w:rsidTr="00AD15F3">
        <w:tc>
          <w:tcPr>
            <w:tcW w:w="0" w:type="auto"/>
            <w:tcMar>
              <w:top w:w="150" w:type="dxa"/>
              <w:left w:w="0" w:type="dxa"/>
              <w:bottom w:w="150" w:type="dxa"/>
              <w:right w:w="240" w:type="dxa"/>
            </w:tcMar>
            <w:vAlign w:val="center"/>
            <w:hideMark/>
          </w:tcPr>
          <w:p w14:paraId="2945A522"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6FDCC9DD" w14:textId="77777777" w:rsidR="00AD15F3" w:rsidRDefault="00AD15F3">
            <w:pPr>
              <w:spacing w:line="375" w:lineRule="atLeast"/>
              <w:rPr>
                <w:rFonts w:ascii="Segoe UI" w:hAnsi="Segoe UI" w:cs="Segoe UI"/>
                <w:sz w:val="23"/>
                <w:szCs w:val="23"/>
              </w:rPr>
            </w:pPr>
            <w:r>
              <w:rPr>
                <w:rFonts w:ascii="Segoe UI" w:hAnsi="Segoe UI" w:cs="Segoe UI"/>
                <w:sz w:val="23"/>
                <w:szCs w:val="23"/>
              </w:rPr>
              <w:t>Profit calculation.</w:t>
            </w:r>
          </w:p>
        </w:tc>
        <w:tc>
          <w:tcPr>
            <w:tcW w:w="0" w:type="auto"/>
            <w:tcMar>
              <w:top w:w="150" w:type="dxa"/>
              <w:left w:w="240" w:type="dxa"/>
              <w:bottom w:w="150" w:type="dxa"/>
              <w:right w:w="0" w:type="dxa"/>
            </w:tcMar>
            <w:vAlign w:val="center"/>
            <w:hideMark/>
          </w:tcPr>
          <w:p w14:paraId="04390C30" w14:textId="77777777" w:rsidR="00AD15F3" w:rsidRDefault="00AD15F3">
            <w:pPr>
              <w:spacing w:line="375" w:lineRule="atLeast"/>
              <w:rPr>
                <w:rFonts w:ascii="Segoe UI" w:hAnsi="Segoe UI" w:cs="Segoe UI"/>
                <w:sz w:val="23"/>
                <w:szCs w:val="23"/>
              </w:rPr>
            </w:pPr>
            <w:r>
              <w:rPr>
                <w:rFonts w:ascii="Segoe UI" w:hAnsi="Segoe UI" w:cs="Segoe UI"/>
                <w:sz w:val="23"/>
                <w:szCs w:val="23"/>
              </w:rPr>
              <w:t>Step 5</w:t>
            </w:r>
          </w:p>
        </w:tc>
      </w:tr>
      <w:tr w:rsidR="00AD15F3" w14:paraId="240C53D4" w14:textId="77777777" w:rsidTr="00AD15F3">
        <w:tc>
          <w:tcPr>
            <w:tcW w:w="0" w:type="auto"/>
            <w:tcMar>
              <w:top w:w="150" w:type="dxa"/>
              <w:left w:w="0" w:type="dxa"/>
              <w:bottom w:w="150" w:type="dxa"/>
              <w:right w:w="240" w:type="dxa"/>
            </w:tcMar>
            <w:vAlign w:val="center"/>
            <w:hideMark/>
          </w:tcPr>
          <w:p w14:paraId="499D0F06"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08</w:t>
            </w:r>
          </w:p>
        </w:tc>
        <w:tc>
          <w:tcPr>
            <w:tcW w:w="0" w:type="auto"/>
            <w:tcMar>
              <w:top w:w="150" w:type="dxa"/>
              <w:left w:w="240" w:type="dxa"/>
              <w:bottom w:w="150" w:type="dxa"/>
              <w:right w:w="240" w:type="dxa"/>
            </w:tcMar>
            <w:vAlign w:val="center"/>
            <w:hideMark/>
          </w:tcPr>
          <w:p w14:paraId="295625FC" w14:textId="77777777" w:rsidR="00AD15F3" w:rsidRDefault="00AD15F3">
            <w:pPr>
              <w:spacing w:line="375" w:lineRule="atLeast"/>
              <w:rPr>
                <w:rFonts w:ascii="Segoe UI" w:hAnsi="Segoe UI" w:cs="Segoe UI"/>
                <w:sz w:val="23"/>
                <w:szCs w:val="23"/>
              </w:rPr>
            </w:pPr>
            <w:r>
              <w:rPr>
                <w:rFonts w:ascii="Segoe UI" w:hAnsi="Segoe UI" w:cs="Segoe UI"/>
                <w:sz w:val="23"/>
                <w:szCs w:val="23"/>
              </w:rPr>
              <w:t>Order splitting.</w:t>
            </w:r>
          </w:p>
        </w:tc>
        <w:tc>
          <w:tcPr>
            <w:tcW w:w="0" w:type="auto"/>
            <w:tcMar>
              <w:top w:w="150" w:type="dxa"/>
              <w:left w:w="240" w:type="dxa"/>
              <w:bottom w:w="150" w:type="dxa"/>
              <w:right w:w="0" w:type="dxa"/>
            </w:tcMar>
            <w:vAlign w:val="center"/>
            <w:hideMark/>
          </w:tcPr>
          <w:p w14:paraId="68FBEEFD" w14:textId="77777777" w:rsidR="00AD15F3" w:rsidRDefault="00AD15F3">
            <w:pPr>
              <w:spacing w:line="375" w:lineRule="atLeast"/>
              <w:rPr>
                <w:rFonts w:ascii="Segoe UI" w:hAnsi="Segoe UI" w:cs="Segoe UI"/>
                <w:sz w:val="23"/>
                <w:szCs w:val="23"/>
              </w:rPr>
            </w:pPr>
            <w:r>
              <w:rPr>
                <w:rFonts w:ascii="Segoe UI" w:hAnsi="Segoe UI" w:cs="Segoe UI"/>
                <w:sz w:val="23"/>
                <w:szCs w:val="23"/>
              </w:rPr>
              <w:t>Alt Flow A5</w:t>
            </w:r>
          </w:p>
        </w:tc>
      </w:tr>
      <w:tr w:rsidR="00AD15F3" w14:paraId="143078DC" w14:textId="77777777" w:rsidTr="00AD15F3">
        <w:tc>
          <w:tcPr>
            <w:tcW w:w="0" w:type="auto"/>
            <w:tcMar>
              <w:top w:w="150" w:type="dxa"/>
              <w:left w:w="0" w:type="dxa"/>
              <w:bottom w:w="150" w:type="dxa"/>
              <w:right w:w="240" w:type="dxa"/>
            </w:tcMar>
            <w:vAlign w:val="center"/>
            <w:hideMark/>
          </w:tcPr>
          <w:p w14:paraId="07F89F6C"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68089693" w14:textId="77777777" w:rsidR="00AD15F3" w:rsidRDefault="00AD15F3">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2C8562EA" w14:textId="77777777" w:rsidR="00AD15F3" w:rsidRDefault="00AD15F3">
            <w:pPr>
              <w:spacing w:line="375" w:lineRule="atLeast"/>
              <w:rPr>
                <w:rFonts w:ascii="Segoe UI" w:hAnsi="Segoe UI" w:cs="Segoe UI"/>
                <w:sz w:val="23"/>
                <w:szCs w:val="23"/>
              </w:rPr>
            </w:pPr>
            <w:r>
              <w:rPr>
                <w:rFonts w:ascii="Segoe UI" w:hAnsi="Segoe UI" w:cs="Segoe UI"/>
                <w:sz w:val="23"/>
                <w:szCs w:val="23"/>
              </w:rPr>
              <w:t>Step 8</w:t>
            </w:r>
          </w:p>
        </w:tc>
      </w:tr>
      <w:tr w:rsidR="00AD15F3" w14:paraId="5C7D77D1" w14:textId="77777777" w:rsidTr="00AD15F3">
        <w:tc>
          <w:tcPr>
            <w:tcW w:w="0" w:type="auto"/>
            <w:tcMar>
              <w:top w:w="150" w:type="dxa"/>
              <w:left w:w="0" w:type="dxa"/>
              <w:bottom w:w="150" w:type="dxa"/>
              <w:right w:w="240" w:type="dxa"/>
            </w:tcMar>
            <w:vAlign w:val="center"/>
            <w:hideMark/>
          </w:tcPr>
          <w:p w14:paraId="22995F33"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lastRenderedPageBreak/>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70E5E1BE" w14:textId="77777777" w:rsidR="00AD15F3" w:rsidRDefault="00AD15F3">
            <w:pPr>
              <w:spacing w:line="375" w:lineRule="atLeast"/>
              <w:rPr>
                <w:rFonts w:ascii="Segoe UI" w:hAnsi="Segoe UI" w:cs="Segoe UI"/>
                <w:sz w:val="23"/>
                <w:szCs w:val="23"/>
              </w:rPr>
            </w:pPr>
            <w:r>
              <w:rPr>
                <w:rFonts w:ascii="Segoe UI" w:hAnsi="Segoe UI" w:cs="Segoe UI"/>
                <w:sz w:val="23"/>
                <w:szCs w:val="23"/>
              </w:rPr>
              <w:t>Separate client login URL.</w:t>
            </w:r>
          </w:p>
        </w:tc>
        <w:tc>
          <w:tcPr>
            <w:tcW w:w="0" w:type="auto"/>
            <w:tcMar>
              <w:top w:w="150" w:type="dxa"/>
              <w:left w:w="240" w:type="dxa"/>
              <w:bottom w:w="150" w:type="dxa"/>
              <w:right w:w="0" w:type="dxa"/>
            </w:tcMar>
            <w:vAlign w:val="center"/>
            <w:hideMark/>
          </w:tcPr>
          <w:p w14:paraId="3E123B65" w14:textId="77777777" w:rsidR="00AD15F3" w:rsidRDefault="00AD15F3">
            <w:pPr>
              <w:spacing w:line="375" w:lineRule="atLeast"/>
              <w:rPr>
                <w:rFonts w:ascii="Segoe UI" w:hAnsi="Segoe UI" w:cs="Segoe UI"/>
                <w:sz w:val="23"/>
                <w:szCs w:val="23"/>
              </w:rPr>
            </w:pPr>
            <w:r>
              <w:rPr>
                <w:rFonts w:ascii="Segoe UI" w:hAnsi="Segoe UI" w:cs="Segoe UI"/>
                <w:sz w:val="23"/>
                <w:szCs w:val="23"/>
              </w:rPr>
              <w:t>Precondition 1</w:t>
            </w:r>
          </w:p>
        </w:tc>
      </w:tr>
      <w:tr w:rsidR="00AD15F3" w14:paraId="4D06C93E" w14:textId="77777777" w:rsidTr="00AD15F3">
        <w:tc>
          <w:tcPr>
            <w:tcW w:w="0" w:type="auto"/>
            <w:tcMar>
              <w:top w:w="150" w:type="dxa"/>
              <w:left w:w="0" w:type="dxa"/>
              <w:bottom w:w="150" w:type="dxa"/>
              <w:right w:w="240" w:type="dxa"/>
            </w:tcMar>
            <w:vAlign w:val="center"/>
            <w:hideMark/>
          </w:tcPr>
          <w:p w14:paraId="546A7CDE" w14:textId="77777777" w:rsidR="00AD15F3" w:rsidRDefault="00AD15F3">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06</w:t>
            </w:r>
          </w:p>
        </w:tc>
        <w:tc>
          <w:tcPr>
            <w:tcW w:w="0" w:type="auto"/>
            <w:tcMar>
              <w:top w:w="150" w:type="dxa"/>
              <w:left w:w="240" w:type="dxa"/>
              <w:bottom w:w="150" w:type="dxa"/>
              <w:right w:w="240" w:type="dxa"/>
            </w:tcMar>
            <w:vAlign w:val="center"/>
            <w:hideMark/>
          </w:tcPr>
          <w:p w14:paraId="144538BA" w14:textId="77777777" w:rsidR="00AD15F3" w:rsidRDefault="00AD15F3">
            <w:pPr>
              <w:spacing w:line="375" w:lineRule="atLeast"/>
              <w:rPr>
                <w:rFonts w:ascii="Segoe UI" w:hAnsi="Segoe UI" w:cs="Segoe UI"/>
                <w:sz w:val="23"/>
                <w:szCs w:val="23"/>
              </w:rPr>
            </w:pPr>
            <w:r>
              <w:rPr>
                <w:rFonts w:ascii="Segoe UI" w:hAnsi="Segoe UI" w:cs="Segoe UI"/>
                <w:sz w:val="23"/>
                <w:szCs w:val="23"/>
              </w:rPr>
              <w:t>Read replicas for queries.</w:t>
            </w:r>
          </w:p>
        </w:tc>
        <w:tc>
          <w:tcPr>
            <w:tcW w:w="0" w:type="auto"/>
            <w:tcMar>
              <w:top w:w="150" w:type="dxa"/>
              <w:left w:w="240" w:type="dxa"/>
              <w:bottom w:w="150" w:type="dxa"/>
              <w:right w:w="0" w:type="dxa"/>
            </w:tcMar>
            <w:vAlign w:val="center"/>
            <w:hideMark/>
          </w:tcPr>
          <w:p w14:paraId="3E9DF683" w14:textId="77777777" w:rsidR="00AD15F3" w:rsidRDefault="00AD15F3">
            <w:pPr>
              <w:spacing w:line="375" w:lineRule="atLeast"/>
              <w:rPr>
                <w:rFonts w:ascii="Segoe UI" w:hAnsi="Segoe UI" w:cs="Segoe UI"/>
                <w:sz w:val="23"/>
                <w:szCs w:val="23"/>
              </w:rPr>
            </w:pPr>
            <w:r>
              <w:rPr>
                <w:rFonts w:ascii="Segoe UI" w:hAnsi="Segoe UI" w:cs="Segoe UI"/>
                <w:sz w:val="23"/>
                <w:szCs w:val="23"/>
              </w:rPr>
              <w:t>Non</w:t>
            </w:r>
            <w:r>
              <w:rPr>
                <w:rFonts w:ascii="Segoe UI" w:hAnsi="Segoe UI" w:cs="Segoe UI"/>
                <w:sz w:val="23"/>
                <w:szCs w:val="23"/>
              </w:rPr>
              <w:noBreakHyphen/>
              <w:t>Functional</w:t>
            </w:r>
          </w:p>
        </w:tc>
      </w:tr>
    </w:tbl>
    <w:p w14:paraId="2D0A00DB" w14:textId="1CD2C9A2" w:rsidR="00AD15F3" w:rsidRDefault="00AD15F3"/>
    <w:p w14:paraId="020A03D6" w14:textId="6EB3108C" w:rsidR="00AA0255" w:rsidRDefault="00AA0255" w:rsidP="00AA0255">
      <w:pPr>
        <w:pStyle w:val="Heading1"/>
      </w:pPr>
      <w:r>
        <w:t>Handle Complaints &amp; Returns (v4.0 – Final Verified)</w:t>
      </w:r>
    </w:p>
    <w:p w14:paraId="668EBC39" w14:textId="77777777" w:rsidR="00AA0255" w:rsidRPr="00AA0255" w:rsidRDefault="00AA0255" w:rsidP="00AA0255"/>
    <w:tbl>
      <w:tblPr>
        <w:tblW w:w="11280" w:type="dxa"/>
        <w:tblCellMar>
          <w:top w:w="15" w:type="dxa"/>
          <w:left w:w="15" w:type="dxa"/>
          <w:bottom w:w="15" w:type="dxa"/>
          <w:right w:w="15" w:type="dxa"/>
        </w:tblCellMar>
        <w:tblLook w:val="04A0" w:firstRow="1" w:lastRow="0" w:firstColumn="1" w:lastColumn="0" w:noHBand="0" w:noVBand="1"/>
      </w:tblPr>
      <w:tblGrid>
        <w:gridCol w:w="1895"/>
        <w:gridCol w:w="9385"/>
      </w:tblGrid>
      <w:tr w:rsidR="00AA0255" w14:paraId="73862F83" w14:textId="77777777" w:rsidTr="00AA0255">
        <w:trPr>
          <w:tblHeader/>
        </w:trPr>
        <w:tc>
          <w:tcPr>
            <w:tcW w:w="0" w:type="auto"/>
            <w:tcBorders>
              <w:top w:val="nil"/>
            </w:tcBorders>
            <w:tcMar>
              <w:top w:w="150" w:type="dxa"/>
              <w:left w:w="0" w:type="dxa"/>
              <w:bottom w:w="150" w:type="dxa"/>
              <w:right w:w="240" w:type="dxa"/>
            </w:tcMar>
            <w:vAlign w:val="center"/>
            <w:hideMark/>
          </w:tcPr>
          <w:p w14:paraId="5541D2DA"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5942D22F" w14:textId="77777777" w:rsidR="00AA0255" w:rsidRDefault="00AA0255">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24</w:t>
            </w:r>
          </w:p>
        </w:tc>
      </w:tr>
      <w:tr w:rsidR="00AA0255" w14:paraId="29B9379C" w14:textId="77777777" w:rsidTr="00AA0255">
        <w:tc>
          <w:tcPr>
            <w:tcW w:w="0" w:type="auto"/>
            <w:tcMar>
              <w:top w:w="150" w:type="dxa"/>
              <w:left w:w="0" w:type="dxa"/>
              <w:bottom w:w="150" w:type="dxa"/>
              <w:right w:w="240" w:type="dxa"/>
            </w:tcMar>
            <w:vAlign w:val="center"/>
            <w:hideMark/>
          </w:tcPr>
          <w:p w14:paraId="7DD997A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1F9B73E1" w14:textId="77777777" w:rsidR="00AA0255" w:rsidRDefault="00AA0255">
            <w:pPr>
              <w:spacing w:line="375" w:lineRule="atLeast"/>
              <w:rPr>
                <w:rFonts w:ascii="Segoe UI" w:hAnsi="Segoe UI" w:cs="Segoe UI"/>
                <w:sz w:val="23"/>
                <w:szCs w:val="23"/>
              </w:rPr>
            </w:pPr>
            <w:r>
              <w:rPr>
                <w:rFonts w:ascii="Segoe UI" w:hAnsi="Segoe UI" w:cs="Segoe UI"/>
                <w:sz w:val="23"/>
                <w:szCs w:val="23"/>
              </w:rPr>
              <w:t>Handle Complaints &amp; Returns</w:t>
            </w:r>
          </w:p>
        </w:tc>
      </w:tr>
      <w:tr w:rsidR="00AA0255" w14:paraId="3AD1BD46" w14:textId="77777777" w:rsidTr="00AA0255">
        <w:tc>
          <w:tcPr>
            <w:tcW w:w="0" w:type="auto"/>
            <w:tcMar>
              <w:top w:w="150" w:type="dxa"/>
              <w:left w:w="0" w:type="dxa"/>
              <w:bottom w:w="150" w:type="dxa"/>
              <w:right w:w="240" w:type="dxa"/>
            </w:tcMar>
            <w:vAlign w:val="center"/>
            <w:hideMark/>
          </w:tcPr>
          <w:p w14:paraId="41973057"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60265D2F" w14:textId="77777777" w:rsidR="00AA0255" w:rsidRDefault="00AA0255">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AA0255" w14:paraId="401EAABD" w14:textId="77777777" w:rsidTr="00AA0255">
        <w:tc>
          <w:tcPr>
            <w:tcW w:w="0" w:type="auto"/>
            <w:tcMar>
              <w:top w:w="150" w:type="dxa"/>
              <w:left w:w="0" w:type="dxa"/>
              <w:bottom w:w="150" w:type="dxa"/>
              <w:right w:w="240" w:type="dxa"/>
            </w:tcMar>
            <w:vAlign w:val="center"/>
            <w:hideMark/>
          </w:tcPr>
          <w:p w14:paraId="1B57012C"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73D4A72F" w14:textId="77777777" w:rsidR="00AA0255" w:rsidRDefault="00AA0255">
            <w:pPr>
              <w:spacing w:line="375" w:lineRule="atLeast"/>
              <w:rPr>
                <w:rFonts w:ascii="Segoe UI" w:hAnsi="Segoe UI" w:cs="Segoe UI"/>
                <w:sz w:val="23"/>
                <w:szCs w:val="23"/>
              </w:rPr>
            </w:pPr>
            <w:r>
              <w:rPr>
                <w:rFonts w:ascii="Segoe UI" w:hAnsi="Segoe UI" w:cs="Segoe UI"/>
                <w:sz w:val="23"/>
                <w:szCs w:val="23"/>
              </w:rPr>
              <w:t>The Client reviews customer complaints submitted against delivered orders. The Client may filter complaints by status (active/processed), view evidence (images/text), and decide to accept or reject the complaint. If accepted, the Client chooses whether to refund the customer or initiate a product return, assigns responsibility to a stakeholder (customer, rider, shop, or app/client), and the system calculates the associated fuel cost for any return logistics. Refunds are added to the customer's online wallet. Accepted returns follow the standard undelivered/return workflow (UC</w:t>
            </w:r>
            <w:r>
              <w:rPr>
                <w:rFonts w:ascii="Segoe UI" w:hAnsi="Segoe UI" w:cs="Segoe UI"/>
                <w:sz w:val="23"/>
                <w:szCs w:val="23"/>
              </w:rPr>
              <w:noBreakHyphen/>
              <w:t>16) with financial freezes and client confirmations.</w:t>
            </w:r>
          </w:p>
        </w:tc>
      </w:tr>
      <w:tr w:rsidR="00AA0255" w14:paraId="18116DA7" w14:textId="77777777" w:rsidTr="00AA0255">
        <w:tc>
          <w:tcPr>
            <w:tcW w:w="0" w:type="auto"/>
            <w:tcMar>
              <w:top w:w="150" w:type="dxa"/>
              <w:left w:w="0" w:type="dxa"/>
              <w:bottom w:w="150" w:type="dxa"/>
              <w:right w:w="240" w:type="dxa"/>
            </w:tcMar>
            <w:vAlign w:val="center"/>
            <w:hideMark/>
          </w:tcPr>
          <w:p w14:paraId="7388E77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66244254" w14:textId="77777777" w:rsidR="00AA0255" w:rsidRDefault="00AA0255">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At least one customer complaint has been filed (via UC</w:t>
            </w:r>
            <w:r>
              <w:rPr>
                <w:rFonts w:ascii="Segoe UI" w:hAnsi="Segoe UI" w:cs="Segoe UI"/>
                <w:sz w:val="23"/>
                <w:szCs w:val="23"/>
              </w:rPr>
              <w:noBreakHyphen/>
              <w:t>7 – File Complaint).</w:t>
            </w:r>
            <w:r>
              <w:rPr>
                <w:rFonts w:ascii="Segoe UI" w:hAnsi="Segoe UI" w:cs="Segoe UI"/>
                <w:sz w:val="23"/>
                <w:szCs w:val="23"/>
              </w:rPr>
              <w:br/>
              <w:t>3. The complaint was filed within the allowed deadline; expired complaints are automatically marked and cannot be accepted (FR C</w:t>
            </w:r>
            <w:r>
              <w:rPr>
                <w:rFonts w:ascii="Segoe UI" w:hAnsi="Segoe UI" w:cs="Segoe UI"/>
                <w:sz w:val="23"/>
                <w:szCs w:val="23"/>
              </w:rPr>
              <w:noBreakHyphen/>
              <w:t>10).</w:t>
            </w:r>
          </w:p>
        </w:tc>
      </w:tr>
      <w:tr w:rsidR="00AA0255" w14:paraId="67BA305F" w14:textId="77777777" w:rsidTr="00AA0255">
        <w:tc>
          <w:tcPr>
            <w:tcW w:w="0" w:type="auto"/>
            <w:tcMar>
              <w:top w:w="150" w:type="dxa"/>
              <w:left w:w="0" w:type="dxa"/>
              <w:bottom w:w="150" w:type="dxa"/>
              <w:right w:w="240" w:type="dxa"/>
            </w:tcMar>
            <w:vAlign w:val="center"/>
            <w:hideMark/>
          </w:tcPr>
          <w:p w14:paraId="6FA8710A"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lastRenderedPageBreak/>
              <w:t>Postconditions</w:t>
            </w:r>
          </w:p>
        </w:tc>
        <w:tc>
          <w:tcPr>
            <w:tcW w:w="0" w:type="auto"/>
            <w:tcMar>
              <w:top w:w="150" w:type="dxa"/>
              <w:left w:w="240" w:type="dxa"/>
              <w:bottom w:w="150" w:type="dxa"/>
              <w:right w:w="0" w:type="dxa"/>
            </w:tcMar>
            <w:vAlign w:val="center"/>
            <w:hideMark/>
          </w:tcPr>
          <w:p w14:paraId="2C05708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Success (Accepted):</w:t>
            </w:r>
            <w:r>
              <w:rPr>
                <w:rFonts w:ascii="Segoe UI" w:hAnsi="Segoe UI" w:cs="Segoe UI"/>
                <w:sz w:val="23"/>
                <w:szCs w:val="23"/>
              </w:rPr>
              <w:br/>
              <w:t>1. Complaint status updated to </w:t>
            </w:r>
            <w:r>
              <w:rPr>
                <w:rStyle w:val="Strong"/>
                <w:rFonts w:ascii="Segoe UI" w:hAnsi="Segoe UI" w:cs="Segoe UI"/>
                <w:sz w:val="23"/>
                <w:szCs w:val="23"/>
              </w:rPr>
              <w:t>"Accepted"</w:t>
            </w:r>
            <w:r>
              <w:rPr>
                <w:rFonts w:ascii="Segoe UI" w:hAnsi="Segoe UI" w:cs="Segoe UI"/>
                <w:sz w:val="23"/>
                <w:szCs w:val="23"/>
              </w:rPr>
              <w:t>.</w:t>
            </w:r>
            <w:r>
              <w:rPr>
                <w:rFonts w:ascii="Segoe UI" w:hAnsi="Segoe UI" w:cs="Segoe UI"/>
                <w:sz w:val="23"/>
                <w:szCs w:val="23"/>
              </w:rPr>
              <w:br/>
              <w:t>2. If refund chosen: Refund amount added to customer's online wallet; email sent to customer (FR C</w:t>
            </w:r>
            <w:r>
              <w:rPr>
                <w:rFonts w:ascii="Segoe UI" w:hAnsi="Segoe UI" w:cs="Segoe UI"/>
                <w:sz w:val="23"/>
                <w:szCs w:val="23"/>
              </w:rPr>
              <w:noBreakHyphen/>
              <w:t>11).</w:t>
            </w:r>
            <w:r>
              <w:rPr>
                <w:rFonts w:ascii="Segoe UI" w:hAnsi="Segoe UI" w:cs="Segoe UI"/>
                <w:sz w:val="23"/>
                <w:szCs w:val="23"/>
              </w:rPr>
              <w:br/>
              <w:t>3. If return chosen: Return order created and routed via </w:t>
            </w:r>
            <w:r>
              <w:rPr>
                <w:rStyle w:val="Strong"/>
                <w:rFonts w:ascii="Segoe UI" w:hAnsi="Segoe UI" w:cs="Segoe UI"/>
                <w:sz w:val="23"/>
                <w:szCs w:val="23"/>
              </w:rPr>
              <w:t>UC</w:t>
            </w:r>
            <w:r>
              <w:rPr>
                <w:rStyle w:val="Strong"/>
                <w:rFonts w:ascii="Segoe UI" w:hAnsi="Segoe UI" w:cs="Segoe UI"/>
                <w:sz w:val="23"/>
                <w:szCs w:val="23"/>
              </w:rPr>
              <w:noBreakHyphen/>
              <w:t>16</w:t>
            </w:r>
            <w:r>
              <w:rPr>
                <w:rFonts w:ascii="Segoe UI" w:hAnsi="Segoe UI" w:cs="Segoe UI"/>
                <w:sz w:val="23"/>
                <w:szCs w:val="23"/>
              </w:rPr>
              <w:t>; responsible stakeholder assigned; fuel cost calculated and recorded against the order (FR CL</w:t>
            </w:r>
            <w:r>
              <w:rPr>
                <w:rFonts w:ascii="Segoe UI" w:hAnsi="Segoe UI" w:cs="Segoe UI"/>
                <w:sz w:val="23"/>
                <w:szCs w:val="23"/>
              </w:rPr>
              <w:noBreakHyphen/>
              <w:t>27).</w:t>
            </w:r>
            <w:r>
              <w:rPr>
                <w:rFonts w:ascii="Segoe UI" w:hAnsi="Segoe UI" w:cs="Segoe UI"/>
                <w:sz w:val="23"/>
                <w:szCs w:val="23"/>
              </w:rPr>
              <w:br/>
              <w:t>4. Audit log records the decision and action.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(Rejected):</w:t>
            </w:r>
            <w:r>
              <w:rPr>
                <w:rFonts w:ascii="Segoe UI" w:hAnsi="Segoe UI" w:cs="Segoe UI"/>
                <w:sz w:val="23"/>
                <w:szCs w:val="23"/>
              </w:rPr>
              <w:br/>
              <w:t>1. Complaint status updated to </w:t>
            </w:r>
            <w:r>
              <w:rPr>
                <w:rStyle w:val="Strong"/>
                <w:rFonts w:ascii="Segoe UI" w:hAnsi="Segoe UI" w:cs="Segoe UI"/>
                <w:sz w:val="23"/>
                <w:szCs w:val="23"/>
              </w:rPr>
              <w:t>"Rejected"</w:t>
            </w:r>
            <w:r>
              <w:rPr>
                <w:rFonts w:ascii="Segoe UI" w:hAnsi="Segoe UI" w:cs="Segoe UI"/>
                <w:sz w:val="23"/>
                <w:szCs w:val="23"/>
              </w:rPr>
              <w:t>.</w:t>
            </w:r>
            <w:r>
              <w:rPr>
                <w:rFonts w:ascii="Segoe UI" w:hAnsi="Segoe UI" w:cs="Segoe UI"/>
                <w:sz w:val="23"/>
                <w:szCs w:val="23"/>
              </w:rPr>
              <w:br/>
              <w:t>2. Optional rejection reason recorded.</w:t>
            </w:r>
            <w:r>
              <w:rPr>
                <w:rFonts w:ascii="Segoe UI" w:hAnsi="Segoe UI" w:cs="Segoe UI"/>
                <w:sz w:val="23"/>
                <w:szCs w:val="23"/>
              </w:rPr>
              <w:br/>
              <w:t>3. Customer may be notified.</w:t>
            </w:r>
            <w:r>
              <w:rPr>
                <w:rFonts w:ascii="Segoe UI" w:hAnsi="Segoe UI" w:cs="Segoe UI"/>
                <w:sz w:val="23"/>
                <w:szCs w:val="23"/>
              </w:rPr>
              <w:br/>
              <w:t>4. Audit log recorded.</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w:t>
            </w:r>
          </w:p>
        </w:tc>
      </w:tr>
      <w:tr w:rsidR="00AA0255" w14:paraId="1C14B235" w14:textId="77777777" w:rsidTr="00AA0255">
        <w:tc>
          <w:tcPr>
            <w:tcW w:w="0" w:type="auto"/>
            <w:tcMar>
              <w:top w:w="150" w:type="dxa"/>
              <w:left w:w="0" w:type="dxa"/>
              <w:bottom w:w="150" w:type="dxa"/>
              <w:right w:w="240" w:type="dxa"/>
            </w:tcMar>
            <w:vAlign w:val="center"/>
            <w:hideMark/>
          </w:tcPr>
          <w:p w14:paraId="6CDEA418"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344A2907" w14:textId="77777777" w:rsidR="00AA0255" w:rsidRDefault="00AA0255">
            <w:pPr>
              <w:spacing w:line="375" w:lineRule="atLeast"/>
              <w:rPr>
                <w:rFonts w:ascii="Segoe UI" w:hAnsi="Segoe UI" w:cs="Segoe UI"/>
                <w:sz w:val="23"/>
                <w:szCs w:val="23"/>
              </w:rPr>
            </w:pPr>
            <w:r>
              <w:rPr>
                <w:rFonts w:ascii="Segoe UI" w:hAnsi="Segoe UI" w:cs="Segoe UI"/>
                <w:sz w:val="23"/>
                <w:szCs w:val="23"/>
              </w:rPr>
              <w:t>Client navigates to the </w:t>
            </w:r>
            <w:r>
              <w:rPr>
                <w:rStyle w:val="Strong"/>
                <w:rFonts w:ascii="Segoe UI" w:hAnsi="Segoe UI" w:cs="Segoe UI"/>
                <w:sz w:val="23"/>
                <w:szCs w:val="23"/>
              </w:rPr>
              <w:t>"Complaints"</w:t>
            </w:r>
            <w:r>
              <w:rPr>
                <w:rFonts w:ascii="Segoe UI" w:hAnsi="Segoe UI" w:cs="Segoe UI"/>
                <w:sz w:val="23"/>
                <w:szCs w:val="23"/>
              </w:rPr>
              <w:t> section from the dashboard menu.</w:t>
            </w:r>
          </w:p>
        </w:tc>
      </w:tr>
      <w:tr w:rsidR="00AA0255" w14:paraId="07168063" w14:textId="77777777" w:rsidTr="00AA0255">
        <w:tc>
          <w:tcPr>
            <w:tcW w:w="0" w:type="auto"/>
            <w:tcMar>
              <w:top w:w="150" w:type="dxa"/>
              <w:left w:w="0" w:type="dxa"/>
              <w:bottom w:w="150" w:type="dxa"/>
              <w:right w:w="240" w:type="dxa"/>
            </w:tcMar>
            <w:vAlign w:val="center"/>
            <w:hideMark/>
          </w:tcPr>
          <w:p w14:paraId="61056BBA"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28029B8F" w14:textId="77777777" w:rsidR="00AA0255" w:rsidRDefault="00AA0255">
            <w:pPr>
              <w:spacing w:line="375" w:lineRule="atLeast"/>
              <w:rPr>
                <w:rFonts w:ascii="Segoe UI" w:hAnsi="Segoe UI" w:cs="Segoe UI"/>
                <w:sz w:val="23"/>
                <w:szCs w:val="23"/>
              </w:rPr>
            </w:pPr>
            <w:r>
              <w:rPr>
                <w:rFonts w:ascii="Segoe UI" w:hAnsi="Segoe UI" w:cs="Segoe UI"/>
                <w:sz w:val="23"/>
                <w:szCs w:val="23"/>
              </w:rPr>
              <w:t>High (Customer Service &amp; Financial Integrity)</w:t>
            </w:r>
          </w:p>
        </w:tc>
      </w:tr>
    </w:tbl>
    <w:p w14:paraId="05481BBA" w14:textId="77777777" w:rsidR="00AA0255" w:rsidRDefault="00AA0255" w:rsidP="00AA0255">
      <w:pPr>
        <w:spacing w:before="480" w:after="480" w:line="240" w:lineRule="auto"/>
        <w:rPr>
          <w:rFonts w:ascii="Times New Roman" w:hAnsi="Times New Roman" w:cs="Times New Roman"/>
          <w:sz w:val="24"/>
          <w:szCs w:val="24"/>
        </w:rPr>
      </w:pPr>
      <w:r>
        <w:pict w14:anchorId="63764536">
          <v:rect id="_x0000_i1187" style="width:0;height:.75pt" o:hralign="center" o:hrstd="t" o:hr="t" fillcolor="#a0a0a0" stroked="f"/>
        </w:pict>
      </w:r>
    </w:p>
    <w:p w14:paraId="3A5C662B" w14:textId="77777777" w:rsidR="00AA0255" w:rsidRDefault="00AA0255" w:rsidP="00AA025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05C850EC" w14:textId="77777777" w:rsidR="00AA0255" w:rsidRDefault="00AA0255" w:rsidP="00466FB9">
      <w:pPr>
        <w:pStyle w:val="ds-markdown-paragraph"/>
        <w:numPr>
          <w:ilvl w:val="0"/>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Complaints Page</w:t>
      </w:r>
      <w:r>
        <w:rPr>
          <w:rFonts w:ascii="Segoe UI" w:hAnsi="Segoe UI" w:cs="Segoe UI"/>
          <w:color w:val="0F1115"/>
        </w:rPr>
        <w:br/>
        <w:t>The Client selects </w:t>
      </w:r>
      <w:r>
        <w:rPr>
          <w:rStyle w:val="Strong"/>
          <w:rFonts w:ascii="Segoe UI" w:hAnsi="Segoe UI" w:cs="Segoe UI"/>
          <w:color w:val="0F1115"/>
        </w:rPr>
        <w:t>"Complaints"</w:t>
      </w:r>
      <w:r>
        <w:rPr>
          <w:rFonts w:ascii="Segoe UI" w:hAnsi="Segoe UI" w:cs="Segoe UI"/>
          <w:color w:val="0F1115"/>
        </w:rPr>
        <w:t> from the main navigation.</w:t>
      </w:r>
    </w:p>
    <w:p w14:paraId="70D52448"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Complaint List with Filters</w:t>
      </w:r>
      <w:r>
        <w:rPr>
          <w:rFonts w:ascii="Segoe UI" w:hAnsi="Segoe UI" w:cs="Segoe UI"/>
          <w:color w:val="0F1115"/>
        </w:rPr>
        <w:br/>
        <w:t>The </w:t>
      </w:r>
      <w:r>
        <w:rPr>
          <w:rStyle w:val="Strong"/>
          <w:rFonts w:ascii="Segoe UI" w:hAnsi="Segoe UI" w:cs="Segoe UI"/>
          <w:color w:val="0F1115"/>
        </w:rPr>
        <w:t>Complaint &amp; Return Service</w:t>
      </w:r>
      <w:r>
        <w:rPr>
          <w:rFonts w:ascii="Segoe UI" w:hAnsi="Segoe UI" w:cs="Segoe UI"/>
          <w:color w:val="0F1115"/>
        </w:rPr>
        <w:t> returns a paginated list of complaints. The Client can toggle between:</w:t>
      </w:r>
    </w:p>
    <w:p w14:paraId="3BDDC0FD"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Active Complaints:</w:t>
      </w:r>
      <w:r>
        <w:rPr>
          <w:rFonts w:ascii="Segoe UI" w:hAnsi="Segoe UI" w:cs="Segoe UI"/>
          <w:color w:val="0F1115"/>
        </w:rPr>
        <w:t> New, pending review (only those within deadline).</w:t>
      </w:r>
    </w:p>
    <w:p w14:paraId="454173DD"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Processed Complaints:</w:t>
      </w:r>
      <w:r>
        <w:rPr>
          <w:rFonts w:ascii="Segoe UI" w:hAnsi="Segoe UI" w:cs="Segoe UI"/>
          <w:color w:val="0F1115"/>
        </w:rPr>
        <w:t> Accepted, Rejected, or Expired (FR CL</w:t>
      </w:r>
      <w:r>
        <w:rPr>
          <w:rFonts w:ascii="Segoe UI" w:hAnsi="Segoe UI" w:cs="Segoe UI"/>
          <w:color w:val="0F1115"/>
        </w:rPr>
        <w:noBreakHyphen/>
        <w:t>18).</w:t>
      </w:r>
      <w:r>
        <w:rPr>
          <w:rFonts w:ascii="Segoe UI" w:hAnsi="Segoe UI" w:cs="Segoe UI"/>
          <w:color w:val="0F1115"/>
        </w:rPr>
        <w:br/>
        <w:t>Each row shows: Complaint ID, Order ID, Customer name, Product(s) involved, Filing date, Deadline status, and current status.</w:t>
      </w:r>
      <w:r>
        <w:rPr>
          <w:rFonts w:ascii="Segoe UI" w:hAnsi="Segoe UI" w:cs="Segoe UI"/>
          <w:color w:val="0F1115"/>
        </w:rPr>
        <w:br/>
        <w:t>*Note: Complaints filed after the allowed deadline (1 day for small, 7 days for medium/large/</w:t>
      </w:r>
      <w:proofErr w:type="spellStart"/>
      <w:r>
        <w:rPr>
          <w:rFonts w:ascii="Segoe UI" w:hAnsi="Segoe UI" w:cs="Segoe UI"/>
          <w:color w:val="0F1115"/>
        </w:rPr>
        <w:t>extra large</w:t>
      </w:r>
      <w:proofErr w:type="spellEnd"/>
      <w:r>
        <w:rPr>
          <w:rFonts w:ascii="Segoe UI" w:hAnsi="Segoe UI" w:cs="Segoe UI"/>
          <w:color w:val="0F1115"/>
        </w:rPr>
        <w:t xml:space="preserve"> – FR C</w:t>
      </w:r>
      <w:r>
        <w:rPr>
          <w:rFonts w:ascii="Segoe UI" w:hAnsi="Segoe UI" w:cs="Segoe UI"/>
          <w:color w:val="0F1115"/>
        </w:rPr>
        <w:noBreakHyphen/>
        <w:t>10) are automatically marked </w:t>
      </w:r>
      <w:r>
        <w:rPr>
          <w:rStyle w:val="Strong"/>
          <w:rFonts w:ascii="Segoe UI" w:hAnsi="Segoe UI" w:cs="Segoe UI"/>
          <w:color w:val="0F1115"/>
        </w:rPr>
        <w:t>"Expired"</w:t>
      </w:r>
      <w:r>
        <w:rPr>
          <w:rFonts w:ascii="Segoe UI" w:hAnsi="Segoe UI" w:cs="Segoe UI"/>
          <w:color w:val="0F1115"/>
        </w:rPr>
        <w:t xml:space="preserve"> and cannot be </w:t>
      </w:r>
      <w:proofErr w:type="gramStart"/>
      <w:r>
        <w:rPr>
          <w:rFonts w:ascii="Segoe UI" w:hAnsi="Segoe UI" w:cs="Segoe UI"/>
          <w:color w:val="0F1115"/>
        </w:rPr>
        <w:t>accepted.*</w:t>
      </w:r>
      <w:proofErr w:type="gramEnd"/>
    </w:p>
    <w:p w14:paraId="7B06C9D6" w14:textId="77777777" w:rsidR="00AA0255" w:rsidRDefault="00AA0255" w:rsidP="00466FB9">
      <w:pPr>
        <w:pStyle w:val="ds-markdown-paragraph"/>
        <w:numPr>
          <w:ilvl w:val="0"/>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a Complaint for Review</w:t>
      </w:r>
      <w:r>
        <w:rPr>
          <w:rFonts w:ascii="Segoe UI" w:hAnsi="Segoe UI" w:cs="Segoe UI"/>
          <w:color w:val="0F1115"/>
        </w:rPr>
        <w:br/>
        <w:t>The Client clicks on an active complaint to view its full details. The system locks the complaint to prevent concurrent conflicting actions by other clients.</w:t>
      </w:r>
    </w:p>
    <w:p w14:paraId="4E7A0DCD"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Complaint Details</w:t>
      </w:r>
      <w:r>
        <w:rPr>
          <w:rFonts w:ascii="Segoe UI" w:hAnsi="Segoe UI" w:cs="Segoe UI"/>
          <w:color w:val="0F1115"/>
        </w:rPr>
        <w:br/>
        <w:t>The detail view includes:</w:t>
      </w:r>
    </w:p>
    <w:p w14:paraId="3B706370"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Complaint Summary:</w:t>
      </w:r>
      <w:r>
        <w:rPr>
          <w:rFonts w:ascii="Segoe UI" w:hAnsi="Segoe UI" w:cs="Segoe UI"/>
          <w:color w:val="0F1115"/>
        </w:rPr>
        <w:t xml:space="preserve"> Complaint ID, Order ID, Customer name/contact, </w:t>
      </w:r>
      <w:proofErr w:type="gramStart"/>
      <w:r>
        <w:rPr>
          <w:rFonts w:ascii="Segoe UI" w:hAnsi="Segoe UI" w:cs="Segoe UI"/>
          <w:color w:val="0F1115"/>
        </w:rPr>
        <w:t>Filing</w:t>
      </w:r>
      <w:proofErr w:type="gramEnd"/>
      <w:r>
        <w:rPr>
          <w:rFonts w:ascii="Segoe UI" w:hAnsi="Segoe UI" w:cs="Segoe UI"/>
          <w:color w:val="0F1115"/>
        </w:rPr>
        <w:t xml:space="preserve"> date, Deadline (highlighted if approaching).</w:t>
      </w:r>
    </w:p>
    <w:p w14:paraId="61A3A417"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Evidence:</w:t>
      </w:r>
      <w:r>
        <w:rPr>
          <w:rFonts w:ascii="Segoe UI" w:hAnsi="Segoe UI" w:cs="Segoe UI"/>
          <w:color w:val="0F1115"/>
        </w:rPr>
        <w:t> Customer</w:t>
      </w:r>
      <w:r>
        <w:rPr>
          <w:rFonts w:ascii="Segoe UI" w:hAnsi="Segoe UI" w:cs="Segoe UI"/>
          <w:color w:val="0F1115"/>
        </w:rPr>
        <w:noBreakHyphen/>
        <w:t>uploaded images and text description (FR CL</w:t>
      </w:r>
      <w:r>
        <w:rPr>
          <w:rFonts w:ascii="Segoe UI" w:hAnsi="Segoe UI" w:cs="Segoe UI"/>
          <w:color w:val="0F1115"/>
        </w:rPr>
        <w:noBreakHyphen/>
        <w:t>18).</w:t>
      </w:r>
    </w:p>
    <w:p w14:paraId="5DDAEF7A"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Context:</w:t>
      </w:r>
      <w:r>
        <w:rPr>
          <w:rFonts w:ascii="Segoe UI" w:hAnsi="Segoe UI" w:cs="Segoe UI"/>
          <w:color w:val="0F1115"/>
        </w:rPr>
        <w:t> Original order details, product(s) in question, delivery date/time, rider assigned.</w:t>
      </w:r>
    </w:p>
    <w:p w14:paraId="33221574" w14:textId="77777777" w:rsidR="00AA0255" w:rsidRDefault="00AA0255" w:rsidP="00466FB9">
      <w:pPr>
        <w:pStyle w:val="ds-markdown-paragraph"/>
        <w:numPr>
          <w:ilvl w:val="1"/>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Return Feasibility Preview:</w:t>
      </w:r>
      <w:r>
        <w:rPr>
          <w:rFonts w:ascii="Segoe UI" w:hAnsi="Segoe UI" w:cs="Segoe UI"/>
          <w:color w:val="0F1115"/>
        </w:rPr>
        <w:t> The system pre</w:t>
      </w:r>
      <w:r>
        <w:rPr>
          <w:rFonts w:ascii="Segoe UI" w:hAnsi="Segoe UI" w:cs="Segoe UI"/>
          <w:color w:val="0F1115"/>
        </w:rPr>
        <w:noBreakHyphen/>
        <w:t>calculates and displays:</w:t>
      </w:r>
    </w:p>
    <w:p w14:paraId="3D9DDFD4" w14:textId="77777777" w:rsidR="00AA0255" w:rsidRDefault="00AA0255" w:rsidP="00466FB9">
      <w:pPr>
        <w:pStyle w:val="ds-markdown-paragraph"/>
        <w:numPr>
          <w:ilvl w:val="2"/>
          <w:numId w:val="63"/>
        </w:numPr>
        <w:shd w:val="clear" w:color="auto" w:fill="FFFFFF"/>
        <w:spacing w:after="0" w:afterAutospacing="0"/>
        <w:ind w:left="0"/>
        <w:rPr>
          <w:rFonts w:ascii="Segoe UI" w:hAnsi="Segoe UI" w:cs="Segoe UI"/>
          <w:color w:val="0F1115"/>
        </w:rPr>
      </w:pPr>
      <w:r>
        <w:rPr>
          <w:rFonts w:ascii="Segoe UI" w:hAnsi="Segoe UI" w:cs="Segoe UI"/>
          <w:color w:val="0F1115"/>
        </w:rPr>
        <w:t>Estimated </w:t>
      </w:r>
      <w:r>
        <w:rPr>
          <w:rStyle w:val="Strong"/>
          <w:rFonts w:ascii="Segoe UI" w:hAnsi="Segoe UI" w:cs="Segoe UI"/>
          <w:color w:val="0F1115"/>
        </w:rPr>
        <w:t>fuel cost</w:t>
      </w:r>
      <w:r>
        <w:rPr>
          <w:rFonts w:ascii="Segoe UI" w:hAnsi="Segoe UI" w:cs="Segoe UI"/>
          <w:color w:val="0F1115"/>
        </w:rPr>
        <w:t> for returning the selected product(s) from the customer to the nearest base or shop. This calculation uses the distance and the nearest available rider's </w:t>
      </w:r>
      <w:r>
        <w:rPr>
          <w:rStyle w:val="Strong"/>
          <w:rFonts w:ascii="Segoe UI" w:hAnsi="Segoe UI" w:cs="Segoe UI"/>
          <w:color w:val="0F1115"/>
        </w:rPr>
        <w:t>actual vehicle fuel consumption</w:t>
      </w:r>
      <w:r>
        <w:rPr>
          <w:rFonts w:ascii="Segoe UI" w:hAnsi="Segoe UI" w:cs="Segoe UI"/>
          <w:color w:val="0F1115"/>
        </w:rPr>
        <w:t> (</w:t>
      </w:r>
      <w:proofErr w:type="spellStart"/>
      <w:r>
        <w:rPr>
          <w:rFonts w:ascii="Segoe UI" w:hAnsi="Segoe UI" w:cs="Segoe UI"/>
          <w:color w:val="0F1115"/>
        </w:rPr>
        <w:t>litres</w:t>
      </w:r>
      <w:proofErr w:type="spellEnd"/>
      <w:r>
        <w:rPr>
          <w:rFonts w:ascii="Segoe UI" w:hAnsi="Segoe UI" w:cs="Segoe UI"/>
          <w:color w:val="0F1115"/>
        </w:rPr>
        <w:t>/km, as registered per FR R</w:t>
      </w:r>
      <w:r>
        <w:rPr>
          <w:rFonts w:ascii="Segoe UI" w:hAnsi="Segoe UI" w:cs="Segoe UI"/>
          <w:color w:val="0F1115"/>
        </w:rPr>
        <w:noBreakHyphen/>
        <w:t>01) and current fuel price (FR CL</w:t>
      </w:r>
      <w:r>
        <w:rPr>
          <w:rFonts w:ascii="Segoe UI" w:hAnsi="Segoe UI" w:cs="Segoe UI"/>
          <w:color w:val="0F1115"/>
        </w:rPr>
        <w:noBreakHyphen/>
        <w:t>18).</w:t>
      </w:r>
    </w:p>
    <w:p w14:paraId="6CA095F0" w14:textId="77777777" w:rsidR="00AA0255" w:rsidRDefault="00AA0255" w:rsidP="00466FB9">
      <w:pPr>
        <w:pStyle w:val="ds-markdown-paragraph"/>
        <w:numPr>
          <w:ilvl w:val="2"/>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Recommended action</w:t>
      </w:r>
      <w:r>
        <w:rPr>
          <w:rFonts w:ascii="Segoe UI" w:hAnsi="Segoe UI" w:cs="Segoe UI"/>
          <w:color w:val="0F1115"/>
        </w:rPr>
        <w:t> based on cost vs. product value.</w:t>
      </w:r>
    </w:p>
    <w:p w14:paraId="67A514CB"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Makes Decision</w:t>
      </w:r>
      <w:r>
        <w:rPr>
          <w:rFonts w:ascii="Segoe UI" w:hAnsi="Segoe UI" w:cs="Segoe UI"/>
          <w:color w:val="0F1115"/>
        </w:rPr>
        <w:br/>
        <w:t>The Client evaluates the evidence and selects:</w:t>
      </w:r>
    </w:p>
    <w:p w14:paraId="431B8C48"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Accept Complaint</w:t>
      </w:r>
      <w:r>
        <w:rPr>
          <w:rFonts w:ascii="Segoe UI" w:hAnsi="Segoe UI" w:cs="Segoe UI"/>
          <w:color w:val="0F1115"/>
        </w:rPr>
        <w:t> → Proceed to Step 6.</w:t>
      </w:r>
    </w:p>
    <w:p w14:paraId="12E18C83"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 Complaint</w:t>
      </w:r>
      <w:r>
        <w:rPr>
          <w:rFonts w:ascii="Segoe UI" w:hAnsi="Segoe UI" w:cs="Segoe UI"/>
          <w:color w:val="0F1115"/>
        </w:rPr>
        <w:t> → Execute </w:t>
      </w:r>
      <w:r>
        <w:rPr>
          <w:rStyle w:val="Strong"/>
          <w:rFonts w:ascii="Segoe UI" w:hAnsi="Segoe UI" w:cs="Segoe UI"/>
          <w:color w:val="0F1115"/>
        </w:rPr>
        <w:t>Alternative Flow A1</w:t>
      </w:r>
      <w:r>
        <w:rPr>
          <w:rFonts w:ascii="Segoe UI" w:hAnsi="Segoe UI" w:cs="Segoe UI"/>
          <w:color w:val="0F1115"/>
        </w:rPr>
        <w:t>.</w:t>
      </w:r>
    </w:p>
    <w:p w14:paraId="71D835B5"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Chooses Resolution Method and Scope (If Accepted)</w:t>
      </w:r>
      <w:r>
        <w:rPr>
          <w:rFonts w:ascii="Segoe UI" w:hAnsi="Segoe UI" w:cs="Segoe UI"/>
          <w:color w:val="0F1115"/>
        </w:rPr>
        <w:br/>
        <w:t>The Client may select specific products from the order to include in the resolution. For each product, the Client chooses:</w:t>
      </w:r>
    </w:p>
    <w:p w14:paraId="0E9162D5"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Refund Only:</w:t>
      </w:r>
      <w:r>
        <w:rPr>
          <w:rFonts w:ascii="Segoe UI" w:hAnsi="Segoe UI" w:cs="Segoe UI"/>
          <w:color w:val="0F1115"/>
        </w:rPr>
        <w:t> Money returned to customer's wallet; no physical return required. Refund amount may be full or partial (Client specifies).</w:t>
      </w:r>
    </w:p>
    <w:p w14:paraId="7A894570"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Return Products:</w:t>
      </w:r>
      <w:r>
        <w:rPr>
          <w:rFonts w:ascii="Segoe UI" w:hAnsi="Segoe UI" w:cs="Segoe UI"/>
          <w:color w:val="0F1115"/>
        </w:rPr>
        <w:t> Physical return of product(s) to shop/base. A refund may be issued after successful return (at Client's discretion).</w:t>
      </w:r>
    </w:p>
    <w:p w14:paraId="7F39E580"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Assigns Responsible Stakeholder</w:t>
      </w:r>
      <w:r>
        <w:rPr>
          <w:rFonts w:ascii="Segoe UI" w:hAnsi="Segoe UI" w:cs="Segoe UI"/>
          <w:color w:val="0F1115"/>
        </w:rPr>
        <w:br/>
        <w:t>The Client selects who is accountable for the issue (FR CL</w:t>
      </w:r>
      <w:r>
        <w:rPr>
          <w:rFonts w:ascii="Segoe UI" w:hAnsi="Segoe UI" w:cs="Segoe UI"/>
          <w:color w:val="0F1115"/>
        </w:rPr>
        <w:noBreakHyphen/>
        <w:t>18):</w:t>
      </w:r>
    </w:p>
    <w:p w14:paraId="6B265D9A"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Customer</w:t>
      </w:r>
      <w:r>
        <w:rPr>
          <w:rFonts w:ascii="Segoe UI" w:hAnsi="Segoe UI" w:cs="Segoe UI"/>
          <w:color w:val="0F1115"/>
        </w:rPr>
        <w:t> – cost borne by customer (e.g., change of mind).</w:t>
      </w:r>
    </w:p>
    <w:p w14:paraId="39E1D1C2"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w:t>
      </w:r>
      <w:r>
        <w:rPr>
          <w:rFonts w:ascii="Segoe UI" w:hAnsi="Segoe UI" w:cs="Segoe UI"/>
          <w:color w:val="0F1115"/>
        </w:rPr>
        <w:t> – cost may be deducted from rider's wallet or frozen (FR R</w:t>
      </w:r>
      <w:r>
        <w:rPr>
          <w:rFonts w:ascii="Segoe UI" w:hAnsi="Segoe UI" w:cs="Segoe UI"/>
          <w:color w:val="0F1115"/>
        </w:rPr>
        <w:noBreakHyphen/>
        <w:t>07, FR R</w:t>
      </w:r>
      <w:r>
        <w:rPr>
          <w:rFonts w:ascii="Segoe UI" w:hAnsi="Segoe UI" w:cs="Segoe UI"/>
          <w:color w:val="0F1115"/>
        </w:rPr>
        <w:noBreakHyphen/>
        <w:t>16).</w:t>
      </w:r>
    </w:p>
    <w:p w14:paraId="2738E036"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Shop</w:t>
      </w:r>
      <w:r>
        <w:rPr>
          <w:rFonts w:ascii="Segoe UI" w:hAnsi="Segoe UI" w:cs="Segoe UI"/>
          <w:color w:val="0F1115"/>
        </w:rPr>
        <w:t> – shop may be flagged non</w:t>
      </w:r>
      <w:r>
        <w:rPr>
          <w:rFonts w:ascii="Segoe UI" w:hAnsi="Segoe UI" w:cs="Segoe UI"/>
          <w:color w:val="0F1115"/>
        </w:rPr>
        <w:noBreakHyphen/>
        <w:t>trustworthy; cost may be deducted from future payments (FR RA</w:t>
      </w:r>
      <w:r>
        <w:rPr>
          <w:rFonts w:ascii="Segoe UI" w:hAnsi="Segoe UI" w:cs="Segoe UI"/>
          <w:color w:val="0F1115"/>
        </w:rPr>
        <w:noBreakHyphen/>
        <w:t>06).</w:t>
      </w:r>
    </w:p>
    <w:p w14:paraId="4BFE3E33"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 / Client</w:t>
      </w:r>
      <w:r>
        <w:rPr>
          <w:rFonts w:ascii="Segoe UI" w:hAnsi="Segoe UI" w:cs="Segoe UI"/>
          <w:color w:val="0F1115"/>
        </w:rPr>
        <w:t> – cost recorded as app loss.</w:t>
      </w:r>
    </w:p>
    <w:p w14:paraId="73A50869"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Calculates Final Costs</w:t>
      </w:r>
      <w:r>
        <w:rPr>
          <w:rFonts w:ascii="Segoe UI" w:hAnsi="Segoe UI" w:cs="Segoe UI"/>
          <w:color w:val="0F1115"/>
        </w:rPr>
        <w:br/>
        <w:t>Based on the chosen resolution and responsible party:</w:t>
      </w:r>
    </w:p>
    <w:p w14:paraId="1D4094D7"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Return Chosen:</w:t>
      </w:r>
      <w:r>
        <w:rPr>
          <w:rFonts w:ascii="Segoe UI" w:hAnsi="Segoe UI" w:cs="Segoe UI"/>
          <w:color w:val="0F1115"/>
        </w:rPr>
        <w:t> Final fuel cost is calculated using the </w:t>
      </w:r>
      <w:r>
        <w:rPr>
          <w:rStyle w:val="Strong"/>
          <w:rFonts w:ascii="Segoe UI" w:hAnsi="Segoe UI" w:cs="Segoe UI"/>
          <w:color w:val="0F1115"/>
        </w:rPr>
        <w:t>nearest available rider</w:t>
      </w:r>
      <w:r>
        <w:rPr>
          <w:rFonts w:ascii="Segoe UI" w:hAnsi="Segoe UI" w:cs="Segoe UI"/>
          <w:color w:val="0F1115"/>
        </w:rPr>
        <w:t> and their specific vehicle fuel consumption (FR CL</w:t>
      </w:r>
      <w:r>
        <w:rPr>
          <w:rFonts w:ascii="Segoe UI" w:hAnsi="Segoe UI" w:cs="Segoe UI"/>
          <w:color w:val="0F1115"/>
        </w:rPr>
        <w:noBreakHyphen/>
        <w:t>18). This cost is added to the order's total cost (FR CL</w:t>
      </w:r>
      <w:r>
        <w:rPr>
          <w:rFonts w:ascii="Segoe UI" w:hAnsi="Segoe UI" w:cs="Segoe UI"/>
          <w:color w:val="0F1115"/>
        </w:rPr>
        <w:noBreakHyphen/>
        <w:t>27).</w:t>
      </w:r>
    </w:p>
    <w:p w14:paraId="519AB6C6"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Refund Only:</w:t>
      </w:r>
      <w:r>
        <w:rPr>
          <w:rFonts w:ascii="Segoe UI" w:hAnsi="Segoe UI" w:cs="Segoe UI"/>
          <w:color w:val="0F1115"/>
        </w:rPr>
        <w:t> Refund amount = specified amount (up to original product cost).</w:t>
      </w:r>
    </w:p>
    <w:p w14:paraId="3762AC63" w14:textId="77777777" w:rsidR="00AA0255" w:rsidRDefault="00AA0255" w:rsidP="00466FB9">
      <w:pPr>
        <w:pStyle w:val="ds-markdown-paragraph"/>
        <w:numPr>
          <w:ilvl w:val="1"/>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Cost Recovery:</w:t>
      </w:r>
    </w:p>
    <w:p w14:paraId="5F7C1F5D" w14:textId="77777777" w:rsidR="00AA0255" w:rsidRDefault="00AA0255" w:rsidP="00466FB9">
      <w:pPr>
        <w:pStyle w:val="ds-markdown-paragraph"/>
        <w:numPr>
          <w:ilvl w:val="2"/>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w:t>
      </w:r>
      <w:r>
        <w:rPr>
          <w:rFonts w:ascii="Segoe UI" w:hAnsi="Segoe UI" w:cs="Segoe UI"/>
          <w:color w:val="0F1115"/>
        </w:rPr>
        <w:t> Cost frozen in rider's wallet; subject to review/proof.</w:t>
      </w:r>
    </w:p>
    <w:p w14:paraId="37CC24FA" w14:textId="77777777" w:rsidR="00AA0255" w:rsidRDefault="00AA0255" w:rsidP="00466FB9">
      <w:pPr>
        <w:pStyle w:val="ds-markdown-paragraph"/>
        <w:numPr>
          <w:ilvl w:val="2"/>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Shop:</w:t>
      </w:r>
      <w:r>
        <w:rPr>
          <w:rFonts w:ascii="Segoe UI" w:hAnsi="Segoe UI" w:cs="Segoe UI"/>
          <w:color w:val="0F1115"/>
        </w:rPr>
        <w:t> Recorded against shop; may affect future order profits.</w:t>
      </w:r>
    </w:p>
    <w:p w14:paraId="2DB35DC4" w14:textId="77777777" w:rsidR="00AA0255" w:rsidRDefault="00AA0255" w:rsidP="00466FB9">
      <w:pPr>
        <w:pStyle w:val="ds-markdown-paragraph"/>
        <w:numPr>
          <w:ilvl w:val="2"/>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App/Client:</w:t>
      </w:r>
      <w:r>
        <w:rPr>
          <w:rFonts w:ascii="Segoe UI" w:hAnsi="Segoe UI" w:cs="Segoe UI"/>
          <w:color w:val="0F1115"/>
        </w:rPr>
        <w:t> Recorded as app loss in financial reports.</w:t>
      </w:r>
    </w:p>
    <w:p w14:paraId="552104F7"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Confirms Action</w:t>
      </w:r>
      <w:r>
        <w:rPr>
          <w:rFonts w:ascii="Segoe UI" w:hAnsi="Segoe UI" w:cs="Segoe UI"/>
          <w:color w:val="0F1115"/>
        </w:rPr>
        <w:br/>
        <w:t>A confirmation dialog summarizes the decision: </w:t>
      </w:r>
      <w:r>
        <w:rPr>
          <w:rStyle w:val="Emphasis"/>
          <w:rFonts w:ascii="Segoe UI" w:hAnsi="Segoe UI" w:cs="Segoe UI"/>
          <w:color w:val="0F1115"/>
        </w:rPr>
        <w:t>"Accept complaint #123. Refund Rs. X to customer wallet. Return product Y to shop. Assign responsibility to [Stakeholder]."</w:t>
      </w:r>
    </w:p>
    <w:p w14:paraId="6EC84C9F"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Fonts w:ascii="Segoe UI" w:hAnsi="Segoe UI" w:cs="Segoe UI"/>
          <w:color w:val="0F1115"/>
        </w:rPr>
        <w:t>Client clicks </w:t>
      </w:r>
      <w:r>
        <w:rPr>
          <w:rStyle w:val="Strong"/>
          <w:rFonts w:ascii="Segoe UI" w:hAnsi="Segoe UI" w:cs="Segoe UI"/>
          <w:color w:val="0F1115"/>
        </w:rPr>
        <w:t>"Confirm"</w:t>
      </w:r>
      <w:r>
        <w:rPr>
          <w:rFonts w:ascii="Segoe UI" w:hAnsi="Segoe UI" w:cs="Segoe UI"/>
          <w:color w:val="0F1115"/>
        </w:rPr>
        <w:t>.</w:t>
      </w:r>
    </w:p>
    <w:p w14:paraId="15306840" w14:textId="77777777" w:rsidR="00AA0255" w:rsidRDefault="00AA0255" w:rsidP="00466FB9">
      <w:pPr>
        <w:pStyle w:val="ds-markdown-paragraph"/>
        <w:numPr>
          <w:ilvl w:val="0"/>
          <w:numId w:val="6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Executes Resolution</w:t>
      </w:r>
    </w:p>
    <w:p w14:paraId="7D1C15B8"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Fonts w:ascii="Segoe UI" w:hAnsi="Segoe UI" w:cs="Segoe UI"/>
          <w:color w:val="0F1115"/>
        </w:rPr>
        <w:t>Complaint status updated to </w:t>
      </w:r>
      <w:r>
        <w:rPr>
          <w:rStyle w:val="Strong"/>
          <w:rFonts w:ascii="Segoe UI" w:hAnsi="Segoe UI" w:cs="Segoe UI"/>
          <w:color w:val="0F1115"/>
        </w:rPr>
        <w:t>"Accepted"</w:t>
      </w:r>
      <w:r>
        <w:rPr>
          <w:rFonts w:ascii="Segoe UI" w:hAnsi="Segoe UI" w:cs="Segoe UI"/>
          <w:color w:val="0F1115"/>
        </w:rPr>
        <w:t>.</w:t>
      </w:r>
    </w:p>
    <w:p w14:paraId="397A3612"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Refund:</w:t>
      </w:r>
      <w:r>
        <w:rPr>
          <w:rFonts w:ascii="Segoe UI" w:hAnsi="Segoe UI" w:cs="Segoe UI"/>
          <w:color w:val="0F1115"/>
        </w:rPr>
        <w:t> The </w:t>
      </w:r>
      <w:r>
        <w:rPr>
          <w:rStyle w:val="Strong"/>
          <w:rFonts w:ascii="Segoe UI" w:hAnsi="Segoe UI" w:cs="Segoe UI"/>
          <w:color w:val="0F1115"/>
        </w:rPr>
        <w:t>Payment Gateway Service</w:t>
      </w:r>
      <w:r>
        <w:rPr>
          <w:rFonts w:ascii="Segoe UI" w:hAnsi="Segoe UI" w:cs="Segoe UI"/>
          <w:color w:val="0F1115"/>
        </w:rPr>
        <w:t> credits the customer's online wallet; </w:t>
      </w:r>
      <w:r>
        <w:rPr>
          <w:rStyle w:val="Strong"/>
          <w:rFonts w:ascii="Segoe UI" w:hAnsi="Segoe UI" w:cs="Segoe UI"/>
          <w:color w:val="0F1115"/>
        </w:rPr>
        <w:t>Notification Service</w:t>
      </w:r>
      <w:r>
        <w:rPr>
          <w:rFonts w:ascii="Segoe UI" w:hAnsi="Segoe UI" w:cs="Segoe UI"/>
          <w:color w:val="0F1115"/>
        </w:rPr>
        <w:t> sends email: </w:t>
      </w:r>
      <w:r>
        <w:rPr>
          <w:rStyle w:val="Emphasis"/>
          <w:rFonts w:ascii="Segoe UI" w:hAnsi="Segoe UI" w:cs="Segoe UI"/>
          <w:color w:val="0F1115"/>
        </w:rPr>
        <w:t>"Your complaint has been accepted. Rs. X has been added to your wallet."</w:t>
      </w:r>
      <w:r>
        <w:rPr>
          <w:rFonts w:ascii="Segoe UI" w:hAnsi="Segoe UI" w:cs="Segoe UI"/>
          <w:color w:val="0F1115"/>
        </w:rPr>
        <w:t> (FR C</w:t>
      </w:r>
      <w:r>
        <w:rPr>
          <w:rFonts w:ascii="Segoe UI" w:hAnsi="Segoe UI" w:cs="Segoe UI"/>
          <w:color w:val="0F1115"/>
        </w:rPr>
        <w:noBreakHyphen/>
        <w:t>11).</w:t>
      </w:r>
    </w:p>
    <w:p w14:paraId="20791EB1"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Return:</w:t>
      </w:r>
      <w:r>
        <w:rPr>
          <w:rFonts w:ascii="Segoe UI" w:hAnsi="Segoe UI" w:cs="Segoe UI"/>
          <w:color w:val="0F1115"/>
        </w:rPr>
        <w:t> A return order is created and enters the </w:t>
      </w:r>
      <w:r>
        <w:rPr>
          <w:rStyle w:val="Strong"/>
          <w:rFonts w:ascii="Segoe UI" w:hAnsi="Segoe UI" w:cs="Segoe UI"/>
          <w:color w:val="0F1115"/>
        </w:rPr>
        <w:t>UC</w:t>
      </w:r>
      <w:r>
        <w:rPr>
          <w:rStyle w:val="Strong"/>
          <w:rFonts w:ascii="Segoe UI" w:hAnsi="Segoe UI" w:cs="Segoe UI"/>
          <w:color w:val="0F1115"/>
        </w:rPr>
        <w:noBreakHyphen/>
        <w:t>16 – Handle Undelivered / Return</w:t>
      </w:r>
      <w:r>
        <w:rPr>
          <w:rFonts w:ascii="Segoe UI" w:hAnsi="Segoe UI" w:cs="Segoe UI"/>
          <w:color w:val="0F1115"/>
        </w:rPr>
        <w:t> workflow. The return will follow the standard process: rider assigned, product pickup, base/shop return, client confirmation, and financial unfreeze/settlement (FR RT</w:t>
      </w:r>
      <w:r>
        <w:rPr>
          <w:rFonts w:ascii="Segoe UI" w:hAnsi="Segoe UI" w:cs="Segoe UI"/>
          <w:color w:val="0F1115"/>
        </w:rPr>
        <w:noBreakHyphen/>
        <w:t>01–04).</w:t>
      </w:r>
    </w:p>
    <w:p w14:paraId="619B3115" w14:textId="77777777" w:rsidR="00AA0255" w:rsidRDefault="00AA0255" w:rsidP="00466FB9">
      <w:pPr>
        <w:pStyle w:val="ds-markdown-paragraph"/>
        <w:numPr>
          <w:ilvl w:val="1"/>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w:t>
      </w:r>
      <w:r>
        <w:rPr>
          <w:rFonts w:ascii="Segoe UI" w:hAnsi="Segoe UI" w:cs="Segoe UI"/>
          <w:color w:val="0F1115"/>
        </w:rPr>
        <w:t> All actions logged with Client ID, timestamp, complaint ID, decision, assigned stakeholder, and financial impact (FR CL</w:t>
      </w:r>
      <w:r>
        <w:rPr>
          <w:rFonts w:ascii="Segoe UI" w:hAnsi="Segoe UI" w:cs="Segoe UI"/>
          <w:color w:val="0F1115"/>
        </w:rPr>
        <w:noBreakHyphen/>
        <w:t>30).</w:t>
      </w:r>
    </w:p>
    <w:p w14:paraId="19B6E918" w14:textId="77777777" w:rsidR="00AA0255" w:rsidRDefault="00AA0255" w:rsidP="00466FB9">
      <w:pPr>
        <w:pStyle w:val="ds-markdown-paragraph"/>
        <w:numPr>
          <w:ilvl w:val="0"/>
          <w:numId w:val="6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Receives Confirmation</w:t>
      </w:r>
      <w:r>
        <w:rPr>
          <w:rFonts w:ascii="Segoe UI" w:hAnsi="Segoe UI" w:cs="Segoe UI"/>
          <w:color w:val="0F1115"/>
        </w:rPr>
        <w:br/>
        <w:t>The complaint moves from "Active" to "Processed" list. A success message is displayed.</w:t>
      </w:r>
    </w:p>
    <w:p w14:paraId="1918F7DE" w14:textId="77777777" w:rsidR="00AA0255" w:rsidRDefault="00AA0255" w:rsidP="00AA0255">
      <w:pPr>
        <w:spacing w:before="480" w:after="480"/>
        <w:rPr>
          <w:rFonts w:ascii="Times New Roman" w:hAnsi="Times New Roman" w:cs="Times New Roman"/>
        </w:rPr>
      </w:pPr>
      <w:r>
        <w:pict w14:anchorId="4B4A22AD">
          <v:rect id="_x0000_i1188" style="width:0;height:.75pt" o:hralign="center" o:hrstd="t" o:hr="t" fillcolor="#a0a0a0" stroked="f"/>
        </w:pict>
      </w:r>
    </w:p>
    <w:p w14:paraId="6DE9B153" w14:textId="77777777" w:rsidR="00AA0255" w:rsidRDefault="00AA0255" w:rsidP="00AA025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3944A767"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Client Rejects Complaint</w:t>
      </w:r>
    </w:p>
    <w:p w14:paraId="19D6E3C7" w14:textId="77777777" w:rsidR="00AA0255" w:rsidRDefault="00AA0255" w:rsidP="00466FB9">
      <w:pPr>
        <w:pStyle w:val="ds-markdown-paragraph"/>
        <w:numPr>
          <w:ilvl w:val="0"/>
          <w:numId w:val="6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 Client selects "Reject".</w:t>
      </w:r>
    </w:p>
    <w:p w14:paraId="63ECF619" w14:textId="77777777" w:rsidR="00AA0255" w:rsidRDefault="00AA0255" w:rsidP="00466FB9">
      <w:pPr>
        <w:pStyle w:val="ds-markdown-paragraph"/>
        <w:numPr>
          <w:ilvl w:val="0"/>
          <w:numId w:val="6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Flow:</w:t>
      </w:r>
    </w:p>
    <w:p w14:paraId="14AA0EC0" w14:textId="77777777" w:rsidR="00AA0255" w:rsidRDefault="00AA0255" w:rsidP="00466FB9">
      <w:pPr>
        <w:pStyle w:val="ds-markdown-paragraph"/>
        <w:numPr>
          <w:ilvl w:val="1"/>
          <w:numId w:val="64"/>
        </w:numPr>
        <w:shd w:val="clear" w:color="auto" w:fill="FFFFFF"/>
        <w:spacing w:after="0" w:afterAutospacing="0"/>
        <w:ind w:left="0"/>
        <w:rPr>
          <w:rFonts w:ascii="Segoe UI" w:hAnsi="Segoe UI" w:cs="Segoe UI"/>
          <w:color w:val="0F1115"/>
        </w:rPr>
      </w:pPr>
      <w:r>
        <w:rPr>
          <w:rFonts w:ascii="Segoe UI" w:hAnsi="Segoe UI" w:cs="Segoe UI"/>
          <w:color w:val="0F1115"/>
        </w:rPr>
        <w:t>Optional: Client enters a rejection reason.</w:t>
      </w:r>
    </w:p>
    <w:p w14:paraId="5B04A447" w14:textId="77777777" w:rsidR="00AA0255" w:rsidRDefault="00AA0255" w:rsidP="00466FB9">
      <w:pPr>
        <w:pStyle w:val="ds-markdown-paragraph"/>
        <w:numPr>
          <w:ilvl w:val="1"/>
          <w:numId w:val="64"/>
        </w:numPr>
        <w:shd w:val="clear" w:color="auto" w:fill="FFFFFF"/>
        <w:spacing w:after="0" w:afterAutospacing="0"/>
        <w:ind w:left="0"/>
        <w:rPr>
          <w:rFonts w:ascii="Segoe UI" w:hAnsi="Segoe UI" w:cs="Segoe UI"/>
          <w:color w:val="0F1115"/>
        </w:rPr>
      </w:pPr>
      <w:r>
        <w:rPr>
          <w:rFonts w:ascii="Segoe UI" w:hAnsi="Segoe UI" w:cs="Segoe UI"/>
          <w:color w:val="0F1115"/>
        </w:rPr>
        <w:t>Client confirms rejection.</w:t>
      </w:r>
    </w:p>
    <w:p w14:paraId="5C1F3166" w14:textId="77777777" w:rsidR="00AA0255" w:rsidRDefault="00AA0255" w:rsidP="00466FB9">
      <w:pPr>
        <w:pStyle w:val="ds-markdown-paragraph"/>
        <w:numPr>
          <w:ilvl w:val="1"/>
          <w:numId w:val="64"/>
        </w:numPr>
        <w:shd w:val="clear" w:color="auto" w:fill="FFFFFF"/>
        <w:spacing w:after="0" w:afterAutospacing="0"/>
        <w:ind w:left="0"/>
        <w:rPr>
          <w:rFonts w:ascii="Segoe UI" w:hAnsi="Segoe UI" w:cs="Segoe UI"/>
          <w:color w:val="0F1115"/>
        </w:rPr>
      </w:pPr>
      <w:r>
        <w:rPr>
          <w:rFonts w:ascii="Segoe UI" w:hAnsi="Segoe UI" w:cs="Segoe UI"/>
          <w:color w:val="0F1115"/>
        </w:rPr>
        <w:t>Complaint status updated to </w:t>
      </w:r>
      <w:r>
        <w:rPr>
          <w:rStyle w:val="Strong"/>
          <w:rFonts w:ascii="Segoe UI" w:hAnsi="Segoe UI" w:cs="Segoe UI"/>
          <w:color w:val="0F1115"/>
        </w:rPr>
        <w:t>"Rejected"</w:t>
      </w:r>
      <w:r>
        <w:rPr>
          <w:rFonts w:ascii="Segoe UI" w:hAnsi="Segoe UI" w:cs="Segoe UI"/>
          <w:color w:val="0F1115"/>
        </w:rPr>
        <w:t>.</w:t>
      </w:r>
    </w:p>
    <w:p w14:paraId="33B70EB1" w14:textId="77777777" w:rsidR="00AA0255" w:rsidRDefault="00AA0255" w:rsidP="00466FB9">
      <w:pPr>
        <w:pStyle w:val="ds-markdown-paragraph"/>
        <w:numPr>
          <w:ilvl w:val="1"/>
          <w:numId w:val="64"/>
        </w:numPr>
        <w:shd w:val="clear" w:color="auto" w:fill="FFFFFF"/>
        <w:spacing w:after="0" w:afterAutospacing="0"/>
        <w:ind w:left="0"/>
        <w:rPr>
          <w:rFonts w:ascii="Segoe UI" w:hAnsi="Segoe UI" w:cs="Segoe UI"/>
          <w:color w:val="0F1115"/>
        </w:rPr>
      </w:pPr>
      <w:r>
        <w:rPr>
          <w:rFonts w:ascii="Segoe UI" w:hAnsi="Segoe UI" w:cs="Segoe UI"/>
          <w:color w:val="0F1115"/>
        </w:rPr>
        <w:t>Customer may be notified.</w:t>
      </w:r>
    </w:p>
    <w:p w14:paraId="10BB60B7" w14:textId="77777777" w:rsidR="00AA0255" w:rsidRDefault="00AA0255" w:rsidP="00466FB9">
      <w:pPr>
        <w:pStyle w:val="ds-markdown-paragraph"/>
        <w:numPr>
          <w:ilvl w:val="1"/>
          <w:numId w:val="64"/>
        </w:numPr>
        <w:shd w:val="clear" w:color="auto" w:fill="FFFFFF"/>
        <w:spacing w:after="0" w:afterAutospacing="0"/>
        <w:ind w:left="0"/>
        <w:rPr>
          <w:rFonts w:ascii="Segoe UI" w:hAnsi="Segoe UI" w:cs="Segoe UI"/>
          <w:color w:val="0F1115"/>
        </w:rPr>
      </w:pPr>
      <w:r>
        <w:rPr>
          <w:rFonts w:ascii="Segoe UI" w:hAnsi="Segoe UI" w:cs="Segoe UI"/>
          <w:color w:val="0F1115"/>
        </w:rPr>
        <w:t>Audit log recorded (SEC</w:t>
      </w:r>
      <w:r>
        <w:rPr>
          <w:rFonts w:ascii="Segoe UI" w:hAnsi="Segoe UI" w:cs="Segoe UI"/>
          <w:color w:val="0F1115"/>
        </w:rPr>
        <w:noBreakHyphen/>
        <w:t>24).</w:t>
      </w:r>
    </w:p>
    <w:p w14:paraId="7F79F9BC"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Complaint Deadline Expired (View Only)</w:t>
      </w:r>
    </w:p>
    <w:p w14:paraId="056E966A" w14:textId="77777777" w:rsidR="00AA0255" w:rsidRDefault="00AA0255" w:rsidP="00466FB9">
      <w:pPr>
        <w:pStyle w:val="ds-markdown-paragraph"/>
        <w:numPr>
          <w:ilvl w:val="0"/>
          <w:numId w:val="6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attempts to view an expired complaint from the processed list.</w:t>
      </w:r>
    </w:p>
    <w:p w14:paraId="7E8D1062" w14:textId="77777777" w:rsidR="00AA0255" w:rsidRDefault="00AA0255" w:rsidP="00466FB9">
      <w:pPr>
        <w:pStyle w:val="ds-markdown-paragraph"/>
        <w:numPr>
          <w:ilvl w:val="0"/>
          <w:numId w:val="6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4BA826E" w14:textId="77777777" w:rsidR="00AA0255" w:rsidRDefault="00AA0255" w:rsidP="00466FB9">
      <w:pPr>
        <w:pStyle w:val="ds-markdown-paragraph"/>
        <w:numPr>
          <w:ilvl w:val="1"/>
          <w:numId w:val="65"/>
        </w:numPr>
        <w:shd w:val="clear" w:color="auto" w:fill="FFFFFF"/>
        <w:spacing w:after="0" w:afterAutospacing="0"/>
        <w:ind w:left="0"/>
        <w:rPr>
          <w:rFonts w:ascii="Segoe UI" w:hAnsi="Segoe UI" w:cs="Segoe UI"/>
          <w:color w:val="0F1115"/>
        </w:rPr>
      </w:pPr>
      <w:r>
        <w:rPr>
          <w:rFonts w:ascii="Segoe UI" w:hAnsi="Segoe UI" w:cs="Segoe UI"/>
          <w:color w:val="0F1115"/>
        </w:rPr>
        <w:t>The "Accept" option is disabled.</w:t>
      </w:r>
    </w:p>
    <w:p w14:paraId="022A6F23" w14:textId="77777777" w:rsidR="00AA0255" w:rsidRDefault="00AA0255" w:rsidP="00466FB9">
      <w:pPr>
        <w:pStyle w:val="ds-markdown-paragraph"/>
        <w:numPr>
          <w:ilvl w:val="1"/>
          <w:numId w:val="65"/>
        </w:numPr>
        <w:shd w:val="clear" w:color="auto" w:fill="FFFFFF"/>
        <w:spacing w:after="0" w:afterAutospacing="0"/>
        <w:ind w:left="0"/>
        <w:rPr>
          <w:rFonts w:ascii="Segoe UI" w:hAnsi="Segoe UI" w:cs="Segoe UI"/>
          <w:color w:val="0F1115"/>
        </w:rPr>
      </w:pPr>
      <w:r>
        <w:rPr>
          <w:rFonts w:ascii="Segoe UI" w:hAnsi="Segoe UI" w:cs="Segoe UI"/>
          <w:color w:val="0F1115"/>
        </w:rPr>
        <w:t>Display message: </w:t>
      </w:r>
      <w:r>
        <w:rPr>
          <w:rStyle w:val="Emphasis"/>
          <w:rFonts w:ascii="Segoe UI" w:hAnsi="Segoe UI" w:cs="Segoe UI"/>
          <w:color w:val="0F1115"/>
        </w:rPr>
        <w:t>"Complaint deadline has expired. No action can be taken."</w:t>
      </w:r>
    </w:p>
    <w:p w14:paraId="30F63588" w14:textId="77777777" w:rsidR="00AA0255" w:rsidRDefault="00AA0255" w:rsidP="00466FB9">
      <w:pPr>
        <w:pStyle w:val="ds-markdown-paragraph"/>
        <w:numPr>
          <w:ilvl w:val="1"/>
          <w:numId w:val="65"/>
        </w:numPr>
        <w:shd w:val="clear" w:color="auto" w:fill="FFFFFF"/>
        <w:spacing w:after="0" w:afterAutospacing="0"/>
        <w:ind w:left="0"/>
        <w:rPr>
          <w:rFonts w:ascii="Segoe UI" w:hAnsi="Segoe UI" w:cs="Segoe UI"/>
          <w:color w:val="0F1115"/>
        </w:rPr>
      </w:pPr>
      <w:r>
        <w:rPr>
          <w:rFonts w:ascii="Segoe UI" w:hAnsi="Segoe UI" w:cs="Segoe UI"/>
          <w:color w:val="0F1115"/>
        </w:rPr>
        <w:t>Client may still view details and evidence.</w:t>
      </w:r>
    </w:p>
    <w:p w14:paraId="70707580"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Return Requires Client Approval (Multi</w:t>
      </w:r>
      <w:r>
        <w:rPr>
          <w:rStyle w:val="Strong"/>
          <w:rFonts w:ascii="Segoe UI" w:hAnsi="Segoe UI" w:cs="Segoe UI"/>
          <w:color w:val="0F1115"/>
        </w:rPr>
        <w:noBreakHyphen/>
        <w:t>Client)</w:t>
      </w:r>
    </w:p>
    <w:p w14:paraId="2558B134" w14:textId="77777777" w:rsidR="00AA0255" w:rsidRDefault="00AA0255" w:rsidP="00466FB9">
      <w:pPr>
        <w:pStyle w:val="ds-markdown-paragraph"/>
        <w:numPr>
          <w:ilvl w:val="0"/>
          <w:numId w:val="6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The resolution involves a financial impact that requires unanimous client approval (per FR CL</w:t>
      </w:r>
      <w:r>
        <w:rPr>
          <w:rFonts w:ascii="Segoe UI" w:hAnsi="Segoe UI" w:cs="Segoe UI"/>
          <w:color w:val="0F1115"/>
        </w:rPr>
        <w:noBreakHyphen/>
        <w:t>02 for significant changes).</w:t>
      </w:r>
    </w:p>
    <w:p w14:paraId="5692DB8D" w14:textId="77777777" w:rsidR="00AA0255" w:rsidRDefault="00AA0255" w:rsidP="00466FB9">
      <w:pPr>
        <w:pStyle w:val="ds-markdown-paragraph"/>
        <w:numPr>
          <w:ilvl w:val="0"/>
          <w:numId w:val="6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AFD8AE2" w14:textId="77777777" w:rsidR="00AA0255" w:rsidRDefault="00AA0255" w:rsidP="00466FB9">
      <w:pPr>
        <w:pStyle w:val="ds-markdown-paragraph"/>
        <w:numPr>
          <w:ilvl w:val="1"/>
          <w:numId w:val="66"/>
        </w:numPr>
        <w:shd w:val="clear" w:color="auto" w:fill="FFFFFF"/>
        <w:spacing w:after="0" w:afterAutospacing="0"/>
        <w:ind w:left="0"/>
        <w:rPr>
          <w:rFonts w:ascii="Segoe UI" w:hAnsi="Segoe UI" w:cs="Segoe UI"/>
          <w:color w:val="0F1115"/>
        </w:rPr>
      </w:pPr>
      <w:r>
        <w:rPr>
          <w:rFonts w:ascii="Segoe UI" w:hAnsi="Segoe UI" w:cs="Segoe UI"/>
          <w:color w:val="0F1115"/>
        </w:rPr>
        <w:t>The accepting client's decision is recorded as a </w:t>
      </w:r>
      <w:r>
        <w:rPr>
          <w:rStyle w:val="Strong"/>
          <w:rFonts w:ascii="Segoe UI" w:hAnsi="Segoe UI" w:cs="Segoe UI"/>
          <w:color w:val="0F1115"/>
        </w:rPr>
        <w:t>"Proposed Resolution"</w:t>
      </w:r>
      <w:r>
        <w:rPr>
          <w:rFonts w:ascii="Segoe UI" w:hAnsi="Segoe UI" w:cs="Segoe UI"/>
          <w:color w:val="0F1115"/>
        </w:rPr>
        <w:t>.</w:t>
      </w:r>
    </w:p>
    <w:p w14:paraId="4BC5F810" w14:textId="77777777" w:rsidR="00AA0255" w:rsidRDefault="00AA0255" w:rsidP="00466FB9">
      <w:pPr>
        <w:pStyle w:val="ds-markdown-paragraph"/>
        <w:numPr>
          <w:ilvl w:val="1"/>
          <w:numId w:val="66"/>
        </w:numPr>
        <w:shd w:val="clear" w:color="auto" w:fill="FFFFFF"/>
        <w:spacing w:after="0" w:afterAutospacing="0"/>
        <w:ind w:left="0"/>
        <w:rPr>
          <w:rFonts w:ascii="Segoe UI" w:hAnsi="Segoe UI" w:cs="Segoe UI"/>
          <w:color w:val="0F1115"/>
        </w:rPr>
      </w:pPr>
      <w:r>
        <w:rPr>
          <w:rFonts w:ascii="Segoe UI" w:hAnsi="Segoe UI" w:cs="Segoe UI"/>
          <w:color w:val="0F1115"/>
        </w:rPr>
        <w:t>A notification is sent to all other clients for approval.</w:t>
      </w:r>
    </w:p>
    <w:p w14:paraId="04CA503D" w14:textId="77777777" w:rsidR="00AA0255" w:rsidRDefault="00AA0255" w:rsidP="00466FB9">
      <w:pPr>
        <w:pStyle w:val="ds-markdown-paragraph"/>
        <w:numPr>
          <w:ilvl w:val="1"/>
          <w:numId w:val="66"/>
        </w:numPr>
        <w:shd w:val="clear" w:color="auto" w:fill="FFFFFF"/>
        <w:spacing w:after="0" w:afterAutospacing="0"/>
        <w:ind w:left="0"/>
        <w:rPr>
          <w:rFonts w:ascii="Segoe UI" w:hAnsi="Segoe UI" w:cs="Segoe UI"/>
          <w:color w:val="0F1115"/>
        </w:rPr>
      </w:pPr>
      <w:r>
        <w:rPr>
          <w:rFonts w:ascii="Segoe UI" w:hAnsi="Segoe UI" w:cs="Segoe UI"/>
          <w:color w:val="0F1115"/>
        </w:rPr>
        <w:t>Only after all clients approve does the system execute Step 10.</w:t>
      </w:r>
    </w:p>
    <w:p w14:paraId="6074E024"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Insufficient App Treasure for Refund</w:t>
      </w:r>
    </w:p>
    <w:p w14:paraId="7EC7B6D1" w14:textId="77777777" w:rsidR="00AA0255" w:rsidRDefault="00AA0255" w:rsidP="00466FB9">
      <w:pPr>
        <w:pStyle w:val="ds-markdown-paragraph"/>
        <w:numPr>
          <w:ilvl w:val="0"/>
          <w:numId w:val="6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Refund amount exceeds current App Treasure balance.</w:t>
      </w:r>
    </w:p>
    <w:p w14:paraId="4EBD65CA" w14:textId="77777777" w:rsidR="00AA0255" w:rsidRDefault="00AA0255" w:rsidP="00466FB9">
      <w:pPr>
        <w:pStyle w:val="ds-markdown-paragraph"/>
        <w:numPr>
          <w:ilvl w:val="0"/>
          <w:numId w:val="6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2F6C595" w14:textId="77777777" w:rsidR="00AA0255" w:rsidRDefault="00AA0255" w:rsidP="00466FB9">
      <w:pPr>
        <w:pStyle w:val="ds-markdown-paragraph"/>
        <w:numPr>
          <w:ilvl w:val="1"/>
          <w:numId w:val="67"/>
        </w:numPr>
        <w:shd w:val="clear" w:color="auto" w:fill="FFFFFF"/>
        <w:spacing w:after="0" w:afterAutospacing="0"/>
        <w:ind w:left="0"/>
        <w:rPr>
          <w:rFonts w:ascii="Segoe UI" w:hAnsi="Segoe UI" w:cs="Segoe UI"/>
          <w:color w:val="0F1115"/>
        </w:rPr>
      </w:pPr>
      <w:r>
        <w:rPr>
          <w:rFonts w:ascii="Segoe UI" w:hAnsi="Segoe UI" w:cs="Segoe UI"/>
          <w:color w:val="0F1115"/>
        </w:rPr>
        <w:t>System alerts Client: </w:t>
      </w:r>
      <w:r>
        <w:rPr>
          <w:rStyle w:val="Emphasis"/>
          <w:rFonts w:ascii="Segoe UI" w:hAnsi="Segoe UI" w:cs="Segoe UI"/>
          <w:color w:val="0F1115"/>
        </w:rPr>
        <w:t>"Insufficient App Treasure balance to process refund. Please deposit funds."</w:t>
      </w:r>
    </w:p>
    <w:p w14:paraId="6006BEBE" w14:textId="77777777" w:rsidR="00AA0255" w:rsidRDefault="00AA0255" w:rsidP="00466FB9">
      <w:pPr>
        <w:pStyle w:val="ds-markdown-paragraph"/>
        <w:numPr>
          <w:ilvl w:val="1"/>
          <w:numId w:val="67"/>
        </w:numPr>
        <w:shd w:val="clear" w:color="auto" w:fill="FFFFFF"/>
        <w:spacing w:after="0" w:afterAutospacing="0"/>
        <w:ind w:left="0"/>
        <w:rPr>
          <w:rFonts w:ascii="Segoe UI" w:hAnsi="Segoe UI" w:cs="Segoe UI"/>
          <w:color w:val="0F1115"/>
        </w:rPr>
      </w:pPr>
      <w:r>
        <w:rPr>
          <w:rFonts w:ascii="Segoe UI" w:hAnsi="Segoe UI" w:cs="Segoe UI"/>
          <w:color w:val="0F1115"/>
        </w:rPr>
        <w:t>Complaint remains in "Active" state until funds are available or alternative resolution chosen.</w:t>
      </w:r>
    </w:p>
    <w:p w14:paraId="7DD06226"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No Riders Available for Return Pickup</w:t>
      </w:r>
    </w:p>
    <w:p w14:paraId="3E5257EC" w14:textId="77777777" w:rsidR="00AA0255" w:rsidRDefault="00AA0255" w:rsidP="00466FB9">
      <w:pPr>
        <w:pStyle w:val="ds-markdown-paragraph"/>
        <w:numPr>
          <w:ilvl w:val="0"/>
          <w:numId w:val="6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System calculates fuel cost but finds no available riders for return.</w:t>
      </w:r>
    </w:p>
    <w:p w14:paraId="7803C5FB" w14:textId="77777777" w:rsidR="00AA0255" w:rsidRDefault="00AA0255" w:rsidP="00466FB9">
      <w:pPr>
        <w:pStyle w:val="ds-markdown-paragraph"/>
        <w:numPr>
          <w:ilvl w:val="0"/>
          <w:numId w:val="6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3CF38CD" w14:textId="77777777" w:rsidR="00AA0255" w:rsidRDefault="00AA0255" w:rsidP="00466FB9">
      <w:pPr>
        <w:pStyle w:val="ds-markdown-paragraph"/>
        <w:numPr>
          <w:ilvl w:val="1"/>
          <w:numId w:val="68"/>
        </w:numPr>
        <w:shd w:val="clear" w:color="auto" w:fill="FFFFFF"/>
        <w:spacing w:after="0" w:afterAutospacing="0"/>
        <w:ind w:left="0"/>
        <w:rPr>
          <w:rFonts w:ascii="Segoe UI" w:hAnsi="Segoe UI" w:cs="Segoe UI"/>
          <w:color w:val="0F1115"/>
        </w:rPr>
      </w:pPr>
      <w:r>
        <w:rPr>
          <w:rFonts w:ascii="Segoe UI" w:hAnsi="Segoe UI" w:cs="Segoe UI"/>
          <w:color w:val="0F1115"/>
        </w:rPr>
        <w:t>A warning is displayed: </w:t>
      </w:r>
      <w:r>
        <w:rPr>
          <w:rStyle w:val="Emphasis"/>
          <w:rFonts w:ascii="Segoe UI" w:hAnsi="Segoe UI" w:cs="Segoe UI"/>
          <w:color w:val="0F1115"/>
        </w:rPr>
        <w:t>"No riders currently available for return pickup. The return will be queued."</w:t>
      </w:r>
    </w:p>
    <w:p w14:paraId="7FC2EBCF" w14:textId="77777777" w:rsidR="00AA0255" w:rsidRDefault="00AA0255" w:rsidP="00466FB9">
      <w:pPr>
        <w:pStyle w:val="ds-markdown-paragraph"/>
        <w:numPr>
          <w:ilvl w:val="1"/>
          <w:numId w:val="68"/>
        </w:numPr>
        <w:shd w:val="clear" w:color="auto" w:fill="FFFFFF"/>
        <w:spacing w:after="0" w:afterAutospacing="0"/>
        <w:ind w:left="0"/>
        <w:rPr>
          <w:rFonts w:ascii="Segoe UI" w:hAnsi="Segoe UI" w:cs="Segoe UI"/>
          <w:color w:val="0F1115"/>
        </w:rPr>
      </w:pPr>
      <w:r>
        <w:rPr>
          <w:rFonts w:ascii="Segoe UI" w:hAnsi="Segoe UI" w:cs="Segoe UI"/>
          <w:color w:val="0F1115"/>
        </w:rPr>
        <w:t>Return order is created with status "Pending Rider".</w:t>
      </w:r>
    </w:p>
    <w:p w14:paraId="73DD4E25" w14:textId="77777777" w:rsidR="00AA0255" w:rsidRDefault="00AA0255" w:rsidP="00466FB9">
      <w:pPr>
        <w:pStyle w:val="ds-markdown-paragraph"/>
        <w:numPr>
          <w:ilvl w:val="1"/>
          <w:numId w:val="68"/>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Client may still confirm; the return will be assigned when a rider becomes available.</w:t>
      </w:r>
    </w:p>
    <w:p w14:paraId="0C0BDBA7" w14:textId="77777777" w:rsidR="00AA0255" w:rsidRDefault="00AA0255" w:rsidP="00AA0255">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A6: Stakeholder Disputes Responsibility</w:t>
      </w:r>
    </w:p>
    <w:p w14:paraId="3DF65309" w14:textId="77777777" w:rsidR="00AA0255" w:rsidRDefault="00AA0255" w:rsidP="00466FB9">
      <w:pPr>
        <w:pStyle w:val="ds-markdown-paragraph"/>
        <w:numPr>
          <w:ilvl w:val="0"/>
          <w:numId w:val="6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After resolution, the assigned stakeholder contests the decision.</w:t>
      </w:r>
    </w:p>
    <w:p w14:paraId="2DDC510B" w14:textId="77777777" w:rsidR="00AA0255" w:rsidRDefault="00AA0255" w:rsidP="00466FB9">
      <w:pPr>
        <w:pStyle w:val="ds-markdown-paragraph"/>
        <w:numPr>
          <w:ilvl w:val="0"/>
          <w:numId w:val="6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81DE57D" w14:textId="77777777" w:rsidR="00AA0255" w:rsidRDefault="00AA0255" w:rsidP="00466FB9">
      <w:pPr>
        <w:pStyle w:val="ds-markdown-paragraph"/>
        <w:numPr>
          <w:ilvl w:val="1"/>
          <w:numId w:val="69"/>
        </w:numPr>
        <w:shd w:val="clear" w:color="auto" w:fill="FFFFFF"/>
        <w:spacing w:after="0" w:afterAutospacing="0"/>
        <w:ind w:left="0"/>
        <w:rPr>
          <w:rFonts w:ascii="Segoe UI" w:hAnsi="Segoe UI" w:cs="Segoe UI"/>
          <w:color w:val="0F1115"/>
        </w:rPr>
      </w:pPr>
      <w:r>
        <w:rPr>
          <w:rFonts w:ascii="Segoe UI" w:hAnsi="Segoe UI" w:cs="Segoe UI"/>
          <w:color w:val="0F1115"/>
        </w:rPr>
        <w:t>The dispute is logged and the complaint re</w:t>
      </w:r>
      <w:r>
        <w:rPr>
          <w:rFonts w:ascii="Segoe UI" w:hAnsi="Segoe UI" w:cs="Segoe UI"/>
          <w:color w:val="0F1115"/>
        </w:rPr>
        <w:noBreakHyphen/>
        <w:t>opens or escalates.</w:t>
      </w:r>
    </w:p>
    <w:p w14:paraId="2DF9EC17" w14:textId="77777777" w:rsidR="00AA0255" w:rsidRDefault="00AA0255" w:rsidP="00466FB9">
      <w:pPr>
        <w:pStyle w:val="ds-markdown-paragraph"/>
        <w:numPr>
          <w:ilvl w:val="1"/>
          <w:numId w:val="69"/>
        </w:numPr>
        <w:shd w:val="clear" w:color="auto" w:fill="FFFFFF"/>
        <w:spacing w:after="0" w:afterAutospacing="0"/>
        <w:ind w:left="0"/>
        <w:rPr>
          <w:rFonts w:ascii="Segoe UI" w:hAnsi="Segoe UI" w:cs="Segoe UI"/>
          <w:color w:val="0F1115"/>
        </w:rPr>
      </w:pPr>
      <w:r>
        <w:rPr>
          <w:rFonts w:ascii="Segoe UI" w:hAnsi="Segoe UI" w:cs="Segoe UI"/>
          <w:color w:val="0F1115"/>
        </w:rPr>
        <w:t>Clients are notified of the dispute.</w:t>
      </w:r>
    </w:p>
    <w:p w14:paraId="67E2F59C" w14:textId="77777777" w:rsidR="00AA0255" w:rsidRDefault="00AA0255" w:rsidP="00466FB9">
      <w:pPr>
        <w:pStyle w:val="ds-markdown-paragraph"/>
        <w:numPr>
          <w:ilvl w:val="1"/>
          <w:numId w:val="69"/>
        </w:numPr>
        <w:shd w:val="clear" w:color="auto" w:fill="FFFFFF"/>
        <w:spacing w:after="0" w:afterAutospacing="0"/>
        <w:ind w:left="0"/>
        <w:rPr>
          <w:rFonts w:ascii="Segoe UI" w:hAnsi="Segoe UI" w:cs="Segoe UI"/>
          <w:color w:val="0F1115"/>
        </w:rPr>
      </w:pPr>
      <w:r>
        <w:rPr>
          <w:rFonts w:ascii="Segoe UI" w:hAnsi="Segoe UI" w:cs="Segoe UI"/>
          <w:color w:val="0F1115"/>
        </w:rPr>
        <w:t>The financial freeze/deduction may be paused pending resolution.</w:t>
      </w:r>
    </w:p>
    <w:p w14:paraId="08F557EA" w14:textId="77777777" w:rsidR="00AA0255" w:rsidRDefault="00AA0255" w:rsidP="00AA0255">
      <w:pPr>
        <w:spacing w:before="480" w:after="480"/>
        <w:rPr>
          <w:rFonts w:ascii="Times New Roman" w:hAnsi="Times New Roman" w:cs="Times New Roman"/>
        </w:rPr>
      </w:pPr>
      <w:r>
        <w:pict w14:anchorId="76211C90">
          <v:rect id="_x0000_i1189" style="width:0;height:.75pt" o:hralign="center" o:hrstd="t" o:hr="t" fillcolor="#a0a0a0" stroked="f"/>
        </w:pict>
      </w:r>
    </w:p>
    <w:p w14:paraId="473A513F" w14:textId="77777777" w:rsidR="00AA0255" w:rsidRDefault="00AA0255" w:rsidP="00AA025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151"/>
        <w:gridCol w:w="8058"/>
        <w:gridCol w:w="2071"/>
      </w:tblGrid>
      <w:tr w:rsidR="00AA0255" w14:paraId="25874ED3" w14:textId="77777777" w:rsidTr="00AA0255">
        <w:trPr>
          <w:tblHeader/>
        </w:trPr>
        <w:tc>
          <w:tcPr>
            <w:tcW w:w="0" w:type="auto"/>
            <w:tcBorders>
              <w:top w:val="nil"/>
            </w:tcBorders>
            <w:tcMar>
              <w:top w:w="150" w:type="dxa"/>
              <w:left w:w="0" w:type="dxa"/>
              <w:bottom w:w="150" w:type="dxa"/>
              <w:right w:w="240" w:type="dxa"/>
            </w:tcMar>
            <w:vAlign w:val="center"/>
            <w:hideMark/>
          </w:tcPr>
          <w:p w14:paraId="234BC24B" w14:textId="77777777" w:rsidR="00AA0255" w:rsidRDefault="00AA0255">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2C697A02" w14:textId="77777777" w:rsidR="00AA0255" w:rsidRDefault="00AA0255">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57A727F" w14:textId="77777777" w:rsidR="00AA0255" w:rsidRDefault="00AA0255">
            <w:pPr>
              <w:spacing w:line="375" w:lineRule="atLeast"/>
              <w:rPr>
                <w:rFonts w:ascii="Segoe UI" w:hAnsi="Segoe UI" w:cs="Segoe UI"/>
                <w:sz w:val="23"/>
                <w:szCs w:val="23"/>
              </w:rPr>
            </w:pPr>
            <w:r>
              <w:rPr>
                <w:rFonts w:ascii="Segoe UI" w:hAnsi="Segoe UI" w:cs="Segoe UI"/>
                <w:sz w:val="23"/>
                <w:szCs w:val="23"/>
              </w:rPr>
              <w:t>Impact on Use Case</w:t>
            </w:r>
          </w:p>
        </w:tc>
      </w:tr>
      <w:tr w:rsidR="00AA0255" w14:paraId="1B7AE3D3" w14:textId="77777777" w:rsidTr="00AA0255">
        <w:tc>
          <w:tcPr>
            <w:tcW w:w="0" w:type="auto"/>
            <w:tcMar>
              <w:top w:w="150" w:type="dxa"/>
              <w:left w:w="0" w:type="dxa"/>
              <w:bottom w:w="150" w:type="dxa"/>
              <w:right w:w="240" w:type="dxa"/>
            </w:tcMar>
            <w:vAlign w:val="center"/>
            <w:hideMark/>
          </w:tcPr>
          <w:p w14:paraId="52E7C29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20207E03" w14:textId="77777777" w:rsidR="00AA0255" w:rsidRDefault="00AA0255">
            <w:pPr>
              <w:spacing w:line="375" w:lineRule="atLeast"/>
              <w:rPr>
                <w:rFonts w:ascii="Segoe UI" w:hAnsi="Segoe UI" w:cs="Segoe UI"/>
                <w:sz w:val="23"/>
                <w:szCs w:val="23"/>
              </w:rPr>
            </w:pPr>
            <w:r>
              <w:rPr>
                <w:rFonts w:ascii="Segoe UI" w:hAnsi="Segoe UI" w:cs="Segoe UI"/>
                <w:sz w:val="23"/>
                <w:szCs w:val="23"/>
              </w:rPr>
              <w:t>Complaint page: active/processed filters, view images/text, accept/reject. If accepted, choose refund/return products, assign responsible stakeholder. App calculates fuel cost for returns (vehicle type estimate, distance from nearest rider).</w:t>
            </w:r>
          </w:p>
        </w:tc>
        <w:tc>
          <w:tcPr>
            <w:tcW w:w="0" w:type="auto"/>
            <w:tcMar>
              <w:top w:w="150" w:type="dxa"/>
              <w:left w:w="240" w:type="dxa"/>
              <w:bottom w:w="150" w:type="dxa"/>
              <w:right w:w="0" w:type="dxa"/>
            </w:tcMar>
            <w:vAlign w:val="center"/>
            <w:hideMark/>
          </w:tcPr>
          <w:p w14:paraId="198EEF31" w14:textId="77777777" w:rsidR="00AA0255" w:rsidRDefault="00AA0255">
            <w:pPr>
              <w:spacing w:line="375" w:lineRule="atLeast"/>
              <w:rPr>
                <w:rFonts w:ascii="Segoe UI" w:hAnsi="Segoe UI" w:cs="Segoe UI"/>
                <w:sz w:val="23"/>
                <w:szCs w:val="23"/>
              </w:rPr>
            </w:pPr>
            <w:r>
              <w:rPr>
                <w:rFonts w:ascii="Segoe UI" w:hAnsi="Segoe UI" w:cs="Segoe UI"/>
                <w:sz w:val="23"/>
                <w:szCs w:val="23"/>
              </w:rPr>
              <w:t>Entire use case</w:t>
            </w:r>
          </w:p>
        </w:tc>
      </w:tr>
      <w:tr w:rsidR="00AA0255" w14:paraId="7DF098F7" w14:textId="77777777" w:rsidTr="00AA0255">
        <w:tc>
          <w:tcPr>
            <w:tcW w:w="0" w:type="auto"/>
            <w:tcMar>
              <w:top w:w="150" w:type="dxa"/>
              <w:left w:w="0" w:type="dxa"/>
              <w:bottom w:w="150" w:type="dxa"/>
              <w:right w:w="240" w:type="dxa"/>
            </w:tcMar>
            <w:vAlign w:val="center"/>
            <w:hideMark/>
          </w:tcPr>
          <w:p w14:paraId="5482D1E5"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39BB1988" w14:textId="77777777" w:rsidR="00AA0255" w:rsidRDefault="00AA0255">
            <w:pPr>
              <w:spacing w:line="375" w:lineRule="atLeast"/>
              <w:rPr>
                <w:rFonts w:ascii="Segoe UI" w:hAnsi="Segoe UI" w:cs="Segoe UI"/>
                <w:sz w:val="23"/>
                <w:szCs w:val="23"/>
              </w:rPr>
            </w:pPr>
            <w:r>
              <w:rPr>
                <w:rFonts w:ascii="Segoe UI" w:hAnsi="Segoe UI" w:cs="Segoe UI"/>
                <w:sz w:val="23"/>
                <w:szCs w:val="23"/>
              </w:rPr>
              <w:t>Complaint deadlines: 1 day for small products; 7 days for medium/large/</w:t>
            </w:r>
            <w:proofErr w:type="spellStart"/>
            <w:r>
              <w:rPr>
                <w:rFonts w:ascii="Segoe UI" w:hAnsi="Segoe UI" w:cs="Segoe UI"/>
                <w:sz w:val="23"/>
                <w:szCs w:val="23"/>
              </w:rPr>
              <w:t>extra large</w:t>
            </w:r>
            <w:proofErr w:type="spellEnd"/>
            <w:r>
              <w:rPr>
                <w:rFonts w:ascii="Segoe UI" w:hAnsi="Segoe UI" w:cs="Segoe UI"/>
                <w:sz w:val="23"/>
                <w:szCs w:val="23"/>
              </w:rPr>
              <w:t>.</w:t>
            </w:r>
          </w:p>
        </w:tc>
        <w:tc>
          <w:tcPr>
            <w:tcW w:w="0" w:type="auto"/>
            <w:tcMar>
              <w:top w:w="150" w:type="dxa"/>
              <w:left w:w="240" w:type="dxa"/>
              <w:bottom w:w="150" w:type="dxa"/>
              <w:right w:w="0" w:type="dxa"/>
            </w:tcMar>
            <w:vAlign w:val="center"/>
            <w:hideMark/>
          </w:tcPr>
          <w:p w14:paraId="59CF39FE" w14:textId="77777777" w:rsidR="00AA0255" w:rsidRDefault="00AA0255">
            <w:pPr>
              <w:spacing w:line="375" w:lineRule="atLeast"/>
              <w:rPr>
                <w:rFonts w:ascii="Segoe UI" w:hAnsi="Segoe UI" w:cs="Segoe UI"/>
                <w:sz w:val="23"/>
                <w:szCs w:val="23"/>
              </w:rPr>
            </w:pPr>
            <w:r>
              <w:rPr>
                <w:rFonts w:ascii="Segoe UI" w:hAnsi="Segoe UI" w:cs="Segoe UI"/>
                <w:sz w:val="23"/>
                <w:szCs w:val="23"/>
              </w:rPr>
              <w:t>Precondition 3, Alt A2</w:t>
            </w:r>
          </w:p>
        </w:tc>
      </w:tr>
      <w:tr w:rsidR="00AA0255" w14:paraId="4C65E41E" w14:textId="77777777" w:rsidTr="00AA0255">
        <w:tc>
          <w:tcPr>
            <w:tcW w:w="0" w:type="auto"/>
            <w:tcMar>
              <w:top w:w="150" w:type="dxa"/>
              <w:left w:w="0" w:type="dxa"/>
              <w:bottom w:w="150" w:type="dxa"/>
              <w:right w:w="240" w:type="dxa"/>
            </w:tcMar>
            <w:vAlign w:val="center"/>
            <w:hideMark/>
          </w:tcPr>
          <w:p w14:paraId="122937D1"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11</w:t>
            </w:r>
          </w:p>
        </w:tc>
        <w:tc>
          <w:tcPr>
            <w:tcW w:w="0" w:type="auto"/>
            <w:tcMar>
              <w:top w:w="150" w:type="dxa"/>
              <w:left w:w="240" w:type="dxa"/>
              <w:bottom w:w="150" w:type="dxa"/>
              <w:right w:w="240" w:type="dxa"/>
            </w:tcMar>
            <w:vAlign w:val="center"/>
            <w:hideMark/>
          </w:tcPr>
          <w:p w14:paraId="524EF89C" w14:textId="77777777" w:rsidR="00AA0255" w:rsidRDefault="00AA0255">
            <w:pPr>
              <w:spacing w:line="375" w:lineRule="atLeast"/>
              <w:rPr>
                <w:rFonts w:ascii="Segoe UI" w:hAnsi="Segoe UI" w:cs="Segoe UI"/>
                <w:sz w:val="23"/>
                <w:szCs w:val="23"/>
              </w:rPr>
            </w:pPr>
            <w:r>
              <w:rPr>
                <w:rFonts w:ascii="Segoe UI" w:hAnsi="Segoe UI" w:cs="Segoe UI"/>
                <w:sz w:val="23"/>
                <w:szCs w:val="23"/>
              </w:rPr>
              <w:t>If complaint accepted, refund amount added to customer's online wallet and email sent.</w:t>
            </w:r>
          </w:p>
        </w:tc>
        <w:tc>
          <w:tcPr>
            <w:tcW w:w="0" w:type="auto"/>
            <w:tcMar>
              <w:top w:w="150" w:type="dxa"/>
              <w:left w:w="240" w:type="dxa"/>
              <w:bottom w:w="150" w:type="dxa"/>
              <w:right w:w="0" w:type="dxa"/>
            </w:tcMar>
            <w:vAlign w:val="center"/>
            <w:hideMark/>
          </w:tcPr>
          <w:p w14:paraId="3AA44E8A"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w:t>
            </w:r>
          </w:p>
        </w:tc>
      </w:tr>
      <w:tr w:rsidR="00AA0255" w14:paraId="2EF5921D" w14:textId="77777777" w:rsidTr="00AA0255">
        <w:tc>
          <w:tcPr>
            <w:tcW w:w="0" w:type="auto"/>
            <w:tcMar>
              <w:top w:w="150" w:type="dxa"/>
              <w:left w:w="0" w:type="dxa"/>
              <w:bottom w:w="150" w:type="dxa"/>
              <w:right w:w="240" w:type="dxa"/>
            </w:tcMar>
            <w:vAlign w:val="center"/>
            <w:hideMark/>
          </w:tcPr>
          <w:p w14:paraId="7BED2085"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27</w:t>
            </w:r>
          </w:p>
        </w:tc>
        <w:tc>
          <w:tcPr>
            <w:tcW w:w="0" w:type="auto"/>
            <w:tcMar>
              <w:top w:w="150" w:type="dxa"/>
              <w:left w:w="240" w:type="dxa"/>
              <w:bottom w:w="150" w:type="dxa"/>
              <w:right w:w="240" w:type="dxa"/>
            </w:tcMar>
            <w:vAlign w:val="center"/>
            <w:hideMark/>
          </w:tcPr>
          <w:p w14:paraId="53059569" w14:textId="77777777" w:rsidR="00AA0255" w:rsidRDefault="00AA0255">
            <w:pPr>
              <w:spacing w:line="375" w:lineRule="atLeast"/>
              <w:rPr>
                <w:rFonts w:ascii="Segoe UI" w:hAnsi="Segoe UI" w:cs="Segoe UI"/>
                <w:sz w:val="23"/>
                <w:szCs w:val="23"/>
              </w:rPr>
            </w:pPr>
            <w:r>
              <w:rPr>
                <w:rFonts w:ascii="Segoe UI" w:hAnsi="Segoe UI" w:cs="Segoe UI"/>
                <w:sz w:val="23"/>
                <w:szCs w:val="23"/>
              </w:rPr>
              <w:t>Order cost includes fuel cost of returned products and refund cost if mistake by client/app.</w:t>
            </w:r>
          </w:p>
        </w:tc>
        <w:tc>
          <w:tcPr>
            <w:tcW w:w="0" w:type="auto"/>
            <w:tcMar>
              <w:top w:w="150" w:type="dxa"/>
              <w:left w:w="240" w:type="dxa"/>
              <w:bottom w:w="150" w:type="dxa"/>
              <w:right w:w="0" w:type="dxa"/>
            </w:tcMar>
            <w:vAlign w:val="center"/>
            <w:hideMark/>
          </w:tcPr>
          <w:p w14:paraId="1841CA2B" w14:textId="77777777" w:rsidR="00AA0255" w:rsidRDefault="00AA0255">
            <w:pPr>
              <w:spacing w:line="375" w:lineRule="atLeast"/>
              <w:rPr>
                <w:rFonts w:ascii="Segoe UI" w:hAnsi="Segoe UI" w:cs="Segoe UI"/>
                <w:sz w:val="23"/>
                <w:szCs w:val="23"/>
              </w:rPr>
            </w:pPr>
            <w:r>
              <w:rPr>
                <w:rFonts w:ascii="Segoe UI" w:hAnsi="Segoe UI" w:cs="Segoe UI"/>
                <w:sz w:val="23"/>
                <w:szCs w:val="23"/>
              </w:rPr>
              <w:t>Step 8, Step 10</w:t>
            </w:r>
          </w:p>
        </w:tc>
      </w:tr>
      <w:tr w:rsidR="00AA0255" w14:paraId="561E5459" w14:textId="77777777" w:rsidTr="00AA0255">
        <w:tc>
          <w:tcPr>
            <w:tcW w:w="0" w:type="auto"/>
            <w:tcMar>
              <w:top w:w="150" w:type="dxa"/>
              <w:left w:w="0" w:type="dxa"/>
              <w:bottom w:w="150" w:type="dxa"/>
              <w:right w:w="240" w:type="dxa"/>
            </w:tcMar>
            <w:vAlign w:val="center"/>
            <w:hideMark/>
          </w:tcPr>
          <w:p w14:paraId="1DF328BF"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46EE26F" w14:textId="77777777" w:rsidR="00AA0255" w:rsidRDefault="00AA0255">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7CF174E4"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 Alt A1</w:t>
            </w:r>
          </w:p>
        </w:tc>
      </w:tr>
      <w:tr w:rsidR="00AA0255" w14:paraId="231367D6" w14:textId="77777777" w:rsidTr="00AA0255">
        <w:tc>
          <w:tcPr>
            <w:tcW w:w="0" w:type="auto"/>
            <w:tcMar>
              <w:top w:w="150" w:type="dxa"/>
              <w:left w:w="0" w:type="dxa"/>
              <w:bottom w:w="150" w:type="dxa"/>
              <w:right w:w="240" w:type="dxa"/>
            </w:tcMar>
            <w:vAlign w:val="center"/>
            <w:hideMark/>
          </w:tcPr>
          <w:p w14:paraId="6496CE8B"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lastRenderedPageBreak/>
              <w:t>FR RT</w:t>
            </w:r>
            <w:r>
              <w:rPr>
                <w:rStyle w:val="Strong"/>
                <w:rFonts w:ascii="Segoe UI" w:hAnsi="Segoe UI" w:cs="Segoe UI"/>
                <w:sz w:val="23"/>
                <w:szCs w:val="23"/>
              </w:rPr>
              <w:noBreakHyphen/>
              <w:t>01–04</w:t>
            </w:r>
          </w:p>
        </w:tc>
        <w:tc>
          <w:tcPr>
            <w:tcW w:w="0" w:type="auto"/>
            <w:tcMar>
              <w:top w:w="150" w:type="dxa"/>
              <w:left w:w="240" w:type="dxa"/>
              <w:bottom w:w="150" w:type="dxa"/>
              <w:right w:w="240" w:type="dxa"/>
            </w:tcMar>
            <w:vAlign w:val="center"/>
            <w:hideMark/>
          </w:tcPr>
          <w:p w14:paraId="087EA023" w14:textId="77777777" w:rsidR="00AA0255" w:rsidRDefault="00AA0255">
            <w:pPr>
              <w:spacing w:line="375" w:lineRule="atLeast"/>
              <w:rPr>
                <w:rFonts w:ascii="Segoe UI" w:hAnsi="Segoe UI" w:cs="Segoe UI"/>
                <w:sz w:val="23"/>
                <w:szCs w:val="23"/>
              </w:rPr>
            </w:pPr>
            <w:r>
              <w:rPr>
                <w:rFonts w:ascii="Segoe UI" w:hAnsi="Segoe UI" w:cs="Segoe UI"/>
                <w:sz w:val="23"/>
                <w:szCs w:val="23"/>
              </w:rPr>
              <w:t>Return handling financial freeze/unfreeze workflow.</w:t>
            </w:r>
          </w:p>
        </w:tc>
        <w:tc>
          <w:tcPr>
            <w:tcW w:w="0" w:type="auto"/>
            <w:tcMar>
              <w:top w:w="150" w:type="dxa"/>
              <w:left w:w="240" w:type="dxa"/>
              <w:bottom w:w="150" w:type="dxa"/>
              <w:right w:w="0" w:type="dxa"/>
            </w:tcMar>
            <w:vAlign w:val="center"/>
            <w:hideMark/>
          </w:tcPr>
          <w:p w14:paraId="7CD218EE"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 (Return)</w:t>
            </w:r>
          </w:p>
        </w:tc>
      </w:tr>
      <w:tr w:rsidR="00AA0255" w14:paraId="73744DF2" w14:textId="77777777" w:rsidTr="00AA0255">
        <w:tc>
          <w:tcPr>
            <w:tcW w:w="0" w:type="auto"/>
            <w:tcMar>
              <w:top w:w="150" w:type="dxa"/>
              <w:left w:w="0" w:type="dxa"/>
              <w:bottom w:w="150" w:type="dxa"/>
              <w:right w:w="240" w:type="dxa"/>
            </w:tcMar>
            <w:vAlign w:val="center"/>
            <w:hideMark/>
          </w:tcPr>
          <w:p w14:paraId="3A833C82"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57B510CE" w14:textId="77777777" w:rsidR="00AA0255" w:rsidRDefault="00AA0255">
            <w:pPr>
              <w:spacing w:line="375" w:lineRule="atLeast"/>
              <w:rPr>
                <w:rFonts w:ascii="Segoe UI" w:hAnsi="Segoe UI" w:cs="Segoe UI"/>
                <w:sz w:val="23"/>
                <w:szCs w:val="23"/>
              </w:rPr>
            </w:pPr>
            <w:r>
              <w:rPr>
                <w:rFonts w:ascii="Segoe UI" w:hAnsi="Segoe UI" w:cs="Segoe UI"/>
                <w:sz w:val="23"/>
                <w:szCs w:val="23"/>
              </w:rPr>
              <w:t>Multi</w:t>
            </w:r>
            <w:r>
              <w:rPr>
                <w:rFonts w:ascii="Segoe UI" w:hAnsi="Segoe UI" w:cs="Segoe UI"/>
                <w:sz w:val="23"/>
                <w:szCs w:val="23"/>
              </w:rPr>
              <w:noBreakHyphen/>
              <w:t>client configuration changes require unanimous approval. May apply to significant financial decisions.</w:t>
            </w:r>
          </w:p>
        </w:tc>
        <w:tc>
          <w:tcPr>
            <w:tcW w:w="0" w:type="auto"/>
            <w:tcMar>
              <w:top w:w="150" w:type="dxa"/>
              <w:left w:w="240" w:type="dxa"/>
              <w:bottom w:w="150" w:type="dxa"/>
              <w:right w:w="0" w:type="dxa"/>
            </w:tcMar>
            <w:vAlign w:val="center"/>
            <w:hideMark/>
          </w:tcPr>
          <w:p w14:paraId="585296E9" w14:textId="77777777" w:rsidR="00AA0255" w:rsidRDefault="00AA0255">
            <w:pPr>
              <w:spacing w:line="375" w:lineRule="atLeast"/>
              <w:rPr>
                <w:rFonts w:ascii="Segoe UI" w:hAnsi="Segoe UI" w:cs="Segoe UI"/>
                <w:sz w:val="23"/>
                <w:szCs w:val="23"/>
              </w:rPr>
            </w:pPr>
            <w:r>
              <w:rPr>
                <w:rFonts w:ascii="Segoe UI" w:hAnsi="Segoe UI" w:cs="Segoe UI"/>
                <w:sz w:val="23"/>
                <w:szCs w:val="23"/>
              </w:rPr>
              <w:t>Alt A3</w:t>
            </w:r>
          </w:p>
        </w:tc>
      </w:tr>
      <w:tr w:rsidR="00AA0255" w14:paraId="3AE59B48" w14:textId="77777777" w:rsidTr="00AA0255">
        <w:tc>
          <w:tcPr>
            <w:tcW w:w="0" w:type="auto"/>
            <w:tcMar>
              <w:top w:w="150" w:type="dxa"/>
              <w:left w:w="0" w:type="dxa"/>
              <w:bottom w:w="150" w:type="dxa"/>
              <w:right w:w="240" w:type="dxa"/>
            </w:tcMar>
            <w:vAlign w:val="center"/>
            <w:hideMark/>
          </w:tcPr>
          <w:p w14:paraId="4FDF2CEE"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3FCB9594" w14:textId="77777777" w:rsidR="00AA0255" w:rsidRDefault="00AA0255">
            <w:pPr>
              <w:spacing w:line="375" w:lineRule="atLeast"/>
              <w:rPr>
                <w:rFonts w:ascii="Segoe UI" w:hAnsi="Segoe UI" w:cs="Segoe UI"/>
                <w:sz w:val="23"/>
                <w:szCs w:val="23"/>
              </w:rPr>
            </w:pPr>
            <w:r>
              <w:rPr>
                <w:rFonts w:ascii="Segoe UI" w:hAnsi="Segoe UI" w:cs="Segoe UI"/>
                <w:sz w:val="23"/>
                <w:szCs w:val="23"/>
              </w:rPr>
              <w:t>Rider provides fuel consumption (</w:t>
            </w:r>
            <w:proofErr w:type="spellStart"/>
            <w:r>
              <w:rPr>
                <w:rFonts w:ascii="Segoe UI" w:hAnsi="Segoe UI" w:cs="Segoe UI"/>
                <w:sz w:val="23"/>
                <w:szCs w:val="23"/>
              </w:rPr>
              <w:t>litres</w:t>
            </w:r>
            <w:proofErr w:type="spellEnd"/>
            <w:r>
              <w:rPr>
                <w:rFonts w:ascii="Segoe UI" w:hAnsi="Segoe UI" w:cs="Segoe UI"/>
                <w:sz w:val="23"/>
                <w:szCs w:val="23"/>
              </w:rPr>
              <w:t>/km).</w:t>
            </w:r>
          </w:p>
        </w:tc>
        <w:tc>
          <w:tcPr>
            <w:tcW w:w="0" w:type="auto"/>
            <w:tcMar>
              <w:top w:w="150" w:type="dxa"/>
              <w:left w:w="240" w:type="dxa"/>
              <w:bottom w:w="150" w:type="dxa"/>
              <w:right w:w="0" w:type="dxa"/>
            </w:tcMar>
            <w:vAlign w:val="center"/>
            <w:hideMark/>
          </w:tcPr>
          <w:p w14:paraId="003636EC" w14:textId="77777777" w:rsidR="00AA0255" w:rsidRDefault="00AA0255">
            <w:pPr>
              <w:spacing w:line="375" w:lineRule="atLeast"/>
              <w:rPr>
                <w:rFonts w:ascii="Segoe UI" w:hAnsi="Segoe UI" w:cs="Segoe UI"/>
                <w:sz w:val="23"/>
                <w:szCs w:val="23"/>
              </w:rPr>
            </w:pPr>
            <w:r>
              <w:rPr>
                <w:rFonts w:ascii="Segoe UI" w:hAnsi="Segoe UI" w:cs="Segoe UI"/>
                <w:sz w:val="23"/>
                <w:szCs w:val="23"/>
              </w:rPr>
              <w:t>Step 4 (fuel cost calculation basis)</w:t>
            </w:r>
          </w:p>
        </w:tc>
      </w:tr>
    </w:tbl>
    <w:p w14:paraId="1582DEB2" w14:textId="77777777" w:rsidR="00AA0255" w:rsidRDefault="00AA0255" w:rsidP="00AA0255">
      <w:pPr>
        <w:spacing w:before="480" w:after="480" w:line="240" w:lineRule="auto"/>
        <w:rPr>
          <w:rFonts w:ascii="Times New Roman" w:hAnsi="Times New Roman" w:cs="Times New Roman"/>
          <w:sz w:val="24"/>
          <w:szCs w:val="24"/>
        </w:rPr>
      </w:pPr>
      <w:r>
        <w:pict w14:anchorId="6F51B8B8">
          <v:rect id="_x0000_i1190" style="width:0;height:.75pt" o:hralign="center" o:hrstd="t" o:hr="t" fillcolor="#a0a0a0" stroked="f"/>
        </w:pict>
      </w:r>
    </w:p>
    <w:p w14:paraId="58A603BE" w14:textId="77777777" w:rsidR="00AA0255" w:rsidRDefault="00AA0255" w:rsidP="00AA025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AA0255" w14:paraId="1C5973E4" w14:textId="77777777" w:rsidTr="00AA0255">
        <w:trPr>
          <w:tblHeader/>
        </w:trPr>
        <w:tc>
          <w:tcPr>
            <w:tcW w:w="0" w:type="auto"/>
            <w:tcBorders>
              <w:top w:val="nil"/>
            </w:tcBorders>
            <w:tcMar>
              <w:top w:w="150" w:type="dxa"/>
              <w:left w:w="0" w:type="dxa"/>
              <w:bottom w:w="150" w:type="dxa"/>
              <w:right w:w="240" w:type="dxa"/>
            </w:tcMar>
            <w:vAlign w:val="center"/>
            <w:hideMark/>
          </w:tcPr>
          <w:p w14:paraId="73EA68E3" w14:textId="77777777" w:rsidR="00AA0255" w:rsidRDefault="00AA0255">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02C6B6A4" w14:textId="77777777" w:rsidR="00AA0255" w:rsidRDefault="00AA0255">
            <w:pPr>
              <w:spacing w:line="375" w:lineRule="atLeast"/>
              <w:rPr>
                <w:rFonts w:ascii="Segoe UI" w:hAnsi="Segoe UI" w:cs="Segoe UI"/>
                <w:sz w:val="23"/>
                <w:szCs w:val="23"/>
              </w:rPr>
            </w:pPr>
            <w:r>
              <w:rPr>
                <w:rFonts w:ascii="Segoe UI" w:hAnsi="Segoe UI" w:cs="Segoe UI"/>
                <w:sz w:val="23"/>
                <w:szCs w:val="23"/>
              </w:rPr>
              <w:t>Requirement</w:t>
            </w:r>
          </w:p>
        </w:tc>
      </w:tr>
      <w:tr w:rsidR="00AA0255" w14:paraId="3DE1A552" w14:textId="77777777" w:rsidTr="00AA0255">
        <w:tc>
          <w:tcPr>
            <w:tcW w:w="0" w:type="auto"/>
            <w:tcMar>
              <w:top w:w="150" w:type="dxa"/>
              <w:left w:w="0" w:type="dxa"/>
              <w:bottom w:w="150" w:type="dxa"/>
              <w:right w:w="240" w:type="dxa"/>
            </w:tcMar>
            <w:vAlign w:val="center"/>
            <w:hideMark/>
          </w:tcPr>
          <w:p w14:paraId="2EBFC228"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0D883839"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Complaint list and details load &lt; 1 second. Fuel cost calculation &lt; 2 seconds.</w:t>
            </w:r>
          </w:p>
        </w:tc>
      </w:tr>
      <w:tr w:rsidR="00AA0255" w14:paraId="5FDE2B7A" w14:textId="77777777" w:rsidTr="00AA0255">
        <w:tc>
          <w:tcPr>
            <w:tcW w:w="0" w:type="auto"/>
            <w:tcMar>
              <w:top w:w="150" w:type="dxa"/>
              <w:left w:w="0" w:type="dxa"/>
              <w:bottom w:w="150" w:type="dxa"/>
              <w:right w:w="240" w:type="dxa"/>
            </w:tcMar>
            <w:vAlign w:val="center"/>
            <w:hideMark/>
          </w:tcPr>
          <w:p w14:paraId="149000A0"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7374B8B0"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Complaint processing must be highly available and consistent.</w:t>
            </w:r>
          </w:p>
        </w:tc>
      </w:tr>
      <w:tr w:rsidR="00AA0255" w14:paraId="763855D0" w14:textId="77777777" w:rsidTr="00AA0255">
        <w:tc>
          <w:tcPr>
            <w:tcW w:w="0" w:type="auto"/>
            <w:tcMar>
              <w:top w:w="150" w:type="dxa"/>
              <w:left w:w="0" w:type="dxa"/>
              <w:bottom w:w="150" w:type="dxa"/>
              <w:right w:w="240" w:type="dxa"/>
            </w:tcMar>
            <w:vAlign w:val="center"/>
            <w:hideMark/>
          </w:tcPr>
          <w:p w14:paraId="6936C4C1"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75270D5B"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complaint review, decisions, and financial impacts. </w:t>
            </w: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Customer evidence images encrypted at rest.</w:t>
            </w:r>
          </w:p>
        </w:tc>
      </w:tr>
      <w:tr w:rsidR="00AA0255" w14:paraId="2F3AB93C" w14:textId="77777777" w:rsidTr="00AA0255">
        <w:tc>
          <w:tcPr>
            <w:tcW w:w="0" w:type="auto"/>
            <w:tcMar>
              <w:top w:w="150" w:type="dxa"/>
              <w:left w:w="0" w:type="dxa"/>
              <w:bottom w:w="150" w:type="dxa"/>
              <w:right w:w="240" w:type="dxa"/>
            </w:tcMar>
            <w:vAlign w:val="center"/>
            <w:hideMark/>
          </w:tcPr>
          <w:p w14:paraId="6A411335"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5D8AC1D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7AE0F6C1" w14:textId="77777777" w:rsidR="00AA0255" w:rsidRDefault="00AA0255" w:rsidP="00AA0255">
      <w:pPr>
        <w:spacing w:before="480" w:after="480" w:line="240" w:lineRule="auto"/>
        <w:rPr>
          <w:rFonts w:ascii="Times New Roman" w:hAnsi="Times New Roman" w:cs="Times New Roman"/>
          <w:sz w:val="24"/>
          <w:szCs w:val="24"/>
        </w:rPr>
      </w:pPr>
      <w:r>
        <w:pict w14:anchorId="2D286727">
          <v:rect id="_x0000_i1191" style="width:0;height:.75pt" o:hralign="center" o:hrstd="t" o:hr="t" fillcolor="#a0a0a0" stroked="f"/>
        </w:pict>
      </w:r>
    </w:p>
    <w:p w14:paraId="236740A7" w14:textId="77777777" w:rsidR="00AA0255" w:rsidRDefault="00AA0255" w:rsidP="00AA0255">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401"/>
        <w:gridCol w:w="7732"/>
        <w:gridCol w:w="2147"/>
      </w:tblGrid>
      <w:tr w:rsidR="00AA0255" w14:paraId="50BAABA2" w14:textId="77777777" w:rsidTr="00AA0255">
        <w:trPr>
          <w:tblHeader/>
        </w:trPr>
        <w:tc>
          <w:tcPr>
            <w:tcW w:w="0" w:type="auto"/>
            <w:tcBorders>
              <w:top w:val="nil"/>
            </w:tcBorders>
            <w:tcMar>
              <w:top w:w="150" w:type="dxa"/>
              <w:left w:w="0" w:type="dxa"/>
              <w:bottom w:w="150" w:type="dxa"/>
              <w:right w:w="240" w:type="dxa"/>
            </w:tcMar>
            <w:vAlign w:val="center"/>
            <w:hideMark/>
          </w:tcPr>
          <w:p w14:paraId="4B2807EE" w14:textId="77777777" w:rsidR="00AA0255" w:rsidRDefault="00AA0255">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59C51751" w14:textId="77777777" w:rsidR="00AA0255" w:rsidRDefault="00AA0255">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791C60CE" w14:textId="77777777" w:rsidR="00AA0255" w:rsidRDefault="00AA0255">
            <w:pPr>
              <w:spacing w:line="375" w:lineRule="atLeast"/>
              <w:rPr>
                <w:rFonts w:ascii="Segoe UI" w:hAnsi="Segoe UI" w:cs="Segoe UI"/>
                <w:sz w:val="23"/>
                <w:szCs w:val="23"/>
              </w:rPr>
            </w:pPr>
            <w:r>
              <w:rPr>
                <w:rFonts w:ascii="Segoe UI" w:hAnsi="Segoe UI" w:cs="Segoe UI"/>
                <w:sz w:val="23"/>
                <w:szCs w:val="23"/>
              </w:rPr>
              <w:t>Flow Step</w:t>
            </w:r>
          </w:p>
        </w:tc>
      </w:tr>
      <w:tr w:rsidR="00AA0255" w14:paraId="4D2D674B" w14:textId="77777777" w:rsidTr="00AA0255">
        <w:tc>
          <w:tcPr>
            <w:tcW w:w="0" w:type="auto"/>
            <w:tcMar>
              <w:top w:w="150" w:type="dxa"/>
              <w:left w:w="0" w:type="dxa"/>
              <w:bottom w:w="150" w:type="dxa"/>
              <w:right w:w="240" w:type="dxa"/>
            </w:tcMar>
            <w:vAlign w:val="center"/>
            <w:hideMark/>
          </w:tcPr>
          <w:p w14:paraId="245735CD"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40B7CC0B" w14:textId="77777777" w:rsidR="00AA0255" w:rsidRDefault="00AA0255">
            <w:pPr>
              <w:spacing w:line="375" w:lineRule="atLeast"/>
              <w:rPr>
                <w:rFonts w:ascii="Segoe UI" w:hAnsi="Segoe UI" w:cs="Segoe UI"/>
                <w:sz w:val="23"/>
                <w:szCs w:val="23"/>
              </w:rPr>
            </w:pPr>
            <w:r>
              <w:rPr>
                <w:rFonts w:ascii="Segoe UI" w:hAnsi="Segoe UI" w:cs="Segoe UI"/>
                <w:sz w:val="23"/>
                <w:szCs w:val="23"/>
              </w:rPr>
              <w:t>Complaint review, accept/reject, refund/return choice, stakeholder assignment, fuel cost calculation.</w:t>
            </w:r>
          </w:p>
        </w:tc>
        <w:tc>
          <w:tcPr>
            <w:tcW w:w="0" w:type="auto"/>
            <w:tcMar>
              <w:top w:w="150" w:type="dxa"/>
              <w:left w:w="240" w:type="dxa"/>
              <w:bottom w:w="150" w:type="dxa"/>
              <w:right w:w="0" w:type="dxa"/>
            </w:tcMar>
            <w:vAlign w:val="center"/>
            <w:hideMark/>
          </w:tcPr>
          <w:p w14:paraId="661BA247" w14:textId="77777777" w:rsidR="00AA0255" w:rsidRDefault="00AA0255">
            <w:pPr>
              <w:spacing w:line="375" w:lineRule="atLeast"/>
              <w:rPr>
                <w:rFonts w:ascii="Segoe UI" w:hAnsi="Segoe UI" w:cs="Segoe UI"/>
                <w:sz w:val="23"/>
                <w:szCs w:val="23"/>
              </w:rPr>
            </w:pPr>
            <w:r>
              <w:rPr>
                <w:rFonts w:ascii="Segoe UI" w:hAnsi="Segoe UI" w:cs="Segoe UI"/>
                <w:sz w:val="23"/>
                <w:szCs w:val="23"/>
              </w:rPr>
              <w:t>Entire use case</w:t>
            </w:r>
          </w:p>
        </w:tc>
      </w:tr>
      <w:tr w:rsidR="00AA0255" w14:paraId="3F2ADC27" w14:textId="77777777" w:rsidTr="00AA0255">
        <w:tc>
          <w:tcPr>
            <w:tcW w:w="0" w:type="auto"/>
            <w:tcMar>
              <w:top w:w="150" w:type="dxa"/>
              <w:left w:w="0" w:type="dxa"/>
              <w:bottom w:w="150" w:type="dxa"/>
              <w:right w:w="240" w:type="dxa"/>
            </w:tcMar>
            <w:vAlign w:val="center"/>
            <w:hideMark/>
          </w:tcPr>
          <w:p w14:paraId="61E0787E"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7B7B6837" w14:textId="77777777" w:rsidR="00AA0255" w:rsidRDefault="00AA0255">
            <w:pPr>
              <w:spacing w:line="375" w:lineRule="atLeast"/>
              <w:rPr>
                <w:rFonts w:ascii="Segoe UI" w:hAnsi="Segoe UI" w:cs="Segoe UI"/>
                <w:sz w:val="23"/>
                <w:szCs w:val="23"/>
              </w:rPr>
            </w:pPr>
            <w:r>
              <w:rPr>
                <w:rFonts w:ascii="Segoe UI" w:hAnsi="Segoe UI" w:cs="Segoe UI"/>
                <w:sz w:val="23"/>
                <w:szCs w:val="23"/>
              </w:rPr>
              <w:t>Complaint deadlines.</w:t>
            </w:r>
          </w:p>
        </w:tc>
        <w:tc>
          <w:tcPr>
            <w:tcW w:w="0" w:type="auto"/>
            <w:tcMar>
              <w:top w:w="150" w:type="dxa"/>
              <w:left w:w="240" w:type="dxa"/>
              <w:bottom w:w="150" w:type="dxa"/>
              <w:right w:w="0" w:type="dxa"/>
            </w:tcMar>
            <w:vAlign w:val="center"/>
            <w:hideMark/>
          </w:tcPr>
          <w:p w14:paraId="4859FC24" w14:textId="77777777" w:rsidR="00AA0255" w:rsidRDefault="00AA0255">
            <w:pPr>
              <w:spacing w:line="375" w:lineRule="atLeast"/>
              <w:rPr>
                <w:rFonts w:ascii="Segoe UI" w:hAnsi="Segoe UI" w:cs="Segoe UI"/>
                <w:sz w:val="23"/>
                <w:szCs w:val="23"/>
              </w:rPr>
            </w:pPr>
            <w:r>
              <w:rPr>
                <w:rFonts w:ascii="Segoe UI" w:hAnsi="Segoe UI" w:cs="Segoe UI"/>
                <w:sz w:val="23"/>
                <w:szCs w:val="23"/>
              </w:rPr>
              <w:t>Precondition 3, Alt A2</w:t>
            </w:r>
          </w:p>
        </w:tc>
      </w:tr>
      <w:tr w:rsidR="00AA0255" w14:paraId="394A046C" w14:textId="77777777" w:rsidTr="00AA0255">
        <w:tc>
          <w:tcPr>
            <w:tcW w:w="0" w:type="auto"/>
            <w:tcMar>
              <w:top w:w="150" w:type="dxa"/>
              <w:left w:w="0" w:type="dxa"/>
              <w:bottom w:w="150" w:type="dxa"/>
              <w:right w:w="240" w:type="dxa"/>
            </w:tcMar>
            <w:vAlign w:val="center"/>
            <w:hideMark/>
          </w:tcPr>
          <w:p w14:paraId="6A4C8D4C"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11</w:t>
            </w:r>
          </w:p>
        </w:tc>
        <w:tc>
          <w:tcPr>
            <w:tcW w:w="0" w:type="auto"/>
            <w:tcMar>
              <w:top w:w="150" w:type="dxa"/>
              <w:left w:w="240" w:type="dxa"/>
              <w:bottom w:w="150" w:type="dxa"/>
              <w:right w:w="240" w:type="dxa"/>
            </w:tcMar>
            <w:vAlign w:val="center"/>
            <w:hideMark/>
          </w:tcPr>
          <w:p w14:paraId="15D5813E" w14:textId="77777777" w:rsidR="00AA0255" w:rsidRDefault="00AA0255">
            <w:pPr>
              <w:spacing w:line="375" w:lineRule="atLeast"/>
              <w:rPr>
                <w:rFonts w:ascii="Segoe UI" w:hAnsi="Segoe UI" w:cs="Segoe UI"/>
                <w:sz w:val="23"/>
                <w:szCs w:val="23"/>
              </w:rPr>
            </w:pPr>
            <w:r>
              <w:rPr>
                <w:rFonts w:ascii="Segoe UI" w:hAnsi="Segoe UI" w:cs="Segoe UI"/>
                <w:sz w:val="23"/>
                <w:szCs w:val="23"/>
              </w:rPr>
              <w:t>Refund to wallet and email notification.</w:t>
            </w:r>
          </w:p>
        </w:tc>
        <w:tc>
          <w:tcPr>
            <w:tcW w:w="0" w:type="auto"/>
            <w:tcMar>
              <w:top w:w="150" w:type="dxa"/>
              <w:left w:w="240" w:type="dxa"/>
              <w:bottom w:w="150" w:type="dxa"/>
              <w:right w:w="0" w:type="dxa"/>
            </w:tcMar>
            <w:vAlign w:val="center"/>
            <w:hideMark/>
          </w:tcPr>
          <w:p w14:paraId="3ACBD8D4"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w:t>
            </w:r>
          </w:p>
        </w:tc>
      </w:tr>
      <w:tr w:rsidR="00AA0255" w14:paraId="27541FB8" w14:textId="77777777" w:rsidTr="00AA0255">
        <w:tc>
          <w:tcPr>
            <w:tcW w:w="0" w:type="auto"/>
            <w:tcMar>
              <w:top w:w="150" w:type="dxa"/>
              <w:left w:w="0" w:type="dxa"/>
              <w:bottom w:w="150" w:type="dxa"/>
              <w:right w:w="240" w:type="dxa"/>
            </w:tcMar>
            <w:vAlign w:val="center"/>
            <w:hideMark/>
          </w:tcPr>
          <w:p w14:paraId="6798810B"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27</w:t>
            </w:r>
          </w:p>
        </w:tc>
        <w:tc>
          <w:tcPr>
            <w:tcW w:w="0" w:type="auto"/>
            <w:tcMar>
              <w:top w:w="150" w:type="dxa"/>
              <w:left w:w="240" w:type="dxa"/>
              <w:bottom w:w="150" w:type="dxa"/>
              <w:right w:w="240" w:type="dxa"/>
            </w:tcMar>
            <w:vAlign w:val="center"/>
            <w:hideMark/>
          </w:tcPr>
          <w:p w14:paraId="609B6CB8" w14:textId="77777777" w:rsidR="00AA0255" w:rsidRDefault="00AA0255">
            <w:pPr>
              <w:spacing w:line="375" w:lineRule="atLeast"/>
              <w:rPr>
                <w:rFonts w:ascii="Segoe UI" w:hAnsi="Segoe UI" w:cs="Segoe UI"/>
                <w:sz w:val="23"/>
                <w:szCs w:val="23"/>
              </w:rPr>
            </w:pPr>
            <w:r>
              <w:rPr>
                <w:rFonts w:ascii="Segoe UI" w:hAnsi="Segoe UI" w:cs="Segoe UI"/>
                <w:sz w:val="23"/>
                <w:szCs w:val="23"/>
              </w:rPr>
              <w:t>Return/refund costs included in order cost.</w:t>
            </w:r>
          </w:p>
        </w:tc>
        <w:tc>
          <w:tcPr>
            <w:tcW w:w="0" w:type="auto"/>
            <w:tcMar>
              <w:top w:w="150" w:type="dxa"/>
              <w:left w:w="240" w:type="dxa"/>
              <w:bottom w:w="150" w:type="dxa"/>
              <w:right w:w="0" w:type="dxa"/>
            </w:tcMar>
            <w:vAlign w:val="center"/>
            <w:hideMark/>
          </w:tcPr>
          <w:p w14:paraId="45A6B3FF" w14:textId="77777777" w:rsidR="00AA0255" w:rsidRDefault="00AA0255">
            <w:pPr>
              <w:spacing w:line="375" w:lineRule="atLeast"/>
              <w:rPr>
                <w:rFonts w:ascii="Segoe UI" w:hAnsi="Segoe UI" w:cs="Segoe UI"/>
                <w:sz w:val="23"/>
                <w:szCs w:val="23"/>
              </w:rPr>
            </w:pPr>
            <w:r>
              <w:rPr>
                <w:rFonts w:ascii="Segoe UI" w:hAnsi="Segoe UI" w:cs="Segoe UI"/>
                <w:sz w:val="23"/>
                <w:szCs w:val="23"/>
              </w:rPr>
              <w:t>Step 8, Step 10</w:t>
            </w:r>
          </w:p>
        </w:tc>
      </w:tr>
      <w:tr w:rsidR="00AA0255" w14:paraId="06CA19E5" w14:textId="77777777" w:rsidTr="00AA0255">
        <w:tc>
          <w:tcPr>
            <w:tcW w:w="0" w:type="auto"/>
            <w:tcMar>
              <w:top w:w="150" w:type="dxa"/>
              <w:left w:w="0" w:type="dxa"/>
              <w:bottom w:w="150" w:type="dxa"/>
              <w:right w:w="240" w:type="dxa"/>
            </w:tcMar>
            <w:vAlign w:val="center"/>
            <w:hideMark/>
          </w:tcPr>
          <w:p w14:paraId="6151A6C4"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4778DA4" w14:textId="77777777" w:rsidR="00AA0255" w:rsidRDefault="00AA0255">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49817749"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 Alt A1</w:t>
            </w:r>
          </w:p>
        </w:tc>
      </w:tr>
      <w:tr w:rsidR="00AA0255" w14:paraId="051135EA" w14:textId="77777777" w:rsidTr="00AA0255">
        <w:tc>
          <w:tcPr>
            <w:tcW w:w="0" w:type="auto"/>
            <w:tcMar>
              <w:top w:w="150" w:type="dxa"/>
              <w:left w:w="0" w:type="dxa"/>
              <w:bottom w:w="150" w:type="dxa"/>
              <w:right w:w="240" w:type="dxa"/>
            </w:tcMar>
            <w:vAlign w:val="center"/>
            <w:hideMark/>
          </w:tcPr>
          <w:p w14:paraId="125008A9"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RT</w:t>
            </w:r>
            <w:r>
              <w:rPr>
                <w:rStyle w:val="Strong"/>
                <w:rFonts w:ascii="Segoe UI" w:hAnsi="Segoe UI" w:cs="Segoe UI"/>
                <w:sz w:val="23"/>
                <w:szCs w:val="23"/>
              </w:rPr>
              <w:noBreakHyphen/>
              <w:t>01–04</w:t>
            </w:r>
          </w:p>
        </w:tc>
        <w:tc>
          <w:tcPr>
            <w:tcW w:w="0" w:type="auto"/>
            <w:tcMar>
              <w:top w:w="150" w:type="dxa"/>
              <w:left w:w="240" w:type="dxa"/>
              <w:bottom w:w="150" w:type="dxa"/>
              <w:right w:w="240" w:type="dxa"/>
            </w:tcMar>
            <w:vAlign w:val="center"/>
            <w:hideMark/>
          </w:tcPr>
          <w:p w14:paraId="23690427" w14:textId="77777777" w:rsidR="00AA0255" w:rsidRDefault="00AA0255">
            <w:pPr>
              <w:spacing w:line="375" w:lineRule="atLeast"/>
              <w:rPr>
                <w:rFonts w:ascii="Segoe UI" w:hAnsi="Segoe UI" w:cs="Segoe UI"/>
                <w:sz w:val="23"/>
                <w:szCs w:val="23"/>
              </w:rPr>
            </w:pPr>
            <w:r>
              <w:rPr>
                <w:rFonts w:ascii="Segoe UI" w:hAnsi="Segoe UI" w:cs="Segoe UI"/>
                <w:sz w:val="23"/>
                <w:szCs w:val="23"/>
              </w:rPr>
              <w:t>Return handling workflow integration.</w:t>
            </w:r>
          </w:p>
        </w:tc>
        <w:tc>
          <w:tcPr>
            <w:tcW w:w="0" w:type="auto"/>
            <w:tcMar>
              <w:top w:w="150" w:type="dxa"/>
              <w:left w:w="240" w:type="dxa"/>
              <w:bottom w:w="150" w:type="dxa"/>
              <w:right w:w="0" w:type="dxa"/>
            </w:tcMar>
            <w:vAlign w:val="center"/>
            <w:hideMark/>
          </w:tcPr>
          <w:p w14:paraId="0ED10DF5" w14:textId="77777777" w:rsidR="00AA0255" w:rsidRDefault="00AA0255">
            <w:pPr>
              <w:spacing w:line="375" w:lineRule="atLeast"/>
              <w:rPr>
                <w:rFonts w:ascii="Segoe UI" w:hAnsi="Segoe UI" w:cs="Segoe UI"/>
                <w:sz w:val="23"/>
                <w:szCs w:val="23"/>
              </w:rPr>
            </w:pPr>
            <w:r>
              <w:rPr>
                <w:rFonts w:ascii="Segoe UI" w:hAnsi="Segoe UI" w:cs="Segoe UI"/>
                <w:sz w:val="23"/>
                <w:szCs w:val="23"/>
              </w:rPr>
              <w:t>Step 10</w:t>
            </w:r>
          </w:p>
        </w:tc>
      </w:tr>
      <w:tr w:rsidR="00AA0255" w14:paraId="3C07C647" w14:textId="77777777" w:rsidTr="00AA0255">
        <w:tc>
          <w:tcPr>
            <w:tcW w:w="0" w:type="auto"/>
            <w:tcMar>
              <w:top w:w="150" w:type="dxa"/>
              <w:left w:w="0" w:type="dxa"/>
              <w:bottom w:w="150" w:type="dxa"/>
              <w:right w:w="240" w:type="dxa"/>
            </w:tcMar>
            <w:vAlign w:val="center"/>
            <w:hideMark/>
          </w:tcPr>
          <w:p w14:paraId="004E178C"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4EE9F88D" w14:textId="77777777" w:rsidR="00AA0255" w:rsidRDefault="00AA0255">
            <w:pPr>
              <w:spacing w:line="375" w:lineRule="atLeast"/>
              <w:rPr>
                <w:rFonts w:ascii="Segoe UI" w:hAnsi="Segoe UI" w:cs="Segoe UI"/>
                <w:sz w:val="23"/>
                <w:szCs w:val="23"/>
              </w:rPr>
            </w:pPr>
            <w:r>
              <w:rPr>
                <w:rFonts w:ascii="Segoe UI" w:hAnsi="Segoe UI" w:cs="Segoe UI"/>
                <w:sz w:val="23"/>
                <w:szCs w:val="23"/>
              </w:rPr>
              <w:t>Multi</w:t>
            </w:r>
            <w:r>
              <w:rPr>
                <w:rFonts w:ascii="Segoe UI" w:hAnsi="Segoe UI" w:cs="Segoe UI"/>
                <w:sz w:val="23"/>
                <w:szCs w:val="23"/>
              </w:rPr>
              <w:noBreakHyphen/>
              <w:t>client approval for significant changes.</w:t>
            </w:r>
          </w:p>
        </w:tc>
        <w:tc>
          <w:tcPr>
            <w:tcW w:w="0" w:type="auto"/>
            <w:tcMar>
              <w:top w:w="150" w:type="dxa"/>
              <w:left w:w="240" w:type="dxa"/>
              <w:bottom w:w="150" w:type="dxa"/>
              <w:right w:w="0" w:type="dxa"/>
            </w:tcMar>
            <w:vAlign w:val="center"/>
            <w:hideMark/>
          </w:tcPr>
          <w:p w14:paraId="00F116E3" w14:textId="77777777" w:rsidR="00AA0255" w:rsidRDefault="00AA0255">
            <w:pPr>
              <w:spacing w:line="375" w:lineRule="atLeast"/>
              <w:rPr>
                <w:rFonts w:ascii="Segoe UI" w:hAnsi="Segoe UI" w:cs="Segoe UI"/>
                <w:sz w:val="23"/>
                <w:szCs w:val="23"/>
              </w:rPr>
            </w:pPr>
            <w:r>
              <w:rPr>
                <w:rFonts w:ascii="Segoe UI" w:hAnsi="Segoe UI" w:cs="Segoe UI"/>
                <w:sz w:val="23"/>
                <w:szCs w:val="23"/>
              </w:rPr>
              <w:t>Alt A3</w:t>
            </w:r>
          </w:p>
        </w:tc>
      </w:tr>
      <w:tr w:rsidR="00AA0255" w14:paraId="18807F2B" w14:textId="77777777" w:rsidTr="00AA0255">
        <w:tc>
          <w:tcPr>
            <w:tcW w:w="0" w:type="auto"/>
            <w:tcMar>
              <w:top w:w="150" w:type="dxa"/>
              <w:left w:w="0" w:type="dxa"/>
              <w:bottom w:w="150" w:type="dxa"/>
              <w:right w:w="240" w:type="dxa"/>
            </w:tcMar>
            <w:vAlign w:val="center"/>
            <w:hideMark/>
          </w:tcPr>
          <w:p w14:paraId="114E5409" w14:textId="77777777" w:rsidR="00AA0255" w:rsidRDefault="00AA0255">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04FA8BBB" w14:textId="77777777" w:rsidR="00AA0255" w:rsidRDefault="00AA0255">
            <w:pPr>
              <w:spacing w:line="375" w:lineRule="atLeast"/>
              <w:rPr>
                <w:rFonts w:ascii="Segoe UI" w:hAnsi="Segoe UI" w:cs="Segoe UI"/>
                <w:sz w:val="23"/>
                <w:szCs w:val="23"/>
              </w:rPr>
            </w:pPr>
            <w:r>
              <w:rPr>
                <w:rFonts w:ascii="Segoe UI" w:hAnsi="Segoe UI" w:cs="Segoe UI"/>
                <w:sz w:val="23"/>
                <w:szCs w:val="23"/>
              </w:rPr>
              <w:t>Fuel consumption data used in cost calculation.</w:t>
            </w:r>
          </w:p>
        </w:tc>
        <w:tc>
          <w:tcPr>
            <w:tcW w:w="0" w:type="auto"/>
            <w:tcMar>
              <w:top w:w="150" w:type="dxa"/>
              <w:left w:w="240" w:type="dxa"/>
              <w:bottom w:w="150" w:type="dxa"/>
              <w:right w:w="0" w:type="dxa"/>
            </w:tcMar>
            <w:vAlign w:val="center"/>
            <w:hideMark/>
          </w:tcPr>
          <w:p w14:paraId="1ACF29BA" w14:textId="77777777" w:rsidR="00AA0255" w:rsidRDefault="00AA0255">
            <w:pPr>
              <w:spacing w:line="375" w:lineRule="atLeast"/>
              <w:rPr>
                <w:rFonts w:ascii="Segoe UI" w:hAnsi="Segoe UI" w:cs="Segoe UI"/>
                <w:sz w:val="23"/>
                <w:szCs w:val="23"/>
              </w:rPr>
            </w:pPr>
            <w:r>
              <w:rPr>
                <w:rFonts w:ascii="Segoe UI" w:hAnsi="Segoe UI" w:cs="Segoe UI"/>
                <w:sz w:val="23"/>
                <w:szCs w:val="23"/>
              </w:rPr>
              <w:t>Step 4</w:t>
            </w:r>
          </w:p>
        </w:tc>
      </w:tr>
    </w:tbl>
    <w:p w14:paraId="5D8E04B7" w14:textId="41EAE810" w:rsidR="00AA0255" w:rsidRDefault="00AA0255"/>
    <w:p w14:paraId="41B06EEF" w14:textId="3B91808C" w:rsidR="000B1B81" w:rsidRDefault="000B1B81" w:rsidP="000B1B81">
      <w:pPr>
        <w:pStyle w:val="Heading1"/>
      </w:pPr>
      <w:r>
        <w:t>Manage Budgets &amp; Profit Sharing (v3.0 – Final Verified)</w:t>
      </w:r>
    </w:p>
    <w:p w14:paraId="57FD3FA4" w14:textId="77777777" w:rsidR="000B1B81" w:rsidRPr="000B1B81" w:rsidRDefault="000B1B81" w:rsidP="000B1B81"/>
    <w:tbl>
      <w:tblPr>
        <w:tblW w:w="0" w:type="auto"/>
        <w:tblCellMar>
          <w:top w:w="15" w:type="dxa"/>
          <w:left w:w="15" w:type="dxa"/>
          <w:bottom w:w="15" w:type="dxa"/>
          <w:right w:w="15" w:type="dxa"/>
        </w:tblCellMar>
        <w:tblLook w:val="04A0" w:firstRow="1" w:lastRow="0" w:firstColumn="1" w:lastColumn="0" w:noHBand="0" w:noVBand="1"/>
      </w:tblPr>
      <w:tblGrid>
        <w:gridCol w:w="1882"/>
        <w:gridCol w:w="7478"/>
      </w:tblGrid>
      <w:tr w:rsidR="000B1B81" w14:paraId="22652420" w14:textId="77777777" w:rsidTr="0010548D">
        <w:trPr>
          <w:tblHeader/>
        </w:trPr>
        <w:tc>
          <w:tcPr>
            <w:tcW w:w="0" w:type="auto"/>
            <w:tcBorders>
              <w:top w:val="nil"/>
            </w:tcBorders>
            <w:tcMar>
              <w:top w:w="150" w:type="dxa"/>
              <w:left w:w="0" w:type="dxa"/>
              <w:bottom w:w="150" w:type="dxa"/>
              <w:right w:w="240" w:type="dxa"/>
            </w:tcMar>
            <w:vAlign w:val="center"/>
            <w:hideMark/>
          </w:tcPr>
          <w:p w14:paraId="289C8DA2"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18F24C48" w14:textId="77777777" w:rsidR="000B1B81" w:rsidRDefault="000B1B81">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25</w:t>
            </w:r>
          </w:p>
        </w:tc>
      </w:tr>
      <w:tr w:rsidR="000B1B81" w14:paraId="046F2828" w14:textId="77777777" w:rsidTr="0010548D">
        <w:tc>
          <w:tcPr>
            <w:tcW w:w="0" w:type="auto"/>
            <w:tcMar>
              <w:top w:w="150" w:type="dxa"/>
              <w:left w:w="0" w:type="dxa"/>
              <w:bottom w:w="150" w:type="dxa"/>
              <w:right w:w="240" w:type="dxa"/>
            </w:tcMar>
            <w:vAlign w:val="center"/>
            <w:hideMark/>
          </w:tcPr>
          <w:p w14:paraId="1D279B6C"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13822FC4" w14:textId="77777777" w:rsidR="000B1B81" w:rsidRDefault="000B1B81">
            <w:pPr>
              <w:spacing w:line="375" w:lineRule="atLeast"/>
              <w:rPr>
                <w:rFonts w:ascii="Segoe UI" w:hAnsi="Segoe UI" w:cs="Segoe UI"/>
                <w:sz w:val="23"/>
                <w:szCs w:val="23"/>
              </w:rPr>
            </w:pPr>
            <w:r>
              <w:rPr>
                <w:rFonts w:ascii="Segoe UI" w:hAnsi="Segoe UI" w:cs="Segoe UI"/>
                <w:sz w:val="23"/>
                <w:szCs w:val="23"/>
              </w:rPr>
              <w:t>Manage Budgets &amp; Profit Sharing</w:t>
            </w:r>
          </w:p>
        </w:tc>
      </w:tr>
      <w:tr w:rsidR="000B1B81" w14:paraId="65093EB0" w14:textId="77777777" w:rsidTr="0010548D">
        <w:tc>
          <w:tcPr>
            <w:tcW w:w="0" w:type="auto"/>
            <w:tcMar>
              <w:top w:w="150" w:type="dxa"/>
              <w:left w:w="0" w:type="dxa"/>
              <w:bottom w:w="150" w:type="dxa"/>
              <w:right w:w="240" w:type="dxa"/>
            </w:tcMar>
            <w:vAlign w:val="center"/>
            <w:hideMark/>
          </w:tcPr>
          <w:p w14:paraId="3764319E"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lastRenderedPageBreak/>
              <w:t>Actor(s)</w:t>
            </w:r>
          </w:p>
        </w:tc>
        <w:tc>
          <w:tcPr>
            <w:tcW w:w="0" w:type="auto"/>
            <w:tcMar>
              <w:top w:w="150" w:type="dxa"/>
              <w:left w:w="240" w:type="dxa"/>
              <w:bottom w:w="150" w:type="dxa"/>
              <w:right w:w="0" w:type="dxa"/>
            </w:tcMar>
            <w:vAlign w:val="center"/>
            <w:hideMark/>
          </w:tcPr>
          <w:p w14:paraId="19D03EE3" w14:textId="77777777" w:rsidR="000B1B81" w:rsidRDefault="000B1B81">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0B1B81" w14:paraId="025DDB57" w14:textId="77777777" w:rsidTr="0010548D">
        <w:tc>
          <w:tcPr>
            <w:tcW w:w="0" w:type="auto"/>
            <w:tcMar>
              <w:top w:w="150" w:type="dxa"/>
              <w:left w:w="0" w:type="dxa"/>
              <w:bottom w:w="150" w:type="dxa"/>
              <w:right w:w="240" w:type="dxa"/>
            </w:tcMar>
            <w:vAlign w:val="center"/>
            <w:hideMark/>
          </w:tcPr>
          <w:p w14:paraId="2EB6D6EE"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37603F01" w14:textId="77777777" w:rsidR="000B1B81" w:rsidRDefault="000B1B81">
            <w:pPr>
              <w:spacing w:line="375" w:lineRule="atLeast"/>
              <w:rPr>
                <w:rFonts w:ascii="Segoe UI" w:hAnsi="Segoe UI" w:cs="Segoe UI"/>
                <w:sz w:val="23"/>
                <w:szCs w:val="23"/>
              </w:rPr>
            </w:pPr>
            <w:r>
              <w:rPr>
                <w:rFonts w:ascii="Segoe UI" w:hAnsi="Segoe UI" w:cs="Segoe UI"/>
                <w:sz w:val="23"/>
                <w:szCs w:val="23"/>
              </w:rPr>
              <w:t>The Client manages financial allocations within the platform: (1) views and releases accumulated unpaid profit shares to riders; (2) creates internal budgets for operational or strategic purposes, requiring unanimous client approval; (3) creates long</w:t>
            </w:r>
            <w:r>
              <w:rPr>
                <w:rFonts w:ascii="Segoe UI" w:hAnsi="Segoe UI" w:cs="Segoe UI"/>
                <w:sz w:val="23"/>
                <w:szCs w:val="23"/>
              </w:rPr>
              <w:noBreakHyphen/>
              <w:t>term plans with budget allocations and timeline; (4) configures discount events using a percentage of app profit; and (5) allocates budget to promote never</w:t>
            </w:r>
            <w:r>
              <w:rPr>
                <w:rFonts w:ascii="Segoe UI" w:hAnsi="Segoe UI" w:cs="Segoe UI"/>
                <w:sz w:val="23"/>
                <w:szCs w:val="23"/>
              </w:rPr>
              <w:noBreakHyphen/>
              <w:t>bought products within a base. All budget and profit</w:t>
            </w:r>
            <w:r>
              <w:rPr>
                <w:rFonts w:ascii="Segoe UI" w:hAnsi="Segoe UI" w:cs="Segoe UI"/>
                <w:sz w:val="23"/>
                <w:szCs w:val="23"/>
              </w:rPr>
              <w:noBreakHyphen/>
              <w:t>sharing actions are audited and, where applicable, require multi</w:t>
            </w:r>
            <w:r>
              <w:rPr>
                <w:rFonts w:ascii="Segoe UI" w:hAnsi="Segoe UI" w:cs="Segoe UI"/>
                <w:sz w:val="23"/>
                <w:szCs w:val="23"/>
              </w:rPr>
              <w:noBreakHyphen/>
              <w:t>client approval.</w:t>
            </w:r>
          </w:p>
        </w:tc>
      </w:tr>
      <w:tr w:rsidR="000B1B81" w14:paraId="15127D55" w14:textId="77777777" w:rsidTr="0010548D">
        <w:tc>
          <w:tcPr>
            <w:tcW w:w="0" w:type="auto"/>
            <w:tcMar>
              <w:top w:w="150" w:type="dxa"/>
              <w:left w:w="0" w:type="dxa"/>
              <w:bottom w:w="150" w:type="dxa"/>
              <w:right w:w="240" w:type="dxa"/>
            </w:tcMar>
            <w:vAlign w:val="center"/>
            <w:hideMark/>
          </w:tcPr>
          <w:p w14:paraId="65B44124"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4F33E62F" w14:textId="77777777" w:rsidR="000B1B81" w:rsidRDefault="000B1B81">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At least one other client is registered (for multi</w:t>
            </w:r>
            <w:r>
              <w:rPr>
                <w:rFonts w:ascii="Segoe UI" w:hAnsi="Segoe UI" w:cs="Segoe UI"/>
                <w:sz w:val="23"/>
                <w:szCs w:val="23"/>
              </w:rPr>
              <w:noBreakHyphen/>
              <w:t>client approval workflows).</w:t>
            </w:r>
            <w:r>
              <w:rPr>
                <w:rFonts w:ascii="Segoe UI" w:hAnsi="Segoe UI" w:cs="Segoe UI"/>
                <w:sz w:val="23"/>
                <w:szCs w:val="23"/>
              </w:rPr>
              <w:br/>
              <w:t>3. For profit sharing: unpaid profit shares exist for one or more riders.</w:t>
            </w:r>
            <w:r>
              <w:rPr>
                <w:rFonts w:ascii="Segoe UI" w:hAnsi="Segoe UI" w:cs="Segoe UI"/>
                <w:sz w:val="23"/>
                <w:szCs w:val="23"/>
              </w:rPr>
              <w:br/>
              <w:t>4. For budget creation: App Treasure has sufficient balance if budget involves immediate allocation.</w:t>
            </w:r>
          </w:p>
        </w:tc>
      </w:tr>
      <w:tr w:rsidR="000B1B81" w14:paraId="229DD65C" w14:textId="77777777" w:rsidTr="0010548D">
        <w:tc>
          <w:tcPr>
            <w:tcW w:w="0" w:type="auto"/>
            <w:tcMar>
              <w:top w:w="150" w:type="dxa"/>
              <w:left w:w="0" w:type="dxa"/>
              <w:bottom w:w="150" w:type="dxa"/>
              <w:right w:w="240" w:type="dxa"/>
            </w:tcMar>
            <w:vAlign w:val="center"/>
            <w:hideMark/>
          </w:tcPr>
          <w:p w14:paraId="015EDAB5"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2EF90767"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Success (Profit Sharing):</w:t>
            </w:r>
            <w:r>
              <w:rPr>
                <w:rFonts w:ascii="Segoe UI" w:hAnsi="Segoe UI" w:cs="Segoe UI"/>
                <w:sz w:val="23"/>
                <w:szCs w:val="23"/>
              </w:rPr>
              <w:br/>
              <w:t>1. Selected unpaid profit shares are released from App Treasure to rider wallets, respecting chunk size limits (FR CL</w:t>
            </w:r>
            <w:r>
              <w:rPr>
                <w:rFonts w:ascii="Segoe UI" w:hAnsi="Segoe UI" w:cs="Segoe UI"/>
                <w:sz w:val="23"/>
                <w:szCs w:val="23"/>
              </w:rPr>
              <w:noBreakHyphen/>
              <w:t>04) if applicable.</w:t>
            </w:r>
            <w:r>
              <w:rPr>
                <w:rFonts w:ascii="Segoe UI" w:hAnsi="Segoe UI" w:cs="Segoe UI"/>
                <w:sz w:val="23"/>
                <w:szCs w:val="23"/>
              </w:rPr>
              <w:br/>
              <w:t>2. Rider wallet balances updated; audit log recorded.</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(Budget/Plan/Discount Created):</w:t>
            </w:r>
            <w:r>
              <w:rPr>
                <w:rFonts w:ascii="Segoe UI" w:hAnsi="Segoe UI" w:cs="Segoe UI"/>
                <w:sz w:val="23"/>
                <w:szCs w:val="23"/>
              </w:rPr>
              <w:br/>
              <w:t>1. New budget, plan, or discount event is created with status </w:t>
            </w:r>
            <w:r>
              <w:rPr>
                <w:rStyle w:val="Strong"/>
                <w:rFonts w:ascii="Segoe UI" w:hAnsi="Segoe UI" w:cs="Segoe UI"/>
                <w:sz w:val="23"/>
                <w:szCs w:val="23"/>
              </w:rPr>
              <w:t>"Pending Approval"</w:t>
            </w:r>
            <w:r>
              <w:rPr>
                <w:rFonts w:ascii="Segoe UI" w:hAnsi="Segoe UI" w:cs="Segoe UI"/>
                <w:sz w:val="23"/>
                <w:szCs w:val="23"/>
              </w:rPr>
              <w:t>.</w:t>
            </w:r>
            <w:r>
              <w:rPr>
                <w:rFonts w:ascii="Segoe UI" w:hAnsi="Segoe UI" w:cs="Segoe UI"/>
                <w:sz w:val="23"/>
                <w:szCs w:val="23"/>
              </w:rPr>
              <w:br/>
              <w:t>2. All other clients receive notification and must approve.</w:t>
            </w:r>
            <w:r>
              <w:rPr>
                <w:rFonts w:ascii="Segoe UI" w:hAnsi="Segoe UI" w:cs="Segoe UI"/>
                <w:sz w:val="23"/>
                <w:szCs w:val="23"/>
              </w:rPr>
              <w:br/>
              <w:t>3. Upon unanimous approval, the budget/plan/discount becomes active; funds may be reserved or allocated.</w:t>
            </w:r>
            <w:r>
              <w:rPr>
                <w:rFonts w:ascii="Segoe UI" w:hAnsi="Segoe UI" w:cs="Segoe UI"/>
                <w:sz w:val="23"/>
                <w:szCs w:val="23"/>
              </w:rPr>
              <w:br/>
            </w:r>
            <w:r>
              <w:rPr>
                <w:rFonts w:ascii="Segoe UI" w:hAnsi="Segoe UI" w:cs="Segoe UI"/>
                <w:sz w:val="23"/>
                <w:szCs w:val="23"/>
              </w:rPr>
              <w:lastRenderedPageBreak/>
              <w:br/>
            </w:r>
            <w:r>
              <w:rPr>
                <w:rStyle w:val="Strong"/>
                <w:rFonts w:ascii="Segoe UI" w:hAnsi="Segoe UI" w:cs="Segoe UI"/>
                <w:sz w:val="23"/>
                <w:szCs w:val="23"/>
              </w:rPr>
              <w:t>Success (Approval/Rejection):</w:t>
            </w:r>
            <w:r>
              <w:rPr>
                <w:rFonts w:ascii="Segoe UI" w:hAnsi="Segoe UI" w:cs="Segoe UI"/>
                <w:sz w:val="23"/>
                <w:szCs w:val="23"/>
              </w:rPr>
              <w:br/>
              <w:t>1. Client approves or rejects a pending budget request.</w:t>
            </w:r>
            <w:r>
              <w:rPr>
                <w:rFonts w:ascii="Segoe UI" w:hAnsi="Segoe UI" w:cs="Segoe UI"/>
                <w:sz w:val="23"/>
                <w:szCs w:val="23"/>
              </w:rPr>
              <w:br/>
              <w:t>2. If all clients approve, the budget becomes active.</w:t>
            </w:r>
            <w:r>
              <w:rPr>
                <w:rFonts w:ascii="Segoe UI" w:hAnsi="Segoe UI" w:cs="Segoe UI"/>
                <w:sz w:val="23"/>
                <w:szCs w:val="23"/>
              </w:rPr>
              <w:br/>
              <w:t>3. If any rejects, the budget is canceled and proposer notified.</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 (e.g., insufficient funds, missing approval).</w:t>
            </w:r>
          </w:p>
        </w:tc>
      </w:tr>
      <w:tr w:rsidR="000B1B81" w14:paraId="570D34C8" w14:textId="77777777" w:rsidTr="0010548D">
        <w:tc>
          <w:tcPr>
            <w:tcW w:w="0" w:type="auto"/>
            <w:tcMar>
              <w:top w:w="150" w:type="dxa"/>
              <w:left w:w="0" w:type="dxa"/>
              <w:bottom w:w="150" w:type="dxa"/>
              <w:right w:w="240" w:type="dxa"/>
            </w:tcMar>
            <w:vAlign w:val="center"/>
            <w:hideMark/>
          </w:tcPr>
          <w:p w14:paraId="1C354188"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421FBFC8" w14:textId="77777777" w:rsidR="000B1B81" w:rsidRDefault="000B1B81">
            <w:pPr>
              <w:spacing w:line="375" w:lineRule="atLeast"/>
              <w:rPr>
                <w:rFonts w:ascii="Segoe UI" w:hAnsi="Segoe UI" w:cs="Segoe UI"/>
                <w:sz w:val="23"/>
                <w:szCs w:val="23"/>
              </w:rPr>
            </w:pPr>
            <w:r>
              <w:rPr>
                <w:rFonts w:ascii="Segoe UI" w:hAnsi="Segoe UI" w:cs="Segoe UI"/>
                <w:sz w:val="23"/>
                <w:szCs w:val="23"/>
              </w:rPr>
              <w:t>Client selects </w:t>
            </w:r>
            <w:r>
              <w:rPr>
                <w:rStyle w:val="Strong"/>
                <w:rFonts w:ascii="Segoe UI" w:hAnsi="Segoe UI" w:cs="Segoe UI"/>
                <w:sz w:val="23"/>
                <w:szCs w:val="23"/>
              </w:rPr>
              <w:t>"Budgets &amp; Profit Sharing"</w:t>
            </w:r>
            <w:r>
              <w:rPr>
                <w:rFonts w:ascii="Segoe UI" w:hAnsi="Segoe UI" w:cs="Segoe UI"/>
                <w:sz w:val="23"/>
                <w:szCs w:val="23"/>
              </w:rPr>
              <w:t> from the dashboard navigation menu.</w:t>
            </w:r>
          </w:p>
        </w:tc>
      </w:tr>
      <w:tr w:rsidR="000B1B81" w14:paraId="506F5035" w14:textId="77777777" w:rsidTr="0010548D">
        <w:tc>
          <w:tcPr>
            <w:tcW w:w="0" w:type="auto"/>
            <w:tcMar>
              <w:top w:w="150" w:type="dxa"/>
              <w:left w:w="0" w:type="dxa"/>
              <w:bottom w:w="150" w:type="dxa"/>
              <w:right w:w="240" w:type="dxa"/>
            </w:tcMar>
            <w:vAlign w:val="center"/>
            <w:hideMark/>
          </w:tcPr>
          <w:p w14:paraId="30AECC0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3CD4F2B1" w14:textId="77777777" w:rsidR="000B1B81" w:rsidRDefault="000B1B81">
            <w:pPr>
              <w:spacing w:line="375" w:lineRule="atLeast"/>
              <w:rPr>
                <w:rFonts w:ascii="Segoe UI" w:hAnsi="Segoe UI" w:cs="Segoe UI"/>
                <w:sz w:val="23"/>
                <w:szCs w:val="23"/>
              </w:rPr>
            </w:pPr>
            <w:r>
              <w:rPr>
                <w:rFonts w:ascii="Segoe UI" w:hAnsi="Segoe UI" w:cs="Segoe UI"/>
                <w:sz w:val="23"/>
                <w:szCs w:val="23"/>
              </w:rPr>
              <w:t>High (Financial Control &amp; Strategic Planning)</w:t>
            </w:r>
          </w:p>
        </w:tc>
      </w:tr>
    </w:tbl>
    <w:p w14:paraId="5964EE46" w14:textId="77777777" w:rsidR="000B1B81" w:rsidRDefault="000B1B81" w:rsidP="000B1B81">
      <w:pPr>
        <w:spacing w:before="480" w:after="480" w:line="240" w:lineRule="auto"/>
        <w:rPr>
          <w:rFonts w:ascii="Times New Roman" w:hAnsi="Times New Roman" w:cs="Times New Roman"/>
          <w:sz w:val="24"/>
          <w:szCs w:val="24"/>
        </w:rPr>
      </w:pPr>
      <w:r>
        <w:pict w14:anchorId="425D545C">
          <v:rect id="_x0000_i1197" style="width:0;height:.75pt" o:hralign="center" o:hrstd="t" o:hr="t" fillcolor="#a0a0a0" stroked="f"/>
        </w:pict>
      </w:r>
    </w:p>
    <w:p w14:paraId="1015D849" w14:textId="77777777" w:rsidR="000B1B81" w:rsidRDefault="000B1B81" w:rsidP="000B1B8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31172EBB" w14:textId="77777777" w:rsidR="000B1B81" w:rsidRDefault="000B1B81" w:rsidP="000B1B81">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View and Release Unpaid Profit Shares</w:t>
      </w:r>
    </w:p>
    <w:p w14:paraId="616876FA" w14:textId="77777777" w:rsidR="000B1B81" w:rsidRDefault="000B1B81" w:rsidP="00466FB9">
      <w:pPr>
        <w:pStyle w:val="ds-markdown-paragraph"/>
        <w:numPr>
          <w:ilvl w:val="0"/>
          <w:numId w:val="7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Profit Sharing Page</w:t>
      </w:r>
      <w:r>
        <w:rPr>
          <w:rFonts w:ascii="Segoe UI" w:hAnsi="Segoe UI" w:cs="Segoe UI"/>
          <w:color w:val="0F1115"/>
        </w:rPr>
        <w:br/>
        <w:t>The Client navigates to </w:t>
      </w:r>
      <w:r>
        <w:rPr>
          <w:rStyle w:val="Strong"/>
          <w:rFonts w:ascii="Segoe UI" w:hAnsi="Segoe UI" w:cs="Segoe UI"/>
          <w:color w:val="0F1115"/>
        </w:rPr>
        <w:t>"Profit Sharing"</w:t>
      </w:r>
      <w:r>
        <w:rPr>
          <w:rFonts w:ascii="Segoe UI" w:hAnsi="Segoe UI" w:cs="Segoe UI"/>
          <w:color w:val="0F1115"/>
        </w:rPr>
        <w:t> (or a tab within Budgets).</w:t>
      </w:r>
    </w:p>
    <w:p w14:paraId="7FA933C0" w14:textId="77777777" w:rsidR="000B1B81" w:rsidRDefault="000B1B81" w:rsidP="00466FB9">
      <w:pPr>
        <w:pStyle w:val="ds-markdown-paragraph"/>
        <w:numPr>
          <w:ilvl w:val="0"/>
          <w:numId w:val="7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Unpaid Shares Summary</w:t>
      </w:r>
      <w:r>
        <w:rPr>
          <w:rFonts w:ascii="Segoe UI" w:hAnsi="Segoe UI" w:cs="Segoe UI"/>
          <w:color w:val="0F1115"/>
        </w:rPr>
        <w:br/>
        <w:t>The </w:t>
      </w:r>
      <w:r>
        <w:rPr>
          <w:rStyle w:val="Strong"/>
          <w:rFonts w:ascii="Segoe UI" w:hAnsi="Segoe UI" w:cs="Segoe UI"/>
          <w:color w:val="0F1115"/>
        </w:rPr>
        <w:t>Financial Reporting &amp; Profit Service</w:t>
      </w:r>
      <w:r>
        <w:rPr>
          <w:rFonts w:ascii="Segoe UI" w:hAnsi="Segoe UI" w:cs="Segoe UI"/>
          <w:color w:val="0F1115"/>
        </w:rPr>
        <w:t> retrieves and displays:</w:t>
      </w:r>
    </w:p>
    <w:p w14:paraId="19335246"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List of all riders with accumulated </w:t>
      </w:r>
      <w:r>
        <w:rPr>
          <w:rStyle w:val="Strong"/>
          <w:rFonts w:ascii="Segoe UI" w:hAnsi="Segoe UI" w:cs="Segoe UI"/>
          <w:color w:val="0F1115"/>
        </w:rPr>
        <w:t>unpaid profit shares</w:t>
      </w:r>
      <w:r>
        <w:rPr>
          <w:rFonts w:ascii="Segoe UI" w:hAnsi="Segoe UI" w:cs="Segoe UI"/>
          <w:color w:val="0F1115"/>
        </w:rPr>
        <w:t> (calculated per FR CL</w:t>
      </w:r>
      <w:r>
        <w:rPr>
          <w:rFonts w:ascii="Segoe UI" w:hAnsi="Segoe UI" w:cs="Segoe UI"/>
          <w:color w:val="0F1115"/>
        </w:rPr>
        <w:noBreakHyphen/>
        <w:t>19).</w:t>
      </w:r>
    </w:p>
    <w:p w14:paraId="60E81547"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Each row shows: Rider name, total unpaid amount, last delivery date.</w:t>
      </w:r>
    </w:p>
    <w:p w14:paraId="42853A6E"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unpaid amount</w:t>
      </w:r>
      <w:r>
        <w:rPr>
          <w:rFonts w:ascii="Segoe UI" w:hAnsi="Segoe UI" w:cs="Segoe UI"/>
          <w:color w:val="0F1115"/>
        </w:rPr>
        <w:t> across all riders.</w:t>
      </w:r>
    </w:p>
    <w:p w14:paraId="0C1F6E8C"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Option to filter by base or individual rider.</w:t>
      </w:r>
    </w:p>
    <w:p w14:paraId="2CE0A982" w14:textId="77777777" w:rsidR="000B1B81" w:rsidRDefault="000B1B81" w:rsidP="00466FB9">
      <w:pPr>
        <w:pStyle w:val="ds-markdown-paragraph"/>
        <w:numPr>
          <w:ilvl w:val="0"/>
          <w:numId w:val="70"/>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Client Views Rider Payment Details</w:t>
      </w:r>
      <w:r>
        <w:rPr>
          <w:rFonts w:ascii="Segoe UI" w:hAnsi="Segoe UI" w:cs="Segoe UI"/>
          <w:color w:val="0F1115"/>
        </w:rPr>
        <w:br/>
        <w:t>The Client may click on a rider to view detailed breakdown of earnings per order (FR CL</w:t>
      </w:r>
      <w:r>
        <w:rPr>
          <w:rFonts w:ascii="Segoe UI" w:hAnsi="Segoe UI" w:cs="Segoe UI"/>
          <w:color w:val="0F1115"/>
        </w:rPr>
        <w:noBreakHyphen/>
        <w:t>32).</w:t>
      </w:r>
    </w:p>
    <w:p w14:paraId="41D39FFE" w14:textId="77777777" w:rsidR="000B1B81" w:rsidRDefault="000B1B81" w:rsidP="00466FB9">
      <w:pPr>
        <w:pStyle w:val="ds-markdown-paragraph"/>
        <w:numPr>
          <w:ilvl w:val="0"/>
          <w:numId w:val="7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Initiates Payout</w:t>
      </w:r>
      <w:r>
        <w:rPr>
          <w:rFonts w:ascii="Segoe UI" w:hAnsi="Segoe UI" w:cs="Segoe UI"/>
          <w:color w:val="0F1115"/>
        </w:rPr>
        <w:br/>
        <w:t>The Client selects one or more riders (or "Release All") and clicks </w:t>
      </w:r>
      <w:r>
        <w:rPr>
          <w:rStyle w:val="Strong"/>
          <w:rFonts w:ascii="Segoe UI" w:hAnsi="Segoe UI" w:cs="Segoe UI"/>
          <w:color w:val="0F1115"/>
        </w:rPr>
        <w:t>"Release Payment"</w:t>
      </w:r>
      <w:r>
        <w:rPr>
          <w:rFonts w:ascii="Segoe UI" w:hAnsi="Segoe UI" w:cs="Segoe UI"/>
          <w:color w:val="0F1115"/>
        </w:rPr>
        <w:t>.</w:t>
      </w:r>
    </w:p>
    <w:p w14:paraId="6EAD9CDA" w14:textId="77777777" w:rsidR="000B1B81" w:rsidRDefault="000B1B81" w:rsidP="00466FB9">
      <w:pPr>
        <w:pStyle w:val="ds-markdown-paragraph"/>
        <w:numPr>
          <w:ilvl w:val="0"/>
          <w:numId w:val="7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Confirms and Executes</w:t>
      </w:r>
    </w:p>
    <w:p w14:paraId="15673F46"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A confirmation dialog shows the total amount to be transferred.</w:t>
      </w:r>
    </w:p>
    <w:p w14:paraId="34F31F72"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Client confirms.</w:t>
      </w:r>
    </w:p>
    <w:p w14:paraId="6E0A2909"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Financial Service</w:t>
      </w:r>
      <w:r>
        <w:rPr>
          <w:rFonts w:ascii="Segoe UI" w:hAnsi="Segoe UI" w:cs="Segoe UI"/>
          <w:color w:val="0F1115"/>
        </w:rPr>
        <w:t> transfers the specified amounts from </w:t>
      </w:r>
      <w:r>
        <w:rPr>
          <w:rStyle w:val="Strong"/>
          <w:rFonts w:ascii="Segoe UI" w:hAnsi="Segoe UI" w:cs="Segoe UI"/>
          <w:color w:val="0F1115"/>
        </w:rPr>
        <w:t>App Treasure</w:t>
      </w:r>
      <w:r>
        <w:rPr>
          <w:rFonts w:ascii="Segoe UI" w:hAnsi="Segoe UI" w:cs="Segoe UI"/>
          <w:color w:val="0F1115"/>
        </w:rPr>
        <w:t> to each rider's wallet. If the total amount exceeds the configured </w:t>
      </w:r>
      <w:r>
        <w:rPr>
          <w:rStyle w:val="Strong"/>
          <w:rFonts w:ascii="Segoe UI" w:hAnsi="Segoe UI" w:cs="Segoe UI"/>
          <w:color w:val="0F1115"/>
        </w:rPr>
        <w:t>chunk size</w:t>
      </w:r>
      <w:r>
        <w:rPr>
          <w:rFonts w:ascii="Segoe UI" w:hAnsi="Segoe UI" w:cs="Segoe UI"/>
          <w:color w:val="0F1115"/>
        </w:rPr>
        <w:t> (FR CL</w:t>
      </w:r>
      <w:r>
        <w:rPr>
          <w:rFonts w:ascii="Segoe UI" w:hAnsi="Segoe UI" w:cs="Segoe UI"/>
          <w:color w:val="0F1115"/>
        </w:rPr>
        <w:noBreakHyphen/>
        <w:t>04), the system may split the transaction into multiple chunks or prompt the client to confirm.</w:t>
      </w:r>
    </w:p>
    <w:p w14:paraId="16D52932"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Rider wallet balances are updated.</w:t>
      </w:r>
    </w:p>
    <w:p w14:paraId="0A9A1E70"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w:t>
      </w:r>
      <w:r>
        <w:rPr>
          <w:rFonts w:ascii="Segoe UI" w:hAnsi="Segoe UI" w:cs="Segoe UI"/>
          <w:color w:val="0F1115"/>
        </w:rPr>
        <w:t> records the release with Client ID, timestamp, and amount (FR CL</w:t>
      </w:r>
      <w:r>
        <w:rPr>
          <w:rFonts w:ascii="Segoe UI" w:hAnsi="Segoe UI" w:cs="Segoe UI"/>
          <w:color w:val="0F1115"/>
        </w:rPr>
        <w:noBreakHyphen/>
        <w:t>30).</w:t>
      </w:r>
    </w:p>
    <w:p w14:paraId="558E55CD" w14:textId="77777777" w:rsidR="000B1B81" w:rsidRDefault="000B1B81" w:rsidP="00466FB9">
      <w:pPr>
        <w:pStyle w:val="ds-markdown-paragraph"/>
        <w:numPr>
          <w:ilvl w:val="1"/>
          <w:numId w:val="70"/>
        </w:numPr>
        <w:shd w:val="clear" w:color="auto" w:fill="FFFFFF"/>
        <w:spacing w:after="0" w:afterAutospacing="0"/>
        <w:ind w:left="0"/>
        <w:rPr>
          <w:rFonts w:ascii="Segoe UI" w:hAnsi="Segoe UI" w:cs="Segoe UI"/>
          <w:color w:val="0F1115"/>
        </w:rPr>
      </w:pPr>
      <w:r>
        <w:rPr>
          <w:rFonts w:ascii="Segoe UI" w:hAnsi="Segoe UI" w:cs="Segoe UI"/>
          <w:color w:val="0F1115"/>
        </w:rPr>
        <w:t>Notification sent to riders: </w:t>
      </w:r>
      <w:r>
        <w:rPr>
          <w:rStyle w:val="Emphasis"/>
          <w:rFonts w:ascii="Segoe UI" w:eastAsiaTheme="majorEastAsia" w:hAnsi="Segoe UI" w:cs="Segoe UI"/>
          <w:color w:val="0F1115"/>
        </w:rPr>
        <w:t>"Your profit share of Rs. X has been credited to your wallet."</w:t>
      </w:r>
    </w:p>
    <w:p w14:paraId="507E6C45" w14:textId="77777777" w:rsidR="000B1B81" w:rsidRDefault="000B1B81" w:rsidP="000B1B81">
      <w:pPr>
        <w:spacing w:before="480" w:after="480"/>
        <w:rPr>
          <w:rFonts w:ascii="Times New Roman" w:hAnsi="Times New Roman" w:cs="Times New Roman"/>
        </w:rPr>
      </w:pPr>
      <w:r>
        <w:pict w14:anchorId="117A2A30">
          <v:rect id="_x0000_i1198" style="width:0;height:.75pt" o:hralign="center" o:hrstd="t" o:hr="t" fillcolor="#a0a0a0" stroked="f"/>
        </w:pict>
      </w:r>
    </w:p>
    <w:p w14:paraId="1D0C61E5" w14:textId="77777777" w:rsidR="000B1B81" w:rsidRDefault="000B1B81" w:rsidP="000B1B8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B: Create Internal Budget (Operational)</w:t>
      </w:r>
    </w:p>
    <w:p w14:paraId="7F1444F6" w14:textId="77777777" w:rsidR="000B1B81" w:rsidRDefault="000B1B81" w:rsidP="00466FB9">
      <w:pPr>
        <w:pStyle w:val="ds-markdown-paragraph"/>
        <w:numPr>
          <w:ilvl w:val="0"/>
          <w:numId w:val="7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Initiates Budget Creation</w:t>
      </w:r>
      <w:r>
        <w:rPr>
          <w:rFonts w:ascii="Segoe UI" w:hAnsi="Segoe UI" w:cs="Segoe UI"/>
          <w:color w:val="0F1115"/>
        </w:rPr>
        <w:br/>
        <w:t>The Client selects </w:t>
      </w:r>
      <w:r>
        <w:rPr>
          <w:rStyle w:val="Strong"/>
          <w:rFonts w:ascii="Segoe UI" w:hAnsi="Segoe UI" w:cs="Segoe UI"/>
          <w:color w:val="0F1115"/>
        </w:rPr>
        <w:t>"Create Budget"</w:t>
      </w:r>
      <w:r>
        <w:rPr>
          <w:rFonts w:ascii="Segoe UI" w:hAnsi="Segoe UI" w:cs="Segoe UI"/>
          <w:color w:val="0F1115"/>
        </w:rPr>
        <w:t> and chooses the type:</w:t>
      </w:r>
    </w:p>
    <w:p w14:paraId="47A6891A"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General Budget</w:t>
      </w:r>
      <w:r>
        <w:rPr>
          <w:rFonts w:ascii="Segoe UI" w:hAnsi="Segoe UI" w:cs="Segoe UI"/>
          <w:color w:val="0F1115"/>
        </w:rPr>
        <w:t> (for app operations, marketing, etc.)</w:t>
      </w:r>
    </w:p>
    <w:p w14:paraId="5AE68E79"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w:t>
      </w:r>
      <w:r>
        <w:rPr>
          <w:rStyle w:val="Strong"/>
          <w:rFonts w:ascii="Segoe UI" w:hAnsi="Segoe UI" w:cs="Segoe UI"/>
          <w:color w:val="0F1115"/>
        </w:rPr>
        <w:noBreakHyphen/>
        <w:t>Specific Budget</w:t>
      </w:r>
      <w:r>
        <w:rPr>
          <w:rFonts w:ascii="Segoe UI" w:hAnsi="Segoe UI" w:cs="Segoe UI"/>
          <w:color w:val="0F1115"/>
        </w:rPr>
        <w:t> (allocated to a specific rider for incentives or advance) (FR CL</w:t>
      </w:r>
      <w:r>
        <w:rPr>
          <w:rFonts w:ascii="Segoe UI" w:hAnsi="Segoe UI" w:cs="Segoe UI"/>
          <w:color w:val="0F1115"/>
        </w:rPr>
        <w:noBreakHyphen/>
        <w:t>21).</w:t>
      </w:r>
    </w:p>
    <w:p w14:paraId="59F4A49A" w14:textId="77777777" w:rsidR="000B1B81" w:rsidRDefault="000B1B81" w:rsidP="00466FB9">
      <w:pPr>
        <w:pStyle w:val="ds-markdown-paragraph"/>
        <w:numPr>
          <w:ilvl w:val="0"/>
          <w:numId w:val="7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Enters Budget Details</w:t>
      </w:r>
      <w:r>
        <w:rPr>
          <w:rFonts w:ascii="Segoe UI" w:hAnsi="Segoe UI" w:cs="Segoe UI"/>
          <w:color w:val="0F1115"/>
        </w:rPr>
        <w:br/>
        <w:t>The system presents a form requiring:</w:t>
      </w:r>
    </w:p>
    <w:p w14:paraId="195B9053"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Budget Name / Purpose</w:t>
      </w:r>
      <w:r>
        <w:rPr>
          <w:rFonts w:ascii="Segoe UI" w:hAnsi="Segoe UI" w:cs="Segoe UI"/>
          <w:color w:val="0F1115"/>
        </w:rPr>
        <w:t> (e.g., "Ramadan Promotion", "Rider Bonus").</w:t>
      </w:r>
    </w:p>
    <w:p w14:paraId="68BC749A"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Amount</w:t>
      </w:r>
      <w:r>
        <w:rPr>
          <w:rFonts w:ascii="Segoe UI" w:hAnsi="Segoe UI" w:cs="Segoe UI"/>
          <w:color w:val="0F1115"/>
        </w:rPr>
        <w:t> (in PKR).</w:t>
      </w:r>
    </w:p>
    <w:p w14:paraId="20D2177B"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Reason / Description</w:t>
      </w:r>
      <w:r>
        <w:rPr>
          <w:rFonts w:ascii="Segoe UI" w:hAnsi="Segoe UI" w:cs="Segoe UI"/>
          <w:color w:val="0F1115"/>
        </w:rPr>
        <w:t> (text).</w:t>
      </w:r>
    </w:p>
    <w:p w14:paraId="36DB93DD"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Attachments</w:t>
      </w:r>
      <w:r>
        <w:rPr>
          <w:rFonts w:ascii="Segoe UI" w:hAnsi="Segoe UI" w:cs="Segoe UI"/>
          <w:color w:val="0F1115"/>
        </w:rPr>
        <w:t> (images/files supporting the request) (FR CL</w:t>
      </w:r>
      <w:r>
        <w:rPr>
          <w:rFonts w:ascii="Segoe UI" w:hAnsi="Segoe UI" w:cs="Segoe UI"/>
          <w:color w:val="0F1115"/>
        </w:rPr>
        <w:noBreakHyphen/>
        <w:t>21).</w:t>
      </w:r>
    </w:p>
    <w:p w14:paraId="20C45862"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Target Rider</w:t>
      </w:r>
      <w:r>
        <w:rPr>
          <w:rFonts w:ascii="Segoe UI" w:hAnsi="Segoe UI" w:cs="Segoe UI"/>
          <w:color w:val="0F1115"/>
        </w:rPr>
        <w:t> (if rider</w:t>
      </w:r>
      <w:r>
        <w:rPr>
          <w:rFonts w:ascii="Segoe UI" w:hAnsi="Segoe UI" w:cs="Segoe UI"/>
          <w:color w:val="0F1115"/>
        </w:rPr>
        <w:noBreakHyphen/>
        <w:t>specific).</w:t>
      </w:r>
    </w:p>
    <w:p w14:paraId="277F6BF0"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Validity Period</w:t>
      </w:r>
      <w:r>
        <w:rPr>
          <w:rFonts w:ascii="Segoe UI" w:hAnsi="Segoe UI" w:cs="Segoe UI"/>
          <w:color w:val="0F1115"/>
        </w:rPr>
        <w:t> (start and end dates, optional).</w:t>
      </w:r>
    </w:p>
    <w:p w14:paraId="5E5CA2D6" w14:textId="77777777" w:rsidR="000B1B81" w:rsidRDefault="000B1B81" w:rsidP="00466FB9">
      <w:pPr>
        <w:pStyle w:val="ds-markdown-paragraph"/>
        <w:numPr>
          <w:ilvl w:val="0"/>
          <w:numId w:val="7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Submits Budget for Approval</w:t>
      </w:r>
      <w:r>
        <w:rPr>
          <w:rFonts w:ascii="Segoe UI" w:hAnsi="Segoe UI" w:cs="Segoe UI"/>
          <w:color w:val="0F1115"/>
        </w:rPr>
        <w:br/>
        <w:t>Client clicks </w:t>
      </w:r>
      <w:r>
        <w:rPr>
          <w:rStyle w:val="Strong"/>
          <w:rFonts w:ascii="Segoe UI" w:hAnsi="Segoe UI" w:cs="Segoe UI"/>
          <w:color w:val="0F1115"/>
        </w:rPr>
        <w:t>"Submit for Approval"</w:t>
      </w:r>
      <w:r>
        <w:rPr>
          <w:rFonts w:ascii="Segoe UI" w:hAnsi="Segoe UI" w:cs="Segoe UI"/>
          <w:color w:val="0F1115"/>
        </w:rPr>
        <w:t>.</w:t>
      </w:r>
    </w:p>
    <w:p w14:paraId="22DFE4FA"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Fonts w:ascii="Segoe UI" w:hAnsi="Segoe UI" w:cs="Segoe UI"/>
          <w:color w:val="0F1115"/>
        </w:rPr>
        <w:t>Budget is created with status </w:t>
      </w:r>
      <w:r>
        <w:rPr>
          <w:rStyle w:val="Strong"/>
          <w:rFonts w:ascii="Segoe UI" w:hAnsi="Segoe UI" w:cs="Segoe UI"/>
          <w:color w:val="0F1115"/>
        </w:rPr>
        <w:t>"Pending Approval"</w:t>
      </w:r>
      <w:r>
        <w:rPr>
          <w:rFonts w:ascii="Segoe UI" w:hAnsi="Segoe UI" w:cs="Segoe UI"/>
          <w:color w:val="0F1115"/>
        </w:rPr>
        <w:t>.</w:t>
      </w:r>
    </w:p>
    <w:p w14:paraId="0260209E"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Fonts w:ascii="Segoe UI" w:hAnsi="Segoe UI" w:cs="Segoe UI"/>
          <w:color w:val="0F1115"/>
        </w:rPr>
        <w:t>The amount is </w:t>
      </w:r>
      <w:r>
        <w:rPr>
          <w:rStyle w:val="Strong"/>
          <w:rFonts w:ascii="Segoe UI" w:hAnsi="Segoe UI" w:cs="Segoe UI"/>
          <w:color w:val="0F1115"/>
        </w:rPr>
        <w:t>reserved</w:t>
      </w:r>
      <w:r>
        <w:rPr>
          <w:rFonts w:ascii="Segoe UI" w:hAnsi="Segoe UI" w:cs="Segoe UI"/>
          <w:color w:val="0F1115"/>
        </w:rPr>
        <w:t> (encumbered) in the App Treasure to prevent double</w:t>
      </w:r>
      <w:r>
        <w:rPr>
          <w:rFonts w:ascii="Segoe UI" w:hAnsi="Segoe UI" w:cs="Segoe UI"/>
          <w:color w:val="0F1115"/>
        </w:rPr>
        <w:noBreakHyphen/>
        <w:t>spending.</w:t>
      </w:r>
    </w:p>
    <w:p w14:paraId="3CD0000D" w14:textId="77777777" w:rsidR="000B1B81" w:rsidRDefault="000B1B81" w:rsidP="00466FB9">
      <w:pPr>
        <w:pStyle w:val="ds-markdown-paragraph"/>
        <w:numPr>
          <w:ilvl w:val="0"/>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Notify All Clients</w:t>
      </w:r>
      <w:r>
        <w:rPr>
          <w:rFonts w:ascii="Segoe UI" w:hAnsi="Segoe UI" w:cs="Segoe UI"/>
          <w:color w:val="0F1115"/>
        </w:rPr>
        <w:br/>
        <w:t>The </w:t>
      </w:r>
      <w:r>
        <w:rPr>
          <w:rStyle w:val="Strong"/>
          <w:rFonts w:ascii="Segoe UI" w:hAnsi="Segoe UI" w:cs="Segoe UI"/>
          <w:color w:val="0F1115"/>
        </w:rPr>
        <w:t>Client &amp; Configuration Service</w:t>
      </w:r>
      <w:r>
        <w:rPr>
          <w:rFonts w:ascii="Segoe UI" w:hAnsi="Segoe UI" w:cs="Segoe UI"/>
          <w:color w:val="0F1115"/>
        </w:rPr>
        <w:t> sends a notification to all other registered clients: </w:t>
      </w:r>
      <w:r>
        <w:rPr>
          <w:rStyle w:val="Emphasis"/>
          <w:rFonts w:ascii="Segoe UI" w:eastAsiaTheme="majorEastAsia" w:hAnsi="Segoe UI" w:cs="Segoe UI"/>
          <w:color w:val="0F1115"/>
        </w:rPr>
        <w:t>"New budget request: [Name] – Amount: Rs. X. Requires your approval."</w:t>
      </w:r>
    </w:p>
    <w:p w14:paraId="129EC47A" w14:textId="77777777" w:rsidR="000B1B81" w:rsidRDefault="000B1B81" w:rsidP="00466FB9">
      <w:pPr>
        <w:pStyle w:val="ds-markdown-paragraph"/>
        <w:numPr>
          <w:ilvl w:val="0"/>
          <w:numId w:val="7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Other Clients Review and Vote</w:t>
      </w:r>
      <w:r>
        <w:rPr>
          <w:rFonts w:ascii="Segoe UI" w:hAnsi="Segoe UI" w:cs="Segoe UI"/>
          <w:color w:val="0F1115"/>
        </w:rPr>
        <w:br/>
        <w:t>Each client may view the budget details, reason, and attachments from their dashboard. They can:</w:t>
      </w:r>
    </w:p>
    <w:p w14:paraId="6FE426F4"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Approve</w:t>
      </w:r>
      <w:r>
        <w:rPr>
          <w:rFonts w:ascii="Segoe UI" w:hAnsi="Segoe UI" w:cs="Segoe UI"/>
          <w:color w:val="0F1115"/>
        </w:rPr>
        <w:t> → Vote in favor.</w:t>
      </w:r>
    </w:p>
    <w:p w14:paraId="1EB7460B"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w:t>
      </w:r>
      <w:r>
        <w:rPr>
          <w:rFonts w:ascii="Segoe UI" w:hAnsi="Segoe UI" w:cs="Segoe UI"/>
          <w:color w:val="0F1115"/>
        </w:rPr>
        <w:t> → Provide a rejection reason.</w:t>
      </w:r>
    </w:p>
    <w:p w14:paraId="7806E0F2" w14:textId="77777777" w:rsidR="000B1B81" w:rsidRDefault="000B1B81" w:rsidP="00466FB9">
      <w:pPr>
        <w:pStyle w:val="ds-markdown-paragraph"/>
        <w:numPr>
          <w:ilvl w:val="0"/>
          <w:numId w:val="7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Evaluates Approval Status</w:t>
      </w:r>
    </w:p>
    <w:p w14:paraId="3AF092A9"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all clients approve:</w:t>
      </w:r>
      <w:r>
        <w:rPr>
          <w:rFonts w:ascii="Segoe UI" w:hAnsi="Segoe UI" w:cs="Segoe UI"/>
          <w:color w:val="0F1115"/>
        </w:rPr>
        <w:t> Budget status changes to </w:t>
      </w:r>
      <w:r>
        <w:rPr>
          <w:rStyle w:val="Strong"/>
          <w:rFonts w:ascii="Segoe UI" w:hAnsi="Segoe UI" w:cs="Segoe UI"/>
          <w:color w:val="0F1115"/>
        </w:rPr>
        <w:t>"Active"</w:t>
      </w:r>
      <w:r>
        <w:rPr>
          <w:rFonts w:ascii="Segoe UI" w:hAnsi="Segoe UI" w:cs="Segoe UI"/>
          <w:color w:val="0F1115"/>
        </w:rPr>
        <w:t>. The reserved funds are officially allocated. If it's a rider</w:t>
      </w:r>
      <w:r>
        <w:rPr>
          <w:rFonts w:ascii="Segoe UI" w:hAnsi="Segoe UI" w:cs="Segoe UI"/>
          <w:color w:val="0F1115"/>
        </w:rPr>
        <w:noBreakHyphen/>
        <w:t>specific budget, the rider's </w:t>
      </w:r>
      <w:r>
        <w:rPr>
          <w:rStyle w:val="Strong"/>
          <w:rFonts w:ascii="Segoe UI" w:hAnsi="Segoe UI" w:cs="Segoe UI"/>
          <w:color w:val="0F1115"/>
        </w:rPr>
        <w:t>wallet</w:t>
      </w:r>
      <w:r>
        <w:rPr>
          <w:rFonts w:ascii="Segoe UI" w:hAnsi="Segoe UI" w:cs="Segoe UI"/>
          <w:color w:val="0F1115"/>
        </w:rPr>
        <w:t> is credited (or a dedicated bonus ledger is updated).</w:t>
      </w:r>
    </w:p>
    <w:p w14:paraId="3A3722DB" w14:textId="77777777" w:rsidR="000B1B81" w:rsidRDefault="000B1B81" w:rsidP="00466FB9">
      <w:pPr>
        <w:pStyle w:val="ds-markdown-paragraph"/>
        <w:numPr>
          <w:ilvl w:val="1"/>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any client rejects:</w:t>
      </w:r>
      <w:r>
        <w:rPr>
          <w:rFonts w:ascii="Segoe UI" w:hAnsi="Segoe UI" w:cs="Segoe UI"/>
          <w:color w:val="0F1115"/>
        </w:rPr>
        <w:t> Budget status changes to </w:t>
      </w:r>
      <w:r>
        <w:rPr>
          <w:rStyle w:val="Strong"/>
          <w:rFonts w:ascii="Segoe UI" w:hAnsi="Segoe UI" w:cs="Segoe UI"/>
          <w:color w:val="0F1115"/>
        </w:rPr>
        <w:t>"Rejected"</w:t>
      </w:r>
      <w:r>
        <w:rPr>
          <w:rFonts w:ascii="Segoe UI" w:hAnsi="Segoe UI" w:cs="Segoe UI"/>
          <w:color w:val="0F1115"/>
        </w:rPr>
        <w:t>. The reserved funds are released back to App Treasure. The proposer receives a notification with the rejection reason.</w:t>
      </w:r>
    </w:p>
    <w:p w14:paraId="7040EDA5" w14:textId="77777777" w:rsidR="000B1B81" w:rsidRDefault="000B1B81" w:rsidP="00466FB9">
      <w:pPr>
        <w:pStyle w:val="ds-markdown-paragraph"/>
        <w:numPr>
          <w:ilvl w:val="0"/>
          <w:numId w:val="7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Each approval/rejection action is logged with Client ID, timestamp, and vote (FR CL</w:t>
      </w:r>
      <w:r>
        <w:rPr>
          <w:rFonts w:ascii="Segoe UI" w:hAnsi="Segoe UI" w:cs="Segoe UI"/>
          <w:color w:val="0F1115"/>
        </w:rPr>
        <w:noBreakHyphen/>
        <w:t>30).</w:t>
      </w:r>
    </w:p>
    <w:p w14:paraId="05E9B4BA" w14:textId="77777777" w:rsidR="000B1B81" w:rsidRDefault="000B1B81" w:rsidP="000B1B81">
      <w:pPr>
        <w:spacing w:before="480" w:after="480"/>
        <w:rPr>
          <w:rFonts w:ascii="Times New Roman" w:hAnsi="Times New Roman" w:cs="Times New Roman"/>
        </w:rPr>
      </w:pPr>
      <w:r>
        <w:pict w14:anchorId="16B121F9">
          <v:rect id="_x0000_i1199" style="width:0;height:.75pt" o:hralign="center" o:hrstd="t" o:hr="t" fillcolor="#a0a0a0" stroked="f"/>
        </w:pict>
      </w:r>
    </w:p>
    <w:p w14:paraId="71C6F8B1" w14:textId="77777777" w:rsidR="000B1B81" w:rsidRDefault="000B1B81" w:rsidP="000B1B8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C: Create Plan (Strategic Initiative)</w:t>
      </w:r>
    </w:p>
    <w:p w14:paraId="793F962F" w14:textId="77777777" w:rsidR="000B1B81" w:rsidRDefault="000B1B81" w:rsidP="00466FB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Initiates Plan Creation</w:t>
      </w:r>
      <w:r>
        <w:rPr>
          <w:rFonts w:ascii="Segoe UI" w:hAnsi="Segoe UI" w:cs="Segoe UI"/>
          <w:color w:val="0F1115"/>
        </w:rPr>
        <w:br/>
        <w:t>The Client selects </w:t>
      </w:r>
      <w:r>
        <w:rPr>
          <w:rStyle w:val="Strong"/>
          <w:rFonts w:ascii="Segoe UI" w:hAnsi="Segoe UI" w:cs="Segoe UI"/>
          <w:color w:val="0F1115"/>
        </w:rPr>
        <w:t>"Create Plan"</w:t>
      </w:r>
      <w:r>
        <w:rPr>
          <w:rFonts w:ascii="Segoe UI" w:hAnsi="Segoe UI" w:cs="Segoe UI"/>
          <w:color w:val="0F1115"/>
        </w:rPr>
        <w:t> (FR CL</w:t>
      </w:r>
      <w:r>
        <w:rPr>
          <w:rFonts w:ascii="Segoe UI" w:hAnsi="Segoe UI" w:cs="Segoe UI"/>
          <w:color w:val="0F1115"/>
        </w:rPr>
        <w:noBreakHyphen/>
        <w:t>39).</w:t>
      </w:r>
    </w:p>
    <w:p w14:paraId="17717AE5" w14:textId="77777777" w:rsidR="000B1B81" w:rsidRDefault="000B1B81" w:rsidP="00466FB9">
      <w:pPr>
        <w:pStyle w:val="ds-markdown-paragraph"/>
        <w:numPr>
          <w:ilvl w:val="0"/>
          <w:numId w:val="7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Enters Plan Details</w:t>
      </w:r>
      <w:r>
        <w:rPr>
          <w:rFonts w:ascii="Segoe UI" w:hAnsi="Segoe UI" w:cs="Segoe UI"/>
          <w:color w:val="0F1115"/>
        </w:rPr>
        <w:br/>
        <w:t>Form requires:</w:t>
      </w:r>
    </w:p>
    <w:p w14:paraId="7784535E"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Plan Name / Object to Buy</w:t>
      </w:r>
      <w:r>
        <w:rPr>
          <w:rFonts w:ascii="Segoe UI" w:hAnsi="Segoe UI" w:cs="Segoe UI"/>
          <w:color w:val="0F1115"/>
        </w:rPr>
        <w:t> (e.g., "New Warehouse", "Fleet Expansion").</w:t>
      </w:r>
    </w:p>
    <w:p w14:paraId="2A7F357C"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Budget Amount</w:t>
      </w:r>
      <w:r>
        <w:rPr>
          <w:rFonts w:ascii="Segoe UI" w:hAnsi="Segoe UI" w:cs="Segoe UI"/>
          <w:color w:val="0F1115"/>
        </w:rPr>
        <w:t>.</w:t>
      </w:r>
    </w:p>
    <w:p w14:paraId="6D33A518"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Timeline</w:t>
      </w:r>
      <w:r>
        <w:rPr>
          <w:rFonts w:ascii="Segoe UI" w:hAnsi="Segoe UI" w:cs="Segoe UI"/>
          <w:color w:val="0F1115"/>
        </w:rPr>
        <w:t> (estimated start and completion dates).</w:t>
      </w:r>
    </w:p>
    <w:p w14:paraId="71517BC2"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Description / Reason</w:t>
      </w:r>
      <w:r>
        <w:rPr>
          <w:rFonts w:ascii="Segoe UI" w:hAnsi="Segoe UI" w:cs="Segoe UI"/>
          <w:color w:val="0F1115"/>
        </w:rPr>
        <w:t>.</w:t>
      </w:r>
    </w:p>
    <w:p w14:paraId="5E05ACFF"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Attachments</w:t>
      </w:r>
      <w:r>
        <w:rPr>
          <w:rFonts w:ascii="Segoe UI" w:hAnsi="Segoe UI" w:cs="Segoe UI"/>
          <w:color w:val="0F1115"/>
        </w:rPr>
        <w:t> (optional).</w:t>
      </w:r>
    </w:p>
    <w:p w14:paraId="1ACAA5A7" w14:textId="77777777" w:rsidR="000B1B81" w:rsidRDefault="000B1B81" w:rsidP="00466FB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Recommends Dividend</w:t>
      </w:r>
      <w:r>
        <w:rPr>
          <w:rFonts w:ascii="Segoe UI" w:hAnsi="Segoe UI" w:cs="Segoe UI"/>
          <w:color w:val="0F1115"/>
        </w:rPr>
        <w:br/>
        <w:t>Based on the requested budget and the </w:t>
      </w:r>
      <w:r>
        <w:rPr>
          <w:rStyle w:val="Strong"/>
          <w:rFonts w:ascii="Segoe UI" w:hAnsi="Segoe UI" w:cs="Segoe UI"/>
          <w:color w:val="0F1115"/>
        </w:rPr>
        <w:t>average app profit</w:t>
      </w:r>
      <w:r>
        <w:rPr>
          <w:rFonts w:ascii="Segoe UI" w:hAnsi="Segoe UI" w:cs="Segoe UI"/>
          <w:color w:val="0F1115"/>
        </w:rPr>
        <w:t> over a configurable period, the system calculates and displays a </w:t>
      </w:r>
      <w:r>
        <w:rPr>
          <w:rStyle w:val="Strong"/>
          <w:rFonts w:ascii="Segoe UI" w:hAnsi="Segoe UI" w:cs="Segoe UI"/>
          <w:color w:val="0F1115"/>
        </w:rPr>
        <w:t>recommended dividend reduction percentage</w:t>
      </w:r>
      <w:r>
        <w:rPr>
          <w:rFonts w:ascii="Segoe UI" w:hAnsi="Segoe UI" w:cs="Segoe UI"/>
          <w:color w:val="0F1115"/>
        </w:rPr>
        <w:t>—i.e., how much clients should reduce their own dividend payouts to fund the plan without harming operations (FR CL</w:t>
      </w:r>
      <w:r>
        <w:rPr>
          <w:rFonts w:ascii="Segoe UI" w:hAnsi="Segoe UI" w:cs="Segoe UI"/>
          <w:color w:val="0F1115"/>
        </w:rPr>
        <w:noBreakHyphen/>
        <w:t>39).</w:t>
      </w:r>
    </w:p>
    <w:p w14:paraId="6B41CA89" w14:textId="77777777" w:rsidR="000B1B81" w:rsidRDefault="000B1B81" w:rsidP="00466FB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Client Submits for Approval</w:t>
      </w:r>
      <w:r>
        <w:rPr>
          <w:rFonts w:ascii="Segoe UI" w:hAnsi="Segoe UI" w:cs="Segoe UI"/>
          <w:color w:val="0F1115"/>
        </w:rPr>
        <w:br/>
        <w:t>Client clicks </w:t>
      </w:r>
      <w:r>
        <w:rPr>
          <w:rStyle w:val="Strong"/>
          <w:rFonts w:ascii="Segoe UI" w:hAnsi="Segoe UI" w:cs="Segoe UI"/>
          <w:color w:val="0F1115"/>
        </w:rPr>
        <w:t>"Submit for Approval"</w:t>
      </w:r>
      <w:r>
        <w:rPr>
          <w:rFonts w:ascii="Segoe UI" w:hAnsi="Segoe UI" w:cs="Segoe UI"/>
          <w:color w:val="0F1115"/>
        </w:rPr>
        <w:t>. Plan is created with status </w:t>
      </w:r>
      <w:r>
        <w:rPr>
          <w:rStyle w:val="Strong"/>
          <w:rFonts w:ascii="Segoe UI" w:hAnsi="Segoe UI" w:cs="Segoe UI"/>
          <w:color w:val="0F1115"/>
        </w:rPr>
        <w:t>"Pending Approval"</w:t>
      </w:r>
      <w:r>
        <w:rPr>
          <w:rFonts w:ascii="Segoe UI" w:hAnsi="Segoe UI" w:cs="Segoe UI"/>
          <w:color w:val="0F1115"/>
        </w:rPr>
        <w:t>. Notifications sent to all other clients.</w:t>
      </w:r>
    </w:p>
    <w:p w14:paraId="5603E5ED" w14:textId="77777777" w:rsidR="000B1B81" w:rsidRDefault="000B1B81" w:rsidP="00466FB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Multi</w:t>
      </w:r>
      <w:r>
        <w:rPr>
          <w:rStyle w:val="Strong"/>
          <w:rFonts w:ascii="Segoe UI" w:hAnsi="Segoe UI" w:cs="Segoe UI"/>
          <w:color w:val="0F1115"/>
        </w:rPr>
        <w:noBreakHyphen/>
        <w:t>Client Approval Process</w:t>
      </w:r>
      <w:r>
        <w:rPr>
          <w:rFonts w:ascii="Segoe UI" w:hAnsi="Segoe UI" w:cs="Segoe UI"/>
          <w:color w:val="0F1115"/>
        </w:rPr>
        <w:br/>
        <w:t>Same as Sub</w:t>
      </w:r>
      <w:r>
        <w:rPr>
          <w:rFonts w:ascii="Segoe UI" w:hAnsi="Segoe UI" w:cs="Segoe UI"/>
          <w:color w:val="0F1115"/>
        </w:rPr>
        <w:noBreakHyphen/>
        <w:t>Flow B, Steps 5–6. Unanimous approval required.</w:t>
      </w:r>
    </w:p>
    <w:p w14:paraId="6E988E2F" w14:textId="77777777" w:rsidR="000B1B81" w:rsidRDefault="000B1B81" w:rsidP="00466FB9">
      <w:pPr>
        <w:pStyle w:val="ds-markdown-paragraph"/>
        <w:numPr>
          <w:ilvl w:val="0"/>
          <w:numId w:val="7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Plan Activation and Tracking</w:t>
      </w:r>
      <w:r>
        <w:rPr>
          <w:rFonts w:ascii="Segoe UI" w:hAnsi="Segoe UI" w:cs="Segoe UI"/>
          <w:color w:val="0F1115"/>
        </w:rPr>
        <w:br/>
        <w:t>Upon approval, the plan becomes </w:t>
      </w:r>
      <w:r>
        <w:rPr>
          <w:rStyle w:val="Strong"/>
          <w:rFonts w:ascii="Segoe UI" w:hAnsi="Segoe UI" w:cs="Segoe UI"/>
          <w:color w:val="0F1115"/>
        </w:rPr>
        <w:t>"Active"</w:t>
      </w:r>
      <w:r>
        <w:rPr>
          <w:rFonts w:ascii="Segoe UI" w:hAnsi="Segoe UI" w:cs="Segoe UI"/>
          <w:color w:val="0F1115"/>
        </w:rPr>
        <w:t>. The system tracks:</w:t>
      </w:r>
    </w:p>
    <w:p w14:paraId="6D93A026"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Progress against timeline</w:t>
      </w:r>
      <w:r>
        <w:rPr>
          <w:rFonts w:ascii="Segoe UI" w:hAnsi="Segoe UI" w:cs="Segoe UI"/>
          <w:color w:val="0F1115"/>
        </w:rPr>
        <w:t>.</w:t>
      </w:r>
    </w:p>
    <w:p w14:paraId="5373D467"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Delays</w:t>
      </w:r>
      <w:r>
        <w:rPr>
          <w:rFonts w:ascii="Segoe UI" w:hAnsi="Segoe UI" w:cs="Segoe UI"/>
          <w:color w:val="0F1115"/>
        </w:rPr>
        <w:t> (if any) – clients can view details of delays in plans (FR CL</w:t>
      </w:r>
      <w:r>
        <w:rPr>
          <w:rFonts w:ascii="Segoe UI" w:hAnsi="Segoe UI" w:cs="Segoe UI"/>
          <w:color w:val="0F1115"/>
        </w:rPr>
        <w:noBreakHyphen/>
        <w:t>41).</w:t>
      </w:r>
    </w:p>
    <w:p w14:paraId="1DA86456" w14:textId="77777777" w:rsidR="000B1B81" w:rsidRDefault="000B1B81" w:rsidP="00466FB9">
      <w:pPr>
        <w:pStyle w:val="ds-markdown-paragraph"/>
        <w:numPr>
          <w:ilvl w:val="1"/>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Budget consumption</w:t>
      </w:r>
      <w:r>
        <w:rPr>
          <w:rFonts w:ascii="Segoe UI" w:hAnsi="Segoe UI" w:cs="Segoe UI"/>
          <w:color w:val="0F1115"/>
        </w:rPr>
        <w:t> vs. allocated amount.</w:t>
      </w:r>
    </w:p>
    <w:p w14:paraId="601E06D0" w14:textId="77777777" w:rsidR="000B1B81" w:rsidRDefault="000B1B81" w:rsidP="00466FB9">
      <w:pPr>
        <w:pStyle w:val="ds-markdown-paragraph"/>
        <w:numPr>
          <w:ilvl w:val="0"/>
          <w:numId w:val="7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All actions logged.</w:t>
      </w:r>
    </w:p>
    <w:p w14:paraId="7AF85604" w14:textId="77777777" w:rsidR="000B1B81" w:rsidRDefault="000B1B81" w:rsidP="000B1B81">
      <w:pPr>
        <w:spacing w:before="480" w:after="480"/>
        <w:rPr>
          <w:rFonts w:ascii="Times New Roman" w:hAnsi="Times New Roman" w:cs="Times New Roman"/>
        </w:rPr>
      </w:pPr>
      <w:r>
        <w:pict w14:anchorId="2470F938">
          <v:rect id="_x0000_i1200" style="width:0;height:.75pt" o:hralign="center" o:hrstd="t" o:hr="t" fillcolor="#a0a0a0" stroked="f"/>
        </w:pict>
      </w:r>
    </w:p>
    <w:p w14:paraId="2408CC58" w14:textId="77777777" w:rsidR="000B1B81" w:rsidRDefault="000B1B81" w:rsidP="000B1B8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D: Configure Discount Event</w:t>
      </w:r>
    </w:p>
    <w:p w14:paraId="00940D3C" w14:textId="77777777" w:rsidR="000B1B81" w:rsidRDefault="000B1B81" w:rsidP="00466FB9">
      <w:pPr>
        <w:pStyle w:val="ds-markdown-paragraph"/>
        <w:numPr>
          <w:ilvl w:val="0"/>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Discount Events</w:t>
      </w:r>
      <w:r>
        <w:rPr>
          <w:rFonts w:ascii="Segoe UI" w:hAnsi="Segoe UI" w:cs="Segoe UI"/>
          <w:color w:val="0F1115"/>
        </w:rPr>
        <w:br/>
        <w:t>The Client selects </w:t>
      </w:r>
      <w:r>
        <w:rPr>
          <w:rStyle w:val="Strong"/>
          <w:rFonts w:ascii="Segoe UI" w:hAnsi="Segoe UI" w:cs="Segoe UI"/>
          <w:color w:val="0F1115"/>
        </w:rPr>
        <w:t>"Discount Events"</w:t>
      </w:r>
      <w:r>
        <w:rPr>
          <w:rFonts w:ascii="Segoe UI" w:hAnsi="Segoe UI" w:cs="Segoe UI"/>
          <w:color w:val="0F1115"/>
        </w:rPr>
        <w:t> from the Budgets menu.</w:t>
      </w:r>
    </w:p>
    <w:p w14:paraId="4ACC724A" w14:textId="77777777" w:rsidR="000B1B81" w:rsidRDefault="000B1B81" w:rsidP="00466FB9">
      <w:pPr>
        <w:pStyle w:val="ds-markdown-paragraph"/>
        <w:numPr>
          <w:ilvl w:val="0"/>
          <w:numId w:val="7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Creates New Discount Event</w:t>
      </w:r>
      <w:r>
        <w:rPr>
          <w:rFonts w:ascii="Segoe UI" w:hAnsi="Segoe UI" w:cs="Segoe UI"/>
          <w:color w:val="0F1115"/>
        </w:rPr>
        <w:br/>
        <w:t>Client clicks </w:t>
      </w:r>
      <w:r>
        <w:rPr>
          <w:rStyle w:val="Strong"/>
          <w:rFonts w:ascii="Segoe UI" w:hAnsi="Segoe UI" w:cs="Segoe UI"/>
          <w:color w:val="0F1115"/>
        </w:rPr>
        <w:t>"Create Discount Event"</w:t>
      </w:r>
      <w:r>
        <w:rPr>
          <w:rFonts w:ascii="Segoe UI" w:hAnsi="Segoe UI" w:cs="Segoe UI"/>
          <w:color w:val="0F1115"/>
        </w:rPr>
        <w:t> and enters (FR CL</w:t>
      </w:r>
      <w:r>
        <w:rPr>
          <w:rFonts w:ascii="Segoe UI" w:hAnsi="Segoe UI" w:cs="Segoe UI"/>
          <w:color w:val="0F1115"/>
        </w:rPr>
        <w:noBreakHyphen/>
        <w:t>34):</w:t>
      </w:r>
    </w:p>
    <w:p w14:paraId="20496344" w14:textId="77777777" w:rsidR="000B1B81" w:rsidRDefault="000B1B81" w:rsidP="00466FB9">
      <w:pPr>
        <w:pStyle w:val="ds-markdown-paragraph"/>
        <w:numPr>
          <w:ilvl w:val="1"/>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Date Range</w:t>
      </w:r>
      <w:r>
        <w:rPr>
          <w:rFonts w:ascii="Segoe UI" w:hAnsi="Segoe UI" w:cs="Segoe UI"/>
          <w:color w:val="0F1115"/>
        </w:rPr>
        <w:t> (start and end dates).</w:t>
      </w:r>
    </w:p>
    <w:p w14:paraId="3A71F99A" w14:textId="77777777" w:rsidR="000B1B81" w:rsidRDefault="000B1B81" w:rsidP="00466FB9">
      <w:pPr>
        <w:pStyle w:val="ds-markdown-paragraph"/>
        <w:numPr>
          <w:ilvl w:val="1"/>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Percentage of App Profit to Allocate</w:t>
      </w:r>
      <w:r>
        <w:rPr>
          <w:rFonts w:ascii="Segoe UI" w:hAnsi="Segoe UI" w:cs="Segoe UI"/>
          <w:color w:val="0F1115"/>
        </w:rPr>
        <w:t> – this is a percentage of </w:t>
      </w:r>
      <w:r>
        <w:rPr>
          <w:rStyle w:val="Strong"/>
          <w:rFonts w:ascii="Segoe UI" w:hAnsi="Segoe UI" w:cs="Segoe UI"/>
          <w:color w:val="0F1115"/>
        </w:rPr>
        <w:t>total app profit since the last discount event (or app start)</w:t>
      </w:r>
      <w:r>
        <w:rPr>
          <w:rFonts w:ascii="Segoe UI" w:hAnsi="Segoe UI" w:cs="Segoe UI"/>
          <w:color w:val="0F1115"/>
        </w:rPr>
        <w:t> as defined in FR D</w:t>
      </w:r>
      <w:r>
        <w:rPr>
          <w:rFonts w:ascii="Segoe UI" w:hAnsi="Segoe UI" w:cs="Segoe UI"/>
          <w:color w:val="0F1115"/>
        </w:rPr>
        <w:noBreakHyphen/>
        <w:t>01.</w:t>
      </w:r>
    </w:p>
    <w:p w14:paraId="418150E0" w14:textId="77777777" w:rsidR="000B1B81" w:rsidRDefault="000B1B81" w:rsidP="00466FB9">
      <w:pPr>
        <w:pStyle w:val="ds-markdown-paragraph"/>
        <w:numPr>
          <w:ilvl w:val="1"/>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Optional Media:</w:t>
      </w:r>
      <w:r>
        <w:rPr>
          <w:rFonts w:ascii="Segoe UI" w:hAnsi="Segoe UI" w:cs="Segoe UI"/>
          <w:color w:val="0F1115"/>
        </w:rPr>
        <w:t> Animation, video, or picture for website display.</w:t>
      </w:r>
    </w:p>
    <w:p w14:paraId="1908899A" w14:textId="77777777" w:rsidR="000B1B81" w:rsidRDefault="000B1B81" w:rsidP="00466FB9">
      <w:pPr>
        <w:pStyle w:val="ds-markdown-paragraph"/>
        <w:numPr>
          <w:ilvl w:val="0"/>
          <w:numId w:val="7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Validates and Submits</w:t>
      </w:r>
      <w:r>
        <w:rPr>
          <w:rFonts w:ascii="Segoe UI" w:hAnsi="Segoe UI" w:cs="Segoe UI"/>
          <w:color w:val="0F1115"/>
        </w:rPr>
        <w:br/>
        <w:t>The system validates that the percentage does not exceed a configurable maximum.</w:t>
      </w:r>
    </w:p>
    <w:p w14:paraId="7793A5D2" w14:textId="77777777" w:rsidR="000B1B81" w:rsidRDefault="000B1B81" w:rsidP="00466FB9">
      <w:pPr>
        <w:pStyle w:val="ds-markdown-paragraph"/>
        <w:numPr>
          <w:ilvl w:val="1"/>
          <w:numId w:val="73"/>
        </w:numPr>
        <w:shd w:val="clear" w:color="auto" w:fill="FFFFFF"/>
        <w:spacing w:after="0" w:afterAutospacing="0"/>
        <w:ind w:left="0"/>
        <w:rPr>
          <w:rFonts w:ascii="Segoe UI" w:hAnsi="Segoe UI" w:cs="Segoe UI"/>
          <w:color w:val="0F1115"/>
        </w:rPr>
      </w:pPr>
      <w:r>
        <w:rPr>
          <w:rFonts w:ascii="Segoe UI" w:hAnsi="Segoe UI" w:cs="Segoe UI"/>
          <w:color w:val="0F1115"/>
        </w:rPr>
        <w:t>Event is created with status </w:t>
      </w:r>
      <w:r>
        <w:rPr>
          <w:rStyle w:val="Strong"/>
          <w:rFonts w:ascii="Segoe UI" w:hAnsi="Segoe UI" w:cs="Segoe UI"/>
          <w:color w:val="0F1115"/>
        </w:rPr>
        <w:t>"Pending Approval"</w:t>
      </w:r>
      <w:r>
        <w:rPr>
          <w:rFonts w:ascii="Segoe UI" w:hAnsi="Segoe UI" w:cs="Segoe UI"/>
          <w:color w:val="0F1115"/>
        </w:rPr>
        <w:t>.</w:t>
      </w:r>
    </w:p>
    <w:p w14:paraId="764D5110" w14:textId="77777777" w:rsidR="000B1B81" w:rsidRDefault="000B1B81" w:rsidP="00466FB9">
      <w:pPr>
        <w:pStyle w:val="ds-markdown-paragraph"/>
        <w:numPr>
          <w:ilvl w:val="1"/>
          <w:numId w:val="73"/>
        </w:numPr>
        <w:shd w:val="clear" w:color="auto" w:fill="FFFFFF"/>
        <w:spacing w:after="0" w:afterAutospacing="0"/>
        <w:ind w:left="0"/>
        <w:rPr>
          <w:rFonts w:ascii="Segoe UI" w:hAnsi="Segoe UI" w:cs="Segoe UI"/>
          <w:color w:val="0F1115"/>
        </w:rPr>
      </w:pPr>
      <w:r>
        <w:rPr>
          <w:rFonts w:ascii="Segoe UI" w:hAnsi="Segoe UI" w:cs="Segoe UI"/>
          <w:color w:val="0F1115"/>
        </w:rPr>
        <w:t>Notifications sent to all clients.</w:t>
      </w:r>
    </w:p>
    <w:p w14:paraId="0F2BC2AF" w14:textId="77777777" w:rsidR="000B1B81" w:rsidRDefault="000B1B81" w:rsidP="00466FB9">
      <w:pPr>
        <w:pStyle w:val="ds-markdown-paragraph"/>
        <w:numPr>
          <w:ilvl w:val="0"/>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Multi</w:t>
      </w:r>
      <w:r>
        <w:rPr>
          <w:rStyle w:val="Strong"/>
          <w:rFonts w:ascii="Segoe UI" w:hAnsi="Segoe UI" w:cs="Segoe UI"/>
          <w:color w:val="0F1115"/>
        </w:rPr>
        <w:noBreakHyphen/>
        <w:t>Client Approval</w:t>
      </w:r>
      <w:r>
        <w:rPr>
          <w:rFonts w:ascii="Segoe UI" w:hAnsi="Segoe UI" w:cs="Segoe UI"/>
          <w:color w:val="0F1115"/>
        </w:rPr>
        <w:br/>
        <w:t>Same unanimous approval workflow.</w:t>
      </w:r>
    </w:p>
    <w:p w14:paraId="1CD86E65" w14:textId="77777777" w:rsidR="000B1B81" w:rsidRDefault="000B1B81" w:rsidP="00466FB9">
      <w:pPr>
        <w:pStyle w:val="ds-markdown-paragraph"/>
        <w:numPr>
          <w:ilvl w:val="0"/>
          <w:numId w:val="7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Discount Engine Activation</w:t>
      </w:r>
      <w:r>
        <w:rPr>
          <w:rFonts w:ascii="Segoe UI" w:hAnsi="Segoe UI" w:cs="Segoe UI"/>
          <w:color w:val="0F1115"/>
        </w:rPr>
        <w:br/>
        <w:t>Upon approval, the </w:t>
      </w:r>
      <w:r>
        <w:rPr>
          <w:rStyle w:val="Strong"/>
          <w:rFonts w:ascii="Segoe UI" w:hAnsi="Segoe UI" w:cs="Segoe UI"/>
          <w:color w:val="0F1115"/>
        </w:rPr>
        <w:t>Discount Engine Service</w:t>
      </w:r>
      <w:r>
        <w:rPr>
          <w:rFonts w:ascii="Segoe UI" w:hAnsi="Segoe UI" w:cs="Segoe UI"/>
          <w:color w:val="0F1115"/>
        </w:rPr>
        <w:t> schedules the event. The discount budget is calculated per FR D</w:t>
      </w:r>
      <w:r>
        <w:rPr>
          <w:rFonts w:ascii="Segoe UI" w:hAnsi="Segoe UI" w:cs="Segoe UI"/>
          <w:color w:val="0F1115"/>
        </w:rPr>
        <w:noBreakHyphen/>
        <w:t>01 to FR D</w:t>
      </w:r>
      <w:r>
        <w:rPr>
          <w:rFonts w:ascii="Segoe UI" w:hAnsi="Segoe UI" w:cs="Segoe UI"/>
          <w:color w:val="0F1115"/>
        </w:rPr>
        <w:noBreakHyphen/>
        <w:t>05 and applied automatically during the event period.</w:t>
      </w:r>
    </w:p>
    <w:p w14:paraId="360FE2B9" w14:textId="77777777" w:rsidR="000B1B81" w:rsidRDefault="000B1B81" w:rsidP="000B1B81">
      <w:pPr>
        <w:spacing w:before="480" w:after="480"/>
        <w:rPr>
          <w:rFonts w:ascii="Times New Roman" w:hAnsi="Times New Roman" w:cs="Times New Roman"/>
        </w:rPr>
      </w:pPr>
      <w:r>
        <w:pict w14:anchorId="1D158FD2">
          <v:rect id="_x0000_i1201" style="width:0;height:.75pt" o:hralign="center" o:hrstd="t" o:hr="t" fillcolor="#a0a0a0" stroked="f"/>
        </w:pict>
      </w:r>
    </w:p>
    <w:p w14:paraId="1A79985E" w14:textId="77777777" w:rsidR="000B1B81" w:rsidRDefault="000B1B81" w:rsidP="000B1B8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Sub</w:t>
      </w:r>
      <w:r>
        <w:rPr>
          <w:rFonts w:ascii="Segoe UI" w:hAnsi="Segoe UI" w:cs="Segoe UI"/>
          <w:color w:val="0F1115"/>
        </w:rPr>
        <w:noBreakHyphen/>
        <w:t>Flow E: Allocate Budget to Never</w:t>
      </w:r>
      <w:r>
        <w:rPr>
          <w:rFonts w:ascii="Segoe UI" w:hAnsi="Segoe UI" w:cs="Segoe UI"/>
          <w:color w:val="0F1115"/>
        </w:rPr>
        <w:noBreakHyphen/>
        <w:t>Bought Products</w:t>
      </w:r>
    </w:p>
    <w:p w14:paraId="45D71ABA" w14:textId="77777777" w:rsidR="000B1B81" w:rsidRDefault="000B1B81" w:rsidP="00466FB9">
      <w:pPr>
        <w:pStyle w:val="ds-markdown-paragraph"/>
        <w:numPr>
          <w:ilvl w:val="0"/>
          <w:numId w:val="7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Product Promotion</w:t>
      </w:r>
      <w:r>
        <w:rPr>
          <w:rFonts w:ascii="Segoe UI" w:hAnsi="Segoe UI" w:cs="Segoe UI"/>
          <w:color w:val="0F1115"/>
        </w:rPr>
        <w:br/>
        <w:t>The Client selects </w:t>
      </w:r>
      <w:r>
        <w:rPr>
          <w:rStyle w:val="Strong"/>
          <w:rFonts w:ascii="Segoe UI" w:hAnsi="Segoe UI" w:cs="Segoe UI"/>
          <w:color w:val="0F1115"/>
        </w:rPr>
        <w:t>"Promote Products"</w:t>
      </w:r>
      <w:r>
        <w:rPr>
          <w:rFonts w:ascii="Segoe UI" w:hAnsi="Segoe UI" w:cs="Segoe UI"/>
          <w:color w:val="0F1115"/>
        </w:rPr>
        <w:t> or similar.</w:t>
      </w:r>
    </w:p>
    <w:p w14:paraId="68291D78" w14:textId="77777777" w:rsidR="000B1B81" w:rsidRDefault="000B1B81" w:rsidP="00466FB9">
      <w:pPr>
        <w:pStyle w:val="ds-markdown-paragraph"/>
        <w:numPr>
          <w:ilvl w:val="0"/>
          <w:numId w:val="7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Displays Never</w:t>
      </w:r>
      <w:r>
        <w:rPr>
          <w:rStyle w:val="Strong"/>
          <w:rFonts w:ascii="Segoe UI" w:hAnsi="Segoe UI" w:cs="Segoe UI"/>
          <w:color w:val="0F1115"/>
        </w:rPr>
        <w:noBreakHyphen/>
        <w:t>Bought Products</w:t>
      </w:r>
      <w:r>
        <w:rPr>
          <w:rFonts w:ascii="Segoe UI" w:hAnsi="Segoe UI" w:cs="Segoe UI"/>
          <w:color w:val="0F1115"/>
        </w:rPr>
        <w:br/>
        <w:t>The </w:t>
      </w:r>
      <w:r>
        <w:rPr>
          <w:rStyle w:val="Strong"/>
          <w:rFonts w:ascii="Segoe UI" w:hAnsi="Segoe UI" w:cs="Segoe UI"/>
          <w:color w:val="0F1115"/>
        </w:rPr>
        <w:t>Product &amp; Shop Service</w:t>
      </w:r>
      <w:r>
        <w:rPr>
          <w:rFonts w:ascii="Segoe UI" w:hAnsi="Segoe UI" w:cs="Segoe UI"/>
          <w:color w:val="0F1115"/>
        </w:rPr>
        <w:t> lists products that have </w:t>
      </w:r>
      <w:r>
        <w:rPr>
          <w:rStyle w:val="Strong"/>
          <w:rFonts w:ascii="Segoe UI" w:hAnsi="Segoe UI" w:cs="Segoe UI"/>
          <w:color w:val="0F1115"/>
        </w:rPr>
        <w:t>never been purchased</w:t>
      </w:r>
      <w:r>
        <w:rPr>
          <w:rFonts w:ascii="Segoe UI" w:hAnsi="Segoe UI" w:cs="Segoe UI"/>
          <w:color w:val="0F1115"/>
        </w:rPr>
        <w:t> within any base (FR CL</w:t>
      </w:r>
      <w:r>
        <w:rPr>
          <w:rFonts w:ascii="Segoe UI" w:hAnsi="Segoe UI" w:cs="Segoe UI"/>
          <w:color w:val="0F1115"/>
        </w:rPr>
        <w:noBreakHyphen/>
        <w:t>35). The Client may filter by base.</w:t>
      </w:r>
    </w:p>
    <w:p w14:paraId="0C5C84E0" w14:textId="77777777" w:rsidR="000B1B81" w:rsidRDefault="000B1B81" w:rsidP="00466FB9">
      <w:pPr>
        <w:pStyle w:val="ds-markdown-paragraph"/>
        <w:numPr>
          <w:ilvl w:val="0"/>
          <w:numId w:val="7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Allocates Budget</w:t>
      </w:r>
      <w:r>
        <w:rPr>
          <w:rFonts w:ascii="Segoe UI" w:hAnsi="Segoe UI" w:cs="Segoe UI"/>
          <w:color w:val="0F1115"/>
        </w:rPr>
        <w:br/>
        <w:t>The Client selects one or more products and enters a </w:t>
      </w:r>
      <w:r>
        <w:rPr>
          <w:rStyle w:val="Strong"/>
          <w:rFonts w:ascii="Segoe UI" w:hAnsi="Segoe UI" w:cs="Segoe UI"/>
          <w:color w:val="0F1115"/>
        </w:rPr>
        <w:t>budget amount</w:t>
      </w:r>
      <w:r>
        <w:rPr>
          <w:rFonts w:ascii="Segoe UI" w:hAnsi="Segoe UI" w:cs="Segoe UI"/>
          <w:color w:val="0F1115"/>
        </w:rPr>
        <w:t> to promote them (e.g., through discounts or featured placement).</w:t>
      </w:r>
    </w:p>
    <w:p w14:paraId="546237A7" w14:textId="77777777" w:rsidR="000B1B81" w:rsidRDefault="000B1B81" w:rsidP="00466FB9">
      <w:pPr>
        <w:pStyle w:val="ds-markdown-paragraph"/>
        <w:numPr>
          <w:ilvl w:val="1"/>
          <w:numId w:val="74"/>
        </w:numPr>
        <w:shd w:val="clear" w:color="auto" w:fill="FFFFFF"/>
        <w:spacing w:after="0" w:afterAutospacing="0"/>
        <w:ind w:left="0"/>
        <w:rPr>
          <w:rFonts w:ascii="Segoe UI" w:hAnsi="Segoe UI" w:cs="Segoe UI"/>
          <w:color w:val="0F1115"/>
        </w:rPr>
      </w:pPr>
      <w:r>
        <w:rPr>
          <w:rFonts w:ascii="Segoe UI" w:hAnsi="Segoe UI" w:cs="Segoe UI"/>
          <w:color w:val="0F1115"/>
        </w:rPr>
        <w:t>The system may show a </w:t>
      </w:r>
      <w:r>
        <w:rPr>
          <w:rStyle w:val="Strong"/>
          <w:rFonts w:ascii="Segoe UI" w:hAnsi="Segoe UI" w:cs="Segoe UI"/>
          <w:color w:val="0F1115"/>
        </w:rPr>
        <w:t>recommended budget</w:t>
      </w:r>
      <w:r>
        <w:rPr>
          <w:rFonts w:ascii="Segoe UI" w:hAnsi="Segoe UI" w:cs="Segoe UI"/>
          <w:color w:val="0F1115"/>
        </w:rPr>
        <w:t> based on average order value.</w:t>
      </w:r>
    </w:p>
    <w:p w14:paraId="56FDD6EF" w14:textId="77777777" w:rsidR="000B1B81" w:rsidRDefault="000B1B81" w:rsidP="00466FB9">
      <w:pPr>
        <w:pStyle w:val="ds-markdown-paragraph"/>
        <w:numPr>
          <w:ilvl w:val="0"/>
          <w:numId w:val="7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Submits for Approval</w:t>
      </w:r>
      <w:r>
        <w:rPr>
          <w:rFonts w:ascii="Segoe UI" w:hAnsi="Segoe UI" w:cs="Segoe UI"/>
          <w:color w:val="0F1115"/>
        </w:rPr>
        <w:br/>
        <w:t>Budget allocation request sent to all clients for unanimous approval (FR CL</w:t>
      </w:r>
      <w:r>
        <w:rPr>
          <w:rFonts w:ascii="Segoe UI" w:hAnsi="Segoe UI" w:cs="Segoe UI"/>
          <w:color w:val="0F1115"/>
        </w:rPr>
        <w:noBreakHyphen/>
        <w:t>21).</w:t>
      </w:r>
    </w:p>
    <w:p w14:paraId="632B83C9" w14:textId="77777777" w:rsidR="000B1B81" w:rsidRDefault="000B1B81" w:rsidP="00466FB9">
      <w:pPr>
        <w:pStyle w:val="ds-markdown-paragraph"/>
        <w:numPr>
          <w:ilvl w:val="0"/>
          <w:numId w:val="7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Approval and Activation</w:t>
      </w:r>
      <w:r>
        <w:rPr>
          <w:rFonts w:ascii="Segoe UI" w:hAnsi="Segoe UI" w:cs="Segoe UI"/>
          <w:color w:val="0F1115"/>
        </w:rPr>
        <w:br/>
        <w:t>Upon approval, the budget is reserved and applied to the selected products (e.g., as a temporary discount or boosted visibility).</w:t>
      </w:r>
    </w:p>
    <w:p w14:paraId="176BA49E" w14:textId="77777777" w:rsidR="000B1B81" w:rsidRDefault="000B1B81" w:rsidP="000B1B81">
      <w:pPr>
        <w:spacing w:before="480" w:after="480"/>
        <w:rPr>
          <w:rFonts w:ascii="Times New Roman" w:hAnsi="Times New Roman" w:cs="Times New Roman"/>
        </w:rPr>
      </w:pPr>
      <w:r>
        <w:pict w14:anchorId="5F3B20C9">
          <v:rect id="_x0000_i1202" style="width:0;height:.75pt" o:hralign="center" o:hrstd="t" o:hr="t" fillcolor="#a0a0a0" stroked="f"/>
        </w:pict>
      </w:r>
    </w:p>
    <w:p w14:paraId="1796F8C6" w14:textId="77777777" w:rsidR="000B1B81" w:rsidRDefault="000B1B81" w:rsidP="000B1B81">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F: Review and Approve/Reject Pending Requests</w:t>
      </w:r>
    </w:p>
    <w:p w14:paraId="15D28053" w14:textId="77777777" w:rsidR="000B1B81" w:rsidRDefault="000B1B81" w:rsidP="00466FB9">
      <w:pPr>
        <w:pStyle w:val="ds-markdown-paragraph"/>
        <w:numPr>
          <w:ilvl w:val="0"/>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Views Pending Approvals</w:t>
      </w:r>
      <w:r>
        <w:rPr>
          <w:rFonts w:ascii="Segoe UI" w:hAnsi="Segoe UI" w:cs="Segoe UI"/>
          <w:color w:val="0F1115"/>
        </w:rPr>
        <w:br/>
        <w:t>The Client dashboard shows a notification badge for pending budget/plan/discount requests.</w:t>
      </w:r>
    </w:p>
    <w:p w14:paraId="4791B310" w14:textId="77777777" w:rsidR="000B1B81" w:rsidRDefault="000B1B81" w:rsidP="00466FB9">
      <w:pPr>
        <w:pStyle w:val="ds-markdown-paragraph"/>
        <w:numPr>
          <w:ilvl w:val="0"/>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Reviews Request Details</w:t>
      </w:r>
      <w:r>
        <w:rPr>
          <w:rFonts w:ascii="Segoe UI" w:hAnsi="Segoe UI" w:cs="Segoe UI"/>
          <w:color w:val="0F1115"/>
        </w:rPr>
        <w:br/>
        <w:t>Clicking on a request displays full details, including reason, attachments, and financial impact.</w:t>
      </w:r>
    </w:p>
    <w:p w14:paraId="3B8F4E85" w14:textId="77777777" w:rsidR="000B1B81" w:rsidRDefault="000B1B81" w:rsidP="00466FB9">
      <w:pPr>
        <w:pStyle w:val="ds-markdown-paragraph"/>
        <w:numPr>
          <w:ilvl w:val="0"/>
          <w:numId w:val="7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Views Contextual Financial Data</w:t>
      </w:r>
      <w:r>
        <w:rPr>
          <w:rFonts w:ascii="Segoe UI" w:hAnsi="Segoe UI" w:cs="Segoe UI"/>
          <w:color w:val="0F1115"/>
        </w:rPr>
        <w:br/>
        <w:t>For budget allocation to an order that no rider accepted (FR CL</w:t>
      </w:r>
      <w:r>
        <w:rPr>
          <w:rFonts w:ascii="Segoe UI" w:hAnsi="Segoe UI" w:cs="Segoe UI"/>
          <w:color w:val="0F1115"/>
        </w:rPr>
        <w:noBreakHyphen/>
        <w:t>40), the system shows:</w:t>
      </w:r>
    </w:p>
    <w:p w14:paraId="03C418C4" w14:textId="77777777" w:rsidR="000B1B81" w:rsidRDefault="000B1B81" w:rsidP="00466FB9">
      <w:pPr>
        <w:pStyle w:val="ds-markdown-paragraph"/>
        <w:numPr>
          <w:ilvl w:val="1"/>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App Profit</w:t>
      </w:r>
      <w:r>
        <w:rPr>
          <w:rFonts w:ascii="Segoe UI" w:hAnsi="Segoe UI" w:cs="Segoe UI"/>
          <w:color w:val="0F1115"/>
        </w:rPr>
        <w:t> (current period).</w:t>
      </w:r>
    </w:p>
    <w:p w14:paraId="14F6BF84" w14:textId="77777777" w:rsidR="000B1B81" w:rsidRDefault="000B1B81" w:rsidP="00466FB9">
      <w:pPr>
        <w:pStyle w:val="ds-markdown-paragraph"/>
        <w:numPr>
          <w:ilvl w:val="1"/>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Cost</w:t>
      </w:r>
      <w:r>
        <w:rPr>
          <w:rFonts w:ascii="Segoe UI" w:hAnsi="Segoe UI" w:cs="Segoe UI"/>
          <w:color w:val="0F1115"/>
        </w:rPr>
        <w:t> of the order.</w:t>
      </w:r>
    </w:p>
    <w:p w14:paraId="591DFA27" w14:textId="77777777" w:rsidR="000B1B81" w:rsidRDefault="000B1B81" w:rsidP="00466FB9">
      <w:pPr>
        <w:pStyle w:val="ds-markdown-paragraph"/>
        <w:numPr>
          <w:ilvl w:val="1"/>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Total Profit + Cost of all Riders</w:t>
      </w:r>
      <w:r>
        <w:rPr>
          <w:rFonts w:ascii="Segoe UI" w:hAnsi="Segoe UI" w:cs="Segoe UI"/>
          <w:color w:val="0F1115"/>
        </w:rPr>
        <w:t>.</w:t>
      </w:r>
    </w:p>
    <w:p w14:paraId="6E1283C8" w14:textId="77777777" w:rsidR="000B1B81" w:rsidRDefault="000B1B81" w:rsidP="00466FB9">
      <w:pPr>
        <w:pStyle w:val="ds-markdown-paragraph"/>
        <w:numPr>
          <w:ilvl w:val="1"/>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Unpaid Profit per Client</w:t>
      </w:r>
      <w:r>
        <w:rPr>
          <w:rFonts w:ascii="Segoe UI" w:hAnsi="Segoe UI" w:cs="Segoe UI"/>
          <w:color w:val="0F1115"/>
        </w:rPr>
        <w:t> (dividend status).</w:t>
      </w:r>
    </w:p>
    <w:p w14:paraId="575672C9" w14:textId="77777777" w:rsidR="000B1B81" w:rsidRDefault="000B1B81" w:rsidP="00466FB9">
      <w:pPr>
        <w:pStyle w:val="ds-markdown-paragraph"/>
        <w:numPr>
          <w:ilvl w:val="0"/>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Votes</w:t>
      </w:r>
      <w:r>
        <w:rPr>
          <w:rFonts w:ascii="Segoe UI" w:hAnsi="Segoe UI" w:cs="Segoe UI"/>
          <w:color w:val="0F1115"/>
        </w:rPr>
        <w:br/>
        <w:t>Client selects </w:t>
      </w:r>
      <w:r>
        <w:rPr>
          <w:rStyle w:val="Strong"/>
          <w:rFonts w:ascii="Segoe UI" w:hAnsi="Segoe UI" w:cs="Segoe UI"/>
          <w:color w:val="0F1115"/>
        </w:rPr>
        <w:t>"Approve"</w:t>
      </w:r>
      <w:r>
        <w:rPr>
          <w:rFonts w:ascii="Segoe UI" w:hAnsi="Segoe UI" w:cs="Segoe UI"/>
          <w:color w:val="0F1115"/>
        </w:rPr>
        <w:t> or </w:t>
      </w:r>
      <w:r>
        <w:rPr>
          <w:rStyle w:val="Strong"/>
          <w:rFonts w:ascii="Segoe UI" w:hAnsi="Segoe UI" w:cs="Segoe UI"/>
          <w:color w:val="0F1115"/>
        </w:rPr>
        <w:t>"Reject"</w:t>
      </w:r>
      <w:r>
        <w:rPr>
          <w:rFonts w:ascii="Segoe UI" w:hAnsi="Segoe UI" w:cs="Segoe UI"/>
          <w:color w:val="0F1115"/>
        </w:rPr>
        <w:t> (with optional reason).</w:t>
      </w:r>
    </w:p>
    <w:p w14:paraId="2A7E6ED9" w14:textId="77777777" w:rsidR="000B1B81" w:rsidRDefault="000B1B81" w:rsidP="00466FB9">
      <w:pPr>
        <w:pStyle w:val="ds-markdown-paragraph"/>
        <w:numPr>
          <w:ilvl w:val="0"/>
          <w:numId w:val="7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Updates Request Status</w:t>
      </w:r>
      <w:r>
        <w:rPr>
          <w:rFonts w:ascii="Segoe UI" w:hAnsi="Segoe UI" w:cs="Segoe UI"/>
          <w:color w:val="0F1115"/>
        </w:rPr>
        <w:br/>
        <w:t>If this vote completes unanimous approval, the request becomes active; otherwise, it remains pending until all vote or timeout (if configured).</w:t>
      </w:r>
    </w:p>
    <w:p w14:paraId="4F6F4EE7" w14:textId="77777777" w:rsidR="000B1B81" w:rsidRDefault="000B1B81" w:rsidP="000B1B81">
      <w:pPr>
        <w:spacing w:before="480" w:after="480"/>
        <w:rPr>
          <w:rFonts w:ascii="Times New Roman" w:hAnsi="Times New Roman" w:cs="Times New Roman"/>
        </w:rPr>
      </w:pPr>
      <w:r>
        <w:lastRenderedPageBreak/>
        <w:pict w14:anchorId="7A65B361">
          <v:rect id="_x0000_i1203" style="width:0;height:.75pt" o:hralign="center" o:hrstd="t" o:hr="t" fillcolor="#a0a0a0" stroked="f"/>
        </w:pict>
      </w:r>
    </w:p>
    <w:p w14:paraId="7C32C61C" w14:textId="77777777" w:rsidR="000B1B81" w:rsidRDefault="000B1B81" w:rsidP="000B1B8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42E72A57" w14:textId="77777777" w:rsidR="000B1B81" w:rsidRDefault="000B1B81" w:rsidP="000B1B8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Insufficient App Treasure for Payout or Budget</w:t>
      </w:r>
    </w:p>
    <w:p w14:paraId="39502359" w14:textId="77777777" w:rsidR="000B1B81" w:rsidRDefault="000B1B81" w:rsidP="00466FB9">
      <w:pPr>
        <w:pStyle w:val="ds-markdown-paragraph"/>
        <w:numPr>
          <w:ilvl w:val="0"/>
          <w:numId w:val="7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of Sub</w:t>
      </w:r>
      <w:r>
        <w:rPr>
          <w:rFonts w:ascii="Segoe UI" w:hAnsi="Segoe UI" w:cs="Segoe UI"/>
          <w:color w:val="0F1115"/>
        </w:rPr>
        <w:noBreakHyphen/>
        <w:t>Flow A or budget creation exceeds available App Treasure.</w:t>
      </w:r>
    </w:p>
    <w:p w14:paraId="5268DBB5" w14:textId="77777777" w:rsidR="000B1B81" w:rsidRDefault="000B1B81" w:rsidP="00466FB9">
      <w:pPr>
        <w:pStyle w:val="ds-markdown-paragraph"/>
        <w:numPr>
          <w:ilvl w:val="0"/>
          <w:numId w:val="7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BC18872" w14:textId="77777777" w:rsidR="000B1B81" w:rsidRDefault="000B1B81" w:rsidP="00466FB9">
      <w:pPr>
        <w:pStyle w:val="ds-markdown-paragraph"/>
        <w:numPr>
          <w:ilvl w:val="1"/>
          <w:numId w:val="76"/>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"Insufficient App Treasure balance. Please deposit funds."</w:t>
      </w:r>
    </w:p>
    <w:p w14:paraId="6A9C4126" w14:textId="77777777" w:rsidR="000B1B81" w:rsidRDefault="000B1B81" w:rsidP="00466FB9">
      <w:pPr>
        <w:pStyle w:val="ds-markdown-paragraph"/>
        <w:numPr>
          <w:ilvl w:val="1"/>
          <w:numId w:val="76"/>
        </w:numPr>
        <w:shd w:val="clear" w:color="auto" w:fill="FFFFFF"/>
        <w:spacing w:after="0" w:afterAutospacing="0"/>
        <w:ind w:left="0"/>
        <w:rPr>
          <w:rFonts w:ascii="Segoe UI" w:hAnsi="Segoe UI" w:cs="Segoe UI"/>
          <w:color w:val="0F1115"/>
        </w:rPr>
      </w:pPr>
      <w:r>
        <w:rPr>
          <w:rFonts w:ascii="Segoe UI" w:hAnsi="Segoe UI" w:cs="Segoe UI"/>
          <w:color w:val="0F1115"/>
        </w:rPr>
        <w:t>Action blocked until funds are available.</w:t>
      </w:r>
    </w:p>
    <w:p w14:paraId="077C3071" w14:textId="77777777" w:rsidR="000B1B81" w:rsidRDefault="000B1B81" w:rsidP="000B1B8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Client Rejects Request</w:t>
      </w:r>
    </w:p>
    <w:p w14:paraId="425B062A" w14:textId="77777777" w:rsidR="000B1B81" w:rsidRDefault="000B1B81" w:rsidP="00466FB9">
      <w:pPr>
        <w:pStyle w:val="ds-markdown-paragraph"/>
        <w:numPr>
          <w:ilvl w:val="0"/>
          <w:numId w:val="7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selects "Reject" on a pending request.</w:t>
      </w:r>
    </w:p>
    <w:p w14:paraId="39084C0E" w14:textId="77777777" w:rsidR="000B1B81" w:rsidRDefault="000B1B81" w:rsidP="00466FB9">
      <w:pPr>
        <w:pStyle w:val="ds-markdown-paragraph"/>
        <w:numPr>
          <w:ilvl w:val="0"/>
          <w:numId w:val="7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E5A83EA" w14:textId="77777777" w:rsidR="000B1B81" w:rsidRDefault="000B1B81" w:rsidP="00466FB9">
      <w:pPr>
        <w:pStyle w:val="ds-markdown-paragraph"/>
        <w:numPr>
          <w:ilvl w:val="1"/>
          <w:numId w:val="77"/>
        </w:numPr>
        <w:shd w:val="clear" w:color="auto" w:fill="FFFFFF"/>
        <w:spacing w:after="0" w:afterAutospacing="0"/>
        <w:ind w:left="0"/>
        <w:rPr>
          <w:rFonts w:ascii="Segoe UI" w:hAnsi="Segoe UI" w:cs="Segoe UI"/>
          <w:color w:val="0F1115"/>
        </w:rPr>
      </w:pPr>
      <w:r>
        <w:rPr>
          <w:rFonts w:ascii="Segoe UI" w:hAnsi="Segoe UI" w:cs="Segoe UI"/>
          <w:color w:val="0F1115"/>
        </w:rPr>
        <w:t>Optional rejection reason entered.</w:t>
      </w:r>
    </w:p>
    <w:p w14:paraId="41835EC8" w14:textId="77777777" w:rsidR="000B1B81" w:rsidRDefault="000B1B81" w:rsidP="00466FB9">
      <w:pPr>
        <w:pStyle w:val="ds-markdown-paragraph"/>
        <w:numPr>
          <w:ilvl w:val="1"/>
          <w:numId w:val="77"/>
        </w:numPr>
        <w:shd w:val="clear" w:color="auto" w:fill="FFFFFF"/>
        <w:spacing w:after="0" w:afterAutospacing="0"/>
        <w:ind w:left="0"/>
        <w:rPr>
          <w:rFonts w:ascii="Segoe UI" w:hAnsi="Segoe UI" w:cs="Segoe UI"/>
          <w:color w:val="0F1115"/>
        </w:rPr>
      </w:pPr>
      <w:r>
        <w:rPr>
          <w:rFonts w:ascii="Segoe UI" w:hAnsi="Segoe UI" w:cs="Segoe UI"/>
          <w:color w:val="0F1115"/>
        </w:rPr>
        <w:t>Request status set to </w:t>
      </w:r>
      <w:r>
        <w:rPr>
          <w:rStyle w:val="Strong"/>
          <w:rFonts w:ascii="Segoe UI" w:hAnsi="Segoe UI" w:cs="Segoe UI"/>
          <w:color w:val="0F1115"/>
        </w:rPr>
        <w:t>"Rejected"</w:t>
      </w:r>
      <w:r>
        <w:rPr>
          <w:rFonts w:ascii="Segoe UI" w:hAnsi="Segoe UI" w:cs="Segoe UI"/>
          <w:color w:val="0F1115"/>
        </w:rPr>
        <w:t>.</w:t>
      </w:r>
    </w:p>
    <w:p w14:paraId="67D7F007" w14:textId="77777777" w:rsidR="000B1B81" w:rsidRDefault="000B1B81" w:rsidP="00466FB9">
      <w:pPr>
        <w:pStyle w:val="ds-markdown-paragraph"/>
        <w:numPr>
          <w:ilvl w:val="1"/>
          <w:numId w:val="77"/>
        </w:numPr>
        <w:shd w:val="clear" w:color="auto" w:fill="FFFFFF"/>
        <w:spacing w:after="0" w:afterAutospacing="0"/>
        <w:ind w:left="0"/>
        <w:rPr>
          <w:rFonts w:ascii="Segoe UI" w:hAnsi="Segoe UI" w:cs="Segoe UI"/>
          <w:color w:val="0F1115"/>
        </w:rPr>
      </w:pPr>
      <w:r>
        <w:rPr>
          <w:rFonts w:ascii="Segoe UI" w:hAnsi="Segoe UI" w:cs="Segoe UI"/>
          <w:color w:val="0F1115"/>
        </w:rPr>
        <w:t>Proposer and all clients notified.</w:t>
      </w:r>
    </w:p>
    <w:p w14:paraId="6220206C" w14:textId="77777777" w:rsidR="000B1B81" w:rsidRDefault="000B1B81" w:rsidP="00466FB9">
      <w:pPr>
        <w:pStyle w:val="ds-markdown-paragraph"/>
        <w:numPr>
          <w:ilvl w:val="1"/>
          <w:numId w:val="77"/>
        </w:numPr>
        <w:shd w:val="clear" w:color="auto" w:fill="FFFFFF"/>
        <w:spacing w:after="0" w:afterAutospacing="0"/>
        <w:ind w:left="0"/>
        <w:rPr>
          <w:rFonts w:ascii="Segoe UI" w:hAnsi="Segoe UI" w:cs="Segoe UI"/>
          <w:color w:val="0F1115"/>
        </w:rPr>
      </w:pPr>
      <w:r>
        <w:rPr>
          <w:rFonts w:ascii="Segoe UI" w:hAnsi="Segoe UI" w:cs="Segoe UI"/>
          <w:color w:val="0F1115"/>
        </w:rPr>
        <w:t>Reserved funds (if any) released back to App Treasure.</w:t>
      </w:r>
    </w:p>
    <w:p w14:paraId="0588ADF3" w14:textId="77777777" w:rsidR="000B1B81" w:rsidRDefault="000B1B81" w:rsidP="000B1B8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Plan Delay Notification</w:t>
      </w:r>
    </w:p>
    <w:p w14:paraId="6785E72A" w14:textId="77777777" w:rsidR="000B1B81" w:rsidRDefault="000B1B81" w:rsidP="00466FB9">
      <w:pPr>
        <w:pStyle w:val="ds-markdown-paragraph"/>
        <w:numPr>
          <w:ilvl w:val="0"/>
          <w:numId w:val="7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An active plan's timeline milestone is missed.</w:t>
      </w:r>
    </w:p>
    <w:p w14:paraId="170236B0" w14:textId="77777777" w:rsidR="000B1B81" w:rsidRDefault="000B1B81" w:rsidP="00466FB9">
      <w:pPr>
        <w:pStyle w:val="ds-markdown-paragraph"/>
        <w:numPr>
          <w:ilvl w:val="0"/>
          <w:numId w:val="7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AF8BE27" w14:textId="77777777" w:rsidR="000B1B81" w:rsidRDefault="000B1B81" w:rsidP="00466FB9">
      <w:pPr>
        <w:pStyle w:val="ds-markdown-paragraph"/>
        <w:numPr>
          <w:ilvl w:val="1"/>
          <w:numId w:val="78"/>
        </w:numPr>
        <w:shd w:val="clear" w:color="auto" w:fill="FFFFFF"/>
        <w:spacing w:after="0" w:afterAutospacing="0"/>
        <w:ind w:left="0"/>
        <w:rPr>
          <w:rFonts w:ascii="Segoe UI" w:hAnsi="Segoe UI" w:cs="Segoe UI"/>
          <w:color w:val="0F1115"/>
        </w:rPr>
      </w:pPr>
      <w:r>
        <w:rPr>
          <w:rFonts w:ascii="Segoe UI" w:hAnsi="Segoe UI" w:cs="Segoe UI"/>
          <w:color w:val="0F1115"/>
        </w:rPr>
        <w:t>System flags the plan as </w:t>
      </w:r>
      <w:r>
        <w:rPr>
          <w:rStyle w:val="Strong"/>
          <w:rFonts w:ascii="Segoe UI" w:hAnsi="Segoe UI" w:cs="Segoe UI"/>
          <w:color w:val="0F1115"/>
        </w:rPr>
        <w:t>"Delayed"</w:t>
      </w:r>
      <w:r>
        <w:rPr>
          <w:rFonts w:ascii="Segoe UI" w:hAnsi="Segoe UI" w:cs="Segoe UI"/>
          <w:color w:val="0F1115"/>
        </w:rPr>
        <w:t>.</w:t>
      </w:r>
    </w:p>
    <w:p w14:paraId="43A3AB32" w14:textId="77777777" w:rsidR="000B1B81" w:rsidRDefault="000B1B81" w:rsidP="00466FB9">
      <w:pPr>
        <w:pStyle w:val="ds-markdown-paragraph"/>
        <w:numPr>
          <w:ilvl w:val="1"/>
          <w:numId w:val="78"/>
        </w:numPr>
        <w:shd w:val="clear" w:color="auto" w:fill="FFFFFF"/>
        <w:spacing w:after="0" w:afterAutospacing="0"/>
        <w:ind w:left="0"/>
        <w:rPr>
          <w:rFonts w:ascii="Segoe UI" w:hAnsi="Segoe UI" w:cs="Segoe UI"/>
          <w:color w:val="0F1115"/>
        </w:rPr>
      </w:pPr>
      <w:r>
        <w:rPr>
          <w:rFonts w:ascii="Segoe UI" w:hAnsi="Segoe UI" w:cs="Segoe UI"/>
          <w:color w:val="0F1115"/>
        </w:rPr>
        <w:t>All clients receive a notification: </w:t>
      </w:r>
      <w:r>
        <w:rPr>
          <w:rStyle w:val="Emphasis"/>
          <w:rFonts w:ascii="Segoe UI" w:eastAsiaTheme="majorEastAsia" w:hAnsi="Segoe UI" w:cs="Segoe UI"/>
          <w:color w:val="0F1115"/>
        </w:rPr>
        <w:t>"Plan [Name] is behind schedule."</w:t>
      </w:r>
    </w:p>
    <w:p w14:paraId="78EB6C83" w14:textId="77777777" w:rsidR="000B1B81" w:rsidRDefault="000B1B81" w:rsidP="00466FB9">
      <w:pPr>
        <w:pStyle w:val="ds-markdown-paragraph"/>
        <w:numPr>
          <w:ilvl w:val="1"/>
          <w:numId w:val="78"/>
        </w:numPr>
        <w:shd w:val="clear" w:color="auto" w:fill="FFFFFF"/>
        <w:spacing w:after="0" w:afterAutospacing="0"/>
        <w:ind w:left="0"/>
        <w:rPr>
          <w:rFonts w:ascii="Segoe UI" w:hAnsi="Segoe UI" w:cs="Segoe UI"/>
          <w:color w:val="0F1115"/>
        </w:rPr>
      </w:pPr>
      <w:r>
        <w:rPr>
          <w:rFonts w:ascii="Segoe UI" w:hAnsi="Segoe UI" w:cs="Segoe UI"/>
          <w:color w:val="0F1115"/>
        </w:rPr>
        <w:t>Clients can view delay details in the plan dashboard (FR CL</w:t>
      </w:r>
      <w:r>
        <w:rPr>
          <w:rFonts w:ascii="Segoe UI" w:hAnsi="Segoe UI" w:cs="Segoe UI"/>
          <w:color w:val="0F1115"/>
        </w:rPr>
        <w:noBreakHyphen/>
        <w:t>41).</w:t>
      </w:r>
    </w:p>
    <w:p w14:paraId="7AAEC523" w14:textId="77777777" w:rsidR="000B1B81" w:rsidRDefault="000B1B81" w:rsidP="000B1B8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Budget Request Timeout</w:t>
      </w:r>
    </w:p>
    <w:p w14:paraId="1DCDD11E" w14:textId="77777777" w:rsidR="000B1B81" w:rsidRDefault="000B1B81" w:rsidP="00466FB9">
      <w:pPr>
        <w:pStyle w:val="ds-markdown-paragraph"/>
        <w:numPr>
          <w:ilvl w:val="0"/>
          <w:numId w:val="7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A pending request receives no action from one or more clients within a configurable period.</w:t>
      </w:r>
    </w:p>
    <w:p w14:paraId="7BDC3A0C" w14:textId="77777777" w:rsidR="000B1B81" w:rsidRDefault="000B1B81" w:rsidP="00466FB9">
      <w:pPr>
        <w:pStyle w:val="ds-markdown-paragraph"/>
        <w:numPr>
          <w:ilvl w:val="0"/>
          <w:numId w:val="7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AABC982" w14:textId="77777777" w:rsidR="000B1B81" w:rsidRDefault="000B1B81" w:rsidP="00466FB9">
      <w:pPr>
        <w:pStyle w:val="ds-markdown-paragraph"/>
        <w:numPr>
          <w:ilvl w:val="1"/>
          <w:numId w:val="79"/>
        </w:numPr>
        <w:shd w:val="clear" w:color="auto" w:fill="FFFFFF"/>
        <w:spacing w:after="0" w:afterAutospacing="0"/>
        <w:ind w:left="0"/>
        <w:rPr>
          <w:rFonts w:ascii="Segoe UI" w:hAnsi="Segoe UI" w:cs="Segoe UI"/>
          <w:color w:val="0F1115"/>
        </w:rPr>
      </w:pPr>
      <w:r>
        <w:rPr>
          <w:rFonts w:ascii="Segoe UI" w:hAnsi="Segoe UI" w:cs="Segoe UI"/>
          <w:color w:val="0F1115"/>
        </w:rPr>
        <w:t>System may auto</w:t>
      </w:r>
      <w:r>
        <w:rPr>
          <w:rFonts w:ascii="Segoe UI" w:hAnsi="Segoe UI" w:cs="Segoe UI"/>
          <w:color w:val="0F1115"/>
        </w:rPr>
        <w:noBreakHyphen/>
        <w:t>reject or escalate; behavior is client</w:t>
      </w:r>
      <w:r>
        <w:rPr>
          <w:rFonts w:ascii="Segoe UI" w:hAnsi="Segoe UI" w:cs="Segoe UI"/>
          <w:color w:val="0F1115"/>
        </w:rPr>
        <w:noBreakHyphen/>
        <w:t>configurable.</w:t>
      </w:r>
    </w:p>
    <w:p w14:paraId="3B5E507A" w14:textId="77777777" w:rsidR="000B1B81" w:rsidRDefault="000B1B81" w:rsidP="00466FB9">
      <w:pPr>
        <w:pStyle w:val="ds-markdown-paragraph"/>
        <w:numPr>
          <w:ilvl w:val="1"/>
          <w:numId w:val="79"/>
        </w:numPr>
        <w:shd w:val="clear" w:color="auto" w:fill="FFFFFF"/>
        <w:spacing w:after="0" w:afterAutospacing="0"/>
        <w:ind w:left="0"/>
        <w:rPr>
          <w:rFonts w:ascii="Segoe UI" w:hAnsi="Segoe UI" w:cs="Segoe UI"/>
          <w:color w:val="0F1115"/>
        </w:rPr>
      </w:pPr>
      <w:r>
        <w:rPr>
          <w:rFonts w:ascii="Segoe UI" w:hAnsi="Segoe UI" w:cs="Segoe UI"/>
          <w:color w:val="0F1115"/>
        </w:rPr>
        <w:t>Proposer is notified.</w:t>
      </w:r>
    </w:p>
    <w:p w14:paraId="2C422067" w14:textId="77777777" w:rsidR="000B1B81" w:rsidRDefault="000B1B81" w:rsidP="000B1B81">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Profit Share Release Exceeds Chunk Size</w:t>
      </w:r>
    </w:p>
    <w:p w14:paraId="7FE1DF37" w14:textId="77777777" w:rsidR="000B1B81" w:rsidRDefault="000B1B81" w:rsidP="00466FB9">
      <w:pPr>
        <w:pStyle w:val="ds-markdown-paragraph"/>
        <w:numPr>
          <w:ilvl w:val="0"/>
          <w:numId w:val="8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of Sub</w:t>
      </w:r>
      <w:r>
        <w:rPr>
          <w:rFonts w:ascii="Segoe UI" w:hAnsi="Segoe UI" w:cs="Segoe UI"/>
          <w:color w:val="0F1115"/>
        </w:rPr>
        <w:noBreakHyphen/>
        <w:t>Flow A – total release amount &gt; chunk size (FR CL</w:t>
      </w:r>
      <w:r>
        <w:rPr>
          <w:rFonts w:ascii="Segoe UI" w:hAnsi="Segoe UI" w:cs="Segoe UI"/>
          <w:color w:val="0F1115"/>
        </w:rPr>
        <w:noBreakHyphen/>
        <w:t>04).</w:t>
      </w:r>
    </w:p>
    <w:p w14:paraId="173D2BFB" w14:textId="77777777" w:rsidR="000B1B81" w:rsidRDefault="000B1B81" w:rsidP="00466FB9">
      <w:pPr>
        <w:pStyle w:val="ds-markdown-paragraph"/>
        <w:numPr>
          <w:ilvl w:val="0"/>
          <w:numId w:val="8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0CCFE59" w14:textId="77777777" w:rsidR="000B1B81" w:rsidRDefault="000B1B81" w:rsidP="00466FB9">
      <w:pPr>
        <w:pStyle w:val="ds-markdown-paragraph"/>
        <w:numPr>
          <w:ilvl w:val="1"/>
          <w:numId w:val="80"/>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System prompts: </w:t>
      </w:r>
      <w:r>
        <w:rPr>
          <w:rStyle w:val="Emphasis"/>
          <w:rFonts w:ascii="Segoe UI" w:eastAsiaTheme="majorEastAsia" w:hAnsi="Segoe UI" w:cs="Segoe UI"/>
          <w:color w:val="0F1115"/>
        </w:rPr>
        <w:t>"The total amount exceeds the maximum single transfer limit. Do you want to split into multiple transactions?"</w:t>
      </w:r>
    </w:p>
    <w:p w14:paraId="73465EB7" w14:textId="77777777" w:rsidR="000B1B81" w:rsidRDefault="000B1B81" w:rsidP="00466FB9">
      <w:pPr>
        <w:pStyle w:val="ds-markdown-paragraph"/>
        <w:numPr>
          <w:ilvl w:val="1"/>
          <w:numId w:val="80"/>
        </w:numPr>
        <w:shd w:val="clear" w:color="auto" w:fill="FFFFFF"/>
        <w:spacing w:after="0" w:afterAutospacing="0"/>
        <w:ind w:left="0"/>
        <w:rPr>
          <w:rFonts w:ascii="Segoe UI" w:hAnsi="Segoe UI" w:cs="Segoe UI"/>
          <w:color w:val="0F1115"/>
        </w:rPr>
      </w:pPr>
      <w:r>
        <w:rPr>
          <w:rFonts w:ascii="Segoe UI" w:hAnsi="Segoe UI" w:cs="Segoe UI"/>
          <w:color w:val="0F1115"/>
        </w:rPr>
        <w:t>Client confirms; system processes in chunks.</w:t>
      </w:r>
    </w:p>
    <w:p w14:paraId="6DAC9022" w14:textId="77777777" w:rsidR="000B1B81" w:rsidRDefault="000B1B81" w:rsidP="000B1B81">
      <w:pPr>
        <w:spacing w:before="480" w:after="480"/>
        <w:rPr>
          <w:rFonts w:ascii="Times New Roman" w:hAnsi="Times New Roman" w:cs="Times New Roman"/>
        </w:rPr>
      </w:pPr>
      <w:r>
        <w:pict w14:anchorId="2A9F93D0">
          <v:rect id="_x0000_i1204" style="width:0;height:.75pt" o:hralign="center" o:hrstd="t" o:hr="t" fillcolor="#a0a0a0" stroked="f"/>
        </w:pict>
      </w:r>
    </w:p>
    <w:p w14:paraId="102259B9" w14:textId="77777777" w:rsidR="000B1B81" w:rsidRDefault="000B1B81" w:rsidP="000B1B8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0" w:type="auto"/>
        <w:tblCellMar>
          <w:top w:w="15" w:type="dxa"/>
          <w:left w:w="15" w:type="dxa"/>
          <w:bottom w:w="15" w:type="dxa"/>
          <w:right w:w="15" w:type="dxa"/>
        </w:tblCellMar>
        <w:tblLook w:val="04A0" w:firstRow="1" w:lastRow="0" w:firstColumn="1" w:lastColumn="0" w:noHBand="0" w:noVBand="1"/>
      </w:tblPr>
      <w:tblGrid>
        <w:gridCol w:w="954"/>
        <w:gridCol w:w="6375"/>
        <w:gridCol w:w="2031"/>
      </w:tblGrid>
      <w:tr w:rsidR="000B1B81" w14:paraId="302289C5" w14:textId="77777777" w:rsidTr="00256516">
        <w:trPr>
          <w:tblHeader/>
        </w:trPr>
        <w:tc>
          <w:tcPr>
            <w:tcW w:w="0" w:type="auto"/>
            <w:tcBorders>
              <w:top w:val="nil"/>
            </w:tcBorders>
            <w:tcMar>
              <w:top w:w="150" w:type="dxa"/>
              <w:left w:w="0" w:type="dxa"/>
              <w:bottom w:w="150" w:type="dxa"/>
              <w:right w:w="240" w:type="dxa"/>
            </w:tcMar>
            <w:vAlign w:val="center"/>
            <w:hideMark/>
          </w:tcPr>
          <w:p w14:paraId="10D8BAF1" w14:textId="77777777" w:rsidR="000B1B81" w:rsidRDefault="000B1B81">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658873E2" w14:textId="77777777" w:rsidR="000B1B81" w:rsidRDefault="000B1B81">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3ED2981E" w14:textId="77777777" w:rsidR="000B1B81" w:rsidRDefault="000B1B81">
            <w:pPr>
              <w:spacing w:line="375" w:lineRule="atLeast"/>
              <w:rPr>
                <w:rFonts w:ascii="Segoe UI" w:hAnsi="Segoe UI" w:cs="Segoe UI"/>
                <w:sz w:val="23"/>
                <w:szCs w:val="23"/>
              </w:rPr>
            </w:pPr>
            <w:r>
              <w:rPr>
                <w:rFonts w:ascii="Segoe UI" w:hAnsi="Segoe UI" w:cs="Segoe UI"/>
                <w:sz w:val="23"/>
                <w:szCs w:val="23"/>
              </w:rPr>
              <w:t>Impact on Use Case</w:t>
            </w:r>
          </w:p>
        </w:tc>
      </w:tr>
      <w:tr w:rsidR="000B1B81" w14:paraId="1A7A46AF" w14:textId="77777777" w:rsidTr="00256516">
        <w:tc>
          <w:tcPr>
            <w:tcW w:w="0" w:type="auto"/>
            <w:tcMar>
              <w:top w:w="150" w:type="dxa"/>
              <w:left w:w="0" w:type="dxa"/>
              <w:bottom w:w="150" w:type="dxa"/>
              <w:right w:w="240" w:type="dxa"/>
            </w:tcMar>
            <w:vAlign w:val="center"/>
            <w:hideMark/>
          </w:tcPr>
          <w:p w14:paraId="380C205C"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44424270" w14:textId="77777777" w:rsidR="000B1B81" w:rsidRDefault="000B1B81">
            <w:pPr>
              <w:spacing w:line="375" w:lineRule="atLeast"/>
              <w:rPr>
                <w:rFonts w:ascii="Segoe UI" w:hAnsi="Segoe UI" w:cs="Segoe UI"/>
                <w:sz w:val="23"/>
                <w:szCs w:val="23"/>
              </w:rPr>
            </w:pPr>
            <w:r>
              <w:rPr>
                <w:rFonts w:ascii="Segoe UI" w:hAnsi="Segoe UI" w:cs="Segoe UI"/>
                <w:sz w:val="23"/>
                <w:szCs w:val="23"/>
              </w:rPr>
              <w:t>Profit per order = (standard fee + commission + hidden fees) – fuel cost. Split between rider and app per configured percentage.</w:t>
            </w:r>
          </w:p>
        </w:tc>
        <w:tc>
          <w:tcPr>
            <w:tcW w:w="0" w:type="auto"/>
            <w:tcMar>
              <w:top w:w="150" w:type="dxa"/>
              <w:left w:w="240" w:type="dxa"/>
              <w:bottom w:w="150" w:type="dxa"/>
              <w:right w:w="0" w:type="dxa"/>
            </w:tcMar>
            <w:vAlign w:val="center"/>
            <w:hideMark/>
          </w:tcPr>
          <w:p w14:paraId="3CFB946F" w14:textId="77777777" w:rsidR="000B1B81" w:rsidRDefault="000B1B81">
            <w:pPr>
              <w:spacing w:line="375" w:lineRule="atLeast"/>
              <w:rPr>
                <w:rFonts w:ascii="Segoe UI" w:hAnsi="Segoe UI" w:cs="Segoe UI"/>
                <w:sz w:val="23"/>
                <w:szCs w:val="23"/>
              </w:rPr>
            </w:pPr>
            <w:r>
              <w:rPr>
                <w:rFonts w:ascii="Segoe UI" w:hAnsi="Segoe UI" w:cs="Segoe UI"/>
                <w:sz w:val="23"/>
                <w:szCs w:val="23"/>
              </w:rPr>
              <w:t>Underlying profit share calculation</w:t>
            </w:r>
          </w:p>
        </w:tc>
      </w:tr>
      <w:tr w:rsidR="000B1B81" w14:paraId="38DCC817" w14:textId="77777777" w:rsidTr="00256516">
        <w:tc>
          <w:tcPr>
            <w:tcW w:w="0" w:type="auto"/>
            <w:tcMar>
              <w:top w:w="150" w:type="dxa"/>
              <w:left w:w="0" w:type="dxa"/>
              <w:bottom w:w="150" w:type="dxa"/>
              <w:right w:w="240" w:type="dxa"/>
            </w:tcMar>
            <w:vAlign w:val="center"/>
            <w:hideMark/>
          </w:tcPr>
          <w:p w14:paraId="5FF671AD"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0C73EC57" w14:textId="77777777" w:rsidR="000B1B81" w:rsidRDefault="000B1B81">
            <w:pPr>
              <w:spacing w:line="375" w:lineRule="atLeast"/>
              <w:rPr>
                <w:rFonts w:ascii="Segoe UI" w:hAnsi="Segoe UI" w:cs="Segoe UI"/>
                <w:sz w:val="23"/>
                <w:szCs w:val="23"/>
              </w:rPr>
            </w:pPr>
            <w:r>
              <w:rPr>
                <w:rFonts w:ascii="Segoe UI" w:hAnsi="Segoe UI" w:cs="Segoe UI"/>
                <w:sz w:val="23"/>
                <w:szCs w:val="23"/>
              </w:rPr>
              <w:t>No automatic payout; client sees unpaid shares and presses "release" to transfer.</w:t>
            </w:r>
          </w:p>
        </w:tc>
        <w:tc>
          <w:tcPr>
            <w:tcW w:w="0" w:type="auto"/>
            <w:tcMar>
              <w:top w:w="150" w:type="dxa"/>
              <w:left w:w="240" w:type="dxa"/>
              <w:bottom w:w="150" w:type="dxa"/>
              <w:right w:w="0" w:type="dxa"/>
            </w:tcMar>
            <w:vAlign w:val="center"/>
            <w:hideMark/>
          </w:tcPr>
          <w:p w14:paraId="563E8E0F"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0B1B81" w14:paraId="673CA73F" w14:textId="77777777" w:rsidTr="00256516">
        <w:tc>
          <w:tcPr>
            <w:tcW w:w="0" w:type="auto"/>
            <w:tcMar>
              <w:top w:w="150" w:type="dxa"/>
              <w:left w:w="0" w:type="dxa"/>
              <w:bottom w:w="150" w:type="dxa"/>
              <w:right w:w="240" w:type="dxa"/>
            </w:tcMar>
            <w:vAlign w:val="center"/>
            <w:hideMark/>
          </w:tcPr>
          <w:p w14:paraId="08F4F0C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21</w:t>
            </w:r>
          </w:p>
        </w:tc>
        <w:tc>
          <w:tcPr>
            <w:tcW w:w="0" w:type="auto"/>
            <w:tcMar>
              <w:top w:w="150" w:type="dxa"/>
              <w:left w:w="240" w:type="dxa"/>
              <w:bottom w:w="150" w:type="dxa"/>
              <w:right w:w="240" w:type="dxa"/>
            </w:tcMar>
            <w:vAlign w:val="center"/>
            <w:hideMark/>
          </w:tcPr>
          <w:p w14:paraId="37C4B9C9" w14:textId="77777777" w:rsidR="000B1B81" w:rsidRDefault="000B1B81">
            <w:pPr>
              <w:spacing w:line="375" w:lineRule="atLeast"/>
              <w:rPr>
                <w:rFonts w:ascii="Segoe UI" w:hAnsi="Segoe UI" w:cs="Segoe UI"/>
                <w:sz w:val="23"/>
                <w:szCs w:val="23"/>
              </w:rPr>
            </w:pPr>
            <w:r>
              <w:rPr>
                <w:rFonts w:ascii="Segoe UI" w:hAnsi="Segoe UI" w:cs="Segoe UI"/>
                <w:sz w:val="23"/>
                <w:szCs w:val="23"/>
              </w:rPr>
              <w:t>Clients create internal budgets (reason, attachments) – all must approve. Also budgets for specific riders.</w:t>
            </w:r>
          </w:p>
        </w:tc>
        <w:tc>
          <w:tcPr>
            <w:tcW w:w="0" w:type="auto"/>
            <w:tcMar>
              <w:top w:w="150" w:type="dxa"/>
              <w:left w:w="240" w:type="dxa"/>
              <w:bottom w:w="150" w:type="dxa"/>
              <w:right w:w="0" w:type="dxa"/>
            </w:tcMar>
            <w:vAlign w:val="center"/>
            <w:hideMark/>
          </w:tcPr>
          <w:p w14:paraId="11182B2A"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Sub</w:t>
            </w:r>
            <w:r>
              <w:rPr>
                <w:rFonts w:ascii="Segoe UI" w:hAnsi="Segoe UI" w:cs="Segoe UI"/>
                <w:sz w:val="23"/>
                <w:szCs w:val="23"/>
              </w:rPr>
              <w:noBreakHyphen/>
              <w:t>Flow E</w:t>
            </w:r>
          </w:p>
        </w:tc>
      </w:tr>
      <w:tr w:rsidR="000B1B81" w14:paraId="4B92910B" w14:textId="77777777" w:rsidTr="00256516">
        <w:tc>
          <w:tcPr>
            <w:tcW w:w="0" w:type="auto"/>
            <w:tcMar>
              <w:top w:w="150" w:type="dxa"/>
              <w:left w:w="0" w:type="dxa"/>
              <w:bottom w:w="150" w:type="dxa"/>
              <w:right w:w="240" w:type="dxa"/>
            </w:tcMar>
            <w:vAlign w:val="center"/>
            <w:hideMark/>
          </w:tcPr>
          <w:p w14:paraId="1CE9168C"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28</w:t>
            </w:r>
          </w:p>
        </w:tc>
        <w:tc>
          <w:tcPr>
            <w:tcW w:w="0" w:type="auto"/>
            <w:tcMar>
              <w:top w:w="150" w:type="dxa"/>
              <w:left w:w="240" w:type="dxa"/>
              <w:bottom w:w="150" w:type="dxa"/>
              <w:right w:w="240" w:type="dxa"/>
            </w:tcMar>
            <w:vAlign w:val="center"/>
            <w:hideMark/>
          </w:tcPr>
          <w:p w14:paraId="3512B999" w14:textId="77777777" w:rsidR="000B1B81" w:rsidRDefault="000B1B81">
            <w:pPr>
              <w:spacing w:line="375" w:lineRule="atLeast"/>
              <w:rPr>
                <w:rFonts w:ascii="Segoe UI" w:hAnsi="Segoe UI" w:cs="Segoe UI"/>
                <w:sz w:val="23"/>
                <w:szCs w:val="23"/>
              </w:rPr>
            </w:pPr>
            <w:r>
              <w:rPr>
                <w:rFonts w:ascii="Segoe UI" w:hAnsi="Segoe UI" w:cs="Segoe UI"/>
                <w:sz w:val="23"/>
                <w:szCs w:val="23"/>
              </w:rPr>
              <w:t>Any client may command profit sharing from unshared profit page.</w:t>
            </w:r>
          </w:p>
        </w:tc>
        <w:tc>
          <w:tcPr>
            <w:tcW w:w="0" w:type="auto"/>
            <w:tcMar>
              <w:top w:w="150" w:type="dxa"/>
              <w:left w:w="240" w:type="dxa"/>
              <w:bottom w:w="150" w:type="dxa"/>
              <w:right w:w="0" w:type="dxa"/>
            </w:tcMar>
            <w:vAlign w:val="center"/>
            <w:hideMark/>
          </w:tcPr>
          <w:p w14:paraId="2A66FA06"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0B1B81" w14:paraId="30B297FC" w14:textId="77777777" w:rsidTr="00256516">
        <w:tc>
          <w:tcPr>
            <w:tcW w:w="0" w:type="auto"/>
            <w:tcMar>
              <w:top w:w="150" w:type="dxa"/>
              <w:left w:w="0" w:type="dxa"/>
              <w:bottom w:w="150" w:type="dxa"/>
              <w:right w:w="240" w:type="dxa"/>
            </w:tcMar>
            <w:vAlign w:val="center"/>
            <w:hideMark/>
          </w:tcPr>
          <w:p w14:paraId="50D33D2B"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32</w:t>
            </w:r>
          </w:p>
        </w:tc>
        <w:tc>
          <w:tcPr>
            <w:tcW w:w="0" w:type="auto"/>
            <w:tcMar>
              <w:top w:w="150" w:type="dxa"/>
              <w:left w:w="240" w:type="dxa"/>
              <w:bottom w:w="150" w:type="dxa"/>
              <w:right w:w="240" w:type="dxa"/>
            </w:tcMar>
            <w:vAlign w:val="center"/>
            <w:hideMark/>
          </w:tcPr>
          <w:p w14:paraId="52DE8338" w14:textId="77777777" w:rsidR="000B1B81" w:rsidRDefault="000B1B81">
            <w:pPr>
              <w:spacing w:line="375" w:lineRule="atLeast"/>
              <w:rPr>
                <w:rFonts w:ascii="Segoe UI" w:hAnsi="Segoe UI" w:cs="Segoe UI"/>
                <w:sz w:val="23"/>
                <w:szCs w:val="23"/>
              </w:rPr>
            </w:pPr>
            <w:r>
              <w:rPr>
                <w:rFonts w:ascii="Segoe UI" w:hAnsi="Segoe UI" w:cs="Segoe UI"/>
                <w:sz w:val="23"/>
                <w:szCs w:val="23"/>
              </w:rPr>
              <w:t>Client may view rider payment according to configured share.</w:t>
            </w:r>
          </w:p>
        </w:tc>
        <w:tc>
          <w:tcPr>
            <w:tcW w:w="0" w:type="auto"/>
            <w:tcMar>
              <w:top w:w="150" w:type="dxa"/>
              <w:left w:w="240" w:type="dxa"/>
              <w:bottom w:w="150" w:type="dxa"/>
              <w:right w:w="0" w:type="dxa"/>
            </w:tcMar>
            <w:vAlign w:val="center"/>
            <w:hideMark/>
          </w:tcPr>
          <w:p w14:paraId="3D5CEB10"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3</w:t>
            </w:r>
          </w:p>
        </w:tc>
      </w:tr>
      <w:tr w:rsidR="000B1B81" w14:paraId="42722632" w14:textId="77777777" w:rsidTr="00256516">
        <w:tc>
          <w:tcPr>
            <w:tcW w:w="0" w:type="auto"/>
            <w:tcMar>
              <w:top w:w="150" w:type="dxa"/>
              <w:left w:w="0" w:type="dxa"/>
              <w:bottom w:w="150" w:type="dxa"/>
              <w:right w:w="240" w:type="dxa"/>
            </w:tcMar>
            <w:vAlign w:val="center"/>
            <w:hideMark/>
          </w:tcPr>
          <w:p w14:paraId="4E7D69D9"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34</w:t>
            </w:r>
          </w:p>
        </w:tc>
        <w:tc>
          <w:tcPr>
            <w:tcW w:w="0" w:type="auto"/>
            <w:tcMar>
              <w:top w:w="150" w:type="dxa"/>
              <w:left w:w="240" w:type="dxa"/>
              <w:bottom w:w="150" w:type="dxa"/>
              <w:right w:w="240" w:type="dxa"/>
            </w:tcMar>
            <w:vAlign w:val="center"/>
            <w:hideMark/>
          </w:tcPr>
          <w:p w14:paraId="3C5298BA" w14:textId="77777777" w:rsidR="000B1B81" w:rsidRDefault="000B1B81">
            <w:pPr>
              <w:spacing w:line="375" w:lineRule="atLeast"/>
              <w:rPr>
                <w:rFonts w:ascii="Segoe UI" w:hAnsi="Segoe UI" w:cs="Segoe UI"/>
                <w:sz w:val="23"/>
                <w:szCs w:val="23"/>
              </w:rPr>
            </w:pPr>
            <w:r>
              <w:rPr>
                <w:rFonts w:ascii="Segoe UI" w:hAnsi="Segoe UI" w:cs="Segoe UI"/>
                <w:sz w:val="23"/>
                <w:szCs w:val="23"/>
              </w:rPr>
              <w:t>Discount events: client selects date range and % of app profit to allocate. May provide animation/video/picture.</w:t>
            </w:r>
          </w:p>
        </w:tc>
        <w:tc>
          <w:tcPr>
            <w:tcW w:w="0" w:type="auto"/>
            <w:tcMar>
              <w:top w:w="150" w:type="dxa"/>
              <w:left w:w="240" w:type="dxa"/>
              <w:bottom w:w="150" w:type="dxa"/>
              <w:right w:w="0" w:type="dxa"/>
            </w:tcMar>
            <w:vAlign w:val="center"/>
            <w:hideMark/>
          </w:tcPr>
          <w:p w14:paraId="47B9EAD1"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D</w:t>
            </w:r>
          </w:p>
        </w:tc>
      </w:tr>
      <w:tr w:rsidR="000B1B81" w14:paraId="2D008F72" w14:textId="77777777" w:rsidTr="00256516">
        <w:tc>
          <w:tcPr>
            <w:tcW w:w="0" w:type="auto"/>
            <w:tcMar>
              <w:top w:w="150" w:type="dxa"/>
              <w:left w:w="0" w:type="dxa"/>
              <w:bottom w:w="150" w:type="dxa"/>
              <w:right w:w="240" w:type="dxa"/>
            </w:tcMar>
            <w:vAlign w:val="center"/>
            <w:hideMark/>
          </w:tcPr>
          <w:p w14:paraId="303036F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35</w:t>
            </w:r>
          </w:p>
        </w:tc>
        <w:tc>
          <w:tcPr>
            <w:tcW w:w="0" w:type="auto"/>
            <w:tcMar>
              <w:top w:w="150" w:type="dxa"/>
              <w:left w:w="240" w:type="dxa"/>
              <w:bottom w:w="150" w:type="dxa"/>
              <w:right w:w="240" w:type="dxa"/>
            </w:tcMar>
            <w:vAlign w:val="center"/>
            <w:hideMark/>
          </w:tcPr>
          <w:p w14:paraId="44B868CF" w14:textId="77777777" w:rsidR="000B1B81" w:rsidRDefault="000B1B81">
            <w:pPr>
              <w:spacing w:line="375" w:lineRule="atLeast"/>
              <w:rPr>
                <w:rFonts w:ascii="Segoe UI" w:hAnsi="Segoe UI" w:cs="Segoe UI"/>
                <w:sz w:val="23"/>
                <w:szCs w:val="23"/>
              </w:rPr>
            </w:pPr>
            <w:r>
              <w:rPr>
                <w:rFonts w:ascii="Segoe UI" w:hAnsi="Segoe UI" w:cs="Segoe UI"/>
                <w:sz w:val="23"/>
                <w:szCs w:val="23"/>
              </w:rPr>
              <w:t>Client may allocate budget to never</w:t>
            </w:r>
            <w:r>
              <w:rPr>
                <w:rFonts w:ascii="Segoe UI" w:hAnsi="Segoe UI" w:cs="Segoe UI"/>
                <w:sz w:val="23"/>
                <w:szCs w:val="23"/>
              </w:rPr>
              <w:noBreakHyphen/>
              <w:t>bought products inside any base.</w:t>
            </w:r>
          </w:p>
        </w:tc>
        <w:tc>
          <w:tcPr>
            <w:tcW w:w="0" w:type="auto"/>
            <w:tcMar>
              <w:top w:w="150" w:type="dxa"/>
              <w:left w:w="240" w:type="dxa"/>
              <w:bottom w:w="150" w:type="dxa"/>
              <w:right w:w="0" w:type="dxa"/>
            </w:tcMar>
            <w:vAlign w:val="center"/>
            <w:hideMark/>
          </w:tcPr>
          <w:p w14:paraId="71999BF2"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E</w:t>
            </w:r>
          </w:p>
        </w:tc>
      </w:tr>
      <w:tr w:rsidR="000B1B81" w14:paraId="1D8CE384" w14:textId="77777777" w:rsidTr="00256516">
        <w:tc>
          <w:tcPr>
            <w:tcW w:w="0" w:type="auto"/>
            <w:tcMar>
              <w:top w:w="150" w:type="dxa"/>
              <w:left w:w="0" w:type="dxa"/>
              <w:bottom w:w="150" w:type="dxa"/>
              <w:right w:w="240" w:type="dxa"/>
            </w:tcMar>
            <w:vAlign w:val="center"/>
            <w:hideMark/>
          </w:tcPr>
          <w:p w14:paraId="098BDE1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lastRenderedPageBreak/>
              <w:t>FR CL</w:t>
            </w:r>
            <w:r>
              <w:rPr>
                <w:rStyle w:val="Strong"/>
                <w:rFonts w:ascii="Segoe UI" w:hAnsi="Segoe UI" w:cs="Segoe UI"/>
                <w:sz w:val="23"/>
                <w:szCs w:val="23"/>
              </w:rPr>
              <w:noBreakHyphen/>
              <w:t>39</w:t>
            </w:r>
          </w:p>
        </w:tc>
        <w:tc>
          <w:tcPr>
            <w:tcW w:w="0" w:type="auto"/>
            <w:tcMar>
              <w:top w:w="150" w:type="dxa"/>
              <w:left w:w="240" w:type="dxa"/>
              <w:bottom w:w="150" w:type="dxa"/>
              <w:right w:w="240" w:type="dxa"/>
            </w:tcMar>
            <w:vAlign w:val="center"/>
            <w:hideMark/>
          </w:tcPr>
          <w:p w14:paraId="55D2B087" w14:textId="77777777" w:rsidR="000B1B81" w:rsidRDefault="000B1B81">
            <w:pPr>
              <w:spacing w:line="375" w:lineRule="atLeast"/>
              <w:rPr>
                <w:rFonts w:ascii="Segoe UI" w:hAnsi="Segoe UI" w:cs="Segoe UI"/>
                <w:sz w:val="23"/>
                <w:szCs w:val="23"/>
              </w:rPr>
            </w:pPr>
            <w:r>
              <w:rPr>
                <w:rFonts w:ascii="Segoe UI" w:hAnsi="Segoe UI" w:cs="Segoe UI"/>
                <w:sz w:val="23"/>
                <w:szCs w:val="23"/>
              </w:rPr>
              <w:t>Plans: clients create objects to buy, budget, timeline, description, reason. App recommends dividend based on average profit.</w:t>
            </w:r>
          </w:p>
        </w:tc>
        <w:tc>
          <w:tcPr>
            <w:tcW w:w="0" w:type="auto"/>
            <w:tcMar>
              <w:top w:w="150" w:type="dxa"/>
              <w:left w:w="240" w:type="dxa"/>
              <w:bottom w:w="150" w:type="dxa"/>
              <w:right w:w="0" w:type="dxa"/>
            </w:tcMar>
            <w:vAlign w:val="center"/>
            <w:hideMark/>
          </w:tcPr>
          <w:p w14:paraId="0ECB0509"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w:t>
            </w:r>
          </w:p>
        </w:tc>
      </w:tr>
      <w:tr w:rsidR="000B1B81" w14:paraId="6B4DF80B" w14:textId="77777777" w:rsidTr="00256516">
        <w:tc>
          <w:tcPr>
            <w:tcW w:w="0" w:type="auto"/>
            <w:tcMar>
              <w:top w:w="150" w:type="dxa"/>
              <w:left w:w="0" w:type="dxa"/>
              <w:bottom w:w="150" w:type="dxa"/>
              <w:right w:w="240" w:type="dxa"/>
            </w:tcMar>
            <w:vAlign w:val="center"/>
            <w:hideMark/>
          </w:tcPr>
          <w:p w14:paraId="4101101A"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40</w:t>
            </w:r>
          </w:p>
        </w:tc>
        <w:tc>
          <w:tcPr>
            <w:tcW w:w="0" w:type="auto"/>
            <w:tcMar>
              <w:top w:w="150" w:type="dxa"/>
              <w:left w:w="240" w:type="dxa"/>
              <w:bottom w:w="150" w:type="dxa"/>
              <w:right w:w="240" w:type="dxa"/>
            </w:tcMar>
            <w:vAlign w:val="center"/>
            <w:hideMark/>
          </w:tcPr>
          <w:p w14:paraId="60D3846B" w14:textId="77777777" w:rsidR="000B1B81" w:rsidRDefault="000B1B81">
            <w:pPr>
              <w:spacing w:line="375" w:lineRule="atLeast"/>
              <w:rPr>
                <w:rFonts w:ascii="Segoe UI" w:hAnsi="Segoe UI" w:cs="Segoe UI"/>
                <w:sz w:val="23"/>
                <w:szCs w:val="23"/>
              </w:rPr>
            </w:pPr>
            <w:r>
              <w:rPr>
                <w:rFonts w:ascii="Segoe UI" w:hAnsi="Segoe UI" w:cs="Segoe UI"/>
                <w:sz w:val="23"/>
                <w:szCs w:val="23"/>
              </w:rPr>
              <w:t xml:space="preserve">When allocating budget to order (no rider accepts), client sees total app profit, cost, rider </w:t>
            </w:r>
            <w:proofErr w:type="spellStart"/>
            <w:r>
              <w:rPr>
                <w:rFonts w:ascii="Segoe UI" w:hAnsi="Segoe UI" w:cs="Segoe UI"/>
                <w:sz w:val="23"/>
                <w:szCs w:val="23"/>
              </w:rPr>
              <w:t>profit+cost</w:t>
            </w:r>
            <w:proofErr w:type="spellEnd"/>
            <w:r>
              <w:rPr>
                <w:rFonts w:ascii="Segoe UI" w:hAnsi="Segoe UI" w:cs="Segoe UI"/>
                <w:sz w:val="23"/>
                <w:szCs w:val="23"/>
              </w:rPr>
              <w:t>, unpaid profit per client before deciding.</w:t>
            </w:r>
          </w:p>
        </w:tc>
        <w:tc>
          <w:tcPr>
            <w:tcW w:w="0" w:type="auto"/>
            <w:tcMar>
              <w:top w:w="150" w:type="dxa"/>
              <w:left w:w="240" w:type="dxa"/>
              <w:bottom w:w="150" w:type="dxa"/>
              <w:right w:w="0" w:type="dxa"/>
            </w:tcMar>
            <w:vAlign w:val="center"/>
            <w:hideMark/>
          </w:tcPr>
          <w:p w14:paraId="2D8BE7F2"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F, Step 3</w:t>
            </w:r>
          </w:p>
        </w:tc>
      </w:tr>
      <w:tr w:rsidR="000B1B81" w14:paraId="5959EA04" w14:textId="77777777" w:rsidTr="00256516">
        <w:tc>
          <w:tcPr>
            <w:tcW w:w="0" w:type="auto"/>
            <w:tcMar>
              <w:top w:w="150" w:type="dxa"/>
              <w:left w:w="0" w:type="dxa"/>
              <w:bottom w:w="150" w:type="dxa"/>
              <w:right w:w="240" w:type="dxa"/>
            </w:tcMar>
            <w:vAlign w:val="center"/>
            <w:hideMark/>
          </w:tcPr>
          <w:p w14:paraId="2931A2A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41</w:t>
            </w:r>
          </w:p>
        </w:tc>
        <w:tc>
          <w:tcPr>
            <w:tcW w:w="0" w:type="auto"/>
            <w:tcMar>
              <w:top w:w="150" w:type="dxa"/>
              <w:left w:w="240" w:type="dxa"/>
              <w:bottom w:w="150" w:type="dxa"/>
              <w:right w:w="240" w:type="dxa"/>
            </w:tcMar>
            <w:vAlign w:val="center"/>
            <w:hideMark/>
          </w:tcPr>
          <w:p w14:paraId="7038ABDD" w14:textId="77777777" w:rsidR="000B1B81" w:rsidRDefault="000B1B81">
            <w:pPr>
              <w:spacing w:line="375" w:lineRule="atLeast"/>
              <w:rPr>
                <w:rFonts w:ascii="Segoe UI" w:hAnsi="Segoe UI" w:cs="Segoe UI"/>
                <w:sz w:val="23"/>
                <w:szCs w:val="23"/>
              </w:rPr>
            </w:pPr>
            <w:r>
              <w:rPr>
                <w:rFonts w:ascii="Segoe UI" w:hAnsi="Segoe UI" w:cs="Segoe UI"/>
                <w:sz w:val="23"/>
                <w:szCs w:val="23"/>
              </w:rPr>
              <w:t>Budget requests between clients: text/files/images, all must approve, shows plan delays.</w:t>
            </w:r>
          </w:p>
        </w:tc>
        <w:tc>
          <w:tcPr>
            <w:tcW w:w="0" w:type="auto"/>
            <w:tcMar>
              <w:top w:w="150" w:type="dxa"/>
              <w:left w:w="240" w:type="dxa"/>
              <w:bottom w:w="150" w:type="dxa"/>
              <w:right w:w="0" w:type="dxa"/>
            </w:tcMar>
            <w:vAlign w:val="center"/>
            <w:hideMark/>
          </w:tcPr>
          <w:p w14:paraId="49263206"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C, F</w:t>
            </w:r>
          </w:p>
        </w:tc>
      </w:tr>
      <w:tr w:rsidR="000B1B81" w14:paraId="7B045FC7" w14:textId="77777777" w:rsidTr="00256516">
        <w:tc>
          <w:tcPr>
            <w:tcW w:w="0" w:type="auto"/>
            <w:tcMar>
              <w:top w:w="150" w:type="dxa"/>
              <w:left w:w="0" w:type="dxa"/>
              <w:bottom w:w="150" w:type="dxa"/>
              <w:right w:w="240" w:type="dxa"/>
            </w:tcMar>
            <w:vAlign w:val="center"/>
            <w:hideMark/>
          </w:tcPr>
          <w:p w14:paraId="6973937C"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1EDFBCE" w14:textId="77777777" w:rsidR="000B1B81" w:rsidRDefault="000B1B81">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71E1B5B2" w14:textId="77777777" w:rsidR="000B1B81" w:rsidRDefault="000B1B81">
            <w:pPr>
              <w:spacing w:line="375" w:lineRule="atLeast"/>
              <w:rPr>
                <w:rFonts w:ascii="Segoe UI" w:hAnsi="Segoe UI" w:cs="Segoe UI"/>
                <w:sz w:val="23"/>
                <w:szCs w:val="23"/>
              </w:rPr>
            </w:pPr>
            <w:r>
              <w:rPr>
                <w:rFonts w:ascii="Segoe UI" w:hAnsi="Segoe UI" w:cs="Segoe UI"/>
                <w:sz w:val="23"/>
                <w:szCs w:val="23"/>
              </w:rPr>
              <w:t>All sub</w:t>
            </w:r>
            <w:r>
              <w:rPr>
                <w:rFonts w:ascii="Segoe UI" w:hAnsi="Segoe UI" w:cs="Segoe UI"/>
                <w:sz w:val="23"/>
                <w:szCs w:val="23"/>
              </w:rPr>
              <w:noBreakHyphen/>
              <w:t>flows</w:t>
            </w:r>
          </w:p>
        </w:tc>
      </w:tr>
      <w:tr w:rsidR="000B1B81" w14:paraId="655DC388" w14:textId="77777777" w:rsidTr="00256516">
        <w:tc>
          <w:tcPr>
            <w:tcW w:w="0" w:type="auto"/>
            <w:tcMar>
              <w:top w:w="150" w:type="dxa"/>
              <w:left w:w="0" w:type="dxa"/>
              <w:bottom w:w="150" w:type="dxa"/>
              <w:right w:w="240" w:type="dxa"/>
            </w:tcMar>
            <w:vAlign w:val="center"/>
            <w:hideMark/>
          </w:tcPr>
          <w:p w14:paraId="71DB47B5"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045AD2AF" w14:textId="77777777" w:rsidR="000B1B81" w:rsidRDefault="000B1B81">
            <w:pPr>
              <w:spacing w:line="375" w:lineRule="atLeast"/>
              <w:rPr>
                <w:rFonts w:ascii="Segoe UI" w:hAnsi="Segoe UI" w:cs="Segoe UI"/>
                <w:sz w:val="23"/>
                <w:szCs w:val="23"/>
              </w:rPr>
            </w:pPr>
            <w:r>
              <w:rPr>
                <w:rFonts w:ascii="Segoe UI" w:hAnsi="Segoe UI" w:cs="Segoe UI"/>
                <w:sz w:val="23"/>
                <w:szCs w:val="23"/>
              </w:rPr>
              <w:t>Chunk size (max transfer amount).</w:t>
            </w:r>
          </w:p>
        </w:tc>
        <w:tc>
          <w:tcPr>
            <w:tcW w:w="0" w:type="auto"/>
            <w:tcMar>
              <w:top w:w="150" w:type="dxa"/>
              <w:left w:w="240" w:type="dxa"/>
              <w:bottom w:w="150" w:type="dxa"/>
              <w:right w:w="0" w:type="dxa"/>
            </w:tcMar>
            <w:vAlign w:val="center"/>
            <w:hideMark/>
          </w:tcPr>
          <w:p w14:paraId="2B5134A7" w14:textId="77777777" w:rsidR="000B1B81" w:rsidRDefault="000B1B81">
            <w:pPr>
              <w:spacing w:line="375" w:lineRule="atLeast"/>
              <w:rPr>
                <w:rFonts w:ascii="Segoe UI" w:hAnsi="Segoe UI" w:cs="Segoe UI"/>
                <w:sz w:val="23"/>
                <w:szCs w:val="23"/>
              </w:rPr>
            </w:pPr>
            <w:r>
              <w:rPr>
                <w:rFonts w:ascii="Segoe UI" w:hAnsi="Segoe UI" w:cs="Segoe UI"/>
                <w:sz w:val="23"/>
                <w:szCs w:val="23"/>
              </w:rPr>
              <w:t>Alt Flow A5</w:t>
            </w:r>
          </w:p>
        </w:tc>
      </w:tr>
      <w:tr w:rsidR="000B1B81" w14:paraId="47071B09" w14:textId="77777777" w:rsidTr="00256516">
        <w:tc>
          <w:tcPr>
            <w:tcW w:w="0" w:type="auto"/>
            <w:tcMar>
              <w:top w:w="150" w:type="dxa"/>
              <w:left w:w="0" w:type="dxa"/>
              <w:bottom w:w="150" w:type="dxa"/>
              <w:right w:w="240" w:type="dxa"/>
            </w:tcMar>
            <w:vAlign w:val="center"/>
            <w:hideMark/>
          </w:tcPr>
          <w:p w14:paraId="59232294"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33F2705E" w14:textId="77777777" w:rsidR="000B1B81" w:rsidRDefault="000B1B81">
            <w:pPr>
              <w:spacing w:line="375" w:lineRule="atLeast"/>
              <w:rPr>
                <w:rFonts w:ascii="Segoe UI" w:hAnsi="Segoe UI" w:cs="Segoe UI"/>
                <w:sz w:val="23"/>
                <w:szCs w:val="23"/>
              </w:rPr>
            </w:pPr>
            <w:r>
              <w:rPr>
                <w:rFonts w:ascii="Segoe UI" w:hAnsi="Segoe UI" w:cs="Segoe UI"/>
                <w:sz w:val="23"/>
                <w:szCs w:val="23"/>
              </w:rPr>
              <w:t>Discount event budget = percentage of total app profit since last event (or app start).</w:t>
            </w:r>
          </w:p>
        </w:tc>
        <w:tc>
          <w:tcPr>
            <w:tcW w:w="0" w:type="auto"/>
            <w:tcMar>
              <w:top w:w="150" w:type="dxa"/>
              <w:left w:w="240" w:type="dxa"/>
              <w:bottom w:w="150" w:type="dxa"/>
              <w:right w:w="0" w:type="dxa"/>
            </w:tcMar>
            <w:vAlign w:val="center"/>
            <w:hideMark/>
          </w:tcPr>
          <w:p w14:paraId="76CD8F80"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D</w:t>
            </w:r>
          </w:p>
        </w:tc>
      </w:tr>
    </w:tbl>
    <w:p w14:paraId="76A4F3B8" w14:textId="77777777" w:rsidR="000B1B81" w:rsidRDefault="000B1B81" w:rsidP="000B1B81">
      <w:pPr>
        <w:spacing w:before="480" w:after="480" w:line="240" w:lineRule="auto"/>
        <w:rPr>
          <w:rFonts w:ascii="Times New Roman" w:hAnsi="Times New Roman" w:cs="Times New Roman"/>
          <w:sz w:val="24"/>
          <w:szCs w:val="24"/>
        </w:rPr>
      </w:pPr>
      <w:r>
        <w:pict w14:anchorId="46F66AE7">
          <v:rect id="_x0000_i1205" style="width:0;height:.75pt" o:hralign="center" o:hrstd="t" o:hr="t" fillcolor="#a0a0a0" stroked="f"/>
        </w:pict>
      </w:r>
    </w:p>
    <w:p w14:paraId="3126D6AD" w14:textId="77777777" w:rsidR="000B1B81" w:rsidRDefault="000B1B81" w:rsidP="000B1B8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0" w:type="auto"/>
        <w:tblCellMar>
          <w:top w:w="15" w:type="dxa"/>
          <w:left w:w="15" w:type="dxa"/>
          <w:bottom w:w="15" w:type="dxa"/>
          <w:right w:w="15" w:type="dxa"/>
        </w:tblCellMar>
        <w:tblLook w:val="04A0" w:firstRow="1" w:lastRow="0" w:firstColumn="1" w:lastColumn="0" w:noHBand="0" w:noVBand="1"/>
      </w:tblPr>
      <w:tblGrid>
        <w:gridCol w:w="1626"/>
        <w:gridCol w:w="7734"/>
      </w:tblGrid>
      <w:tr w:rsidR="000B1B81" w14:paraId="364F987E" w14:textId="77777777" w:rsidTr="00256516">
        <w:trPr>
          <w:tblHeader/>
        </w:trPr>
        <w:tc>
          <w:tcPr>
            <w:tcW w:w="0" w:type="auto"/>
            <w:tcBorders>
              <w:top w:val="nil"/>
            </w:tcBorders>
            <w:tcMar>
              <w:top w:w="150" w:type="dxa"/>
              <w:left w:w="0" w:type="dxa"/>
              <w:bottom w:w="150" w:type="dxa"/>
              <w:right w:w="240" w:type="dxa"/>
            </w:tcMar>
            <w:vAlign w:val="center"/>
            <w:hideMark/>
          </w:tcPr>
          <w:p w14:paraId="3A067600" w14:textId="77777777" w:rsidR="000B1B81" w:rsidRDefault="000B1B81">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24E9BEF6" w14:textId="77777777" w:rsidR="000B1B81" w:rsidRDefault="000B1B81">
            <w:pPr>
              <w:spacing w:line="375" w:lineRule="atLeast"/>
              <w:rPr>
                <w:rFonts w:ascii="Segoe UI" w:hAnsi="Segoe UI" w:cs="Segoe UI"/>
                <w:sz w:val="23"/>
                <w:szCs w:val="23"/>
              </w:rPr>
            </w:pPr>
            <w:r>
              <w:rPr>
                <w:rFonts w:ascii="Segoe UI" w:hAnsi="Segoe UI" w:cs="Segoe UI"/>
                <w:sz w:val="23"/>
                <w:szCs w:val="23"/>
              </w:rPr>
              <w:t>Requirement</w:t>
            </w:r>
          </w:p>
        </w:tc>
      </w:tr>
      <w:tr w:rsidR="000B1B81" w14:paraId="502AD247" w14:textId="77777777" w:rsidTr="00256516">
        <w:tc>
          <w:tcPr>
            <w:tcW w:w="0" w:type="auto"/>
            <w:tcMar>
              <w:top w:w="150" w:type="dxa"/>
              <w:left w:w="0" w:type="dxa"/>
              <w:bottom w:w="150" w:type="dxa"/>
              <w:right w:w="240" w:type="dxa"/>
            </w:tcMar>
            <w:vAlign w:val="center"/>
            <w:hideMark/>
          </w:tcPr>
          <w:p w14:paraId="2699EB4C"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79E48E0F"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Pages and calculations load &lt; 1 second. Approval actions &lt; 500ms.</w:t>
            </w:r>
          </w:p>
        </w:tc>
      </w:tr>
      <w:tr w:rsidR="000B1B81" w14:paraId="12B59A86" w14:textId="77777777" w:rsidTr="00256516">
        <w:tc>
          <w:tcPr>
            <w:tcW w:w="0" w:type="auto"/>
            <w:tcMar>
              <w:top w:w="150" w:type="dxa"/>
              <w:left w:w="0" w:type="dxa"/>
              <w:bottom w:w="150" w:type="dxa"/>
              <w:right w:w="240" w:type="dxa"/>
            </w:tcMar>
            <w:vAlign w:val="center"/>
            <w:hideMark/>
          </w:tcPr>
          <w:p w14:paraId="15D1DF5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2F70BAA8"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Financial transactions (profit release) must be atomic and durable.</w:t>
            </w:r>
          </w:p>
        </w:tc>
      </w:tr>
      <w:tr w:rsidR="000B1B81" w14:paraId="4F83546A" w14:textId="77777777" w:rsidTr="00256516">
        <w:tc>
          <w:tcPr>
            <w:tcW w:w="0" w:type="auto"/>
            <w:tcMar>
              <w:top w:w="150" w:type="dxa"/>
              <w:left w:w="0" w:type="dxa"/>
              <w:bottom w:w="150" w:type="dxa"/>
              <w:right w:w="240" w:type="dxa"/>
            </w:tcMar>
            <w:vAlign w:val="center"/>
            <w:hideMark/>
          </w:tcPr>
          <w:p w14:paraId="5BF5B1D6"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7BB4508E"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all budget, plan, discount, and profit release actions. </w:t>
            </w:r>
            <w:r>
              <w:rPr>
                <w:rStyle w:val="Strong"/>
                <w:rFonts w:ascii="Segoe UI" w:hAnsi="Segoe UI" w:cs="Segoe UI"/>
                <w:sz w:val="23"/>
                <w:szCs w:val="23"/>
              </w:rPr>
              <w:t>SEC</w:t>
            </w:r>
            <w:r>
              <w:rPr>
                <w:rStyle w:val="Strong"/>
                <w:rFonts w:ascii="Segoe UI" w:hAnsi="Segoe UI" w:cs="Segoe UI"/>
                <w:sz w:val="23"/>
                <w:szCs w:val="23"/>
              </w:rPr>
              <w:noBreakHyphen/>
              <w:t>17:</w:t>
            </w:r>
            <w:r>
              <w:rPr>
                <w:rFonts w:ascii="Segoe UI" w:hAnsi="Segoe UI" w:cs="Segoe UI"/>
                <w:sz w:val="23"/>
                <w:szCs w:val="23"/>
              </w:rPr>
              <w:t> Wallet transactions logged immutably.</w:t>
            </w:r>
          </w:p>
        </w:tc>
      </w:tr>
      <w:tr w:rsidR="000B1B81" w14:paraId="1BF47D5B" w14:textId="77777777" w:rsidTr="00256516">
        <w:tc>
          <w:tcPr>
            <w:tcW w:w="0" w:type="auto"/>
            <w:tcMar>
              <w:top w:w="150" w:type="dxa"/>
              <w:left w:w="0" w:type="dxa"/>
              <w:bottom w:w="150" w:type="dxa"/>
              <w:right w:w="240" w:type="dxa"/>
            </w:tcMar>
            <w:vAlign w:val="center"/>
            <w:hideMark/>
          </w:tcPr>
          <w:p w14:paraId="7C4A5805"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4B1FBF23"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0D79C528" w14:textId="77777777" w:rsidR="000B1B81" w:rsidRDefault="000B1B81" w:rsidP="000B1B81">
      <w:pPr>
        <w:spacing w:before="480" w:after="480" w:line="240" w:lineRule="auto"/>
        <w:rPr>
          <w:rFonts w:ascii="Times New Roman" w:hAnsi="Times New Roman" w:cs="Times New Roman"/>
          <w:sz w:val="24"/>
          <w:szCs w:val="24"/>
        </w:rPr>
      </w:pPr>
      <w:r>
        <w:pict w14:anchorId="766FFFAC">
          <v:rect id="_x0000_i1206" style="width:0;height:.75pt" o:hralign="center" o:hrstd="t" o:hr="t" fillcolor="#a0a0a0" stroked="f"/>
        </w:pict>
      </w:r>
    </w:p>
    <w:p w14:paraId="138D52BF" w14:textId="77777777" w:rsidR="000B1B81" w:rsidRDefault="000B1B81" w:rsidP="000B1B81">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16"/>
        <w:gridCol w:w="6466"/>
        <w:gridCol w:w="1778"/>
      </w:tblGrid>
      <w:tr w:rsidR="000B1B81" w14:paraId="6DCE7CF8" w14:textId="77777777" w:rsidTr="00256516">
        <w:trPr>
          <w:tblHeader/>
        </w:trPr>
        <w:tc>
          <w:tcPr>
            <w:tcW w:w="0" w:type="auto"/>
            <w:tcBorders>
              <w:top w:val="nil"/>
            </w:tcBorders>
            <w:tcMar>
              <w:top w:w="150" w:type="dxa"/>
              <w:left w:w="0" w:type="dxa"/>
              <w:bottom w:w="150" w:type="dxa"/>
              <w:right w:w="240" w:type="dxa"/>
            </w:tcMar>
            <w:vAlign w:val="center"/>
            <w:hideMark/>
          </w:tcPr>
          <w:p w14:paraId="2FAC1A3E" w14:textId="77777777" w:rsidR="000B1B81" w:rsidRDefault="000B1B81">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7877807B" w14:textId="77777777" w:rsidR="000B1B81" w:rsidRDefault="000B1B81">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B88E539" w14:textId="77777777" w:rsidR="000B1B81" w:rsidRDefault="000B1B81">
            <w:pPr>
              <w:spacing w:line="375" w:lineRule="atLeast"/>
              <w:rPr>
                <w:rFonts w:ascii="Segoe UI" w:hAnsi="Segoe UI" w:cs="Segoe UI"/>
                <w:sz w:val="23"/>
                <w:szCs w:val="23"/>
              </w:rPr>
            </w:pPr>
            <w:r>
              <w:rPr>
                <w:rFonts w:ascii="Segoe UI" w:hAnsi="Segoe UI" w:cs="Segoe UI"/>
                <w:sz w:val="23"/>
                <w:szCs w:val="23"/>
              </w:rPr>
              <w:t>Flow Step</w:t>
            </w:r>
          </w:p>
        </w:tc>
      </w:tr>
      <w:tr w:rsidR="000B1B81" w14:paraId="5A209CBF" w14:textId="77777777" w:rsidTr="00256516">
        <w:tc>
          <w:tcPr>
            <w:tcW w:w="0" w:type="auto"/>
            <w:tcMar>
              <w:top w:w="150" w:type="dxa"/>
              <w:left w:w="0" w:type="dxa"/>
              <w:bottom w:w="150" w:type="dxa"/>
              <w:right w:w="240" w:type="dxa"/>
            </w:tcMar>
            <w:vAlign w:val="center"/>
            <w:hideMark/>
          </w:tcPr>
          <w:p w14:paraId="259D17F4"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16ACA7D0" w14:textId="77777777" w:rsidR="000B1B81" w:rsidRDefault="000B1B81">
            <w:pPr>
              <w:spacing w:line="375" w:lineRule="atLeast"/>
              <w:rPr>
                <w:rFonts w:ascii="Segoe UI" w:hAnsi="Segoe UI" w:cs="Segoe UI"/>
                <w:sz w:val="23"/>
                <w:szCs w:val="23"/>
              </w:rPr>
            </w:pPr>
            <w:r>
              <w:rPr>
                <w:rFonts w:ascii="Segoe UI" w:hAnsi="Segoe UI" w:cs="Segoe UI"/>
                <w:sz w:val="23"/>
                <w:szCs w:val="23"/>
              </w:rPr>
              <w:t>Profit calculation formula.</w:t>
            </w:r>
          </w:p>
        </w:tc>
        <w:tc>
          <w:tcPr>
            <w:tcW w:w="0" w:type="auto"/>
            <w:tcMar>
              <w:top w:w="150" w:type="dxa"/>
              <w:left w:w="240" w:type="dxa"/>
              <w:bottom w:w="150" w:type="dxa"/>
              <w:right w:w="0" w:type="dxa"/>
            </w:tcMar>
            <w:vAlign w:val="center"/>
            <w:hideMark/>
          </w:tcPr>
          <w:p w14:paraId="78AE8491" w14:textId="77777777" w:rsidR="000B1B81" w:rsidRDefault="000B1B81">
            <w:pPr>
              <w:spacing w:line="375" w:lineRule="atLeast"/>
              <w:rPr>
                <w:rFonts w:ascii="Segoe UI" w:hAnsi="Segoe UI" w:cs="Segoe UI"/>
                <w:sz w:val="23"/>
                <w:szCs w:val="23"/>
              </w:rPr>
            </w:pPr>
            <w:r>
              <w:rPr>
                <w:rFonts w:ascii="Segoe UI" w:hAnsi="Segoe UI" w:cs="Segoe UI"/>
                <w:sz w:val="23"/>
                <w:szCs w:val="23"/>
              </w:rPr>
              <w:t>Underlying logic</w:t>
            </w:r>
          </w:p>
        </w:tc>
      </w:tr>
      <w:tr w:rsidR="000B1B81" w14:paraId="7F40544B" w14:textId="77777777" w:rsidTr="00256516">
        <w:tc>
          <w:tcPr>
            <w:tcW w:w="0" w:type="auto"/>
            <w:tcMar>
              <w:top w:w="150" w:type="dxa"/>
              <w:left w:w="0" w:type="dxa"/>
              <w:bottom w:w="150" w:type="dxa"/>
              <w:right w:w="240" w:type="dxa"/>
            </w:tcMar>
            <w:vAlign w:val="center"/>
            <w:hideMark/>
          </w:tcPr>
          <w:p w14:paraId="302A1EC8"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20</w:t>
            </w:r>
          </w:p>
        </w:tc>
        <w:tc>
          <w:tcPr>
            <w:tcW w:w="0" w:type="auto"/>
            <w:tcMar>
              <w:top w:w="150" w:type="dxa"/>
              <w:left w:w="240" w:type="dxa"/>
              <w:bottom w:w="150" w:type="dxa"/>
              <w:right w:w="240" w:type="dxa"/>
            </w:tcMar>
            <w:vAlign w:val="center"/>
            <w:hideMark/>
          </w:tcPr>
          <w:p w14:paraId="5AEBBEDD" w14:textId="77777777" w:rsidR="000B1B81" w:rsidRDefault="000B1B81">
            <w:pPr>
              <w:spacing w:line="375" w:lineRule="atLeast"/>
              <w:rPr>
                <w:rFonts w:ascii="Segoe UI" w:hAnsi="Segoe UI" w:cs="Segoe UI"/>
                <w:sz w:val="23"/>
                <w:szCs w:val="23"/>
              </w:rPr>
            </w:pPr>
            <w:r>
              <w:rPr>
                <w:rFonts w:ascii="Segoe UI" w:hAnsi="Segoe UI" w:cs="Segoe UI"/>
                <w:sz w:val="23"/>
                <w:szCs w:val="23"/>
              </w:rPr>
              <w:t>No automatic payout; manual release.</w:t>
            </w:r>
          </w:p>
        </w:tc>
        <w:tc>
          <w:tcPr>
            <w:tcW w:w="0" w:type="auto"/>
            <w:tcMar>
              <w:top w:w="150" w:type="dxa"/>
              <w:left w:w="240" w:type="dxa"/>
              <w:bottom w:w="150" w:type="dxa"/>
              <w:right w:w="0" w:type="dxa"/>
            </w:tcMar>
            <w:vAlign w:val="center"/>
            <w:hideMark/>
          </w:tcPr>
          <w:p w14:paraId="210606D1"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0B1B81" w14:paraId="6CE473AA" w14:textId="77777777" w:rsidTr="00256516">
        <w:tc>
          <w:tcPr>
            <w:tcW w:w="0" w:type="auto"/>
            <w:tcMar>
              <w:top w:w="150" w:type="dxa"/>
              <w:left w:w="0" w:type="dxa"/>
              <w:bottom w:w="150" w:type="dxa"/>
              <w:right w:w="240" w:type="dxa"/>
            </w:tcMar>
            <w:vAlign w:val="center"/>
            <w:hideMark/>
          </w:tcPr>
          <w:p w14:paraId="61EEAF5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21</w:t>
            </w:r>
          </w:p>
        </w:tc>
        <w:tc>
          <w:tcPr>
            <w:tcW w:w="0" w:type="auto"/>
            <w:tcMar>
              <w:top w:w="150" w:type="dxa"/>
              <w:left w:w="240" w:type="dxa"/>
              <w:bottom w:w="150" w:type="dxa"/>
              <w:right w:w="240" w:type="dxa"/>
            </w:tcMar>
            <w:vAlign w:val="center"/>
            <w:hideMark/>
          </w:tcPr>
          <w:p w14:paraId="1CC889D3" w14:textId="77777777" w:rsidR="000B1B81" w:rsidRDefault="000B1B81">
            <w:pPr>
              <w:spacing w:line="375" w:lineRule="atLeast"/>
              <w:rPr>
                <w:rFonts w:ascii="Segoe UI" w:hAnsi="Segoe UI" w:cs="Segoe UI"/>
                <w:sz w:val="23"/>
                <w:szCs w:val="23"/>
              </w:rPr>
            </w:pPr>
            <w:r>
              <w:rPr>
                <w:rFonts w:ascii="Segoe UI" w:hAnsi="Segoe UI" w:cs="Segoe UI"/>
                <w:sz w:val="23"/>
                <w:szCs w:val="23"/>
              </w:rPr>
              <w:t>Create internal budgets, unanimous approval.</w:t>
            </w:r>
          </w:p>
        </w:tc>
        <w:tc>
          <w:tcPr>
            <w:tcW w:w="0" w:type="auto"/>
            <w:tcMar>
              <w:top w:w="150" w:type="dxa"/>
              <w:left w:w="240" w:type="dxa"/>
              <w:bottom w:w="150" w:type="dxa"/>
              <w:right w:w="0" w:type="dxa"/>
            </w:tcMar>
            <w:vAlign w:val="center"/>
            <w:hideMark/>
          </w:tcPr>
          <w:p w14:paraId="545C1D7F"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E</w:t>
            </w:r>
          </w:p>
        </w:tc>
      </w:tr>
      <w:tr w:rsidR="000B1B81" w14:paraId="1788A563" w14:textId="77777777" w:rsidTr="00256516">
        <w:tc>
          <w:tcPr>
            <w:tcW w:w="0" w:type="auto"/>
            <w:tcMar>
              <w:top w:w="150" w:type="dxa"/>
              <w:left w:w="0" w:type="dxa"/>
              <w:bottom w:w="150" w:type="dxa"/>
              <w:right w:w="240" w:type="dxa"/>
            </w:tcMar>
            <w:vAlign w:val="center"/>
            <w:hideMark/>
          </w:tcPr>
          <w:p w14:paraId="13363B7E"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28</w:t>
            </w:r>
          </w:p>
        </w:tc>
        <w:tc>
          <w:tcPr>
            <w:tcW w:w="0" w:type="auto"/>
            <w:tcMar>
              <w:top w:w="150" w:type="dxa"/>
              <w:left w:w="240" w:type="dxa"/>
              <w:bottom w:w="150" w:type="dxa"/>
              <w:right w:w="240" w:type="dxa"/>
            </w:tcMar>
            <w:vAlign w:val="center"/>
            <w:hideMark/>
          </w:tcPr>
          <w:p w14:paraId="229518A2" w14:textId="77777777" w:rsidR="000B1B81" w:rsidRDefault="000B1B81">
            <w:pPr>
              <w:spacing w:line="375" w:lineRule="atLeast"/>
              <w:rPr>
                <w:rFonts w:ascii="Segoe UI" w:hAnsi="Segoe UI" w:cs="Segoe UI"/>
                <w:sz w:val="23"/>
                <w:szCs w:val="23"/>
              </w:rPr>
            </w:pPr>
            <w:r>
              <w:rPr>
                <w:rFonts w:ascii="Segoe UI" w:hAnsi="Segoe UI" w:cs="Segoe UI"/>
                <w:sz w:val="23"/>
                <w:szCs w:val="23"/>
              </w:rPr>
              <w:t>Command profit sharing.</w:t>
            </w:r>
          </w:p>
        </w:tc>
        <w:tc>
          <w:tcPr>
            <w:tcW w:w="0" w:type="auto"/>
            <w:tcMar>
              <w:top w:w="150" w:type="dxa"/>
              <w:left w:w="240" w:type="dxa"/>
              <w:bottom w:w="150" w:type="dxa"/>
              <w:right w:w="0" w:type="dxa"/>
            </w:tcMar>
            <w:vAlign w:val="center"/>
            <w:hideMark/>
          </w:tcPr>
          <w:p w14:paraId="4CDEB9BF"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0B1B81" w14:paraId="1B237C62" w14:textId="77777777" w:rsidTr="00256516">
        <w:tc>
          <w:tcPr>
            <w:tcW w:w="0" w:type="auto"/>
            <w:tcMar>
              <w:top w:w="150" w:type="dxa"/>
              <w:left w:w="0" w:type="dxa"/>
              <w:bottom w:w="150" w:type="dxa"/>
              <w:right w:w="240" w:type="dxa"/>
            </w:tcMar>
            <w:vAlign w:val="center"/>
            <w:hideMark/>
          </w:tcPr>
          <w:p w14:paraId="703D880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lastRenderedPageBreak/>
              <w:t>FR CL</w:t>
            </w:r>
            <w:r>
              <w:rPr>
                <w:rStyle w:val="Strong"/>
                <w:rFonts w:ascii="Segoe UI" w:hAnsi="Segoe UI" w:cs="Segoe UI"/>
                <w:sz w:val="23"/>
                <w:szCs w:val="23"/>
              </w:rPr>
              <w:noBreakHyphen/>
              <w:t>32</w:t>
            </w:r>
          </w:p>
        </w:tc>
        <w:tc>
          <w:tcPr>
            <w:tcW w:w="0" w:type="auto"/>
            <w:tcMar>
              <w:top w:w="150" w:type="dxa"/>
              <w:left w:w="240" w:type="dxa"/>
              <w:bottom w:w="150" w:type="dxa"/>
              <w:right w:w="240" w:type="dxa"/>
            </w:tcMar>
            <w:vAlign w:val="center"/>
            <w:hideMark/>
          </w:tcPr>
          <w:p w14:paraId="03975B52" w14:textId="77777777" w:rsidR="000B1B81" w:rsidRDefault="000B1B81">
            <w:pPr>
              <w:spacing w:line="375" w:lineRule="atLeast"/>
              <w:rPr>
                <w:rFonts w:ascii="Segoe UI" w:hAnsi="Segoe UI" w:cs="Segoe UI"/>
                <w:sz w:val="23"/>
                <w:szCs w:val="23"/>
              </w:rPr>
            </w:pPr>
            <w:r>
              <w:rPr>
                <w:rFonts w:ascii="Segoe UI" w:hAnsi="Segoe UI" w:cs="Segoe UI"/>
                <w:sz w:val="23"/>
                <w:szCs w:val="23"/>
              </w:rPr>
              <w:t>View rider payment per share.</w:t>
            </w:r>
          </w:p>
        </w:tc>
        <w:tc>
          <w:tcPr>
            <w:tcW w:w="0" w:type="auto"/>
            <w:tcMar>
              <w:top w:w="150" w:type="dxa"/>
              <w:left w:w="240" w:type="dxa"/>
              <w:bottom w:w="150" w:type="dxa"/>
              <w:right w:w="0" w:type="dxa"/>
            </w:tcMar>
            <w:vAlign w:val="center"/>
            <w:hideMark/>
          </w:tcPr>
          <w:p w14:paraId="6096FAE1"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0B1B81" w14:paraId="33BF9DAA" w14:textId="77777777" w:rsidTr="00256516">
        <w:tc>
          <w:tcPr>
            <w:tcW w:w="0" w:type="auto"/>
            <w:tcMar>
              <w:top w:w="150" w:type="dxa"/>
              <w:left w:w="0" w:type="dxa"/>
              <w:bottom w:w="150" w:type="dxa"/>
              <w:right w:w="240" w:type="dxa"/>
            </w:tcMar>
            <w:vAlign w:val="center"/>
            <w:hideMark/>
          </w:tcPr>
          <w:p w14:paraId="3B676BA2"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34</w:t>
            </w:r>
          </w:p>
        </w:tc>
        <w:tc>
          <w:tcPr>
            <w:tcW w:w="0" w:type="auto"/>
            <w:tcMar>
              <w:top w:w="150" w:type="dxa"/>
              <w:left w:w="240" w:type="dxa"/>
              <w:bottom w:w="150" w:type="dxa"/>
              <w:right w:w="240" w:type="dxa"/>
            </w:tcMar>
            <w:vAlign w:val="center"/>
            <w:hideMark/>
          </w:tcPr>
          <w:p w14:paraId="0998E9E4" w14:textId="77777777" w:rsidR="000B1B81" w:rsidRDefault="000B1B81">
            <w:pPr>
              <w:spacing w:line="375" w:lineRule="atLeast"/>
              <w:rPr>
                <w:rFonts w:ascii="Segoe UI" w:hAnsi="Segoe UI" w:cs="Segoe UI"/>
                <w:sz w:val="23"/>
                <w:szCs w:val="23"/>
              </w:rPr>
            </w:pPr>
            <w:r>
              <w:rPr>
                <w:rFonts w:ascii="Segoe UI" w:hAnsi="Segoe UI" w:cs="Segoe UI"/>
                <w:sz w:val="23"/>
                <w:szCs w:val="23"/>
              </w:rPr>
              <w:t>Discount events configuration.</w:t>
            </w:r>
          </w:p>
        </w:tc>
        <w:tc>
          <w:tcPr>
            <w:tcW w:w="0" w:type="auto"/>
            <w:tcMar>
              <w:top w:w="150" w:type="dxa"/>
              <w:left w:w="240" w:type="dxa"/>
              <w:bottom w:w="150" w:type="dxa"/>
              <w:right w:w="0" w:type="dxa"/>
            </w:tcMar>
            <w:vAlign w:val="center"/>
            <w:hideMark/>
          </w:tcPr>
          <w:p w14:paraId="4A51809B"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D</w:t>
            </w:r>
          </w:p>
        </w:tc>
      </w:tr>
      <w:tr w:rsidR="000B1B81" w14:paraId="65E26395" w14:textId="77777777" w:rsidTr="00256516">
        <w:tc>
          <w:tcPr>
            <w:tcW w:w="0" w:type="auto"/>
            <w:tcMar>
              <w:top w:w="150" w:type="dxa"/>
              <w:left w:w="0" w:type="dxa"/>
              <w:bottom w:w="150" w:type="dxa"/>
              <w:right w:w="240" w:type="dxa"/>
            </w:tcMar>
            <w:vAlign w:val="center"/>
            <w:hideMark/>
          </w:tcPr>
          <w:p w14:paraId="5910570D"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35</w:t>
            </w:r>
          </w:p>
        </w:tc>
        <w:tc>
          <w:tcPr>
            <w:tcW w:w="0" w:type="auto"/>
            <w:tcMar>
              <w:top w:w="150" w:type="dxa"/>
              <w:left w:w="240" w:type="dxa"/>
              <w:bottom w:w="150" w:type="dxa"/>
              <w:right w:w="240" w:type="dxa"/>
            </w:tcMar>
            <w:vAlign w:val="center"/>
            <w:hideMark/>
          </w:tcPr>
          <w:p w14:paraId="62E874D2" w14:textId="77777777" w:rsidR="000B1B81" w:rsidRDefault="000B1B81">
            <w:pPr>
              <w:spacing w:line="375" w:lineRule="atLeast"/>
              <w:rPr>
                <w:rFonts w:ascii="Segoe UI" w:hAnsi="Segoe UI" w:cs="Segoe UI"/>
                <w:sz w:val="23"/>
                <w:szCs w:val="23"/>
              </w:rPr>
            </w:pPr>
            <w:r>
              <w:rPr>
                <w:rFonts w:ascii="Segoe UI" w:hAnsi="Segoe UI" w:cs="Segoe UI"/>
                <w:sz w:val="23"/>
                <w:szCs w:val="23"/>
              </w:rPr>
              <w:t>Budget for never</w:t>
            </w:r>
            <w:r>
              <w:rPr>
                <w:rFonts w:ascii="Segoe UI" w:hAnsi="Segoe UI" w:cs="Segoe UI"/>
                <w:sz w:val="23"/>
                <w:szCs w:val="23"/>
              </w:rPr>
              <w:noBreakHyphen/>
              <w:t>bought products.</w:t>
            </w:r>
          </w:p>
        </w:tc>
        <w:tc>
          <w:tcPr>
            <w:tcW w:w="0" w:type="auto"/>
            <w:tcMar>
              <w:top w:w="150" w:type="dxa"/>
              <w:left w:w="240" w:type="dxa"/>
              <w:bottom w:w="150" w:type="dxa"/>
              <w:right w:w="0" w:type="dxa"/>
            </w:tcMar>
            <w:vAlign w:val="center"/>
            <w:hideMark/>
          </w:tcPr>
          <w:p w14:paraId="0AD69A19"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E</w:t>
            </w:r>
          </w:p>
        </w:tc>
      </w:tr>
      <w:tr w:rsidR="000B1B81" w14:paraId="4FD300A5" w14:textId="77777777" w:rsidTr="00256516">
        <w:tc>
          <w:tcPr>
            <w:tcW w:w="0" w:type="auto"/>
            <w:tcMar>
              <w:top w:w="150" w:type="dxa"/>
              <w:left w:w="0" w:type="dxa"/>
              <w:bottom w:w="150" w:type="dxa"/>
              <w:right w:w="240" w:type="dxa"/>
            </w:tcMar>
            <w:vAlign w:val="center"/>
            <w:hideMark/>
          </w:tcPr>
          <w:p w14:paraId="3913354E"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39</w:t>
            </w:r>
          </w:p>
        </w:tc>
        <w:tc>
          <w:tcPr>
            <w:tcW w:w="0" w:type="auto"/>
            <w:tcMar>
              <w:top w:w="150" w:type="dxa"/>
              <w:left w:w="240" w:type="dxa"/>
              <w:bottom w:w="150" w:type="dxa"/>
              <w:right w:w="240" w:type="dxa"/>
            </w:tcMar>
            <w:vAlign w:val="center"/>
            <w:hideMark/>
          </w:tcPr>
          <w:p w14:paraId="30F0B393" w14:textId="77777777" w:rsidR="000B1B81" w:rsidRDefault="000B1B81">
            <w:pPr>
              <w:spacing w:line="375" w:lineRule="atLeast"/>
              <w:rPr>
                <w:rFonts w:ascii="Segoe UI" w:hAnsi="Segoe UI" w:cs="Segoe UI"/>
                <w:sz w:val="23"/>
                <w:szCs w:val="23"/>
              </w:rPr>
            </w:pPr>
            <w:r>
              <w:rPr>
                <w:rFonts w:ascii="Segoe UI" w:hAnsi="Segoe UI" w:cs="Segoe UI"/>
                <w:sz w:val="23"/>
                <w:szCs w:val="23"/>
              </w:rPr>
              <w:t>Create plans with dividend recommendation.</w:t>
            </w:r>
          </w:p>
        </w:tc>
        <w:tc>
          <w:tcPr>
            <w:tcW w:w="0" w:type="auto"/>
            <w:tcMar>
              <w:top w:w="150" w:type="dxa"/>
              <w:left w:w="240" w:type="dxa"/>
              <w:bottom w:w="150" w:type="dxa"/>
              <w:right w:w="0" w:type="dxa"/>
            </w:tcMar>
            <w:vAlign w:val="center"/>
            <w:hideMark/>
          </w:tcPr>
          <w:p w14:paraId="1D25D7C2"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C</w:t>
            </w:r>
          </w:p>
        </w:tc>
      </w:tr>
      <w:tr w:rsidR="000B1B81" w14:paraId="1043FEFE" w14:textId="77777777" w:rsidTr="00256516">
        <w:tc>
          <w:tcPr>
            <w:tcW w:w="0" w:type="auto"/>
            <w:tcMar>
              <w:top w:w="150" w:type="dxa"/>
              <w:left w:w="0" w:type="dxa"/>
              <w:bottom w:w="150" w:type="dxa"/>
              <w:right w:w="240" w:type="dxa"/>
            </w:tcMar>
            <w:vAlign w:val="center"/>
            <w:hideMark/>
          </w:tcPr>
          <w:p w14:paraId="6CCCAB9B"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40</w:t>
            </w:r>
          </w:p>
        </w:tc>
        <w:tc>
          <w:tcPr>
            <w:tcW w:w="0" w:type="auto"/>
            <w:tcMar>
              <w:top w:w="150" w:type="dxa"/>
              <w:left w:w="240" w:type="dxa"/>
              <w:bottom w:w="150" w:type="dxa"/>
              <w:right w:w="240" w:type="dxa"/>
            </w:tcMar>
            <w:vAlign w:val="center"/>
            <w:hideMark/>
          </w:tcPr>
          <w:p w14:paraId="02E04835" w14:textId="77777777" w:rsidR="000B1B81" w:rsidRDefault="000B1B81">
            <w:pPr>
              <w:spacing w:line="375" w:lineRule="atLeast"/>
              <w:rPr>
                <w:rFonts w:ascii="Segoe UI" w:hAnsi="Segoe UI" w:cs="Segoe UI"/>
                <w:sz w:val="23"/>
                <w:szCs w:val="23"/>
              </w:rPr>
            </w:pPr>
            <w:r>
              <w:rPr>
                <w:rFonts w:ascii="Segoe UI" w:hAnsi="Segoe UI" w:cs="Segoe UI"/>
                <w:sz w:val="23"/>
                <w:szCs w:val="23"/>
              </w:rPr>
              <w:t>View financial context when allocating budget to unaccepted order.</w:t>
            </w:r>
          </w:p>
        </w:tc>
        <w:tc>
          <w:tcPr>
            <w:tcW w:w="0" w:type="auto"/>
            <w:tcMar>
              <w:top w:w="150" w:type="dxa"/>
              <w:left w:w="240" w:type="dxa"/>
              <w:bottom w:w="150" w:type="dxa"/>
              <w:right w:w="0" w:type="dxa"/>
            </w:tcMar>
            <w:vAlign w:val="center"/>
            <w:hideMark/>
          </w:tcPr>
          <w:p w14:paraId="713EC622"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F</w:t>
            </w:r>
          </w:p>
        </w:tc>
      </w:tr>
      <w:tr w:rsidR="000B1B81" w14:paraId="099C50E4" w14:textId="77777777" w:rsidTr="00256516">
        <w:tc>
          <w:tcPr>
            <w:tcW w:w="0" w:type="auto"/>
            <w:tcMar>
              <w:top w:w="150" w:type="dxa"/>
              <w:left w:w="0" w:type="dxa"/>
              <w:bottom w:w="150" w:type="dxa"/>
              <w:right w:w="240" w:type="dxa"/>
            </w:tcMar>
            <w:vAlign w:val="center"/>
            <w:hideMark/>
          </w:tcPr>
          <w:p w14:paraId="1B9A0B66"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41</w:t>
            </w:r>
          </w:p>
        </w:tc>
        <w:tc>
          <w:tcPr>
            <w:tcW w:w="0" w:type="auto"/>
            <w:tcMar>
              <w:top w:w="150" w:type="dxa"/>
              <w:left w:w="240" w:type="dxa"/>
              <w:bottom w:w="150" w:type="dxa"/>
              <w:right w:w="240" w:type="dxa"/>
            </w:tcMar>
            <w:vAlign w:val="center"/>
            <w:hideMark/>
          </w:tcPr>
          <w:p w14:paraId="7FB41993" w14:textId="77777777" w:rsidR="000B1B81" w:rsidRDefault="000B1B81">
            <w:pPr>
              <w:spacing w:line="375" w:lineRule="atLeast"/>
              <w:rPr>
                <w:rFonts w:ascii="Segoe UI" w:hAnsi="Segoe UI" w:cs="Segoe UI"/>
                <w:sz w:val="23"/>
                <w:szCs w:val="23"/>
              </w:rPr>
            </w:pPr>
            <w:r>
              <w:rPr>
                <w:rFonts w:ascii="Segoe UI" w:hAnsi="Segoe UI" w:cs="Segoe UI"/>
                <w:sz w:val="23"/>
                <w:szCs w:val="23"/>
              </w:rPr>
              <w:t>Budget requests with attachments, unanimous approval, delay tracking.</w:t>
            </w:r>
          </w:p>
        </w:tc>
        <w:tc>
          <w:tcPr>
            <w:tcW w:w="0" w:type="auto"/>
            <w:tcMar>
              <w:top w:w="150" w:type="dxa"/>
              <w:left w:w="240" w:type="dxa"/>
              <w:bottom w:w="150" w:type="dxa"/>
              <w:right w:w="0" w:type="dxa"/>
            </w:tcMar>
            <w:vAlign w:val="center"/>
            <w:hideMark/>
          </w:tcPr>
          <w:p w14:paraId="3B460E38"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C, F</w:t>
            </w:r>
          </w:p>
        </w:tc>
      </w:tr>
      <w:tr w:rsidR="000B1B81" w14:paraId="408EEDD5" w14:textId="77777777" w:rsidTr="00256516">
        <w:tc>
          <w:tcPr>
            <w:tcW w:w="0" w:type="auto"/>
            <w:tcMar>
              <w:top w:w="150" w:type="dxa"/>
              <w:left w:w="0" w:type="dxa"/>
              <w:bottom w:w="150" w:type="dxa"/>
              <w:right w:w="240" w:type="dxa"/>
            </w:tcMar>
            <w:vAlign w:val="center"/>
            <w:hideMark/>
          </w:tcPr>
          <w:p w14:paraId="4CD7E670"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1B02597" w14:textId="77777777" w:rsidR="000B1B81" w:rsidRDefault="000B1B81">
            <w:pPr>
              <w:spacing w:line="375" w:lineRule="atLeast"/>
              <w:rPr>
                <w:rFonts w:ascii="Segoe UI" w:hAnsi="Segoe UI" w:cs="Segoe UI"/>
                <w:sz w:val="23"/>
                <w:szCs w:val="23"/>
              </w:rPr>
            </w:pPr>
            <w:r>
              <w:rPr>
                <w:rFonts w:ascii="Segoe UI" w:hAnsi="Segoe UI" w:cs="Segoe UI"/>
                <w:sz w:val="23"/>
                <w:szCs w:val="23"/>
              </w:rPr>
              <w:t>Audit logging.</w:t>
            </w:r>
          </w:p>
        </w:tc>
        <w:tc>
          <w:tcPr>
            <w:tcW w:w="0" w:type="auto"/>
            <w:tcMar>
              <w:top w:w="150" w:type="dxa"/>
              <w:left w:w="240" w:type="dxa"/>
              <w:bottom w:w="150" w:type="dxa"/>
              <w:right w:w="0" w:type="dxa"/>
            </w:tcMar>
            <w:vAlign w:val="center"/>
            <w:hideMark/>
          </w:tcPr>
          <w:p w14:paraId="2D9ECF99" w14:textId="77777777" w:rsidR="000B1B81" w:rsidRDefault="000B1B81">
            <w:pPr>
              <w:spacing w:line="375" w:lineRule="atLeast"/>
              <w:rPr>
                <w:rFonts w:ascii="Segoe UI" w:hAnsi="Segoe UI" w:cs="Segoe UI"/>
                <w:sz w:val="23"/>
                <w:szCs w:val="23"/>
              </w:rPr>
            </w:pPr>
            <w:r>
              <w:rPr>
                <w:rFonts w:ascii="Segoe UI" w:hAnsi="Segoe UI" w:cs="Segoe UI"/>
                <w:sz w:val="23"/>
                <w:szCs w:val="23"/>
              </w:rPr>
              <w:t>All sub</w:t>
            </w:r>
            <w:r>
              <w:rPr>
                <w:rFonts w:ascii="Segoe UI" w:hAnsi="Segoe UI" w:cs="Segoe UI"/>
                <w:sz w:val="23"/>
                <w:szCs w:val="23"/>
              </w:rPr>
              <w:noBreakHyphen/>
              <w:t>flows</w:t>
            </w:r>
          </w:p>
        </w:tc>
      </w:tr>
      <w:tr w:rsidR="000B1B81" w14:paraId="25C2DEE1" w14:textId="77777777" w:rsidTr="00256516">
        <w:tc>
          <w:tcPr>
            <w:tcW w:w="0" w:type="auto"/>
            <w:tcMar>
              <w:top w:w="150" w:type="dxa"/>
              <w:left w:w="0" w:type="dxa"/>
              <w:bottom w:w="150" w:type="dxa"/>
              <w:right w:w="240" w:type="dxa"/>
            </w:tcMar>
            <w:vAlign w:val="center"/>
            <w:hideMark/>
          </w:tcPr>
          <w:p w14:paraId="4646E8A2"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29576A0A" w14:textId="77777777" w:rsidR="000B1B81" w:rsidRDefault="000B1B81">
            <w:pPr>
              <w:spacing w:line="375" w:lineRule="atLeast"/>
              <w:rPr>
                <w:rFonts w:ascii="Segoe UI" w:hAnsi="Segoe UI" w:cs="Segoe UI"/>
                <w:sz w:val="23"/>
                <w:szCs w:val="23"/>
              </w:rPr>
            </w:pPr>
            <w:r>
              <w:rPr>
                <w:rFonts w:ascii="Segoe UI" w:hAnsi="Segoe UI" w:cs="Segoe UI"/>
                <w:sz w:val="23"/>
                <w:szCs w:val="23"/>
              </w:rPr>
              <w:t>Chunk size limit.</w:t>
            </w:r>
          </w:p>
        </w:tc>
        <w:tc>
          <w:tcPr>
            <w:tcW w:w="0" w:type="auto"/>
            <w:tcMar>
              <w:top w:w="150" w:type="dxa"/>
              <w:left w:w="240" w:type="dxa"/>
              <w:bottom w:w="150" w:type="dxa"/>
              <w:right w:w="0" w:type="dxa"/>
            </w:tcMar>
            <w:vAlign w:val="center"/>
            <w:hideMark/>
          </w:tcPr>
          <w:p w14:paraId="198BDDA6" w14:textId="77777777" w:rsidR="000B1B81" w:rsidRDefault="000B1B81">
            <w:pPr>
              <w:spacing w:line="375" w:lineRule="atLeast"/>
              <w:rPr>
                <w:rFonts w:ascii="Segoe UI" w:hAnsi="Segoe UI" w:cs="Segoe UI"/>
                <w:sz w:val="23"/>
                <w:szCs w:val="23"/>
              </w:rPr>
            </w:pPr>
            <w:r>
              <w:rPr>
                <w:rFonts w:ascii="Segoe UI" w:hAnsi="Segoe UI" w:cs="Segoe UI"/>
                <w:sz w:val="23"/>
                <w:szCs w:val="23"/>
              </w:rPr>
              <w:t>Alt Flow A5</w:t>
            </w:r>
          </w:p>
        </w:tc>
      </w:tr>
      <w:tr w:rsidR="000B1B81" w14:paraId="51D6944F" w14:textId="77777777" w:rsidTr="00256516">
        <w:tc>
          <w:tcPr>
            <w:tcW w:w="0" w:type="auto"/>
            <w:tcMar>
              <w:top w:w="150" w:type="dxa"/>
              <w:left w:w="0" w:type="dxa"/>
              <w:bottom w:w="150" w:type="dxa"/>
              <w:right w:w="240" w:type="dxa"/>
            </w:tcMar>
            <w:vAlign w:val="center"/>
            <w:hideMark/>
          </w:tcPr>
          <w:p w14:paraId="3FED32B5" w14:textId="77777777" w:rsidR="000B1B81" w:rsidRDefault="000B1B81">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09BF22D9" w14:textId="77777777" w:rsidR="000B1B81" w:rsidRDefault="000B1B81">
            <w:pPr>
              <w:spacing w:line="375" w:lineRule="atLeast"/>
              <w:rPr>
                <w:rFonts w:ascii="Segoe UI" w:hAnsi="Segoe UI" w:cs="Segoe UI"/>
                <w:sz w:val="23"/>
                <w:szCs w:val="23"/>
              </w:rPr>
            </w:pPr>
            <w:r>
              <w:rPr>
                <w:rFonts w:ascii="Segoe UI" w:hAnsi="Segoe UI" w:cs="Segoe UI"/>
                <w:sz w:val="23"/>
                <w:szCs w:val="23"/>
              </w:rPr>
              <w:t>Discount budget calculation base.</w:t>
            </w:r>
          </w:p>
        </w:tc>
        <w:tc>
          <w:tcPr>
            <w:tcW w:w="0" w:type="auto"/>
            <w:tcMar>
              <w:top w:w="150" w:type="dxa"/>
              <w:left w:w="240" w:type="dxa"/>
              <w:bottom w:w="150" w:type="dxa"/>
              <w:right w:w="0" w:type="dxa"/>
            </w:tcMar>
            <w:vAlign w:val="center"/>
            <w:hideMark/>
          </w:tcPr>
          <w:p w14:paraId="04A89130" w14:textId="77777777" w:rsidR="000B1B81" w:rsidRDefault="000B1B81">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D</w:t>
            </w:r>
          </w:p>
        </w:tc>
      </w:tr>
    </w:tbl>
    <w:p w14:paraId="6BD57A89" w14:textId="7657A811" w:rsidR="000B1B81" w:rsidRDefault="000B1B81" w:rsidP="000B1B81"/>
    <w:p w14:paraId="587339A2" w14:textId="022BC1C5" w:rsidR="00256516" w:rsidRDefault="00256516" w:rsidP="00256516">
      <w:pPr>
        <w:pStyle w:val="Heading1"/>
      </w:pPr>
      <w:r>
        <w:t>Configure Discount Events (v3.0 – Final Verified)</w:t>
      </w:r>
    </w:p>
    <w:p w14:paraId="63B55BCF" w14:textId="77777777" w:rsidR="00256516" w:rsidRPr="00256516" w:rsidRDefault="00256516" w:rsidP="00256516"/>
    <w:tbl>
      <w:tblPr>
        <w:tblW w:w="11280" w:type="dxa"/>
        <w:tblCellMar>
          <w:top w:w="15" w:type="dxa"/>
          <w:left w:w="15" w:type="dxa"/>
          <w:bottom w:w="15" w:type="dxa"/>
          <w:right w:w="15" w:type="dxa"/>
        </w:tblCellMar>
        <w:tblLook w:val="04A0" w:firstRow="1" w:lastRow="0" w:firstColumn="1" w:lastColumn="0" w:noHBand="0" w:noVBand="1"/>
      </w:tblPr>
      <w:tblGrid>
        <w:gridCol w:w="1896"/>
        <w:gridCol w:w="9384"/>
      </w:tblGrid>
      <w:tr w:rsidR="00256516" w14:paraId="58BC4F68" w14:textId="77777777" w:rsidTr="00256516">
        <w:trPr>
          <w:tblHeader/>
        </w:trPr>
        <w:tc>
          <w:tcPr>
            <w:tcW w:w="0" w:type="auto"/>
            <w:tcBorders>
              <w:top w:val="nil"/>
            </w:tcBorders>
            <w:tcMar>
              <w:top w:w="150" w:type="dxa"/>
              <w:left w:w="0" w:type="dxa"/>
              <w:bottom w:w="150" w:type="dxa"/>
              <w:right w:w="240" w:type="dxa"/>
            </w:tcMar>
            <w:vAlign w:val="center"/>
            <w:hideMark/>
          </w:tcPr>
          <w:p w14:paraId="5776E457"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lastRenderedPageBreak/>
              <w:t>Use Case ID</w:t>
            </w:r>
          </w:p>
        </w:tc>
        <w:tc>
          <w:tcPr>
            <w:tcW w:w="0" w:type="auto"/>
            <w:tcBorders>
              <w:top w:val="nil"/>
            </w:tcBorders>
            <w:tcMar>
              <w:top w:w="150" w:type="dxa"/>
              <w:left w:w="240" w:type="dxa"/>
              <w:bottom w:w="150" w:type="dxa"/>
              <w:right w:w="240" w:type="dxa"/>
            </w:tcMar>
            <w:vAlign w:val="center"/>
            <w:hideMark/>
          </w:tcPr>
          <w:p w14:paraId="0722AFBB" w14:textId="77777777" w:rsidR="00256516" w:rsidRDefault="00256516">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26</w:t>
            </w:r>
          </w:p>
        </w:tc>
      </w:tr>
      <w:tr w:rsidR="00256516" w14:paraId="180449C4" w14:textId="77777777" w:rsidTr="00256516">
        <w:tc>
          <w:tcPr>
            <w:tcW w:w="0" w:type="auto"/>
            <w:tcMar>
              <w:top w:w="150" w:type="dxa"/>
              <w:left w:w="0" w:type="dxa"/>
              <w:bottom w:w="150" w:type="dxa"/>
              <w:right w:w="240" w:type="dxa"/>
            </w:tcMar>
            <w:vAlign w:val="center"/>
            <w:hideMark/>
          </w:tcPr>
          <w:p w14:paraId="4B3F24A5"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506D9BF1" w14:textId="77777777" w:rsidR="00256516" w:rsidRDefault="00256516">
            <w:pPr>
              <w:spacing w:line="375" w:lineRule="atLeast"/>
              <w:rPr>
                <w:rFonts w:ascii="Segoe UI" w:hAnsi="Segoe UI" w:cs="Segoe UI"/>
                <w:sz w:val="23"/>
                <w:szCs w:val="23"/>
              </w:rPr>
            </w:pPr>
            <w:r>
              <w:rPr>
                <w:rFonts w:ascii="Segoe UI" w:hAnsi="Segoe UI" w:cs="Segoe UI"/>
                <w:sz w:val="23"/>
                <w:szCs w:val="23"/>
              </w:rPr>
              <w:t>Configure Discount Events</w:t>
            </w:r>
          </w:p>
        </w:tc>
      </w:tr>
      <w:tr w:rsidR="00256516" w14:paraId="6E16D4D3" w14:textId="77777777" w:rsidTr="00256516">
        <w:tc>
          <w:tcPr>
            <w:tcW w:w="0" w:type="auto"/>
            <w:tcMar>
              <w:top w:w="150" w:type="dxa"/>
              <w:left w:w="0" w:type="dxa"/>
              <w:bottom w:w="150" w:type="dxa"/>
              <w:right w:w="240" w:type="dxa"/>
            </w:tcMar>
            <w:vAlign w:val="center"/>
            <w:hideMark/>
          </w:tcPr>
          <w:p w14:paraId="778E962D"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34244278" w14:textId="77777777" w:rsidR="00256516" w:rsidRDefault="00256516">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256516" w14:paraId="68A74F2E" w14:textId="77777777" w:rsidTr="00256516">
        <w:tc>
          <w:tcPr>
            <w:tcW w:w="0" w:type="auto"/>
            <w:tcMar>
              <w:top w:w="150" w:type="dxa"/>
              <w:left w:w="0" w:type="dxa"/>
              <w:bottom w:w="150" w:type="dxa"/>
              <w:right w:w="240" w:type="dxa"/>
            </w:tcMar>
            <w:vAlign w:val="center"/>
            <w:hideMark/>
          </w:tcPr>
          <w:p w14:paraId="7CEF9DAE"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0F81264F" w14:textId="77777777" w:rsidR="00256516" w:rsidRDefault="00256516">
            <w:pPr>
              <w:spacing w:line="375" w:lineRule="atLeast"/>
              <w:rPr>
                <w:rFonts w:ascii="Segoe UI" w:hAnsi="Segoe UI" w:cs="Segoe UI"/>
                <w:sz w:val="23"/>
                <w:szCs w:val="23"/>
              </w:rPr>
            </w:pPr>
            <w:r>
              <w:rPr>
                <w:rFonts w:ascii="Segoe UI" w:hAnsi="Segoe UI" w:cs="Segoe UI"/>
                <w:sz w:val="23"/>
                <w:szCs w:val="23"/>
              </w:rPr>
              <w:t>The Client creates and manages discount events to incentivize customer purchases. The Client defines a date range for the event and allocates a percentage of total app profit since the last event (or app start) as the discount budget. The Client may optionally upload media (animation, video, or picture) to promote the event on the website. Once created, the discount event requires unanimous approval from all registered clients. Upon approval, the </w:t>
            </w:r>
            <w:r>
              <w:rPr>
                <w:rStyle w:val="Strong"/>
                <w:rFonts w:ascii="Segoe UI" w:hAnsi="Segoe UI" w:cs="Segoe UI"/>
                <w:sz w:val="23"/>
                <w:szCs w:val="23"/>
              </w:rPr>
              <w:t>Discount Engine Service</w:t>
            </w:r>
            <w:r>
              <w:rPr>
                <w:rFonts w:ascii="Segoe UI" w:hAnsi="Segoe UI" w:cs="Segoe UI"/>
                <w:sz w:val="23"/>
                <w:szCs w:val="23"/>
              </w:rPr>
              <w:t> automatically calculates customer</w:t>
            </w:r>
            <w:r>
              <w:rPr>
                <w:rFonts w:ascii="Segoe UI" w:hAnsi="Segoe UI" w:cs="Segoe UI"/>
                <w:sz w:val="23"/>
                <w:szCs w:val="23"/>
              </w:rPr>
              <w:noBreakHyphen/>
              <w:t>specific and product</w:t>
            </w:r>
            <w:r>
              <w:rPr>
                <w:rFonts w:ascii="Segoe UI" w:hAnsi="Segoe UI" w:cs="Segoe UI"/>
                <w:sz w:val="23"/>
                <w:szCs w:val="23"/>
              </w:rPr>
              <w:noBreakHyphen/>
              <w:t>specific discounts based on the allocated budget and applies them during the event period.</w:t>
            </w:r>
          </w:p>
        </w:tc>
      </w:tr>
      <w:tr w:rsidR="00256516" w14:paraId="5BA68438" w14:textId="77777777" w:rsidTr="00256516">
        <w:tc>
          <w:tcPr>
            <w:tcW w:w="0" w:type="auto"/>
            <w:tcMar>
              <w:top w:w="150" w:type="dxa"/>
              <w:left w:w="0" w:type="dxa"/>
              <w:bottom w:w="150" w:type="dxa"/>
              <w:right w:w="240" w:type="dxa"/>
            </w:tcMar>
            <w:vAlign w:val="center"/>
            <w:hideMark/>
          </w:tcPr>
          <w:p w14:paraId="75959789"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06E35E55" w14:textId="77777777" w:rsidR="00256516" w:rsidRDefault="00256516">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At least one other client is registered (for unanimous approval).</w:t>
            </w:r>
            <w:r>
              <w:rPr>
                <w:rFonts w:ascii="Segoe UI" w:hAnsi="Segoe UI" w:cs="Segoe UI"/>
                <w:sz w:val="23"/>
                <w:szCs w:val="23"/>
              </w:rPr>
              <w:br/>
              <w:t>3. The system has recorded app profit data (if no profit exists, the budget will be zero – see Alt Flow A1).</w:t>
            </w:r>
          </w:p>
        </w:tc>
      </w:tr>
      <w:tr w:rsidR="00256516" w14:paraId="58C2724F" w14:textId="77777777" w:rsidTr="00256516">
        <w:tc>
          <w:tcPr>
            <w:tcW w:w="0" w:type="auto"/>
            <w:tcMar>
              <w:top w:w="150" w:type="dxa"/>
              <w:left w:w="0" w:type="dxa"/>
              <w:bottom w:w="150" w:type="dxa"/>
              <w:right w:w="240" w:type="dxa"/>
            </w:tcMar>
            <w:vAlign w:val="center"/>
            <w:hideMark/>
          </w:tcPr>
          <w:p w14:paraId="1E2B5208"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7EF6AFC7"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Success (Event Created &amp; Pending):</w:t>
            </w:r>
            <w:r>
              <w:rPr>
                <w:rFonts w:ascii="Segoe UI" w:hAnsi="Segoe UI" w:cs="Segoe UI"/>
                <w:sz w:val="23"/>
                <w:szCs w:val="23"/>
              </w:rPr>
              <w:br/>
              <w:t>1. New discount event is created with status </w:t>
            </w:r>
            <w:r>
              <w:rPr>
                <w:rStyle w:val="Strong"/>
                <w:rFonts w:ascii="Segoe UI" w:hAnsi="Segoe UI" w:cs="Segoe UI"/>
                <w:sz w:val="23"/>
                <w:szCs w:val="23"/>
              </w:rPr>
              <w:t>"Pending Approval"</w:t>
            </w:r>
            <w:r>
              <w:rPr>
                <w:rFonts w:ascii="Segoe UI" w:hAnsi="Segoe UI" w:cs="Segoe UI"/>
                <w:sz w:val="23"/>
                <w:szCs w:val="23"/>
              </w:rPr>
              <w:t>.</w:t>
            </w:r>
            <w:r>
              <w:rPr>
                <w:rFonts w:ascii="Segoe UI" w:hAnsi="Segoe UI" w:cs="Segoe UI"/>
                <w:sz w:val="23"/>
                <w:szCs w:val="23"/>
              </w:rPr>
              <w:br/>
              <w:t>2. All other clients receive notification and must approve.</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(Approved):</w:t>
            </w:r>
            <w:r>
              <w:rPr>
                <w:rFonts w:ascii="Segoe UI" w:hAnsi="Segoe UI" w:cs="Segoe UI"/>
                <w:sz w:val="23"/>
                <w:szCs w:val="23"/>
              </w:rPr>
              <w:br/>
              <w:t>1. Discount event becomes </w:t>
            </w:r>
            <w:r>
              <w:rPr>
                <w:rStyle w:val="Strong"/>
                <w:rFonts w:ascii="Segoe UI" w:hAnsi="Segoe UI" w:cs="Segoe UI"/>
                <w:sz w:val="23"/>
                <w:szCs w:val="23"/>
              </w:rPr>
              <w:t>"Active"</w:t>
            </w:r>
            <w:r>
              <w:rPr>
                <w:rFonts w:ascii="Segoe UI" w:hAnsi="Segoe UI" w:cs="Segoe UI"/>
                <w:sz w:val="23"/>
                <w:szCs w:val="23"/>
              </w:rPr>
              <w:t> during the specified date range.</w:t>
            </w:r>
            <w:r>
              <w:rPr>
                <w:rFonts w:ascii="Segoe UI" w:hAnsi="Segoe UI" w:cs="Segoe UI"/>
                <w:sz w:val="23"/>
                <w:szCs w:val="23"/>
              </w:rPr>
              <w:br/>
              <w:t>2. At event start, the </w:t>
            </w:r>
            <w:r>
              <w:rPr>
                <w:rStyle w:val="Strong"/>
                <w:rFonts w:ascii="Segoe UI" w:hAnsi="Segoe UI" w:cs="Segoe UI"/>
                <w:sz w:val="23"/>
                <w:szCs w:val="23"/>
              </w:rPr>
              <w:t>Discount Engine Service</w:t>
            </w:r>
            <w:r>
              <w:rPr>
                <w:rFonts w:ascii="Segoe UI" w:hAnsi="Segoe UI" w:cs="Segoe UI"/>
                <w:sz w:val="23"/>
                <w:szCs w:val="23"/>
              </w:rPr>
              <w:t> calculates the final total discount budget per FR D</w:t>
            </w:r>
            <w:r>
              <w:rPr>
                <w:rFonts w:ascii="Segoe UI" w:hAnsi="Segoe UI" w:cs="Segoe UI"/>
                <w:sz w:val="23"/>
                <w:szCs w:val="23"/>
              </w:rPr>
              <w:noBreakHyphen/>
              <w:t>01.</w:t>
            </w:r>
            <w:r>
              <w:rPr>
                <w:rFonts w:ascii="Segoe UI" w:hAnsi="Segoe UI" w:cs="Segoe UI"/>
                <w:sz w:val="23"/>
                <w:szCs w:val="23"/>
              </w:rPr>
              <w:br/>
              <w:t>3. Customer</w:t>
            </w:r>
            <w:r>
              <w:rPr>
                <w:rFonts w:ascii="Segoe UI" w:hAnsi="Segoe UI" w:cs="Segoe UI"/>
                <w:sz w:val="23"/>
                <w:szCs w:val="23"/>
              </w:rPr>
              <w:noBreakHyphen/>
              <w:t>specific and product</w:t>
            </w:r>
            <w:r>
              <w:rPr>
                <w:rFonts w:ascii="Segoe UI" w:hAnsi="Segoe UI" w:cs="Segoe UI"/>
                <w:sz w:val="23"/>
                <w:szCs w:val="23"/>
              </w:rPr>
              <w:noBreakHyphen/>
              <w:t>specific discounts are applied automatically per FR D</w:t>
            </w:r>
            <w:r>
              <w:rPr>
                <w:rFonts w:ascii="Segoe UI" w:hAnsi="Segoe UI" w:cs="Segoe UI"/>
                <w:sz w:val="23"/>
                <w:szCs w:val="23"/>
              </w:rPr>
              <w:noBreakHyphen/>
              <w:t>02 to FR D</w:t>
            </w:r>
            <w:r>
              <w:rPr>
                <w:rFonts w:ascii="Segoe UI" w:hAnsi="Segoe UI" w:cs="Segoe UI"/>
                <w:sz w:val="23"/>
                <w:szCs w:val="23"/>
              </w:rPr>
              <w:noBreakHyphen/>
              <w:t>05.</w:t>
            </w:r>
            <w:r>
              <w:rPr>
                <w:rFonts w:ascii="Segoe UI" w:hAnsi="Segoe UI" w:cs="Segoe UI"/>
                <w:sz w:val="23"/>
                <w:szCs w:val="23"/>
              </w:rPr>
              <w:br/>
              <w:t>4. Audit log records the event creation and approval.</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lastRenderedPageBreak/>
              <w:t>Success (Rejected):</w:t>
            </w:r>
            <w:r>
              <w:rPr>
                <w:rFonts w:ascii="Segoe UI" w:hAnsi="Segoe UI" w:cs="Segoe UI"/>
                <w:sz w:val="23"/>
                <w:szCs w:val="23"/>
              </w:rPr>
              <w:br/>
              <w:t>1. Discount event status set to </w:t>
            </w:r>
            <w:r>
              <w:rPr>
                <w:rStyle w:val="Strong"/>
                <w:rFonts w:ascii="Segoe UI" w:hAnsi="Segoe UI" w:cs="Segoe UI"/>
                <w:sz w:val="23"/>
                <w:szCs w:val="23"/>
              </w:rPr>
              <w:t>"Rejected"</w:t>
            </w:r>
            <w:r>
              <w:rPr>
                <w:rFonts w:ascii="Segoe UI" w:hAnsi="Segoe UI" w:cs="Segoe UI"/>
                <w:sz w:val="23"/>
                <w:szCs w:val="23"/>
              </w:rPr>
              <w:t>.</w:t>
            </w:r>
            <w:r>
              <w:rPr>
                <w:rFonts w:ascii="Segoe UI" w:hAnsi="Segoe UI" w:cs="Segoe UI"/>
                <w:sz w:val="23"/>
                <w:szCs w:val="23"/>
              </w:rPr>
              <w:br/>
              <w:t>2. Proposer notified with rejection reason.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 (e.g., invalid date range).</w:t>
            </w:r>
          </w:p>
        </w:tc>
      </w:tr>
      <w:tr w:rsidR="00256516" w14:paraId="1D77D58A" w14:textId="77777777" w:rsidTr="00256516">
        <w:tc>
          <w:tcPr>
            <w:tcW w:w="0" w:type="auto"/>
            <w:tcMar>
              <w:top w:w="150" w:type="dxa"/>
              <w:left w:w="0" w:type="dxa"/>
              <w:bottom w:w="150" w:type="dxa"/>
              <w:right w:w="240" w:type="dxa"/>
            </w:tcMar>
            <w:vAlign w:val="center"/>
            <w:hideMark/>
          </w:tcPr>
          <w:p w14:paraId="36A814D8"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69347BA2" w14:textId="77777777" w:rsidR="00256516" w:rsidRDefault="00256516">
            <w:pPr>
              <w:spacing w:line="375" w:lineRule="atLeast"/>
              <w:rPr>
                <w:rFonts w:ascii="Segoe UI" w:hAnsi="Segoe UI" w:cs="Segoe UI"/>
                <w:sz w:val="23"/>
                <w:szCs w:val="23"/>
              </w:rPr>
            </w:pPr>
            <w:r>
              <w:rPr>
                <w:rFonts w:ascii="Segoe UI" w:hAnsi="Segoe UI" w:cs="Segoe UI"/>
                <w:sz w:val="23"/>
                <w:szCs w:val="23"/>
              </w:rPr>
              <w:t>Client selects </w:t>
            </w:r>
            <w:r>
              <w:rPr>
                <w:rStyle w:val="Strong"/>
                <w:rFonts w:ascii="Segoe UI" w:hAnsi="Segoe UI" w:cs="Segoe UI"/>
                <w:sz w:val="23"/>
                <w:szCs w:val="23"/>
              </w:rPr>
              <w:t>"Discount Events"</w:t>
            </w:r>
            <w:r>
              <w:rPr>
                <w:rFonts w:ascii="Segoe UI" w:hAnsi="Segoe UI" w:cs="Segoe UI"/>
                <w:sz w:val="23"/>
                <w:szCs w:val="23"/>
              </w:rPr>
              <w:t> → </w:t>
            </w:r>
            <w:r>
              <w:rPr>
                <w:rStyle w:val="Strong"/>
                <w:rFonts w:ascii="Segoe UI" w:hAnsi="Segoe UI" w:cs="Segoe UI"/>
                <w:sz w:val="23"/>
                <w:szCs w:val="23"/>
              </w:rPr>
              <w:t>"Create New Event"</w:t>
            </w:r>
            <w:r>
              <w:rPr>
                <w:rFonts w:ascii="Segoe UI" w:hAnsi="Segoe UI" w:cs="Segoe UI"/>
                <w:sz w:val="23"/>
                <w:szCs w:val="23"/>
              </w:rPr>
              <w:t> from the dashboard menu.</w:t>
            </w:r>
          </w:p>
        </w:tc>
      </w:tr>
      <w:tr w:rsidR="00256516" w14:paraId="7FEA01DF" w14:textId="77777777" w:rsidTr="00256516">
        <w:tc>
          <w:tcPr>
            <w:tcW w:w="0" w:type="auto"/>
            <w:tcMar>
              <w:top w:w="150" w:type="dxa"/>
              <w:left w:w="0" w:type="dxa"/>
              <w:bottom w:w="150" w:type="dxa"/>
              <w:right w:w="240" w:type="dxa"/>
            </w:tcMar>
            <w:vAlign w:val="center"/>
            <w:hideMark/>
          </w:tcPr>
          <w:p w14:paraId="1947C0E3"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70BF8F51" w14:textId="77777777" w:rsidR="00256516" w:rsidRDefault="00256516">
            <w:pPr>
              <w:spacing w:line="375" w:lineRule="atLeast"/>
              <w:rPr>
                <w:rFonts w:ascii="Segoe UI" w:hAnsi="Segoe UI" w:cs="Segoe UI"/>
                <w:sz w:val="23"/>
                <w:szCs w:val="23"/>
              </w:rPr>
            </w:pPr>
            <w:r>
              <w:rPr>
                <w:rFonts w:ascii="Segoe UI" w:hAnsi="Segoe UI" w:cs="Segoe UI"/>
                <w:sz w:val="23"/>
                <w:szCs w:val="23"/>
              </w:rPr>
              <w:t>Medium (Marketing &amp; Customer Engagement)</w:t>
            </w:r>
          </w:p>
        </w:tc>
      </w:tr>
    </w:tbl>
    <w:p w14:paraId="4F56B422" w14:textId="77777777" w:rsidR="00256516" w:rsidRDefault="00256516" w:rsidP="00256516">
      <w:pPr>
        <w:spacing w:before="480" w:after="480" w:line="240" w:lineRule="auto"/>
        <w:rPr>
          <w:rFonts w:ascii="Times New Roman" w:hAnsi="Times New Roman" w:cs="Times New Roman"/>
          <w:sz w:val="24"/>
          <w:szCs w:val="24"/>
        </w:rPr>
      </w:pPr>
      <w:r>
        <w:pict w14:anchorId="40708BA8">
          <v:rect id="_x0000_i1217" style="width:0;height:.75pt" o:hralign="center" o:hrstd="t" o:hr="t" fillcolor="#a0a0a0" stroked="f"/>
        </w:pict>
      </w:r>
    </w:p>
    <w:p w14:paraId="4C495A63" w14:textId="77777777" w:rsidR="00256516" w:rsidRDefault="00256516" w:rsidP="002565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351D603B" w14:textId="77777777" w:rsidR="00256516" w:rsidRDefault="00256516" w:rsidP="00466FB9">
      <w:pPr>
        <w:pStyle w:val="ds-markdown-paragraph"/>
        <w:numPr>
          <w:ilvl w:val="0"/>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Initiates Discount Event Creation</w:t>
      </w:r>
      <w:r>
        <w:rPr>
          <w:rFonts w:ascii="Segoe UI" w:hAnsi="Segoe UI" w:cs="Segoe UI"/>
          <w:color w:val="0F1115"/>
        </w:rPr>
        <w:br/>
        <w:t>The Client navigates to </w:t>
      </w:r>
      <w:r>
        <w:rPr>
          <w:rStyle w:val="Strong"/>
          <w:rFonts w:ascii="Segoe UI" w:hAnsi="Segoe UI" w:cs="Segoe UI"/>
          <w:color w:val="0F1115"/>
        </w:rPr>
        <w:t>"Discount Events"</w:t>
      </w:r>
      <w:r>
        <w:rPr>
          <w:rFonts w:ascii="Segoe UI" w:hAnsi="Segoe UI" w:cs="Segoe UI"/>
          <w:color w:val="0F1115"/>
        </w:rPr>
        <w:t> and clicks </w:t>
      </w:r>
      <w:r>
        <w:rPr>
          <w:rStyle w:val="Strong"/>
          <w:rFonts w:ascii="Segoe UI" w:hAnsi="Segoe UI" w:cs="Segoe UI"/>
          <w:color w:val="0F1115"/>
        </w:rPr>
        <w:t>"Create New Discount Event"</w:t>
      </w:r>
      <w:r>
        <w:rPr>
          <w:rFonts w:ascii="Segoe UI" w:hAnsi="Segoe UI" w:cs="Segoe UI"/>
          <w:color w:val="0F1115"/>
        </w:rPr>
        <w:t>.</w:t>
      </w:r>
    </w:p>
    <w:p w14:paraId="43019039"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Enters Event Details</w:t>
      </w:r>
      <w:r>
        <w:rPr>
          <w:rFonts w:ascii="Segoe UI" w:hAnsi="Segoe UI" w:cs="Segoe UI"/>
          <w:color w:val="0F1115"/>
        </w:rPr>
        <w:br/>
        <w:t>The system presents a form requiring (FR CL</w:t>
      </w:r>
      <w:r>
        <w:rPr>
          <w:rFonts w:ascii="Segoe UI" w:hAnsi="Segoe UI" w:cs="Segoe UI"/>
          <w:color w:val="0F1115"/>
        </w:rPr>
        <w:noBreakHyphen/>
        <w:t>34):</w:t>
      </w:r>
    </w:p>
    <w:p w14:paraId="2E06BDEA"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Event Name</w:t>
      </w:r>
      <w:r>
        <w:rPr>
          <w:rFonts w:ascii="Segoe UI" w:hAnsi="Segoe UI" w:cs="Segoe UI"/>
          <w:color w:val="0F1115"/>
        </w:rPr>
        <w:t> (e.g., "Eid Sale", "Flash Sale Weekend").</w:t>
      </w:r>
    </w:p>
    <w:p w14:paraId="53B0805D"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Date Range:</w:t>
      </w:r>
      <w:r>
        <w:rPr>
          <w:rFonts w:ascii="Segoe UI" w:hAnsi="Segoe UI" w:cs="Segoe UI"/>
          <w:color w:val="0F1115"/>
        </w:rPr>
        <w:t> Start date and end date (inclusive).</w:t>
      </w:r>
    </w:p>
    <w:p w14:paraId="35395F21"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Percentage of App Profit to Allocate:</w:t>
      </w:r>
      <w:r>
        <w:rPr>
          <w:rFonts w:ascii="Segoe UI" w:hAnsi="Segoe UI" w:cs="Segoe UI"/>
          <w:color w:val="0F1115"/>
        </w:rPr>
        <w:t> A percentage value (e.g., 10%) that will be applied to the </w:t>
      </w:r>
      <w:r>
        <w:rPr>
          <w:rStyle w:val="Strong"/>
          <w:rFonts w:ascii="Segoe UI" w:hAnsi="Segoe UI" w:cs="Segoe UI"/>
          <w:color w:val="0F1115"/>
        </w:rPr>
        <w:t>total app profit since the last discount event (or since app start if this is the first event)</w:t>
      </w:r>
      <w:r>
        <w:rPr>
          <w:rFonts w:ascii="Segoe UI" w:hAnsi="Segoe UI" w:cs="Segoe UI"/>
          <w:color w:val="0F1115"/>
        </w:rPr>
        <w:t> to determine the total discount budget (FR D</w:t>
      </w:r>
      <w:r>
        <w:rPr>
          <w:rFonts w:ascii="Segoe UI" w:hAnsi="Segoe UI" w:cs="Segoe UI"/>
          <w:color w:val="0F1115"/>
        </w:rPr>
        <w:noBreakHyphen/>
        <w:t>01).</w:t>
      </w:r>
    </w:p>
    <w:p w14:paraId="75034BAD"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Optional Media:</w:t>
      </w:r>
      <w:r>
        <w:rPr>
          <w:rFonts w:ascii="Segoe UI" w:hAnsi="Segoe UI" w:cs="Segoe UI"/>
          <w:color w:val="0F1115"/>
        </w:rPr>
        <w:t> Upload an animation, video, or picture to be displayed on the customer website during the event.</w:t>
      </w:r>
    </w:p>
    <w:p w14:paraId="1A7B321F"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Validates Input</w:t>
      </w:r>
    </w:p>
    <w:p w14:paraId="033E95EC"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Ensures the start date is in the future and the end date is after the start date.</w:t>
      </w:r>
    </w:p>
    <w:p w14:paraId="130A3D3A"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Ensures the percentage is within a configurable maximum (e.g., ≤ 20%).</w:t>
      </w:r>
    </w:p>
    <w:p w14:paraId="0ADBA049"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Warns if app profit data is insufficient (see Alt Flow A1).</w:t>
      </w:r>
    </w:p>
    <w:p w14:paraId="26A0BC34" w14:textId="77777777" w:rsidR="00256516" w:rsidRDefault="00256516" w:rsidP="00466FB9">
      <w:pPr>
        <w:pStyle w:val="ds-markdown-paragraph"/>
        <w:numPr>
          <w:ilvl w:val="0"/>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Submits for Approval</w:t>
      </w:r>
      <w:r>
        <w:rPr>
          <w:rFonts w:ascii="Segoe UI" w:hAnsi="Segoe UI" w:cs="Segoe UI"/>
          <w:color w:val="0F1115"/>
        </w:rPr>
        <w:br/>
        <w:t>Client clicks </w:t>
      </w:r>
      <w:r>
        <w:rPr>
          <w:rStyle w:val="Strong"/>
          <w:rFonts w:ascii="Segoe UI" w:hAnsi="Segoe UI" w:cs="Segoe UI"/>
          <w:color w:val="0F1115"/>
        </w:rPr>
        <w:t>"Submit for Approval"</w:t>
      </w:r>
      <w:r>
        <w:rPr>
          <w:rFonts w:ascii="Segoe UI" w:hAnsi="Segoe UI" w:cs="Segoe UI"/>
          <w:color w:val="0F1115"/>
        </w:rPr>
        <w:t>.</w:t>
      </w:r>
    </w:p>
    <w:p w14:paraId="7F60ECC1"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System Creates Pending Event</w:t>
      </w:r>
    </w:p>
    <w:p w14:paraId="4467AE76"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The discount event is saved with status </w:t>
      </w:r>
      <w:r>
        <w:rPr>
          <w:rStyle w:val="Strong"/>
          <w:rFonts w:ascii="Segoe UI" w:hAnsi="Segoe UI" w:cs="Segoe UI"/>
          <w:color w:val="0F1115"/>
        </w:rPr>
        <w:t>"Pending Approval"</w:t>
      </w:r>
      <w:r>
        <w:rPr>
          <w:rFonts w:ascii="Segoe UI" w:hAnsi="Segoe UI" w:cs="Segoe UI"/>
          <w:color w:val="0F1115"/>
        </w:rPr>
        <w:t>.</w:t>
      </w:r>
    </w:p>
    <w:p w14:paraId="589CB291"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A preview of the </w:t>
      </w:r>
      <w:r>
        <w:rPr>
          <w:rStyle w:val="Strong"/>
          <w:rFonts w:ascii="Segoe UI" w:hAnsi="Segoe UI" w:cs="Segoe UI"/>
          <w:color w:val="0F1115"/>
        </w:rPr>
        <w:t>estimated total discount budget</w:t>
      </w:r>
      <w:r>
        <w:rPr>
          <w:rFonts w:ascii="Segoe UI" w:hAnsi="Segoe UI" w:cs="Segoe UI"/>
          <w:color w:val="0F1115"/>
        </w:rPr>
        <w:t> is calculated and displayed (based on current profit data as of submission).</w:t>
      </w:r>
    </w:p>
    <w:p w14:paraId="0E7B4C61"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Client &amp; Configuration Service</w:t>
      </w:r>
      <w:r>
        <w:rPr>
          <w:rFonts w:ascii="Segoe UI" w:hAnsi="Segoe UI" w:cs="Segoe UI"/>
          <w:color w:val="0F1115"/>
        </w:rPr>
        <w:t> sends a notification to all other registered clients: </w:t>
      </w:r>
      <w:r>
        <w:rPr>
          <w:rStyle w:val="Emphasis"/>
          <w:rFonts w:ascii="Segoe UI" w:hAnsi="Segoe UI" w:cs="Segoe UI"/>
          <w:color w:val="0F1115"/>
        </w:rPr>
        <w:t>"New discount event proposed: [Event Name] – Estimated Budget: ~Rs. X. Requires your approval."</w:t>
      </w:r>
    </w:p>
    <w:p w14:paraId="2B2DE7B4"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Other Clients Review and Vote</w:t>
      </w:r>
      <w:r>
        <w:rPr>
          <w:rFonts w:ascii="Segoe UI" w:hAnsi="Segoe UI" w:cs="Segoe UI"/>
          <w:color w:val="0F1115"/>
        </w:rPr>
        <w:br/>
        <w:t>Each client may view the event details, estimated budget, and uploaded media from their dashboard. They can:</w:t>
      </w:r>
    </w:p>
    <w:p w14:paraId="1B1E9C4A"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Approve</w:t>
      </w:r>
      <w:r>
        <w:rPr>
          <w:rFonts w:ascii="Segoe UI" w:hAnsi="Segoe UI" w:cs="Segoe UI"/>
          <w:color w:val="0F1115"/>
        </w:rPr>
        <w:t> → Vote in favor.</w:t>
      </w:r>
    </w:p>
    <w:p w14:paraId="005E89B2"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w:t>
      </w:r>
      <w:r>
        <w:rPr>
          <w:rFonts w:ascii="Segoe UI" w:hAnsi="Segoe UI" w:cs="Segoe UI"/>
          <w:color w:val="0F1115"/>
        </w:rPr>
        <w:t> → Provide a rejection reason.</w:t>
      </w:r>
    </w:p>
    <w:p w14:paraId="45D517BA"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Evaluates Approval Status</w:t>
      </w:r>
    </w:p>
    <w:p w14:paraId="1AFC1EE7"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all clients approve:</w:t>
      </w:r>
      <w:r>
        <w:rPr>
          <w:rFonts w:ascii="Segoe UI" w:hAnsi="Segoe UI" w:cs="Segoe UI"/>
          <w:color w:val="0F1115"/>
        </w:rPr>
        <w:t> The event status changes to </w:t>
      </w:r>
      <w:r>
        <w:rPr>
          <w:rStyle w:val="Strong"/>
          <w:rFonts w:ascii="Segoe UI" w:hAnsi="Segoe UI" w:cs="Segoe UI"/>
          <w:color w:val="0F1115"/>
        </w:rPr>
        <w:t>"Approved"</w:t>
      </w:r>
      <w:r>
        <w:rPr>
          <w:rFonts w:ascii="Segoe UI" w:hAnsi="Segoe UI" w:cs="Segoe UI"/>
          <w:color w:val="0F1115"/>
        </w:rPr>
        <w:t>. The event becomes </w:t>
      </w:r>
      <w:r>
        <w:rPr>
          <w:rStyle w:val="Strong"/>
          <w:rFonts w:ascii="Segoe UI" w:hAnsi="Segoe UI" w:cs="Segoe UI"/>
          <w:color w:val="0F1115"/>
        </w:rPr>
        <w:t>"Active"</w:t>
      </w:r>
      <w:r>
        <w:rPr>
          <w:rFonts w:ascii="Segoe UI" w:hAnsi="Segoe UI" w:cs="Segoe UI"/>
          <w:color w:val="0F1115"/>
        </w:rPr>
        <w:t> automatically when the start date arrives.</w:t>
      </w:r>
    </w:p>
    <w:p w14:paraId="553A4E19"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If any client rejects:</w:t>
      </w:r>
      <w:r>
        <w:rPr>
          <w:rFonts w:ascii="Segoe UI" w:hAnsi="Segoe UI" w:cs="Segoe UI"/>
          <w:color w:val="0F1115"/>
        </w:rPr>
        <w:t> The event status changes to </w:t>
      </w:r>
      <w:r>
        <w:rPr>
          <w:rStyle w:val="Strong"/>
          <w:rFonts w:ascii="Segoe UI" w:hAnsi="Segoe UI" w:cs="Segoe UI"/>
          <w:color w:val="0F1115"/>
        </w:rPr>
        <w:t>"Rejected"</w:t>
      </w:r>
      <w:r>
        <w:rPr>
          <w:rFonts w:ascii="Segoe UI" w:hAnsi="Segoe UI" w:cs="Segoe UI"/>
          <w:color w:val="0F1115"/>
        </w:rPr>
        <w:t>. The proposer receives a notification with the rejection reason.</w:t>
      </w:r>
    </w:p>
    <w:p w14:paraId="38D2E82E" w14:textId="77777777" w:rsidR="00256516" w:rsidRDefault="00256516" w:rsidP="00466FB9">
      <w:pPr>
        <w:pStyle w:val="ds-markdown-paragraph"/>
        <w:numPr>
          <w:ilvl w:val="0"/>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event creation and each approval/rejection vote are logged with Client ID, timestamp, and details (FR CL</w:t>
      </w:r>
      <w:r>
        <w:rPr>
          <w:rFonts w:ascii="Segoe UI" w:hAnsi="Segoe UI" w:cs="Segoe UI"/>
          <w:color w:val="0F1115"/>
        </w:rPr>
        <w:noBreakHyphen/>
        <w:t>30).</w:t>
      </w:r>
    </w:p>
    <w:p w14:paraId="0E21F10D" w14:textId="77777777" w:rsidR="00256516" w:rsidRDefault="00256516" w:rsidP="00466FB9">
      <w:pPr>
        <w:pStyle w:val="ds-markdown-paragraph"/>
        <w:numPr>
          <w:ilvl w:val="0"/>
          <w:numId w:val="8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Discount Engine Activation (Automatic at Event Start)</w:t>
      </w:r>
      <w:r>
        <w:rPr>
          <w:rFonts w:ascii="Segoe UI" w:hAnsi="Segoe UI" w:cs="Segoe UI"/>
          <w:color w:val="0F1115"/>
        </w:rPr>
        <w:br/>
        <w:t>When the event start date is reached:</w:t>
      </w:r>
    </w:p>
    <w:p w14:paraId="47292603"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Discount Engine Service</w:t>
      </w:r>
      <w:r>
        <w:rPr>
          <w:rFonts w:ascii="Segoe UI" w:hAnsi="Segoe UI" w:cs="Segoe UI"/>
          <w:color w:val="0F1115"/>
        </w:rPr>
        <w:t> calculates the final </w:t>
      </w:r>
      <w:r>
        <w:rPr>
          <w:rStyle w:val="Strong"/>
          <w:rFonts w:ascii="Segoe UI" w:hAnsi="Segoe UI" w:cs="Segoe UI"/>
          <w:color w:val="0F1115"/>
        </w:rPr>
        <w:t>total discount budget</w:t>
      </w:r>
      <w:r>
        <w:rPr>
          <w:rFonts w:ascii="Segoe UI" w:hAnsi="Segoe UI" w:cs="Segoe UI"/>
          <w:color w:val="0F1115"/>
        </w:rPr>
        <w:t> using the formula:</w:t>
      </w:r>
      <w:r>
        <w:rPr>
          <w:rFonts w:ascii="Segoe UI" w:hAnsi="Segoe UI" w:cs="Segoe UI"/>
          <w:color w:val="0F1115"/>
        </w:rPr>
        <w:br/>
      </w:r>
      <w:r>
        <w:rPr>
          <w:rStyle w:val="HTMLCode"/>
          <w:rFonts w:ascii="Consolas" w:eastAsiaTheme="majorEastAsia" w:hAnsi="Consolas"/>
          <w:color w:val="0F1115"/>
          <w:shd w:val="clear" w:color="auto" w:fill="EBEEF2"/>
        </w:rPr>
        <w:t>Total App Profit since last event (or app start) × Configured Percentage</w:t>
      </w:r>
      <w:r>
        <w:rPr>
          <w:rFonts w:ascii="Segoe UI" w:hAnsi="Segoe UI" w:cs="Segoe UI"/>
          <w:color w:val="0F1115"/>
        </w:rPr>
        <w:t> (FR D</w:t>
      </w:r>
      <w:r>
        <w:rPr>
          <w:rFonts w:ascii="Segoe UI" w:hAnsi="Segoe UI" w:cs="Segoe UI"/>
          <w:color w:val="0F1115"/>
        </w:rPr>
        <w:noBreakHyphen/>
        <w:t>01).</w:t>
      </w:r>
      <w:r>
        <w:rPr>
          <w:rFonts w:ascii="Segoe UI" w:hAnsi="Segoe UI" w:cs="Segoe UI"/>
          <w:color w:val="0F1115"/>
        </w:rPr>
        <w:br/>
      </w:r>
      <w:r>
        <w:rPr>
          <w:rStyle w:val="Emphasis"/>
          <w:rFonts w:ascii="Segoe UI" w:hAnsi="Segoe UI" w:cs="Segoe UI"/>
          <w:color w:val="0F1115"/>
        </w:rPr>
        <w:t>The profit data used is the most recent available up to the event start.</w:t>
      </w:r>
    </w:p>
    <w:p w14:paraId="10A413F7" w14:textId="77777777" w:rsidR="00256516" w:rsidRDefault="00256516" w:rsidP="00466FB9">
      <w:pPr>
        <w:pStyle w:val="ds-markdown-paragraph"/>
        <w:numPr>
          <w:ilvl w:val="1"/>
          <w:numId w:val="81"/>
        </w:numPr>
        <w:shd w:val="clear" w:color="auto" w:fill="FFFFFF"/>
        <w:spacing w:after="120" w:afterAutospacing="0"/>
        <w:ind w:left="0"/>
        <w:rPr>
          <w:rFonts w:ascii="Segoe UI" w:hAnsi="Segoe UI" w:cs="Segoe UI"/>
          <w:color w:val="0F1115"/>
        </w:rPr>
      </w:pPr>
      <w:r>
        <w:rPr>
          <w:rFonts w:ascii="Segoe UI" w:hAnsi="Segoe UI" w:cs="Segoe UI"/>
          <w:color w:val="0F1115"/>
        </w:rPr>
        <w:t>The service then:</w:t>
      </w:r>
    </w:p>
    <w:p w14:paraId="019E9A2A" w14:textId="77777777" w:rsidR="00256516" w:rsidRDefault="00256516" w:rsidP="00466FB9">
      <w:pPr>
        <w:pStyle w:val="ds-markdown-paragraph"/>
        <w:numPr>
          <w:ilvl w:val="2"/>
          <w:numId w:val="81"/>
        </w:numPr>
        <w:shd w:val="clear" w:color="auto" w:fill="FFFFFF"/>
        <w:spacing w:after="0" w:afterAutospacing="0"/>
        <w:ind w:left="0"/>
        <w:rPr>
          <w:rFonts w:ascii="Segoe UI" w:hAnsi="Segoe UI" w:cs="Segoe UI"/>
          <w:color w:val="0F1115"/>
        </w:rPr>
      </w:pPr>
      <w:r>
        <w:rPr>
          <w:rFonts w:ascii="Segoe UI" w:hAnsi="Segoe UI" w:cs="Segoe UI"/>
          <w:color w:val="0F1115"/>
        </w:rPr>
        <w:t>Calculates each customer's </w:t>
      </w:r>
      <w:r>
        <w:rPr>
          <w:rStyle w:val="Strong"/>
          <w:rFonts w:ascii="Segoe UI" w:hAnsi="Segoe UI" w:cs="Segoe UI"/>
          <w:color w:val="0F1115"/>
        </w:rPr>
        <w:t>profit contribution</w:t>
      </w:r>
      <w:r>
        <w:rPr>
          <w:rFonts w:ascii="Segoe UI" w:hAnsi="Segoe UI" w:cs="Segoe UI"/>
          <w:color w:val="0F1115"/>
        </w:rPr>
        <w:t> to the app since the last event (FR D</w:t>
      </w:r>
      <w:r>
        <w:rPr>
          <w:rFonts w:ascii="Segoe UI" w:hAnsi="Segoe UI" w:cs="Segoe UI"/>
          <w:color w:val="0F1115"/>
        </w:rPr>
        <w:noBreakHyphen/>
        <w:t>02).</w:t>
      </w:r>
    </w:p>
    <w:p w14:paraId="3C8CEFE9" w14:textId="77777777" w:rsidR="00256516" w:rsidRDefault="00256516" w:rsidP="00466FB9">
      <w:pPr>
        <w:pStyle w:val="ds-markdown-paragraph"/>
        <w:numPr>
          <w:ilvl w:val="2"/>
          <w:numId w:val="81"/>
        </w:numPr>
        <w:shd w:val="clear" w:color="auto" w:fill="FFFFFF"/>
        <w:spacing w:after="0" w:afterAutospacing="0"/>
        <w:ind w:left="0"/>
        <w:rPr>
          <w:rFonts w:ascii="Segoe UI" w:hAnsi="Segoe UI" w:cs="Segoe UI"/>
          <w:color w:val="0F1115"/>
        </w:rPr>
      </w:pPr>
      <w:r>
        <w:rPr>
          <w:rFonts w:ascii="Segoe UI" w:hAnsi="Segoe UI" w:cs="Segoe UI"/>
          <w:color w:val="0F1115"/>
        </w:rPr>
        <w:t>Allocates a portion of the total discount budget to each customer proportional to their contribution.</w:t>
      </w:r>
    </w:p>
    <w:p w14:paraId="05DC8F65" w14:textId="77777777" w:rsidR="00256516" w:rsidRDefault="00256516" w:rsidP="00466FB9">
      <w:pPr>
        <w:pStyle w:val="ds-markdown-paragraph"/>
        <w:numPr>
          <w:ilvl w:val="2"/>
          <w:numId w:val="81"/>
        </w:numPr>
        <w:shd w:val="clear" w:color="auto" w:fill="FFFFFF"/>
        <w:spacing w:after="0" w:afterAutospacing="0"/>
        <w:ind w:left="0"/>
        <w:rPr>
          <w:rFonts w:ascii="Segoe UI" w:hAnsi="Segoe UI" w:cs="Segoe UI"/>
          <w:color w:val="0F1115"/>
        </w:rPr>
      </w:pPr>
      <w:r>
        <w:rPr>
          <w:rFonts w:ascii="Segoe UI" w:hAnsi="Segoe UI" w:cs="Segoe UI"/>
          <w:color w:val="0F1115"/>
        </w:rPr>
        <w:t>For each customer, distributes their allocated budget among products they have purchased, proportional to each product's share in that customer's profit (FR D</w:t>
      </w:r>
      <w:r>
        <w:rPr>
          <w:rFonts w:ascii="Segoe UI" w:hAnsi="Segoe UI" w:cs="Segoe UI"/>
          <w:color w:val="0F1115"/>
        </w:rPr>
        <w:noBreakHyphen/>
        <w:t>03).</w:t>
      </w:r>
    </w:p>
    <w:p w14:paraId="7975DB26" w14:textId="77777777" w:rsidR="00256516" w:rsidRDefault="00256516" w:rsidP="00466FB9">
      <w:pPr>
        <w:pStyle w:val="ds-markdown-paragraph"/>
        <w:numPr>
          <w:ilvl w:val="2"/>
          <w:numId w:val="81"/>
        </w:numPr>
        <w:shd w:val="clear" w:color="auto" w:fill="FFFFFF"/>
        <w:spacing w:after="0" w:afterAutospacing="0"/>
        <w:ind w:left="0"/>
        <w:rPr>
          <w:rFonts w:ascii="Segoe UI" w:hAnsi="Segoe UI" w:cs="Segoe UI"/>
          <w:color w:val="0F1115"/>
        </w:rPr>
      </w:pPr>
      <w:r>
        <w:rPr>
          <w:rFonts w:ascii="Segoe UI" w:hAnsi="Segoe UI" w:cs="Segoe UI"/>
          <w:color w:val="0F1115"/>
        </w:rPr>
        <w:t>For each product, sets a </w:t>
      </w:r>
      <w:r>
        <w:rPr>
          <w:rStyle w:val="Strong"/>
          <w:rFonts w:ascii="Segoe UI" w:hAnsi="Segoe UI" w:cs="Segoe UI"/>
          <w:color w:val="0F1115"/>
        </w:rPr>
        <w:t>discount percentage</w:t>
      </w:r>
      <w:r>
        <w:rPr>
          <w:rFonts w:ascii="Segoe UI" w:hAnsi="Segoe UI" w:cs="Segoe UI"/>
          <w:color w:val="0F1115"/>
        </w:rPr>
        <w:t> such that if the customer buys </w:t>
      </w:r>
      <w:r>
        <w:rPr>
          <w:rStyle w:val="Strong"/>
          <w:rFonts w:ascii="Segoe UI" w:hAnsi="Segoe UI" w:cs="Segoe UI"/>
          <w:color w:val="0F1115"/>
        </w:rPr>
        <w:t>triple their average quantity</w:t>
      </w:r>
      <w:r>
        <w:rPr>
          <w:rFonts w:ascii="Segoe UI" w:hAnsi="Segoe UI" w:cs="Segoe UI"/>
          <w:color w:val="0F1115"/>
        </w:rPr>
        <w:t>, the total discount loss does not exceed the allocated budget for that product. Additional units beyond triple average are </w:t>
      </w:r>
      <w:r>
        <w:rPr>
          <w:rStyle w:val="Strong"/>
          <w:rFonts w:ascii="Segoe UI" w:hAnsi="Segoe UI" w:cs="Segoe UI"/>
          <w:color w:val="0F1115"/>
        </w:rPr>
        <w:t>not discounted</w:t>
      </w:r>
      <w:r>
        <w:rPr>
          <w:rFonts w:ascii="Segoe UI" w:hAnsi="Segoe UI" w:cs="Segoe UI"/>
          <w:color w:val="0F1115"/>
        </w:rPr>
        <w:t> (FR D</w:t>
      </w:r>
      <w:r>
        <w:rPr>
          <w:rFonts w:ascii="Segoe UI" w:hAnsi="Segoe UI" w:cs="Segoe UI"/>
          <w:color w:val="0F1115"/>
        </w:rPr>
        <w:noBreakHyphen/>
        <w:t>04).</w:t>
      </w:r>
    </w:p>
    <w:p w14:paraId="39652941" w14:textId="77777777" w:rsidR="00256516" w:rsidRDefault="00256516" w:rsidP="00466FB9">
      <w:pPr>
        <w:pStyle w:val="ds-markdown-paragraph"/>
        <w:numPr>
          <w:ilvl w:val="2"/>
          <w:numId w:val="81"/>
        </w:numPr>
        <w:shd w:val="clear" w:color="auto" w:fill="FFFFFF"/>
        <w:spacing w:after="0" w:afterAutospacing="0"/>
        <w:ind w:left="0"/>
        <w:rPr>
          <w:rFonts w:ascii="Segoe UI" w:hAnsi="Segoe UI" w:cs="Segoe UI"/>
          <w:color w:val="0F1115"/>
        </w:rPr>
      </w:pPr>
      <w:r>
        <w:rPr>
          <w:rFonts w:ascii="Segoe UI" w:hAnsi="Segoe UI" w:cs="Segoe UI"/>
          <w:color w:val="0F1115"/>
        </w:rPr>
        <w:t>Ignores any product where the calculated discount percentage is less than </w:t>
      </w:r>
      <w:r>
        <w:rPr>
          <w:rStyle w:val="Strong"/>
          <w:rFonts w:ascii="Segoe UI" w:hAnsi="Segoe UI" w:cs="Segoe UI"/>
          <w:color w:val="0F1115"/>
        </w:rPr>
        <w:t>2%</w:t>
      </w:r>
      <w:r>
        <w:rPr>
          <w:rFonts w:ascii="Segoe UI" w:hAnsi="Segoe UI" w:cs="Segoe UI"/>
          <w:color w:val="0F1115"/>
        </w:rPr>
        <w:t> (FR D</w:t>
      </w:r>
      <w:r>
        <w:rPr>
          <w:rFonts w:ascii="Segoe UI" w:hAnsi="Segoe UI" w:cs="Segoe UI"/>
          <w:color w:val="0F1115"/>
        </w:rPr>
        <w:noBreakHyphen/>
        <w:t>05).</w:t>
      </w:r>
    </w:p>
    <w:p w14:paraId="78EC848B" w14:textId="77777777" w:rsidR="00256516" w:rsidRDefault="00256516" w:rsidP="00466FB9">
      <w:pPr>
        <w:pStyle w:val="ds-markdown-paragraph"/>
        <w:numPr>
          <w:ilvl w:val="1"/>
          <w:numId w:val="81"/>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Customers who are eligible for discounts are notified of the discounted products and the available discounted stock count (FR D</w:t>
      </w:r>
      <w:r>
        <w:rPr>
          <w:rFonts w:ascii="Segoe UI" w:hAnsi="Segoe UI" w:cs="Segoe UI"/>
          <w:color w:val="0F1115"/>
        </w:rPr>
        <w:noBreakHyphen/>
        <w:t>04).</w:t>
      </w:r>
    </w:p>
    <w:p w14:paraId="24A5B1D9" w14:textId="77777777" w:rsidR="00256516" w:rsidRDefault="00256516" w:rsidP="00466FB9">
      <w:pPr>
        <w:pStyle w:val="ds-markdown-paragraph"/>
        <w:numPr>
          <w:ilvl w:val="0"/>
          <w:numId w:val="8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Event Display on Website</w:t>
      </w:r>
      <w:r>
        <w:rPr>
          <w:rFonts w:ascii="Segoe UI" w:hAnsi="Segoe UI" w:cs="Segoe UI"/>
          <w:color w:val="0F1115"/>
        </w:rPr>
        <w:br/>
        <w:t>During the event period, the uploaded media (animation/video/picture) is displayed on the customer website as configured (FR CL</w:t>
      </w:r>
      <w:r>
        <w:rPr>
          <w:rFonts w:ascii="Segoe UI" w:hAnsi="Segoe UI" w:cs="Segoe UI"/>
          <w:color w:val="0F1115"/>
        </w:rPr>
        <w:noBreakHyphen/>
        <w:t>34). Discounted prices are shown with strikethrough original prices.</w:t>
      </w:r>
    </w:p>
    <w:p w14:paraId="03A4944C" w14:textId="77777777" w:rsidR="00256516" w:rsidRDefault="00256516" w:rsidP="00256516">
      <w:pPr>
        <w:spacing w:before="480" w:after="480"/>
        <w:rPr>
          <w:rFonts w:ascii="Times New Roman" w:hAnsi="Times New Roman" w:cs="Times New Roman"/>
        </w:rPr>
      </w:pPr>
      <w:r>
        <w:pict w14:anchorId="38AA923C">
          <v:rect id="_x0000_i1218" style="width:0;height:.75pt" o:hralign="center" o:hrstd="t" o:hr="t" fillcolor="#a0a0a0" stroked="f"/>
        </w:pict>
      </w:r>
    </w:p>
    <w:p w14:paraId="5BD9DF81" w14:textId="77777777" w:rsidR="00256516" w:rsidRDefault="00256516" w:rsidP="002565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50604508" w14:textId="77777777" w:rsidR="00256516" w:rsidRDefault="00256516" w:rsidP="002565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Insufficient App Profit Data</w:t>
      </w:r>
    </w:p>
    <w:p w14:paraId="184536B3" w14:textId="77777777" w:rsidR="00256516" w:rsidRDefault="00256516" w:rsidP="00466FB9">
      <w:pPr>
        <w:pStyle w:val="ds-markdown-paragraph"/>
        <w:numPr>
          <w:ilvl w:val="0"/>
          <w:numId w:val="8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No app profit data exists (e.g., first event before any completed orders).</w:t>
      </w:r>
    </w:p>
    <w:p w14:paraId="32502EFF" w14:textId="77777777" w:rsidR="00256516" w:rsidRDefault="00256516" w:rsidP="00466FB9">
      <w:pPr>
        <w:pStyle w:val="ds-markdown-paragraph"/>
        <w:numPr>
          <w:ilvl w:val="0"/>
          <w:numId w:val="8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927A86E" w14:textId="77777777" w:rsidR="00256516" w:rsidRDefault="00256516" w:rsidP="00466FB9">
      <w:pPr>
        <w:pStyle w:val="ds-markdown-paragraph"/>
        <w:numPr>
          <w:ilvl w:val="1"/>
          <w:numId w:val="82"/>
        </w:numPr>
        <w:shd w:val="clear" w:color="auto" w:fill="FFFFFF"/>
        <w:spacing w:after="0" w:afterAutospacing="0"/>
        <w:ind w:left="0"/>
        <w:rPr>
          <w:rFonts w:ascii="Segoe UI" w:hAnsi="Segoe UI" w:cs="Segoe UI"/>
          <w:color w:val="0F1115"/>
        </w:rPr>
      </w:pPr>
      <w:r>
        <w:rPr>
          <w:rFonts w:ascii="Segoe UI" w:hAnsi="Segoe UI" w:cs="Segoe UI"/>
          <w:color w:val="0F1115"/>
        </w:rPr>
        <w:t>System displays warning: </w:t>
      </w:r>
      <w:r>
        <w:rPr>
          <w:rStyle w:val="Emphasis"/>
          <w:rFonts w:ascii="Segoe UI" w:hAnsi="Segoe UI" w:cs="Segoe UI"/>
          <w:color w:val="0F1115"/>
        </w:rPr>
        <w:t>"Insufficient profit data available. The discount budget will be zero until profits are earned."</w:t>
      </w:r>
    </w:p>
    <w:p w14:paraId="11755BDB" w14:textId="77777777" w:rsidR="00256516" w:rsidRDefault="00256516" w:rsidP="00466FB9">
      <w:pPr>
        <w:pStyle w:val="ds-markdown-paragraph"/>
        <w:numPr>
          <w:ilvl w:val="1"/>
          <w:numId w:val="82"/>
        </w:numPr>
        <w:shd w:val="clear" w:color="auto" w:fill="FFFFFF"/>
        <w:spacing w:after="0" w:afterAutospacing="0"/>
        <w:ind w:left="0"/>
        <w:rPr>
          <w:rFonts w:ascii="Segoe UI" w:hAnsi="Segoe UI" w:cs="Segoe UI"/>
          <w:color w:val="0F1115"/>
        </w:rPr>
      </w:pPr>
      <w:r>
        <w:rPr>
          <w:rFonts w:ascii="Segoe UI" w:hAnsi="Segoe UI" w:cs="Segoe UI"/>
          <w:color w:val="0F1115"/>
        </w:rPr>
        <w:t>Client may still proceed; the event will be created but will have </w:t>
      </w:r>
      <w:r>
        <w:rPr>
          <w:rStyle w:val="Strong"/>
          <w:rFonts w:ascii="Segoe UI" w:hAnsi="Segoe UI" w:cs="Segoe UI"/>
          <w:color w:val="0F1115"/>
        </w:rPr>
        <w:t>zero discount budget</w:t>
      </w:r>
      <w:r>
        <w:rPr>
          <w:rFonts w:ascii="Segoe UI" w:hAnsi="Segoe UI" w:cs="Segoe UI"/>
          <w:color w:val="0F1115"/>
        </w:rPr>
        <w:t>, effectively making it inactive.</w:t>
      </w:r>
    </w:p>
    <w:p w14:paraId="5E519681" w14:textId="77777777" w:rsidR="00256516" w:rsidRDefault="00256516" w:rsidP="00466FB9">
      <w:pPr>
        <w:pStyle w:val="ds-markdown-paragraph"/>
        <w:numPr>
          <w:ilvl w:val="1"/>
          <w:numId w:val="82"/>
        </w:numPr>
        <w:shd w:val="clear" w:color="auto" w:fill="FFFFFF"/>
        <w:spacing w:after="0" w:afterAutospacing="0"/>
        <w:ind w:left="0"/>
        <w:rPr>
          <w:rFonts w:ascii="Segoe UI" w:hAnsi="Segoe UI" w:cs="Segoe UI"/>
          <w:color w:val="0F1115"/>
        </w:rPr>
      </w:pPr>
      <w:r>
        <w:rPr>
          <w:rFonts w:ascii="Segoe UI" w:hAnsi="Segoe UI" w:cs="Segoe UI"/>
          <w:color w:val="0F1115"/>
        </w:rPr>
        <w:t>If profits are earned before the event start, the budget may be recalculated at start time.</w:t>
      </w:r>
    </w:p>
    <w:p w14:paraId="7B07CAAC" w14:textId="77777777" w:rsidR="00256516" w:rsidRDefault="00256516" w:rsidP="002565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Date Range Overlaps with Existing Event</w:t>
      </w:r>
    </w:p>
    <w:p w14:paraId="74F71354" w14:textId="77777777" w:rsidR="00256516" w:rsidRDefault="00256516" w:rsidP="00466FB9">
      <w:pPr>
        <w:pStyle w:val="ds-markdown-paragraph"/>
        <w:numPr>
          <w:ilvl w:val="0"/>
          <w:numId w:val="8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The proposed date range overlaps with an already approved or active discount event.</w:t>
      </w:r>
    </w:p>
    <w:p w14:paraId="45AD7E9E" w14:textId="77777777" w:rsidR="00256516" w:rsidRDefault="00256516" w:rsidP="00466FB9">
      <w:pPr>
        <w:pStyle w:val="ds-markdown-paragraph"/>
        <w:numPr>
          <w:ilvl w:val="0"/>
          <w:numId w:val="8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BDF4C0A" w14:textId="77777777" w:rsidR="00256516" w:rsidRDefault="00256516" w:rsidP="00466FB9">
      <w:pPr>
        <w:pStyle w:val="ds-markdown-paragraph"/>
        <w:numPr>
          <w:ilvl w:val="1"/>
          <w:numId w:val="83"/>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hAnsi="Segoe UI" w:cs="Segoe UI"/>
          <w:color w:val="0F1115"/>
        </w:rPr>
        <w:t>"The selected date range overlaps with an existing discount event. Please choose different dates."</w:t>
      </w:r>
    </w:p>
    <w:p w14:paraId="3074F0E7" w14:textId="77777777" w:rsidR="00256516" w:rsidRDefault="00256516" w:rsidP="00466FB9">
      <w:pPr>
        <w:pStyle w:val="ds-markdown-paragraph"/>
        <w:numPr>
          <w:ilvl w:val="1"/>
          <w:numId w:val="83"/>
        </w:numPr>
        <w:shd w:val="clear" w:color="auto" w:fill="FFFFFF"/>
        <w:spacing w:after="0" w:afterAutospacing="0"/>
        <w:ind w:left="0"/>
        <w:rPr>
          <w:rFonts w:ascii="Segoe UI" w:hAnsi="Segoe UI" w:cs="Segoe UI"/>
          <w:color w:val="0F1115"/>
        </w:rPr>
      </w:pPr>
      <w:r>
        <w:rPr>
          <w:rFonts w:ascii="Segoe UI" w:hAnsi="Segoe UI" w:cs="Segoe UI"/>
          <w:color w:val="0F1115"/>
        </w:rPr>
        <w:t>Client must adjust dates.</w:t>
      </w:r>
    </w:p>
    <w:p w14:paraId="114A9C85" w14:textId="77777777" w:rsidR="00256516" w:rsidRDefault="00256516" w:rsidP="002565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Client Rejects Event</w:t>
      </w:r>
    </w:p>
    <w:p w14:paraId="7663628B" w14:textId="77777777" w:rsidR="00256516" w:rsidRDefault="00256516" w:rsidP="00466FB9">
      <w:pPr>
        <w:pStyle w:val="ds-markdown-paragraph"/>
        <w:numPr>
          <w:ilvl w:val="0"/>
          <w:numId w:val="8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7 – A client votes "Reject".</w:t>
      </w:r>
    </w:p>
    <w:p w14:paraId="5DC87298" w14:textId="77777777" w:rsidR="00256516" w:rsidRDefault="00256516" w:rsidP="00466FB9">
      <w:pPr>
        <w:pStyle w:val="ds-markdown-paragraph"/>
        <w:numPr>
          <w:ilvl w:val="0"/>
          <w:numId w:val="8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DE1140C" w14:textId="77777777" w:rsidR="00256516" w:rsidRDefault="00256516" w:rsidP="00466FB9">
      <w:pPr>
        <w:pStyle w:val="ds-markdown-paragraph"/>
        <w:numPr>
          <w:ilvl w:val="1"/>
          <w:numId w:val="84"/>
        </w:numPr>
        <w:shd w:val="clear" w:color="auto" w:fill="FFFFFF"/>
        <w:spacing w:after="0" w:afterAutospacing="0"/>
        <w:ind w:left="0"/>
        <w:rPr>
          <w:rFonts w:ascii="Segoe UI" w:hAnsi="Segoe UI" w:cs="Segoe UI"/>
          <w:color w:val="0F1115"/>
        </w:rPr>
      </w:pPr>
      <w:r>
        <w:rPr>
          <w:rFonts w:ascii="Segoe UI" w:hAnsi="Segoe UI" w:cs="Segoe UI"/>
          <w:color w:val="0F1115"/>
        </w:rPr>
        <w:t>Event status set to </w:t>
      </w:r>
      <w:r>
        <w:rPr>
          <w:rStyle w:val="Strong"/>
          <w:rFonts w:ascii="Segoe UI" w:hAnsi="Segoe UI" w:cs="Segoe UI"/>
          <w:color w:val="0F1115"/>
        </w:rPr>
        <w:t>"Rejected"</w:t>
      </w:r>
      <w:r>
        <w:rPr>
          <w:rFonts w:ascii="Segoe UI" w:hAnsi="Segoe UI" w:cs="Segoe UI"/>
          <w:color w:val="0F1115"/>
        </w:rPr>
        <w:t>.</w:t>
      </w:r>
    </w:p>
    <w:p w14:paraId="6ECB0099" w14:textId="77777777" w:rsidR="00256516" w:rsidRDefault="00256516" w:rsidP="00466FB9">
      <w:pPr>
        <w:pStyle w:val="ds-markdown-paragraph"/>
        <w:numPr>
          <w:ilvl w:val="1"/>
          <w:numId w:val="84"/>
        </w:numPr>
        <w:shd w:val="clear" w:color="auto" w:fill="FFFFFF"/>
        <w:spacing w:after="0" w:afterAutospacing="0"/>
        <w:ind w:left="0"/>
        <w:rPr>
          <w:rFonts w:ascii="Segoe UI" w:hAnsi="Segoe UI" w:cs="Segoe UI"/>
          <w:color w:val="0F1115"/>
        </w:rPr>
      </w:pPr>
      <w:r>
        <w:rPr>
          <w:rFonts w:ascii="Segoe UI" w:hAnsi="Segoe UI" w:cs="Segoe UI"/>
          <w:color w:val="0F1115"/>
        </w:rPr>
        <w:t>Proposer and all clients notified with rejection reason.</w:t>
      </w:r>
    </w:p>
    <w:p w14:paraId="7CE2F1AD" w14:textId="77777777" w:rsidR="00256516" w:rsidRDefault="00256516" w:rsidP="00466FB9">
      <w:pPr>
        <w:pStyle w:val="ds-markdown-paragraph"/>
        <w:numPr>
          <w:ilvl w:val="1"/>
          <w:numId w:val="84"/>
        </w:numPr>
        <w:shd w:val="clear" w:color="auto" w:fill="FFFFFF"/>
        <w:spacing w:after="0" w:afterAutospacing="0"/>
        <w:ind w:left="0"/>
        <w:rPr>
          <w:rFonts w:ascii="Segoe UI" w:hAnsi="Segoe UI" w:cs="Segoe UI"/>
          <w:color w:val="0F1115"/>
        </w:rPr>
      </w:pPr>
      <w:r>
        <w:rPr>
          <w:rFonts w:ascii="Segoe UI" w:hAnsi="Segoe UI" w:cs="Segoe UI"/>
          <w:color w:val="0F1115"/>
        </w:rPr>
        <w:t>Audit log recorded.</w:t>
      </w:r>
    </w:p>
    <w:p w14:paraId="295E830B" w14:textId="77777777" w:rsidR="00256516" w:rsidRDefault="00256516" w:rsidP="002565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A4: Event Expires</w:t>
      </w:r>
    </w:p>
    <w:p w14:paraId="29D606F4" w14:textId="77777777" w:rsidR="00256516" w:rsidRDefault="00256516" w:rsidP="00466FB9">
      <w:pPr>
        <w:pStyle w:val="ds-markdown-paragraph"/>
        <w:numPr>
          <w:ilvl w:val="0"/>
          <w:numId w:val="8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The end date of an active event passes.</w:t>
      </w:r>
    </w:p>
    <w:p w14:paraId="12D57CD6" w14:textId="77777777" w:rsidR="00256516" w:rsidRDefault="00256516" w:rsidP="00466FB9">
      <w:pPr>
        <w:pStyle w:val="ds-markdown-paragraph"/>
        <w:numPr>
          <w:ilvl w:val="0"/>
          <w:numId w:val="8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322C814" w14:textId="77777777" w:rsidR="00256516" w:rsidRDefault="00256516" w:rsidP="00466FB9">
      <w:pPr>
        <w:pStyle w:val="ds-markdown-paragraph"/>
        <w:numPr>
          <w:ilvl w:val="1"/>
          <w:numId w:val="85"/>
        </w:numPr>
        <w:shd w:val="clear" w:color="auto" w:fill="FFFFFF"/>
        <w:spacing w:after="0" w:afterAutospacing="0"/>
        <w:ind w:left="0"/>
        <w:rPr>
          <w:rFonts w:ascii="Segoe UI" w:hAnsi="Segoe UI" w:cs="Segoe UI"/>
          <w:color w:val="0F1115"/>
        </w:rPr>
      </w:pPr>
      <w:r>
        <w:rPr>
          <w:rFonts w:ascii="Segoe UI" w:hAnsi="Segoe UI" w:cs="Segoe UI"/>
          <w:color w:val="0F1115"/>
        </w:rPr>
        <w:t>System automatically changes event status to </w:t>
      </w:r>
      <w:r>
        <w:rPr>
          <w:rStyle w:val="Strong"/>
          <w:rFonts w:ascii="Segoe UI" w:hAnsi="Segoe UI" w:cs="Segoe UI"/>
          <w:color w:val="0F1115"/>
        </w:rPr>
        <w:t>"Expired"</w:t>
      </w:r>
      <w:r>
        <w:rPr>
          <w:rFonts w:ascii="Segoe UI" w:hAnsi="Segoe UI" w:cs="Segoe UI"/>
          <w:color w:val="0F1115"/>
        </w:rPr>
        <w:t>.</w:t>
      </w:r>
    </w:p>
    <w:p w14:paraId="086272CC" w14:textId="77777777" w:rsidR="00256516" w:rsidRDefault="00256516" w:rsidP="00466FB9">
      <w:pPr>
        <w:pStyle w:val="ds-markdown-paragraph"/>
        <w:numPr>
          <w:ilvl w:val="1"/>
          <w:numId w:val="85"/>
        </w:numPr>
        <w:shd w:val="clear" w:color="auto" w:fill="FFFFFF"/>
        <w:spacing w:after="0" w:afterAutospacing="0"/>
        <w:ind w:left="0"/>
        <w:rPr>
          <w:rFonts w:ascii="Segoe UI" w:hAnsi="Segoe UI" w:cs="Segoe UI"/>
          <w:color w:val="0F1115"/>
        </w:rPr>
      </w:pPr>
      <w:r>
        <w:rPr>
          <w:rFonts w:ascii="Segoe UI" w:hAnsi="Segoe UI" w:cs="Segoe UI"/>
          <w:color w:val="0F1115"/>
        </w:rPr>
        <w:t>Discounts are removed from the website.</w:t>
      </w:r>
    </w:p>
    <w:p w14:paraId="43DAB32F" w14:textId="77777777" w:rsidR="00256516" w:rsidRDefault="00256516" w:rsidP="00466FB9">
      <w:pPr>
        <w:pStyle w:val="ds-markdown-paragraph"/>
        <w:numPr>
          <w:ilvl w:val="1"/>
          <w:numId w:val="85"/>
        </w:numPr>
        <w:shd w:val="clear" w:color="auto" w:fill="FFFFFF"/>
        <w:spacing w:after="0" w:afterAutospacing="0"/>
        <w:ind w:left="0"/>
        <w:rPr>
          <w:rFonts w:ascii="Segoe UI" w:hAnsi="Segoe UI" w:cs="Segoe UI"/>
          <w:color w:val="0F1115"/>
        </w:rPr>
      </w:pPr>
      <w:r>
        <w:rPr>
          <w:rFonts w:ascii="Segoe UI" w:hAnsi="Segoe UI" w:cs="Segoe UI"/>
          <w:color w:val="0F1115"/>
        </w:rPr>
        <w:t>The discount budget is considered fully utilized; any unused portion is logged but not carried over.</w:t>
      </w:r>
    </w:p>
    <w:p w14:paraId="3818D8F5" w14:textId="77777777" w:rsidR="00256516" w:rsidRDefault="00256516" w:rsidP="00256516">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Client Cancels Event Before Approval</w:t>
      </w:r>
    </w:p>
    <w:p w14:paraId="2C480267" w14:textId="77777777" w:rsidR="00256516" w:rsidRDefault="00256516" w:rsidP="00466FB9">
      <w:pPr>
        <w:pStyle w:val="ds-markdown-paragraph"/>
        <w:numPr>
          <w:ilvl w:val="0"/>
          <w:numId w:val="8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The proposer cancels a pending event.</w:t>
      </w:r>
    </w:p>
    <w:p w14:paraId="6190E343" w14:textId="77777777" w:rsidR="00256516" w:rsidRDefault="00256516" w:rsidP="00466FB9">
      <w:pPr>
        <w:pStyle w:val="ds-markdown-paragraph"/>
        <w:numPr>
          <w:ilvl w:val="0"/>
          <w:numId w:val="8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E6B63E0" w14:textId="77777777" w:rsidR="00256516" w:rsidRDefault="00256516" w:rsidP="00466FB9">
      <w:pPr>
        <w:pStyle w:val="ds-markdown-paragraph"/>
        <w:numPr>
          <w:ilvl w:val="1"/>
          <w:numId w:val="86"/>
        </w:numPr>
        <w:shd w:val="clear" w:color="auto" w:fill="FFFFFF"/>
        <w:spacing w:after="0" w:afterAutospacing="0"/>
        <w:ind w:left="0"/>
        <w:rPr>
          <w:rFonts w:ascii="Segoe UI" w:hAnsi="Segoe UI" w:cs="Segoe UI"/>
          <w:color w:val="0F1115"/>
        </w:rPr>
      </w:pPr>
      <w:r>
        <w:rPr>
          <w:rFonts w:ascii="Segoe UI" w:hAnsi="Segoe UI" w:cs="Segoe UI"/>
          <w:color w:val="0F1115"/>
        </w:rPr>
        <w:t>Client selects </w:t>
      </w:r>
      <w:r>
        <w:rPr>
          <w:rStyle w:val="Strong"/>
          <w:rFonts w:ascii="Segoe UI" w:hAnsi="Segoe UI" w:cs="Segoe UI"/>
          <w:color w:val="0F1115"/>
        </w:rPr>
        <w:t>"Cancel Event"</w:t>
      </w:r>
      <w:r>
        <w:rPr>
          <w:rFonts w:ascii="Segoe UI" w:hAnsi="Segoe UI" w:cs="Segoe UI"/>
          <w:color w:val="0F1115"/>
        </w:rPr>
        <w:t> from the event details.</w:t>
      </w:r>
    </w:p>
    <w:p w14:paraId="48E33661" w14:textId="77777777" w:rsidR="00256516" w:rsidRDefault="00256516" w:rsidP="00466FB9">
      <w:pPr>
        <w:pStyle w:val="ds-markdown-paragraph"/>
        <w:numPr>
          <w:ilvl w:val="1"/>
          <w:numId w:val="86"/>
        </w:numPr>
        <w:shd w:val="clear" w:color="auto" w:fill="FFFFFF"/>
        <w:spacing w:after="0" w:afterAutospacing="0"/>
        <w:ind w:left="0"/>
        <w:rPr>
          <w:rFonts w:ascii="Segoe UI" w:hAnsi="Segoe UI" w:cs="Segoe UI"/>
          <w:color w:val="0F1115"/>
        </w:rPr>
      </w:pPr>
      <w:r>
        <w:rPr>
          <w:rFonts w:ascii="Segoe UI" w:hAnsi="Segoe UI" w:cs="Segoe UI"/>
          <w:color w:val="0F1115"/>
        </w:rPr>
        <w:t>Confirmation dialog: </w:t>
      </w:r>
      <w:r>
        <w:rPr>
          <w:rStyle w:val="Emphasis"/>
          <w:rFonts w:ascii="Segoe UI" w:hAnsi="Segoe UI" w:cs="Segoe UI"/>
          <w:color w:val="0F1115"/>
        </w:rPr>
        <w:t>"Cancel this discount event request?"</w:t>
      </w:r>
    </w:p>
    <w:p w14:paraId="4FAA154F" w14:textId="77777777" w:rsidR="00256516" w:rsidRDefault="00256516" w:rsidP="00466FB9">
      <w:pPr>
        <w:pStyle w:val="ds-markdown-paragraph"/>
        <w:numPr>
          <w:ilvl w:val="1"/>
          <w:numId w:val="86"/>
        </w:numPr>
        <w:shd w:val="clear" w:color="auto" w:fill="FFFFFF"/>
        <w:spacing w:after="0" w:afterAutospacing="0"/>
        <w:ind w:left="0"/>
        <w:rPr>
          <w:rFonts w:ascii="Segoe UI" w:hAnsi="Segoe UI" w:cs="Segoe UI"/>
          <w:color w:val="0F1115"/>
        </w:rPr>
      </w:pPr>
      <w:r>
        <w:rPr>
          <w:rFonts w:ascii="Segoe UI" w:hAnsi="Segoe UI" w:cs="Segoe UI"/>
          <w:color w:val="0F1115"/>
        </w:rPr>
        <w:t>Upon confirmation, event status set to </w:t>
      </w:r>
      <w:r>
        <w:rPr>
          <w:rStyle w:val="Strong"/>
          <w:rFonts w:ascii="Segoe UI" w:hAnsi="Segoe UI" w:cs="Segoe UI"/>
          <w:color w:val="0F1115"/>
        </w:rPr>
        <w:t>"Canceled"</w:t>
      </w:r>
      <w:r>
        <w:rPr>
          <w:rFonts w:ascii="Segoe UI" w:hAnsi="Segoe UI" w:cs="Segoe UI"/>
          <w:color w:val="0F1115"/>
        </w:rPr>
        <w:t>. All clients notified.</w:t>
      </w:r>
    </w:p>
    <w:p w14:paraId="4B004B05" w14:textId="77777777" w:rsidR="00256516" w:rsidRDefault="00256516" w:rsidP="00256516">
      <w:pPr>
        <w:spacing w:before="480" w:after="480"/>
        <w:rPr>
          <w:rFonts w:ascii="Times New Roman" w:hAnsi="Times New Roman" w:cs="Times New Roman"/>
        </w:rPr>
      </w:pPr>
      <w:r>
        <w:pict w14:anchorId="02B8D859">
          <v:rect id="_x0000_i1219" style="width:0;height:.75pt" o:hralign="center" o:hrstd="t" o:hr="t" fillcolor="#a0a0a0" stroked="f"/>
        </w:pict>
      </w:r>
    </w:p>
    <w:p w14:paraId="654AD80E" w14:textId="77777777" w:rsidR="00256516" w:rsidRDefault="00256516" w:rsidP="002565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962"/>
        <w:gridCol w:w="8495"/>
        <w:gridCol w:w="1823"/>
      </w:tblGrid>
      <w:tr w:rsidR="00256516" w14:paraId="639423E7" w14:textId="77777777" w:rsidTr="00256516">
        <w:trPr>
          <w:tblHeader/>
        </w:trPr>
        <w:tc>
          <w:tcPr>
            <w:tcW w:w="0" w:type="auto"/>
            <w:tcBorders>
              <w:top w:val="nil"/>
            </w:tcBorders>
            <w:tcMar>
              <w:top w:w="150" w:type="dxa"/>
              <w:left w:w="0" w:type="dxa"/>
              <w:bottom w:w="150" w:type="dxa"/>
              <w:right w:w="240" w:type="dxa"/>
            </w:tcMar>
            <w:vAlign w:val="center"/>
            <w:hideMark/>
          </w:tcPr>
          <w:p w14:paraId="034F77BE" w14:textId="77777777" w:rsidR="00256516" w:rsidRDefault="00256516">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1AB161A8" w14:textId="77777777" w:rsidR="00256516" w:rsidRDefault="00256516">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1FC3544" w14:textId="77777777" w:rsidR="00256516" w:rsidRDefault="00256516">
            <w:pPr>
              <w:spacing w:line="375" w:lineRule="atLeast"/>
              <w:rPr>
                <w:rFonts w:ascii="Segoe UI" w:hAnsi="Segoe UI" w:cs="Segoe UI"/>
                <w:sz w:val="23"/>
                <w:szCs w:val="23"/>
              </w:rPr>
            </w:pPr>
            <w:r>
              <w:rPr>
                <w:rFonts w:ascii="Segoe UI" w:hAnsi="Segoe UI" w:cs="Segoe UI"/>
                <w:sz w:val="23"/>
                <w:szCs w:val="23"/>
              </w:rPr>
              <w:t>Impact on Use Case</w:t>
            </w:r>
          </w:p>
        </w:tc>
      </w:tr>
      <w:tr w:rsidR="00256516" w14:paraId="234DDDFB" w14:textId="77777777" w:rsidTr="00256516">
        <w:tc>
          <w:tcPr>
            <w:tcW w:w="0" w:type="auto"/>
            <w:tcMar>
              <w:top w:w="150" w:type="dxa"/>
              <w:left w:w="0" w:type="dxa"/>
              <w:bottom w:w="150" w:type="dxa"/>
              <w:right w:w="240" w:type="dxa"/>
            </w:tcMar>
            <w:vAlign w:val="center"/>
            <w:hideMark/>
          </w:tcPr>
          <w:p w14:paraId="45324995"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34</w:t>
            </w:r>
          </w:p>
        </w:tc>
        <w:tc>
          <w:tcPr>
            <w:tcW w:w="0" w:type="auto"/>
            <w:tcMar>
              <w:top w:w="150" w:type="dxa"/>
              <w:left w:w="240" w:type="dxa"/>
              <w:bottom w:w="150" w:type="dxa"/>
              <w:right w:w="240" w:type="dxa"/>
            </w:tcMar>
            <w:vAlign w:val="center"/>
            <w:hideMark/>
          </w:tcPr>
          <w:p w14:paraId="353DABDA"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events: client selects date range and percentage of app profit to allocate. May provide animation/video/picture for website.</w:t>
            </w:r>
          </w:p>
        </w:tc>
        <w:tc>
          <w:tcPr>
            <w:tcW w:w="0" w:type="auto"/>
            <w:tcMar>
              <w:top w:w="150" w:type="dxa"/>
              <w:left w:w="240" w:type="dxa"/>
              <w:bottom w:w="150" w:type="dxa"/>
              <w:right w:w="0" w:type="dxa"/>
            </w:tcMar>
            <w:vAlign w:val="center"/>
            <w:hideMark/>
          </w:tcPr>
          <w:p w14:paraId="19F6920E" w14:textId="77777777" w:rsidR="00256516" w:rsidRDefault="00256516">
            <w:pPr>
              <w:spacing w:line="375" w:lineRule="atLeast"/>
              <w:rPr>
                <w:rFonts w:ascii="Segoe UI" w:hAnsi="Segoe UI" w:cs="Segoe UI"/>
                <w:sz w:val="23"/>
                <w:szCs w:val="23"/>
              </w:rPr>
            </w:pPr>
            <w:r>
              <w:rPr>
                <w:rFonts w:ascii="Segoe UI" w:hAnsi="Segoe UI" w:cs="Segoe UI"/>
                <w:sz w:val="23"/>
                <w:szCs w:val="23"/>
              </w:rPr>
              <w:t>Steps 2, 10</w:t>
            </w:r>
          </w:p>
        </w:tc>
      </w:tr>
      <w:tr w:rsidR="00256516" w14:paraId="6E67B3CA" w14:textId="77777777" w:rsidTr="00256516">
        <w:tc>
          <w:tcPr>
            <w:tcW w:w="0" w:type="auto"/>
            <w:tcMar>
              <w:top w:w="150" w:type="dxa"/>
              <w:left w:w="0" w:type="dxa"/>
              <w:bottom w:w="150" w:type="dxa"/>
              <w:right w:w="240" w:type="dxa"/>
            </w:tcMar>
            <w:vAlign w:val="center"/>
            <w:hideMark/>
          </w:tcPr>
          <w:p w14:paraId="7D49B72D"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1005471D"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event budget = percentage of total app profit since last event (or app start).</w:t>
            </w:r>
          </w:p>
        </w:tc>
        <w:tc>
          <w:tcPr>
            <w:tcW w:w="0" w:type="auto"/>
            <w:tcMar>
              <w:top w:w="150" w:type="dxa"/>
              <w:left w:w="240" w:type="dxa"/>
              <w:bottom w:w="150" w:type="dxa"/>
              <w:right w:w="0" w:type="dxa"/>
            </w:tcMar>
            <w:vAlign w:val="center"/>
            <w:hideMark/>
          </w:tcPr>
          <w:p w14:paraId="3585F07D"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314B7CDD" w14:textId="77777777" w:rsidTr="00256516">
        <w:tc>
          <w:tcPr>
            <w:tcW w:w="0" w:type="auto"/>
            <w:tcMar>
              <w:top w:w="150" w:type="dxa"/>
              <w:left w:w="0" w:type="dxa"/>
              <w:bottom w:w="150" w:type="dxa"/>
              <w:right w:w="240" w:type="dxa"/>
            </w:tcMar>
            <w:vAlign w:val="center"/>
            <w:hideMark/>
          </w:tcPr>
          <w:p w14:paraId="1B69380F"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2E984BAD" w14:textId="77777777" w:rsidR="00256516" w:rsidRDefault="00256516">
            <w:pPr>
              <w:spacing w:line="375" w:lineRule="atLeast"/>
              <w:rPr>
                <w:rFonts w:ascii="Segoe UI" w:hAnsi="Segoe UI" w:cs="Segoe UI"/>
                <w:sz w:val="23"/>
                <w:szCs w:val="23"/>
              </w:rPr>
            </w:pPr>
            <w:r>
              <w:rPr>
                <w:rFonts w:ascii="Segoe UI" w:hAnsi="Segoe UI" w:cs="Segoe UI"/>
                <w:sz w:val="23"/>
                <w:szCs w:val="23"/>
              </w:rPr>
              <w:t>App calculates each customer's profit contribution and allocates discount budget per customer.</w:t>
            </w:r>
          </w:p>
        </w:tc>
        <w:tc>
          <w:tcPr>
            <w:tcW w:w="0" w:type="auto"/>
            <w:tcMar>
              <w:top w:w="150" w:type="dxa"/>
              <w:left w:w="240" w:type="dxa"/>
              <w:bottom w:w="150" w:type="dxa"/>
              <w:right w:w="0" w:type="dxa"/>
            </w:tcMar>
            <w:vAlign w:val="center"/>
            <w:hideMark/>
          </w:tcPr>
          <w:p w14:paraId="239BF67A"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0D836AF0" w14:textId="77777777" w:rsidTr="00256516">
        <w:tc>
          <w:tcPr>
            <w:tcW w:w="0" w:type="auto"/>
            <w:tcMar>
              <w:top w:w="150" w:type="dxa"/>
              <w:left w:w="0" w:type="dxa"/>
              <w:bottom w:w="150" w:type="dxa"/>
              <w:right w:w="240" w:type="dxa"/>
            </w:tcMar>
            <w:vAlign w:val="center"/>
            <w:hideMark/>
          </w:tcPr>
          <w:p w14:paraId="3801FC42"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lastRenderedPageBreak/>
              <w:t>FR D</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3F373EE0" w14:textId="77777777" w:rsidR="00256516" w:rsidRDefault="00256516">
            <w:pPr>
              <w:spacing w:line="375" w:lineRule="atLeast"/>
              <w:rPr>
                <w:rFonts w:ascii="Segoe UI" w:hAnsi="Segoe UI" w:cs="Segoe UI"/>
                <w:sz w:val="23"/>
                <w:szCs w:val="23"/>
              </w:rPr>
            </w:pPr>
            <w:r>
              <w:rPr>
                <w:rFonts w:ascii="Segoe UI" w:hAnsi="Segoe UI" w:cs="Segoe UI"/>
                <w:sz w:val="23"/>
                <w:szCs w:val="23"/>
              </w:rPr>
              <w:t>Per customer, discount budget distributed to products according to product's share in that customer's profit.</w:t>
            </w:r>
          </w:p>
        </w:tc>
        <w:tc>
          <w:tcPr>
            <w:tcW w:w="0" w:type="auto"/>
            <w:tcMar>
              <w:top w:w="150" w:type="dxa"/>
              <w:left w:w="240" w:type="dxa"/>
              <w:bottom w:w="150" w:type="dxa"/>
              <w:right w:w="0" w:type="dxa"/>
            </w:tcMar>
            <w:vAlign w:val="center"/>
            <w:hideMark/>
          </w:tcPr>
          <w:p w14:paraId="4573FB7B"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77F2771A" w14:textId="77777777" w:rsidTr="00256516">
        <w:tc>
          <w:tcPr>
            <w:tcW w:w="0" w:type="auto"/>
            <w:tcMar>
              <w:top w:w="150" w:type="dxa"/>
              <w:left w:w="0" w:type="dxa"/>
              <w:bottom w:w="150" w:type="dxa"/>
              <w:right w:w="240" w:type="dxa"/>
            </w:tcMar>
            <w:vAlign w:val="center"/>
            <w:hideMark/>
          </w:tcPr>
          <w:p w14:paraId="05AA3715"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6E0FD573"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percentage per product set so that if customer buys triple average quantity, total discount loss ≤ allocated budget. Additional units not discounted. Customer notified of discounted stock count.</w:t>
            </w:r>
          </w:p>
        </w:tc>
        <w:tc>
          <w:tcPr>
            <w:tcW w:w="0" w:type="auto"/>
            <w:tcMar>
              <w:top w:w="150" w:type="dxa"/>
              <w:left w:w="240" w:type="dxa"/>
              <w:bottom w:w="150" w:type="dxa"/>
              <w:right w:w="0" w:type="dxa"/>
            </w:tcMar>
            <w:vAlign w:val="center"/>
            <w:hideMark/>
          </w:tcPr>
          <w:p w14:paraId="707C9F26"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16C3EBC2" w14:textId="77777777" w:rsidTr="00256516">
        <w:tc>
          <w:tcPr>
            <w:tcW w:w="0" w:type="auto"/>
            <w:tcMar>
              <w:top w:w="150" w:type="dxa"/>
              <w:left w:w="0" w:type="dxa"/>
              <w:bottom w:w="150" w:type="dxa"/>
              <w:right w:w="240" w:type="dxa"/>
            </w:tcMar>
            <w:vAlign w:val="center"/>
            <w:hideMark/>
          </w:tcPr>
          <w:p w14:paraId="2BD01BDB"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05</w:t>
            </w:r>
          </w:p>
        </w:tc>
        <w:tc>
          <w:tcPr>
            <w:tcW w:w="0" w:type="auto"/>
            <w:tcMar>
              <w:top w:w="150" w:type="dxa"/>
              <w:left w:w="240" w:type="dxa"/>
              <w:bottom w:w="150" w:type="dxa"/>
              <w:right w:w="240" w:type="dxa"/>
            </w:tcMar>
            <w:vAlign w:val="center"/>
            <w:hideMark/>
          </w:tcPr>
          <w:p w14:paraId="69C95A53" w14:textId="77777777" w:rsidR="00256516" w:rsidRDefault="00256516">
            <w:pPr>
              <w:spacing w:line="375" w:lineRule="atLeast"/>
              <w:rPr>
                <w:rFonts w:ascii="Segoe UI" w:hAnsi="Segoe UI" w:cs="Segoe UI"/>
                <w:sz w:val="23"/>
                <w:szCs w:val="23"/>
              </w:rPr>
            </w:pPr>
            <w:r>
              <w:rPr>
                <w:rFonts w:ascii="Segoe UI" w:hAnsi="Segoe UI" w:cs="Segoe UI"/>
                <w:sz w:val="23"/>
                <w:szCs w:val="23"/>
              </w:rPr>
              <w:t>Minimum discount per product = 2%. Products below that ignored.</w:t>
            </w:r>
          </w:p>
        </w:tc>
        <w:tc>
          <w:tcPr>
            <w:tcW w:w="0" w:type="auto"/>
            <w:tcMar>
              <w:top w:w="150" w:type="dxa"/>
              <w:left w:w="240" w:type="dxa"/>
              <w:bottom w:w="150" w:type="dxa"/>
              <w:right w:w="0" w:type="dxa"/>
            </w:tcMar>
            <w:vAlign w:val="center"/>
            <w:hideMark/>
          </w:tcPr>
          <w:p w14:paraId="6C9B2413"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4F8BEA4D" w14:textId="77777777" w:rsidTr="00256516">
        <w:tc>
          <w:tcPr>
            <w:tcW w:w="0" w:type="auto"/>
            <w:tcMar>
              <w:top w:w="150" w:type="dxa"/>
              <w:left w:w="0" w:type="dxa"/>
              <w:bottom w:w="150" w:type="dxa"/>
              <w:right w:w="240" w:type="dxa"/>
            </w:tcMar>
            <w:vAlign w:val="center"/>
            <w:hideMark/>
          </w:tcPr>
          <w:p w14:paraId="753838E1"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08EB13EA" w14:textId="77777777" w:rsidR="00256516" w:rsidRDefault="00256516">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3D67BB5E" w14:textId="77777777" w:rsidR="00256516" w:rsidRDefault="00256516">
            <w:pPr>
              <w:spacing w:line="375" w:lineRule="atLeast"/>
              <w:rPr>
                <w:rFonts w:ascii="Segoe UI" w:hAnsi="Segoe UI" w:cs="Segoe UI"/>
                <w:sz w:val="23"/>
                <w:szCs w:val="23"/>
              </w:rPr>
            </w:pPr>
            <w:r>
              <w:rPr>
                <w:rFonts w:ascii="Segoe UI" w:hAnsi="Segoe UI" w:cs="Segoe UI"/>
                <w:sz w:val="23"/>
                <w:szCs w:val="23"/>
              </w:rPr>
              <w:t>Step 8</w:t>
            </w:r>
          </w:p>
        </w:tc>
      </w:tr>
      <w:tr w:rsidR="00256516" w14:paraId="573C2EF7" w14:textId="77777777" w:rsidTr="00256516">
        <w:tc>
          <w:tcPr>
            <w:tcW w:w="0" w:type="auto"/>
            <w:tcMar>
              <w:top w:w="150" w:type="dxa"/>
              <w:left w:w="0" w:type="dxa"/>
              <w:bottom w:w="150" w:type="dxa"/>
              <w:right w:w="240" w:type="dxa"/>
            </w:tcMar>
            <w:vAlign w:val="center"/>
            <w:hideMark/>
          </w:tcPr>
          <w:p w14:paraId="45A86E0E"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6992E002" w14:textId="77777777" w:rsidR="00256516" w:rsidRDefault="00256516">
            <w:pPr>
              <w:spacing w:line="375" w:lineRule="atLeast"/>
              <w:rPr>
                <w:rFonts w:ascii="Segoe UI" w:hAnsi="Segoe UI" w:cs="Segoe UI"/>
                <w:sz w:val="23"/>
                <w:szCs w:val="23"/>
              </w:rPr>
            </w:pPr>
            <w:r>
              <w:rPr>
                <w:rFonts w:ascii="Segoe UI" w:hAnsi="Segoe UI" w:cs="Segoe UI"/>
                <w:sz w:val="23"/>
                <w:szCs w:val="23"/>
              </w:rPr>
              <w:t>Client login from separate URL.</w:t>
            </w:r>
          </w:p>
        </w:tc>
        <w:tc>
          <w:tcPr>
            <w:tcW w:w="0" w:type="auto"/>
            <w:tcMar>
              <w:top w:w="150" w:type="dxa"/>
              <w:left w:w="240" w:type="dxa"/>
              <w:bottom w:w="150" w:type="dxa"/>
              <w:right w:w="0" w:type="dxa"/>
            </w:tcMar>
            <w:vAlign w:val="center"/>
            <w:hideMark/>
          </w:tcPr>
          <w:p w14:paraId="42A88D29" w14:textId="77777777" w:rsidR="00256516" w:rsidRDefault="00256516">
            <w:pPr>
              <w:spacing w:line="375" w:lineRule="atLeast"/>
              <w:rPr>
                <w:rFonts w:ascii="Segoe UI" w:hAnsi="Segoe UI" w:cs="Segoe UI"/>
                <w:sz w:val="23"/>
                <w:szCs w:val="23"/>
              </w:rPr>
            </w:pPr>
            <w:r>
              <w:rPr>
                <w:rFonts w:ascii="Segoe UI" w:hAnsi="Segoe UI" w:cs="Segoe UI"/>
                <w:sz w:val="23"/>
                <w:szCs w:val="23"/>
              </w:rPr>
              <w:t>Precondition 1</w:t>
            </w:r>
          </w:p>
        </w:tc>
      </w:tr>
    </w:tbl>
    <w:p w14:paraId="3AE2A81A" w14:textId="77777777" w:rsidR="00256516" w:rsidRDefault="00256516" w:rsidP="00256516">
      <w:pPr>
        <w:spacing w:before="480" w:after="480" w:line="240" w:lineRule="auto"/>
        <w:rPr>
          <w:rFonts w:ascii="Times New Roman" w:hAnsi="Times New Roman" w:cs="Times New Roman"/>
          <w:sz w:val="24"/>
          <w:szCs w:val="24"/>
        </w:rPr>
      </w:pPr>
      <w:r>
        <w:pict w14:anchorId="08508BED">
          <v:rect id="_x0000_i1220" style="width:0;height:.75pt" o:hralign="center" o:hrstd="t" o:hr="t" fillcolor="#a0a0a0" stroked="f"/>
        </w:pict>
      </w:r>
    </w:p>
    <w:p w14:paraId="2457B647" w14:textId="77777777" w:rsidR="00256516" w:rsidRDefault="00256516" w:rsidP="002565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256516" w14:paraId="601509FF" w14:textId="77777777" w:rsidTr="00256516">
        <w:trPr>
          <w:tblHeader/>
        </w:trPr>
        <w:tc>
          <w:tcPr>
            <w:tcW w:w="0" w:type="auto"/>
            <w:tcBorders>
              <w:top w:val="nil"/>
            </w:tcBorders>
            <w:tcMar>
              <w:top w:w="150" w:type="dxa"/>
              <w:left w:w="0" w:type="dxa"/>
              <w:bottom w:w="150" w:type="dxa"/>
              <w:right w:w="240" w:type="dxa"/>
            </w:tcMar>
            <w:vAlign w:val="center"/>
            <w:hideMark/>
          </w:tcPr>
          <w:p w14:paraId="53F88A8C" w14:textId="77777777" w:rsidR="00256516" w:rsidRDefault="00256516">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00E80504" w14:textId="77777777" w:rsidR="00256516" w:rsidRDefault="00256516">
            <w:pPr>
              <w:spacing w:line="375" w:lineRule="atLeast"/>
              <w:rPr>
                <w:rFonts w:ascii="Segoe UI" w:hAnsi="Segoe UI" w:cs="Segoe UI"/>
                <w:sz w:val="23"/>
                <w:szCs w:val="23"/>
              </w:rPr>
            </w:pPr>
            <w:r>
              <w:rPr>
                <w:rFonts w:ascii="Segoe UI" w:hAnsi="Segoe UI" w:cs="Segoe UI"/>
                <w:sz w:val="23"/>
                <w:szCs w:val="23"/>
              </w:rPr>
              <w:t>Requirement</w:t>
            </w:r>
          </w:p>
        </w:tc>
      </w:tr>
      <w:tr w:rsidR="00256516" w14:paraId="1D8F3787" w14:textId="77777777" w:rsidTr="00256516">
        <w:tc>
          <w:tcPr>
            <w:tcW w:w="0" w:type="auto"/>
            <w:tcMar>
              <w:top w:w="150" w:type="dxa"/>
              <w:left w:w="0" w:type="dxa"/>
              <w:bottom w:w="150" w:type="dxa"/>
              <w:right w:w="240" w:type="dxa"/>
            </w:tcMar>
            <w:vAlign w:val="center"/>
            <w:hideMark/>
          </w:tcPr>
          <w:p w14:paraId="222D6789"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42E9C74A"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Event creation and approval actions &lt; 500ms. Discount calculations may be batched/async before event start.</w:t>
            </w:r>
          </w:p>
        </w:tc>
      </w:tr>
      <w:tr w:rsidR="00256516" w14:paraId="7D6B62DB" w14:textId="77777777" w:rsidTr="00256516">
        <w:tc>
          <w:tcPr>
            <w:tcW w:w="0" w:type="auto"/>
            <w:tcMar>
              <w:top w:w="150" w:type="dxa"/>
              <w:left w:w="0" w:type="dxa"/>
              <w:bottom w:w="150" w:type="dxa"/>
              <w:right w:w="240" w:type="dxa"/>
            </w:tcMar>
            <w:vAlign w:val="center"/>
            <w:hideMark/>
          </w:tcPr>
          <w:p w14:paraId="1A520120"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5701DC40"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Discount event activation must be reliable; budget calculations must be accurate and auditable.</w:t>
            </w:r>
          </w:p>
        </w:tc>
      </w:tr>
      <w:tr w:rsidR="00256516" w14:paraId="75EC0488" w14:textId="77777777" w:rsidTr="00256516">
        <w:tc>
          <w:tcPr>
            <w:tcW w:w="0" w:type="auto"/>
            <w:tcMar>
              <w:top w:w="150" w:type="dxa"/>
              <w:left w:w="0" w:type="dxa"/>
              <w:bottom w:w="150" w:type="dxa"/>
              <w:right w:w="240" w:type="dxa"/>
            </w:tcMar>
            <w:vAlign w:val="center"/>
            <w:hideMark/>
          </w:tcPr>
          <w:p w14:paraId="1BBC6312"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lastRenderedPageBreak/>
              <w:t>Security</w:t>
            </w:r>
          </w:p>
        </w:tc>
        <w:tc>
          <w:tcPr>
            <w:tcW w:w="0" w:type="auto"/>
            <w:tcMar>
              <w:top w:w="150" w:type="dxa"/>
              <w:left w:w="240" w:type="dxa"/>
              <w:bottom w:w="150" w:type="dxa"/>
              <w:right w:w="0" w:type="dxa"/>
            </w:tcMar>
            <w:vAlign w:val="center"/>
            <w:hideMark/>
          </w:tcPr>
          <w:p w14:paraId="25317897"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event creation, approval, rejection, and activation.</w:t>
            </w:r>
          </w:p>
        </w:tc>
      </w:tr>
      <w:tr w:rsidR="00256516" w14:paraId="63C652B3" w14:textId="77777777" w:rsidTr="00256516">
        <w:tc>
          <w:tcPr>
            <w:tcW w:w="0" w:type="auto"/>
            <w:tcMar>
              <w:top w:w="150" w:type="dxa"/>
              <w:left w:w="0" w:type="dxa"/>
              <w:bottom w:w="150" w:type="dxa"/>
              <w:right w:w="240" w:type="dxa"/>
            </w:tcMar>
            <w:vAlign w:val="center"/>
            <w:hideMark/>
          </w:tcPr>
          <w:p w14:paraId="7A76C0C6"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38CE775F"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 Media upload supports common image/video formats.</w:t>
            </w:r>
          </w:p>
        </w:tc>
      </w:tr>
    </w:tbl>
    <w:p w14:paraId="4A5F790A" w14:textId="77777777" w:rsidR="00256516" w:rsidRDefault="00256516" w:rsidP="00256516">
      <w:pPr>
        <w:spacing w:before="480" w:after="480" w:line="240" w:lineRule="auto"/>
        <w:rPr>
          <w:rFonts w:ascii="Times New Roman" w:hAnsi="Times New Roman" w:cs="Times New Roman"/>
          <w:sz w:val="24"/>
          <w:szCs w:val="24"/>
        </w:rPr>
      </w:pPr>
      <w:r>
        <w:pict w14:anchorId="1514C26B">
          <v:rect id="_x0000_i1221" style="width:0;height:.75pt" o:hralign="center" o:hrstd="t" o:hr="t" fillcolor="#a0a0a0" stroked="f"/>
        </w:pict>
      </w:r>
    </w:p>
    <w:p w14:paraId="4BB35092" w14:textId="77777777" w:rsidR="00256516" w:rsidRDefault="00256516" w:rsidP="00256516">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236"/>
        <w:gridCol w:w="8262"/>
        <w:gridCol w:w="1782"/>
      </w:tblGrid>
      <w:tr w:rsidR="00256516" w14:paraId="2F819CD1" w14:textId="77777777" w:rsidTr="00256516">
        <w:trPr>
          <w:tblHeader/>
        </w:trPr>
        <w:tc>
          <w:tcPr>
            <w:tcW w:w="0" w:type="auto"/>
            <w:tcBorders>
              <w:top w:val="nil"/>
            </w:tcBorders>
            <w:tcMar>
              <w:top w:w="150" w:type="dxa"/>
              <w:left w:w="0" w:type="dxa"/>
              <w:bottom w:w="150" w:type="dxa"/>
              <w:right w:w="240" w:type="dxa"/>
            </w:tcMar>
            <w:vAlign w:val="center"/>
            <w:hideMark/>
          </w:tcPr>
          <w:p w14:paraId="3926C602" w14:textId="77777777" w:rsidR="00256516" w:rsidRDefault="00256516">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1F8713D2" w14:textId="77777777" w:rsidR="00256516" w:rsidRDefault="00256516">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C1011A5" w14:textId="77777777" w:rsidR="00256516" w:rsidRDefault="00256516">
            <w:pPr>
              <w:spacing w:line="375" w:lineRule="atLeast"/>
              <w:rPr>
                <w:rFonts w:ascii="Segoe UI" w:hAnsi="Segoe UI" w:cs="Segoe UI"/>
                <w:sz w:val="23"/>
                <w:szCs w:val="23"/>
              </w:rPr>
            </w:pPr>
            <w:r>
              <w:rPr>
                <w:rFonts w:ascii="Segoe UI" w:hAnsi="Segoe UI" w:cs="Segoe UI"/>
                <w:sz w:val="23"/>
                <w:szCs w:val="23"/>
              </w:rPr>
              <w:t>Flow Step</w:t>
            </w:r>
          </w:p>
        </w:tc>
      </w:tr>
      <w:tr w:rsidR="00256516" w14:paraId="6D3F58DC" w14:textId="77777777" w:rsidTr="00256516">
        <w:tc>
          <w:tcPr>
            <w:tcW w:w="0" w:type="auto"/>
            <w:tcMar>
              <w:top w:w="150" w:type="dxa"/>
              <w:left w:w="0" w:type="dxa"/>
              <w:bottom w:w="150" w:type="dxa"/>
              <w:right w:w="240" w:type="dxa"/>
            </w:tcMar>
            <w:vAlign w:val="center"/>
            <w:hideMark/>
          </w:tcPr>
          <w:p w14:paraId="1A69C868"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34</w:t>
            </w:r>
          </w:p>
        </w:tc>
        <w:tc>
          <w:tcPr>
            <w:tcW w:w="0" w:type="auto"/>
            <w:tcMar>
              <w:top w:w="150" w:type="dxa"/>
              <w:left w:w="240" w:type="dxa"/>
              <w:bottom w:w="150" w:type="dxa"/>
              <w:right w:w="240" w:type="dxa"/>
            </w:tcMar>
            <w:vAlign w:val="center"/>
            <w:hideMark/>
          </w:tcPr>
          <w:p w14:paraId="673A0662"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event configuration: date range, % of app profit, optional media.</w:t>
            </w:r>
          </w:p>
        </w:tc>
        <w:tc>
          <w:tcPr>
            <w:tcW w:w="0" w:type="auto"/>
            <w:tcMar>
              <w:top w:w="150" w:type="dxa"/>
              <w:left w:w="240" w:type="dxa"/>
              <w:bottom w:w="150" w:type="dxa"/>
              <w:right w:w="0" w:type="dxa"/>
            </w:tcMar>
            <w:vAlign w:val="center"/>
            <w:hideMark/>
          </w:tcPr>
          <w:p w14:paraId="3813DE2E" w14:textId="77777777" w:rsidR="00256516" w:rsidRDefault="00256516">
            <w:pPr>
              <w:spacing w:line="375" w:lineRule="atLeast"/>
              <w:rPr>
                <w:rFonts w:ascii="Segoe UI" w:hAnsi="Segoe UI" w:cs="Segoe UI"/>
                <w:sz w:val="23"/>
                <w:szCs w:val="23"/>
              </w:rPr>
            </w:pPr>
            <w:r>
              <w:rPr>
                <w:rFonts w:ascii="Segoe UI" w:hAnsi="Segoe UI" w:cs="Segoe UI"/>
                <w:sz w:val="23"/>
                <w:szCs w:val="23"/>
              </w:rPr>
              <w:t>Steps 2, 10</w:t>
            </w:r>
          </w:p>
        </w:tc>
      </w:tr>
      <w:tr w:rsidR="00256516" w14:paraId="3533B72E" w14:textId="77777777" w:rsidTr="00256516">
        <w:tc>
          <w:tcPr>
            <w:tcW w:w="0" w:type="auto"/>
            <w:tcMar>
              <w:top w:w="150" w:type="dxa"/>
              <w:left w:w="0" w:type="dxa"/>
              <w:bottom w:w="150" w:type="dxa"/>
              <w:right w:w="240" w:type="dxa"/>
            </w:tcMar>
            <w:vAlign w:val="center"/>
            <w:hideMark/>
          </w:tcPr>
          <w:p w14:paraId="3240DB12"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7D2111C9"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budget = % of total app profit since last event.</w:t>
            </w:r>
          </w:p>
        </w:tc>
        <w:tc>
          <w:tcPr>
            <w:tcW w:w="0" w:type="auto"/>
            <w:tcMar>
              <w:top w:w="150" w:type="dxa"/>
              <w:left w:w="240" w:type="dxa"/>
              <w:bottom w:w="150" w:type="dxa"/>
              <w:right w:w="0" w:type="dxa"/>
            </w:tcMar>
            <w:vAlign w:val="center"/>
            <w:hideMark/>
          </w:tcPr>
          <w:p w14:paraId="78B43A76"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55E06FE3" w14:textId="77777777" w:rsidTr="00256516">
        <w:tc>
          <w:tcPr>
            <w:tcW w:w="0" w:type="auto"/>
            <w:tcMar>
              <w:top w:w="150" w:type="dxa"/>
              <w:left w:w="0" w:type="dxa"/>
              <w:bottom w:w="150" w:type="dxa"/>
              <w:right w:w="240" w:type="dxa"/>
            </w:tcMar>
            <w:vAlign w:val="center"/>
            <w:hideMark/>
          </w:tcPr>
          <w:p w14:paraId="1C07325C"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5B23B44F" w14:textId="77777777" w:rsidR="00256516" w:rsidRDefault="00256516">
            <w:pPr>
              <w:spacing w:line="375" w:lineRule="atLeast"/>
              <w:rPr>
                <w:rFonts w:ascii="Segoe UI" w:hAnsi="Segoe UI" w:cs="Segoe UI"/>
                <w:sz w:val="23"/>
                <w:szCs w:val="23"/>
              </w:rPr>
            </w:pPr>
            <w:r>
              <w:rPr>
                <w:rFonts w:ascii="Segoe UI" w:hAnsi="Segoe UI" w:cs="Segoe UI"/>
                <w:sz w:val="23"/>
                <w:szCs w:val="23"/>
              </w:rPr>
              <w:t>Customer profit contribution allocation.</w:t>
            </w:r>
          </w:p>
        </w:tc>
        <w:tc>
          <w:tcPr>
            <w:tcW w:w="0" w:type="auto"/>
            <w:tcMar>
              <w:top w:w="150" w:type="dxa"/>
              <w:left w:w="240" w:type="dxa"/>
              <w:bottom w:w="150" w:type="dxa"/>
              <w:right w:w="0" w:type="dxa"/>
            </w:tcMar>
            <w:vAlign w:val="center"/>
            <w:hideMark/>
          </w:tcPr>
          <w:p w14:paraId="03C92015"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16E9905B" w14:textId="77777777" w:rsidTr="00256516">
        <w:tc>
          <w:tcPr>
            <w:tcW w:w="0" w:type="auto"/>
            <w:tcMar>
              <w:top w:w="150" w:type="dxa"/>
              <w:left w:w="0" w:type="dxa"/>
              <w:bottom w:w="150" w:type="dxa"/>
              <w:right w:w="240" w:type="dxa"/>
            </w:tcMar>
            <w:vAlign w:val="center"/>
            <w:hideMark/>
          </w:tcPr>
          <w:p w14:paraId="1E314264"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62CCB185" w14:textId="77777777" w:rsidR="00256516" w:rsidRDefault="00256516">
            <w:pPr>
              <w:spacing w:line="375" w:lineRule="atLeast"/>
              <w:rPr>
                <w:rFonts w:ascii="Segoe UI" w:hAnsi="Segoe UI" w:cs="Segoe UI"/>
                <w:sz w:val="23"/>
                <w:szCs w:val="23"/>
              </w:rPr>
            </w:pPr>
            <w:r>
              <w:rPr>
                <w:rFonts w:ascii="Segoe UI" w:hAnsi="Segoe UI" w:cs="Segoe UI"/>
                <w:sz w:val="23"/>
                <w:szCs w:val="23"/>
              </w:rPr>
              <w:t>Product</w:t>
            </w:r>
            <w:r>
              <w:rPr>
                <w:rFonts w:ascii="Segoe UI" w:hAnsi="Segoe UI" w:cs="Segoe UI"/>
                <w:sz w:val="23"/>
                <w:szCs w:val="23"/>
              </w:rPr>
              <w:noBreakHyphen/>
              <w:t>level budget distribution.</w:t>
            </w:r>
          </w:p>
        </w:tc>
        <w:tc>
          <w:tcPr>
            <w:tcW w:w="0" w:type="auto"/>
            <w:tcMar>
              <w:top w:w="150" w:type="dxa"/>
              <w:left w:w="240" w:type="dxa"/>
              <w:bottom w:w="150" w:type="dxa"/>
              <w:right w:w="0" w:type="dxa"/>
            </w:tcMar>
            <w:vAlign w:val="center"/>
            <w:hideMark/>
          </w:tcPr>
          <w:p w14:paraId="61C3282F"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01264D47" w14:textId="77777777" w:rsidTr="00256516">
        <w:tc>
          <w:tcPr>
            <w:tcW w:w="0" w:type="auto"/>
            <w:tcMar>
              <w:top w:w="150" w:type="dxa"/>
              <w:left w:w="0" w:type="dxa"/>
              <w:bottom w:w="150" w:type="dxa"/>
              <w:right w:w="240" w:type="dxa"/>
            </w:tcMar>
            <w:vAlign w:val="center"/>
            <w:hideMark/>
          </w:tcPr>
          <w:p w14:paraId="1953C183"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3D3378E2" w14:textId="77777777" w:rsidR="00256516" w:rsidRDefault="00256516">
            <w:pPr>
              <w:spacing w:line="375" w:lineRule="atLeast"/>
              <w:rPr>
                <w:rFonts w:ascii="Segoe UI" w:hAnsi="Segoe UI" w:cs="Segoe UI"/>
                <w:sz w:val="23"/>
                <w:szCs w:val="23"/>
              </w:rPr>
            </w:pPr>
            <w:r>
              <w:rPr>
                <w:rFonts w:ascii="Segoe UI" w:hAnsi="Segoe UI" w:cs="Segoe UI"/>
                <w:sz w:val="23"/>
                <w:szCs w:val="23"/>
              </w:rPr>
              <w:t>Discount percentage logic (triple average quantity, notification).</w:t>
            </w:r>
          </w:p>
        </w:tc>
        <w:tc>
          <w:tcPr>
            <w:tcW w:w="0" w:type="auto"/>
            <w:tcMar>
              <w:top w:w="150" w:type="dxa"/>
              <w:left w:w="240" w:type="dxa"/>
              <w:bottom w:w="150" w:type="dxa"/>
              <w:right w:w="0" w:type="dxa"/>
            </w:tcMar>
            <w:vAlign w:val="center"/>
            <w:hideMark/>
          </w:tcPr>
          <w:p w14:paraId="7AB15C13"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0374162E" w14:textId="77777777" w:rsidTr="00256516">
        <w:tc>
          <w:tcPr>
            <w:tcW w:w="0" w:type="auto"/>
            <w:tcMar>
              <w:top w:w="150" w:type="dxa"/>
              <w:left w:w="0" w:type="dxa"/>
              <w:bottom w:w="150" w:type="dxa"/>
              <w:right w:w="240" w:type="dxa"/>
            </w:tcMar>
            <w:vAlign w:val="center"/>
            <w:hideMark/>
          </w:tcPr>
          <w:p w14:paraId="356F4063"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D</w:t>
            </w:r>
            <w:r>
              <w:rPr>
                <w:rStyle w:val="Strong"/>
                <w:rFonts w:ascii="Segoe UI" w:hAnsi="Segoe UI" w:cs="Segoe UI"/>
                <w:sz w:val="23"/>
                <w:szCs w:val="23"/>
              </w:rPr>
              <w:noBreakHyphen/>
              <w:t>05</w:t>
            </w:r>
          </w:p>
        </w:tc>
        <w:tc>
          <w:tcPr>
            <w:tcW w:w="0" w:type="auto"/>
            <w:tcMar>
              <w:top w:w="150" w:type="dxa"/>
              <w:left w:w="240" w:type="dxa"/>
              <w:bottom w:w="150" w:type="dxa"/>
              <w:right w:w="240" w:type="dxa"/>
            </w:tcMar>
            <w:vAlign w:val="center"/>
            <w:hideMark/>
          </w:tcPr>
          <w:p w14:paraId="0805D429" w14:textId="77777777" w:rsidR="00256516" w:rsidRDefault="00256516">
            <w:pPr>
              <w:spacing w:line="375" w:lineRule="atLeast"/>
              <w:rPr>
                <w:rFonts w:ascii="Segoe UI" w:hAnsi="Segoe UI" w:cs="Segoe UI"/>
                <w:sz w:val="23"/>
                <w:szCs w:val="23"/>
              </w:rPr>
            </w:pPr>
            <w:r>
              <w:rPr>
                <w:rFonts w:ascii="Segoe UI" w:hAnsi="Segoe UI" w:cs="Segoe UI"/>
                <w:sz w:val="23"/>
                <w:szCs w:val="23"/>
              </w:rPr>
              <w:t>Minimum 2% discount threshold.</w:t>
            </w:r>
          </w:p>
        </w:tc>
        <w:tc>
          <w:tcPr>
            <w:tcW w:w="0" w:type="auto"/>
            <w:tcMar>
              <w:top w:w="150" w:type="dxa"/>
              <w:left w:w="240" w:type="dxa"/>
              <w:bottom w:w="150" w:type="dxa"/>
              <w:right w:w="0" w:type="dxa"/>
            </w:tcMar>
            <w:vAlign w:val="center"/>
            <w:hideMark/>
          </w:tcPr>
          <w:p w14:paraId="62A8DEB1" w14:textId="77777777" w:rsidR="00256516" w:rsidRDefault="00256516">
            <w:pPr>
              <w:spacing w:line="375" w:lineRule="atLeast"/>
              <w:rPr>
                <w:rFonts w:ascii="Segoe UI" w:hAnsi="Segoe UI" w:cs="Segoe UI"/>
                <w:sz w:val="23"/>
                <w:szCs w:val="23"/>
              </w:rPr>
            </w:pPr>
            <w:r>
              <w:rPr>
                <w:rFonts w:ascii="Segoe UI" w:hAnsi="Segoe UI" w:cs="Segoe UI"/>
                <w:sz w:val="23"/>
                <w:szCs w:val="23"/>
              </w:rPr>
              <w:t>Step 9</w:t>
            </w:r>
          </w:p>
        </w:tc>
      </w:tr>
      <w:tr w:rsidR="00256516" w14:paraId="6179D70D" w14:textId="77777777" w:rsidTr="00256516">
        <w:tc>
          <w:tcPr>
            <w:tcW w:w="0" w:type="auto"/>
            <w:tcMar>
              <w:top w:w="150" w:type="dxa"/>
              <w:left w:w="0" w:type="dxa"/>
              <w:bottom w:w="150" w:type="dxa"/>
              <w:right w:w="240" w:type="dxa"/>
            </w:tcMar>
            <w:vAlign w:val="center"/>
            <w:hideMark/>
          </w:tcPr>
          <w:p w14:paraId="17838914"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2C2E77BE" w14:textId="77777777" w:rsidR="00256516" w:rsidRDefault="00256516">
            <w:pPr>
              <w:spacing w:line="375" w:lineRule="atLeast"/>
              <w:rPr>
                <w:rFonts w:ascii="Segoe UI" w:hAnsi="Segoe UI" w:cs="Segoe UI"/>
                <w:sz w:val="23"/>
                <w:szCs w:val="23"/>
              </w:rPr>
            </w:pPr>
            <w:r>
              <w:rPr>
                <w:rFonts w:ascii="Segoe UI" w:hAnsi="Segoe UI" w:cs="Segoe UI"/>
                <w:sz w:val="23"/>
                <w:szCs w:val="23"/>
              </w:rPr>
              <w:t>Audit logging.</w:t>
            </w:r>
          </w:p>
        </w:tc>
        <w:tc>
          <w:tcPr>
            <w:tcW w:w="0" w:type="auto"/>
            <w:tcMar>
              <w:top w:w="150" w:type="dxa"/>
              <w:left w:w="240" w:type="dxa"/>
              <w:bottom w:w="150" w:type="dxa"/>
              <w:right w:w="0" w:type="dxa"/>
            </w:tcMar>
            <w:vAlign w:val="center"/>
            <w:hideMark/>
          </w:tcPr>
          <w:p w14:paraId="0DB485B3" w14:textId="77777777" w:rsidR="00256516" w:rsidRDefault="00256516">
            <w:pPr>
              <w:spacing w:line="375" w:lineRule="atLeast"/>
              <w:rPr>
                <w:rFonts w:ascii="Segoe UI" w:hAnsi="Segoe UI" w:cs="Segoe UI"/>
                <w:sz w:val="23"/>
                <w:szCs w:val="23"/>
              </w:rPr>
            </w:pPr>
            <w:r>
              <w:rPr>
                <w:rFonts w:ascii="Segoe UI" w:hAnsi="Segoe UI" w:cs="Segoe UI"/>
                <w:sz w:val="23"/>
                <w:szCs w:val="23"/>
              </w:rPr>
              <w:t>Step 8</w:t>
            </w:r>
          </w:p>
        </w:tc>
      </w:tr>
      <w:tr w:rsidR="00256516" w14:paraId="5B5D19CD" w14:textId="77777777" w:rsidTr="00256516">
        <w:tc>
          <w:tcPr>
            <w:tcW w:w="0" w:type="auto"/>
            <w:tcMar>
              <w:top w:w="150" w:type="dxa"/>
              <w:left w:w="0" w:type="dxa"/>
              <w:bottom w:w="150" w:type="dxa"/>
              <w:right w:w="240" w:type="dxa"/>
            </w:tcMar>
            <w:vAlign w:val="center"/>
            <w:hideMark/>
          </w:tcPr>
          <w:p w14:paraId="1A3C0250" w14:textId="77777777" w:rsidR="00256516" w:rsidRDefault="00256516">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0B3182D2" w14:textId="77777777" w:rsidR="00256516" w:rsidRDefault="00256516">
            <w:pPr>
              <w:spacing w:line="375" w:lineRule="atLeast"/>
              <w:rPr>
                <w:rFonts w:ascii="Segoe UI" w:hAnsi="Segoe UI" w:cs="Segoe UI"/>
                <w:sz w:val="23"/>
                <w:szCs w:val="23"/>
              </w:rPr>
            </w:pPr>
            <w:r>
              <w:rPr>
                <w:rFonts w:ascii="Segoe UI" w:hAnsi="Segoe UI" w:cs="Segoe UI"/>
                <w:sz w:val="23"/>
                <w:szCs w:val="23"/>
              </w:rPr>
              <w:t>Separate client login.</w:t>
            </w:r>
          </w:p>
        </w:tc>
        <w:tc>
          <w:tcPr>
            <w:tcW w:w="0" w:type="auto"/>
            <w:tcMar>
              <w:top w:w="150" w:type="dxa"/>
              <w:left w:w="240" w:type="dxa"/>
              <w:bottom w:w="150" w:type="dxa"/>
              <w:right w:w="0" w:type="dxa"/>
            </w:tcMar>
            <w:vAlign w:val="center"/>
            <w:hideMark/>
          </w:tcPr>
          <w:p w14:paraId="057457E8" w14:textId="77777777" w:rsidR="00256516" w:rsidRDefault="00256516">
            <w:pPr>
              <w:spacing w:line="375" w:lineRule="atLeast"/>
              <w:rPr>
                <w:rFonts w:ascii="Segoe UI" w:hAnsi="Segoe UI" w:cs="Segoe UI"/>
                <w:sz w:val="23"/>
                <w:szCs w:val="23"/>
              </w:rPr>
            </w:pPr>
            <w:r>
              <w:rPr>
                <w:rFonts w:ascii="Segoe UI" w:hAnsi="Segoe UI" w:cs="Segoe UI"/>
                <w:sz w:val="23"/>
                <w:szCs w:val="23"/>
              </w:rPr>
              <w:t>Precondition 1</w:t>
            </w:r>
          </w:p>
        </w:tc>
      </w:tr>
    </w:tbl>
    <w:p w14:paraId="1BD78B04" w14:textId="592CFF3B" w:rsidR="00256516" w:rsidRDefault="00256516" w:rsidP="000B1B81"/>
    <w:p w14:paraId="6A24D93E" w14:textId="2595A69D" w:rsidR="006708AF" w:rsidRDefault="006708AF" w:rsidP="006708AF">
      <w:pPr>
        <w:pStyle w:val="Heading1"/>
      </w:pPr>
      <w:r>
        <w:lastRenderedPageBreak/>
        <w:t>Manage Rider Accounts (Close, Fine) (v3.0 – Final Verified)</w:t>
      </w:r>
    </w:p>
    <w:p w14:paraId="79259BB0" w14:textId="77777777" w:rsidR="006708AF" w:rsidRPr="006708AF" w:rsidRDefault="006708AF" w:rsidP="006708AF"/>
    <w:tbl>
      <w:tblPr>
        <w:tblW w:w="11280" w:type="dxa"/>
        <w:tblCellMar>
          <w:top w:w="15" w:type="dxa"/>
          <w:left w:w="15" w:type="dxa"/>
          <w:bottom w:w="15" w:type="dxa"/>
          <w:right w:w="15" w:type="dxa"/>
        </w:tblCellMar>
        <w:tblLook w:val="04A0" w:firstRow="1" w:lastRow="0" w:firstColumn="1" w:lastColumn="0" w:noHBand="0" w:noVBand="1"/>
      </w:tblPr>
      <w:tblGrid>
        <w:gridCol w:w="1896"/>
        <w:gridCol w:w="9384"/>
      </w:tblGrid>
      <w:tr w:rsidR="006708AF" w14:paraId="1A6EC483" w14:textId="77777777" w:rsidTr="006708AF">
        <w:trPr>
          <w:tblHeader/>
        </w:trPr>
        <w:tc>
          <w:tcPr>
            <w:tcW w:w="0" w:type="auto"/>
            <w:tcBorders>
              <w:top w:val="nil"/>
            </w:tcBorders>
            <w:tcMar>
              <w:top w:w="150" w:type="dxa"/>
              <w:left w:w="0" w:type="dxa"/>
              <w:bottom w:w="150" w:type="dxa"/>
              <w:right w:w="240" w:type="dxa"/>
            </w:tcMar>
            <w:vAlign w:val="center"/>
            <w:hideMark/>
          </w:tcPr>
          <w:p w14:paraId="22AF0547"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2F6A41E5" w14:textId="77777777" w:rsidR="006708AF" w:rsidRDefault="006708AF">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27</w:t>
            </w:r>
          </w:p>
        </w:tc>
      </w:tr>
      <w:tr w:rsidR="006708AF" w14:paraId="0A32AA3B" w14:textId="77777777" w:rsidTr="006708AF">
        <w:tc>
          <w:tcPr>
            <w:tcW w:w="0" w:type="auto"/>
            <w:tcMar>
              <w:top w:w="150" w:type="dxa"/>
              <w:left w:w="0" w:type="dxa"/>
              <w:bottom w:w="150" w:type="dxa"/>
              <w:right w:w="240" w:type="dxa"/>
            </w:tcMar>
            <w:vAlign w:val="center"/>
            <w:hideMark/>
          </w:tcPr>
          <w:p w14:paraId="267592A9"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0788124C" w14:textId="77777777" w:rsidR="006708AF" w:rsidRDefault="006708AF">
            <w:pPr>
              <w:spacing w:line="375" w:lineRule="atLeast"/>
              <w:rPr>
                <w:rFonts w:ascii="Segoe UI" w:hAnsi="Segoe UI" w:cs="Segoe UI"/>
                <w:sz w:val="23"/>
                <w:szCs w:val="23"/>
              </w:rPr>
            </w:pPr>
            <w:r>
              <w:rPr>
                <w:rFonts w:ascii="Segoe UI" w:hAnsi="Segoe UI" w:cs="Segoe UI"/>
                <w:sz w:val="23"/>
                <w:szCs w:val="23"/>
              </w:rPr>
              <w:t>Manage Rider Accounts (Close, Fine)</w:t>
            </w:r>
          </w:p>
        </w:tc>
      </w:tr>
      <w:tr w:rsidR="006708AF" w14:paraId="7683C9C4" w14:textId="77777777" w:rsidTr="006708AF">
        <w:tc>
          <w:tcPr>
            <w:tcW w:w="0" w:type="auto"/>
            <w:tcMar>
              <w:top w:w="150" w:type="dxa"/>
              <w:left w:w="0" w:type="dxa"/>
              <w:bottom w:w="150" w:type="dxa"/>
              <w:right w:w="240" w:type="dxa"/>
            </w:tcMar>
            <w:vAlign w:val="center"/>
            <w:hideMark/>
          </w:tcPr>
          <w:p w14:paraId="54B94AE3"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637ABBCE"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6708AF" w14:paraId="2DFB161C" w14:textId="77777777" w:rsidTr="006708AF">
        <w:tc>
          <w:tcPr>
            <w:tcW w:w="0" w:type="auto"/>
            <w:tcMar>
              <w:top w:w="150" w:type="dxa"/>
              <w:left w:w="0" w:type="dxa"/>
              <w:bottom w:w="150" w:type="dxa"/>
              <w:right w:w="240" w:type="dxa"/>
            </w:tcMar>
            <w:vAlign w:val="center"/>
            <w:hideMark/>
          </w:tcPr>
          <w:p w14:paraId="38E04EAD"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10372109" w14:textId="77777777" w:rsidR="006708AF" w:rsidRDefault="006708AF">
            <w:pPr>
              <w:spacing w:line="375" w:lineRule="atLeast"/>
              <w:rPr>
                <w:rFonts w:ascii="Segoe UI" w:hAnsi="Segoe UI" w:cs="Segoe UI"/>
                <w:sz w:val="23"/>
                <w:szCs w:val="23"/>
              </w:rPr>
            </w:pPr>
            <w:r>
              <w:rPr>
                <w:rFonts w:ascii="Segoe UI" w:hAnsi="Segoe UI" w:cs="Segoe UI"/>
                <w:sz w:val="23"/>
                <w:szCs w:val="23"/>
              </w:rPr>
              <w:t>The Client performs administrative actions on rider accounts: (1) forcibly closes a rider's account, terminating their access and settling outstanding balances; (2) issues a fine against a rider, deducting an amount from the rider's wallet or future profits, with mandatory supporting evidence (text, images, or files). All actions are audited.</w:t>
            </w:r>
          </w:p>
        </w:tc>
      </w:tr>
      <w:tr w:rsidR="006708AF" w14:paraId="784E55C9" w14:textId="77777777" w:rsidTr="006708AF">
        <w:tc>
          <w:tcPr>
            <w:tcW w:w="0" w:type="auto"/>
            <w:tcMar>
              <w:top w:w="150" w:type="dxa"/>
              <w:left w:w="0" w:type="dxa"/>
              <w:bottom w:w="150" w:type="dxa"/>
              <w:right w:w="240" w:type="dxa"/>
            </w:tcMar>
            <w:vAlign w:val="center"/>
            <w:hideMark/>
          </w:tcPr>
          <w:p w14:paraId="148C00B9"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5A0476CC" w14:textId="77777777" w:rsidR="006708AF" w:rsidRDefault="006708AF">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Target rider account exists and is not already closed (for closure action).</w:t>
            </w:r>
            <w:r>
              <w:rPr>
                <w:rFonts w:ascii="Segoe UI" w:hAnsi="Segoe UI" w:cs="Segoe UI"/>
                <w:sz w:val="23"/>
                <w:szCs w:val="23"/>
              </w:rPr>
              <w:br/>
              <w:t>3. For fining: Rider has sufficient wallet balance or future profit to deduct (or fine may create a negative balance).</w:t>
            </w:r>
          </w:p>
        </w:tc>
      </w:tr>
      <w:tr w:rsidR="006708AF" w14:paraId="39DD0575" w14:textId="77777777" w:rsidTr="006708AF">
        <w:tc>
          <w:tcPr>
            <w:tcW w:w="0" w:type="auto"/>
            <w:tcMar>
              <w:top w:w="150" w:type="dxa"/>
              <w:left w:w="0" w:type="dxa"/>
              <w:bottom w:w="150" w:type="dxa"/>
              <w:right w:w="240" w:type="dxa"/>
            </w:tcMar>
            <w:vAlign w:val="center"/>
            <w:hideMark/>
          </w:tcPr>
          <w:p w14:paraId="703DEC83"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12A75E65"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Success (Account Closed):</w:t>
            </w:r>
            <w:r>
              <w:rPr>
                <w:rFonts w:ascii="Segoe UI" w:hAnsi="Segoe UI" w:cs="Segoe UI"/>
                <w:sz w:val="23"/>
                <w:szCs w:val="23"/>
              </w:rPr>
              <w:br/>
              <w:t>1. Rider account status set to </w:t>
            </w:r>
            <w:r>
              <w:rPr>
                <w:rStyle w:val="Strong"/>
                <w:rFonts w:ascii="Segoe UI" w:hAnsi="Segoe UI" w:cs="Segoe UI"/>
                <w:sz w:val="23"/>
                <w:szCs w:val="23"/>
              </w:rPr>
              <w:t>"Closed"</w:t>
            </w:r>
            <w:r>
              <w:rPr>
                <w:rFonts w:ascii="Segoe UI" w:hAnsi="Segoe UI" w:cs="Segoe UI"/>
                <w:sz w:val="23"/>
                <w:szCs w:val="23"/>
              </w:rPr>
              <w:t>.</w:t>
            </w:r>
            <w:r>
              <w:rPr>
                <w:rFonts w:ascii="Segoe UI" w:hAnsi="Segoe UI" w:cs="Segoe UI"/>
                <w:sz w:val="23"/>
                <w:szCs w:val="23"/>
              </w:rPr>
              <w:br/>
              <w:t>2. Rider is logged out and prevented from logging in.</w:t>
            </w:r>
            <w:r>
              <w:rPr>
                <w:rFonts w:ascii="Segoe UI" w:hAnsi="Segoe UI" w:cs="Segoe UI"/>
                <w:sz w:val="23"/>
                <w:szCs w:val="23"/>
              </w:rPr>
              <w:br/>
              <w:t>3. Any active trips are terminated; undelivered orders are reassigned or returned.</w:t>
            </w:r>
            <w:r>
              <w:rPr>
                <w:rFonts w:ascii="Segoe UI" w:hAnsi="Segoe UI" w:cs="Segoe UI"/>
                <w:sz w:val="23"/>
                <w:szCs w:val="23"/>
              </w:rPr>
              <w:br/>
              <w:t>4. Positive wallet balance remains withdrawable; negative balance recorded as app cost (FR AC</w:t>
            </w:r>
            <w:r>
              <w:rPr>
                <w:rFonts w:ascii="Segoe UI" w:hAnsi="Segoe UI" w:cs="Segoe UI"/>
                <w:sz w:val="23"/>
                <w:szCs w:val="23"/>
              </w:rPr>
              <w:noBreakHyphen/>
              <w:t>03).</w:t>
            </w:r>
            <w:r>
              <w:rPr>
                <w:rFonts w:ascii="Segoe UI" w:hAnsi="Segoe UI" w:cs="Segoe UI"/>
                <w:sz w:val="23"/>
                <w:szCs w:val="23"/>
              </w:rPr>
              <w:br/>
              <w:t>5. Audit log records closure with Client ID, timestamp, and optional reason.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(Fine Issued):</w:t>
            </w:r>
            <w:r>
              <w:rPr>
                <w:rFonts w:ascii="Segoe UI" w:hAnsi="Segoe UI" w:cs="Segoe UI"/>
                <w:sz w:val="23"/>
                <w:szCs w:val="23"/>
              </w:rPr>
              <w:br/>
              <w:t>1. Specified fine amount is deducted from the rider's wallet (or recorded as debt if insufficient balance).</w:t>
            </w:r>
            <w:r>
              <w:rPr>
                <w:rFonts w:ascii="Segoe UI" w:hAnsi="Segoe UI" w:cs="Segoe UI"/>
                <w:sz w:val="23"/>
                <w:szCs w:val="23"/>
              </w:rPr>
              <w:br/>
              <w:t>2. Fine details (amount, reason, attachments) are saved and visible to the rider and all clients.</w:t>
            </w:r>
            <w:r>
              <w:rPr>
                <w:rFonts w:ascii="Segoe UI" w:hAnsi="Segoe UI" w:cs="Segoe UI"/>
                <w:sz w:val="23"/>
                <w:szCs w:val="23"/>
              </w:rPr>
              <w:br/>
              <w:t>3. Rider receives notification of the fine.</w:t>
            </w:r>
            <w:r>
              <w:rPr>
                <w:rFonts w:ascii="Segoe UI" w:hAnsi="Segoe UI" w:cs="Segoe UI"/>
                <w:sz w:val="23"/>
                <w:szCs w:val="23"/>
              </w:rPr>
              <w:br/>
            </w:r>
            <w:r>
              <w:rPr>
                <w:rFonts w:ascii="Segoe UI" w:hAnsi="Segoe UI" w:cs="Segoe UI"/>
                <w:sz w:val="23"/>
                <w:szCs w:val="23"/>
              </w:rPr>
              <w:lastRenderedPageBreak/>
              <w:t>4. Audit log records the fine action.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 (e.g., invalid amount, missing reason).</w:t>
            </w:r>
          </w:p>
        </w:tc>
      </w:tr>
      <w:tr w:rsidR="006708AF" w14:paraId="10E799A9" w14:textId="77777777" w:rsidTr="006708AF">
        <w:tc>
          <w:tcPr>
            <w:tcW w:w="0" w:type="auto"/>
            <w:tcMar>
              <w:top w:w="150" w:type="dxa"/>
              <w:left w:w="0" w:type="dxa"/>
              <w:bottom w:w="150" w:type="dxa"/>
              <w:right w:w="240" w:type="dxa"/>
            </w:tcMar>
            <w:vAlign w:val="center"/>
            <w:hideMark/>
          </w:tcPr>
          <w:p w14:paraId="6F273F41"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4FB29414"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selects a rider from the </w:t>
            </w:r>
            <w:r>
              <w:rPr>
                <w:rStyle w:val="Strong"/>
                <w:rFonts w:ascii="Segoe UI" w:hAnsi="Segoe UI" w:cs="Segoe UI"/>
                <w:sz w:val="23"/>
                <w:szCs w:val="23"/>
              </w:rPr>
              <w:t>Rider Management</w:t>
            </w:r>
            <w:r>
              <w:rPr>
                <w:rFonts w:ascii="Segoe UI" w:hAnsi="Segoe UI" w:cs="Segoe UI"/>
                <w:sz w:val="23"/>
                <w:szCs w:val="23"/>
              </w:rPr>
              <w:t> dashboard and chooses </w:t>
            </w:r>
            <w:r>
              <w:rPr>
                <w:rStyle w:val="Strong"/>
                <w:rFonts w:ascii="Segoe UI" w:hAnsi="Segoe UI" w:cs="Segoe UI"/>
                <w:sz w:val="23"/>
                <w:szCs w:val="23"/>
              </w:rPr>
              <w:t>"Close Account"</w:t>
            </w:r>
            <w:r>
              <w:rPr>
                <w:rFonts w:ascii="Segoe UI" w:hAnsi="Segoe UI" w:cs="Segoe UI"/>
                <w:sz w:val="23"/>
                <w:szCs w:val="23"/>
              </w:rPr>
              <w:t> or </w:t>
            </w:r>
            <w:r>
              <w:rPr>
                <w:rStyle w:val="Strong"/>
                <w:rFonts w:ascii="Segoe UI" w:hAnsi="Segoe UI" w:cs="Segoe UI"/>
                <w:sz w:val="23"/>
                <w:szCs w:val="23"/>
              </w:rPr>
              <w:t>"Issue Fine"</w:t>
            </w:r>
            <w:r>
              <w:rPr>
                <w:rFonts w:ascii="Segoe UI" w:hAnsi="Segoe UI" w:cs="Segoe UI"/>
                <w:sz w:val="23"/>
                <w:szCs w:val="23"/>
              </w:rPr>
              <w:t>.</w:t>
            </w:r>
          </w:p>
        </w:tc>
      </w:tr>
      <w:tr w:rsidR="006708AF" w14:paraId="46FAFBCD" w14:textId="77777777" w:rsidTr="006708AF">
        <w:tc>
          <w:tcPr>
            <w:tcW w:w="0" w:type="auto"/>
            <w:tcMar>
              <w:top w:w="150" w:type="dxa"/>
              <w:left w:w="0" w:type="dxa"/>
              <w:bottom w:w="150" w:type="dxa"/>
              <w:right w:w="240" w:type="dxa"/>
            </w:tcMar>
            <w:vAlign w:val="center"/>
            <w:hideMark/>
          </w:tcPr>
          <w:p w14:paraId="1FFEAC6F"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0829CF1B" w14:textId="77777777" w:rsidR="006708AF" w:rsidRDefault="006708AF">
            <w:pPr>
              <w:spacing w:line="375" w:lineRule="atLeast"/>
              <w:rPr>
                <w:rFonts w:ascii="Segoe UI" w:hAnsi="Segoe UI" w:cs="Segoe UI"/>
                <w:sz w:val="23"/>
                <w:szCs w:val="23"/>
              </w:rPr>
            </w:pPr>
            <w:r>
              <w:rPr>
                <w:rFonts w:ascii="Segoe UI" w:hAnsi="Segoe UI" w:cs="Segoe UI"/>
                <w:sz w:val="23"/>
                <w:szCs w:val="23"/>
              </w:rPr>
              <w:t>High (Administrative Control &amp; Discipline)</w:t>
            </w:r>
          </w:p>
        </w:tc>
      </w:tr>
    </w:tbl>
    <w:p w14:paraId="259ABBC5" w14:textId="77777777" w:rsidR="006708AF" w:rsidRDefault="006708AF" w:rsidP="006708AF">
      <w:pPr>
        <w:spacing w:before="480" w:after="480" w:line="240" w:lineRule="auto"/>
        <w:rPr>
          <w:rFonts w:ascii="Times New Roman" w:hAnsi="Times New Roman" w:cs="Times New Roman"/>
          <w:sz w:val="24"/>
          <w:szCs w:val="24"/>
        </w:rPr>
      </w:pPr>
      <w:r>
        <w:pict w14:anchorId="032BF541">
          <v:rect id="_x0000_i1227" style="width:0;height:.75pt" o:hralign="center" o:hrstd="t" o:hr="t" fillcolor="#a0a0a0" stroked="f"/>
        </w:pict>
      </w:r>
    </w:p>
    <w:p w14:paraId="3C22354E" w14:textId="77777777" w:rsidR="006708AF" w:rsidRDefault="006708AF" w:rsidP="006708A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0763C8C8" w14:textId="77777777" w:rsidR="006708AF" w:rsidRDefault="006708AF" w:rsidP="006708AF">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Close Rider Account (Client</w:t>
      </w:r>
      <w:r>
        <w:rPr>
          <w:rFonts w:ascii="Segoe UI" w:hAnsi="Segoe UI" w:cs="Segoe UI"/>
          <w:color w:val="0F1115"/>
        </w:rPr>
        <w:noBreakHyphen/>
        <w:t>Initiated)</w:t>
      </w:r>
    </w:p>
    <w:p w14:paraId="1A1A5329" w14:textId="77777777" w:rsidR="006708AF" w:rsidRDefault="006708AF" w:rsidP="00466FB9">
      <w:pPr>
        <w:pStyle w:val="ds-markdown-paragraph"/>
        <w:numPr>
          <w:ilvl w:val="0"/>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Rider</w:t>
      </w:r>
      <w:r>
        <w:rPr>
          <w:rFonts w:ascii="Segoe UI" w:hAnsi="Segoe UI" w:cs="Segoe UI"/>
          <w:color w:val="0F1115"/>
        </w:rPr>
        <w:br/>
        <w:t>The Client navigates to </w:t>
      </w:r>
      <w:r>
        <w:rPr>
          <w:rStyle w:val="Strong"/>
          <w:rFonts w:ascii="Segoe UI" w:hAnsi="Segoe UI" w:cs="Segoe UI"/>
          <w:color w:val="0F1115"/>
        </w:rPr>
        <w:t>"Rider Management"</w:t>
      </w:r>
      <w:r>
        <w:rPr>
          <w:rFonts w:ascii="Segoe UI" w:hAnsi="Segoe UI" w:cs="Segoe UI"/>
          <w:color w:val="0F1115"/>
        </w:rPr>
        <w:t>, searches for the target rider, and clicks </w:t>
      </w:r>
      <w:r>
        <w:rPr>
          <w:rStyle w:val="Strong"/>
          <w:rFonts w:ascii="Segoe UI" w:hAnsi="Segoe UI" w:cs="Segoe UI"/>
          <w:color w:val="0F1115"/>
        </w:rPr>
        <w:t>"Close Account"</w:t>
      </w:r>
      <w:r>
        <w:rPr>
          <w:rFonts w:ascii="Segoe UI" w:hAnsi="Segoe UI" w:cs="Segoe UI"/>
          <w:color w:val="0F1115"/>
        </w:rPr>
        <w:t>.</w:t>
      </w:r>
    </w:p>
    <w:p w14:paraId="7EF50FB3" w14:textId="77777777" w:rsidR="006708AF" w:rsidRDefault="006708AF" w:rsidP="00466FB9">
      <w:pPr>
        <w:pStyle w:val="ds-markdown-paragraph"/>
        <w:numPr>
          <w:ilvl w:val="0"/>
          <w:numId w:val="8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Rider Summary</w:t>
      </w:r>
      <w:r>
        <w:rPr>
          <w:rFonts w:ascii="Segoe UI" w:hAnsi="Segoe UI" w:cs="Segoe UI"/>
          <w:color w:val="0F1115"/>
        </w:rPr>
        <w:br/>
        <w:t>The system shows:</w:t>
      </w:r>
    </w:p>
    <w:p w14:paraId="1A6854FE"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Rider's full name, contact, vehicle details.</w:t>
      </w:r>
    </w:p>
    <w:p w14:paraId="2F915DA1"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Current wallet balance (positive or negative).</w:t>
      </w:r>
    </w:p>
    <w:p w14:paraId="76C1BCA8"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Active trip status (if any).</w:t>
      </w:r>
    </w:p>
    <w:p w14:paraId="016F6AB4"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Total deliveries, total profit earned, any pending fines or frozen funds.</w:t>
      </w:r>
    </w:p>
    <w:p w14:paraId="2A5D1DA2" w14:textId="77777777" w:rsidR="006708AF" w:rsidRDefault="006708AF" w:rsidP="00466FB9">
      <w:pPr>
        <w:pStyle w:val="ds-markdown-paragraph"/>
        <w:numPr>
          <w:ilvl w:val="0"/>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Provides Closure Reason (Optional)</w:t>
      </w:r>
      <w:r>
        <w:rPr>
          <w:rFonts w:ascii="Segoe UI" w:hAnsi="Segoe UI" w:cs="Segoe UI"/>
          <w:color w:val="0F1115"/>
        </w:rPr>
        <w:br/>
        <w:t>The Client may enter a text reason for closure (e.g., </w:t>
      </w:r>
      <w:r>
        <w:rPr>
          <w:rStyle w:val="Emphasis"/>
          <w:rFonts w:ascii="Segoe UI" w:eastAsiaTheme="majorEastAsia" w:hAnsi="Segoe UI" w:cs="Segoe UI"/>
          <w:color w:val="0F1115"/>
        </w:rPr>
        <w:t>"Violation of terms"</w:t>
      </w:r>
      <w:r>
        <w:rPr>
          <w:rFonts w:ascii="Segoe UI" w:hAnsi="Segoe UI" w:cs="Segoe UI"/>
          <w:color w:val="0F1115"/>
        </w:rPr>
        <w:t>, </w:t>
      </w:r>
      <w:r>
        <w:rPr>
          <w:rStyle w:val="Emphasis"/>
          <w:rFonts w:ascii="Segoe UI" w:eastAsiaTheme="majorEastAsia" w:hAnsi="Segoe UI" w:cs="Segoe UI"/>
          <w:color w:val="0F1115"/>
        </w:rPr>
        <w:t>"Inactivity"</w:t>
      </w:r>
      <w:r>
        <w:rPr>
          <w:rFonts w:ascii="Segoe UI" w:hAnsi="Segoe UI" w:cs="Segoe UI"/>
          <w:color w:val="0F1115"/>
        </w:rPr>
        <w:t>, </w:t>
      </w:r>
      <w:r>
        <w:rPr>
          <w:rStyle w:val="Emphasis"/>
          <w:rFonts w:ascii="Segoe UI" w:eastAsiaTheme="majorEastAsia" w:hAnsi="Segoe UI" w:cs="Segoe UI"/>
          <w:color w:val="0F1115"/>
        </w:rPr>
        <w:t>"Rider request"</w:t>
      </w:r>
      <w:r>
        <w:rPr>
          <w:rFonts w:ascii="Segoe UI" w:hAnsi="Segoe UI" w:cs="Segoe UI"/>
          <w:color w:val="0F1115"/>
        </w:rPr>
        <w:t>). This reason is recorded for audit purposes.</w:t>
      </w:r>
    </w:p>
    <w:p w14:paraId="5146AA11" w14:textId="77777777" w:rsidR="006708AF" w:rsidRDefault="006708AF" w:rsidP="00466FB9">
      <w:pPr>
        <w:pStyle w:val="ds-markdown-paragraph"/>
        <w:numPr>
          <w:ilvl w:val="0"/>
          <w:numId w:val="8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Confirms Closure</w:t>
      </w:r>
      <w:r>
        <w:rPr>
          <w:rFonts w:ascii="Segoe UI" w:hAnsi="Segoe UI" w:cs="Segoe UI"/>
          <w:color w:val="0F1115"/>
        </w:rPr>
        <w:br/>
        <w:t>Client clicks </w:t>
      </w:r>
      <w:r>
        <w:rPr>
          <w:rStyle w:val="Strong"/>
          <w:rFonts w:ascii="Segoe UI" w:hAnsi="Segoe UI" w:cs="Segoe UI"/>
          <w:color w:val="0F1115"/>
        </w:rPr>
        <w:t>"Confirm Closure"</w:t>
      </w:r>
      <w:r>
        <w:rPr>
          <w:rFonts w:ascii="Segoe UI" w:hAnsi="Segoe UI" w:cs="Segoe UI"/>
          <w:color w:val="0F1115"/>
        </w:rPr>
        <w:t>.</w:t>
      </w:r>
    </w:p>
    <w:p w14:paraId="1EF727D4"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If the rider is on an active trip, a warning appears: </w:t>
      </w:r>
      <w:r>
        <w:rPr>
          <w:rStyle w:val="Emphasis"/>
          <w:rFonts w:ascii="Segoe UI" w:eastAsiaTheme="majorEastAsia" w:hAnsi="Segoe UI" w:cs="Segoe UI"/>
          <w:color w:val="0F1115"/>
        </w:rPr>
        <w:t>"Rider has active deliveries. Closing will cancel all pending orders. Proceed?"</w:t>
      </w:r>
      <w:r>
        <w:rPr>
          <w:rFonts w:ascii="Segoe UI" w:hAnsi="Segoe UI" w:cs="Segoe UI"/>
          <w:color w:val="0F1115"/>
        </w:rPr>
        <w:t> (see Alt Flow A1).</w:t>
      </w:r>
    </w:p>
    <w:p w14:paraId="0ABFC37D" w14:textId="77777777" w:rsidR="006708AF" w:rsidRDefault="006708AF" w:rsidP="00466FB9">
      <w:pPr>
        <w:pStyle w:val="ds-markdown-paragraph"/>
        <w:numPr>
          <w:ilvl w:val="0"/>
          <w:numId w:val="8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System Executes Closure</w:t>
      </w:r>
      <w:r>
        <w:rPr>
          <w:rFonts w:ascii="Segoe UI" w:hAnsi="Segoe UI" w:cs="Segoe UI"/>
          <w:color w:val="0F1115"/>
        </w:rPr>
        <w:br/>
        <w:t>The </w:t>
      </w:r>
      <w:r>
        <w:rPr>
          <w:rStyle w:val="Strong"/>
          <w:rFonts w:ascii="Segoe UI" w:hAnsi="Segoe UI" w:cs="Segoe UI"/>
          <w:color w:val="0F1115"/>
        </w:rPr>
        <w:t>Rider Service</w:t>
      </w:r>
      <w:r>
        <w:rPr>
          <w:rFonts w:ascii="Segoe UI" w:hAnsi="Segoe UI" w:cs="Segoe UI"/>
          <w:color w:val="0F1115"/>
        </w:rPr>
        <w:t> performs the following atomically:</w:t>
      </w:r>
    </w:p>
    <w:p w14:paraId="79BB5338"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Sets </w:t>
      </w:r>
      <w:proofErr w:type="spellStart"/>
      <w:r>
        <w:rPr>
          <w:rStyle w:val="HTMLCode"/>
          <w:rFonts w:ascii="Consolas" w:eastAsiaTheme="majorEastAsia" w:hAnsi="Consolas"/>
          <w:color w:val="0F1115"/>
          <w:shd w:val="clear" w:color="auto" w:fill="EBEEF2"/>
        </w:rPr>
        <w:t>account_status</w:t>
      </w:r>
      <w:proofErr w:type="spellEnd"/>
      <w:r>
        <w:rPr>
          <w:rStyle w:val="HTMLCode"/>
          <w:rFonts w:ascii="Consolas" w:eastAsiaTheme="majorEastAsia" w:hAnsi="Consolas"/>
          <w:color w:val="0F1115"/>
          <w:shd w:val="clear" w:color="auto" w:fill="EBEEF2"/>
        </w:rPr>
        <w:t xml:space="preserve"> = CLOSED</w:t>
      </w:r>
      <w:r>
        <w:rPr>
          <w:rFonts w:ascii="Segoe UI" w:hAnsi="Segoe UI" w:cs="Segoe UI"/>
          <w:color w:val="0F1115"/>
        </w:rPr>
        <w:t>, </w:t>
      </w:r>
      <w:proofErr w:type="spellStart"/>
      <w:r>
        <w:rPr>
          <w:rStyle w:val="HTMLCode"/>
          <w:rFonts w:ascii="Consolas" w:eastAsiaTheme="majorEastAsia" w:hAnsi="Consolas"/>
          <w:color w:val="0F1115"/>
          <w:shd w:val="clear" w:color="auto" w:fill="EBEEF2"/>
        </w:rPr>
        <w:t>closed_at</w:t>
      </w:r>
      <w:proofErr w:type="spellEnd"/>
      <w:r>
        <w:rPr>
          <w:rStyle w:val="HTMLCode"/>
          <w:rFonts w:ascii="Consolas" w:eastAsiaTheme="majorEastAsia" w:hAnsi="Consolas"/>
          <w:color w:val="0F1115"/>
          <w:shd w:val="clear" w:color="auto" w:fill="EBEEF2"/>
        </w:rPr>
        <w:t xml:space="preserve"> = </w:t>
      </w:r>
      <w:proofErr w:type="gramStart"/>
      <w:r>
        <w:rPr>
          <w:rStyle w:val="HTMLCode"/>
          <w:rFonts w:ascii="Consolas" w:eastAsiaTheme="majorEastAsia" w:hAnsi="Consolas"/>
          <w:color w:val="0F1115"/>
          <w:shd w:val="clear" w:color="auto" w:fill="EBEEF2"/>
        </w:rPr>
        <w:t>NOW(</w:t>
      </w:r>
      <w:proofErr w:type="gramEnd"/>
      <w:r>
        <w:rPr>
          <w:rStyle w:val="HTMLCode"/>
          <w:rFonts w:ascii="Consolas" w:eastAsiaTheme="majorEastAsia" w:hAnsi="Consolas"/>
          <w:color w:val="0F1115"/>
          <w:shd w:val="clear" w:color="auto" w:fill="EBEEF2"/>
        </w:rPr>
        <w:t>)</w:t>
      </w:r>
      <w:r>
        <w:rPr>
          <w:rFonts w:ascii="Segoe UI" w:hAnsi="Segoe UI" w:cs="Segoe UI"/>
          <w:color w:val="0F1115"/>
        </w:rPr>
        <w:t>, and records the closing Client ID and reason.</w:t>
      </w:r>
    </w:p>
    <w:p w14:paraId="2274901E"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Removes the rider from their assigned base.</w:t>
      </w:r>
    </w:p>
    <w:p w14:paraId="6CC9A3A4"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Revokes all active sessions (JWT tokens invalidated).</w:t>
      </w:r>
    </w:p>
    <w:p w14:paraId="0E97B521"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Cancels any pending order assignments; if products were already picked, they are handled per </w:t>
      </w:r>
      <w:r>
        <w:rPr>
          <w:rStyle w:val="Strong"/>
          <w:rFonts w:ascii="Segoe UI" w:hAnsi="Segoe UI" w:cs="Segoe UI"/>
          <w:color w:val="0F1115"/>
        </w:rPr>
        <w:t>UC</w:t>
      </w:r>
      <w:r>
        <w:rPr>
          <w:rStyle w:val="Strong"/>
          <w:rFonts w:ascii="Segoe UI" w:hAnsi="Segoe UI" w:cs="Segoe UI"/>
          <w:color w:val="0F1115"/>
        </w:rPr>
        <w:noBreakHyphen/>
        <w:t>16 – Handle Undelivered / Return</w:t>
      </w:r>
      <w:r>
        <w:rPr>
          <w:rFonts w:ascii="Segoe UI" w:hAnsi="Segoe UI" w:cs="Segoe UI"/>
          <w:color w:val="0F1115"/>
        </w:rPr>
        <w:t>.</w:t>
      </w:r>
    </w:p>
    <w:p w14:paraId="6D0C71DA"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Fonts w:ascii="Segoe UI" w:hAnsi="Segoe UI" w:cs="Segoe UI"/>
          <w:color w:val="0F1115"/>
        </w:rPr>
        <w:t>Preserves the </w:t>
      </w:r>
      <w:proofErr w:type="spellStart"/>
      <w:r>
        <w:rPr>
          <w:rStyle w:val="HTMLCode"/>
          <w:rFonts w:ascii="Consolas" w:eastAsiaTheme="majorEastAsia" w:hAnsi="Consolas"/>
          <w:color w:val="0F1115"/>
          <w:shd w:val="clear" w:color="auto" w:fill="EBEEF2"/>
        </w:rPr>
        <w:t>wallet_balance</w:t>
      </w:r>
      <w:proofErr w:type="spellEnd"/>
      <w:r>
        <w:rPr>
          <w:rFonts w:ascii="Segoe UI" w:hAnsi="Segoe UI" w:cs="Segoe UI"/>
          <w:color w:val="0F1115"/>
        </w:rPr>
        <w:t> (positive or negative) for future reference.</w:t>
      </w:r>
    </w:p>
    <w:p w14:paraId="1178A13F" w14:textId="77777777" w:rsidR="006708AF" w:rsidRDefault="006708AF" w:rsidP="00466FB9">
      <w:pPr>
        <w:pStyle w:val="ds-markdown-paragraph"/>
        <w:numPr>
          <w:ilvl w:val="0"/>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Closure event logged with Client ID, timestamp, rider ID, and reason (FR CL</w:t>
      </w:r>
      <w:r>
        <w:rPr>
          <w:rFonts w:ascii="Segoe UI" w:hAnsi="Segoe UI" w:cs="Segoe UI"/>
          <w:color w:val="0F1115"/>
        </w:rPr>
        <w:noBreakHyphen/>
        <w:t>30).</w:t>
      </w:r>
    </w:p>
    <w:p w14:paraId="5BCEBAD6" w14:textId="77777777" w:rsidR="006708AF" w:rsidRDefault="006708AF" w:rsidP="00466FB9">
      <w:pPr>
        <w:pStyle w:val="ds-markdown-paragraph"/>
        <w:numPr>
          <w:ilvl w:val="0"/>
          <w:numId w:val="8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Send Notifications</w:t>
      </w:r>
    </w:p>
    <w:p w14:paraId="24E2927D"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"Your account has been closed by the platform. Final balance: Rs. X. Contact support for withdrawals."</w:t>
      </w:r>
    </w:p>
    <w:p w14:paraId="231A8AB9" w14:textId="77777777" w:rsidR="006708AF" w:rsidRDefault="006708AF" w:rsidP="00466FB9">
      <w:pPr>
        <w:pStyle w:val="ds-markdown-paragraph"/>
        <w:numPr>
          <w:ilvl w:val="1"/>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All Clients:</w:t>
      </w:r>
      <w:r>
        <w:rPr>
          <w:rFonts w:ascii="Segoe UI" w:hAnsi="Segoe UI" w:cs="Segoe UI"/>
          <w:color w:val="0F1115"/>
        </w:rPr>
        <w:t> </w:t>
      </w:r>
      <w:r>
        <w:rPr>
          <w:rStyle w:val="Emphasis"/>
          <w:rFonts w:ascii="Segoe UI" w:eastAsiaTheme="majorEastAsia" w:hAnsi="Segoe UI" w:cs="Segoe UI"/>
          <w:color w:val="0F1115"/>
        </w:rPr>
        <w:t>"Rider [Name]'s account closed by [Client Name]. Final balance: Rs. X."</w:t>
      </w:r>
    </w:p>
    <w:p w14:paraId="4C488F5B" w14:textId="77777777" w:rsidR="006708AF" w:rsidRDefault="006708AF" w:rsidP="00466FB9">
      <w:pPr>
        <w:pStyle w:val="ds-markdown-paragraph"/>
        <w:numPr>
          <w:ilvl w:val="0"/>
          <w:numId w:val="8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Session Termination</w:t>
      </w:r>
      <w:r>
        <w:rPr>
          <w:rFonts w:ascii="Segoe UI" w:hAnsi="Segoe UI" w:cs="Segoe UI"/>
          <w:color w:val="0F1115"/>
        </w:rPr>
        <w:br/>
        <w:t>If the rider is logged in, their session is immediately invalidated.</w:t>
      </w:r>
    </w:p>
    <w:p w14:paraId="16B08016" w14:textId="77777777" w:rsidR="006708AF" w:rsidRDefault="006708AF" w:rsidP="006708AF">
      <w:pPr>
        <w:spacing w:before="480" w:after="480"/>
        <w:rPr>
          <w:rFonts w:ascii="Times New Roman" w:hAnsi="Times New Roman" w:cs="Times New Roman"/>
        </w:rPr>
      </w:pPr>
      <w:r>
        <w:pict w14:anchorId="486C5F48">
          <v:rect id="_x0000_i1228" style="width:0;height:.75pt" o:hralign="center" o:hrstd="t" o:hr="t" fillcolor="#a0a0a0" stroked="f"/>
        </w:pict>
      </w:r>
    </w:p>
    <w:p w14:paraId="0C2E804C" w14:textId="77777777" w:rsidR="006708AF" w:rsidRDefault="006708AF" w:rsidP="006708AF">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B: Issue Fine to Rider</w:t>
      </w:r>
    </w:p>
    <w:p w14:paraId="6EFC8ED7" w14:textId="77777777" w:rsidR="006708AF" w:rsidRDefault="006708AF" w:rsidP="00466FB9">
      <w:pPr>
        <w:pStyle w:val="ds-markdown-paragraph"/>
        <w:numPr>
          <w:ilvl w:val="0"/>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Rider</w:t>
      </w:r>
      <w:r>
        <w:rPr>
          <w:rFonts w:ascii="Segoe UI" w:hAnsi="Segoe UI" w:cs="Segoe UI"/>
          <w:color w:val="0F1115"/>
        </w:rPr>
        <w:br/>
        <w:t>The Client navigates to </w:t>
      </w:r>
      <w:r>
        <w:rPr>
          <w:rStyle w:val="Strong"/>
          <w:rFonts w:ascii="Segoe UI" w:hAnsi="Segoe UI" w:cs="Segoe UI"/>
          <w:color w:val="0F1115"/>
        </w:rPr>
        <w:t>"Rider Management"</w:t>
      </w:r>
      <w:r>
        <w:rPr>
          <w:rFonts w:ascii="Segoe UI" w:hAnsi="Segoe UI" w:cs="Segoe UI"/>
          <w:color w:val="0F1115"/>
        </w:rPr>
        <w:t>, selects the target rider, and clicks </w:t>
      </w:r>
      <w:r>
        <w:rPr>
          <w:rStyle w:val="Strong"/>
          <w:rFonts w:ascii="Segoe UI" w:hAnsi="Segoe UI" w:cs="Segoe UI"/>
          <w:color w:val="0F1115"/>
        </w:rPr>
        <w:t>"Issue Fine"</w:t>
      </w:r>
      <w:r>
        <w:rPr>
          <w:rFonts w:ascii="Segoe UI" w:hAnsi="Segoe UI" w:cs="Segoe UI"/>
          <w:color w:val="0F1115"/>
        </w:rPr>
        <w:t>.</w:t>
      </w:r>
    </w:p>
    <w:p w14:paraId="6A00C6E3" w14:textId="77777777" w:rsidR="006708AF" w:rsidRDefault="006708AF" w:rsidP="00466FB9">
      <w:pPr>
        <w:pStyle w:val="ds-markdown-paragraph"/>
        <w:numPr>
          <w:ilvl w:val="0"/>
          <w:numId w:val="8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Rider Financial Summary</w:t>
      </w:r>
      <w:r>
        <w:rPr>
          <w:rFonts w:ascii="Segoe UI" w:hAnsi="Segoe UI" w:cs="Segoe UI"/>
          <w:color w:val="0F1115"/>
        </w:rPr>
        <w:br/>
        <w:t>The system shows:</w:t>
      </w:r>
    </w:p>
    <w:p w14:paraId="3ADAEB2D"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Current wallet balance.</w:t>
      </w:r>
    </w:p>
    <w:p w14:paraId="7B7CE8B9"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Pending fines (if any).</w:t>
      </w:r>
    </w:p>
    <w:p w14:paraId="01F8F713"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Recent transaction history.</w:t>
      </w:r>
    </w:p>
    <w:p w14:paraId="472B3CBD" w14:textId="77777777" w:rsidR="006708AF" w:rsidRDefault="006708AF" w:rsidP="00466FB9">
      <w:pPr>
        <w:pStyle w:val="ds-markdown-paragraph"/>
        <w:numPr>
          <w:ilvl w:val="0"/>
          <w:numId w:val="8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Enters Fine Details</w:t>
      </w:r>
      <w:r>
        <w:rPr>
          <w:rFonts w:ascii="Segoe UI" w:hAnsi="Segoe UI" w:cs="Segoe UI"/>
          <w:color w:val="0F1115"/>
        </w:rPr>
        <w:br/>
        <w:t>A form requires (FR CL</w:t>
      </w:r>
      <w:r>
        <w:rPr>
          <w:rFonts w:ascii="Segoe UI" w:hAnsi="Segoe UI" w:cs="Segoe UI"/>
          <w:color w:val="0F1115"/>
        </w:rPr>
        <w:noBreakHyphen/>
        <w:t>23):</w:t>
      </w:r>
    </w:p>
    <w:p w14:paraId="60C5F846"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Fine Amount</w:t>
      </w:r>
      <w:r>
        <w:rPr>
          <w:rFonts w:ascii="Segoe UI" w:hAnsi="Segoe UI" w:cs="Segoe UI"/>
          <w:color w:val="0F1115"/>
        </w:rPr>
        <w:t> (in PKR, positive number).</w:t>
      </w:r>
    </w:p>
    <w:p w14:paraId="25D28F91"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Reason</w:t>
      </w:r>
      <w:r>
        <w:rPr>
          <w:rFonts w:ascii="Segoe UI" w:hAnsi="Segoe UI" w:cs="Segoe UI"/>
          <w:color w:val="0F1115"/>
        </w:rPr>
        <w:t> (mandatory text description).</w:t>
      </w:r>
    </w:p>
    <w:p w14:paraId="19DA6400"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Attachments</w:t>
      </w:r>
      <w:r>
        <w:rPr>
          <w:rFonts w:ascii="Segoe UI" w:hAnsi="Segoe UI" w:cs="Segoe UI"/>
          <w:color w:val="0F1115"/>
        </w:rPr>
        <w:t> (images or files supporting the fine, e.g., proof of violation). At least one attachment or detailed text is required. Attachments are uploaded to </w:t>
      </w:r>
      <w:r>
        <w:rPr>
          <w:rStyle w:val="Strong"/>
          <w:rFonts w:ascii="Segoe UI" w:hAnsi="Segoe UI" w:cs="Segoe UI"/>
          <w:color w:val="0F1115"/>
        </w:rPr>
        <w:t>Cloud Storage</w:t>
      </w:r>
      <w:r>
        <w:rPr>
          <w:rFonts w:ascii="Segoe UI" w:hAnsi="Segoe UI" w:cs="Segoe UI"/>
          <w:color w:val="0F1115"/>
        </w:rPr>
        <w:t> and linked to the fine record.</w:t>
      </w:r>
    </w:p>
    <w:p w14:paraId="6A3B21EC" w14:textId="77777777" w:rsidR="006708AF" w:rsidRDefault="006708AF" w:rsidP="00466FB9">
      <w:pPr>
        <w:pStyle w:val="ds-markdown-paragraph"/>
        <w:numPr>
          <w:ilvl w:val="0"/>
          <w:numId w:val="8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System Validates Input</w:t>
      </w:r>
    </w:p>
    <w:p w14:paraId="79915756"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Ensures amount &gt; 0.</w:t>
      </w:r>
    </w:p>
    <w:p w14:paraId="57D08111"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Ensures reason is not empty.</w:t>
      </w:r>
    </w:p>
    <w:p w14:paraId="74F448B5"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Ensures at least one attachment or substantial text evidence is provided.</w:t>
      </w:r>
    </w:p>
    <w:p w14:paraId="5A96384B" w14:textId="77777777" w:rsidR="006708AF" w:rsidRDefault="006708AF" w:rsidP="00466FB9">
      <w:pPr>
        <w:pStyle w:val="ds-markdown-paragraph"/>
        <w:numPr>
          <w:ilvl w:val="0"/>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Submits Fine</w:t>
      </w:r>
      <w:r>
        <w:rPr>
          <w:rFonts w:ascii="Segoe UI" w:hAnsi="Segoe UI" w:cs="Segoe UI"/>
          <w:color w:val="0F1115"/>
        </w:rPr>
        <w:br/>
        <w:t>Client clicks </w:t>
      </w:r>
      <w:r>
        <w:rPr>
          <w:rStyle w:val="Strong"/>
          <w:rFonts w:ascii="Segoe UI" w:hAnsi="Segoe UI" w:cs="Segoe UI"/>
          <w:color w:val="0F1115"/>
        </w:rPr>
        <w:t>"Issue Fine"</w:t>
      </w:r>
      <w:r>
        <w:rPr>
          <w:rFonts w:ascii="Segoe UI" w:hAnsi="Segoe UI" w:cs="Segoe UI"/>
          <w:color w:val="0F1115"/>
        </w:rPr>
        <w:t>. A confirmation dialog summarizes: </w:t>
      </w:r>
      <w:r>
        <w:rPr>
          <w:rStyle w:val="Emphasis"/>
          <w:rFonts w:ascii="Segoe UI" w:eastAsiaTheme="majorEastAsia" w:hAnsi="Segoe UI" w:cs="Segoe UI"/>
          <w:color w:val="0F1115"/>
        </w:rPr>
        <w:t>"Fine Rs. X to Rider [Name]. Reason: [Reason]."</w:t>
      </w:r>
    </w:p>
    <w:p w14:paraId="4FFA8EDB" w14:textId="77777777" w:rsidR="006708AF" w:rsidRDefault="006708AF" w:rsidP="00466FB9">
      <w:pPr>
        <w:pStyle w:val="ds-markdown-paragraph"/>
        <w:numPr>
          <w:ilvl w:val="0"/>
          <w:numId w:val="8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Processes Fine</w:t>
      </w:r>
    </w:p>
    <w:p w14:paraId="5A4739D4"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Rider Service</w:t>
      </w:r>
      <w:r>
        <w:rPr>
          <w:rFonts w:ascii="Segoe UI" w:hAnsi="Segoe UI" w:cs="Segoe UI"/>
          <w:color w:val="0F1115"/>
        </w:rPr>
        <w:t> deducts the fine amount from the rider's wallet. If the wallet balance is insufficient, the balance becomes </w:t>
      </w:r>
      <w:r>
        <w:rPr>
          <w:rStyle w:val="Strong"/>
          <w:rFonts w:ascii="Segoe UI" w:hAnsi="Segoe UI" w:cs="Segoe UI"/>
          <w:color w:val="0F1115"/>
        </w:rPr>
        <w:t>negative</w:t>
      </w:r>
      <w:r>
        <w:rPr>
          <w:rFonts w:ascii="Segoe UI" w:hAnsi="Segoe UI" w:cs="Segoe UI"/>
          <w:color w:val="0F1115"/>
        </w:rPr>
        <w:t>, representing a debt (FR R</w:t>
      </w:r>
      <w:r>
        <w:rPr>
          <w:rFonts w:ascii="Segoe UI" w:hAnsi="Segoe UI" w:cs="Segoe UI"/>
          <w:color w:val="0F1115"/>
        </w:rPr>
        <w:noBreakHyphen/>
        <w:t>16, FR AC</w:t>
      </w:r>
      <w:r>
        <w:rPr>
          <w:rFonts w:ascii="Segoe UI" w:hAnsi="Segoe UI" w:cs="Segoe UI"/>
          <w:color w:val="0F1115"/>
        </w:rPr>
        <w:noBreakHyphen/>
        <w:t>03).</w:t>
      </w:r>
    </w:p>
    <w:p w14:paraId="798264C9"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If the rider's balance becomes zero or negative as a result, all clients are notified per FR AC</w:t>
      </w:r>
      <w:r>
        <w:rPr>
          <w:rFonts w:ascii="Segoe UI" w:hAnsi="Segoe UI" w:cs="Segoe UI"/>
          <w:color w:val="0F1115"/>
        </w:rPr>
        <w:noBreakHyphen/>
        <w:t>02.</w:t>
      </w:r>
    </w:p>
    <w:p w14:paraId="1A616D01"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The fine record is saved with: amount, reason, attachment references, issuing Client ID, timestamp.</w:t>
      </w:r>
    </w:p>
    <w:p w14:paraId="269F8E1D"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Financial Reporting &amp; Profit Service</w:t>
      </w:r>
      <w:r>
        <w:rPr>
          <w:rFonts w:ascii="Segoe UI" w:hAnsi="Segoe UI" w:cs="Segoe UI"/>
          <w:color w:val="0F1115"/>
        </w:rPr>
        <w:t> records the fine as </w:t>
      </w:r>
      <w:r>
        <w:rPr>
          <w:rStyle w:val="Strong"/>
          <w:rFonts w:ascii="Segoe UI" w:hAnsi="Segoe UI" w:cs="Segoe UI"/>
          <w:color w:val="0F1115"/>
        </w:rPr>
        <w:t>app income</w:t>
      </w:r>
      <w:r>
        <w:rPr>
          <w:rFonts w:ascii="Segoe UI" w:hAnsi="Segoe UI" w:cs="Segoe UI"/>
          <w:color w:val="0F1115"/>
        </w:rPr>
        <w:t> (or reduces app loss).</w:t>
      </w:r>
    </w:p>
    <w:p w14:paraId="521BC4B4" w14:textId="77777777" w:rsidR="006708AF" w:rsidRDefault="006708AF" w:rsidP="00466FB9">
      <w:pPr>
        <w:pStyle w:val="ds-markdown-paragraph"/>
        <w:numPr>
          <w:ilvl w:val="0"/>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Fine issuance logged with all details (FR CL</w:t>
      </w:r>
      <w:r>
        <w:rPr>
          <w:rFonts w:ascii="Segoe UI" w:hAnsi="Segoe UI" w:cs="Segoe UI"/>
          <w:color w:val="0F1115"/>
        </w:rPr>
        <w:noBreakHyphen/>
        <w:t>30).</w:t>
      </w:r>
    </w:p>
    <w:p w14:paraId="0E5602E3" w14:textId="77777777" w:rsidR="006708AF" w:rsidRDefault="006708AF" w:rsidP="00466FB9">
      <w:pPr>
        <w:pStyle w:val="ds-markdown-paragraph"/>
        <w:numPr>
          <w:ilvl w:val="0"/>
          <w:numId w:val="8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Send Notifications</w:t>
      </w:r>
    </w:p>
    <w:p w14:paraId="14B97B9C"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"A fine of Rs. X has been applied to your account. Reason: [Reason]. Please review in app."</w:t>
      </w:r>
    </w:p>
    <w:p w14:paraId="2AC7CB8B" w14:textId="77777777" w:rsidR="006708AF" w:rsidRDefault="006708AF" w:rsidP="00466FB9">
      <w:pPr>
        <w:pStyle w:val="ds-markdown-paragraph"/>
        <w:numPr>
          <w:ilvl w:val="1"/>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All Clients:</w:t>
      </w:r>
      <w:r>
        <w:rPr>
          <w:rFonts w:ascii="Segoe UI" w:hAnsi="Segoe UI" w:cs="Segoe UI"/>
          <w:color w:val="0F1115"/>
        </w:rPr>
        <w:t> </w:t>
      </w:r>
      <w:r>
        <w:rPr>
          <w:rStyle w:val="Emphasis"/>
          <w:rFonts w:ascii="Segoe UI" w:eastAsiaTheme="majorEastAsia" w:hAnsi="Segoe UI" w:cs="Segoe UI"/>
          <w:color w:val="0F1115"/>
        </w:rPr>
        <w:t>"Rider [Name] fined Rs. X by [Client Name]. Reason: [Reason]."</w:t>
      </w:r>
    </w:p>
    <w:p w14:paraId="4DD84BFE" w14:textId="77777777" w:rsidR="006708AF" w:rsidRDefault="006708AF" w:rsidP="00466FB9">
      <w:pPr>
        <w:pStyle w:val="ds-markdown-paragraph"/>
        <w:numPr>
          <w:ilvl w:val="0"/>
          <w:numId w:val="8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Views Fine</w:t>
      </w:r>
      <w:r>
        <w:rPr>
          <w:rFonts w:ascii="Segoe UI" w:hAnsi="Segoe UI" w:cs="Segoe UI"/>
          <w:color w:val="0F1115"/>
        </w:rPr>
        <w:br/>
        <w:t>The rider can view the fine details, including attachments, in their app (e.g., in wallet transaction history).</w:t>
      </w:r>
    </w:p>
    <w:p w14:paraId="7DE82776" w14:textId="77777777" w:rsidR="006708AF" w:rsidRDefault="006708AF" w:rsidP="006708AF">
      <w:pPr>
        <w:spacing w:before="480" w:after="480"/>
        <w:rPr>
          <w:rFonts w:ascii="Times New Roman" w:hAnsi="Times New Roman" w:cs="Times New Roman"/>
        </w:rPr>
      </w:pPr>
      <w:r>
        <w:pict w14:anchorId="00902E7F">
          <v:rect id="_x0000_i1229" style="width:0;height:.75pt" o:hralign="center" o:hrstd="t" o:hr="t" fillcolor="#a0a0a0" stroked="f"/>
        </w:pict>
      </w:r>
    </w:p>
    <w:p w14:paraId="4E3ED20D" w14:textId="77777777" w:rsidR="006708AF" w:rsidRDefault="006708AF" w:rsidP="006708A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5B0D240C" w14:textId="77777777" w:rsidR="006708AF" w:rsidRDefault="006708AF" w:rsidP="006708A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Rider Has Active Trip During Closure</w:t>
      </w:r>
    </w:p>
    <w:p w14:paraId="222CCCB5" w14:textId="77777777" w:rsidR="006708AF" w:rsidRDefault="006708AF" w:rsidP="00466FB9">
      <w:pPr>
        <w:pStyle w:val="ds-markdown-paragraph"/>
        <w:numPr>
          <w:ilvl w:val="0"/>
          <w:numId w:val="8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A, Step 4 – Rider is on an active trip with undelivered orders.</w:t>
      </w:r>
    </w:p>
    <w:p w14:paraId="2BB60842" w14:textId="77777777" w:rsidR="006708AF" w:rsidRDefault="006708AF" w:rsidP="00466FB9">
      <w:pPr>
        <w:pStyle w:val="ds-markdown-paragraph"/>
        <w:numPr>
          <w:ilvl w:val="0"/>
          <w:numId w:val="8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16790EA" w14:textId="77777777" w:rsidR="006708AF" w:rsidRDefault="006708AF" w:rsidP="00466FB9">
      <w:pPr>
        <w:pStyle w:val="ds-markdown-paragraph"/>
        <w:numPr>
          <w:ilvl w:val="1"/>
          <w:numId w:val="89"/>
        </w:numPr>
        <w:shd w:val="clear" w:color="auto" w:fill="FFFFFF"/>
        <w:spacing w:after="0" w:afterAutospacing="0"/>
        <w:ind w:left="0"/>
        <w:rPr>
          <w:rFonts w:ascii="Segoe UI" w:hAnsi="Segoe UI" w:cs="Segoe UI"/>
          <w:color w:val="0F1115"/>
        </w:rPr>
      </w:pPr>
      <w:r>
        <w:rPr>
          <w:rFonts w:ascii="Segoe UI" w:hAnsi="Segoe UI" w:cs="Segoe UI"/>
          <w:color w:val="0F1115"/>
        </w:rPr>
        <w:t>System prompts: </w:t>
      </w:r>
      <w:r>
        <w:rPr>
          <w:rStyle w:val="Emphasis"/>
          <w:rFonts w:ascii="Segoe UI" w:eastAsiaTheme="majorEastAsia" w:hAnsi="Segoe UI" w:cs="Segoe UI"/>
          <w:color w:val="0F1115"/>
        </w:rPr>
        <w:t>"Rider has active deliveries. Closing will cancel all pending orders. Proceed?"</w:t>
      </w:r>
    </w:p>
    <w:p w14:paraId="7D2F18AD" w14:textId="77777777" w:rsidR="006708AF" w:rsidRDefault="006708AF" w:rsidP="00466FB9">
      <w:pPr>
        <w:pStyle w:val="ds-markdown-paragraph"/>
        <w:numPr>
          <w:ilvl w:val="1"/>
          <w:numId w:val="89"/>
        </w:numPr>
        <w:shd w:val="clear" w:color="auto" w:fill="FFFFFF"/>
        <w:spacing w:after="120" w:afterAutospacing="0"/>
        <w:ind w:left="0"/>
        <w:rPr>
          <w:rFonts w:ascii="Segoe UI" w:hAnsi="Segoe UI" w:cs="Segoe UI"/>
          <w:color w:val="0F1115"/>
        </w:rPr>
      </w:pPr>
      <w:r>
        <w:rPr>
          <w:rFonts w:ascii="Segoe UI" w:hAnsi="Segoe UI" w:cs="Segoe UI"/>
          <w:color w:val="0F1115"/>
        </w:rPr>
        <w:t>If Client confirms:</w:t>
      </w:r>
    </w:p>
    <w:p w14:paraId="12D2A37B" w14:textId="77777777" w:rsidR="006708AF" w:rsidRDefault="006708AF" w:rsidP="00466FB9">
      <w:pPr>
        <w:pStyle w:val="ds-markdown-paragraph"/>
        <w:numPr>
          <w:ilvl w:val="2"/>
          <w:numId w:val="89"/>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All undelivered orders (including picked products) are marked for reassignment or return (via UC</w:t>
      </w:r>
      <w:r>
        <w:rPr>
          <w:rFonts w:ascii="Segoe UI" w:hAnsi="Segoe UI" w:cs="Segoe UI"/>
          <w:color w:val="0F1115"/>
        </w:rPr>
        <w:noBreakHyphen/>
        <w:t>16).</w:t>
      </w:r>
    </w:p>
    <w:p w14:paraId="35D663A6" w14:textId="77777777" w:rsidR="006708AF" w:rsidRDefault="006708AF" w:rsidP="00466FB9">
      <w:pPr>
        <w:pStyle w:val="ds-markdown-paragraph"/>
        <w:numPr>
          <w:ilvl w:val="2"/>
          <w:numId w:val="89"/>
        </w:numPr>
        <w:shd w:val="clear" w:color="auto" w:fill="FFFFFF"/>
        <w:spacing w:after="0" w:afterAutospacing="0"/>
        <w:ind w:left="0"/>
        <w:rPr>
          <w:rFonts w:ascii="Segoe UI" w:hAnsi="Segoe UI" w:cs="Segoe UI"/>
          <w:color w:val="0F1115"/>
        </w:rPr>
      </w:pPr>
      <w:r>
        <w:rPr>
          <w:rFonts w:ascii="Segoe UI" w:hAnsi="Segoe UI" w:cs="Segoe UI"/>
          <w:color w:val="0F1115"/>
        </w:rPr>
        <w:t>Any frozen funds (from deviations or returns) are settled against final balance.</w:t>
      </w:r>
    </w:p>
    <w:p w14:paraId="7CB9B975" w14:textId="77777777" w:rsidR="006708AF" w:rsidRDefault="006708AF" w:rsidP="00466FB9">
      <w:pPr>
        <w:pStyle w:val="ds-markdown-paragraph"/>
        <w:numPr>
          <w:ilvl w:val="2"/>
          <w:numId w:val="89"/>
        </w:numPr>
        <w:shd w:val="clear" w:color="auto" w:fill="FFFFFF"/>
        <w:spacing w:after="0" w:afterAutospacing="0"/>
        <w:ind w:left="0"/>
        <w:rPr>
          <w:rFonts w:ascii="Segoe UI" w:hAnsi="Segoe UI" w:cs="Segoe UI"/>
          <w:color w:val="0F1115"/>
        </w:rPr>
      </w:pPr>
      <w:r>
        <w:rPr>
          <w:rFonts w:ascii="Segoe UI" w:hAnsi="Segoe UI" w:cs="Segoe UI"/>
          <w:color w:val="0F1115"/>
        </w:rPr>
        <w:t>Closure proceeds.</w:t>
      </w:r>
    </w:p>
    <w:p w14:paraId="7C0CBBC1" w14:textId="77777777" w:rsidR="006708AF" w:rsidRDefault="006708AF" w:rsidP="00466FB9">
      <w:pPr>
        <w:pStyle w:val="ds-markdown-paragraph"/>
        <w:numPr>
          <w:ilvl w:val="1"/>
          <w:numId w:val="89"/>
        </w:numPr>
        <w:shd w:val="clear" w:color="auto" w:fill="FFFFFF"/>
        <w:spacing w:after="0" w:afterAutospacing="0"/>
        <w:ind w:left="0"/>
        <w:rPr>
          <w:rFonts w:ascii="Segoe UI" w:hAnsi="Segoe UI" w:cs="Segoe UI"/>
          <w:color w:val="0F1115"/>
        </w:rPr>
      </w:pPr>
      <w:r>
        <w:rPr>
          <w:rFonts w:ascii="Segoe UI" w:hAnsi="Segoe UI" w:cs="Segoe UI"/>
          <w:color w:val="0F1115"/>
        </w:rPr>
        <w:t>If Client cancels, closure is aborted.</w:t>
      </w:r>
    </w:p>
    <w:p w14:paraId="0F8BDDDE" w14:textId="77777777" w:rsidR="006708AF" w:rsidRDefault="006708AF" w:rsidP="006708A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Fine Amount Exceeds Rider Balance</w:t>
      </w:r>
    </w:p>
    <w:p w14:paraId="03CB3FC8" w14:textId="77777777" w:rsidR="006708AF" w:rsidRDefault="006708AF" w:rsidP="00466FB9">
      <w:pPr>
        <w:pStyle w:val="ds-markdown-paragraph"/>
        <w:numPr>
          <w:ilvl w:val="0"/>
          <w:numId w:val="9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6 – Rider wallet balance &lt; fine amount.</w:t>
      </w:r>
    </w:p>
    <w:p w14:paraId="275A7CA0" w14:textId="77777777" w:rsidR="006708AF" w:rsidRDefault="006708AF" w:rsidP="00466FB9">
      <w:pPr>
        <w:pStyle w:val="ds-markdown-paragraph"/>
        <w:numPr>
          <w:ilvl w:val="0"/>
          <w:numId w:val="9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56BDCF7" w14:textId="77777777" w:rsidR="006708AF" w:rsidRDefault="006708AF" w:rsidP="00466FB9">
      <w:pPr>
        <w:pStyle w:val="ds-markdown-paragraph"/>
        <w:numPr>
          <w:ilvl w:val="1"/>
          <w:numId w:val="90"/>
        </w:numPr>
        <w:shd w:val="clear" w:color="auto" w:fill="FFFFFF"/>
        <w:spacing w:after="0" w:afterAutospacing="0"/>
        <w:ind w:left="0"/>
        <w:rPr>
          <w:rFonts w:ascii="Segoe UI" w:hAnsi="Segoe UI" w:cs="Segoe UI"/>
          <w:color w:val="0F1115"/>
        </w:rPr>
      </w:pPr>
      <w:r>
        <w:rPr>
          <w:rFonts w:ascii="Segoe UI" w:hAnsi="Segoe UI" w:cs="Segoe UI"/>
          <w:color w:val="0F1115"/>
        </w:rPr>
        <w:t>System processes deduction, resulting in a </w:t>
      </w:r>
      <w:r>
        <w:rPr>
          <w:rStyle w:val="Strong"/>
          <w:rFonts w:ascii="Segoe UI" w:hAnsi="Segoe UI" w:cs="Segoe UI"/>
          <w:color w:val="0F1115"/>
        </w:rPr>
        <w:t>negative balance</w:t>
      </w:r>
      <w:r>
        <w:rPr>
          <w:rFonts w:ascii="Segoe UI" w:hAnsi="Segoe UI" w:cs="Segoe UI"/>
          <w:color w:val="0F1115"/>
        </w:rPr>
        <w:t>.</w:t>
      </w:r>
    </w:p>
    <w:p w14:paraId="2608DD94" w14:textId="77777777" w:rsidR="006708AF" w:rsidRDefault="006708AF" w:rsidP="00466FB9">
      <w:pPr>
        <w:pStyle w:val="ds-markdown-paragraph"/>
        <w:numPr>
          <w:ilvl w:val="1"/>
          <w:numId w:val="90"/>
        </w:numPr>
        <w:shd w:val="clear" w:color="auto" w:fill="FFFFFF"/>
        <w:spacing w:after="0" w:afterAutospacing="0"/>
        <w:ind w:left="0"/>
        <w:rPr>
          <w:rFonts w:ascii="Segoe UI" w:hAnsi="Segoe UI" w:cs="Segoe UI"/>
          <w:color w:val="0F1115"/>
        </w:rPr>
      </w:pPr>
      <w:r>
        <w:rPr>
          <w:rFonts w:ascii="Segoe UI" w:hAnsi="Segoe UI" w:cs="Segoe UI"/>
          <w:color w:val="0F1115"/>
        </w:rPr>
        <w:t>Rider sees negative balance as debt; future earnings will offset it.</w:t>
      </w:r>
    </w:p>
    <w:p w14:paraId="3D29352E" w14:textId="77777777" w:rsidR="006708AF" w:rsidRDefault="006708AF" w:rsidP="00466FB9">
      <w:pPr>
        <w:pStyle w:val="ds-markdown-paragraph"/>
        <w:numPr>
          <w:ilvl w:val="1"/>
          <w:numId w:val="90"/>
        </w:numPr>
        <w:shd w:val="clear" w:color="auto" w:fill="FFFFFF"/>
        <w:spacing w:after="0" w:afterAutospacing="0"/>
        <w:ind w:left="0"/>
        <w:rPr>
          <w:rFonts w:ascii="Segoe UI" w:hAnsi="Segoe UI" w:cs="Segoe UI"/>
          <w:color w:val="0F1115"/>
        </w:rPr>
      </w:pPr>
      <w:r>
        <w:rPr>
          <w:rFonts w:ascii="Segoe UI" w:hAnsi="Segoe UI" w:cs="Segoe UI"/>
          <w:color w:val="0F1115"/>
        </w:rPr>
        <w:t>All clients are notified of the negative balance situation (FR AC</w:t>
      </w:r>
      <w:r>
        <w:rPr>
          <w:rFonts w:ascii="Segoe UI" w:hAnsi="Segoe UI" w:cs="Segoe UI"/>
          <w:color w:val="0F1115"/>
        </w:rPr>
        <w:noBreakHyphen/>
        <w:t>02).</w:t>
      </w:r>
    </w:p>
    <w:p w14:paraId="70EA0B50" w14:textId="77777777" w:rsidR="006708AF" w:rsidRDefault="006708AF" w:rsidP="006708A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Missing or Invalid Fine Evidence</w:t>
      </w:r>
    </w:p>
    <w:p w14:paraId="5DC0E197" w14:textId="77777777" w:rsidR="006708AF" w:rsidRDefault="006708AF" w:rsidP="00466FB9">
      <w:pPr>
        <w:pStyle w:val="ds-markdown-paragraph"/>
        <w:numPr>
          <w:ilvl w:val="0"/>
          <w:numId w:val="9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4 – No attachments or reason is too brief.</w:t>
      </w:r>
    </w:p>
    <w:p w14:paraId="4B9B3C7D" w14:textId="77777777" w:rsidR="006708AF" w:rsidRDefault="006708AF" w:rsidP="00466FB9">
      <w:pPr>
        <w:pStyle w:val="ds-markdown-paragraph"/>
        <w:numPr>
          <w:ilvl w:val="0"/>
          <w:numId w:val="9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D6C7110" w14:textId="77777777" w:rsidR="006708AF" w:rsidRDefault="006708AF" w:rsidP="00466FB9">
      <w:pPr>
        <w:pStyle w:val="ds-markdown-paragraph"/>
        <w:numPr>
          <w:ilvl w:val="1"/>
          <w:numId w:val="91"/>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"Please provide a detailed reason and at least one supporting image or file."</w:t>
      </w:r>
    </w:p>
    <w:p w14:paraId="643A2AA2" w14:textId="77777777" w:rsidR="006708AF" w:rsidRDefault="006708AF" w:rsidP="00466FB9">
      <w:pPr>
        <w:pStyle w:val="ds-markdown-paragraph"/>
        <w:numPr>
          <w:ilvl w:val="1"/>
          <w:numId w:val="91"/>
        </w:numPr>
        <w:shd w:val="clear" w:color="auto" w:fill="FFFFFF"/>
        <w:spacing w:after="0" w:afterAutospacing="0"/>
        <w:ind w:left="0"/>
        <w:rPr>
          <w:rFonts w:ascii="Segoe UI" w:hAnsi="Segoe UI" w:cs="Segoe UI"/>
          <w:color w:val="0F1115"/>
        </w:rPr>
      </w:pPr>
      <w:r>
        <w:rPr>
          <w:rFonts w:ascii="Segoe UI" w:hAnsi="Segoe UI" w:cs="Segoe UI"/>
          <w:color w:val="0F1115"/>
        </w:rPr>
        <w:t>Client must add evidence before submitting.</w:t>
      </w:r>
    </w:p>
    <w:p w14:paraId="26826F0E" w14:textId="77777777" w:rsidR="006708AF" w:rsidRDefault="006708AF" w:rsidP="006708A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Rider Already Closed</w:t>
      </w:r>
    </w:p>
    <w:p w14:paraId="74EB3CA2" w14:textId="77777777" w:rsidR="006708AF" w:rsidRDefault="006708AF" w:rsidP="00466FB9">
      <w:pPr>
        <w:pStyle w:val="ds-markdown-paragraph"/>
        <w:numPr>
          <w:ilvl w:val="0"/>
          <w:numId w:val="9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attempts to close or fine an already closed account.</w:t>
      </w:r>
    </w:p>
    <w:p w14:paraId="7F81F6CD" w14:textId="77777777" w:rsidR="006708AF" w:rsidRDefault="006708AF" w:rsidP="00466FB9">
      <w:pPr>
        <w:pStyle w:val="ds-markdown-paragraph"/>
        <w:numPr>
          <w:ilvl w:val="0"/>
          <w:numId w:val="9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7E622AA" w14:textId="77777777" w:rsidR="006708AF" w:rsidRDefault="006708AF" w:rsidP="00466FB9">
      <w:pPr>
        <w:pStyle w:val="ds-markdown-paragraph"/>
        <w:numPr>
          <w:ilvl w:val="1"/>
          <w:numId w:val="92"/>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"This rider account is already closed."</w:t>
      </w:r>
    </w:p>
    <w:p w14:paraId="12CCA7E8" w14:textId="77777777" w:rsidR="006708AF" w:rsidRDefault="006708AF" w:rsidP="00466FB9">
      <w:pPr>
        <w:pStyle w:val="ds-markdown-paragraph"/>
        <w:numPr>
          <w:ilvl w:val="1"/>
          <w:numId w:val="92"/>
        </w:numPr>
        <w:shd w:val="clear" w:color="auto" w:fill="FFFFFF"/>
        <w:spacing w:after="0" w:afterAutospacing="0"/>
        <w:ind w:left="0"/>
        <w:rPr>
          <w:rFonts w:ascii="Segoe UI" w:hAnsi="Segoe UI" w:cs="Segoe UI"/>
          <w:color w:val="0F1115"/>
        </w:rPr>
      </w:pPr>
      <w:r>
        <w:rPr>
          <w:rFonts w:ascii="Segoe UI" w:hAnsi="Segoe UI" w:cs="Segoe UI"/>
          <w:color w:val="0F1115"/>
        </w:rPr>
        <w:t>Action blocked.</w:t>
      </w:r>
    </w:p>
    <w:p w14:paraId="50522215" w14:textId="77777777" w:rsidR="006708AF" w:rsidRDefault="006708AF" w:rsidP="006708AF">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Multi</w:t>
      </w:r>
      <w:r>
        <w:rPr>
          <w:rStyle w:val="Strong"/>
          <w:rFonts w:ascii="Segoe UI" w:hAnsi="Segoe UI" w:cs="Segoe UI"/>
          <w:color w:val="0F1115"/>
        </w:rPr>
        <w:noBreakHyphen/>
        <w:t>Client Approval for Large Fines (Optional Configuration)</w:t>
      </w:r>
    </w:p>
    <w:p w14:paraId="79F25F4F" w14:textId="77777777" w:rsidR="006708AF" w:rsidRDefault="006708AF" w:rsidP="00466FB9">
      <w:pPr>
        <w:pStyle w:val="ds-markdown-paragraph"/>
        <w:numPr>
          <w:ilvl w:val="0"/>
          <w:numId w:val="9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Fine amount exceeds a configurable threshold requiring unanimous approval (if enabled).</w:t>
      </w:r>
    </w:p>
    <w:p w14:paraId="623F582D" w14:textId="77777777" w:rsidR="006708AF" w:rsidRDefault="006708AF" w:rsidP="00466FB9">
      <w:pPr>
        <w:pStyle w:val="ds-markdown-paragraph"/>
        <w:numPr>
          <w:ilvl w:val="0"/>
          <w:numId w:val="9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326A791" w14:textId="77777777" w:rsidR="006708AF" w:rsidRDefault="006708AF" w:rsidP="00466FB9">
      <w:pPr>
        <w:pStyle w:val="ds-markdown-paragraph"/>
        <w:numPr>
          <w:ilvl w:val="1"/>
          <w:numId w:val="93"/>
        </w:numPr>
        <w:shd w:val="clear" w:color="auto" w:fill="FFFFFF"/>
        <w:spacing w:after="0" w:afterAutospacing="0"/>
        <w:ind w:left="0"/>
        <w:rPr>
          <w:rFonts w:ascii="Segoe UI" w:hAnsi="Segoe UI" w:cs="Segoe UI"/>
          <w:color w:val="0F1115"/>
        </w:rPr>
      </w:pPr>
      <w:r>
        <w:rPr>
          <w:rFonts w:ascii="Segoe UI" w:hAnsi="Segoe UI" w:cs="Segoe UI"/>
          <w:color w:val="0F1115"/>
        </w:rPr>
        <w:t>Fine is created with status </w:t>
      </w:r>
      <w:r>
        <w:rPr>
          <w:rStyle w:val="Strong"/>
          <w:rFonts w:ascii="Segoe UI" w:hAnsi="Segoe UI" w:cs="Segoe UI"/>
          <w:color w:val="0F1115"/>
        </w:rPr>
        <w:t>"Pending Approval"</w:t>
      </w:r>
      <w:r>
        <w:rPr>
          <w:rFonts w:ascii="Segoe UI" w:hAnsi="Segoe UI" w:cs="Segoe UI"/>
          <w:color w:val="0F1115"/>
        </w:rPr>
        <w:t>.</w:t>
      </w:r>
    </w:p>
    <w:p w14:paraId="6CF72AC2" w14:textId="77777777" w:rsidR="006708AF" w:rsidRDefault="006708AF" w:rsidP="00466FB9">
      <w:pPr>
        <w:pStyle w:val="ds-markdown-paragraph"/>
        <w:numPr>
          <w:ilvl w:val="1"/>
          <w:numId w:val="93"/>
        </w:numPr>
        <w:shd w:val="clear" w:color="auto" w:fill="FFFFFF"/>
        <w:spacing w:after="0" w:afterAutospacing="0"/>
        <w:ind w:left="0"/>
        <w:rPr>
          <w:rFonts w:ascii="Segoe UI" w:hAnsi="Segoe UI" w:cs="Segoe UI"/>
          <w:color w:val="0F1115"/>
        </w:rPr>
      </w:pPr>
      <w:r>
        <w:rPr>
          <w:rFonts w:ascii="Segoe UI" w:hAnsi="Segoe UI" w:cs="Segoe UI"/>
          <w:color w:val="0F1115"/>
        </w:rPr>
        <w:t>Notifications sent to all other clients.</w:t>
      </w:r>
    </w:p>
    <w:p w14:paraId="61304072" w14:textId="77777777" w:rsidR="006708AF" w:rsidRDefault="006708AF" w:rsidP="00466FB9">
      <w:pPr>
        <w:pStyle w:val="ds-markdown-paragraph"/>
        <w:numPr>
          <w:ilvl w:val="1"/>
          <w:numId w:val="93"/>
        </w:numPr>
        <w:shd w:val="clear" w:color="auto" w:fill="FFFFFF"/>
        <w:spacing w:after="0" w:afterAutospacing="0"/>
        <w:ind w:left="0"/>
        <w:rPr>
          <w:rFonts w:ascii="Segoe UI" w:hAnsi="Segoe UI" w:cs="Segoe UI"/>
          <w:color w:val="0F1115"/>
        </w:rPr>
      </w:pPr>
      <w:r>
        <w:rPr>
          <w:rFonts w:ascii="Segoe UI" w:hAnsi="Segoe UI" w:cs="Segoe UI"/>
          <w:color w:val="0F1115"/>
        </w:rPr>
        <w:t>Only after all approve does the fine execute.</w:t>
      </w:r>
    </w:p>
    <w:p w14:paraId="13254BE1" w14:textId="77777777" w:rsidR="006708AF" w:rsidRDefault="006708AF" w:rsidP="00466FB9">
      <w:pPr>
        <w:pStyle w:val="ds-markdown-paragraph"/>
        <w:numPr>
          <w:ilvl w:val="1"/>
          <w:numId w:val="93"/>
        </w:numPr>
        <w:shd w:val="clear" w:color="auto" w:fill="FFFFFF"/>
        <w:spacing w:after="0" w:afterAutospacing="0"/>
        <w:ind w:left="0"/>
        <w:rPr>
          <w:rFonts w:ascii="Segoe UI" w:hAnsi="Segoe UI" w:cs="Segoe UI"/>
          <w:color w:val="0F1115"/>
        </w:rPr>
      </w:pPr>
      <w:r>
        <w:rPr>
          <w:rFonts w:ascii="Segoe UI" w:hAnsi="Segoe UI" w:cs="Segoe UI"/>
          <w:color w:val="0F1115"/>
        </w:rPr>
        <w:t>If rejected, fine is canceled and proposer notified.</w:t>
      </w:r>
    </w:p>
    <w:p w14:paraId="18DCB0E3" w14:textId="77777777" w:rsidR="006708AF" w:rsidRDefault="006708AF" w:rsidP="006708AF">
      <w:pPr>
        <w:spacing w:before="480" w:after="480"/>
        <w:rPr>
          <w:rFonts w:ascii="Times New Roman" w:hAnsi="Times New Roman" w:cs="Times New Roman"/>
        </w:rPr>
      </w:pPr>
      <w:r>
        <w:pict w14:anchorId="36546061">
          <v:rect id="_x0000_i1230" style="width:0;height:.75pt" o:hralign="center" o:hrstd="t" o:hr="t" fillcolor="#a0a0a0" stroked="f"/>
        </w:pict>
      </w:r>
    </w:p>
    <w:p w14:paraId="657AA624" w14:textId="77777777" w:rsidR="006708AF" w:rsidRDefault="006708AF" w:rsidP="006708A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134"/>
        <w:gridCol w:w="7237"/>
        <w:gridCol w:w="2909"/>
      </w:tblGrid>
      <w:tr w:rsidR="006708AF" w14:paraId="42953099" w14:textId="77777777" w:rsidTr="006708AF">
        <w:trPr>
          <w:tblHeader/>
        </w:trPr>
        <w:tc>
          <w:tcPr>
            <w:tcW w:w="0" w:type="auto"/>
            <w:tcBorders>
              <w:top w:val="nil"/>
            </w:tcBorders>
            <w:tcMar>
              <w:top w:w="150" w:type="dxa"/>
              <w:left w:w="0" w:type="dxa"/>
              <w:bottom w:w="150" w:type="dxa"/>
              <w:right w:w="240" w:type="dxa"/>
            </w:tcMar>
            <w:vAlign w:val="center"/>
            <w:hideMark/>
          </w:tcPr>
          <w:p w14:paraId="2D449D54" w14:textId="77777777" w:rsidR="006708AF" w:rsidRDefault="006708AF">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3C5468B9" w14:textId="77777777" w:rsidR="006708AF" w:rsidRDefault="006708A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0D424672" w14:textId="77777777" w:rsidR="006708AF" w:rsidRDefault="006708AF">
            <w:pPr>
              <w:spacing w:line="375" w:lineRule="atLeast"/>
              <w:rPr>
                <w:rFonts w:ascii="Segoe UI" w:hAnsi="Segoe UI" w:cs="Segoe UI"/>
                <w:sz w:val="23"/>
                <w:szCs w:val="23"/>
              </w:rPr>
            </w:pPr>
            <w:r>
              <w:rPr>
                <w:rFonts w:ascii="Segoe UI" w:hAnsi="Segoe UI" w:cs="Segoe UI"/>
                <w:sz w:val="23"/>
                <w:szCs w:val="23"/>
              </w:rPr>
              <w:t>Impact on Use Case</w:t>
            </w:r>
          </w:p>
        </w:tc>
      </w:tr>
      <w:tr w:rsidR="006708AF" w14:paraId="06F80FCB" w14:textId="77777777" w:rsidTr="006708AF">
        <w:tc>
          <w:tcPr>
            <w:tcW w:w="0" w:type="auto"/>
            <w:tcMar>
              <w:top w:w="150" w:type="dxa"/>
              <w:left w:w="0" w:type="dxa"/>
              <w:bottom w:w="150" w:type="dxa"/>
              <w:right w:w="240" w:type="dxa"/>
            </w:tcMar>
            <w:vAlign w:val="center"/>
            <w:hideMark/>
          </w:tcPr>
          <w:p w14:paraId="7076255C"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22</w:t>
            </w:r>
          </w:p>
        </w:tc>
        <w:tc>
          <w:tcPr>
            <w:tcW w:w="0" w:type="auto"/>
            <w:tcMar>
              <w:top w:w="150" w:type="dxa"/>
              <w:left w:w="240" w:type="dxa"/>
              <w:bottom w:w="150" w:type="dxa"/>
              <w:right w:w="240" w:type="dxa"/>
            </w:tcMar>
            <w:vAlign w:val="center"/>
            <w:hideMark/>
          </w:tcPr>
          <w:p w14:paraId="7F843B12"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may close any rider account.</w:t>
            </w:r>
          </w:p>
        </w:tc>
        <w:tc>
          <w:tcPr>
            <w:tcW w:w="0" w:type="auto"/>
            <w:tcMar>
              <w:top w:w="150" w:type="dxa"/>
              <w:left w:w="240" w:type="dxa"/>
              <w:bottom w:w="150" w:type="dxa"/>
              <w:right w:w="0" w:type="dxa"/>
            </w:tcMar>
            <w:vAlign w:val="center"/>
            <w:hideMark/>
          </w:tcPr>
          <w:p w14:paraId="0EDB1D19"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708AF" w14:paraId="36053CF2" w14:textId="77777777" w:rsidTr="006708AF">
        <w:tc>
          <w:tcPr>
            <w:tcW w:w="0" w:type="auto"/>
            <w:tcMar>
              <w:top w:w="150" w:type="dxa"/>
              <w:left w:w="0" w:type="dxa"/>
              <w:bottom w:w="150" w:type="dxa"/>
              <w:right w:w="240" w:type="dxa"/>
            </w:tcMar>
            <w:vAlign w:val="center"/>
            <w:hideMark/>
          </w:tcPr>
          <w:p w14:paraId="75828BB3"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23</w:t>
            </w:r>
          </w:p>
        </w:tc>
        <w:tc>
          <w:tcPr>
            <w:tcW w:w="0" w:type="auto"/>
            <w:tcMar>
              <w:top w:w="150" w:type="dxa"/>
              <w:left w:w="240" w:type="dxa"/>
              <w:bottom w:w="150" w:type="dxa"/>
              <w:right w:w="240" w:type="dxa"/>
            </w:tcMar>
            <w:vAlign w:val="center"/>
            <w:hideMark/>
          </w:tcPr>
          <w:p w14:paraId="2C3651A2"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may fine a rider with reason (text, images, files).</w:t>
            </w:r>
          </w:p>
        </w:tc>
        <w:tc>
          <w:tcPr>
            <w:tcW w:w="0" w:type="auto"/>
            <w:tcMar>
              <w:top w:w="150" w:type="dxa"/>
              <w:left w:w="240" w:type="dxa"/>
              <w:bottom w:w="150" w:type="dxa"/>
              <w:right w:w="0" w:type="dxa"/>
            </w:tcMar>
            <w:vAlign w:val="center"/>
            <w:hideMark/>
          </w:tcPr>
          <w:p w14:paraId="3AE67437"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6708AF" w14:paraId="4C5858AE" w14:textId="77777777" w:rsidTr="006708AF">
        <w:tc>
          <w:tcPr>
            <w:tcW w:w="0" w:type="auto"/>
            <w:tcMar>
              <w:top w:w="150" w:type="dxa"/>
              <w:left w:w="0" w:type="dxa"/>
              <w:bottom w:w="150" w:type="dxa"/>
              <w:right w:w="240" w:type="dxa"/>
            </w:tcMar>
            <w:vAlign w:val="center"/>
            <w:hideMark/>
          </w:tcPr>
          <w:p w14:paraId="01FFD706"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16</w:t>
            </w:r>
          </w:p>
        </w:tc>
        <w:tc>
          <w:tcPr>
            <w:tcW w:w="0" w:type="auto"/>
            <w:tcMar>
              <w:top w:w="150" w:type="dxa"/>
              <w:left w:w="240" w:type="dxa"/>
              <w:bottom w:w="150" w:type="dxa"/>
              <w:right w:w="240" w:type="dxa"/>
            </w:tcMar>
            <w:vAlign w:val="center"/>
            <w:hideMark/>
          </w:tcPr>
          <w:p w14:paraId="4EE8C31E" w14:textId="77777777" w:rsidR="006708AF" w:rsidRDefault="006708AF">
            <w:pPr>
              <w:spacing w:line="375" w:lineRule="atLeast"/>
              <w:rPr>
                <w:rFonts w:ascii="Segoe UI" w:hAnsi="Segoe UI" w:cs="Segoe UI"/>
                <w:sz w:val="23"/>
                <w:szCs w:val="23"/>
              </w:rPr>
            </w:pPr>
            <w:r>
              <w:rPr>
                <w:rFonts w:ascii="Segoe UI" w:hAnsi="Segoe UI" w:cs="Segoe UI"/>
                <w:sz w:val="23"/>
                <w:szCs w:val="23"/>
              </w:rPr>
              <w:t>Rider may close account; profit remains, negative balance remains as debt.</w:t>
            </w:r>
          </w:p>
        </w:tc>
        <w:tc>
          <w:tcPr>
            <w:tcW w:w="0" w:type="auto"/>
            <w:tcMar>
              <w:top w:w="150" w:type="dxa"/>
              <w:left w:w="240" w:type="dxa"/>
              <w:bottom w:w="150" w:type="dxa"/>
              <w:right w:w="0" w:type="dxa"/>
            </w:tcMar>
            <w:vAlign w:val="center"/>
            <w:hideMark/>
          </w:tcPr>
          <w:p w14:paraId="529229BF"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(balance handling)</w:t>
            </w:r>
          </w:p>
        </w:tc>
      </w:tr>
      <w:tr w:rsidR="006708AF" w14:paraId="6C27309D" w14:textId="77777777" w:rsidTr="006708AF">
        <w:tc>
          <w:tcPr>
            <w:tcW w:w="0" w:type="auto"/>
            <w:tcMar>
              <w:top w:w="150" w:type="dxa"/>
              <w:left w:w="0" w:type="dxa"/>
              <w:bottom w:w="150" w:type="dxa"/>
              <w:right w:w="240" w:type="dxa"/>
            </w:tcMar>
            <w:vAlign w:val="center"/>
            <w:hideMark/>
          </w:tcPr>
          <w:p w14:paraId="744EF24F"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13B2BE82" w14:textId="77777777" w:rsidR="006708AF" w:rsidRDefault="006708AF">
            <w:pPr>
              <w:spacing w:line="375" w:lineRule="atLeast"/>
              <w:rPr>
                <w:rFonts w:ascii="Segoe UI" w:hAnsi="Segoe UI" w:cs="Segoe UI"/>
                <w:sz w:val="23"/>
                <w:szCs w:val="23"/>
              </w:rPr>
            </w:pPr>
            <w:r>
              <w:rPr>
                <w:rFonts w:ascii="Segoe UI" w:hAnsi="Segoe UI" w:cs="Segoe UI"/>
                <w:sz w:val="23"/>
                <w:szCs w:val="23"/>
              </w:rPr>
              <w:t>Account closure: details saved, profit withdrawable later, negative balance remains as app cost.</w:t>
            </w:r>
          </w:p>
        </w:tc>
        <w:tc>
          <w:tcPr>
            <w:tcW w:w="0" w:type="auto"/>
            <w:tcMar>
              <w:top w:w="150" w:type="dxa"/>
              <w:left w:w="240" w:type="dxa"/>
              <w:bottom w:w="150" w:type="dxa"/>
              <w:right w:w="0" w:type="dxa"/>
            </w:tcMar>
            <w:vAlign w:val="center"/>
            <w:hideMark/>
          </w:tcPr>
          <w:p w14:paraId="4B4333CE"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708AF" w14:paraId="751B36A8" w14:textId="77777777" w:rsidTr="006708AF">
        <w:tc>
          <w:tcPr>
            <w:tcW w:w="0" w:type="auto"/>
            <w:tcMar>
              <w:top w:w="150" w:type="dxa"/>
              <w:left w:w="0" w:type="dxa"/>
              <w:bottom w:w="150" w:type="dxa"/>
              <w:right w:w="240" w:type="dxa"/>
            </w:tcMar>
            <w:vAlign w:val="center"/>
            <w:hideMark/>
          </w:tcPr>
          <w:p w14:paraId="3680DB84"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087220C3" w14:textId="77777777" w:rsidR="006708AF" w:rsidRDefault="006708AF">
            <w:pPr>
              <w:spacing w:line="375" w:lineRule="atLeast"/>
              <w:rPr>
                <w:rFonts w:ascii="Segoe UI" w:hAnsi="Segoe UI" w:cs="Segoe UI"/>
                <w:sz w:val="23"/>
                <w:szCs w:val="23"/>
              </w:rPr>
            </w:pPr>
            <w:r>
              <w:rPr>
                <w:rFonts w:ascii="Segoe UI" w:hAnsi="Segoe UI" w:cs="Segoe UI"/>
                <w:sz w:val="23"/>
                <w:szCs w:val="23"/>
              </w:rPr>
              <w:t>If rider deviation results in zero balance, clients notified. (Applicable to negative balance from fine as well.)</w:t>
            </w:r>
          </w:p>
        </w:tc>
        <w:tc>
          <w:tcPr>
            <w:tcW w:w="0" w:type="auto"/>
            <w:tcMar>
              <w:top w:w="150" w:type="dxa"/>
              <w:left w:w="240" w:type="dxa"/>
              <w:bottom w:w="150" w:type="dxa"/>
              <w:right w:w="0" w:type="dxa"/>
            </w:tcMar>
            <w:vAlign w:val="center"/>
            <w:hideMark/>
          </w:tcPr>
          <w:p w14:paraId="1D5F8919" w14:textId="77777777" w:rsidR="006708AF" w:rsidRDefault="006708AF">
            <w:pPr>
              <w:spacing w:line="375" w:lineRule="atLeast"/>
              <w:rPr>
                <w:rFonts w:ascii="Segoe UI" w:hAnsi="Segoe UI" w:cs="Segoe UI"/>
                <w:sz w:val="23"/>
                <w:szCs w:val="23"/>
              </w:rPr>
            </w:pPr>
            <w:r>
              <w:rPr>
                <w:rFonts w:ascii="Segoe UI" w:hAnsi="Segoe UI" w:cs="Segoe UI"/>
                <w:sz w:val="23"/>
                <w:szCs w:val="23"/>
              </w:rPr>
              <w:t>Alt Flow A2</w:t>
            </w:r>
          </w:p>
        </w:tc>
      </w:tr>
      <w:tr w:rsidR="006708AF" w14:paraId="5D49EEF2" w14:textId="77777777" w:rsidTr="006708AF">
        <w:tc>
          <w:tcPr>
            <w:tcW w:w="0" w:type="auto"/>
            <w:tcMar>
              <w:top w:w="150" w:type="dxa"/>
              <w:left w:w="0" w:type="dxa"/>
              <w:bottom w:w="150" w:type="dxa"/>
              <w:right w:w="240" w:type="dxa"/>
            </w:tcMar>
            <w:vAlign w:val="center"/>
            <w:hideMark/>
          </w:tcPr>
          <w:p w14:paraId="300CBC2D"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739BC89C" w14:textId="77777777" w:rsidR="006708AF" w:rsidRDefault="006708AF">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3A6C06B4" w14:textId="77777777" w:rsidR="006708AF" w:rsidRDefault="006708AF">
            <w:pPr>
              <w:spacing w:line="375" w:lineRule="atLeast"/>
              <w:rPr>
                <w:rFonts w:ascii="Segoe UI" w:hAnsi="Segoe UI" w:cs="Segoe UI"/>
                <w:sz w:val="23"/>
                <w:szCs w:val="23"/>
              </w:rPr>
            </w:pPr>
            <w:r>
              <w:rPr>
                <w:rFonts w:ascii="Segoe UI" w:hAnsi="Segoe UI" w:cs="Segoe UI"/>
                <w:sz w:val="23"/>
                <w:szCs w:val="23"/>
              </w:rPr>
              <w:t>Steps 6 (Sub</w:t>
            </w:r>
            <w:r>
              <w:rPr>
                <w:rFonts w:ascii="Segoe UI" w:hAnsi="Segoe UI" w:cs="Segoe UI"/>
                <w:sz w:val="23"/>
                <w:szCs w:val="23"/>
              </w:rPr>
              <w:noBreakHyphen/>
              <w:t>Flow A), 7 (Sub</w:t>
            </w:r>
            <w:r>
              <w:rPr>
                <w:rFonts w:ascii="Segoe UI" w:hAnsi="Segoe UI" w:cs="Segoe UI"/>
                <w:sz w:val="23"/>
                <w:szCs w:val="23"/>
              </w:rPr>
              <w:noBreakHyphen/>
              <w:t>Flow B)</w:t>
            </w:r>
          </w:p>
        </w:tc>
      </w:tr>
      <w:tr w:rsidR="006708AF" w14:paraId="0BD3A6B4" w14:textId="77777777" w:rsidTr="006708AF">
        <w:tc>
          <w:tcPr>
            <w:tcW w:w="0" w:type="auto"/>
            <w:tcMar>
              <w:top w:w="150" w:type="dxa"/>
              <w:left w:w="0" w:type="dxa"/>
              <w:bottom w:w="150" w:type="dxa"/>
              <w:right w:w="240" w:type="dxa"/>
            </w:tcMar>
            <w:vAlign w:val="center"/>
            <w:hideMark/>
          </w:tcPr>
          <w:p w14:paraId="7860A5A8"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2EC025E1"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login from separate URL.</w:t>
            </w:r>
          </w:p>
        </w:tc>
        <w:tc>
          <w:tcPr>
            <w:tcW w:w="0" w:type="auto"/>
            <w:tcMar>
              <w:top w:w="150" w:type="dxa"/>
              <w:left w:w="240" w:type="dxa"/>
              <w:bottom w:w="150" w:type="dxa"/>
              <w:right w:w="0" w:type="dxa"/>
            </w:tcMar>
            <w:vAlign w:val="center"/>
            <w:hideMark/>
          </w:tcPr>
          <w:p w14:paraId="1C79E85B" w14:textId="77777777" w:rsidR="006708AF" w:rsidRDefault="006708AF">
            <w:pPr>
              <w:spacing w:line="375" w:lineRule="atLeast"/>
              <w:rPr>
                <w:rFonts w:ascii="Segoe UI" w:hAnsi="Segoe UI" w:cs="Segoe UI"/>
                <w:sz w:val="23"/>
                <w:szCs w:val="23"/>
              </w:rPr>
            </w:pPr>
            <w:r>
              <w:rPr>
                <w:rFonts w:ascii="Segoe UI" w:hAnsi="Segoe UI" w:cs="Segoe UI"/>
                <w:sz w:val="23"/>
                <w:szCs w:val="23"/>
              </w:rPr>
              <w:t>Precondition 1</w:t>
            </w:r>
          </w:p>
        </w:tc>
      </w:tr>
      <w:tr w:rsidR="006708AF" w14:paraId="2CFD8EC4" w14:textId="77777777" w:rsidTr="006708AF">
        <w:tc>
          <w:tcPr>
            <w:tcW w:w="0" w:type="auto"/>
            <w:tcMar>
              <w:top w:w="150" w:type="dxa"/>
              <w:left w:w="0" w:type="dxa"/>
              <w:bottom w:w="150" w:type="dxa"/>
              <w:right w:w="240" w:type="dxa"/>
            </w:tcMar>
            <w:vAlign w:val="center"/>
            <w:hideMark/>
          </w:tcPr>
          <w:p w14:paraId="51AF1158"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44394186" w14:textId="77777777" w:rsidR="006708AF" w:rsidRDefault="006708AF">
            <w:pPr>
              <w:spacing w:line="375" w:lineRule="atLeast"/>
              <w:rPr>
                <w:rFonts w:ascii="Segoe UI" w:hAnsi="Segoe UI" w:cs="Segoe UI"/>
                <w:sz w:val="23"/>
                <w:szCs w:val="23"/>
              </w:rPr>
            </w:pPr>
            <w:r>
              <w:rPr>
                <w:rFonts w:ascii="Segoe UI" w:hAnsi="Segoe UI" w:cs="Segoe UI"/>
                <w:sz w:val="23"/>
                <w:szCs w:val="23"/>
              </w:rPr>
              <w:t>Fine attachments (evidence) stored encrypted.</w:t>
            </w:r>
          </w:p>
        </w:tc>
        <w:tc>
          <w:tcPr>
            <w:tcW w:w="0" w:type="auto"/>
            <w:tcMar>
              <w:top w:w="150" w:type="dxa"/>
              <w:left w:w="240" w:type="dxa"/>
              <w:bottom w:w="150" w:type="dxa"/>
              <w:right w:w="0" w:type="dxa"/>
            </w:tcMar>
            <w:vAlign w:val="center"/>
            <w:hideMark/>
          </w:tcPr>
          <w:p w14:paraId="63938260"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bl>
    <w:p w14:paraId="165AD2A4" w14:textId="77777777" w:rsidR="006708AF" w:rsidRDefault="006708AF" w:rsidP="006708AF">
      <w:pPr>
        <w:spacing w:before="480" w:after="480" w:line="240" w:lineRule="auto"/>
        <w:rPr>
          <w:rFonts w:ascii="Times New Roman" w:hAnsi="Times New Roman" w:cs="Times New Roman"/>
          <w:sz w:val="24"/>
          <w:szCs w:val="24"/>
        </w:rPr>
      </w:pPr>
      <w:r>
        <w:pict w14:anchorId="5E024374">
          <v:rect id="_x0000_i1231" style="width:0;height:.75pt" o:hralign="center" o:hrstd="t" o:hr="t" fillcolor="#a0a0a0" stroked="f"/>
        </w:pict>
      </w:r>
    </w:p>
    <w:p w14:paraId="354FA476" w14:textId="77777777" w:rsidR="006708AF" w:rsidRDefault="006708AF" w:rsidP="006708A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44"/>
        <w:gridCol w:w="9636"/>
      </w:tblGrid>
      <w:tr w:rsidR="006708AF" w14:paraId="16CD2565" w14:textId="77777777" w:rsidTr="006708AF">
        <w:trPr>
          <w:tblHeader/>
        </w:trPr>
        <w:tc>
          <w:tcPr>
            <w:tcW w:w="0" w:type="auto"/>
            <w:tcBorders>
              <w:top w:val="nil"/>
            </w:tcBorders>
            <w:tcMar>
              <w:top w:w="150" w:type="dxa"/>
              <w:left w:w="0" w:type="dxa"/>
              <w:bottom w:w="150" w:type="dxa"/>
              <w:right w:w="240" w:type="dxa"/>
            </w:tcMar>
            <w:vAlign w:val="center"/>
            <w:hideMark/>
          </w:tcPr>
          <w:p w14:paraId="4B651643" w14:textId="77777777" w:rsidR="006708AF" w:rsidRDefault="006708AF">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0013E88D" w14:textId="77777777" w:rsidR="006708AF" w:rsidRDefault="006708AF">
            <w:pPr>
              <w:spacing w:line="375" w:lineRule="atLeast"/>
              <w:rPr>
                <w:rFonts w:ascii="Segoe UI" w:hAnsi="Segoe UI" w:cs="Segoe UI"/>
                <w:sz w:val="23"/>
                <w:szCs w:val="23"/>
              </w:rPr>
            </w:pPr>
            <w:r>
              <w:rPr>
                <w:rFonts w:ascii="Segoe UI" w:hAnsi="Segoe UI" w:cs="Segoe UI"/>
                <w:sz w:val="23"/>
                <w:szCs w:val="23"/>
              </w:rPr>
              <w:t>Requirement</w:t>
            </w:r>
          </w:p>
        </w:tc>
      </w:tr>
      <w:tr w:rsidR="006708AF" w14:paraId="12C3DB08" w14:textId="77777777" w:rsidTr="006708AF">
        <w:tc>
          <w:tcPr>
            <w:tcW w:w="0" w:type="auto"/>
            <w:tcMar>
              <w:top w:w="150" w:type="dxa"/>
              <w:left w:w="0" w:type="dxa"/>
              <w:bottom w:w="150" w:type="dxa"/>
              <w:right w:w="240" w:type="dxa"/>
            </w:tcMar>
            <w:vAlign w:val="center"/>
            <w:hideMark/>
          </w:tcPr>
          <w:p w14:paraId="572041B3"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0B854565"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Actions (close, fine) complete &lt; 1 second.</w:t>
            </w:r>
          </w:p>
        </w:tc>
      </w:tr>
      <w:tr w:rsidR="006708AF" w14:paraId="36C096AB" w14:textId="77777777" w:rsidTr="006708AF">
        <w:tc>
          <w:tcPr>
            <w:tcW w:w="0" w:type="auto"/>
            <w:tcMar>
              <w:top w:w="150" w:type="dxa"/>
              <w:left w:w="0" w:type="dxa"/>
              <w:bottom w:w="150" w:type="dxa"/>
              <w:right w:w="240" w:type="dxa"/>
            </w:tcMar>
            <w:vAlign w:val="center"/>
            <w:hideMark/>
          </w:tcPr>
          <w:p w14:paraId="7EB6833D"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3AD5CA59"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Closure and fine transactions must be atomic and durable.</w:t>
            </w:r>
          </w:p>
        </w:tc>
      </w:tr>
      <w:tr w:rsidR="006708AF" w14:paraId="2A4942A1" w14:textId="77777777" w:rsidTr="006708AF">
        <w:tc>
          <w:tcPr>
            <w:tcW w:w="0" w:type="auto"/>
            <w:tcMar>
              <w:top w:w="150" w:type="dxa"/>
              <w:left w:w="0" w:type="dxa"/>
              <w:bottom w:w="150" w:type="dxa"/>
              <w:right w:w="240" w:type="dxa"/>
            </w:tcMar>
            <w:vAlign w:val="center"/>
            <w:hideMark/>
          </w:tcPr>
          <w:p w14:paraId="1560EBE6"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42469EDC"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all administrative actions. </w:t>
            </w: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Fine evidence encrypted at rest.</w:t>
            </w:r>
          </w:p>
        </w:tc>
      </w:tr>
      <w:tr w:rsidR="006708AF" w14:paraId="551E17CF" w14:textId="77777777" w:rsidTr="006708AF">
        <w:tc>
          <w:tcPr>
            <w:tcW w:w="0" w:type="auto"/>
            <w:tcMar>
              <w:top w:w="150" w:type="dxa"/>
              <w:left w:w="0" w:type="dxa"/>
              <w:bottom w:w="150" w:type="dxa"/>
              <w:right w:w="240" w:type="dxa"/>
            </w:tcMar>
            <w:vAlign w:val="center"/>
            <w:hideMark/>
          </w:tcPr>
          <w:p w14:paraId="578DD2C2"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76DB461F"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7E844679" w14:textId="77777777" w:rsidR="006708AF" w:rsidRDefault="006708AF" w:rsidP="006708AF">
      <w:pPr>
        <w:spacing w:before="480" w:after="480" w:line="240" w:lineRule="auto"/>
        <w:rPr>
          <w:rFonts w:ascii="Times New Roman" w:hAnsi="Times New Roman" w:cs="Times New Roman"/>
          <w:sz w:val="24"/>
          <w:szCs w:val="24"/>
        </w:rPr>
      </w:pPr>
      <w:r>
        <w:pict w14:anchorId="17E292C2">
          <v:rect id="_x0000_i1232" style="width:0;height:.75pt" o:hralign="center" o:hrstd="t" o:hr="t" fillcolor="#a0a0a0" stroked="f"/>
        </w:pict>
      </w:r>
    </w:p>
    <w:p w14:paraId="33908DD6" w14:textId="77777777" w:rsidR="006708AF" w:rsidRDefault="006708AF" w:rsidP="006708AF">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603"/>
        <w:gridCol w:w="7451"/>
        <w:gridCol w:w="2226"/>
      </w:tblGrid>
      <w:tr w:rsidR="006708AF" w14:paraId="07806ABC" w14:textId="77777777" w:rsidTr="006708AF">
        <w:trPr>
          <w:tblHeader/>
        </w:trPr>
        <w:tc>
          <w:tcPr>
            <w:tcW w:w="0" w:type="auto"/>
            <w:tcBorders>
              <w:top w:val="nil"/>
            </w:tcBorders>
            <w:tcMar>
              <w:top w:w="150" w:type="dxa"/>
              <w:left w:w="0" w:type="dxa"/>
              <w:bottom w:w="150" w:type="dxa"/>
              <w:right w:w="240" w:type="dxa"/>
            </w:tcMar>
            <w:vAlign w:val="center"/>
            <w:hideMark/>
          </w:tcPr>
          <w:p w14:paraId="4B9E2A93" w14:textId="77777777" w:rsidR="006708AF" w:rsidRDefault="006708AF">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0DD42F75" w14:textId="77777777" w:rsidR="006708AF" w:rsidRDefault="006708AF">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202D5E1E" w14:textId="77777777" w:rsidR="006708AF" w:rsidRDefault="006708AF">
            <w:pPr>
              <w:spacing w:line="375" w:lineRule="atLeast"/>
              <w:rPr>
                <w:rFonts w:ascii="Segoe UI" w:hAnsi="Segoe UI" w:cs="Segoe UI"/>
                <w:sz w:val="23"/>
                <w:szCs w:val="23"/>
              </w:rPr>
            </w:pPr>
            <w:r>
              <w:rPr>
                <w:rFonts w:ascii="Segoe UI" w:hAnsi="Segoe UI" w:cs="Segoe UI"/>
                <w:sz w:val="23"/>
                <w:szCs w:val="23"/>
              </w:rPr>
              <w:t>Flow Step</w:t>
            </w:r>
          </w:p>
        </w:tc>
      </w:tr>
      <w:tr w:rsidR="006708AF" w14:paraId="77993279" w14:textId="77777777" w:rsidTr="006708AF">
        <w:tc>
          <w:tcPr>
            <w:tcW w:w="0" w:type="auto"/>
            <w:tcMar>
              <w:top w:w="150" w:type="dxa"/>
              <w:left w:w="0" w:type="dxa"/>
              <w:bottom w:w="150" w:type="dxa"/>
              <w:right w:w="240" w:type="dxa"/>
            </w:tcMar>
            <w:vAlign w:val="center"/>
            <w:hideMark/>
          </w:tcPr>
          <w:p w14:paraId="648B6CDC"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22</w:t>
            </w:r>
          </w:p>
        </w:tc>
        <w:tc>
          <w:tcPr>
            <w:tcW w:w="0" w:type="auto"/>
            <w:tcMar>
              <w:top w:w="150" w:type="dxa"/>
              <w:left w:w="240" w:type="dxa"/>
              <w:bottom w:w="150" w:type="dxa"/>
              <w:right w:w="240" w:type="dxa"/>
            </w:tcMar>
            <w:vAlign w:val="center"/>
            <w:hideMark/>
          </w:tcPr>
          <w:p w14:paraId="53DC2776"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may close any rider account.</w:t>
            </w:r>
          </w:p>
        </w:tc>
        <w:tc>
          <w:tcPr>
            <w:tcW w:w="0" w:type="auto"/>
            <w:tcMar>
              <w:top w:w="150" w:type="dxa"/>
              <w:left w:w="240" w:type="dxa"/>
              <w:bottom w:w="150" w:type="dxa"/>
              <w:right w:w="0" w:type="dxa"/>
            </w:tcMar>
            <w:vAlign w:val="center"/>
            <w:hideMark/>
          </w:tcPr>
          <w:p w14:paraId="3FE2B727"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708AF" w14:paraId="08E1AF29" w14:textId="77777777" w:rsidTr="006708AF">
        <w:tc>
          <w:tcPr>
            <w:tcW w:w="0" w:type="auto"/>
            <w:tcMar>
              <w:top w:w="150" w:type="dxa"/>
              <w:left w:w="0" w:type="dxa"/>
              <w:bottom w:w="150" w:type="dxa"/>
              <w:right w:w="240" w:type="dxa"/>
            </w:tcMar>
            <w:vAlign w:val="center"/>
            <w:hideMark/>
          </w:tcPr>
          <w:p w14:paraId="4B324DF5"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23</w:t>
            </w:r>
          </w:p>
        </w:tc>
        <w:tc>
          <w:tcPr>
            <w:tcW w:w="0" w:type="auto"/>
            <w:tcMar>
              <w:top w:w="150" w:type="dxa"/>
              <w:left w:w="240" w:type="dxa"/>
              <w:bottom w:w="150" w:type="dxa"/>
              <w:right w:w="240" w:type="dxa"/>
            </w:tcMar>
            <w:vAlign w:val="center"/>
            <w:hideMark/>
          </w:tcPr>
          <w:p w14:paraId="63E58F89"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may fine rider with reason (text, images, files).</w:t>
            </w:r>
          </w:p>
        </w:tc>
        <w:tc>
          <w:tcPr>
            <w:tcW w:w="0" w:type="auto"/>
            <w:tcMar>
              <w:top w:w="150" w:type="dxa"/>
              <w:left w:w="240" w:type="dxa"/>
              <w:bottom w:w="150" w:type="dxa"/>
              <w:right w:w="0" w:type="dxa"/>
            </w:tcMar>
            <w:vAlign w:val="center"/>
            <w:hideMark/>
          </w:tcPr>
          <w:p w14:paraId="78C06B4F"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6708AF" w14:paraId="37EA5A48" w14:textId="77777777" w:rsidTr="006708AF">
        <w:tc>
          <w:tcPr>
            <w:tcW w:w="0" w:type="auto"/>
            <w:tcMar>
              <w:top w:w="150" w:type="dxa"/>
              <w:left w:w="0" w:type="dxa"/>
              <w:bottom w:w="150" w:type="dxa"/>
              <w:right w:w="240" w:type="dxa"/>
            </w:tcMar>
            <w:vAlign w:val="center"/>
            <w:hideMark/>
          </w:tcPr>
          <w:p w14:paraId="55097C4E"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16</w:t>
            </w:r>
          </w:p>
        </w:tc>
        <w:tc>
          <w:tcPr>
            <w:tcW w:w="0" w:type="auto"/>
            <w:tcMar>
              <w:top w:w="150" w:type="dxa"/>
              <w:left w:w="240" w:type="dxa"/>
              <w:bottom w:w="150" w:type="dxa"/>
              <w:right w:w="240" w:type="dxa"/>
            </w:tcMar>
            <w:vAlign w:val="center"/>
            <w:hideMark/>
          </w:tcPr>
          <w:p w14:paraId="67F28FF4" w14:textId="77777777" w:rsidR="006708AF" w:rsidRDefault="006708AF">
            <w:pPr>
              <w:spacing w:line="375" w:lineRule="atLeast"/>
              <w:rPr>
                <w:rFonts w:ascii="Segoe UI" w:hAnsi="Segoe UI" w:cs="Segoe UI"/>
                <w:sz w:val="23"/>
                <w:szCs w:val="23"/>
              </w:rPr>
            </w:pPr>
            <w:r>
              <w:rPr>
                <w:rFonts w:ascii="Segoe UI" w:hAnsi="Segoe UI" w:cs="Segoe UI"/>
                <w:sz w:val="23"/>
                <w:szCs w:val="23"/>
              </w:rPr>
              <w:t>Rider account closure balance handling.</w:t>
            </w:r>
          </w:p>
        </w:tc>
        <w:tc>
          <w:tcPr>
            <w:tcW w:w="0" w:type="auto"/>
            <w:tcMar>
              <w:top w:w="150" w:type="dxa"/>
              <w:left w:w="240" w:type="dxa"/>
              <w:bottom w:w="150" w:type="dxa"/>
              <w:right w:w="0" w:type="dxa"/>
            </w:tcMar>
            <w:vAlign w:val="center"/>
            <w:hideMark/>
          </w:tcPr>
          <w:p w14:paraId="5F8978C0"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708AF" w14:paraId="662EF5D1" w14:textId="77777777" w:rsidTr="006708AF">
        <w:tc>
          <w:tcPr>
            <w:tcW w:w="0" w:type="auto"/>
            <w:tcMar>
              <w:top w:w="150" w:type="dxa"/>
              <w:left w:w="0" w:type="dxa"/>
              <w:bottom w:w="150" w:type="dxa"/>
              <w:right w:w="240" w:type="dxa"/>
            </w:tcMar>
            <w:vAlign w:val="center"/>
            <w:hideMark/>
          </w:tcPr>
          <w:p w14:paraId="349651A7"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03</w:t>
            </w:r>
          </w:p>
        </w:tc>
        <w:tc>
          <w:tcPr>
            <w:tcW w:w="0" w:type="auto"/>
            <w:tcMar>
              <w:top w:w="150" w:type="dxa"/>
              <w:left w:w="240" w:type="dxa"/>
              <w:bottom w:w="150" w:type="dxa"/>
              <w:right w:w="240" w:type="dxa"/>
            </w:tcMar>
            <w:vAlign w:val="center"/>
            <w:hideMark/>
          </w:tcPr>
          <w:p w14:paraId="05C730D0" w14:textId="77777777" w:rsidR="006708AF" w:rsidRDefault="006708AF">
            <w:pPr>
              <w:spacing w:line="375" w:lineRule="atLeast"/>
              <w:rPr>
                <w:rFonts w:ascii="Segoe UI" w:hAnsi="Segoe UI" w:cs="Segoe UI"/>
                <w:sz w:val="23"/>
                <w:szCs w:val="23"/>
              </w:rPr>
            </w:pPr>
            <w:r>
              <w:rPr>
                <w:rFonts w:ascii="Segoe UI" w:hAnsi="Segoe UI" w:cs="Segoe UI"/>
                <w:sz w:val="23"/>
                <w:szCs w:val="23"/>
              </w:rPr>
              <w:t>Closure details saved; negative balance as app cost.</w:t>
            </w:r>
          </w:p>
        </w:tc>
        <w:tc>
          <w:tcPr>
            <w:tcW w:w="0" w:type="auto"/>
            <w:tcMar>
              <w:top w:w="150" w:type="dxa"/>
              <w:left w:w="240" w:type="dxa"/>
              <w:bottom w:w="150" w:type="dxa"/>
              <w:right w:w="0" w:type="dxa"/>
            </w:tcMar>
            <w:vAlign w:val="center"/>
            <w:hideMark/>
          </w:tcPr>
          <w:p w14:paraId="45A8576E"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708AF" w14:paraId="63C1BEC8" w14:textId="77777777" w:rsidTr="006708AF">
        <w:tc>
          <w:tcPr>
            <w:tcW w:w="0" w:type="auto"/>
            <w:tcMar>
              <w:top w:w="150" w:type="dxa"/>
              <w:left w:w="0" w:type="dxa"/>
              <w:bottom w:w="150" w:type="dxa"/>
              <w:right w:w="240" w:type="dxa"/>
            </w:tcMar>
            <w:vAlign w:val="center"/>
            <w:hideMark/>
          </w:tcPr>
          <w:p w14:paraId="3299517B"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AC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3ED7AD81" w14:textId="77777777" w:rsidR="006708AF" w:rsidRDefault="006708AF">
            <w:pPr>
              <w:spacing w:line="375" w:lineRule="atLeast"/>
              <w:rPr>
                <w:rFonts w:ascii="Segoe UI" w:hAnsi="Segoe UI" w:cs="Segoe UI"/>
                <w:sz w:val="23"/>
                <w:szCs w:val="23"/>
              </w:rPr>
            </w:pPr>
            <w:r>
              <w:rPr>
                <w:rFonts w:ascii="Segoe UI" w:hAnsi="Segoe UI" w:cs="Segoe UI"/>
                <w:sz w:val="23"/>
                <w:szCs w:val="23"/>
              </w:rPr>
              <w:t>Zero/negative balance client notification.</w:t>
            </w:r>
          </w:p>
        </w:tc>
        <w:tc>
          <w:tcPr>
            <w:tcW w:w="0" w:type="auto"/>
            <w:tcMar>
              <w:top w:w="150" w:type="dxa"/>
              <w:left w:w="240" w:type="dxa"/>
              <w:bottom w:w="150" w:type="dxa"/>
              <w:right w:w="0" w:type="dxa"/>
            </w:tcMar>
            <w:vAlign w:val="center"/>
            <w:hideMark/>
          </w:tcPr>
          <w:p w14:paraId="73281530" w14:textId="77777777" w:rsidR="006708AF" w:rsidRDefault="006708AF">
            <w:pPr>
              <w:spacing w:line="375" w:lineRule="atLeast"/>
              <w:rPr>
                <w:rFonts w:ascii="Segoe UI" w:hAnsi="Segoe UI" w:cs="Segoe UI"/>
                <w:sz w:val="23"/>
                <w:szCs w:val="23"/>
              </w:rPr>
            </w:pPr>
            <w:r>
              <w:rPr>
                <w:rFonts w:ascii="Segoe UI" w:hAnsi="Segoe UI" w:cs="Segoe UI"/>
                <w:sz w:val="23"/>
                <w:szCs w:val="23"/>
              </w:rPr>
              <w:t>Alt Flow A2</w:t>
            </w:r>
          </w:p>
        </w:tc>
      </w:tr>
      <w:tr w:rsidR="006708AF" w14:paraId="3DEAF249" w14:textId="77777777" w:rsidTr="006708AF">
        <w:tc>
          <w:tcPr>
            <w:tcW w:w="0" w:type="auto"/>
            <w:tcMar>
              <w:top w:w="150" w:type="dxa"/>
              <w:left w:w="0" w:type="dxa"/>
              <w:bottom w:w="150" w:type="dxa"/>
              <w:right w:w="240" w:type="dxa"/>
            </w:tcMar>
            <w:vAlign w:val="center"/>
            <w:hideMark/>
          </w:tcPr>
          <w:p w14:paraId="1AC0F1AC"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7704265A" w14:textId="77777777" w:rsidR="006708AF" w:rsidRDefault="006708AF">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754046D9" w14:textId="77777777" w:rsidR="006708AF" w:rsidRDefault="006708AF">
            <w:pPr>
              <w:spacing w:line="375" w:lineRule="atLeast"/>
              <w:rPr>
                <w:rFonts w:ascii="Segoe UI" w:hAnsi="Segoe UI" w:cs="Segoe UI"/>
                <w:sz w:val="23"/>
                <w:szCs w:val="23"/>
              </w:rPr>
            </w:pPr>
            <w:r>
              <w:rPr>
                <w:rFonts w:ascii="Segoe UI" w:hAnsi="Segoe UI" w:cs="Segoe UI"/>
                <w:sz w:val="23"/>
                <w:szCs w:val="23"/>
              </w:rPr>
              <w:t>Steps 6, 7</w:t>
            </w:r>
          </w:p>
        </w:tc>
      </w:tr>
      <w:tr w:rsidR="006708AF" w14:paraId="33913E8F" w14:textId="77777777" w:rsidTr="006708AF">
        <w:tc>
          <w:tcPr>
            <w:tcW w:w="0" w:type="auto"/>
            <w:tcMar>
              <w:top w:w="150" w:type="dxa"/>
              <w:left w:w="0" w:type="dxa"/>
              <w:bottom w:w="150" w:type="dxa"/>
              <w:right w:w="240" w:type="dxa"/>
            </w:tcMar>
            <w:vAlign w:val="center"/>
            <w:hideMark/>
          </w:tcPr>
          <w:p w14:paraId="795DB34E"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1AB4C0E8" w14:textId="77777777" w:rsidR="006708AF" w:rsidRDefault="006708AF">
            <w:pPr>
              <w:spacing w:line="375" w:lineRule="atLeast"/>
              <w:rPr>
                <w:rFonts w:ascii="Segoe UI" w:hAnsi="Segoe UI" w:cs="Segoe UI"/>
                <w:sz w:val="23"/>
                <w:szCs w:val="23"/>
              </w:rPr>
            </w:pPr>
            <w:r>
              <w:rPr>
                <w:rFonts w:ascii="Segoe UI" w:hAnsi="Segoe UI" w:cs="Segoe UI"/>
                <w:sz w:val="23"/>
                <w:szCs w:val="23"/>
              </w:rPr>
              <w:t>Separate client login.</w:t>
            </w:r>
          </w:p>
        </w:tc>
        <w:tc>
          <w:tcPr>
            <w:tcW w:w="0" w:type="auto"/>
            <w:tcMar>
              <w:top w:w="150" w:type="dxa"/>
              <w:left w:w="240" w:type="dxa"/>
              <w:bottom w:w="150" w:type="dxa"/>
              <w:right w:w="0" w:type="dxa"/>
            </w:tcMar>
            <w:vAlign w:val="center"/>
            <w:hideMark/>
          </w:tcPr>
          <w:p w14:paraId="23594AA4" w14:textId="77777777" w:rsidR="006708AF" w:rsidRDefault="006708AF">
            <w:pPr>
              <w:spacing w:line="375" w:lineRule="atLeast"/>
              <w:rPr>
                <w:rFonts w:ascii="Segoe UI" w:hAnsi="Segoe UI" w:cs="Segoe UI"/>
                <w:sz w:val="23"/>
                <w:szCs w:val="23"/>
              </w:rPr>
            </w:pPr>
            <w:r>
              <w:rPr>
                <w:rFonts w:ascii="Segoe UI" w:hAnsi="Segoe UI" w:cs="Segoe UI"/>
                <w:sz w:val="23"/>
                <w:szCs w:val="23"/>
              </w:rPr>
              <w:t>Precondition 1</w:t>
            </w:r>
          </w:p>
        </w:tc>
      </w:tr>
      <w:tr w:rsidR="006708AF" w14:paraId="086CE808" w14:textId="77777777" w:rsidTr="006708AF">
        <w:tc>
          <w:tcPr>
            <w:tcW w:w="0" w:type="auto"/>
            <w:tcMar>
              <w:top w:w="150" w:type="dxa"/>
              <w:left w:w="0" w:type="dxa"/>
              <w:bottom w:w="150" w:type="dxa"/>
              <w:right w:w="240" w:type="dxa"/>
            </w:tcMar>
            <w:vAlign w:val="center"/>
            <w:hideMark/>
          </w:tcPr>
          <w:p w14:paraId="6619CAA4" w14:textId="77777777" w:rsidR="006708AF" w:rsidRDefault="006708AF">
            <w:pPr>
              <w:spacing w:line="375" w:lineRule="atLeast"/>
              <w:rPr>
                <w:rFonts w:ascii="Segoe UI" w:hAnsi="Segoe UI" w:cs="Segoe UI"/>
                <w:sz w:val="23"/>
                <w:szCs w:val="23"/>
              </w:rPr>
            </w:pPr>
            <w:r>
              <w:rPr>
                <w:rStyle w:val="Strong"/>
                <w:rFonts w:ascii="Segoe UI" w:hAnsi="Segoe UI" w:cs="Segoe UI"/>
                <w:sz w:val="23"/>
                <w:szCs w:val="23"/>
              </w:rPr>
              <w:lastRenderedPageBreak/>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067FD57D" w14:textId="77777777" w:rsidR="006708AF" w:rsidRDefault="006708AF">
            <w:pPr>
              <w:spacing w:line="375" w:lineRule="atLeast"/>
              <w:rPr>
                <w:rFonts w:ascii="Segoe UI" w:hAnsi="Segoe UI" w:cs="Segoe UI"/>
                <w:sz w:val="23"/>
                <w:szCs w:val="23"/>
              </w:rPr>
            </w:pPr>
            <w:r>
              <w:rPr>
                <w:rFonts w:ascii="Segoe UI" w:hAnsi="Segoe UI" w:cs="Segoe UI"/>
                <w:sz w:val="23"/>
                <w:szCs w:val="23"/>
              </w:rPr>
              <w:t>Data encryption.</w:t>
            </w:r>
          </w:p>
        </w:tc>
        <w:tc>
          <w:tcPr>
            <w:tcW w:w="0" w:type="auto"/>
            <w:tcMar>
              <w:top w:w="150" w:type="dxa"/>
              <w:left w:w="240" w:type="dxa"/>
              <w:bottom w:w="150" w:type="dxa"/>
              <w:right w:w="0" w:type="dxa"/>
            </w:tcMar>
            <w:vAlign w:val="center"/>
            <w:hideMark/>
          </w:tcPr>
          <w:p w14:paraId="712DE311" w14:textId="77777777" w:rsidR="006708AF" w:rsidRDefault="006708AF">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bl>
    <w:p w14:paraId="2E48717F" w14:textId="0E4112D1" w:rsidR="006708AF" w:rsidRDefault="006708AF" w:rsidP="000B1B81"/>
    <w:p w14:paraId="20B7D231" w14:textId="5AD4DF27" w:rsidR="00DD3929" w:rsidRDefault="00DD3929" w:rsidP="00B27E6D">
      <w:pPr>
        <w:pStyle w:val="Heading1"/>
      </w:pPr>
      <w:r>
        <w:t>Price Update Requests (v3.0 – Final Verified)</w:t>
      </w:r>
    </w:p>
    <w:p w14:paraId="3381B87E" w14:textId="77777777" w:rsidR="00B27E6D" w:rsidRPr="00B27E6D" w:rsidRDefault="00B27E6D" w:rsidP="00B27E6D"/>
    <w:tbl>
      <w:tblPr>
        <w:tblW w:w="11280" w:type="dxa"/>
        <w:tblCellMar>
          <w:top w:w="15" w:type="dxa"/>
          <w:left w:w="15" w:type="dxa"/>
          <w:bottom w:w="15" w:type="dxa"/>
          <w:right w:w="15" w:type="dxa"/>
        </w:tblCellMar>
        <w:tblLook w:val="04A0" w:firstRow="1" w:lastRow="0" w:firstColumn="1" w:lastColumn="0" w:noHBand="0" w:noVBand="1"/>
      </w:tblPr>
      <w:tblGrid>
        <w:gridCol w:w="1900"/>
        <w:gridCol w:w="9380"/>
      </w:tblGrid>
      <w:tr w:rsidR="00DD3929" w14:paraId="1D0C4ADC" w14:textId="77777777" w:rsidTr="00DD3929">
        <w:trPr>
          <w:tblHeader/>
        </w:trPr>
        <w:tc>
          <w:tcPr>
            <w:tcW w:w="0" w:type="auto"/>
            <w:tcBorders>
              <w:top w:val="nil"/>
            </w:tcBorders>
            <w:tcMar>
              <w:top w:w="150" w:type="dxa"/>
              <w:left w:w="0" w:type="dxa"/>
              <w:bottom w:w="150" w:type="dxa"/>
              <w:right w:w="240" w:type="dxa"/>
            </w:tcMar>
            <w:vAlign w:val="center"/>
            <w:hideMark/>
          </w:tcPr>
          <w:p w14:paraId="47075A99"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002B6D49" w14:textId="77777777" w:rsidR="00DD3929" w:rsidRDefault="00DD3929">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28</w:t>
            </w:r>
          </w:p>
        </w:tc>
      </w:tr>
      <w:tr w:rsidR="00DD3929" w14:paraId="158C816A" w14:textId="77777777" w:rsidTr="00DD3929">
        <w:tc>
          <w:tcPr>
            <w:tcW w:w="0" w:type="auto"/>
            <w:tcMar>
              <w:top w:w="150" w:type="dxa"/>
              <w:left w:w="0" w:type="dxa"/>
              <w:bottom w:w="150" w:type="dxa"/>
              <w:right w:w="240" w:type="dxa"/>
            </w:tcMar>
            <w:vAlign w:val="center"/>
            <w:hideMark/>
          </w:tcPr>
          <w:p w14:paraId="7BA09C62"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5B9C483F" w14:textId="77777777" w:rsidR="00DD3929" w:rsidRDefault="00DD3929">
            <w:pPr>
              <w:spacing w:line="375" w:lineRule="atLeast"/>
              <w:rPr>
                <w:rFonts w:ascii="Segoe UI" w:hAnsi="Segoe UI" w:cs="Segoe UI"/>
                <w:sz w:val="23"/>
                <w:szCs w:val="23"/>
              </w:rPr>
            </w:pPr>
            <w:r>
              <w:rPr>
                <w:rFonts w:ascii="Segoe UI" w:hAnsi="Segoe UI" w:cs="Segoe UI"/>
                <w:sz w:val="23"/>
                <w:szCs w:val="23"/>
              </w:rPr>
              <w:t>Approve Price Update Requests</w:t>
            </w:r>
          </w:p>
        </w:tc>
      </w:tr>
      <w:tr w:rsidR="00DD3929" w14:paraId="494830FA" w14:textId="77777777" w:rsidTr="00DD3929">
        <w:tc>
          <w:tcPr>
            <w:tcW w:w="0" w:type="auto"/>
            <w:tcMar>
              <w:top w:w="150" w:type="dxa"/>
              <w:left w:w="0" w:type="dxa"/>
              <w:bottom w:w="150" w:type="dxa"/>
              <w:right w:w="240" w:type="dxa"/>
            </w:tcMar>
            <w:vAlign w:val="center"/>
            <w:hideMark/>
          </w:tcPr>
          <w:p w14:paraId="4A4D81E5"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1A7D057C" w14:textId="77777777" w:rsidR="00DD3929" w:rsidRDefault="00DD3929">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DD3929" w14:paraId="72467AD5" w14:textId="77777777" w:rsidTr="00DD3929">
        <w:tc>
          <w:tcPr>
            <w:tcW w:w="0" w:type="auto"/>
            <w:tcMar>
              <w:top w:w="150" w:type="dxa"/>
              <w:left w:w="0" w:type="dxa"/>
              <w:bottom w:w="150" w:type="dxa"/>
              <w:right w:w="240" w:type="dxa"/>
            </w:tcMar>
            <w:vAlign w:val="center"/>
            <w:hideMark/>
          </w:tcPr>
          <w:p w14:paraId="718BB2DF"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1759FCDD" w14:textId="77777777" w:rsidR="00DD3929" w:rsidRDefault="00DD3929">
            <w:pPr>
              <w:spacing w:line="375" w:lineRule="atLeast"/>
              <w:rPr>
                <w:rFonts w:ascii="Segoe UI" w:hAnsi="Segoe UI" w:cs="Segoe UI"/>
                <w:sz w:val="23"/>
                <w:szCs w:val="23"/>
              </w:rPr>
            </w:pPr>
            <w:r>
              <w:rPr>
                <w:rFonts w:ascii="Segoe UI" w:hAnsi="Segoe UI" w:cs="Segoe UI"/>
                <w:sz w:val="23"/>
                <w:szCs w:val="23"/>
              </w:rPr>
              <w:t>The Client receives an emergency notification when a Rider submits a price update request at a shop (due to a discrepancy between the expected bill and the actual shop bill). The Client reviews the request details, including the uploaded bill image, the new price, the shopkeeper's payment details, the fuel cost incurred so far, and the expected profit impact. </w:t>
            </w:r>
            <w:r>
              <w:rPr>
                <w:rStyle w:val="Strong"/>
                <w:rFonts w:ascii="Segoe UI" w:hAnsi="Segoe UI" w:cs="Segoe UI"/>
                <w:sz w:val="23"/>
                <w:szCs w:val="23"/>
              </w:rPr>
              <w:t>Any client</w:t>
            </w:r>
            <w:r>
              <w:rPr>
                <w:rFonts w:ascii="Segoe UI" w:hAnsi="Segoe UI" w:cs="Segoe UI"/>
                <w:sz w:val="23"/>
                <w:szCs w:val="23"/>
              </w:rPr>
              <w:t> may approve or reject the request. If approved, the system releases payment from the App Treasure to the shopkeeper, updates the order's product price, and records any loss against future app profits. If rejected, the product is removed from the order and reallocated to another shop.</w:t>
            </w:r>
          </w:p>
        </w:tc>
      </w:tr>
      <w:tr w:rsidR="00DD3929" w14:paraId="7635B6D2" w14:textId="77777777" w:rsidTr="00DD3929">
        <w:tc>
          <w:tcPr>
            <w:tcW w:w="0" w:type="auto"/>
            <w:tcMar>
              <w:top w:w="150" w:type="dxa"/>
              <w:left w:w="0" w:type="dxa"/>
              <w:bottom w:w="150" w:type="dxa"/>
              <w:right w:w="240" w:type="dxa"/>
            </w:tcMar>
            <w:vAlign w:val="center"/>
            <w:hideMark/>
          </w:tcPr>
          <w:p w14:paraId="14E32156"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68829FB4" w14:textId="77777777" w:rsidR="00DD3929" w:rsidRDefault="00DD3929">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A Rider has submitted a price update request from a shop (via UC</w:t>
            </w:r>
            <w:r>
              <w:rPr>
                <w:rFonts w:ascii="Segoe UI" w:hAnsi="Segoe UI" w:cs="Segoe UI"/>
                <w:sz w:val="23"/>
                <w:szCs w:val="23"/>
              </w:rPr>
              <w:noBreakHyphen/>
              <w:t>14 – Update Product Price).</w:t>
            </w:r>
            <w:r>
              <w:rPr>
                <w:rFonts w:ascii="Segoe UI" w:hAnsi="Segoe UI" w:cs="Segoe UI"/>
                <w:sz w:val="23"/>
                <w:szCs w:val="23"/>
              </w:rPr>
              <w:br/>
              <w:t>3. The request includes the required evidence: bill picture, actual price, and shopkeeper payment details.</w:t>
            </w:r>
          </w:p>
        </w:tc>
      </w:tr>
      <w:tr w:rsidR="00DD3929" w14:paraId="33E76AD4" w14:textId="77777777" w:rsidTr="00DD3929">
        <w:tc>
          <w:tcPr>
            <w:tcW w:w="0" w:type="auto"/>
            <w:tcMar>
              <w:top w:w="150" w:type="dxa"/>
              <w:left w:w="0" w:type="dxa"/>
              <w:bottom w:w="150" w:type="dxa"/>
              <w:right w:w="240" w:type="dxa"/>
            </w:tcMar>
            <w:vAlign w:val="center"/>
            <w:hideMark/>
          </w:tcPr>
          <w:p w14:paraId="05B38EDA"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547BFEB6"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Success (Approved):</w:t>
            </w:r>
            <w:r>
              <w:rPr>
                <w:rFonts w:ascii="Segoe UI" w:hAnsi="Segoe UI" w:cs="Segoe UI"/>
                <w:sz w:val="23"/>
                <w:szCs w:val="23"/>
              </w:rPr>
              <w:br/>
              <w:t>1. Price update request status set to </w:t>
            </w:r>
            <w:r>
              <w:rPr>
                <w:rStyle w:val="Strong"/>
                <w:rFonts w:ascii="Segoe UI" w:hAnsi="Segoe UI" w:cs="Segoe UI"/>
                <w:sz w:val="23"/>
                <w:szCs w:val="23"/>
              </w:rPr>
              <w:t>"Approved"</w:t>
            </w:r>
            <w:r>
              <w:rPr>
                <w:rFonts w:ascii="Segoe UI" w:hAnsi="Segoe UI" w:cs="Segoe UI"/>
                <w:sz w:val="23"/>
                <w:szCs w:val="23"/>
              </w:rPr>
              <w:t>.</w:t>
            </w:r>
            <w:r>
              <w:rPr>
                <w:rFonts w:ascii="Segoe UI" w:hAnsi="Segoe UI" w:cs="Segoe UI"/>
                <w:sz w:val="23"/>
                <w:szCs w:val="23"/>
              </w:rPr>
              <w:br/>
              <w:t>2. Payment is released from </w:t>
            </w:r>
            <w:r>
              <w:rPr>
                <w:rStyle w:val="Strong"/>
                <w:rFonts w:ascii="Segoe UI" w:hAnsi="Segoe UI" w:cs="Segoe UI"/>
                <w:sz w:val="23"/>
                <w:szCs w:val="23"/>
              </w:rPr>
              <w:t>App Treasure</w:t>
            </w:r>
            <w:r>
              <w:rPr>
                <w:rFonts w:ascii="Segoe UI" w:hAnsi="Segoe UI" w:cs="Segoe UI"/>
                <w:sz w:val="23"/>
                <w:szCs w:val="23"/>
              </w:rPr>
              <w:t xml:space="preserve"> to the shopkeeper's provided account (via </w:t>
            </w:r>
            <w:r>
              <w:rPr>
                <w:rFonts w:ascii="Segoe UI" w:hAnsi="Segoe UI" w:cs="Segoe UI"/>
                <w:sz w:val="23"/>
                <w:szCs w:val="23"/>
              </w:rPr>
              <w:lastRenderedPageBreak/>
              <w:t>Payment Gateway), respecting chunk size limits if applicable (FR CL</w:t>
            </w:r>
            <w:r>
              <w:rPr>
                <w:rFonts w:ascii="Segoe UI" w:hAnsi="Segoe UI" w:cs="Segoe UI"/>
                <w:sz w:val="23"/>
                <w:szCs w:val="23"/>
              </w:rPr>
              <w:noBreakHyphen/>
              <w:t>04).</w:t>
            </w:r>
            <w:r>
              <w:rPr>
                <w:rFonts w:ascii="Segoe UI" w:hAnsi="Segoe UI" w:cs="Segoe UI"/>
                <w:sz w:val="23"/>
                <w:szCs w:val="23"/>
              </w:rPr>
              <w:br/>
              <w:t>3. The product price in the order is updated to the actual price.</w:t>
            </w:r>
            <w:r>
              <w:rPr>
                <w:rFonts w:ascii="Segoe UI" w:hAnsi="Segoe UI" w:cs="Segoe UI"/>
                <w:sz w:val="23"/>
                <w:szCs w:val="23"/>
              </w:rPr>
              <w:br/>
              <w:t>4. Any loss (actual price – original price) is recorded against the order; </w:t>
            </w:r>
            <w:r>
              <w:rPr>
                <w:rStyle w:val="Strong"/>
                <w:rFonts w:ascii="Segoe UI" w:hAnsi="Segoe UI" w:cs="Segoe UI"/>
                <w:sz w:val="23"/>
                <w:szCs w:val="23"/>
              </w:rPr>
              <w:t>future app profits</w:t>
            </w:r>
            <w:r>
              <w:rPr>
                <w:rFonts w:ascii="Segoe UI" w:hAnsi="Segoe UI" w:cs="Segoe UI"/>
                <w:sz w:val="23"/>
                <w:szCs w:val="23"/>
              </w:rPr>
              <w:t> are reduced accordingly (FR CL</w:t>
            </w:r>
            <w:r>
              <w:rPr>
                <w:rFonts w:ascii="Segoe UI" w:hAnsi="Segoe UI" w:cs="Segoe UI"/>
                <w:sz w:val="23"/>
                <w:szCs w:val="23"/>
              </w:rPr>
              <w:noBreakHyphen/>
              <w:t>24).</w:t>
            </w:r>
            <w:r>
              <w:rPr>
                <w:rFonts w:ascii="Segoe UI" w:hAnsi="Segoe UI" w:cs="Segoe UI"/>
                <w:sz w:val="23"/>
                <w:szCs w:val="23"/>
              </w:rPr>
              <w:br/>
              <w:t>5. Rider receives verification and continues with pickup.</w:t>
            </w:r>
            <w:r>
              <w:rPr>
                <w:rFonts w:ascii="Segoe UI" w:hAnsi="Segoe UI" w:cs="Segoe UI"/>
                <w:sz w:val="23"/>
                <w:szCs w:val="23"/>
              </w:rPr>
              <w:br/>
              <w:t>6. Audit log records the approval.</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(Rejected):</w:t>
            </w:r>
            <w:r>
              <w:rPr>
                <w:rFonts w:ascii="Segoe UI" w:hAnsi="Segoe UI" w:cs="Segoe UI"/>
                <w:sz w:val="23"/>
                <w:szCs w:val="23"/>
              </w:rPr>
              <w:br/>
              <w:t>1. Price update request status set to </w:t>
            </w:r>
            <w:r>
              <w:rPr>
                <w:rStyle w:val="Strong"/>
                <w:rFonts w:ascii="Segoe UI" w:hAnsi="Segoe UI" w:cs="Segoe UI"/>
                <w:sz w:val="23"/>
                <w:szCs w:val="23"/>
              </w:rPr>
              <w:t>"Rejected"</w:t>
            </w:r>
            <w:r>
              <w:rPr>
                <w:rFonts w:ascii="Segoe UI" w:hAnsi="Segoe UI" w:cs="Segoe UI"/>
                <w:sz w:val="23"/>
                <w:szCs w:val="23"/>
              </w:rPr>
              <w:t>.</w:t>
            </w:r>
            <w:r>
              <w:rPr>
                <w:rFonts w:ascii="Segoe UI" w:hAnsi="Segoe UI" w:cs="Segoe UI"/>
                <w:sz w:val="23"/>
                <w:szCs w:val="23"/>
              </w:rPr>
              <w:br/>
              <w:t>2. The product is removed from the current order.</w:t>
            </w:r>
            <w:r>
              <w:rPr>
                <w:rFonts w:ascii="Segoe UI" w:hAnsi="Segoe UI" w:cs="Segoe UI"/>
                <w:sz w:val="23"/>
                <w:szCs w:val="23"/>
              </w:rPr>
              <w:br/>
              <w:t>3. The </w:t>
            </w:r>
            <w:r>
              <w:rPr>
                <w:rStyle w:val="Strong"/>
                <w:rFonts w:ascii="Segoe UI" w:hAnsi="Segoe UI" w:cs="Segoe UI"/>
                <w:sz w:val="23"/>
                <w:szCs w:val="23"/>
              </w:rPr>
              <w:t>Dispatch Service</w:t>
            </w:r>
            <w:r>
              <w:rPr>
                <w:rFonts w:ascii="Segoe UI" w:hAnsi="Segoe UI" w:cs="Segoe UI"/>
                <w:sz w:val="23"/>
                <w:szCs w:val="23"/>
              </w:rPr>
              <w:t> attempts to reallocate the product to another shop in the customer area.</w:t>
            </w:r>
            <w:r>
              <w:rPr>
                <w:rFonts w:ascii="Segoe UI" w:hAnsi="Segoe UI" w:cs="Segoe UI"/>
                <w:sz w:val="23"/>
                <w:szCs w:val="23"/>
              </w:rPr>
              <w:br/>
              <w:t>4. Rider's route is recalculated without the product (FR R</w:t>
            </w:r>
            <w:r>
              <w:rPr>
                <w:rFonts w:ascii="Segoe UI" w:hAnsi="Segoe UI" w:cs="Segoe UI"/>
                <w:sz w:val="23"/>
                <w:szCs w:val="23"/>
              </w:rPr>
              <w:noBreakHyphen/>
              <w:t>09).</w:t>
            </w:r>
            <w:r>
              <w:rPr>
                <w:rFonts w:ascii="Segoe UI" w:hAnsi="Segoe UI" w:cs="Segoe UI"/>
                <w:sz w:val="23"/>
                <w:szCs w:val="23"/>
              </w:rPr>
              <w:br/>
              <w:t>5. Rider receives notification of rejection.</w:t>
            </w:r>
            <w:r>
              <w:rPr>
                <w:rFonts w:ascii="Segoe UI" w:hAnsi="Segoe UI" w:cs="Segoe UI"/>
                <w:sz w:val="23"/>
                <w:szCs w:val="23"/>
              </w:rPr>
              <w:br/>
              <w:t>6. Audit log records the rejection.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 (e.g., insufficient treasury funds, request already processed).</w:t>
            </w:r>
          </w:p>
        </w:tc>
      </w:tr>
      <w:tr w:rsidR="00DD3929" w14:paraId="7CA8FE90" w14:textId="77777777" w:rsidTr="00DD3929">
        <w:tc>
          <w:tcPr>
            <w:tcW w:w="0" w:type="auto"/>
            <w:tcMar>
              <w:top w:w="150" w:type="dxa"/>
              <w:left w:w="0" w:type="dxa"/>
              <w:bottom w:w="150" w:type="dxa"/>
              <w:right w:w="240" w:type="dxa"/>
            </w:tcMar>
            <w:vAlign w:val="center"/>
            <w:hideMark/>
          </w:tcPr>
          <w:p w14:paraId="4FFA1145"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47755E21" w14:textId="77777777" w:rsidR="00DD3929" w:rsidRDefault="00DD3929">
            <w:pPr>
              <w:spacing w:line="375" w:lineRule="atLeast"/>
              <w:rPr>
                <w:rFonts w:ascii="Segoe UI" w:hAnsi="Segoe UI" w:cs="Segoe UI"/>
                <w:sz w:val="23"/>
                <w:szCs w:val="23"/>
              </w:rPr>
            </w:pPr>
            <w:r>
              <w:rPr>
                <w:rFonts w:ascii="Segoe UI" w:hAnsi="Segoe UI" w:cs="Segoe UI"/>
                <w:sz w:val="23"/>
                <w:szCs w:val="23"/>
              </w:rPr>
              <w:t>Client receives an </w:t>
            </w:r>
            <w:r>
              <w:rPr>
                <w:rStyle w:val="Strong"/>
                <w:rFonts w:ascii="Segoe UI" w:hAnsi="Segoe UI" w:cs="Segoe UI"/>
                <w:sz w:val="23"/>
                <w:szCs w:val="23"/>
              </w:rPr>
              <w:t>emergency push notification and email</w:t>
            </w:r>
            <w:r>
              <w:rPr>
                <w:rFonts w:ascii="Segoe UI" w:hAnsi="Segoe UI" w:cs="Segoe UI"/>
                <w:sz w:val="23"/>
                <w:szCs w:val="23"/>
              </w:rPr>
              <w:t> about a pending price update request, or navigates to the </w:t>
            </w:r>
            <w:r>
              <w:rPr>
                <w:rStyle w:val="Strong"/>
                <w:rFonts w:ascii="Segoe UI" w:hAnsi="Segoe UI" w:cs="Segoe UI"/>
                <w:sz w:val="23"/>
                <w:szCs w:val="23"/>
              </w:rPr>
              <w:t>"Price Update Requests"</w:t>
            </w:r>
            <w:r>
              <w:rPr>
                <w:rFonts w:ascii="Segoe UI" w:hAnsi="Segoe UI" w:cs="Segoe UI"/>
                <w:sz w:val="23"/>
                <w:szCs w:val="23"/>
              </w:rPr>
              <w:t> section in the dashboard.</w:t>
            </w:r>
          </w:p>
        </w:tc>
      </w:tr>
      <w:tr w:rsidR="00DD3929" w14:paraId="34D0D749" w14:textId="77777777" w:rsidTr="00DD3929">
        <w:tc>
          <w:tcPr>
            <w:tcW w:w="0" w:type="auto"/>
            <w:tcMar>
              <w:top w:w="150" w:type="dxa"/>
              <w:left w:w="0" w:type="dxa"/>
              <w:bottom w:w="150" w:type="dxa"/>
              <w:right w:w="240" w:type="dxa"/>
            </w:tcMar>
            <w:vAlign w:val="center"/>
            <w:hideMark/>
          </w:tcPr>
          <w:p w14:paraId="7A3ACDB3"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3CF241BD" w14:textId="77777777" w:rsidR="00DD3929" w:rsidRDefault="00DD3929">
            <w:pPr>
              <w:spacing w:line="375" w:lineRule="atLeast"/>
              <w:rPr>
                <w:rFonts w:ascii="Segoe UI" w:hAnsi="Segoe UI" w:cs="Segoe UI"/>
                <w:sz w:val="23"/>
                <w:szCs w:val="23"/>
              </w:rPr>
            </w:pPr>
            <w:r>
              <w:rPr>
                <w:rFonts w:ascii="Segoe UI" w:hAnsi="Segoe UI" w:cs="Segoe UI"/>
                <w:sz w:val="23"/>
                <w:szCs w:val="23"/>
              </w:rPr>
              <w:t>High (Time</w:t>
            </w:r>
            <w:r>
              <w:rPr>
                <w:rFonts w:ascii="Segoe UI" w:hAnsi="Segoe UI" w:cs="Segoe UI"/>
                <w:sz w:val="23"/>
                <w:szCs w:val="23"/>
              </w:rPr>
              <w:noBreakHyphen/>
              <w:t>sensitive operational decision)</w:t>
            </w:r>
          </w:p>
        </w:tc>
      </w:tr>
    </w:tbl>
    <w:p w14:paraId="4ADFED60" w14:textId="77777777" w:rsidR="00DD3929" w:rsidRDefault="00DD3929" w:rsidP="00DD3929">
      <w:pPr>
        <w:spacing w:before="480" w:after="480" w:line="240" w:lineRule="auto"/>
        <w:rPr>
          <w:rFonts w:ascii="Times New Roman" w:hAnsi="Times New Roman" w:cs="Times New Roman"/>
          <w:sz w:val="24"/>
          <w:szCs w:val="24"/>
        </w:rPr>
      </w:pPr>
      <w:r>
        <w:pict w14:anchorId="10FA7C0B">
          <v:rect id="_x0000_i1239" style="width:0;height:.75pt" o:hralign="center" o:hrstd="t" o:hr="t" fillcolor="#a0a0a0" stroked="f"/>
        </w:pict>
      </w:r>
    </w:p>
    <w:p w14:paraId="0BA25E42" w14:textId="77777777" w:rsidR="00DD3929" w:rsidRDefault="00DD3929" w:rsidP="00DD392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6F06D068" w14:textId="77777777" w:rsidR="00DD3929" w:rsidRDefault="00DD3929" w:rsidP="00466FB9">
      <w:pPr>
        <w:pStyle w:val="ds-markdown-paragraph"/>
        <w:numPr>
          <w:ilvl w:val="0"/>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Client Receives Emergency Notification</w:t>
      </w:r>
      <w:r>
        <w:rPr>
          <w:rFonts w:ascii="Segoe UI" w:hAnsi="Segoe UI" w:cs="Segoe UI"/>
          <w:color w:val="0F1115"/>
        </w:rPr>
        <w:br/>
        <w:t>The </w:t>
      </w:r>
      <w:r>
        <w:rPr>
          <w:rStyle w:val="Strong"/>
          <w:rFonts w:ascii="Segoe UI" w:hAnsi="Segoe UI" w:cs="Segoe UI"/>
          <w:color w:val="0F1115"/>
        </w:rPr>
        <w:t>Client &amp; Configuration Service</w:t>
      </w:r>
      <w:r>
        <w:rPr>
          <w:rFonts w:ascii="Segoe UI" w:hAnsi="Segoe UI" w:cs="Segoe UI"/>
          <w:color w:val="0F1115"/>
        </w:rPr>
        <w:t> sends a high</w:t>
      </w:r>
      <w:r>
        <w:rPr>
          <w:rFonts w:ascii="Segoe UI" w:hAnsi="Segoe UI" w:cs="Segoe UI"/>
          <w:color w:val="0F1115"/>
        </w:rPr>
        <w:noBreakHyphen/>
        <w:t>priority push notification and email to </w:t>
      </w:r>
      <w:r>
        <w:rPr>
          <w:rStyle w:val="Strong"/>
          <w:rFonts w:ascii="Segoe UI" w:hAnsi="Segoe UI" w:cs="Segoe UI"/>
          <w:color w:val="0F1115"/>
        </w:rPr>
        <w:t>all registered clients</w:t>
      </w:r>
      <w:r>
        <w:rPr>
          <w:rFonts w:ascii="Segoe UI" w:hAnsi="Segoe UI" w:cs="Segoe UI"/>
          <w:color w:val="0F1115"/>
        </w:rPr>
        <w:t>: </w:t>
      </w:r>
      <w:r>
        <w:rPr>
          <w:rStyle w:val="Emphasis"/>
          <w:rFonts w:ascii="Segoe UI" w:hAnsi="Segoe UI" w:cs="Segoe UI"/>
          <w:color w:val="0F1115"/>
        </w:rPr>
        <w:t>"URGENT: Price update request from Rider [Name] at Shop [Name]. Requires immediate approval."</w:t>
      </w:r>
    </w:p>
    <w:p w14:paraId="73761C17" w14:textId="77777777" w:rsidR="00DD3929" w:rsidRDefault="00DD3929" w:rsidP="00466FB9">
      <w:pPr>
        <w:pStyle w:val="ds-markdown-paragraph"/>
        <w:numPr>
          <w:ilvl w:val="0"/>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Accesses Request Details</w:t>
      </w:r>
      <w:r>
        <w:rPr>
          <w:rFonts w:ascii="Segoe UI" w:hAnsi="Segoe UI" w:cs="Segoe UI"/>
          <w:color w:val="0F1115"/>
        </w:rPr>
        <w:br/>
        <w:t>The Client clicks the notification or navigates to </w:t>
      </w:r>
      <w:r>
        <w:rPr>
          <w:rStyle w:val="Strong"/>
          <w:rFonts w:ascii="Segoe UI" w:hAnsi="Segoe UI" w:cs="Segoe UI"/>
          <w:color w:val="0F1115"/>
        </w:rPr>
        <w:t>"Price Update Requests"</w:t>
      </w:r>
      <w:r>
        <w:rPr>
          <w:rFonts w:ascii="Segoe UI" w:hAnsi="Segoe UI" w:cs="Segoe UI"/>
          <w:color w:val="0F1115"/>
        </w:rPr>
        <w:t> in the dashboard. The system displays a list of pending requests, each showing:</w:t>
      </w:r>
    </w:p>
    <w:p w14:paraId="1520975E"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Fonts w:ascii="Segoe UI" w:hAnsi="Segoe UI" w:cs="Segoe UI"/>
          <w:color w:val="0F1115"/>
        </w:rPr>
        <w:t>Rider name, shop name, timestamp.</w:t>
      </w:r>
    </w:p>
    <w:p w14:paraId="1E5BB21D"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Fonts w:ascii="Segoe UI" w:hAnsi="Segoe UI" w:cs="Segoe UI"/>
          <w:color w:val="0F1115"/>
        </w:rPr>
        <w:t>Product name, original price vs. requested price.</w:t>
      </w:r>
    </w:p>
    <w:p w14:paraId="3ECCC885"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Status:</w:t>
      </w:r>
      <w:r>
        <w:rPr>
          <w:rFonts w:ascii="Segoe UI" w:hAnsi="Segoe UI" w:cs="Segoe UI"/>
          <w:color w:val="0F1115"/>
        </w:rPr>
        <w:t> Pending.</w:t>
      </w:r>
    </w:p>
    <w:p w14:paraId="513562D1" w14:textId="77777777" w:rsidR="00DD3929" w:rsidRDefault="00DD3929" w:rsidP="00466FB9">
      <w:pPr>
        <w:pStyle w:val="ds-markdown-paragraph"/>
        <w:numPr>
          <w:ilvl w:val="0"/>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a Request</w:t>
      </w:r>
      <w:r>
        <w:rPr>
          <w:rFonts w:ascii="Segoe UI" w:hAnsi="Segoe UI" w:cs="Segoe UI"/>
          <w:color w:val="0F1115"/>
        </w:rPr>
        <w:br/>
        <w:t>The Client clicks on a specific request to view full details.</w:t>
      </w:r>
    </w:p>
    <w:p w14:paraId="081CD73A" w14:textId="77777777" w:rsidR="00DD3929" w:rsidRDefault="00DD3929" w:rsidP="00466FB9">
      <w:pPr>
        <w:pStyle w:val="ds-markdown-paragraph"/>
        <w:numPr>
          <w:ilvl w:val="0"/>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Comprehensive Request Information</w:t>
      </w:r>
      <w:r>
        <w:rPr>
          <w:rFonts w:ascii="Segoe UI" w:hAnsi="Segoe UI" w:cs="Segoe UI"/>
          <w:color w:val="0F1115"/>
        </w:rPr>
        <w:br/>
        <w:t>The detail view includes (FR R</w:t>
      </w:r>
      <w:r>
        <w:rPr>
          <w:rFonts w:ascii="Segoe UI" w:hAnsi="Segoe UI" w:cs="Segoe UI"/>
          <w:color w:val="0F1115"/>
        </w:rPr>
        <w:noBreakHyphen/>
        <w:t>10, FR CL</w:t>
      </w:r>
      <w:r>
        <w:rPr>
          <w:rFonts w:ascii="Segoe UI" w:hAnsi="Segoe UI" w:cs="Segoe UI"/>
          <w:color w:val="0F1115"/>
        </w:rPr>
        <w:noBreakHyphen/>
        <w:t>24):</w:t>
      </w:r>
    </w:p>
    <w:p w14:paraId="557983BE"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Product &amp; Shop:</w:t>
      </w:r>
      <w:r>
        <w:rPr>
          <w:rFonts w:ascii="Segoe UI" w:hAnsi="Segoe UI" w:cs="Segoe UI"/>
          <w:color w:val="0F1115"/>
        </w:rPr>
        <w:t> Product name, shop name and location.</w:t>
      </w:r>
    </w:p>
    <w:p w14:paraId="31BFE84A"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Price Comparison:</w:t>
      </w:r>
      <w:r>
        <w:rPr>
          <w:rFonts w:ascii="Segoe UI" w:hAnsi="Segoe UI" w:cs="Segoe UI"/>
          <w:color w:val="0F1115"/>
        </w:rPr>
        <w:t> Original price (client</w:t>
      </w:r>
      <w:r>
        <w:rPr>
          <w:rFonts w:ascii="Segoe UI" w:hAnsi="Segoe UI" w:cs="Segoe UI"/>
          <w:color w:val="0F1115"/>
        </w:rPr>
        <w:noBreakHyphen/>
        <w:t>configured) vs. </w:t>
      </w:r>
      <w:r>
        <w:rPr>
          <w:rStyle w:val="Strong"/>
          <w:rFonts w:ascii="Segoe UI" w:hAnsi="Segoe UI" w:cs="Segoe UI"/>
          <w:color w:val="0F1115"/>
        </w:rPr>
        <w:t>Actual Price</w:t>
      </w:r>
      <w:r>
        <w:rPr>
          <w:rFonts w:ascii="Segoe UI" w:hAnsi="Segoe UI" w:cs="Segoe UI"/>
          <w:color w:val="0F1115"/>
        </w:rPr>
        <w:t> requested by Rider.</w:t>
      </w:r>
    </w:p>
    <w:p w14:paraId="2A3F37AD"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Bill Image:</w:t>
      </w:r>
      <w:r>
        <w:rPr>
          <w:rFonts w:ascii="Segoe UI" w:hAnsi="Segoe UI" w:cs="Segoe UI"/>
          <w:color w:val="0F1115"/>
        </w:rPr>
        <w:t> The uploaded shop bill picture (viewable/zoomable).</w:t>
      </w:r>
    </w:p>
    <w:p w14:paraId="5647A4B0"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Shopkeeper Payment Details:</w:t>
      </w:r>
      <w:r>
        <w:rPr>
          <w:rFonts w:ascii="Segoe UI" w:hAnsi="Segoe UI" w:cs="Segoe UI"/>
          <w:color w:val="0F1115"/>
        </w:rPr>
        <w:t> </w:t>
      </w:r>
      <w:proofErr w:type="spellStart"/>
      <w:r>
        <w:rPr>
          <w:rFonts w:ascii="Segoe UI" w:hAnsi="Segoe UI" w:cs="Segoe UI"/>
          <w:color w:val="0F1115"/>
        </w:rPr>
        <w:t>Easypaisa</w:t>
      </w:r>
      <w:proofErr w:type="spellEnd"/>
      <w:r>
        <w:rPr>
          <w:rFonts w:ascii="Segoe UI" w:hAnsi="Segoe UI" w:cs="Segoe UI"/>
          <w:color w:val="0F1115"/>
        </w:rPr>
        <w:t xml:space="preserve"> account, </w:t>
      </w:r>
      <w:proofErr w:type="spellStart"/>
      <w:r>
        <w:rPr>
          <w:rFonts w:ascii="Segoe UI" w:hAnsi="Segoe UI" w:cs="Segoe UI"/>
          <w:color w:val="0F1115"/>
        </w:rPr>
        <w:t>Jazzcash</w:t>
      </w:r>
      <w:proofErr w:type="spellEnd"/>
      <w:r>
        <w:rPr>
          <w:rFonts w:ascii="Segoe UI" w:hAnsi="Segoe UI" w:cs="Segoe UI"/>
          <w:color w:val="0F1115"/>
        </w:rPr>
        <w:t xml:space="preserve"> account, or Bank IBAN (masked for security).</w:t>
      </w:r>
    </w:p>
    <w:p w14:paraId="1585E0A9"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Fuel Cost Incurred:</w:t>
      </w:r>
      <w:r>
        <w:rPr>
          <w:rFonts w:ascii="Segoe UI" w:hAnsi="Segoe UI" w:cs="Segoe UI"/>
          <w:color w:val="0F1115"/>
        </w:rPr>
        <w:t> The accumulated fuel cost from the </w:t>
      </w:r>
      <w:r>
        <w:rPr>
          <w:rStyle w:val="Strong"/>
          <w:rFonts w:ascii="Segoe UI" w:hAnsi="Segoe UI" w:cs="Segoe UI"/>
          <w:color w:val="0F1115"/>
        </w:rPr>
        <w:t>previous order processed marker</w:t>
      </w:r>
      <w:r>
        <w:rPr>
          <w:rFonts w:ascii="Segoe UI" w:hAnsi="Segoe UI" w:cs="Segoe UI"/>
          <w:color w:val="0F1115"/>
        </w:rPr>
        <w:t> to the current shop (FR CL</w:t>
      </w:r>
      <w:r>
        <w:rPr>
          <w:rFonts w:ascii="Segoe UI" w:hAnsi="Segoe UI" w:cs="Segoe UI"/>
          <w:color w:val="0F1115"/>
        </w:rPr>
        <w:noBreakHyphen/>
        <w:t>26).</w:t>
      </w:r>
    </w:p>
    <w:p w14:paraId="4C087C60" w14:textId="77777777" w:rsidR="00DD3929" w:rsidRDefault="00DD3929" w:rsidP="00466FB9">
      <w:pPr>
        <w:pStyle w:val="ds-markdown-paragraph"/>
        <w:numPr>
          <w:ilvl w:val="1"/>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Expected Profit Impact:</w:t>
      </w:r>
      <w:r>
        <w:rPr>
          <w:rFonts w:ascii="Segoe UI" w:hAnsi="Segoe UI" w:cs="Segoe UI"/>
          <w:color w:val="0F1115"/>
        </w:rPr>
        <w:t> The system calculates and displays:</w:t>
      </w:r>
    </w:p>
    <w:p w14:paraId="7C984590" w14:textId="77777777" w:rsidR="00DD3929" w:rsidRDefault="00DD3929" w:rsidP="00466FB9">
      <w:pPr>
        <w:pStyle w:val="ds-markdown-paragraph"/>
        <w:numPr>
          <w:ilvl w:val="2"/>
          <w:numId w:val="94"/>
        </w:numPr>
        <w:shd w:val="clear" w:color="auto" w:fill="FFFFFF"/>
        <w:spacing w:after="0" w:afterAutospacing="0"/>
        <w:ind w:left="0"/>
        <w:rPr>
          <w:rFonts w:ascii="Segoe UI" w:hAnsi="Segoe UI" w:cs="Segoe UI"/>
          <w:color w:val="0F1115"/>
        </w:rPr>
      </w:pPr>
      <w:r>
        <w:rPr>
          <w:rFonts w:ascii="Segoe UI" w:hAnsi="Segoe UI" w:cs="Segoe UI"/>
          <w:color w:val="0F1115"/>
        </w:rPr>
        <w:t>Expected profit if request is </w:t>
      </w:r>
      <w:r>
        <w:rPr>
          <w:rStyle w:val="Strong"/>
          <w:rFonts w:ascii="Segoe UI" w:hAnsi="Segoe UI" w:cs="Segoe UI"/>
          <w:color w:val="0F1115"/>
        </w:rPr>
        <w:t>approved</w:t>
      </w:r>
      <w:r>
        <w:rPr>
          <w:rFonts w:ascii="Segoe UI" w:hAnsi="Segoe UI" w:cs="Segoe UI"/>
          <w:color w:val="0F1115"/>
        </w:rPr>
        <w:t> (using actual price).</w:t>
      </w:r>
    </w:p>
    <w:p w14:paraId="78B1AB95" w14:textId="77777777" w:rsidR="00DD3929" w:rsidRDefault="00DD3929" w:rsidP="00466FB9">
      <w:pPr>
        <w:pStyle w:val="ds-markdown-paragraph"/>
        <w:numPr>
          <w:ilvl w:val="2"/>
          <w:numId w:val="94"/>
        </w:numPr>
        <w:shd w:val="clear" w:color="auto" w:fill="FFFFFF"/>
        <w:spacing w:after="0" w:afterAutospacing="0"/>
        <w:ind w:left="0"/>
        <w:rPr>
          <w:rFonts w:ascii="Segoe UI" w:hAnsi="Segoe UI" w:cs="Segoe UI"/>
          <w:color w:val="0F1115"/>
        </w:rPr>
      </w:pPr>
      <w:r>
        <w:rPr>
          <w:rFonts w:ascii="Segoe UI" w:hAnsi="Segoe UI" w:cs="Segoe UI"/>
          <w:color w:val="0F1115"/>
        </w:rPr>
        <w:t>Expected profit if request is </w:t>
      </w:r>
      <w:r>
        <w:rPr>
          <w:rStyle w:val="Strong"/>
          <w:rFonts w:ascii="Segoe UI" w:hAnsi="Segoe UI" w:cs="Segoe UI"/>
          <w:color w:val="0F1115"/>
        </w:rPr>
        <w:t>rejected</w:t>
      </w:r>
      <w:r>
        <w:rPr>
          <w:rFonts w:ascii="Segoe UI" w:hAnsi="Segoe UI" w:cs="Segoe UI"/>
          <w:color w:val="0F1115"/>
        </w:rPr>
        <w:t> (using original price or reallocation).</w:t>
      </w:r>
    </w:p>
    <w:p w14:paraId="53106026" w14:textId="77777777" w:rsidR="00DD3929" w:rsidRDefault="00DD3929" w:rsidP="00466FB9">
      <w:pPr>
        <w:pStyle w:val="ds-markdown-paragraph"/>
        <w:numPr>
          <w:ilvl w:val="2"/>
          <w:numId w:val="94"/>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loss</w:t>
      </w:r>
      <w:r>
        <w:rPr>
          <w:rFonts w:ascii="Segoe UI" w:hAnsi="Segoe UI" w:cs="Segoe UI"/>
          <w:color w:val="0F1115"/>
        </w:rPr>
        <w:t> that would be recorded if approved (actual &gt; original).</w:t>
      </w:r>
    </w:p>
    <w:p w14:paraId="364576BC" w14:textId="77777777" w:rsidR="00DD3929" w:rsidRDefault="00DD3929" w:rsidP="00466FB9">
      <w:pPr>
        <w:pStyle w:val="ds-markdown-paragraph"/>
        <w:numPr>
          <w:ilvl w:val="0"/>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Evaluates and Decides</w:t>
      </w:r>
      <w:r>
        <w:rPr>
          <w:rFonts w:ascii="Segoe UI" w:hAnsi="Segoe UI" w:cs="Segoe UI"/>
          <w:color w:val="0F1115"/>
        </w:rPr>
        <w:br/>
        <w:t>The Client reviews all information and selects:</w:t>
      </w:r>
    </w:p>
    <w:p w14:paraId="21E8D77A"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Approve Request</w:t>
      </w:r>
      <w:r>
        <w:rPr>
          <w:rFonts w:ascii="Segoe UI" w:hAnsi="Segoe UI" w:cs="Segoe UI"/>
          <w:color w:val="0F1115"/>
        </w:rPr>
        <w:t> → Proceed to Step 6.</w:t>
      </w:r>
    </w:p>
    <w:p w14:paraId="7C9F1A3D"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 Request</w:t>
      </w:r>
      <w:r>
        <w:rPr>
          <w:rFonts w:ascii="Segoe UI" w:hAnsi="Segoe UI" w:cs="Segoe UI"/>
          <w:color w:val="0F1115"/>
        </w:rPr>
        <w:t> → Execute </w:t>
      </w:r>
      <w:r>
        <w:rPr>
          <w:rStyle w:val="Strong"/>
          <w:rFonts w:ascii="Segoe UI" w:hAnsi="Segoe UI" w:cs="Segoe UI"/>
          <w:color w:val="0F1115"/>
        </w:rPr>
        <w:t>Alternative Flow A1</w:t>
      </w:r>
      <w:r>
        <w:rPr>
          <w:rFonts w:ascii="Segoe UI" w:hAnsi="Segoe UI" w:cs="Segoe UI"/>
          <w:color w:val="0F1115"/>
        </w:rPr>
        <w:t>.</w:t>
      </w:r>
    </w:p>
    <w:p w14:paraId="7EBE9BD4" w14:textId="77777777" w:rsidR="00DD3929" w:rsidRDefault="00DD3929" w:rsidP="00466FB9">
      <w:pPr>
        <w:pStyle w:val="ds-markdown-paragraph"/>
        <w:numPr>
          <w:ilvl w:val="0"/>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Approves Request</w:t>
      </w:r>
      <w:r>
        <w:rPr>
          <w:rFonts w:ascii="Segoe UI" w:hAnsi="Segoe UI" w:cs="Segoe UI"/>
          <w:color w:val="0F1115"/>
        </w:rPr>
        <w:br/>
        <w:t>Client clicks </w:t>
      </w:r>
      <w:r>
        <w:rPr>
          <w:rStyle w:val="Strong"/>
          <w:rFonts w:ascii="Segoe UI" w:hAnsi="Segoe UI" w:cs="Segoe UI"/>
          <w:color w:val="0F1115"/>
        </w:rPr>
        <w:t>"Approve"</w:t>
      </w:r>
      <w:r>
        <w:rPr>
          <w:rFonts w:ascii="Segoe UI" w:hAnsi="Segoe UI" w:cs="Segoe UI"/>
          <w:color w:val="0F1115"/>
        </w:rPr>
        <w:t>. A confirmation dialog appears: </w:t>
      </w:r>
      <w:r>
        <w:rPr>
          <w:rStyle w:val="Emphasis"/>
          <w:rFonts w:ascii="Segoe UI" w:hAnsi="Segoe UI" w:cs="Segoe UI"/>
          <w:color w:val="0F1115"/>
        </w:rPr>
        <w:t>"Approve price update? Payment of Rs. X will be released to shopkeeper from App Treasure. Loss of Rs. Y will be recorded against future app profits."</w:t>
      </w:r>
    </w:p>
    <w:p w14:paraId="716D1603"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Fonts w:ascii="Segoe UI" w:hAnsi="Segoe UI" w:cs="Segoe UI"/>
          <w:color w:val="0F1115"/>
        </w:rPr>
        <w:t>Client confirms.</w:t>
      </w:r>
    </w:p>
    <w:p w14:paraId="00F276FE" w14:textId="77777777" w:rsidR="00DD3929" w:rsidRDefault="00DD3929" w:rsidP="00466FB9">
      <w:pPr>
        <w:pStyle w:val="ds-markdown-paragraph"/>
        <w:numPr>
          <w:ilvl w:val="0"/>
          <w:numId w:val="9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Executes Approval</w:t>
      </w:r>
    </w:p>
    <w:p w14:paraId="70CB9229"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Treasury Balance Check:</w:t>
      </w:r>
      <w:r>
        <w:rPr>
          <w:rFonts w:ascii="Segoe UI" w:hAnsi="Segoe UI" w:cs="Segoe UI"/>
          <w:color w:val="0F1115"/>
        </w:rPr>
        <w:t> If App Treasure balance is insufficient to cover the payment, the request enters </w:t>
      </w:r>
      <w:r>
        <w:rPr>
          <w:rStyle w:val="Strong"/>
          <w:rFonts w:ascii="Segoe UI" w:hAnsi="Segoe UI" w:cs="Segoe UI"/>
          <w:color w:val="0F1115"/>
        </w:rPr>
        <w:t>"Pending Treasury"</w:t>
      </w:r>
      <w:r>
        <w:rPr>
          <w:rFonts w:ascii="Segoe UI" w:hAnsi="Segoe UI" w:cs="Segoe UI"/>
          <w:color w:val="0F1115"/>
        </w:rPr>
        <w:t> state and clients are notified (see Alt Flow A2).</w:t>
      </w:r>
    </w:p>
    <w:p w14:paraId="4CB32F53"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Payment Execution:</w:t>
      </w:r>
      <w:r>
        <w:rPr>
          <w:rFonts w:ascii="Segoe UI" w:hAnsi="Segoe UI" w:cs="Segoe UI"/>
          <w:color w:val="0F1115"/>
        </w:rPr>
        <w:t> The </w:t>
      </w:r>
      <w:r>
        <w:rPr>
          <w:rStyle w:val="Strong"/>
          <w:rFonts w:ascii="Segoe UI" w:hAnsi="Segoe UI" w:cs="Segoe UI"/>
          <w:color w:val="0F1115"/>
        </w:rPr>
        <w:t>Financial Reporting &amp; Profit Service</w:t>
      </w:r>
      <w:r>
        <w:rPr>
          <w:rFonts w:ascii="Segoe UI" w:hAnsi="Segoe UI" w:cs="Segoe UI"/>
          <w:color w:val="0F1115"/>
        </w:rPr>
        <w:t> initiates payment to the shopkeeper's provided account via the Payment Gateway. If the amount exceeds the configured </w:t>
      </w:r>
      <w:r>
        <w:rPr>
          <w:rStyle w:val="Strong"/>
          <w:rFonts w:ascii="Segoe UI" w:hAnsi="Segoe UI" w:cs="Segoe UI"/>
          <w:color w:val="0F1115"/>
        </w:rPr>
        <w:t>chunk size</w:t>
      </w:r>
      <w:r>
        <w:rPr>
          <w:rFonts w:ascii="Segoe UI" w:hAnsi="Segoe UI" w:cs="Segoe UI"/>
          <w:color w:val="0F1115"/>
        </w:rPr>
        <w:t> (FR CL</w:t>
      </w:r>
      <w:r>
        <w:rPr>
          <w:rFonts w:ascii="Segoe UI" w:hAnsi="Segoe UI" w:cs="Segoe UI"/>
          <w:color w:val="0F1115"/>
        </w:rPr>
        <w:noBreakHyphen/>
        <w:t>04), the payment may be split into multiple transactions.</w:t>
      </w:r>
    </w:p>
    <w:p w14:paraId="112B4EE8"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Order Update:</w:t>
      </w:r>
      <w:r>
        <w:rPr>
          <w:rFonts w:ascii="Segoe UI" w:hAnsi="Segoe UI" w:cs="Segoe UI"/>
          <w:color w:val="0F1115"/>
        </w:rPr>
        <w:t> The product's price in the order is updated to the actual price.</w:t>
      </w:r>
    </w:p>
    <w:p w14:paraId="457EE642"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Loss Recording:</w:t>
      </w:r>
      <w:r>
        <w:rPr>
          <w:rFonts w:ascii="Segoe UI" w:hAnsi="Segoe UI" w:cs="Segoe UI"/>
          <w:color w:val="0F1115"/>
        </w:rPr>
        <w:t> The difference (actual – original) plus any additional cost is recorded as a loss against the order, to be deducted from </w:t>
      </w:r>
      <w:r>
        <w:rPr>
          <w:rStyle w:val="Strong"/>
          <w:rFonts w:ascii="Segoe UI" w:hAnsi="Segoe UI" w:cs="Segoe UI"/>
          <w:color w:val="0F1115"/>
        </w:rPr>
        <w:t>future app profits</w:t>
      </w:r>
      <w:r>
        <w:rPr>
          <w:rFonts w:ascii="Segoe UI" w:hAnsi="Segoe UI" w:cs="Segoe UI"/>
          <w:color w:val="0F1115"/>
        </w:rPr>
        <w:t> (FR CL</w:t>
      </w:r>
      <w:r>
        <w:rPr>
          <w:rFonts w:ascii="Segoe UI" w:hAnsi="Segoe UI" w:cs="Segoe UI"/>
          <w:color w:val="0F1115"/>
        </w:rPr>
        <w:noBreakHyphen/>
        <w:t>24).</w:t>
      </w:r>
    </w:p>
    <w:p w14:paraId="305452DC"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Notification:</w:t>
      </w:r>
      <w:r>
        <w:rPr>
          <w:rFonts w:ascii="Segoe UI" w:hAnsi="Segoe UI" w:cs="Segoe UI"/>
          <w:color w:val="0F1115"/>
        </w:rPr>
        <w:t> Rider app displays: </w:t>
      </w:r>
      <w:r>
        <w:rPr>
          <w:rStyle w:val="Emphasis"/>
          <w:rFonts w:ascii="Segoe UI" w:hAnsi="Segoe UI" w:cs="Segoe UI"/>
          <w:color w:val="0F1115"/>
        </w:rPr>
        <w:t>"Price update approved. Payment sent to shopkeeper."</w:t>
      </w:r>
    </w:p>
    <w:p w14:paraId="2DFB9671" w14:textId="77777777" w:rsidR="00DD3929" w:rsidRDefault="00DD3929" w:rsidP="00466FB9">
      <w:pPr>
        <w:pStyle w:val="ds-markdown-paragraph"/>
        <w:numPr>
          <w:ilvl w:val="1"/>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w:t>
      </w:r>
      <w:r>
        <w:rPr>
          <w:rFonts w:ascii="Segoe UI" w:hAnsi="Segoe UI" w:cs="Segoe UI"/>
          <w:color w:val="0F1115"/>
        </w:rPr>
        <w:t> Approval logged with Client ID, timestamp, request ID, and financial impact (FR CL</w:t>
      </w:r>
      <w:r>
        <w:rPr>
          <w:rFonts w:ascii="Segoe UI" w:hAnsi="Segoe UI" w:cs="Segoe UI"/>
          <w:color w:val="0F1115"/>
        </w:rPr>
        <w:noBreakHyphen/>
        <w:t>30).</w:t>
      </w:r>
    </w:p>
    <w:p w14:paraId="27C742B2" w14:textId="77777777" w:rsidR="00DD3929" w:rsidRDefault="00DD3929" w:rsidP="00466FB9">
      <w:pPr>
        <w:pStyle w:val="ds-markdown-paragraph"/>
        <w:numPr>
          <w:ilvl w:val="0"/>
          <w:numId w:val="9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Request Status Updated</w:t>
      </w:r>
      <w:r>
        <w:rPr>
          <w:rFonts w:ascii="Segoe UI" w:hAnsi="Segoe UI" w:cs="Segoe UI"/>
          <w:color w:val="0F1115"/>
        </w:rPr>
        <w:br/>
        <w:t>The request moves to </w:t>
      </w:r>
      <w:r>
        <w:rPr>
          <w:rStyle w:val="Strong"/>
          <w:rFonts w:ascii="Segoe UI" w:hAnsi="Segoe UI" w:cs="Segoe UI"/>
          <w:color w:val="0F1115"/>
        </w:rPr>
        <w:t>"Processed"</w:t>
      </w:r>
      <w:r>
        <w:rPr>
          <w:rFonts w:ascii="Segoe UI" w:hAnsi="Segoe UI" w:cs="Segoe UI"/>
          <w:color w:val="0F1115"/>
        </w:rPr>
        <w:t> (Approved) list. The Rider can now proceed with picking the product at the updated price.</w:t>
      </w:r>
    </w:p>
    <w:p w14:paraId="225671BF" w14:textId="77777777" w:rsidR="00DD3929" w:rsidRDefault="00DD3929" w:rsidP="00DD3929">
      <w:pPr>
        <w:spacing w:before="480" w:after="480"/>
        <w:rPr>
          <w:rFonts w:ascii="Times New Roman" w:hAnsi="Times New Roman" w:cs="Times New Roman"/>
        </w:rPr>
      </w:pPr>
      <w:r>
        <w:pict w14:anchorId="74756F96">
          <v:rect id="_x0000_i1240" style="width:0;height:.75pt" o:hralign="center" o:hrstd="t" o:hr="t" fillcolor="#a0a0a0" stroked="f"/>
        </w:pict>
      </w:r>
    </w:p>
    <w:p w14:paraId="69566003" w14:textId="77777777" w:rsidR="00DD3929" w:rsidRDefault="00DD3929" w:rsidP="00DD392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31AE32B3" w14:textId="77777777" w:rsidR="00DD3929" w:rsidRDefault="00DD3929" w:rsidP="00DD392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Client Rejects Request</w:t>
      </w:r>
    </w:p>
    <w:p w14:paraId="02DBCE2E" w14:textId="77777777" w:rsidR="00DD3929" w:rsidRDefault="00DD3929" w:rsidP="00466FB9">
      <w:pPr>
        <w:pStyle w:val="ds-markdown-paragraph"/>
        <w:numPr>
          <w:ilvl w:val="0"/>
          <w:numId w:val="9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 Client selects "Reject".</w:t>
      </w:r>
    </w:p>
    <w:p w14:paraId="45816352" w14:textId="77777777" w:rsidR="00DD3929" w:rsidRDefault="00DD3929" w:rsidP="00466FB9">
      <w:pPr>
        <w:pStyle w:val="ds-markdown-paragraph"/>
        <w:numPr>
          <w:ilvl w:val="0"/>
          <w:numId w:val="9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FCC2BDE" w14:textId="77777777" w:rsidR="00DD3929" w:rsidRDefault="00DD3929" w:rsidP="00466FB9">
      <w:pPr>
        <w:pStyle w:val="ds-markdown-paragraph"/>
        <w:numPr>
          <w:ilvl w:val="1"/>
          <w:numId w:val="95"/>
        </w:numPr>
        <w:shd w:val="clear" w:color="auto" w:fill="FFFFFF"/>
        <w:spacing w:after="0" w:afterAutospacing="0"/>
        <w:ind w:left="0"/>
        <w:rPr>
          <w:rFonts w:ascii="Segoe UI" w:hAnsi="Segoe UI" w:cs="Segoe UI"/>
          <w:color w:val="0F1115"/>
        </w:rPr>
      </w:pPr>
      <w:r>
        <w:rPr>
          <w:rFonts w:ascii="Segoe UI" w:hAnsi="Segoe UI" w:cs="Segoe UI"/>
          <w:color w:val="0F1115"/>
        </w:rPr>
        <w:t>Optional: Client enters a rejection reason.</w:t>
      </w:r>
    </w:p>
    <w:p w14:paraId="26BB9D6C" w14:textId="77777777" w:rsidR="00DD3929" w:rsidRDefault="00DD3929" w:rsidP="00466FB9">
      <w:pPr>
        <w:pStyle w:val="ds-markdown-paragraph"/>
        <w:numPr>
          <w:ilvl w:val="1"/>
          <w:numId w:val="95"/>
        </w:numPr>
        <w:shd w:val="clear" w:color="auto" w:fill="FFFFFF"/>
        <w:spacing w:after="0" w:afterAutospacing="0"/>
        <w:ind w:left="0"/>
        <w:rPr>
          <w:rFonts w:ascii="Segoe UI" w:hAnsi="Segoe UI" w:cs="Segoe UI"/>
          <w:color w:val="0F1115"/>
        </w:rPr>
      </w:pPr>
      <w:r>
        <w:rPr>
          <w:rFonts w:ascii="Segoe UI" w:hAnsi="Segoe UI" w:cs="Segoe UI"/>
          <w:color w:val="0F1115"/>
        </w:rPr>
        <w:t>Client confirms rejection.</w:t>
      </w:r>
    </w:p>
    <w:p w14:paraId="0692ED70" w14:textId="77777777" w:rsidR="00DD3929" w:rsidRDefault="00DD3929" w:rsidP="00466FB9">
      <w:pPr>
        <w:pStyle w:val="ds-markdown-paragraph"/>
        <w:numPr>
          <w:ilvl w:val="1"/>
          <w:numId w:val="9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Executes Rejection:</w:t>
      </w:r>
    </w:p>
    <w:p w14:paraId="4DAB93D0" w14:textId="77777777" w:rsidR="00DD3929" w:rsidRDefault="00DD3929" w:rsidP="00466FB9">
      <w:pPr>
        <w:pStyle w:val="ds-markdown-paragraph"/>
        <w:numPr>
          <w:ilvl w:val="2"/>
          <w:numId w:val="95"/>
        </w:numPr>
        <w:shd w:val="clear" w:color="auto" w:fill="FFFFFF"/>
        <w:spacing w:after="0" w:afterAutospacing="0"/>
        <w:ind w:left="0"/>
        <w:rPr>
          <w:rFonts w:ascii="Segoe UI" w:hAnsi="Segoe UI" w:cs="Segoe UI"/>
          <w:color w:val="0F1115"/>
        </w:rPr>
      </w:pPr>
      <w:r>
        <w:rPr>
          <w:rFonts w:ascii="Segoe UI" w:hAnsi="Segoe UI" w:cs="Segoe UI"/>
          <w:color w:val="0F1115"/>
        </w:rPr>
        <w:t>Request status set to </w:t>
      </w:r>
      <w:r>
        <w:rPr>
          <w:rStyle w:val="Strong"/>
          <w:rFonts w:ascii="Segoe UI" w:hAnsi="Segoe UI" w:cs="Segoe UI"/>
          <w:color w:val="0F1115"/>
        </w:rPr>
        <w:t>"Rejected"</w:t>
      </w:r>
      <w:r>
        <w:rPr>
          <w:rFonts w:ascii="Segoe UI" w:hAnsi="Segoe UI" w:cs="Segoe UI"/>
          <w:color w:val="0F1115"/>
        </w:rPr>
        <w:t>.</w:t>
      </w:r>
    </w:p>
    <w:p w14:paraId="4A528042" w14:textId="77777777" w:rsidR="00DD3929" w:rsidRDefault="00DD3929" w:rsidP="00466FB9">
      <w:pPr>
        <w:pStyle w:val="ds-markdown-paragraph"/>
        <w:numPr>
          <w:ilvl w:val="2"/>
          <w:numId w:val="95"/>
        </w:numPr>
        <w:shd w:val="clear" w:color="auto" w:fill="FFFFFF"/>
        <w:spacing w:after="0" w:afterAutospacing="0"/>
        <w:ind w:left="0"/>
        <w:rPr>
          <w:rFonts w:ascii="Segoe UI" w:hAnsi="Segoe UI" w:cs="Segoe UI"/>
          <w:color w:val="0F1115"/>
        </w:rPr>
      </w:pPr>
      <w:r>
        <w:rPr>
          <w:rFonts w:ascii="Segoe UI" w:hAnsi="Segoe UI" w:cs="Segoe UI"/>
          <w:color w:val="0F1115"/>
        </w:rPr>
        <w:t>The product is </w:t>
      </w:r>
      <w:r>
        <w:rPr>
          <w:rStyle w:val="Strong"/>
          <w:rFonts w:ascii="Segoe UI" w:hAnsi="Segoe UI" w:cs="Segoe UI"/>
          <w:color w:val="0F1115"/>
        </w:rPr>
        <w:t>removed</w:t>
      </w:r>
      <w:r>
        <w:rPr>
          <w:rFonts w:ascii="Segoe UI" w:hAnsi="Segoe UI" w:cs="Segoe UI"/>
          <w:color w:val="0F1115"/>
        </w:rPr>
        <w:t> from the current order.</w:t>
      </w:r>
    </w:p>
    <w:p w14:paraId="5A0F3AD1" w14:textId="77777777" w:rsidR="00DD3929" w:rsidRDefault="00DD3929" w:rsidP="00466FB9">
      <w:pPr>
        <w:pStyle w:val="ds-markdown-paragraph"/>
        <w:numPr>
          <w:ilvl w:val="2"/>
          <w:numId w:val="95"/>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Dispatch Service</w:t>
      </w:r>
      <w:r>
        <w:rPr>
          <w:rFonts w:ascii="Segoe UI" w:hAnsi="Segoe UI" w:cs="Segoe UI"/>
          <w:color w:val="0F1115"/>
        </w:rPr>
        <w:t> attempts to allocate the product to another shop within the customer's area.</w:t>
      </w:r>
    </w:p>
    <w:p w14:paraId="155051C6" w14:textId="77777777" w:rsidR="00DD3929" w:rsidRDefault="00DD3929" w:rsidP="00466FB9">
      <w:pPr>
        <w:pStyle w:val="ds-markdown-paragraph"/>
        <w:numPr>
          <w:ilvl w:val="2"/>
          <w:numId w:val="95"/>
        </w:numPr>
        <w:shd w:val="clear" w:color="auto" w:fill="FFFFFF"/>
        <w:spacing w:after="0" w:afterAutospacing="0"/>
        <w:ind w:left="0"/>
        <w:rPr>
          <w:rFonts w:ascii="Segoe UI" w:hAnsi="Segoe UI" w:cs="Segoe UI"/>
          <w:color w:val="0F1115"/>
        </w:rPr>
      </w:pPr>
      <w:r>
        <w:rPr>
          <w:rFonts w:ascii="Segoe UI" w:hAnsi="Segoe UI" w:cs="Segoe UI"/>
          <w:color w:val="0F1115"/>
        </w:rPr>
        <w:t>The Rider's route is </w:t>
      </w:r>
      <w:r>
        <w:rPr>
          <w:rStyle w:val="Strong"/>
          <w:rFonts w:ascii="Segoe UI" w:hAnsi="Segoe UI" w:cs="Segoe UI"/>
          <w:color w:val="0F1115"/>
        </w:rPr>
        <w:t>recalculated</w:t>
      </w:r>
      <w:r>
        <w:rPr>
          <w:rFonts w:ascii="Segoe UI" w:hAnsi="Segoe UI" w:cs="Segoe UI"/>
          <w:color w:val="0F1115"/>
        </w:rPr>
        <w:t> without this product (FR R</w:t>
      </w:r>
      <w:r>
        <w:rPr>
          <w:rFonts w:ascii="Segoe UI" w:hAnsi="Segoe UI" w:cs="Segoe UI"/>
          <w:color w:val="0F1115"/>
        </w:rPr>
        <w:noBreakHyphen/>
        <w:t>09).</w:t>
      </w:r>
    </w:p>
    <w:p w14:paraId="455DD758" w14:textId="77777777" w:rsidR="00DD3929" w:rsidRDefault="00DD3929" w:rsidP="00466FB9">
      <w:pPr>
        <w:pStyle w:val="ds-markdown-paragraph"/>
        <w:numPr>
          <w:ilvl w:val="2"/>
          <w:numId w:val="95"/>
        </w:numPr>
        <w:shd w:val="clear" w:color="auto" w:fill="FFFFFF"/>
        <w:spacing w:after="0" w:afterAutospacing="0"/>
        <w:ind w:left="0"/>
        <w:rPr>
          <w:rFonts w:ascii="Segoe UI" w:hAnsi="Segoe UI" w:cs="Segoe UI"/>
          <w:color w:val="0F1115"/>
        </w:rPr>
      </w:pPr>
      <w:r>
        <w:rPr>
          <w:rFonts w:ascii="Segoe UI" w:hAnsi="Segoe UI" w:cs="Segoe UI"/>
          <w:color w:val="0F1115"/>
        </w:rPr>
        <w:t>Rider notified: </w:t>
      </w:r>
      <w:r>
        <w:rPr>
          <w:rStyle w:val="Emphasis"/>
          <w:rFonts w:ascii="Segoe UI" w:hAnsi="Segoe UI" w:cs="Segoe UI"/>
          <w:color w:val="0F1115"/>
        </w:rPr>
        <w:t>"Price update rejected. Product removed from order."</w:t>
      </w:r>
    </w:p>
    <w:p w14:paraId="3C1B3092" w14:textId="77777777" w:rsidR="00DD3929" w:rsidRDefault="00DD3929" w:rsidP="00466FB9">
      <w:pPr>
        <w:pStyle w:val="ds-markdown-paragraph"/>
        <w:numPr>
          <w:ilvl w:val="1"/>
          <w:numId w:val="9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w:t>
      </w:r>
      <w:r>
        <w:rPr>
          <w:rFonts w:ascii="Segoe UI" w:hAnsi="Segoe UI" w:cs="Segoe UI"/>
          <w:color w:val="0F1115"/>
        </w:rPr>
        <w:t> Rejection logged with Client ID, reason (FR CL</w:t>
      </w:r>
      <w:r>
        <w:rPr>
          <w:rFonts w:ascii="Segoe UI" w:hAnsi="Segoe UI" w:cs="Segoe UI"/>
          <w:color w:val="0F1115"/>
        </w:rPr>
        <w:noBreakHyphen/>
        <w:t>30).</w:t>
      </w:r>
    </w:p>
    <w:p w14:paraId="7A233690" w14:textId="77777777" w:rsidR="00DD3929" w:rsidRDefault="00DD3929" w:rsidP="00466FB9">
      <w:pPr>
        <w:pStyle w:val="ds-markdown-paragraph"/>
        <w:numPr>
          <w:ilvl w:val="1"/>
          <w:numId w:val="95"/>
        </w:numPr>
        <w:shd w:val="clear" w:color="auto" w:fill="FFFFFF"/>
        <w:spacing w:after="0" w:afterAutospacing="0"/>
        <w:ind w:left="0"/>
        <w:rPr>
          <w:rFonts w:ascii="Segoe UI" w:hAnsi="Segoe UI" w:cs="Segoe UI"/>
          <w:color w:val="0F1115"/>
        </w:rPr>
      </w:pPr>
      <w:r>
        <w:rPr>
          <w:rFonts w:ascii="Segoe UI" w:hAnsi="Segoe UI" w:cs="Segoe UI"/>
          <w:color w:val="0F1115"/>
        </w:rPr>
        <w:t>Request moves to </w:t>
      </w:r>
      <w:r>
        <w:rPr>
          <w:rStyle w:val="Strong"/>
          <w:rFonts w:ascii="Segoe UI" w:hAnsi="Segoe UI" w:cs="Segoe UI"/>
          <w:color w:val="0F1115"/>
        </w:rPr>
        <w:t>"Processed"</w:t>
      </w:r>
      <w:r>
        <w:rPr>
          <w:rFonts w:ascii="Segoe UI" w:hAnsi="Segoe UI" w:cs="Segoe UI"/>
          <w:color w:val="0F1115"/>
        </w:rPr>
        <w:t> (Rejected) list.</w:t>
      </w:r>
    </w:p>
    <w:p w14:paraId="33F1373D" w14:textId="77777777" w:rsidR="00DD3929" w:rsidRDefault="00DD3929" w:rsidP="00DD392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Insufficient App Treasure Balance</w:t>
      </w:r>
    </w:p>
    <w:p w14:paraId="47E0DBA1" w14:textId="77777777" w:rsidR="00DD3929" w:rsidRDefault="00DD3929" w:rsidP="00466FB9">
      <w:pPr>
        <w:pStyle w:val="ds-markdown-paragraph"/>
        <w:numPr>
          <w:ilvl w:val="0"/>
          <w:numId w:val="9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7 – App Treasure balance &lt; required payment amount.</w:t>
      </w:r>
    </w:p>
    <w:p w14:paraId="1856795F" w14:textId="77777777" w:rsidR="00DD3929" w:rsidRDefault="00DD3929" w:rsidP="00466FB9">
      <w:pPr>
        <w:pStyle w:val="ds-markdown-paragraph"/>
        <w:numPr>
          <w:ilvl w:val="0"/>
          <w:numId w:val="9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87AE8BC" w14:textId="77777777" w:rsidR="00DD3929" w:rsidRDefault="00DD3929" w:rsidP="00466FB9">
      <w:pPr>
        <w:pStyle w:val="ds-markdown-paragraph"/>
        <w:numPr>
          <w:ilvl w:val="1"/>
          <w:numId w:val="96"/>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Request state set to </w:t>
      </w:r>
      <w:r>
        <w:rPr>
          <w:rStyle w:val="Strong"/>
          <w:rFonts w:ascii="Segoe UI" w:hAnsi="Segoe UI" w:cs="Segoe UI"/>
          <w:color w:val="0F1115"/>
        </w:rPr>
        <w:t>"Pending Treasury"</w:t>
      </w:r>
      <w:r>
        <w:rPr>
          <w:rFonts w:ascii="Segoe UI" w:hAnsi="Segoe UI" w:cs="Segoe UI"/>
          <w:color w:val="0F1115"/>
        </w:rPr>
        <w:t>.</w:t>
      </w:r>
    </w:p>
    <w:p w14:paraId="2E3F491E" w14:textId="77777777" w:rsidR="00DD3929" w:rsidRDefault="00DD3929" w:rsidP="00466FB9">
      <w:pPr>
        <w:pStyle w:val="ds-markdown-paragraph"/>
        <w:numPr>
          <w:ilvl w:val="1"/>
          <w:numId w:val="96"/>
        </w:numPr>
        <w:shd w:val="clear" w:color="auto" w:fill="FFFFFF"/>
        <w:spacing w:after="0" w:afterAutospacing="0"/>
        <w:ind w:left="0"/>
        <w:rPr>
          <w:rFonts w:ascii="Segoe UI" w:hAnsi="Segoe UI" w:cs="Segoe UI"/>
          <w:color w:val="0F1115"/>
        </w:rPr>
      </w:pPr>
      <w:r>
        <w:rPr>
          <w:rFonts w:ascii="Segoe UI" w:hAnsi="Segoe UI" w:cs="Segoe UI"/>
          <w:color w:val="0F1115"/>
        </w:rPr>
        <w:t>All clients notified: </w:t>
      </w:r>
      <w:r>
        <w:rPr>
          <w:rStyle w:val="Emphasis"/>
          <w:rFonts w:ascii="Segoe UI" w:hAnsi="Segoe UI" w:cs="Segoe UI"/>
          <w:color w:val="0F1115"/>
        </w:rPr>
        <w:t>"App Treasure insufficient for price update approval. Deposit required."</w:t>
      </w:r>
    </w:p>
    <w:p w14:paraId="4CE4CF0D" w14:textId="77777777" w:rsidR="00DD3929" w:rsidRDefault="00DD3929" w:rsidP="00466FB9">
      <w:pPr>
        <w:pStyle w:val="ds-markdown-paragraph"/>
        <w:numPr>
          <w:ilvl w:val="1"/>
          <w:numId w:val="96"/>
        </w:numPr>
        <w:shd w:val="clear" w:color="auto" w:fill="FFFFFF"/>
        <w:spacing w:after="0" w:afterAutospacing="0"/>
        <w:ind w:left="0"/>
        <w:rPr>
          <w:rFonts w:ascii="Segoe UI" w:hAnsi="Segoe UI" w:cs="Segoe UI"/>
          <w:color w:val="0F1115"/>
        </w:rPr>
      </w:pPr>
      <w:r>
        <w:rPr>
          <w:rFonts w:ascii="Segoe UI" w:hAnsi="Segoe UI" w:cs="Segoe UI"/>
          <w:color w:val="0F1115"/>
        </w:rPr>
        <w:t>Rider sees: </w:t>
      </w:r>
      <w:r>
        <w:rPr>
          <w:rStyle w:val="Emphasis"/>
          <w:rFonts w:ascii="Segoe UI" w:hAnsi="Segoe UI" w:cs="Segoe UI"/>
          <w:color w:val="0F1115"/>
        </w:rPr>
        <w:t>"Awaiting treasury funds – please wait."</w:t>
      </w:r>
    </w:p>
    <w:p w14:paraId="00E806AF" w14:textId="77777777" w:rsidR="00DD3929" w:rsidRDefault="00DD3929" w:rsidP="00466FB9">
      <w:pPr>
        <w:pStyle w:val="ds-markdown-paragraph"/>
        <w:numPr>
          <w:ilvl w:val="1"/>
          <w:numId w:val="96"/>
        </w:numPr>
        <w:shd w:val="clear" w:color="auto" w:fill="FFFFFF"/>
        <w:spacing w:after="0" w:afterAutospacing="0"/>
        <w:ind w:left="0"/>
        <w:rPr>
          <w:rFonts w:ascii="Segoe UI" w:hAnsi="Segoe UI" w:cs="Segoe UI"/>
          <w:color w:val="0F1115"/>
        </w:rPr>
      </w:pPr>
      <w:r>
        <w:rPr>
          <w:rFonts w:ascii="Segoe UI" w:hAnsi="Segoe UI" w:cs="Segoe UI"/>
          <w:color w:val="0F1115"/>
        </w:rPr>
        <w:t>Once sufficient funds are deposited, the approval automatically proceeds (or client manually retries).</w:t>
      </w:r>
    </w:p>
    <w:p w14:paraId="60551CB2" w14:textId="77777777" w:rsidR="00DD3929" w:rsidRDefault="00DD3929" w:rsidP="00DD392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Shopkeeper Payment Failure</w:t>
      </w:r>
    </w:p>
    <w:p w14:paraId="3C3AD08D" w14:textId="77777777" w:rsidR="00DD3929" w:rsidRDefault="00DD3929" w:rsidP="00466FB9">
      <w:pPr>
        <w:pStyle w:val="ds-markdown-paragraph"/>
        <w:numPr>
          <w:ilvl w:val="0"/>
          <w:numId w:val="9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Payment gateway returns error (e.g., invalid account number).</w:t>
      </w:r>
    </w:p>
    <w:p w14:paraId="375F8824" w14:textId="77777777" w:rsidR="00DD3929" w:rsidRDefault="00DD3929" w:rsidP="00466FB9">
      <w:pPr>
        <w:pStyle w:val="ds-markdown-paragraph"/>
        <w:numPr>
          <w:ilvl w:val="0"/>
          <w:numId w:val="9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6F69B87" w14:textId="77777777" w:rsidR="00DD3929" w:rsidRDefault="00DD3929" w:rsidP="00466FB9">
      <w:pPr>
        <w:pStyle w:val="ds-markdown-paragraph"/>
        <w:numPr>
          <w:ilvl w:val="1"/>
          <w:numId w:val="97"/>
        </w:numPr>
        <w:shd w:val="clear" w:color="auto" w:fill="FFFFFF"/>
        <w:spacing w:after="0" w:afterAutospacing="0"/>
        <w:ind w:left="0"/>
        <w:rPr>
          <w:rFonts w:ascii="Segoe UI" w:hAnsi="Segoe UI" w:cs="Segoe UI"/>
          <w:color w:val="0F1115"/>
        </w:rPr>
      </w:pPr>
      <w:r>
        <w:rPr>
          <w:rFonts w:ascii="Segoe UI" w:hAnsi="Segoe UI" w:cs="Segoe UI"/>
          <w:color w:val="0F1115"/>
        </w:rPr>
        <w:t>System notifies the approving Client of the payment failure.</w:t>
      </w:r>
    </w:p>
    <w:p w14:paraId="1DB96AB4" w14:textId="77777777" w:rsidR="00DD3929" w:rsidRDefault="00DD3929" w:rsidP="00466FB9">
      <w:pPr>
        <w:pStyle w:val="ds-markdown-paragraph"/>
        <w:numPr>
          <w:ilvl w:val="1"/>
          <w:numId w:val="97"/>
        </w:numPr>
        <w:shd w:val="clear" w:color="auto" w:fill="FFFFFF"/>
        <w:spacing w:after="0" w:afterAutospacing="0"/>
        <w:ind w:left="0"/>
        <w:rPr>
          <w:rFonts w:ascii="Segoe UI" w:hAnsi="Segoe UI" w:cs="Segoe UI"/>
          <w:color w:val="0F1115"/>
        </w:rPr>
      </w:pPr>
      <w:r>
        <w:rPr>
          <w:rFonts w:ascii="Segoe UI" w:hAnsi="Segoe UI" w:cs="Segoe UI"/>
          <w:color w:val="0F1115"/>
        </w:rPr>
        <w:t>Request remains in </w:t>
      </w:r>
      <w:r>
        <w:rPr>
          <w:rStyle w:val="Strong"/>
          <w:rFonts w:ascii="Segoe UI" w:hAnsi="Segoe UI" w:cs="Segoe UI"/>
          <w:color w:val="0F1115"/>
        </w:rPr>
        <w:t>"Pending"</w:t>
      </w:r>
      <w:r>
        <w:rPr>
          <w:rFonts w:ascii="Segoe UI" w:hAnsi="Segoe UI" w:cs="Segoe UI"/>
          <w:color w:val="0F1115"/>
        </w:rPr>
        <w:t> state; Rider is prompted to re</w:t>
      </w:r>
      <w:r>
        <w:rPr>
          <w:rFonts w:ascii="Segoe UI" w:hAnsi="Segoe UI" w:cs="Segoe UI"/>
          <w:color w:val="0F1115"/>
        </w:rPr>
        <w:noBreakHyphen/>
        <w:t>enter/correct shopkeeper details (via UC</w:t>
      </w:r>
      <w:r>
        <w:rPr>
          <w:rFonts w:ascii="Segoe UI" w:hAnsi="Segoe UI" w:cs="Segoe UI"/>
          <w:color w:val="0F1115"/>
        </w:rPr>
        <w:noBreakHyphen/>
        <w:t>14).</w:t>
      </w:r>
    </w:p>
    <w:p w14:paraId="6D3F3B01" w14:textId="77777777" w:rsidR="00DD3929" w:rsidRDefault="00DD3929" w:rsidP="00466FB9">
      <w:pPr>
        <w:pStyle w:val="ds-markdown-paragraph"/>
        <w:numPr>
          <w:ilvl w:val="1"/>
          <w:numId w:val="97"/>
        </w:numPr>
        <w:shd w:val="clear" w:color="auto" w:fill="FFFFFF"/>
        <w:spacing w:after="0" w:afterAutospacing="0"/>
        <w:ind w:left="0"/>
        <w:rPr>
          <w:rFonts w:ascii="Segoe UI" w:hAnsi="Segoe UI" w:cs="Segoe UI"/>
          <w:color w:val="0F1115"/>
        </w:rPr>
      </w:pPr>
      <w:r>
        <w:rPr>
          <w:rFonts w:ascii="Segoe UI" w:hAnsi="Segoe UI" w:cs="Segoe UI"/>
          <w:color w:val="0F1115"/>
        </w:rPr>
        <w:t>The request must be resubmitted.</w:t>
      </w:r>
    </w:p>
    <w:p w14:paraId="2DC7775F" w14:textId="77777777" w:rsidR="00DD3929" w:rsidRDefault="00DD3929" w:rsidP="00DD392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Request Already Processed by Another Client</w:t>
      </w:r>
    </w:p>
    <w:p w14:paraId="583B4177" w14:textId="77777777" w:rsidR="00DD3929" w:rsidRDefault="00DD3929" w:rsidP="00466FB9">
      <w:pPr>
        <w:pStyle w:val="ds-markdown-paragraph"/>
        <w:numPr>
          <w:ilvl w:val="0"/>
          <w:numId w:val="9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Client attempts to approve/reject a request that was already actioned by another client.</w:t>
      </w:r>
    </w:p>
    <w:p w14:paraId="744B56C8" w14:textId="77777777" w:rsidR="00DD3929" w:rsidRDefault="00DD3929" w:rsidP="00466FB9">
      <w:pPr>
        <w:pStyle w:val="ds-markdown-paragraph"/>
        <w:numPr>
          <w:ilvl w:val="0"/>
          <w:numId w:val="9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94D2DB9" w14:textId="77777777" w:rsidR="00DD3929" w:rsidRDefault="00DD3929" w:rsidP="00466FB9">
      <w:pPr>
        <w:pStyle w:val="ds-markdown-paragraph"/>
        <w:numPr>
          <w:ilvl w:val="1"/>
          <w:numId w:val="98"/>
        </w:numPr>
        <w:shd w:val="clear" w:color="auto" w:fill="FFFFFF"/>
        <w:spacing w:after="0" w:afterAutospacing="0"/>
        <w:ind w:left="0"/>
        <w:rPr>
          <w:rFonts w:ascii="Segoe UI" w:hAnsi="Segoe UI" w:cs="Segoe UI"/>
          <w:color w:val="0F1115"/>
        </w:rPr>
      </w:pPr>
      <w:r>
        <w:rPr>
          <w:rFonts w:ascii="Segoe UI" w:hAnsi="Segoe UI" w:cs="Segoe UI"/>
          <w:color w:val="0F1115"/>
        </w:rPr>
        <w:t>System displays message: </w:t>
      </w:r>
      <w:r>
        <w:rPr>
          <w:rStyle w:val="Emphasis"/>
          <w:rFonts w:ascii="Segoe UI" w:hAnsi="Segoe UI" w:cs="Segoe UI"/>
          <w:color w:val="0F1115"/>
        </w:rPr>
        <w:t>"This request has already been processed by another client."</w:t>
      </w:r>
    </w:p>
    <w:p w14:paraId="70DFB772" w14:textId="77777777" w:rsidR="00DD3929" w:rsidRDefault="00DD3929" w:rsidP="00466FB9">
      <w:pPr>
        <w:pStyle w:val="ds-markdown-paragraph"/>
        <w:numPr>
          <w:ilvl w:val="1"/>
          <w:numId w:val="98"/>
        </w:numPr>
        <w:shd w:val="clear" w:color="auto" w:fill="FFFFFF"/>
        <w:spacing w:after="0" w:afterAutospacing="0"/>
        <w:ind w:left="0"/>
        <w:rPr>
          <w:rFonts w:ascii="Segoe UI" w:hAnsi="Segoe UI" w:cs="Segoe UI"/>
          <w:color w:val="0F1115"/>
        </w:rPr>
      </w:pPr>
      <w:r>
        <w:rPr>
          <w:rFonts w:ascii="Segoe UI" w:hAnsi="Segoe UI" w:cs="Segoe UI"/>
          <w:color w:val="0F1115"/>
        </w:rPr>
        <w:t>Request detail view shows the final status and acting client.</w:t>
      </w:r>
    </w:p>
    <w:p w14:paraId="518D74D1" w14:textId="77777777" w:rsidR="00DD3929" w:rsidRDefault="00DD3929" w:rsidP="00DD392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Request Timeout (No Client Action)</w:t>
      </w:r>
    </w:p>
    <w:p w14:paraId="3AC75F0D" w14:textId="77777777" w:rsidR="00DD3929" w:rsidRDefault="00DD3929" w:rsidP="00466FB9">
      <w:pPr>
        <w:pStyle w:val="ds-markdown-paragraph"/>
        <w:numPr>
          <w:ilvl w:val="0"/>
          <w:numId w:val="9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No client acts on the emergency request within a configurable timeout (e.g., 5 minutes).</w:t>
      </w:r>
    </w:p>
    <w:p w14:paraId="0D96497F" w14:textId="77777777" w:rsidR="00DD3929" w:rsidRDefault="00DD3929" w:rsidP="00466FB9">
      <w:pPr>
        <w:pStyle w:val="ds-markdown-paragraph"/>
        <w:numPr>
          <w:ilvl w:val="0"/>
          <w:numId w:val="9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98E4375" w14:textId="77777777" w:rsidR="00DD3929" w:rsidRDefault="00DD3929" w:rsidP="00466FB9">
      <w:pPr>
        <w:pStyle w:val="ds-markdown-paragraph"/>
        <w:numPr>
          <w:ilvl w:val="1"/>
          <w:numId w:val="99"/>
        </w:numPr>
        <w:shd w:val="clear" w:color="auto" w:fill="FFFFFF"/>
        <w:spacing w:after="0" w:afterAutospacing="0"/>
        <w:ind w:left="0"/>
        <w:rPr>
          <w:rFonts w:ascii="Segoe UI" w:hAnsi="Segoe UI" w:cs="Segoe UI"/>
          <w:color w:val="0F1115"/>
        </w:rPr>
      </w:pPr>
      <w:r>
        <w:rPr>
          <w:rFonts w:ascii="Segoe UI" w:hAnsi="Segoe UI" w:cs="Segoe UI"/>
          <w:color w:val="0F1115"/>
        </w:rPr>
        <w:t>System may automatically </w:t>
      </w:r>
      <w:r>
        <w:rPr>
          <w:rStyle w:val="Strong"/>
          <w:rFonts w:ascii="Segoe UI" w:hAnsi="Segoe UI" w:cs="Segoe UI"/>
          <w:color w:val="0F1115"/>
        </w:rPr>
        <w:t>reject</w:t>
      </w:r>
      <w:r>
        <w:rPr>
          <w:rFonts w:ascii="Segoe UI" w:hAnsi="Segoe UI" w:cs="Segoe UI"/>
          <w:color w:val="0F1115"/>
        </w:rPr>
        <w:t> the request to prevent rider delay.</w:t>
      </w:r>
    </w:p>
    <w:p w14:paraId="41BED3CB" w14:textId="77777777" w:rsidR="00DD3929" w:rsidRDefault="00DD3929" w:rsidP="00466FB9">
      <w:pPr>
        <w:pStyle w:val="ds-markdown-paragraph"/>
        <w:numPr>
          <w:ilvl w:val="1"/>
          <w:numId w:val="99"/>
        </w:numPr>
        <w:shd w:val="clear" w:color="auto" w:fill="FFFFFF"/>
        <w:spacing w:after="0" w:afterAutospacing="0"/>
        <w:ind w:left="0"/>
        <w:rPr>
          <w:rFonts w:ascii="Segoe UI" w:hAnsi="Segoe UI" w:cs="Segoe UI"/>
          <w:color w:val="0F1115"/>
        </w:rPr>
      </w:pPr>
      <w:r>
        <w:rPr>
          <w:rFonts w:ascii="Segoe UI" w:hAnsi="Segoe UI" w:cs="Segoe UI"/>
          <w:color w:val="0F1115"/>
        </w:rPr>
        <w:t>Rider and clients notified of auto</w:t>
      </w:r>
      <w:r>
        <w:rPr>
          <w:rFonts w:ascii="Segoe UI" w:hAnsi="Segoe UI" w:cs="Segoe UI"/>
          <w:color w:val="0F1115"/>
        </w:rPr>
        <w:noBreakHyphen/>
        <w:t>rejection.</w:t>
      </w:r>
    </w:p>
    <w:p w14:paraId="50CFE8FD" w14:textId="77777777" w:rsidR="00DD3929" w:rsidRDefault="00DD3929" w:rsidP="00466FB9">
      <w:pPr>
        <w:pStyle w:val="ds-markdown-paragraph"/>
        <w:numPr>
          <w:ilvl w:val="1"/>
          <w:numId w:val="99"/>
        </w:numPr>
        <w:shd w:val="clear" w:color="auto" w:fill="FFFFFF"/>
        <w:spacing w:after="0" w:afterAutospacing="0"/>
        <w:ind w:left="0"/>
        <w:rPr>
          <w:rFonts w:ascii="Segoe UI" w:hAnsi="Segoe UI" w:cs="Segoe UI"/>
          <w:color w:val="0F1115"/>
        </w:rPr>
      </w:pPr>
      <w:r>
        <w:rPr>
          <w:rFonts w:ascii="Segoe UI" w:hAnsi="Segoe UI" w:cs="Segoe UI"/>
          <w:color w:val="0F1115"/>
        </w:rPr>
        <w:t>Rejection flow (Alt A1) executed.</w:t>
      </w:r>
    </w:p>
    <w:p w14:paraId="532A0E5F" w14:textId="77777777" w:rsidR="00DD3929" w:rsidRDefault="00DD3929" w:rsidP="00DD3929">
      <w:pPr>
        <w:spacing w:before="480" w:after="480"/>
        <w:rPr>
          <w:rFonts w:ascii="Times New Roman" w:hAnsi="Times New Roman" w:cs="Times New Roman"/>
        </w:rPr>
      </w:pPr>
      <w:r>
        <w:pict w14:anchorId="5846B32B">
          <v:rect id="_x0000_i1241" style="width:0;height:.75pt" o:hralign="center" o:hrstd="t" o:hr="t" fillcolor="#a0a0a0" stroked="f"/>
        </w:pict>
      </w:r>
    </w:p>
    <w:p w14:paraId="0F7631E6" w14:textId="77777777" w:rsidR="00DD3929" w:rsidRDefault="00DD3929" w:rsidP="00DD392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318"/>
        <w:gridCol w:w="8410"/>
        <w:gridCol w:w="1552"/>
      </w:tblGrid>
      <w:tr w:rsidR="00DD3929" w14:paraId="5E64FBA1" w14:textId="77777777" w:rsidTr="00DD3929">
        <w:trPr>
          <w:tblHeader/>
        </w:trPr>
        <w:tc>
          <w:tcPr>
            <w:tcW w:w="0" w:type="auto"/>
            <w:tcBorders>
              <w:top w:val="nil"/>
            </w:tcBorders>
            <w:tcMar>
              <w:top w:w="150" w:type="dxa"/>
              <w:left w:w="0" w:type="dxa"/>
              <w:bottom w:w="150" w:type="dxa"/>
              <w:right w:w="240" w:type="dxa"/>
            </w:tcMar>
            <w:vAlign w:val="center"/>
            <w:hideMark/>
          </w:tcPr>
          <w:p w14:paraId="446500CC" w14:textId="77777777" w:rsidR="00DD3929" w:rsidRDefault="00DD3929">
            <w:pPr>
              <w:spacing w:line="375" w:lineRule="atLeast"/>
              <w:rPr>
                <w:rFonts w:ascii="Segoe UI" w:hAnsi="Segoe UI" w:cs="Segoe UI"/>
                <w:sz w:val="23"/>
                <w:szCs w:val="23"/>
              </w:rPr>
            </w:pPr>
            <w:r>
              <w:rPr>
                <w:rFonts w:ascii="Segoe UI" w:hAnsi="Segoe UI" w:cs="Segoe UI"/>
                <w:sz w:val="23"/>
                <w:szCs w:val="23"/>
              </w:rPr>
              <w:lastRenderedPageBreak/>
              <w:t>Rule ID</w:t>
            </w:r>
          </w:p>
        </w:tc>
        <w:tc>
          <w:tcPr>
            <w:tcW w:w="0" w:type="auto"/>
            <w:tcBorders>
              <w:top w:val="nil"/>
            </w:tcBorders>
            <w:tcMar>
              <w:top w:w="150" w:type="dxa"/>
              <w:left w:w="240" w:type="dxa"/>
              <w:bottom w:w="150" w:type="dxa"/>
              <w:right w:w="240" w:type="dxa"/>
            </w:tcMar>
            <w:vAlign w:val="center"/>
            <w:hideMark/>
          </w:tcPr>
          <w:p w14:paraId="71DC6D72" w14:textId="77777777" w:rsidR="00DD3929" w:rsidRDefault="00DD3929">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305F985D" w14:textId="77777777" w:rsidR="00DD3929" w:rsidRDefault="00DD3929">
            <w:pPr>
              <w:spacing w:line="375" w:lineRule="atLeast"/>
              <w:rPr>
                <w:rFonts w:ascii="Segoe UI" w:hAnsi="Segoe UI" w:cs="Segoe UI"/>
                <w:sz w:val="23"/>
                <w:szCs w:val="23"/>
              </w:rPr>
            </w:pPr>
            <w:r>
              <w:rPr>
                <w:rFonts w:ascii="Segoe UI" w:hAnsi="Segoe UI" w:cs="Segoe UI"/>
                <w:sz w:val="23"/>
                <w:szCs w:val="23"/>
              </w:rPr>
              <w:t>Impact on Use Case</w:t>
            </w:r>
          </w:p>
        </w:tc>
      </w:tr>
      <w:tr w:rsidR="00DD3929" w14:paraId="462EB4CE" w14:textId="77777777" w:rsidTr="00DD3929">
        <w:tc>
          <w:tcPr>
            <w:tcW w:w="0" w:type="auto"/>
            <w:tcMar>
              <w:top w:w="150" w:type="dxa"/>
              <w:left w:w="0" w:type="dxa"/>
              <w:bottom w:w="150" w:type="dxa"/>
              <w:right w:w="240" w:type="dxa"/>
            </w:tcMar>
            <w:vAlign w:val="center"/>
            <w:hideMark/>
          </w:tcPr>
          <w:p w14:paraId="63163324"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65B4DC3E" w14:textId="77777777" w:rsidR="00DD3929" w:rsidRDefault="00DD3929">
            <w:pPr>
              <w:spacing w:line="375" w:lineRule="atLeast"/>
              <w:rPr>
                <w:rFonts w:ascii="Segoe UI" w:hAnsi="Segoe UI" w:cs="Segoe UI"/>
                <w:sz w:val="23"/>
                <w:szCs w:val="23"/>
              </w:rPr>
            </w:pPr>
            <w:r>
              <w:rPr>
                <w:rFonts w:ascii="Segoe UI" w:hAnsi="Segoe UI" w:cs="Segoe UI"/>
                <w:sz w:val="23"/>
                <w:szCs w:val="23"/>
              </w:rPr>
              <w:t>Rider may update product price with bill image and shopkeeper payment details; request sent to all clients (emergency). If accepted, payment released from app treasure to shopkeeper; if rejected, product removed and allocated elsewhere.</w:t>
            </w:r>
          </w:p>
        </w:tc>
        <w:tc>
          <w:tcPr>
            <w:tcW w:w="0" w:type="auto"/>
            <w:tcMar>
              <w:top w:w="150" w:type="dxa"/>
              <w:left w:w="240" w:type="dxa"/>
              <w:bottom w:w="150" w:type="dxa"/>
              <w:right w:w="0" w:type="dxa"/>
            </w:tcMar>
            <w:vAlign w:val="center"/>
            <w:hideMark/>
          </w:tcPr>
          <w:p w14:paraId="66723380" w14:textId="77777777" w:rsidR="00DD3929" w:rsidRDefault="00DD3929">
            <w:pPr>
              <w:spacing w:line="375" w:lineRule="atLeast"/>
              <w:rPr>
                <w:rFonts w:ascii="Segoe UI" w:hAnsi="Segoe UI" w:cs="Segoe UI"/>
                <w:sz w:val="23"/>
                <w:szCs w:val="23"/>
              </w:rPr>
            </w:pPr>
            <w:r>
              <w:rPr>
                <w:rFonts w:ascii="Segoe UI" w:hAnsi="Segoe UI" w:cs="Segoe UI"/>
                <w:sz w:val="23"/>
                <w:szCs w:val="23"/>
              </w:rPr>
              <w:t>Entire use case</w:t>
            </w:r>
          </w:p>
        </w:tc>
      </w:tr>
      <w:tr w:rsidR="00DD3929" w14:paraId="5887FA39" w14:textId="77777777" w:rsidTr="00DD3929">
        <w:tc>
          <w:tcPr>
            <w:tcW w:w="0" w:type="auto"/>
            <w:tcMar>
              <w:top w:w="150" w:type="dxa"/>
              <w:left w:w="0" w:type="dxa"/>
              <w:bottom w:w="150" w:type="dxa"/>
              <w:right w:w="240" w:type="dxa"/>
            </w:tcMar>
            <w:vAlign w:val="center"/>
            <w:hideMark/>
          </w:tcPr>
          <w:p w14:paraId="08DB0D9E"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56A62483" w14:textId="77777777" w:rsidR="00DD3929" w:rsidRDefault="00DD3929">
            <w:pPr>
              <w:spacing w:line="375" w:lineRule="atLeast"/>
              <w:rPr>
                <w:rFonts w:ascii="Segoe UI" w:hAnsi="Segoe UI" w:cs="Segoe UI"/>
                <w:sz w:val="23"/>
                <w:szCs w:val="23"/>
              </w:rPr>
            </w:pPr>
            <w:r>
              <w:rPr>
                <w:rFonts w:ascii="Segoe UI" w:hAnsi="Segoe UI" w:cs="Segoe UI"/>
                <w:sz w:val="23"/>
                <w:szCs w:val="23"/>
              </w:rPr>
              <w:t>Client sees fuel cost and expected profit; acceptance records loss on order (deducted from future profit).</w:t>
            </w:r>
          </w:p>
        </w:tc>
        <w:tc>
          <w:tcPr>
            <w:tcW w:w="0" w:type="auto"/>
            <w:tcMar>
              <w:top w:w="150" w:type="dxa"/>
              <w:left w:w="240" w:type="dxa"/>
              <w:bottom w:w="150" w:type="dxa"/>
              <w:right w:w="0" w:type="dxa"/>
            </w:tcMar>
            <w:vAlign w:val="center"/>
            <w:hideMark/>
          </w:tcPr>
          <w:p w14:paraId="3ED3A5AF" w14:textId="77777777" w:rsidR="00DD3929" w:rsidRDefault="00DD3929">
            <w:pPr>
              <w:spacing w:line="375" w:lineRule="atLeast"/>
              <w:rPr>
                <w:rFonts w:ascii="Segoe UI" w:hAnsi="Segoe UI" w:cs="Segoe UI"/>
                <w:sz w:val="23"/>
                <w:szCs w:val="23"/>
              </w:rPr>
            </w:pPr>
            <w:r>
              <w:rPr>
                <w:rFonts w:ascii="Segoe UI" w:hAnsi="Segoe UI" w:cs="Segoe UI"/>
                <w:sz w:val="23"/>
                <w:szCs w:val="23"/>
              </w:rPr>
              <w:t>Steps 4, 7</w:t>
            </w:r>
          </w:p>
        </w:tc>
      </w:tr>
      <w:tr w:rsidR="00DD3929" w14:paraId="4DF704EC" w14:textId="77777777" w:rsidTr="00DD3929">
        <w:tc>
          <w:tcPr>
            <w:tcW w:w="0" w:type="auto"/>
            <w:tcMar>
              <w:top w:w="150" w:type="dxa"/>
              <w:left w:w="0" w:type="dxa"/>
              <w:bottom w:w="150" w:type="dxa"/>
              <w:right w:w="240" w:type="dxa"/>
            </w:tcMar>
            <w:vAlign w:val="center"/>
            <w:hideMark/>
          </w:tcPr>
          <w:p w14:paraId="739739C4"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26</w:t>
            </w:r>
          </w:p>
        </w:tc>
        <w:tc>
          <w:tcPr>
            <w:tcW w:w="0" w:type="auto"/>
            <w:tcMar>
              <w:top w:w="150" w:type="dxa"/>
              <w:left w:w="240" w:type="dxa"/>
              <w:bottom w:w="150" w:type="dxa"/>
              <w:right w:w="240" w:type="dxa"/>
            </w:tcMar>
            <w:vAlign w:val="center"/>
            <w:hideMark/>
          </w:tcPr>
          <w:p w14:paraId="0B9004F9" w14:textId="77777777" w:rsidR="00DD3929" w:rsidRDefault="00DD3929">
            <w:pPr>
              <w:spacing w:line="375" w:lineRule="atLeast"/>
              <w:rPr>
                <w:rFonts w:ascii="Segoe UI" w:hAnsi="Segoe UI" w:cs="Segoe UI"/>
                <w:sz w:val="23"/>
                <w:szCs w:val="23"/>
              </w:rPr>
            </w:pPr>
            <w:r>
              <w:rPr>
                <w:rFonts w:ascii="Segoe UI" w:hAnsi="Segoe UI" w:cs="Segoe UI"/>
                <w:sz w:val="23"/>
                <w:szCs w:val="23"/>
              </w:rPr>
              <w:t>Fuel cost accumulation from previous order processed marker along allocated route.</w:t>
            </w:r>
          </w:p>
        </w:tc>
        <w:tc>
          <w:tcPr>
            <w:tcW w:w="0" w:type="auto"/>
            <w:tcMar>
              <w:top w:w="150" w:type="dxa"/>
              <w:left w:w="240" w:type="dxa"/>
              <w:bottom w:w="150" w:type="dxa"/>
              <w:right w:w="0" w:type="dxa"/>
            </w:tcMar>
            <w:vAlign w:val="center"/>
            <w:hideMark/>
          </w:tcPr>
          <w:p w14:paraId="2F1B862C" w14:textId="77777777" w:rsidR="00DD3929" w:rsidRDefault="00DD3929">
            <w:pPr>
              <w:spacing w:line="375" w:lineRule="atLeast"/>
              <w:rPr>
                <w:rFonts w:ascii="Segoe UI" w:hAnsi="Segoe UI" w:cs="Segoe UI"/>
                <w:sz w:val="23"/>
                <w:szCs w:val="23"/>
              </w:rPr>
            </w:pPr>
            <w:r>
              <w:rPr>
                <w:rFonts w:ascii="Segoe UI" w:hAnsi="Segoe UI" w:cs="Segoe UI"/>
                <w:sz w:val="23"/>
                <w:szCs w:val="23"/>
              </w:rPr>
              <w:t>Step 4</w:t>
            </w:r>
          </w:p>
        </w:tc>
      </w:tr>
      <w:tr w:rsidR="00DD3929" w14:paraId="1535297E" w14:textId="77777777" w:rsidTr="00DD3929">
        <w:tc>
          <w:tcPr>
            <w:tcW w:w="0" w:type="auto"/>
            <w:tcMar>
              <w:top w:w="150" w:type="dxa"/>
              <w:left w:w="0" w:type="dxa"/>
              <w:bottom w:w="150" w:type="dxa"/>
              <w:right w:w="240" w:type="dxa"/>
            </w:tcMar>
            <w:vAlign w:val="center"/>
            <w:hideMark/>
          </w:tcPr>
          <w:p w14:paraId="1884C1C1"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3809D1CB" w14:textId="77777777" w:rsidR="00DD3929" w:rsidRDefault="00DD3929">
            <w:pPr>
              <w:spacing w:line="375" w:lineRule="atLeast"/>
              <w:rPr>
                <w:rFonts w:ascii="Segoe UI" w:hAnsi="Segoe UI" w:cs="Segoe UI"/>
                <w:sz w:val="23"/>
                <w:szCs w:val="23"/>
              </w:rPr>
            </w:pPr>
            <w:r>
              <w:rPr>
                <w:rFonts w:ascii="Segoe UI" w:hAnsi="Segoe UI" w:cs="Segoe UI"/>
                <w:sz w:val="23"/>
                <w:szCs w:val="23"/>
              </w:rPr>
              <w:t>If product not picked or removed, app allocates new route.</w:t>
            </w:r>
          </w:p>
        </w:tc>
        <w:tc>
          <w:tcPr>
            <w:tcW w:w="0" w:type="auto"/>
            <w:tcMar>
              <w:top w:w="150" w:type="dxa"/>
              <w:left w:w="240" w:type="dxa"/>
              <w:bottom w:w="150" w:type="dxa"/>
              <w:right w:w="0" w:type="dxa"/>
            </w:tcMar>
            <w:vAlign w:val="center"/>
            <w:hideMark/>
          </w:tcPr>
          <w:p w14:paraId="6BC239ED" w14:textId="77777777" w:rsidR="00DD3929" w:rsidRDefault="00DD3929">
            <w:pPr>
              <w:spacing w:line="375" w:lineRule="atLeast"/>
              <w:rPr>
                <w:rFonts w:ascii="Segoe UI" w:hAnsi="Segoe UI" w:cs="Segoe UI"/>
                <w:sz w:val="23"/>
                <w:szCs w:val="23"/>
              </w:rPr>
            </w:pPr>
            <w:r>
              <w:rPr>
                <w:rFonts w:ascii="Segoe UI" w:hAnsi="Segoe UI" w:cs="Segoe UI"/>
                <w:sz w:val="23"/>
                <w:szCs w:val="23"/>
              </w:rPr>
              <w:t>Alt Flow A1</w:t>
            </w:r>
          </w:p>
        </w:tc>
      </w:tr>
      <w:tr w:rsidR="00DD3929" w14:paraId="6C648EB3" w14:textId="77777777" w:rsidTr="00DD3929">
        <w:tc>
          <w:tcPr>
            <w:tcW w:w="0" w:type="auto"/>
            <w:tcMar>
              <w:top w:w="150" w:type="dxa"/>
              <w:left w:w="0" w:type="dxa"/>
              <w:bottom w:w="150" w:type="dxa"/>
              <w:right w:w="240" w:type="dxa"/>
            </w:tcMar>
            <w:vAlign w:val="center"/>
            <w:hideMark/>
          </w:tcPr>
          <w:p w14:paraId="33858BEF"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25561C67" w14:textId="77777777" w:rsidR="00DD3929" w:rsidRDefault="00DD3929">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738C6751" w14:textId="77777777" w:rsidR="00DD3929" w:rsidRDefault="00DD3929">
            <w:pPr>
              <w:spacing w:line="375" w:lineRule="atLeast"/>
              <w:rPr>
                <w:rFonts w:ascii="Segoe UI" w:hAnsi="Segoe UI" w:cs="Segoe UI"/>
                <w:sz w:val="23"/>
                <w:szCs w:val="23"/>
              </w:rPr>
            </w:pPr>
            <w:r>
              <w:rPr>
                <w:rFonts w:ascii="Segoe UI" w:hAnsi="Segoe UI" w:cs="Segoe UI"/>
                <w:sz w:val="23"/>
                <w:szCs w:val="23"/>
              </w:rPr>
              <w:t>Steps 7, Alt A1</w:t>
            </w:r>
          </w:p>
        </w:tc>
      </w:tr>
      <w:tr w:rsidR="00DD3929" w14:paraId="4556C866" w14:textId="77777777" w:rsidTr="00DD3929">
        <w:tc>
          <w:tcPr>
            <w:tcW w:w="0" w:type="auto"/>
            <w:tcMar>
              <w:top w:w="150" w:type="dxa"/>
              <w:left w:w="0" w:type="dxa"/>
              <w:bottom w:w="150" w:type="dxa"/>
              <w:right w:w="240" w:type="dxa"/>
            </w:tcMar>
            <w:vAlign w:val="center"/>
            <w:hideMark/>
          </w:tcPr>
          <w:p w14:paraId="68C36807"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2B7AD040" w14:textId="77777777" w:rsidR="00DD3929" w:rsidRDefault="00DD3929">
            <w:pPr>
              <w:spacing w:line="375" w:lineRule="atLeast"/>
              <w:rPr>
                <w:rFonts w:ascii="Segoe UI" w:hAnsi="Segoe UI" w:cs="Segoe UI"/>
                <w:sz w:val="23"/>
                <w:szCs w:val="23"/>
              </w:rPr>
            </w:pPr>
            <w:r>
              <w:rPr>
                <w:rFonts w:ascii="Segoe UI" w:hAnsi="Segoe UI" w:cs="Segoe UI"/>
                <w:sz w:val="23"/>
                <w:szCs w:val="23"/>
              </w:rPr>
              <w:t>Chunk size (max transfer amount).</w:t>
            </w:r>
          </w:p>
        </w:tc>
        <w:tc>
          <w:tcPr>
            <w:tcW w:w="0" w:type="auto"/>
            <w:tcMar>
              <w:top w:w="150" w:type="dxa"/>
              <w:left w:w="240" w:type="dxa"/>
              <w:bottom w:w="150" w:type="dxa"/>
              <w:right w:w="0" w:type="dxa"/>
            </w:tcMar>
            <w:vAlign w:val="center"/>
            <w:hideMark/>
          </w:tcPr>
          <w:p w14:paraId="2193FCD2" w14:textId="77777777" w:rsidR="00DD3929" w:rsidRDefault="00DD3929">
            <w:pPr>
              <w:spacing w:line="375" w:lineRule="atLeast"/>
              <w:rPr>
                <w:rFonts w:ascii="Segoe UI" w:hAnsi="Segoe UI" w:cs="Segoe UI"/>
                <w:sz w:val="23"/>
                <w:szCs w:val="23"/>
              </w:rPr>
            </w:pPr>
            <w:r>
              <w:rPr>
                <w:rFonts w:ascii="Segoe UI" w:hAnsi="Segoe UI" w:cs="Segoe UI"/>
                <w:sz w:val="23"/>
                <w:szCs w:val="23"/>
              </w:rPr>
              <w:t>Step 7</w:t>
            </w:r>
          </w:p>
        </w:tc>
      </w:tr>
      <w:tr w:rsidR="00DD3929" w14:paraId="1A0AF5A2" w14:textId="77777777" w:rsidTr="00DD3929">
        <w:tc>
          <w:tcPr>
            <w:tcW w:w="0" w:type="auto"/>
            <w:tcMar>
              <w:top w:w="150" w:type="dxa"/>
              <w:left w:w="0" w:type="dxa"/>
              <w:bottom w:w="150" w:type="dxa"/>
              <w:right w:w="240" w:type="dxa"/>
            </w:tcMar>
            <w:vAlign w:val="center"/>
            <w:hideMark/>
          </w:tcPr>
          <w:p w14:paraId="2D52CF2B"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App Treasure</w:t>
            </w:r>
          </w:p>
        </w:tc>
        <w:tc>
          <w:tcPr>
            <w:tcW w:w="0" w:type="auto"/>
            <w:tcMar>
              <w:top w:w="150" w:type="dxa"/>
              <w:left w:w="240" w:type="dxa"/>
              <w:bottom w:w="150" w:type="dxa"/>
              <w:right w:w="240" w:type="dxa"/>
            </w:tcMar>
            <w:vAlign w:val="center"/>
            <w:hideMark/>
          </w:tcPr>
          <w:p w14:paraId="5CE25D7D" w14:textId="77777777" w:rsidR="00DD3929" w:rsidRDefault="00DD3929">
            <w:pPr>
              <w:spacing w:line="375" w:lineRule="atLeast"/>
              <w:rPr>
                <w:rFonts w:ascii="Segoe UI" w:hAnsi="Segoe UI" w:cs="Segoe UI"/>
                <w:sz w:val="23"/>
                <w:szCs w:val="23"/>
              </w:rPr>
            </w:pPr>
            <w:r>
              <w:rPr>
                <w:rFonts w:ascii="Segoe UI" w:hAnsi="Segoe UI" w:cs="Segoe UI"/>
                <w:sz w:val="23"/>
                <w:szCs w:val="23"/>
              </w:rPr>
              <w:t>Payment source for price update approval.</w:t>
            </w:r>
          </w:p>
        </w:tc>
        <w:tc>
          <w:tcPr>
            <w:tcW w:w="0" w:type="auto"/>
            <w:tcMar>
              <w:top w:w="150" w:type="dxa"/>
              <w:left w:w="240" w:type="dxa"/>
              <w:bottom w:w="150" w:type="dxa"/>
              <w:right w:w="0" w:type="dxa"/>
            </w:tcMar>
            <w:vAlign w:val="center"/>
            <w:hideMark/>
          </w:tcPr>
          <w:p w14:paraId="73297F71" w14:textId="77777777" w:rsidR="00DD3929" w:rsidRDefault="00DD3929">
            <w:pPr>
              <w:spacing w:line="375" w:lineRule="atLeast"/>
              <w:rPr>
                <w:rFonts w:ascii="Segoe UI" w:hAnsi="Segoe UI" w:cs="Segoe UI"/>
                <w:sz w:val="23"/>
                <w:szCs w:val="23"/>
              </w:rPr>
            </w:pPr>
            <w:r>
              <w:rPr>
                <w:rFonts w:ascii="Segoe UI" w:hAnsi="Segoe UI" w:cs="Segoe UI"/>
                <w:sz w:val="23"/>
                <w:szCs w:val="23"/>
              </w:rPr>
              <w:t>Step 7</w:t>
            </w:r>
          </w:p>
        </w:tc>
      </w:tr>
    </w:tbl>
    <w:p w14:paraId="317E0AC4" w14:textId="77777777" w:rsidR="00DD3929" w:rsidRDefault="00DD3929" w:rsidP="00DD3929">
      <w:pPr>
        <w:spacing w:before="480" w:after="480" w:line="240" w:lineRule="auto"/>
        <w:rPr>
          <w:rFonts w:ascii="Times New Roman" w:hAnsi="Times New Roman" w:cs="Times New Roman"/>
          <w:sz w:val="24"/>
          <w:szCs w:val="24"/>
        </w:rPr>
      </w:pPr>
      <w:r>
        <w:pict w14:anchorId="2B546532">
          <v:rect id="_x0000_i1242" style="width:0;height:.75pt" o:hralign="center" o:hrstd="t" o:hr="t" fillcolor="#a0a0a0" stroked="f"/>
        </w:pict>
      </w:r>
    </w:p>
    <w:p w14:paraId="4B6FBC8C" w14:textId="77777777" w:rsidR="00DD3929" w:rsidRDefault="00DD3929" w:rsidP="00DD392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DD3929" w14:paraId="023A984B" w14:textId="77777777" w:rsidTr="00DD3929">
        <w:trPr>
          <w:tblHeader/>
        </w:trPr>
        <w:tc>
          <w:tcPr>
            <w:tcW w:w="0" w:type="auto"/>
            <w:tcBorders>
              <w:top w:val="nil"/>
            </w:tcBorders>
            <w:tcMar>
              <w:top w:w="150" w:type="dxa"/>
              <w:left w:w="0" w:type="dxa"/>
              <w:bottom w:w="150" w:type="dxa"/>
              <w:right w:w="240" w:type="dxa"/>
            </w:tcMar>
            <w:vAlign w:val="center"/>
            <w:hideMark/>
          </w:tcPr>
          <w:p w14:paraId="18A11B4E" w14:textId="77777777" w:rsidR="00DD3929" w:rsidRDefault="00DD3929">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77A14E02" w14:textId="77777777" w:rsidR="00DD3929" w:rsidRDefault="00DD3929">
            <w:pPr>
              <w:spacing w:line="375" w:lineRule="atLeast"/>
              <w:rPr>
                <w:rFonts w:ascii="Segoe UI" w:hAnsi="Segoe UI" w:cs="Segoe UI"/>
                <w:sz w:val="23"/>
                <w:szCs w:val="23"/>
              </w:rPr>
            </w:pPr>
            <w:r>
              <w:rPr>
                <w:rFonts w:ascii="Segoe UI" w:hAnsi="Segoe UI" w:cs="Segoe UI"/>
                <w:sz w:val="23"/>
                <w:szCs w:val="23"/>
              </w:rPr>
              <w:t>Requirement</w:t>
            </w:r>
          </w:p>
        </w:tc>
      </w:tr>
      <w:tr w:rsidR="00DD3929" w14:paraId="3CB85E5A" w14:textId="77777777" w:rsidTr="00DD3929">
        <w:tc>
          <w:tcPr>
            <w:tcW w:w="0" w:type="auto"/>
            <w:tcMar>
              <w:top w:w="150" w:type="dxa"/>
              <w:left w:w="0" w:type="dxa"/>
              <w:bottom w:w="150" w:type="dxa"/>
              <w:right w:w="240" w:type="dxa"/>
            </w:tcMar>
            <w:vAlign w:val="center"/>
            <w:hideMark/>
          </w:tcPr>
          <w:p w14:paraId="1CF12893"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6AAE5323"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Request loading and approval actions &lt; 500ms. Payment processing &lt; 2 seconds.</w:t>
            </w:r>
          </w:p>
        </w:tc>
      </w:tr>
      <w:tr w:rsidR="00DD3929" w14:paraId="4CFC2CB6" w14:textId="77777777" w:rsidTr="00DD3929">
        <w:tc>
          <w:tcPr>
            <w:tcW w:w="0" w:type="auto"/>
            <w:tcMar>
              <w:top w:w="150" w:type="dxa"/>
              <w:left w:w="0" w:type="dxa"/>
              <w:bottom w:w="150" w:type="dxa"/>
              <w:right w:w="240" w:type="dxa"/>
            </w:tcMar>
            <w:vAlign w:val="center"/>
            <w:hideMark/>
          </w:tcPr>
          <w:p w14:paraId="0808671C"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45684A6E"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Emergency approval workflow must be highly available. Payment transactions must be atomic.</w:t>
            </w:r>
          </w:p>
        </w:tc>
      </w:tr>
      <w:tr w:rsidR="00DD3929" w14:paraId="148B1C99" w14:textId="77777777" w:rsidTr="00DD3929">
        <w:tc>
          <w:tcPr>
            <w:tcW w:w="0" w:type="auto"/>
            <w:tcMar>
              <w:top w:w="150" w:type="dxa"/>
              <w:left w:w="0" w:type="dxa"/>
              <w:bottom w:w="150" w:type="dxa"/>
              <w:right w:w="240" w:type="dxa"/>
            </w:tcMar>
            <w:vAlign w:val="center"/>
            <w:hideMark/>
          </w:tcPr>
          <w:p w14:paraId="014C184A"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5F4C7E03"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r>
              <w:rPr>
                <w:rFonts w:ascii="Segoe UI" w:hAnsi="Segoe UI" w:cs="Segoe UI"/>
                <w:sz w:val="23"/>
                <w:szCs w:val="23"/>
              </w:rPr>
              <w:t> Payment to shopkeeper logged immutably. </w:t>
            </w:r>
            <w:r>
              <w:rPr>
                <w:rStyle w:val="Strong"/>
                <w:rFonts w:ascii="Segoe UI" w:hAnsi="Segoe UI" w:cs="Segoe UI"/>
                <w:sz w:val="23"/>
                <w:szCs w:val="23"/>
              </w:rPr>
              <w:t>SEC</w:t>
            </w:r>
            <w:r>
              <w:rPr>
                <w:rStyle w:val="Strong"/>
                <w:rFonts w:ascii="Segoe UI" w:hAnsi="Segoe UI" w:cs="Segoe UI"/>
                <w:sz w:val="23"/>
                <w:szCs w:val="23"/>
              </w:rPr>
              <w:noBreakHyphen/>
              <w:t>18:</w:t>
            </w:r>
            <w:r>
              <w:rPr>
                <w:rFonts w:ascii="Segoe UI" w:hAnsi="Segoe UI" w:cs="Segoe UI"/>
                <w:sz w:val="23"/>
                <w:szCs w:val="23"/>
              </w:rPr>
              <w:t> Shopkeeper payment details encrypted at rest. </w:t>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w:t>
            </w:r>
          </w:p>
        </w:tc>
      </w:tr>
      <w:tr w:rsidR="00DD3929" w14:paraId="37623DAE" w14:textId="77777777" w:rsidTr="00DD3929">
        <w:tc>
          <w:tcPr>
            <w:tcW w:w="0" w:type="auto"/>
            <w:tcMar>
              <w:top w:w="150" w:type="dxa"/>
              <w:left w:w="0" w:type="dxa"/>
              <w:bottom w:w="150" w:type="dxa"/>
              <w:right w:w="240" w:type="dxa"/>
            </w:tcMar>
            <w:vAlign w:val="center"/>
            <w:hideMark/>
          </w:tcPr>
          <w:p w14:paraId="37D4E0EA"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7CC547D9"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4EE4FAC7" w14:textId="77777777" w:rsidR="00DD3929" w:rsidRDefault="00DD3929" w:rsidP="00DD3929">
      <w:pPr>
        <w:spacing w:before="480" w:after="480" w:line="240" w:lineRule="auto"/>
        <w:rPr>
          <w:rFonts w:ascii="Times New Roman" w:hAnsi="Times New Roman" w:cs="Times New Roman"/>
          <w:sz w:val="24"/>
          <w:szCs w:val="24"/>
        </w:rPr>
      </w:pPr>
      <w:r>
        <w:pict w14:anchorId="5FBAEA35">
          <v:rect id="_x0000_i1243" style="width:0;height:.75pt" o:hralign="center" o:hrstd="t" o:hr="t" fillcolor="#a0a0a0" stroked="f"/>
        </w:pict>
      </w:r>
    </w:p>
    <w:p w14:paraId="41757178" w14:textId="77777777" w:rsidR="00DD3929" w:rsidRDefault="00DD3929" w:rsidP="00DD392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112"/>
        <w:gridCol w:w="8749"/>
        <w:gridCol w:w="1419"/>
      </w:tblGrid>
      <w:tr w:rsidR="00DD3929" w14:paraId="7C11C92B" w14:textId="77777777" w:rsidTr="00DD3929">
        <w:trPr>
          <w:tblHeader/>
        </w:trPr>
        <w:tc>
          <w:tcPr>
            <w:tcW w:w="0" w:type="auto"/>
            <w:tcBorders>
              <w:top w:val="nil"/>
            </w:tcBorders>
            <w:tcMar>
              <w:top w:w="150" w:type="dxa"/>
              <w:left w:w="0" w:type="dxa"/>
              <w:bottom w:w="150" w:type="dxa"/>
              <w:right w:w="240" w:type="dxa"/>
            </w:tcMar>
            <w:vAlign w:val="center"/>
            <w:hideMark/>
          </w:tcPr>
          <w:p w14:paraId="518EE5E1" w14:textId="77777777" w:rsidR="00DD3929" w:rsidRDefault="00DD3929">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7215C80B" w14:textId="77777777" w:rsidR="00DD3929" w:rsidRDefault="00DD3929">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48A84FFF" w14:textId="77777777" w:rsidR="00DD3929" w:rsidRDefault="00DD3929">
            <w:pPr>
              <w:spacing w:line="375" w:lineRule="atLeast"/>
              <w:rPr>
                <w:rFonts w:ascii="Segoe UI" w:hAnsi="Segoe UI" w:cs="Segoe UI"/>
                <w:sz w:val="23"/>
                <w:szCs w:val="23"/>
              </w:rPr>
            </w:pPr>
            <w:r>
              <w:rPr>
                <w:rFonts w:ascii="Segoe UI" w:hAnsi="Segoe UI" w:cs="Segoe UI"/>
                <w:sz w:val="23"/>
                <w:szCs w:val="23"/>
              </w:rPr>
              <w:t>Flow Step</w:t>
            </w:r>
          </w:p>
        </w:tc>
      </w:tr>
      <w:tr w:rsidR="00DD3929" w14:paraId="0107BF21" w14:textId="77777777" w:rsidTr="00DD3929">
        <w:tc>
          <w:tcPr>
            <w:tcW w:w="0" w:type="auto"/>
            <w:tcMar>
              <w:top w:w="150" w:type="dxa"/>
              <w:left w:w="0" w:type="dxa"/>
              <w:bottom w:w="150" w:type="dxa"/>
              <w:right w:w="240" w:type="dxa"/>
            </w:tcMar>
            <w:vAlign w:val="center"/>
            <w:hideMark/>
          </w:tcPr>
          <w:p w14:paraId="515F672A"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10</w:t>
            </w:r>
          </w:p>
        </w:tc>
        <w:tc>
          <w:tcPr>
            <w:tcW w:w="0" w:type="auto"/>
            <w:tcMar>
              <w:top w:w="150" w:type="dxa"/>
              <w:left w:w="240" w:type="dxa"/>
              <w:bottom w:w="150" w:type="dxa"/>
              <w:right w:w="240" w:type="dxa"/>
            </w:tcMar>
            <w:vAlign w:val="center"/>
            <w:hideMark/>
          </w:tcPr>
          <w:p w14:paraId="54058981" w14:textId="77777777" w:rsidR="00DD3929" w:rsidRDefault="00DD3929">
            <w:pPr>
              <w:spacing w:line="375" w:lineRule="atLeast"/>
              <w:rPr>
                <w:rFonts w:ascii="Segoe UI" w:hAnsi="Segoe UI" w:cs="Segoe UI"/>
                <w:sz w:val="23"/>
                <w:szCs w:val="23"/>
              </w:rPr>
            </w:pPr>
            <w:r>
              <w:rPr>
                <w:rFonts w:ascii="Segoe UI" w:hAnsi="Segoe UI" w:cs="Segoe UI"/>
                <w:sz w:val="23"/>
                <w:szCs w:val="23"/>
              </w:rPr>
              <w:t>Price update request, emergency notification, approval → payment from treasure, rejection → product removal and reallocation.</w:t>
            </w:r>
          </w:p>
        </w:tc>
        <w:tc>
          <w:tcPr>
            <w:tcW w:w="0" w:type="auto"/>
            <w:tcMar>
              <w:top w:w="150" w:type="dxa"/>
              <w:left w:w="240" w:type="dxa"/>
              <w:bottom w:w="150" w:type="dxa"/>
              <w:right w:w="0" w:type="dxa"/>
            </w:tcMar>
            <w:vAlign w:val="center"/>
            <w:hideMark/>
          </w:tcPr>
          <w:p w14:paraId="7378EC22" w14:textId="77777777" w:rsidR="00DD3929" w:rsidRDefault="00DD3929">
            <w:pPr>
              <w:spacing w:line="375" w:lineRule="atLeast"/>
              <w:rPr>
                <w:rFonts w:ascii="Segoe UI" w:hAnsi="Segoe UI" w:cs="Segoe UI"/>
                <w:sz w:val="23"/>
                <w:szCs w:val="23"/>
              </w:rPr>
            </w:pPr>
            <w:r>
              <w:rPr>
                <w:rFonts w:ascii="Segoe UI" w:hAnsi="Segoe UI" w:cs="Segoe UI"/>
                <w:sz w:val="23"/>
                <w:szCs w:val="23"/>
              </w:rPr>
              <w:t>Entire use case</w:t>
            </w:r>
          </w:p>
        </w:tc>
      </w:tr>
      <w:tr w:rsidR="00DD3929" w14:paraId="6452E972" w14:textId="77777777" w:rsidTr="00DD3929">
        <w:tc>
          <w:tcPr>
            <w:tcW w:w="0" w:type="auto"/>
            <w:tcMar>
              <w:top w:w="150" w:type="dxa"/>
              <w:left w:w="0" w:type="dxa"/>
              <w:bottom w:w="150" w:type="dxa"/>
              <w:right w:w="240" w:type="dxa"/>
            </w:tcMar>
            <w:vAlign w:val="center"/>
            <w:hideMark/>
          </w:tcPr>
          <w:p w14:paraId="213C0252"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1631D983" w14:textId="77777777" w:rsidR="00DD3929" w:rsidRDefault="00DD3929">
            <w:pPr>
              <w:spacing w:line="375" w:lineRule="atLeast"/>
              <w:rPr>
                <w:rFonts w:ascii="Segoe UI" w:hAnsi="Segoe UI" w:cs="Segoe UI"/>
                <w:sz w:val="23"/>
                <w:szCs w:val="23"/>
              </w:rPr>
            </w:pPr>
            <w:r>
              <w:rPr>
                <w:rFonts w:ascii="Segoe UI" w:hAnsi="Segoe UI" w:cs="Segoe UI"/>
                <w:sz w:val="23"/>
                <w:szCs w:val="23"/>
              </w:rPr>
              <w:t>Client sees fuel cost &amp; profit; acceptance records loss.</w:t>
            </w:r>
          </w:p>
        </w:tc>
        <w:tc>
          <w:tcPr>
            <w:tcW w:w="0" w:type="auto"/>
            <w:tcMar>
              <w:top w:w="150" w:type="dxa"/>
              <w:left w:w="240" w:type="dxa"/>
              <w:bottom w:w="150" w:type="dxa"/>
              <w:right w:w="0" w:type="dxa"/>
            </w:tcMar>
            <w:vAlign w:val="center"/>
            <w:hideMark/>
          </w:tcPr>
          <w:p w14:paraId="11722DC7" w14:textId="77777777" w:rsidR="00DD3929" w:rsidRDefault="00DD3929">
            <w:pPr>
              <w:spacing w:line="375" w:lineRule="atLeast"/>
              <w:rPr>
                <w:rFonts w:ascii="Segoe UI" w:hAnsi="Segoe UI" w:cs="Segoe UI"/>
                <w:sz w:val="23"/>
                <w:szCs w:val="23"/>
              </w:rPr>
            </w:pPr>
            <w:r>
              <w:rPr>
                <w:rFonts w:ascii="Segoe UI" w:hAnsi="Segoe UI" w:cs="Segoe UI"/>
                <w:sz w:val="23"/>
                <w:szCs w:val="23"/>
              </w:rPr>
              <w:t>Steps 4, 7</w:t>
            </w:r>
          </w:p>
        </w:tc>
      </w:tr>
      <w:tr w:rsidR="00DD3929" w14:paraId="7A68878E" w14:textId="77777777" w:rsidTr="00DD3929">
        <w:tc>
          <w:tcPr>
            <w:tcW w:w="0" w:type="auto"/>
            <w:tcMar>
              <w:top w:w="150" w:type="dxa"/>
              <w:left w:w="0" w:type="dxa"/>
              <w:bottom w:w="150" w:type="dxa"/>
              <w:right w:w="240" w:type="dxa"/>
            </w:tcMar>
            <w:vAlign w:val="center"/>
            <w:hideMark/>
          </w:tcPr>
          <w:p w14:paraId="5BD29ACF"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26</w:t>
            </w:r>
          </w:p>
        </w:tc>
        <w:tc>
          <w:tcPr>
            <w:tcW w:w="0" w:type="auto"/>
            <w:tcMar>
              <w:top w:w="150" w:type="dxa"/>
              <w:left w:w="240" w:type="dxa"/>
              <w:bottom w:w="150" w:type="dxa"/>
              <w:right w:w="240" w:type="dxa"/>
            </w:tcMar>
            <w:vAlign w:val="center"/>
            <w:hideMark/>
          </w:tcPr>
          <w:p w14:paraId="3989D802" w14:textId="77777777" w:rsidR="00DD3929" w:rsidRDefault="00DD3929">
            <w:pPr>
              <w:spacing w:line="375" w:lineRule="atLeast"/>
              <w:rPr>
                <w:rFonts w:ascii="Segoe UI" w:hAnsi="Segoe UI" w:cs="Segoe UI"/>
                <w:sz w:val="23"/>
                <w:szCs w:val="23"/>
              </w:rPr>
            </w:pPr>
            <w:r>
              <w:rPr>
                <w:rFonts w:ascii="Segoe UI" w:hAnsi="Segoe UI" w:cs="Segoe UI"/>
                <w:sz w:val="23"/>
                <w:szCs w:val="23"/>
              </w:rPr>
              <w:t>Fuel cost accumulation logic.</w:t>
            </w:r>
          </w:p>
        </w:tc>
        <w:tc>
          <w:tcPr>
            <w:tcW w:w="0" w:type="auto"/>
            <w:tcMar>
              <w:top w:w="150" w:type="dxa"/>
              <w:left w:w="240" w:type="dxa"/>
              <w:bottom w:w="150" w:type="dxa"/>
              <w:right w:w="0" w:type="dxa"/>
            </w:tcMar>
            <w:vAlign w:val="center"/>
            <w:hideMark/>
          </w:tcPr>
          <w:p w14:paraId="78309246" w14:textId="77777777" w:rsidR="00DD3929" w:rsidRDefault="00DD3929">
            <w:pPr>
              <w:spacing w:line="375" w:lineRule="atLeast"/>
              <w:rPr>
                <w:rFonts w:ascii="Segoe UI" w:hAnsi="Segoe UI" w:cs="Segoe UI"/>
                <w:sz w:val="23"/>
                <w:szCs w:val="23"/>
              </w:rPr>
            </w:pPr>
            <w:r>
              <w:rPr>
                <w:rFonts w:ascii="Segoe UI" w:hAnsi="Segoe UI" w:cs="Segoe UI"/>
                <w:sz w:val="23"/>
                <w:szCs w:val="23"/>
              </w:rPr>
              <w:t>Step 4</w:t>
            </w:r>
          </w:p>
        </w:tc>
      </w:tr>
      <w:tr w:rsidR="00DD3929" w14:paraId="01BB6AE3" w14:textId="77777777" w:rsidTr="00DD3929">
        <w:tc>
          <w:tcPr>
            <w:tcW w:w="0" w:type="auto"/>
            <w:tcMar>
              <w:top w:w="150" w:type="dxa"/>
              <w:left w:w="0" w:type="dxa"/>
              <w:bottom w:w="150" w:type="dxa"/>
              <w:right w:w="240" w:type="dxa"/>
            </w:tcMar>
            <w:vAlign w:val="center"/>
            <w:hideMark/>
          </w:tcPr>
          <w:p w14:paraId="172543CE"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09</w:t>
            </w:r>
          </w:p>
        </w:tc>
        <w:tc>
          <w:tcPr>
            <w:tcW w:w="0" w:type="auto"/>
            <w:tcMar>
              <w:top w:w="150" w:type="dxa"/>
              <w:left w:w="240" w:type="dxa"/>
              <w:bottom w:w="150" w:type="dxa"/>
              <w:right w:w="240" w:type="dxa"/>
            </w:tcMar>
            <w:vAlign w:val="center"/>
            <w:hideMark/>
          </w:tcPr>
          <w:p w14:paraId="0BA6FB00" w14:textId="77777777" w:rsidR="00DD3929" w:rsidRDefault="00DD3929">
            <w:pPr>
              <w:spacing w:line="375" w:lineRule="atLeast"/>
              <w:rPr>
                <w:rFonts w:ascii="Segoe UI" w:hAnsi="Segoe UI" w:cs="Segoe UI"/>
                <w:sz w:val="23"/>
                <w:szCs w:val="23"/>
              </w:rPr>
            </w:pPr>
            <w:r>
              <w:rPr>
                <w:rFonts w:ascii="Segoe UI" w:hAnsi="Segoe UI" w:cs="Segoe UI"/>
                <w:sz w:val="23"/>
                <w:szCs w:val="23"/>
              </w:rPr>
              <w:t>Route recalculation if product removed.</w:t>
            </w:r>
          </w:p>
        </w:tc>
        <w:tc>
          <w:tcPr>
            <w:tcW w:w="0" w:type="auto"/>
            <w:tcMar>
              <w:top w:w="150" w:type="dxa"/>
              <w:left w:w="240" w:type="dxa"/>
              <w:bottom w:w="150" w:type="dxa"/>
              <w:right w:w="0" w:type="dxa"/>
            </w:tcMar>
            <w:vAlign w:val="center"/>
            <w:hideMark/>
          </w:tcPr>
          <w:p w14:paraId="1FF7D537" w14:textId="77777777" w:rsidR="00DD3929" w:rsidRDefault="00DD3929">
            <w:pPr>
              <w:spacing w:line="375" w:lineRule="atLeast"/>
              <w:rPr>
                <w:rFonts w:ascii="Segoe UI" w:hAnsi="Segoe UI" w:cs="Segoe UI"/>
                <w:sz w:val="23"/>
                <w:szCs w:val="23"/>
              </w:rPr>
            </w:pPr>
            <w:r>
              <w:rPr>
                <w:rFonts w:ascii="Segoe UI" w:hAnsi="Segoe UI" w:cs="Segoe UI"/>
                <w:sz w:val="23"/>
                <w:szCs w:val="23"/>
              </w:rPr>
              <w:t>Alt Flow A1</w:t>
            </w:r>
          </w:p>
        </w:tc>
      </w:tr>
      <w:tr w:rsidR="00DD3929" w14:paraId="5DD46DCE" w14:textId="77777777" w:rsidTr="00DD3929">
        <w:tc>
          <w:tcPr>
            <w:tcW w:w="0" w:type="auto"/>
            <w:tcMar>
              <w:top w:w="150" w:type="dxa"/>
              <w:left w:w="0" w:type="dxa"/>
              <w:bottom w:w="150" w:type="dxa"/>
              <w:right w:w="240" w:type="dxa"/>
            </w:tcMar>
            <w:vAlign w:val="center"/>
            <w:hideMark/>
          </w:tcPr>
          <w:p w14:paraId="0E003A05"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lastRenderedPageBreak/>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39BE8419" w14:textId="77777777" w:rsidR="00DD3929" w:rsidRDefault="00DD3929">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5CDE78FD" w14:textId="77777777" w:rsidR="00DD3929" w:rsidRDefault="00DD3929">
            <w:pPr>
              <w:spacing w:line="375" w:lineRule="atLeast"/>
              <w:rPr>
                <w:rFonts w:ascii="Segoe UI" w:hAnsi="Segoe UI" w:cs="Segoe UI"/>
                <w:sz w:val="23"/>
                <w:szCs w:val="23"/>
              </w:rPr>
            </w:pPr>
            <w:r>
              <w:rPr>
                <w:rFonts w:ascii="Segoe UI" w:hAnsi="Segoe UI" w:cs="Segoe UI"/>
                <w:sz w:val="23"/>
                <w:szCs w:val="23"/>
              </w:rPr>
              <w:t>Steps 7, Alt A1</w:t>
            </w:r>
          </w:p>
        </w:tc>
      </w:tr>
      <w:tr w:rsidR="00DD3929" w14:paraId="41083660" w14:textId="77777777" w:rsidTr="00DD3929">
        <w:tc>
          <w:tcPr>
            <w:tcW w:w="0" w:type="auto"/>
            <w:tcMar>
              <w:top w:w="150" w:type="dxa"/>
              <w:left w:w="0" w:type="dxa"/>
              <w:bottom w:w="150" w:type="dxa"/>
              <w:right w:w="240" w:type="dxa"/>
            </w:tcMar>
            <w:vAlign w:val="center"/>
            <w:hideMark/>
          </w:tcPr>
          <w:p w14:paraId="39856741"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4DD70646" w14:textId="77777777" w:rsidR="00DD3929" w:rsidRDefault="00DD3929">
            <w:pPr>
              <w:spacing w:line="375" w:lineRule="atLeast"/>
              <w:rPr>
                <w:rFonts w:ascii="Segoe UI" w:hAnsi="Segoe UI" w:cs="Segoe UI"/>
                <w:sz w:val="23"/>
                <w:szCs w:val="23"/>
              </w:rPr>
            </w:pPr>
            <w:r>
              <w:rPr>
                <w:rFonts w:ascii="Segoe UI" w:hAnsi="Segoe UI" w:cs="Segoe UI"/>
                <w:sz w:val="23"/>
                <w:szCs w:val="23"/>
              </w:rPr>
              <w:t>Chunk size limit.</w:t>
            </w:r>
          </w:p>
        </w:tc>
        <w:tc>
          <w:tcPr>
            <w:tcW w:w="0" w:type="auto"/>
            <w:tcMar>
              <w:top w:w="150" w:type="dxa"/>
              <w:left w:w="240" w:type="dxa"/>
              <w:bottom w:w="150" w:type="dxa"/>
              <w:right w:w="0" w:type="dxa"/>
            </w:tcMar>
            <w:vAlign w:val="center"/>
            <w:hideMark/>
          </w:tcPr>
          <w:p w14:paraId="4D188737" w14:textId="77777777" w:rsidR="00DD3929" w:rsidRDefault="00DD3929">
            <w:pPr>
              <w:spacing w:line="375" w:lineRule="atLeast"/>
              <w:rPr>
                <w:rFonts w:ascii="Segoe UI" w:hAnsi="Segoe UI" w:cs="Segoe UI"/>
                <w:sz w:val="23"/>
                <w:szCs w:val="23"/>
              </w:rPr>
            </w:pPr>
            <w:r>
              <w:rPr>
                <w:rFonts w:ascii="Segoe UI" w:hAnsi="Segoe UI" w:cs="Segoe UI"/>
                <w:sz w:val="23"/>
                <w:szCs w:val="23"/>
              </w:rPr>
              <w:t>Step 7</w:t>
            </w:r>
          </w:p>
        </w:tc>
      </w:tr>
      <w:tr w:rsidR="00DD3929" w14:paraId="333C8D32" w14:textId="77777777" w:rsidTr="00DD3929">
        <w:tc>
          <w:tcPr>
            <w:tcW w:w="0" w:type="auto"/>
            <w:tcMar>
              <w:top w:w="150" w:type="dxa"/>
              <w:left w:w="0" w:type="dxa"/>
              <w:bottom w:w="150" w:type="dxa"/>
              <w:right w:w="240" w:type="dxa"/>
            </w:tcMar>
            <w:vAlign w:val="center"/>
            <w:hideMark/>
          </w:tcPr>
          <w:p w14:paraId="731AE234"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6964E338" w14:textId="77777777" w:rsidR="00DD3929" w:rsidRDefault="00DD3929">
            <w:pPr>
              <w:spacing w:line="375" w:lineRule="atLeast"/>
              <w:rPr>
                <w:rFonts w:ascii="Segoe UI" w:hAnsi="Segoe UI" w:cs="Segoe UI"/>
                <w:sz w:val="23"/>
                <w:szCs w:val="23"/>
              </w:rPr>
            </w:pPr>
            <w:r>
              <w:rPr>
                <w:rFonts w:ascii="Segoe UI" w:hAnsi="Segoe UI" w:cs="Segoe UI"/>
                <w:sz w:val="23"/>
                <w:szCs w:val="23"/>
              </w:rPr>
              <w:t>Immutable payment log.</w:t>
            </w:r>
          </w:p>
        </w:tc>
        <w:tc>
          <w:tcPr>
            <w:tcW w:w="0" w:type="auto"/>
            <w:tcMar>
              <w:top w:w="150" w:type="dxa"/>
              <w:left w:w="240" w:type="dxa"/>
              <w:bottom w:w="150" w:type="dxa"/>
              <w:right w:w="0" w:type="dxa"/>
            </w:tcMar>
            <w:vAlign w:val="center"/>
            <w:hideMark/>
          </w:tcPr>
          <w:p w14:paraId="5E6DBEC6" w14:textId="77777777" w:rsidR="00DD3929" w:rsidRDefault="00DD3929">
            <w:pPr>
              <w:spacing w:line="375" w:lineRule="atLeast"/>
              <w:rPr>
                <w:rFonts w:ascii="Segoe UI" w:hAnsi="Segoe UI" w:cs="Segoe UI"/>
                <w:sz w:val="23"/>
                <w:szCs w:val="23"/>
              </w:rPr>
            </w:pPr>
            <w:r>
              <w:rPr>
                <w:rFonts w:ascii="Segoe UI" w:hAnsi="Segoe UI" w:cs="Segoe UI"/>
                <w:sz w:val="23"/>
                <w:szCs w:val="23"/>
              </w:rPr>
              <w:t>Step 7</w:t>
            </w:r>
          </w:p>
        </w:tc>
      </w:tr>
      <w:tr w:rsidR="00DD3929" w14:paraId="220EA98B" w14:textId="77777777" w:rsidTr="00DD3929">
        <w:tc>
          <w:tcPr>
            <w:tcW w:w="0" w:type="auto"/>
            <w:tcMar>
              <w:top w:w="150" w:type="dxa"/>
              <w:left w:w="0" w:type="dxa"/>
              <w:bottom w:w="150" w:type="dxa"/>
              <w:right w:w="240" w:type="dxa"/>
            </w:tcMar>
            <w:vAlign w:val="center"/>
            <w:hideMark/>
          </w:tcPr>
          <w:p w14:paraId="350173C8" w14:textId="77777777" w:rsidR="00DD3929" w:rsidRDefault="00DD392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13C3977A" w14:textId="77777777" w:rsidR="00DD3929" w:rsidRDefault="00DD3929">
            <w:pPr>
              <w:spacing w:line="375" w:lineRule="atLeast"/>
              <w:rPr>
                <w:rFonts w:ascii="Segoe UI" w:hAnsi="Segoe UI" w:cs="Segoe UI"/>
                <w:sz w:val="23"/>
                <w:szCs w:val="23"/>
              </w:rPr>
            </w:pPr>
            <w:r>
              <w:rPr>
                <w:rFonts w:ascii="Segoe UI" w:hAnsi="Segoe UI" w:cs="Segoe UI"/>
                <w:sz w:val="23"/>
                <w:szCs w:val="23"/>
              </w:rPr>
              <w:t>Encryption of payment details.</w:t>
            </w:r>
          </w:p>
        </w:tc>
        <w:tc>
          <w:tcPr>
            <w:tcW w:w="0" w:type="auto"/>
            <w:tcMar>
              <w:top w:w="150" w:type="dxa"/>
              <w:left w:w="240" w:type="dxa"/>
              <w:bottom w:w="150" w:type="dxa"/>
              <w:right w:w="0" w:type="dxa"/>
            </w:tcMar>
            <w:vAlign w:val="center"/>
            <w:hideMark/>
          </w:tcPr>
          <w:p w14:paraId="5196D24D" w14:textId="77777777" w:rsidR="00DD3929" w:rsidRDefault="00DD3929">
            <w:pPr>
              <w:spacing w:line="375" w:lineRule="atLeast"/>
              <w:rPr>
                <w:rFonts w:ascii="Segoe UI" w:hAnsi="Segoe UI" w:cs="Segoe UI"/>
                <w:sz w:val="23"/>
                <w:szCs w:val="23"/>
              </w:rPr>
            </w:pPr>
            <w:r>
              <w:rPr>
                <w:rFonts w:ascii="Segoe UI" w:hAnsi="Segoe UI" w:cs="Segoe UI"/>
                <w:sz w:val="23"/>
                <w:szCs w:val="23"/>
              </w:rPr>
              <w:t>Step 4</w:t>
            </w:r>
          </w:p>
        </w:tc>
      </w:tr>
    </w:tbl>
    <w:p w14:paraId="717B832F" w14:textId="79FCBB51" w:rsidR="00DD3929" w:rsidRDefault="00DD3929" w:rsidP="000B1B81"/>
    <w:p w14:paraId="15879A13" w14:textId="0D3A6FB0" w:rsidR="00FE20DD" w:rsidRDefault="00FE20DD" w:rsidP="00FE20DD">
      <w:pPr>
        <w:pStyle w:val="Heading1"/>
      </w:pPr>
      <w:r>
        <w:t>Deposit / Withdraw App Treasure (v3.0 – Final Verified)</w:t>
      </w:r>
    </w:p>
    <w:p w14:paraId="15DB64C5" w14:textId="77777777" w:rsidR="00FE20DD" w:rsidRPr="00FE20DD" w:rsidRDefault="00FE20DD" w:rsidP="00FE20DD"/>
    <w:tbl>
      <w:tblPr>
        <w:tblW w:w="11280" w:type="dxa"/>
        <w:tblCellMar>
          <w:top w:w="15" w:type="dxa"/>
          <w:left w:w="15" w:type="dxa"/>
          <w:bottom w:w="15" w:type="dxa"/>
          <w:right w:w="15" w:type="dxa"/>
        </w:tblCellMar>
        <w:tblLook w:val="04A0" w:firstRow="1" w:lastRow="0" w:firstColumn="1" w:lastColumn="0" w:noHBand="0" w:noVBand="1"/>
      </w:tblPr>
      <w:tblGrid>
        <w:gridCol w:w="1890"/>
        <w:gridCol w:w="9390"/>
      </w:tblGrid>
      <w:tr w:rsidR="00FE20DD" w14:paraId="100D4DD9" w14:textId="77777777" w:rsidTr="00FE20DD">
        <w:trPr>
          <w:tblHeader/>
        </w:trPr>
        <w:tc>
          <w:tcPr>
            <w:tcW w:w="0" w:type="auto"/>
            <w:tcBorders>
              <w:top w:val="nil"/>
            </w:tcBorders>
            <w:tcMar>
              <w:top w:w="150" w:type="dxa"/>
              <w:left w:w="0" w:type="dxa"/>
              <w:bottom w:w="150" w:type="dxa"/>
              <w:right w:w="240" w:type="dxa"/>
            </w:tcMar>
            <w:vAlign w:val="center"/>
            <w:hideMark/>
          </w:tcPr>
          <w:p w14:paraId="0E2E972F"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2C6A961B" w14:textId="77777777" w:rsidR="00FE20DD" w:rsidRDefault="00FE20DD">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29</w:t>
            </w:r>
          </w:p>
        </w:tc>
      </w:tr>
      <w:tr w:rsidR="00FE20DD" w14:paraId="465CB2D6" w14:textId="77777777" w:rsidTr="00FE20DD">
        <w:tc>
          <w:tcPr>
            <w:tcW w:w="0" w:type="auto"/>
            <w:tcMar>
              <w:top w:w="150" w:type="dxa"/>
              <w:left w:w="0" w:type="dxa"/>
              <w:bottom w:w="150" w:type="dxa"/>
              <w:right w:w="240" w:type="dxa"/>
            </w:tcMar>
            <w:vAlign w:val="center"/>
            <w:hideMark/>
          </w:tcPr>
          <w:p w14:paraId="69702E9C"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0FB8FA08" w14:textId="77777777" w:rsidR="00FE20DD" w:rsidRDefault="00FE20DD">
            <w:pPr>
              <w:spacing w:line="375" w:lineRule="atLeast"/>
              <w:rPr>
                <w:rFonts w:ascii="Segoe UI" w:hAnsi="Segoe UI" w:cs="Segoe UI"/>
                <w:sz w:val="23"/>
                <w:szCs w:val="23"/>
              </w:rPr>
            </w:pPr>
            <w:r>
              <w:rPr>
                <w:rFonts w:ascii="Segoe UI" w:hAnsi="Segoe UI" w:cs="Segoe UI"/>
                <w:sz w:val="23"/>
                <w:szCs w:val="23"/>
              </w:rPr>
              <w:t>Deposit / Withdraw App Treasure</w:t>
            </w:r>
          </w:p>
        </w:tc>
      </w:tr>
      <w:tr w:rsidR="00FE20DD" w14:paraId="42C03696" w14:textId="77777777" w:rsidTr="00FE20DD">
        <w:tc>
          <w:tcPr>
            <w:tcW w:w="0" w:type="auto"/>
            <w:tcMar>
              <w:top w:w="150" w:type="dxa"/>
              <w:left w:w="0" w:type="dxa"/>
              <w:bottom w:w="150" w:type="dxa"/>
              <w:right w:w="240" w:type="dxa"/>
            </w:tcMar>
            <w:vAlign w:val="center"/>
            <w:hideMark/>
          </w:tcPr>
          <w:p w14:paraId="6D45A2D7"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23850FEA"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FE20DD" w14:paraId="32E76E97" w14:textId="77777777" w:rsidTr="00FE20DD">
        <w:tc>
          <w:tcPr>
            <w:tcW w:w="0" w:type="auto"/>
            <w:tcMar>
              <w:top w:w="150" w:type="dxa"/>
              <w:left w:w="0" w:type="dxa"/>
              <w:bottom w:w="150" w:type="dxa"/>
              <w:right w:w="240" w:type="dxa"/>
            </w:tcMar>
            <w:vAlign w:val="center"/>
            <w:hideMark/>
          </w:tcPr>
          <w:p w14:paraId="62FAE345"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4DEDB28B" w14:textId="77777777" w:rsidR="00FE20DD" w:rsidRDefault="00FE20DD">
            <w:pPr>
              <w:spacing w:line="375" w:lineRule="atLeast"/>
              <w:rPr>
                <w:rFonts w:ascii="Segoe UI" w:hAnsi="Segoe UI" w:cs="Segoe UI"/>
                <w:sz w:val="23"/>
                <w:szCs w:val="23"/>
              </w:rPr>
            </w:pPr>
            <w:r>
              <w:rPr>
                <w:rFonts w:ascii="Segoe UI" w:hAnsi="Segoe UI" w:cs="Segoe UI"/>
                <w:sz w:val="23"/>
                <w:szCs w:val="23"/>
              </w:rPr>
              <w:t>The Client manages the </w:t>
            </w:r>
            <w:r>
              <w:rPr>
                <w:rStyle w:val="Strong"/>
                <w:rFonts w:ascii="Segoe UI" w:hAnsi="Segoe UI" w:cs="Segoe UI"/>
                <w:sz w:val="23"/>
                <w:szCs w:val="23"/>
              </w:rPr>
              <w:t>App Treasure</w:t>
            </w:r>
            <w:r>
              <w:rPr>
                <w:rFonts w:ascii="Segoe UI" w:hAnsi="Segoe UI" w:cs="Segoe UI"/>
                <w:sz w:val="23"/>
                <w:szCs w:val="23"/>
              </w:rPr>
              <w:t>—the platform's central operational fund that is </w:t>
            </w:r>
            <w:r>
              <w:rPr>
                <w:rStyle w:val="Strong"/>
                <w:rFonts w:ascii="Segoe UI" w:hAnsi="Segoe UI" w:cs="Segoe UI"/>
                <w:sz w:val="23"/>
                <w:szCs w:val="23"/>
              </w:rPr>
              <w:t>separate from client dividends and rider wallets</w:t>
            </w:r>
            <w:r>
              <w:rPr>
                <w:rFonts w:ascii="Segoe UI" w:hAnsi="Segoe UI" w:cs="Segoe UI"/>
                <w:sz w:val="23"/>
                <w:szCs w:val="23"/>
              </w:rPr>
              <w:t>. The Client may </w:t>
            </w:r>
            <w:r>
              <w:rPr>
                <w:rStyle w:val="Strong"/>
                <w:rFonts w:ascii="Segoe UI" w:hAnsi="Segoe UI" w:cs="Segoe UI"/>
                <w:sz w:val="23"/>
                <w:szCs w:val="23"/>
              </w:rPr>
              <w:t>deposit</w:t>
            </w:r>
            <w:r>
              <w:rPr>
                <w:rFonts w:ascii="Segoe UI" w:hAnsi="Segoe UI" w:cs="Segoe UI"/>
                <w:sz w:val="23"/>
                <w:szCs w:val="23"/>
              </w:rPr>
              <w:t> funds into the App Treasure (e.g., from external bank accounts or payment methods) or </w:t>
            </w:r>
            <w:r>
              <w:rPr>
                <w:rStyle w:val="Strong"/>
                <w:rFonts w:ascii="Segoe UI" w:hAnsi="Segoe UI" w:cs="Segoe UI"/>
                <w:sz w:val="23"/>
                <w:szCs w:val="23"/>
              </w:rPr>
              <w:t>withdraw</w:t>
            </w:r>
            <w:r>
              <w:rPr>
                <w:rFonts w:ascii="Segoe UI" w:hAnsi="Segoe UI" w:cs="Segoe UI"/>
                <w:sz w:val="23"/>
                <w:szCs w:val="23"/>
              </w:rPr>
              <w:t xml:space="preserve"> funds from it (e.g., to external accounts for operational expenses or profit distribution). Every deposit and withdrawal </w:t>
            </w:r>
            <w:proofErr w:type="gramStart"/>
            <w:r>
              <w:rPr>
                <w:rFonts w:ascii="Segoe UI" w:hAnsi="Segoe UI" w:cs="Segoe UI"/>
                <w:sz w:val="23"/>
                <w:szCs w:val="23"/>
              </w:rPr>
              <w:t>is</w:t>
            </w:r>
            <w:proofErr w:type="gramEnd"/>
            <w:r>
              <w:rPr>
                <w:rFonts w:ascii="Segoe UI" w:hAnsi="Segoe UI" w:cs="Segoe UI"/>
                <w:sz w:val="23"/>
                <w:szCs w:val="23"/>
              </w:rPr>
              <w:t xml:space="preserve"> recorded with a timestamp, amount, method, and reference, and is visible in financial reports.</w:t>
            </w:r>
          </w:p>
        </w:tc>
      </w:tr>
      <w:tr w:rsidR="00FE20DD" w14:paraId="3C2031A7" w14:textId="77777777" w:rsidTr="00FE20DD">
        <w:tc>
          <w:tcPr>
            <w:tcW w:w="0" w:type="auto"/>
            <w:tcMar>
              <w:top w:w="150" w:type="dxa"/>
              <w:left w:w="0" w:type="dxa"/>
              <w:bottom w:w="150" w:type="dxa"/>
              <w:right w:w="240" w:type="dxa"/>
            </w:tcMar>
            <w:vAlign w:val="center"/>
            <w:hideMark/>
          </w:tcPr>
          <w:p w14:paraId="738A6680"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lastRenderedPageBreak/>
              <w:t>Preconditions</w:t>
            </w:r>
          </w:p>
        </w:tc>
        <w:tc>
          <w:tcPr>
            <w:tcW w:w="0" w:type="auto"/>
            <w:tcMar>
              <w:top w:w="150" w:type="dxa"/>
              <w:left w:w="240" w:type="dxa"/>
              <w:bottom w:w="150" w:type="dxa"/>
              <w:right w:w="0" w:type="dxa"/>
            </w:tcMar>
            <w:vAlign w:val="center"/>
            <w:hideMark/>
          </w:tcPr>
          <w:p w14:paraId="1F8B3FED" w14:textId="77777777" w:rsidR="00FE20DD" w:rsidRDefault="00FE20DD">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 xml:space="preserve">2. For deposit: Client has a linked payment method (Mastercard, Visa, </w:t>
            </w:r>
            <w:proofErr w:type="spellStart"/>
            <w:r>
              <w:rPr>
                <w:rFonts w:ascii="Segoe UI" w:hAnsi="Segoe UI" w:cs="Segoe UI"/>
                <w:sz w:val="23"/>
                <w:szCs w:val="23"/>
              </w:rPr>
              <w:t>Easypaisa</w:t>
            </w:r>
            <w:proofErr w:type="spellEnd"/>
            <w:r>
              <w:rPr>
                <w:rFonts w:ascii="Segoe UI" w:hAnsi="Segoe UI" w:cs="Segoe UI"/>
                <w:sz w:val="23"/>
                <w:szCs w:val="23"/>
              </w:rPr>
              <w:t xml:space="preserve">, </w:t>
            </w:r>
            <w:proofErr w:type="spellStart"/>
            <w:r>
              <w:rPr>
                <w:rFonts w:ascii="Segoe UI" w:hAnsi="Segoe UI" w:cs="Segoe UI"/>
                <w:sz w:val="23"/>
                <w:szCs w:val="23"/>
              </w:rPr>
              <w:t>Jazzcash</w:t>
            </w:r>
            <w:proofErr w:type="spellEnd"/>
            <w:r>
              <w:rPr>
                <w:rFonts w:ascii="Segoe UI" w:hAnsi="Segoe UI" w:cs="Segoe UI"/>
                <w:sz w:val="23"/>
                <w:szCs w:val="23"/>
              </w:rPr>
              <w:t>) or bank account for transferring funds. Payment details are encrypted and tokenized per SEC</w:t>
            </w:r>
            <w:r>
              <w:rPr>
                <w:rFonts w:ascii="Segoe UI" w:hAnsi="Segoe UI" w:cs="Segoe UI"/>
                <w:sz w:val="23"/>
                <w:szCs w:val="23"/>
              </w:rPr>
              <w:noBreakHyphen/>
              <w:t>01–06.</w:t>
            </w:r>
            <w:r>
              <w:rPr>
                <w:rFonts w:ascii="Segoe UI" w:hAnsi="Segoe UI" w:cs="Segoe UI"/>
                <w:sz w:val="23"/>
                <w:szCs w:val="23"/>
              </w:rPr>
              <w:br/>
              <w:t>3. For withdrawal: App Treasure has sufficient balance to cover the requested amount.</w:t>
            </w:r>
          </w:p>
        </w:tc>
      </w:tr>
      <w:tr w:rsidR="00FE20DD" w14:paraId="5A8A16EC" w14:textId="77777777" w:rsidTr="00FE20DD">
        <w:tc>
          <w:tcPr>
            <w:tcW w:w="0" w:type="auto"/>
            <w:tcMar>
              <w:top w:w="150" w:type="dxa"/>
              <w:left w:w="0" w:type="dxa"/>
              <w:bottom w:w="150" w:type="dxa"/>
              <w:right w:w="240" w:type="dxa"/>
            </w:tcMar>
            <w:vAlign w:val="center"/>
            <w:hideMark/>
          </w:tcPr>
          <w:p w14:paraId="3A1DA33E"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1E0C579E"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Success (Deposit):</w:t>
            </w:r>
            <w:r>
              <w:rPr>
                <w:rFonts w:ascii="Segoe UI" w:hAnsi="Segoe UI" w:cs="Segoe UI"/>
                <w:sz w:val="23"/>
                <w:szCs w:val="23"/>
              </w:rPr>
              <w:br/>
              <w:t>1. Specified amount is added to the </w:t>
            </w:r>
            <w:r>
              <w:rPr>
                <w:rStyle w:val="Strong"/>
                <w:rFonts w:ascii="Segoe UI" w:hAnsi="Segoe UI" w:cs="Segoe UI"/>
                <w:sz w:val="23"/>
                <w:szCs w:val="23"/>
              </w:rPr>
              <w:t>App Treasure</w:t>
            </w:r>
            <w:r>
              <w:rPr>
                <w:rFonts w:ascii="Segoe UI" w:hAnsi="Segoe UI" w:cs="Segoe UI"/>
                <w:sz w:val="23"/>
                <w:szCs w:val="23"/>
              </w:rPr>
              <w:t> balance.</w:t>
            </w:r>
            <w:r>
              <w:rPr>
                <w:rFonts w:ascii="Segoe UI" w:hAnsi="Segoe UI" w:cs="Segoe UI"/>
                <w:sz w:val="23"/>
                <w:szCs w:val="23"/>
              </w:rPr>
              <w:br/>
              <w:t>2. An </w:t>
            </w:r>
            <w:r>
              <w:rPr>
                <w:rStyle w:val="Strong"/>
                <w:rFonts w:ascii="Segoe UI" w:hAnsi="Segoe UI" w:cs="Segoe UI"/>
                <w:sz w:val="23"/>
                <w:szCs w:val="23"/>
              </w:rPr>
              <w:t>immutable</w:t>
            </w:r>
            <w:r>
              <w:rPr>
                <w:rFonts w:ascii="Segoe UI" w:hAnsi="Segoe UI" w:cs="Segoe UI"/>
                <w:sz w:val="23"/>
                <w:szCs w:val="23"/>
              </w:rPr>
              <w:t> transaction record is saved with date, amount, method, and reference, and appears in the Deposit / Withdrawal History report (FR CL</w:t>
            </w:r>
            <w:r>
              <w:rPr>
                <w:rFonts w:ascii="Segoe UI" w:hAnsi="Segoe UI" w:cs="Segoe UI"/>
                <w:sz w:val="23"/>
                <w:szCs w:val="23"/>
              </w:rPr>
              <w:noBreakHyphen/>
              <w:t>29).</w:t>
            </w:r>
            <w:r>
              <w:rPr>
                <w:rFonts w:ascii="Segoe UI" w:hAnsi="Segoe UI" w:cs="Segoe UI"/>
                <w:sz w:val="23"/>
                <w:szCs w:val="23"/>
              </w:rPr>
              <w:br/>
              <w:t>3. Audit log records the deposit action (FR CL</w:t>
            </w:r>
            <w:r>
              <w:rPr>
                <w:rFonts w:ascii="Segoe UI" w:hAnsi="Segoe UI" w:cs="Segoe UI"/>
                <w:sz w:val="23"/>
                <w:szCs w:val="23"/>
              </w:rPr>
              <w:noBreakHyphen/>
              <w:t>30).</w:t>
            </w:r>
            <w:r>
              <w:rPr>
                <w:rFonts w:ascii="Segoe UI" w:hAnsi="Segoe UI" w:cs="Segoe UI"/>
                <w:sz w:val="23"/>
                <w:szCs w:val="23"/>
              </w:rPr>
              <w:br/>
              <w:t>4. Updated App Treasure balance is reflected in financial reports (FR CL</w:t>
            </w:r>
            <w:r>
              <w:rPr>
                <w:rFonts w:ascii="Segoe UI" w:hAnsi="Segoe UI" w:cs="Segoe UI"/>
                <w:sz w:val="23"/>
                <w:szCs w:val="23"/>
              </w:rPr>
              <w:noBreakHyphen/>
              <w:t>25).</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(Withdrawal):</w:t>
            </w:r>
            <w:r>
              <w:rPr>
                <w:rFonts w:ascii="Segoe UI" w:hAnsi="Segoe UI" w:cs="Segoe UI"/>
                <w:sz w:val="23"/>
                <w:szCs w:val="23"/>
              </w:rPr>
              <w:br/>
              <w:t>1. Specified amount is deducted from the </w:t>
            </w:r>
            <w:r>
              <w:rPr>
                <w:rStyle w:val="Strong"/>
                <w:rFonts w:ascii="Segoe UI" w:hAnsi="Segoe UI" w:cs="Segoe UI"/>
                <w:sz w:val="23"/>
                <w:szCs w:val="23"/>
              </w:rPr>
              <w:t>App Treasure</w:t>
            </w:r>
            <w:r>
              <w:rPr>
                <w:rFonts w:ascii="Segoe UI" w:hAnsi="Segoe UI" w:cs="Segoe UI"/>
                <w:sz w:val="23"/>
                <w:szCs w:val="23"/>
              </w:rPr>
              <w:t> balance and transferred to the Client's designated external account.</w:t>
            </w:r>
            <w:r>
              <w:rPr>
                <w:rFonts w:ascii="Segoe UI" w:hAnsi="Segoe UI" w:cs="Segoe UI"/>
                <w:sz w:val="23"/>
                <w:szCs w:val="23"/>
              </w:rPr>
              <w:br/>
              <w:t>2. An </w:t>
            </w:r>
            <w:r>
              <w:rPr>
                <w:rStyle w:val="Strong"/>
                <w:rFonts w:ascii="Segoe UI" w:hAnsi="Segoe UI" w:cs="Segoe UI"/>
                <w:sz w:val="23"/>
                <w:szCs w:val="23"/>
              </w:rPr>
              <w:t>immutable</w:t>
            </w:r>
            <w:r>
              <w:rPr>
                <w:rFonts w:ascii="Segoe UI" w:hAnsi="Segoe UI" w:cs="Segoe UI"/>
                <w:sz w:val="23"/>
                <w:szCs w:val="23"/>
              </w:rPr>
              <w:t> transaction record is saved and appears in the Deposit / Withdrawal History report (FR CL</w:t>
            </w:r>
            <w:r>
              <w:rPr>
                <w:rFonts w:ascii="Segoe UI" w:hAnsi="Segoe UI" w:cs="Segoe UI"/>
                <w:sz w:val="23"/>
                <w:szCs w:val="23"/>
              </w:rPr>
              <w:noBreakHyphen/>
              <w:t>29).</w:t>
            </w:r>
            <w:r>
              <w:rPr>
                <w:rFonts w:ascii="Segoe UI" w:hAnsi="Segoe UI" w:cs="Segoe UI"/>
                <w:sz w:val="23"/>
                <w:szCs w:val="23"/>
              </w:rPr>
              <w:br/>
              <w:t>3. Audit log records the withdrawal action (FR CL</w:t>
            </w:r>
            <w:r>
              <w:rPr>
                <w:rFonts w:ascii="Segoe UI" w:hAnsi="Segoe UI" w:cs="Segoe UI"/>
                <w:sz w:val="23"/>
                <w:szCs w:val="23"/>
              </w:rPr>
              <w:noBreakHyphen/>
              <w:t>30).</w:t>
            </w:r>
            <w:r>
              <w:rPr>
                <w:rFonts w:ascii="Segoe UI" w:hAnsi="Segoe UI" w:cs="Segoe UI"/>
                <w:sz w:val="23"/>
                <w:szCs w:val="23"/>
              </w:rPr>
              <w:br/>
              <w:t>4. Updated App Treasure balance is reflected in financial reports.</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to App Treasure balance; error message displayed. Failed attempts are logged for audit.</w:t>
            </w:r>
          </w:p>
        </w:tc>
      </w:tr>
      <w:tr w:rsidR="00FE20DD" w14:paraId="27E34053" w14:textId="77777777" w:rsidTr="00FE20DD">
        <w:tc>
          <w:tcPr>
            <w:tcW w:w="0" w:type="auto"/>
            <w:tcMar>
              <w:top w:w="150" w:type="dxa"/>
              <w:left w:w="0" w:type="dxa"/>
              <w:bottom w:w="150" w:type="dxa"/>
              <w:right w:w="240" w:type="dxa"/>
            </w:tcMar>
            <w:vAlign w:val="center"/>
            <w:hideMark/>
          </w:tcPr>
          <w:p w14:paraId="7E9E435B"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188B0248"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 navigates to the </w:t>
            </w:r>
            <w:r>
              <w:rPr>
                <w:rStyle w:val="Strong"/>
                <w:rFonts w:ascii="Segoe UI" w:hAnsi="Segoe UI" w:cs="Segoe UI"/>
                <w:sz w:val="23"/>
                <w:szCs w:val="23"/>
              </w:rPr>
              <w:t>"App Treasure"</w:t>
            </w:r>
            <w:r>
              <w:rPr>
                <w:rFonts w:ascii="Segoe UI" w:hAnsi="Segoe UI" w:cs="Segoe UI"/>
                <w:sz w:val="23"/>
                <w:szCs w:val="23"/>
              </w:rPr>
              <w:t> section in the financial dashboard and selects </w:t>
            </w:r>
            <w:r>
              <w:rPr>
                <w:rStyle w:val="Strong"/>
                <w:rFonts w:ascii="Segoe UI" w:hAnsi="Segoe UI" w:cs="Segoe UI"/>
                <w:sz w:val="23"/>
                <w:szCs w:val="23"/>
              </w:rPr>
              <w:t>"Deposit"</w:t>
            </w:r>
            <w:r>
              <w:rPr>
                <w:rFonts w:ascii="Segoe UI" w:hAnsi="Segoe UI" w:cs="Segoe UI"/>
                <w:sz w:val="23"/>
                <w:szCs w:val="23"/>
              </w:rPr>
              <w:t> or </w:t>
            </w:r>
            <w:r>
              <w:rPr>
                <w:rStyle w:val="Strong"/>
                <w:rFonts w:ascii="Segoe UI" w:hAnsi="Segoe UI" w:cs="Segoe UI"/>
                <w:sz w:val="23"/>
                <w:szCs w:val="23"/>
              </w:rPr>
              <w:t>"Withdraw"</w:t>
            </w:r>
            <w:r>
              <w:rPr>
                <w:rFonts w:ascii="Segoe UI" w:hAnsi="Segoe UI" w:cs="Segoe UI"/>
                <w:sz w:val="23"/>
                <w:szCs w:val="23"/>
              </w:rPr>
              <w:t>.</w:t>
            </w:r>
          </w:p>
        </w:tc>
      </w:tr>
      <w:tr w:rsidR="00FE20DD" w14:paraId="122E394A" w14:textId="77777777" w:rsidTr="00FE20DD">
        <w:tc>
          <w:tcPr>
            <w:tcW w:w="0" w:type="auto"/>
            <w:tcMar>
              <w:top w:w="150" w:type="dxa"/>
              <w:left w:w="0" w:type="dxa"/>
              <w:bottom w:w="150" w:type="dxa"/>
              <w:right w:w="240" w:type="dxa"/>
            </w:tcMar>
            <w:vAlign w:val="center"/>
            <w:hideMark/>
          </w:tcPr>
          <w:p w14:paraId="54278485"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0B13D064" w14:textId="77777777" w:rsidR="00FE20DD" w:rsidRDefault="00FE20DD">
            <w:pPr>
              <w:spacing w:line="375" w:lineRule="atLeast"/>
              <w:rPr>
                <w:rFonts w:ascii="Segoe UI" w:hAnsi="Segoe UI" w:cs="Segoe UI"/>
                <w:sz w:val="23"/>
                <w:szCs w:val="23"/>
              </w:rPr>
            </w:pPr>
            <w:r>
              <w:rPr>
                <w:rFonts w:ascii="Segoe UI" w:hAnsi="Segoe UI" w:cs="Segoe UI"/>
                <w:sz w:val="23"/>
                <w:szCs w:val="23"/>
              </w:rPr>
              <w:t>High (Financial Operations)</w:t>
            </w:r>
          </w:p>
        </w:tc>
      </w:tr>
    </w:tbl>
    <w:p w14:paraId="12587EC3" w14:textId="77777777" w:rsidR="00FE20DD" w:rsidRDefault="00FE20DD" w:rsidP="00FE20DD">
      <w:pPr>
        <w:spacing w:before="480" w:after="480" w:line="240" w:lineRule="auto"/>
        <w:rPr>
          <w:rFonts w:ascii="Times New Roman" w:hAnsi="Times New Roman" w:cs="Times New Roman"/>
          <w:sz w:val="24"/>
          <w:szCs w:val="24"/>
        </w:rPr>
      </w:pPr>
      <w:r>
        <w:lastRenderedPageBreak/>
        <w:pict w14:anchorId="1B7CB0D8">
          <v:rect id="_x0000_i1249" style="width:0;height:.75pt" o:hralign="center" o:hrstd="t" o:hr="t" fillcolor="#a0a0a0" stroked="f"/>
        </w:pict>
      </w:r>
    </w:p>
    <w:p w14:paraId="6803BF20" w14:textId="77777777" w:rsidR="00FE20DD" w:rsidRDefault="00FE20DD" w:rsidP="00FE20D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72C828FB" w14:textId="77777777" w:rsidR="00FE20DD" w:rsidRDefault="00FE20DD" w:rsidP="00FE20DD">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Deposit Funds into App Treasure</w:t>
      </w:r>
    </w:p>
    <w:p w14:paraId="03D916C7" w14:textId="77777777" w:rsidR="00FE20DD" w:rsidRDefault="00FE20DD" w:rsidP="00466FB9">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App Treasure Management</w:t>
      </w:r>
      <w:r>
        <w:rPr>
          <w:rFonts w:ascii="Segoe UI" w:hAnsi="Segoe UI" w:cs="Segoe UI"/>
          <w:color w:val="0F1115"/>
        </w:rPr>
        <w:br/>
        <w:t>The Client navigates to </w:t>
      </w:r>
      <w:r>
        <w:rPr>
          <w:rStyle w:val="Strong"/>
          <w:rFonts w:ascii="Segoe UI" w:hAnsi="Segoe UI" w:cs="Segoe UI"/>
          <w:color w:val="0F1115"/>
        </w:rPr>
        <w:t>"Financial Reports"</w:t>
      </w:r>
      <w:r>
        <w:rPr>
          <w:rFonts w:ascii="Segoe UI" w:hAnsi="Segoe UI" w:cs="Segoe UI"/>
          <w:color w:val="0F1115"/>
        </w:rPr>
        <w:t> → </w:t>
      </w:r>
      <w:r>
        <w:rPr>
          <w:rStyle w:val="Strong"/>
          <w:rFonts w:ascii="Segoe UI" w:hAnsi="Segoe UI" w:cs="Segoe UI"/>
          <w:color w:val="0F1115"/>
        </w:rPr>
        <w:t>"App Treasure"</w:t>
      </w:r>
      <w:r>
        <w:rPr>
          <w:rFonts w:ascii="Segoe UI" w:hAnsi="Segoe UI" w:cs="Segoe UI"/>
          <w:color w:val="0F1115"/>
        </w:rPr>
        <w:t> and clicks </w:t>
      </w:r>
      <w:r>
        <w:rPr>
          <w:rStyle w:val="Strong"/>
          <w:rFonts w:ascii="Segoe UI" w:hAnsi="Segoe UI" w:cs="Segoe UI"/>
          <w:color w:val="0F1115"/>
        </w:rPr>
        <w:t>"Deposit Funds"</w:t>
      </w:r>
      <w:r>
        <w:rPr>
          <w:rFonts w:ascii="Segoe UI" w:hAnsi="Segoe UI" w:cs="Segoe UI"/>
          <w:color w:val="0F1115"/>
        </w:rPr>
        <w:t>.</w:t>
      </w:r>
    </w:p>
    <w:p w14:paraId="3A4B91DB" w14:textId="77777777" w:rsidR="00FE20DD" w:rsidRDefault="00FE20DD" w:rsidP="00466FB9">
      <w:pPr>
        <w:pStyle w:val="ds-markdown-paragraph"/>
        <w:numPr>
          <w:ilvl w:val="0"/>
          <w:numId w:val="10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Deposit Form</w:t>
      </w:r>
      <w:r>
        <w:rPr>
          <w:rFonts w:ascii="Segoe UI" w:hAnsi="Segoe UI" w:cs="Segoe UI"/>
          <w:color w:val="0F1115"/>
        </w:rPr>
        <w:br/>
        <w:t>The form requires:</w:t>
      </w:r>
    </w:p>
    <w:p w14:paraId="002755EE"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Amount</w:t>
      </w:r>
      <w:r>
        <w:rPr>
          <w:rFonts w:ascii="Segoe UI" w:hAnsi="Segoe UI" w:cs="Segoe UI"/>
          <w:color w:val="0F1115"/>
        </w:rPr>
        <w:t> (in PKR, positive number).</w:t>
      </w:r>
    </w:p>
    <w:p w14:paraId="00183700"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Payment Method:</w:t>
      </w:r>
      <w:r>
        <w:rPr>
          <w:rFonts w:ascii="Segoe UI" w:hAnsi="Segoe UI" w:cs="Segoe UI"/>
          <w:color w:val="0F1115"/>
        </w:rPr>
        <w:t xml:space="preserve"> Selection from Client's registered payment methods (Mastercard, Visa, </w:t>
      </w:r>
      <w:proofErr w:type="spellStart"/>
      <w:r>
        <w:rPr>
          <w:rFonts w:ascii="Segoe UI" w:hAnsi="Segoe UI" w:cs="Segoe UI"/>
          <w:color w:val="0F1115"/>
        </w:rPr>
        <w:t>Easypaisa</w:t>
      </w:r>
      <w:proofErr w:type="spellEnd"/>
      <w:r>
        <w:rPr>
          <w:rFonts w:ascii="Segoe UI" w:hAnsi="Segoe UI" w:cs="Segoe UI"/>
          <w:color w:val="0F1115"/>
        </w:rPr>
        <w:t xml:space="preserve">, </w:t>
      </w:r>
      <w:proofErr w:type="spellStart"/>
      <w:r>
        <w:rPr>
          <w:rFonts w:ascii="Segoe UI" w:hAnsi="Segoe UI" w:cs="Segoe UI"/>
          <w:color w:val="0F1115"/>
        </w:rPr>
        <w:t>Jazzcash</w:t>
      </w:r>
      <w:proofErr w:type="spellEnd"/>
      <w:r>
        <w:rPr>
          <w:rFonts w:ascii="Segoe UI" w:hAnsi="Segoe UI" w:cs="Segoe UI"/>
          <w:color w:val="0F1115"/>
        </w:rPr>
        <w:t>) or bank transfer details.</w:t>
      </w:r>
    </w:p>
    <w:p w14:paraId="3C029C92"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Reference / Note</w:t>
      </w:r>
      <w:r>
        <w:rPr>
          <w:rFonts w:ascii="Segoe UI" w:hAnsi="Segoe UI" w:cs="Segoe UI"/>
          <w:color w:val="0F1115"/>
        </w:rPr>
        <w:t> (optional text for record</w:t>
      </w:r>
      <w:r>
        <w:rPr>
          <w:rFonts w:ascii="Segoe UI" w:hAnsi="Segoe UI" w:cs="Segoe UI"/>
          <w:color w:val="0F1115"/>
        </w:rPr>
        <w:noBreakHyphen/>
        <w:t>keeping, e.g., "Initial capital", "Operational fund top</w:t>
      </w:r>
      <w:r>
        <w:rPr>
          <w:rFonts w:ascii="Segoe UI" w:hAnsi="Segoe UI" w:cs="Segoe UI"/>
          <w:color w:val="0F1115"/>
        </w:rPr>
        <w:noBreakHyphen/>
        <w:t>up").</w:t>
      </w:r>
    </w:p>
    <w:p w14:paraId="4B3D5D46" w14:textId="77777777" w:rsidR="00FE20DD" w:rsidRDefault="00FE20DD" w:rsidP="00466FB9">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Enters Details and Submits</w:t>
      </w:r>
      <w:r>
        <w:rPr>
          <w:rFonts w:ascii="Segoe UI" w:hAnsi="Segoe UI" w:cs="Segoe UI"/>
          <w:color w:val="0F1115"/>
        </w:rPr>
        <w:br/>
        <w:t>Client fills the form and clicks </w:t>
      </w:r>
      <w:r>
        <w:rPr>
          <w:rStyle w:val="Strong"/>
          <w:rFonts w:ascii="Segoe UI" w:hAnsi="Segoe UI" w:cs="Segoe UI"/>
          <w:color w:val="0F1115"/>
        </w:rPr>
        <w:t>"Proceed to Payment"</w:t>
      </w:r>
      <w:r>
        <w:rPr>
          <w:rFonts w:ascii="Segoe UI" w:hAnsi="Segoe UI" w:cs="Segoe UI"/>
          <w:color w:val="0F1115"/>
        </w:rPr>
        <w:t>.</w:t>
      </w:r>
    </w:p>
    <w:p w14:paraId="0C302E82" w14:textId="77777777" w:rsidR="00FE20DD" w:rsidRDefault="00FE20DD" w:rsidP="00466FB9">
      <w:pPr>
        <w:pStyle w:val="ds-markdown-paragraph"/>
        <w:numPr>
          <w:ilvl w:val="0"/>
          <w:numId w:val="10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Initiates Payment Gateway Transaction</w:t>
      </w:r>
      <w:r>
        <w:rPr>
          <w:rFonts w:ascii="Segoe UI" w:hAnsi="Segoe UI" w:cs="Segoe UI"/>
          <w:color w:val="0F1115"/>
        </w:rPr>
        <w:br/>
        <w:t>The </w:t>
      </w:r>
      <w:r>
        <w:rPr>
          <w:rStyle w:val="Strong"/>
          <w:rFonts w:ascii="Segoe UI" w:hAnsi="Segoe UI" w:cs="Segoe UI"/>
          <w:color w:val="0F1115"/>
        </w:rPr>
        <w:t>Payment Gateway Service</w:t>
      </w:r>
      <w:r>
        <w:rPr>
          <w:rFonts w:ascii="Segoe UI" w:hAnsi="Segoe UI" w:cs="Segoe UI"/>
          <w:color w:val="0F1115"/>
        </w:rPr>
        <w:t> processes the deposit using the selected method.</w:t>
      </w:r>
    </w:p>
    <w:p w14:paraId="2F74F02B"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Fonts w:ascii="Segoe UI" w:hAnsi="Segoe UI" w:cs="Segoe UI"/>
          <w:color w:val="0F1115"/>
        </w:rPr>
        <w:t>For card/</w:t>
      </w:r>
      <w:proofErr w:type="spellStart"/>
      <w:r>
        <w:rPr>
          <w:rFonts w:ascii="Segoe UI" w:hAnsi="Segoe UI" w:cs="Segoe UI"/>
          <w:color w:val="0F1115"/>
        </w:rPr>
        <w:t>Easypaisa</w:t>
      </w:r>
      <w:proofErr w:type="spellEnd"/>
      <w:r>
        <w:rPr>
          <w:rFonts w:ascii="Segoe UI" w:hAnsi="Segoe UI" w:cs="Segoe UI"/>
          <w:color w:val="0F1115"/>
        </w:rPr>
        <w:t>/</w:t>
      </w:r>
      <w:proofErr w:type="spellStart"/>
      <w:r>
        <w:rPr>
          <w:rFonts w:ascii="Segoe UI" w:hAnsi="Segoe UI" w:cs="Segoe UI"/>
          <w:color w:val="0F1115"/>
        </w:rPr>
        <w:t>Jazzcash</w:t>
      </w:r>
      <w:proofErr w:type="spellEnd"/>
      <w:r>
        <w:rPr>
          <w:rFonts w:ascii="Segoe UI" w:hAnsi="Segoe UI" w:cs="Segoe UI"/>
          <w:color w:val="0F1115"/>
        </w:rPr>
        <w:t>: The Client may be redirected to a secure payment page or complete within the app.</w:t>
      </w:r>
    </w:p>
    <w:p w14:paraId="342E6B47"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Fonts w:ascii="Segoe UI" w:hAnsi="Segoe UI" w:cs="Segoe UI"/>
          <w:color w:val="0F1115"/>
        </w:rPr>
        <w:t>For bank transfer: Instructions are displayed; Client may confirm once transfer is initiated externally.</w:t>
      </w:r>
    </w:p>
    <w:p w14:paraId="73D64B78" w14:textId="77777777" w:rsidR="00FE20DD" w:rsidRDefault="00FE20DD" w:rsidP="00466FB9">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Payment Gateway Confirms Success</w:t>
      </w:r>
      <w:r>
        <w:rPr>
          <w:rFonts w:ascii="Segoe UI" w:hAnsi="Segoe UI" w:cs="Segoe UI"/>
          <w:color w:val="0F1115"/>
        </w:rPr>
        <w:br/>
        <w:t>The Payment Gateway returns a success status and a transaction reference ID.</w:t>
      </w:r>
    </w:p>
    <w:p w14:paraId="7F1A4223" w14:textId="77777777" w:rsidR="00FE20DD" w:rsidRDefault="00FE20DD" w:rsidP="00466FB9">
      <w:pPr>
        <w:pStyle w:val="ds-markdown-paragraph"/>
        <w:numPr>
          <w:ilvl w:val="0"/>
          <w:numId w:val="10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Updates App Treasure Balance</w:t>
      </w:r>
      <w:r>
        <w:rPr>
          <w:rFonts w:ascii="Segoe UI" w:hAnsi="Segoe UI" w:cs="Segoe UI"/>
          <w:color w:val="0F1115"/>
        </w:rPr>
        <w:br/>
        <w:t>The </w:t>
      </w:r>
      <w:r>
        <w:rPr>
          <w:rStyle w:val="Strong"/>
          <w:rFonts w:ascii="Segoe UI" w:hAnsi="Segoe UI" w:cs="Segoe UI"/>
          <w:color w:val="0F1115"/>
        </w:rPr>
        <w:t>Financial Reporting &amp; Profit Service</w:t>
      </w:r>
      <w:r>
        <w:rPr>
          <w:rFonts w:ascii="Segoe UI" w:hAnsi="Segoe UI" w:cs="Segoe UI"/>
          <w:color w:val="0F1115"/>
        </w:rPr>
        <w:t> atomically:</w:t>
      </w:r>
    </w:p>
    <w:p w14:paraId="2D68292F"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Fonts w:ascii="Segoe UI" w:hAnsi="Segoe UI" w:cs="Segoe UI"/>
          <w:color w:val="0F1115"/>
        </w:rPr>
        <w:t>Increases the </w:t>
      </w:r>
      <w:r>
        <w:rPr>
          <w:rStyle w:val="Strong"/>
          <w:rFonts w:ascii="Segoe UI" w:hAnsi="Segoe UI" w:cs="Segoe UI"/>
          <w:color w:val="0F1115"/>
        </w:rPr>
        <w:t>App Treasure</w:t>
      </w:r>
      <w:r>
        <w:rPr>
          <w:rFonts w:ascii="Segoe UI" w:hAnsi="Segoe UI" w:cs="Segoe UI"/>
          <w:color w:val="0F1115"/>
        </w:rPr>
        <w:t> balance by the deposited amount.</w:t>
      </w:r>
    </w:p>
    <w:p w14:paraId="1000BC48" w14:textId="77777777" w:rsidR="00FE20DD" w:rsidRDefault="00FE20DD" w:rsidP="00466FB9">
      <w:pPr>
        <w:pStyle w:val="ds-markdown-paragraph"/>
        <w:numPr>
          <w:ilvl w:val="1"/>
          <w:numId w:val="100"/>
        </w:numPr>
        <w:shd w:val="clear" w:color="auto" w:fill="FFFFFF"/>
        <w:spacing w:after="0" w:afterAutospacing="0"/>
        <w:ind w:left="0"/>
        <w:rPr>
          <w:rFonts w:ascii="Segoe UI" w:hAnsi="Segoe UI" w:cs="Segoe UI"/>
          <w:color w:val="0F1115"/>
        </w:rPr>
      </w:pPr>
      <w:r>
        <w:rPr>
          <w:rFonts w:ascii="Segoe UI" w:hAnsi="Segoe UI" w:cs="Segoe UI"/>
          <w:color w:val="0F1115"/>
        </w:rPr>
        <w:t>Creates an </w:t>
      </w:r>
      <w:r>
        <w:rPr>
          <w:rStyle w:val="Strong"/>
          <w:rFonts w:ascii="Segoe UI" w:hAnsi="Segoe UI" w:cs="Segoe UI"/>
          <w:color w:val="0F1115"/>
        </w:rPr>
        <w:t>immutable</w:t>
      </w:r>
      <w:r>
        <w:rPr>
          <w:rFonts w:ascii="Segoe UI" w:hAnsi="Segoe UI" w:cs="Segoe UI"/>
          <w:color w:val="0F1115"/>
        </w:rPr>
        <w:t> transaction record with: date/time, amount, method, reference (optional note), Client ID, and payment gateway reference.</w:t>
      </w:r>
    </w:p>
    <w:p w14:paraId="0743BF39" w14:textId="77777777" w:rsidR="00FE20DD" w:rsidRDefault="00FE20DD" w:rsidP="00466FB9">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deposit action is logged with Client ID, timestamp, amount, and method (FR CL</w:t>
      </w:r>
      <w:r>
        <w:rPr>
          <w:rFonts w:ascii="Segoe UI" w:hAnsi="Segoe UI" w:cs="Segoe UI"/>
          <w:color w:val="0F1115"/>
        </w:rPr>
        <w:noBreakHyphen/>
        <w:t>30).</w:t>
      </w:r>
    </w:p>
    <w:p w14:paraId="4D0B8F80" w14:textId="77777777" w:rsidR="00FE20DD" w:rsidRDefault="00FE20DD" w:rsidP="00466FB9">
      <w:pPr>
        <w:pStyle w:val="ds-markdown-paragraph"/>
        <w:numPr>
          <w:ilvl w:val="0"/>
          <w:numId w:val="100"/>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Receives Confirmation</w:t>
      </w:r>
      <w:r>
        <w:rPr>
          <w:rFonts w:ascii="Segoe UI" w:hAnsi="Segoe UI" w:cs="Segoe UI"/>
          <w:color w:val="0F1115"/>
        </w:rPr>
        <w:br/>
        <w:t>The UI displays a success message: </w:t>
      </w:r>
      <w:r>
        <w:rPr>
          <w:rStyle w:val="Emphasis"/>
          <w:rFonts w:ascii="Segoe UI" w:eastAsiaTheme="majorEastAsia" w:hAnsi="Segoe UI" w:cs="Segoe UI"/>
          <w:color w:val="0F1115"/>
        </w:rPr>
        <w:t>"Rs. X successfully deposited into App Treasure. New balance: Rs. Y."</w:t>
      </w:r>
      <w:r>
        <w:rPr>
          <w:rFonts w:ascii="Segoe UI" w:hAnsi="Segoe UI" w:cs="Segoe UI"/>
          <w:color w:val="0F1115"/>
        </w:rPr>
        <w:br/>
        <w:t>A receipt may be emailed to the Client.</w:t>
      </w:r>
    </w:p>
    <w:p w14:paraId="4F8CF844" w14:textId="77777777" w:rsidR="00FE20DD" w:rsidRDefault="00FE20DD" w:rsidP="00FE20DD">
      <w:pPr>
        <w:spacing w:before="480" w:after="480"/>
        <w:rPr>
          <w:rFonts w:ascii="Times New Roman" w:hAnsi="Times New Roman" w:cs="Times New Roman"/>
        </w:rPr>
      </w:pPr>
      <w:r>
        <w:lastRenderedPageBreak/>
        <w:pict w14:anchorId="1999011F">
          <v:rect id="_x0000_i1250" style="width:0;height:.75pt" o:hralign="center" o:hrstd="t" o:hr="t" fillcolor="#a0a0a0" stroked="f"/>
        </w:pict>
      </w:r>
    </w:p>
    <w:p w14:paraId="6E1D2F94" w14:textId="77777777" w:rsidR="00FE20DD" w:rsidRDefault="00FE20DD" w:rsidP="00FE20DD">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B: Withdraw Funds from App Treasure</w:t>
      </w:r>
    </w:p>
    <w:p w14:paraId="70B729AA"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App Treasure Management</w:t>
      </w:r>
      <w:r>
        <w:rPr>
          <w:rFonts w:ascii="Segoe UI" w:hAnsi="Segoe UI" w:cs="Segoe UI"/>
          <w:color w:val="0F1115"/>
        </w:rPr>
        <w:br/>
        <w:t>The Client navigates to </w:t>
      </w:r>
      <w:r>
        <w:rPr>
          <w:rStyle w:val="Strong"/>
          <w:rFonts w:ascii="Segoe UI" w:hAnsi="Segoe UI" w:cs="Segoe UI"/>
          <w:color w:val="0F1115"/>
        </w:rPr>
        <w:t>"Financial Reports"</w:t>
      </w:r>
      <w:r>
        <w:rPr>
          <w:rFonts w:ascii="Segoe UI" w:hAnsi="Segoe UI" w:cs="Segoe UI"/>
          <w:color w:val="0F1115"/>
        </w:rPr>
        <w:t> → </w:t>
      </w:r>
      <w:r>
        <w:rPr>
          <w:rStyle w:val="Strong"/>
          <w:rFonts w:ascii="Segoe UI" w:hAnsi="Segoe UI" w:cs="Segoe UI"/>
          <w:color w:val="0F1115"/>
        </w:rPr>
        <w:t>"App Treasure"</w:t>
      </w:r>
      <w:r>
        <w:rPr>
          <w:rFonts w:ascii="Segoe UI" w:hAnsi="Segoe UI" w:cs="Segoe UI"/>
          <w:color w:val="0F1115"/>
        </w:rPr>
        <w:t> and clicks </w:t>
      </w:r>
      <w:r>
        <w:rPr>
          <w:rStyle w:val="Strong"/>
          <w:rFonts w:ascii="Segoe UI" w:hAnsi="Segoe UI" w:cs="Segoe UI"/>
          <w:color w:val="0F1115"/>
        </w:rPr>
        <w:t>"Withdraw Funds"</w:t>
      </w:r>
      <w:r>
        <w:rPr>
          <w:rFonts w:ascii="Segoe UI" w:hAnsi="Segoe UI" w:cs="Segoe UI"/>
          <w:color w:val="0F1115"/>
        </w:rPr>
        <w:t>.</w:t>
      </w:r>
    </w:p>
    <w:p w14:paraId="3DC643FD" w14:textId="77777777" w:rsidR="00FE20DD" w:rsidRDefault="00FE20DD" w:rsidP="00466FB9">
      <w:pPr>
        <w:pStyle w:val="ds-markdown-paragraph"/>
        <w:numPr>
          <w:ilvl w:val="0"/>
          <w:numId w:val="10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Current Balance and Withdrawal Form</w:t>
      </w:r>
      <w:r>
        <w:rPr>
          <w:rFonts w:ascii="Segoe UI" w:hAnsi="Segoe UI" w:cs="Segoe UI"/>
          <w:color w:val="0F1115"/>
        </w:rPr>
        <w:br/>
        <w:t>The form shows the available </w:t>
      </w:r>
      <w:r>
        <w:rPr>
          <w:rStyle w:val="Strong"/>
          <w:rFonts w:ascii="Segoe UI" w:hAnsi="Segoe UI" w:cs="Segoe UI"/>
          <w:color w:val="0F1115"/>
        </w:rPr>
        <w:t>App Treasure balance</w:t>
      </w:r>
      <w:r>
        <w:rPr>
          <w:rFonts w:ascii="Segoe UI" w:hAnsi="Segoe UI" w:cs="Segoe UI"/>
          <w:color w:val="0F1115"/>
        </w:rPr>
        <w:t> and requires:</w:t>
      </w:r>
    </w:p>
    <w:p w14:paraId="7A2B03AB"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Amount</w:t>
      </w:r>
      <w:r>
        <w:rPr>
          <w:rFonts w:ascii="Segoe UI" w:hAnsi="Segoe UI" w:cs="Segoe UI"/>
          <w:color w:val="0F1115"/>
        </w:rPr>
        <w:t> (in PKR, positive number, ≤ available balance).</w:t>
      </w:r>
    </w:p>
    <w:p w14:paraId="5F38B141"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Destination Account:</w:t>
      </w:r>
      <w:r>
        <w:rPr>
          <w:rFonts w:ascii="Segoe UI" w:hAnsi="Segoe UI" w:cs="Segoe UI"/>
          <w:color w:val="0F1115"/>
        </w:rPr>
        <w:t xml:space="preserve"> Selection from Client's registered external accounts (bank account, </w:t>
      </w:r>
      <w:proofErr w:type="spellStart"/>
      <w:r>
        <w:rPr>
          <w:rFonts w:ascii="Segoe UI" w:hAnsi="Segoe UI" w:cs="Segoe UI"/>
          <w:color w:val="0F1115"/>
        </w:rPr>
        <w:t>Easypaisa</w:t>
      </w:r>
      <w:proofErr w:type="spellEnd"/>
      <w:r>
        <w:rPr>
          <w:rFonts w:ascii="Segoe UI" w:hAnsi="Segoe UI" w:cs="Segoe UI"/>
          <w:color w:val="0F1115"/>
        </w:rPr>
        <w:t xml:space="preserve">, </w:t>
      </w:r>
      <w:proofErr w:type="spellStart"/>
      <w:r>
        <w:rPr>
          <w:rFonts w:ascii="Segoe UI" w:hAnsi="Segoe UI" w:cs="Segoe UI"/>
          <w:color w:val="0F1115"/>
        </w:rPr>
        <w:t>Jazzcash</w:t>
      </w:r>
      <w:proofErr w:type="spellEnd"/>
      <w:r>
        <w:rPr>
          <w:rFonts w:ascii="Segoe UI" w:hAnsi="Segoe UI" w:cs="Segoe UI"/>
          <w:color w:val="0F1115"/>
        </w:rPr>
        <w:t>, etc.) or manual entry of bank details.</w:t>
      </w:r>
    </w:p>
    <w:p w14:paraId="1CF4E774"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Purpose / Note</w:t>
      </w:r>
      <w:r>
        <w:rPr>
          <w:rFonts w:ascii="Segoe UI" w:hAnsi="Segoe UI" w:cs="Segoe UI"/>
          <w:color w:val="0F1115"/>
        </w:rPr>
        <w:t> (optional text, e.g., "Dividend payout", "Operational expense").</w:t>
      </w:r>
    </w:p>
    <w:p w14:paraId="7A6002A3"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Enters Details and Submits</w:t>
      </w:r>
      <w:r>
        <w:rPr>
          <w:rFonts w:ascii="Segoe UI" w:hAnsi="Segoe UI" w:cs="Segoe UI"/>
          <w:color w:val="0F1115"/>
        </w:rPr>
        <w:br/>
        <w:t>Client fills the form and clicks </w:t>
      </w:r>
      <w:r>
        <w:rPr>
          <w:rStyle w:val="Strong"/>
          <w:rFonts w:ascii="Segoe UI" w:hAnsi="Segoe UI" w:cs="Segoe UI"/>
          <w:color w:val="0F1115"/>
        </w:rPr>
        <w:t>"Request Withdrawal"</w:t>
      </w:r>
      <w:r>
        <w:rPr>
          <w:rFonts w:ascii="Segoe UI" w:hAnsi="Segoe UI" w:cs="Segoe UI"/>
          <w:color w:val="0F1115"/>
        </w:rPr>
        <w:t>.</w:t>
      </w:r>
    </w:p>
    <w:p w14:paraId="50521B94" w14:textId="77777777" w:rsidR="00FE20DD" w:rsidRDefault="00FE20DD" w:rsidP="00466FB9">
      <w:pPr>
        <w:pStyle w:val="ds-markdown-paragraph"/>
        <w:numPr>
          <w:ilvl w:val="0"/>
          <w:numId w:val="10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Validates Sufficient Balance</w:t>
      </w:r>
    </w:p>
    <w:p w14:paraId="78F8DA0C"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Fonts w:ascii="Segoe UI" w:hAnsi="Segoe UI" w:cs="Segoe UI"/>
          <w:color w:val="0F1115"/>
        </w:rPr>
        <w:t>If requested amount &gt; available App Treasure balance, execute </w:t>
      </w:r>
      <w:r>
        <w:rPr>
          <w:rStyle w:val="Strong"/>
          <w:rFonts w:ascii="Segoe UI" w:hAnsi="Segoe UI" w:cs="Segoe UI"/>
          <w:color w:val="0F1115"/>
        </w:rPr>
        <w:t>Alternative Flow A1</w:t>
      </w:r>
      <w:r>
        <w:rPr>
          <w:rFonts w:ascii="Segoe UI" w:hAnsi="Segoe UI" w:cs="Segoe UI"/>
          <w:color w:val="0F1115"/>
        </w:rPr>
        <w:t>.</w:t>
      </w:r>
    </w:p>
    <w:p w14:paraId="7DD20407"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Initiates Payout</w:t>
      </w:r>
      <w:r>
        <w:rPr>
          <w:rFonts w:ascii="Segoe UI" w:hAnsi="Segoe UI" w:cs="Segoe UI"/>
          <w:color w:val="0F1115"/>
        </w:rPr>
        <w:br/>
        <w:t>The </w:t>
      </w:r>
      <w:r>
        <w:rPr>
          <w:rStyle w:val="Strong"/>
          <w:rFonts w:ascii="Segoe UI" w:hAnsi="Segoe UI" w:cs="Segoe UI"/>
          <w:color w:val="0F1115"/>
        </w:rPr>
        <w:t>Financial Reporting &amp; Profit Service</w:t>
      </w:r>
      <w:r>
        <w:rPr>
          <w:rFonts w:ascii="Segoe UI" w:hAnsi="Segoe UI" w:cs="Segoe UI"/>
          <w:color w:val="0F1115"/>
        </w:rPr>
        <w:t> initiates a transfer to the specified destination via the </w:t>
      </w:r>
      <w:r>
        <w:rPr>
          <w:rStyle w:val="Strong"/>
          <w:rFonts w:ascii="Segoe UI" w:hAnsi="Segoe UI" w:cs="Segoe UI"/>
          <w:color w:val="0F1115"/>
        </w:rPr>
        <w:t>Payment Gateway Service</w:t>
      </w:r>
      <w:r>
        <w:rPr>
          <w:rFonts w:ascii="Segoe UI" w:hAnsi="Segoe UI" w:cs="Segoe UI"/>
          <w:color w:val="0F1115"/>
        </w:rPr>
        <w:t>.</w:t>
      </w:r>
    </w:p>
    <w:p w14:paraId="7CF1828A"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Payment Gateway Confirms Success</w:t>
      </w:r>
      <w:r>
        <w:rPr>
          <w:rFonts w:ascii="Segoe UI" w:hAnsi="Segoe UI" w:cs="Segoe UI"/>
          <w:color w:val="0F1115"/>
        </w:rPr>
        <w:br/>
        <w:t>The Payment Gateway processes the payout and returns a success status with a transaction reference.</w:t>
      </w:r>
    </w:p>
    <w:p w14:paraId="5829EE07" w14:textId="77777777" w:rsidR="00FE20DD" w:rsidRDefault="00FE20DD" w:rsidP="00466FB9">
      <w:pPr>
        <w:pStyle w:val="ds-markdown-paragraph"/>
        <w:numPr>
          <w:ilvl w:val="0"/>
          <w:numId w:val="10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Updates App Treasure Balance</w:t>
      </w:r>
      <w:r>
        <w:rPr>
          <w:rFonts w:ascii="Segoe UI" w:hAnsi="Segoe UI" w:cs="Segoe UI"/>
          <w:color w:val="0F1115"/>
        </w:rPr>
        <w:br/>
        <w:t>The </w:t>
      </w:r>
      <w:r>
        <w:rPr>
          <w:rStyle w:val="Strong"/>
          <w:rFonts w:ascii="Segoe UI" w:hAnsi="Segoe UI" w:cs="Segoe UI"/>
          <w:color w:val="0F1115"/>
        </w:rPr>
        <w:t>Financial Reporting &amp; Profit Service</w:t>
      </w:r>
      <w:r>
        <w:rPr>
          <w:rFonts w:ascii="Segoe UI" w:hAnsi="Segoe UI" w:cs="Segoe UI"/>
          <w:color w:val="0F1115"/>
        </w:rPr>
        <w:t> atomically:</w:t>
      </w:r>
    </w:p>
    <w:p w14:paraId="5B9D7329"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Fonts w:ascii="Segoe UI" w:hAnsi="Segoe UI" w:cs="Segoe UI"/>
          <w:color w:val="0F1115"/>
        </w:rPr>
        <w:t>Decreases the </w:t>
      </w:r>
      <w:r>
        <w:rPr>
          <w:rStyle w:val="Strong"/>
          <w:rFonts w:ascii="Segoe UI" w:hAnsi="Segoe UI" w:cs="Segoe UI"/>
          <w:color w:val="0F1115"/>
        </w:rPr>
        <w:t>App Treasure</w:t>
      </w:r>
      <w:r>
        <w:rPr>
          <w:rFonts w:ascii="Segoe UI" w:hAnsi="Segoe UI" w:cs="Segoe UI"/>
          <w:color w:val="0F1115"/>
        </w:rPr>
        <w:t> balance by the withdrawn amount.</w:t>
      </w:r>
    </w:p>
    <w:p w14:paraId="4257C5F5" w14:textId="77777777" w:rsidR="00FE20DD" w:rsidRDefault="00FE20DD" w:rsidP="00466FB9">
      <w:pPr>
        <w:pStyle w:val="ds-markdown-paragraph"/>
        <w:numPr>
          <w:ilvl w:val="1"/>
          <w:numId w:val="101"/>
        </w:numPr>
        <w:shd w:val="clear" w:color="auto" w:fill="FFFFFF"/>
        <w:spacing w:after="0" w:afterAutospacing="0"/>
        <w:ind w:left="0"/>
        <w:rPr>
          <w:rFonts w:ascii="Segoe UI" w:hAnsi="Segoe UI" w:cs="Segoe UI"/>
          <w:color w:val="0F1115"/>
        </w:rPr>
      </w:pPr>
      <w:r>
        <w:rPr>
          <w:rFonts w:ascii="Segoe UI" w:hAnsi="Segoe UI" w:cs="Segoe UI"/>
          <w:color w:val="0F1115"/>
        </w:rPr>
        <w:t>Creates an </w:t>
      </w:r>
      <w:r>
        <w:rPr>
          <w:rStyle w:val="Strong"/>
          <w:rFonts w:ascii="Segoe UI" w:hAnsi="Segoe UI" w:cs="Segoe UI"/>
          <w:color w:val="0F1115"/>
        </w:rPr>
        <w:t>immutable</w:t>
      </w:r>
      <w:r>
        <w:rPr>
          <w:rFonts w:ascii="Segoe UI" w:hAnsi="Segoe UI" w:cs="Segoe UI"/>
          <w:color w:val="0F1115"/>
        </w:rPr>
        <w:t> transaction record with: date/time, amount, method/destination, purpose, Client ID, and payment gateway reference.</w:t>
      </w:r>
    </w:p>
    <w:p w14:paraId="3C522E95"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withdrawal action is logged with Client ID, timestamp, amount, and destination (FR CL</w:t>
      </w:r>
      <w:r>
        <w:rPr>
          <w:rFonts w:ascii="Segoe UI" w:hAnsi="Segoe UI" w:cs="Segoe UI"/>
          <w:color w:val="0F1115"/>
        </w:rPr>
        <w:noBreakHyphen/>
        <w:t>30).</w:t>
      </w:r>
    </w:p>
    <w:p w14:paraId="37D1D728" w14:textId="77777777" w:rsidR="00FE20DD" w:rsidRDefault="00FE20DD" w:rsidP="00466FB9">
      <w:pPr>
        <w:pStyle w:val="ds-markdown-paragraph"/>
        <w:numPr>
          <w:ilvl w:val="0"/>
          <w:numId w:val="10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Receives Confirmation</w:t>
      </w:r>
      <w:r>
        <w:rPr>
          <w:rFonts w:ascii="Segoe UI" w:hAnsi="Segoe UI" w:cs="Segoe UI"/>
          <w:color w:val="0F1115"/>
        </w:rPr>
        <w:br/>
        <w:t>The UI displays a success message: </w:t>
      </w:r>
      <w:r>
        <w:rPr>
          <w:rStyle w:val="Emphasis"/>
          <w:rFonts w:ascii="Segoe UI" w:eastAsiaTheme="majorEastAsia" w:hAnsi="Segoe UI" w:cs="Segoe UI"/>
          <w:color w:val="0F1115"/>
        </w:rPr>
        <w:t>"Rs. X successfully withdrawn from App Treasure. New balance: Rs. Y."</w:t>
      </w:r>
      <w:r>
        <w:rPr>
          <w:rFonts w:ascii="Segoe UI" w:hAnsi="Segoe UI" w:cs="Segoe UI"/>
          <w:color w:val="0F1115"/>
        </w:rPr>
        <w:br/>
        <w:t>A confirmation email may be sent.</w:t>
      </w:r>
    </w:p>
    <w:p w14:paraId="0837E8E2" w14:textId="77777777" w:rsidR="00FE20DD" w:rsidRDefault="00FE20DD" w:rsidP="00FE20DD">
      <w:pPr>
        <w:spacing w:before="480" w:after="480"/>
        <w:rPr>
          <w:rFonts w:ascii="Times New Roman" w:hAnsi="Times New Roman" w:cs="Times New Roman"/>
        </w:rPr>
      </w:pPr>
      <w:r>
        <w:pict w14:anchorId="1DCCD403">
          <v:rect id="_x0000_i1251" style="width:0;height:.75pt" o:hralign="center" o:hrstd="t" o:hr="t" fillcolor="#a0a0a0" stroked="f"/>
        </w:pict>
      </w:r>
    </w:p>
    <w:p w14:paraId="63EDE74A" w14:textId="77777777" w:rsidR="00FE20DD" w:rsidRDefault="00FE20DD" w:rsidP="00FE20D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Alternative Flows</w:t>
      </w:r>
    </w:p>
    <w:p w14:paraId="38CEDCC6" w14:textId="77777777" w:rsidR="00FE20DD" w:rsidRDefault="00FE20DD" w:rsidP="00FE20D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Insufficient App Treasure Balance for Withdrawal</w:t>
      </w:r>
    </w:p>
    <w:p w14:paraId="72F85811" w14:textId="77777777" w:rsidR="00FE20DD" w:rsidRDefault="00FE20DD" w:rsidP="00466FB9">
      <w:pPr>
        <w:pStyle w:val="ds-markdown-paragraph"/>
        <w:numPr>
          <w:ilvl w:val="0"/>
          <w:numId w:val="10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4 – Requested amount &gt; available balance.</w:t>
      </w:r>
    </w:p>
    <w:p w14:paraId="3C577099" w14:textId="77777777" w:rsidR="00FE20DD" w:rsidRDefault="00FE20DD" w:rsidP="00466FB9">
      <w:pPr>
        <w:pStyle w:val="ds-markdown-paragraph"/>
        <w:numPr>
          <w:ilvl w:val="0"/>
          <w:numId w:val="10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1877122" w14:textId="77777777" w:rsidR="00FE20DD" w:rsidRDefault="00FE20DD" w:rsidP="00466FB9">
      <w:pPr>
        <w:pStyle w:val="ds-markdown-paragraph"/>
        <w:numPr>
          <w:ilvl w:val="1"/>
          <w:numId w:val="102"/>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"Insufficient App Treasure balance. Available: Rs. X."</w:t>
      </w:r>
    </w:p>
    <w:p w14:paraId="440BC6C5" w14:textId="77777777" w:rsidR="00FE20DD" w:rsidRDefault="00FE20DD" w:rsidP="00466FB9">
      <w:pPr>
        <w:pStyle w:val="ds-markdown-paragraph"/>
        <w:numPr>
          <w:ilvl w:val="1"/>
          <w:numId w:val="102"/>
        </w:numPr>
        <w:shd w:val="clear" w:color="auto" w:fill="FFFFFF"/>
        <w:spacing w:after="0" w:afterAutospacing="0"/>
        <w:ind w:left="0"/>
        <w:rPr>
          <w:rFonts w:ascii="Segoe UI" w:hAnsi="Segoe UI" w:cs="Segoe UI"/>
          <w:color w:val="0F1115"/>
        </w:rPr>
      </w:pPr>
      <w:r>
        <w:rPr>
          <w:rFonts w:ascii="Segoe UI" w:hAnsi="Segoe UI" w:cs="Segoe UI"/>
          <w:color w:val="0F1115"/>
        </w:rPr>
        <w:t>Client must adjust the amount or cancel.</w:t>
      </w:r>
    </w:p>
    <w:p w14:paraId="12D54DDC" w14:textId="77777777" w:rsidR="00FE20DD" w:rsidRDefault="00FE20DD" w:rsidP="00466FB9">
      <w:pPr>
        <w:pStyle w:val="ds-markdown-paragraph"/>
        <w:numPr>
          <w:ilvl w:val="1"/>
          <w:numId w:val="102"/>
        </w:numPr>
        <w:shd w:val="clear" w:color="auto" w:fill="FFFFFF"/>
        <w:spacing w:after="0" w:afterAutospacing="0"/>
        <w:ind w:left="0"/>
        <w:rPr>
          <w:rFonts w:ascii="Segoe UI" w:hAnsi="Segoe UI" w:cs="Segoe UI"/>
          <w:color w:val="0F1115"/>
        </w:rPr>
      </w:pPr>
      <w:r>
        <w:rPr>
          <w:rFonts w:ascii="Segoe UI" w:hAnsi="Segoe UI" w:cs="Segoe UI"/>
          <w:color w:val="0F1115"/>
        </w:rPr>
        <w:t>The failed attempt is logged for audit (SEC</w:t>
      </w:r>
      <w:r>
        <w:rPr>
          <w:rFonts w:ascii="Segoe UI" w:hAnsi="Segoe UI" w:cs="Segoe UI"/>
          <w:color w:val="0F1115"/>
        </w:rPr>
        <w:noBreakHyphen/>
        <w:t>24).</w:t>
      </w:r>
    </w:p>
    <w:p w14:paraId="1C18AB25" w14:textId="77777777" w:rsidR="00FE20DD" w:rsidRDefault="00FE20DD" w:rsidP="00FE20D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Payment Gateway Failure (Deposit or Withdrawal)</w:t>
      </w:r>
    </w:p>
    <w:p w14:paraId="796A6316" w14:textId="77777777" w:rsidR="00FE20DD" w:rsidRDefault="00FE20DD" w:rsidP="00466FB9">
      <w:pPr>
        <w:pStyle w:val="ds-markdown-paragraph"/>
        <w:numPr>
          <w:ilvl w:val="0"/>
          <w:numId w:val="10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4/5 (Sub</w:t>
      </w:r>
      <w:r>
        <w:rPr>
          <w:rFonts w:ascii="Segoe UI" w:hAnsi="Segoe UI" w:cs="Segoe UI"/>
          <w:color w:val="0F1115"/>
        </w:rPr>
        <w:noBreakHyphen/>
        <w:t>Flow A) or Step 5/6 (Sub</w:t>
      </w:r>
      <w:r>
        <w:rPr>
          <w:rFonts w:ascii="Segoe UI" w:hAnsi="Segoe UI" w:cs="Segoe UI"/>
          <w:color w:val="0F1115"/>
        </w:rPr>
        <w:noBreakHyphen/>
        <w:t>Flow B) – Payment gateway returns error.</w:t>
      </w:r>
    </w:p>
    <w:p w14:paraId="01682920" w14:textId="77777777" w:rsidR="00FE20DD" w:rsidRDefault="00FE20DD" w:rsidP="00466FB9">
      <w:pPr>
        <w:pStyle w:val="ds-markdown-paragraph"/>
        <w:numPr>
          <w:ilvl w:val="0"/>
          <w:numId w:val="10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3FE53EB" w14:textId="77777777" w:rsidR="00FE20DD" w:rsidRDefault="00FE20DD" w:rsidP="00466FB9">
      <w:pPr>
        <w:pStyle w:val="ds-markdown-paragraph"/>
        <w:numPr>
          <w:ilvl w:val="1"/>
          <w:numId w:val="103"/>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message with details (e.g., </w:t>
      </w:r>
      <w:r>
        <w:rPr>
          <w:rStyle w:val="Emphasis"/>
          <w:rFonts w:ascii="Segoe UI" w:eastAsiaTheme="majorEastAsia" w:hAnsi="Segoe UI" w:cs="Segoe UI"/>
          <w:color w:val="0F1115"/>
        </w:rPr>
        <w:t>"Payment failed: Insufficient funds"</w:t>
      </w:r>
      <w:r>
        <w:rPr>
          <w:rFonts w:ascii="Segoe UI" w:hAnsi="Segoe UI" w:cs="Segoe UI"/>
          <w:color w:val="0F1115"/>
        </w:rPr>
        <w:t>, </w:t>
      </w:r>
      <w:r>
        <w:rPr>
          <w:rStyle w:val="Emphasis"/>
          <w:rFonts w:ascii="Segoe UI" w:eastAsiaTheme="majorEastAsia" w:hAnsi="Segoe UI" w:cs="Segoe UI"/>
          <w:color w:val="0F1115"/>
        </w:rPr>
        <w:t>"Bank server error"</w:t>
      </w:r>
      <w:r>
        <w:rPr>
          <w:rFonts w:ascii="Segoe UI" w:hAnsi="Segoe UI" w:cs="Segoe UI"/>
          <w:color w:val="0F1115"/>
        </w:rPr>
        <w:t>).</w:t>
      </w:r>
    </w:p>
    <w:p w14:paraId="1EE6270E" w14:textId="77777777" w:rsidR="00FE20DD" w:rsidRDefault="00FE20DD" w:rsidP="00466FB9">
      <w:pPr>
        <w:pStyle w:val="ds-markdown-paragraph"/>
        <w:numPr>
          <w:ilvl w:val="1"/>
          <w:numId w:val="103"/>
        </w:numPr>
        <w:shd w:val="clear" w:color="auto" w:fill="FFFFFF"/>
        <w:spacing w:after="0" w:afterAutospacing="0"/>
        <w:ind w:left="0"/>
        <w:rPr>
          <w:rFonts w:ascii="Segoe UI" w:hAnsi="Segoe UI" w:cs="Segoe UI"/>
          <w:color w:val="0F1115"/>
        </w:rPr>
      </w:pPr>
      <w:r>
        <w:rPr>
          <w:rFonts w:ascii="Segoe UI" w:hAnsi="Segoe UI" w:cs="Segoe UI"/>
          <w:color w:val="0F1115"/>
        </w:rPr>
        <w:t>Transaction is </w:t>
      </w:r>
      <w:r>
        <w:rPr>
          <w:rStyle w:val="Strong"/>
          <w:rFonts w:ascii="Segoe UI" w:hAnsi="Segoe UI" w:cs="Segoe UI"/>
          <w:color w:val="0F1115"/>
        </w:rPr>
        <w:t>not</w:t>
      </w:r>
      <w:r>
        <w:rPr>
          <w:rFonts w:ascii="Segoe UI" w:hAnsi="Segoe UI" w:cs="Segoe UI"/>
          <w:color w:val="0F1115"/>
        </w:rPr>
        <w:t> recorded in App Treasure balance.</w:t>
      </w:r>
    </w:p>
    <w:p w14:paraId="7E750A67" w14:textId="77777777" w:rsidR="00FE20DD" w:rsidRDefault="00FE20DD" w:rsidP="00466FB9">
      <w:pPr>
        <w:pStyle w:val="ds-markdown-paragraph"/>
        <w:numPr>
          <w:ilvl w:val="1"/>
          <w:numId w:val="103"/>
        </w:numPr>
        <w:shd w:val="clear" w:color="auto" w:fill="FFFFFF"/>
        <w:spacing w:after="0" w:afterAutospacing="0"/>
        <w:ind w:left="0"/>
        <w:rPr>
          <w:rFonts w:ascii="Segoe UI" w:hAnsi="Segoe UI" w:cs="Segoe UI"/>
          <w:color w:val="0F1115"/>
        </w:rPr>
      </w:pPr>
      <w:r>
        <w:rPr>
          <w:rFonts w:ascii="Segoe UI" w:hAnsi="Segoe UI" w:cs="Segoe UI"/>
          <w:color w:val="0F1115"/>
        </w:rPr>
        <w:t>The failure event is logged for audit (SEC</w:t>
      </w:r>
      <w:r>
        <w:rPr>
          <w:rFonts w:ascii="Segoe UI" w:hAnsi="Segoe UI" w:cs="Segoe UI"/>
          <w:color w:val="0F1115"/>
        </w:rPr>
        <w:noBreakHyphen/>
        <w:t>24).</w:t>
      </w:r>
    </w:p>
    <w:p w14:paraId="6B1D1075" w14:textId="77777777" w:rsidR="00FE20DD" w:rsidRDefault="00FE20DD" w:rsidP="00466FB9">
      <w:pPr>
        <w:pStyle w:val="ds-markdown-paragraph"/>
        <w:numPr>
          <w:ilvl w:val="1"/>
          <w:numId w:val="103"/>
        </w:numPr>
        <w:shd w:val="clear" w:color="auto" w:fill="FFFFFF"/>
        <w:spacing w:after="0" w:afterAutospacing="0"/>
        <w:ind w:left="0"/>
        <w:rPr>
          <w:rFonts w:ascii="Segoe UI" w:hAnsi="Segoe UI" w:cs="Segoe UI"/>
          <w:color w:val="0F1115"/>
        </w:rPr>
      </w:pPr>
      <w:r>
        <w:rPr>
          <w:rFonts w:ascii="Segoe UI" w:hAnsi="Segoe UI" w:cs="Segoe UI"/>
          <w:color w:val="0F1115"/>
        </w:rPr>
        <w:t>Client may retry or contact support.</w:t>
      </w:r>
    </w:p>
    <w:p w14:paraId="550D447A" w14:textId="77777777" w:rsidR="00FE20DD" w:rsidRDefault="00FE20DD" w:rsidP="00FE20D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Withdrawal Exceeds Chunk Size Limit</w:t>
      </w:r>
    </w:p>
    <w:p w14:paraId="7908CC6A" w14:textId="77777777" w:rsidR="00FE20DD" w:rsidRDefault="00FE20DD" w:rsidP="00466FB9">
      <w:pPr>
        <w:pStyle w:val="ds-markdown-paragraph"/>
        <w:numPr>
          <w:ilvl w:val="0"/>
          <w:numId w:val="10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 Withdrawal amount &gt; configured chunk size (FR CL</w:t>
      </w:r>
      <w:r>
        <w:rPr>
          <w:rFonts w:ascii="Segoe UI" w:hAnsi="Segoe UI" w:cs="Segoe UI"/>
          <w:color w:val="0F1115"/>
        </w:rPr>
        <w:noBreakHyphen/>
        <w:t>04).</w:t>
      </w:r>
    </w:p>
    <w:p w14:paraId="61970561" w14:textId="77777777" w:rsidR="00FE20DD" w:rsidRDefault="00FE20DD" w:rsidP="00466FB9">
      <w:pPr>
        <w:pStyle w:val="ds-markdown-paragraph"/>
        <w:numPr>
          <w:ilvl w:val="0"/>
          <w:numId w:val="10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9B63247" w14:textId="77777777" w:rsidR="00FE20DD" w:rsidRDefault="00FE20DD" w:rsidP="00466FB9">
      <w:pPr>
        <w:pStyle w:val="ds-markdown-paragraph"/>
        <w:numPr>
          <w:ilvl w:val="1"/>
          <w:numId w:val="104"/>
        </w:numPr>
        <w:shd w:val="clear" w:color="auto" w:fill="FFFFFF"/>
        <w:spacing w:after="0" w:afterAutospacing="0"/>
        <w:ind w:left="0"/>
        <w:rPr>
          <w:rFonts w:ascii="Segoe UI" w:hAnsi="Segoe UI" w:cs="Segoe UI"/>
          <w:color w:val="0F1115"/>
        </w:rPr>
      </w:pPr>
      <w:r>
        <w:rPr>
          <w:rFonts w:ascii="Segoe UI" w:hAnsi="Segoe UI" w:cs="Segoe UI"/>
          <w:color w:val="0F1115"/>
        </w:rPr>
        <w:t>System prompts: </w:t>
      </w:r>
      <w:r>
        <w:rPr>
          <w:rStyle w:val="Emphasis"/>
          <w:rFonts w:ascii="Segoe UI" w:eastAsiaTheme="majorEastAsia" w:hAnsi="Segoe UI" w:cs="Segoe UI"/>
          <w:color w:val="0F1115"/>
        </w:rPr>
        <w:t>"The amount exceeds the maximum single transfer limit (Rs. X). The withdrawal will be split into multiple transactions."</w:t>
      </w:r>
    </w:p>
    <w:p w14:paraId="5DB3B80A" w14:textId="77777777" w:rsidR="00FE20DD" w:rsidRDefault="00FE20DD" w:rsidP="00466FB9">
      <w:pPr>
        <w:pStyle w:val="ds-markdown-paragraph"/>
        <w:numPr>
          <w:ilvl w:val="1"/>
          <w:numId w:val="104"/>
        </w:numPr>
        <w:shd w:val="clear" w:color="auto" w:fill="FFFFFF"/>
        <w:spacing w:after="0" w:afterAutospacing="0"/>
        <w:ind w:left="0"/>
        <w:rPr>
          <w:rFonts w:ascii="Segoe UI" w:hAnsi="Segoe UI" w:cs="Segoe UI"/>
          <w:color w:val="0F1115"/>
        </w:rPr>
      </w:pPr>
      <w:r>
        <w:rPr>
          <w:rFonts w:ascii="Segoe UI" w:hAnsi="Segoe UI" w:cs="Segoe UI"/>
          <w:color w:val="0F1115"/>
        </w:rPr>
        <w:t>Client confirms; system processes as multiple sequential transfers.</w:t>
      </w:r>
    </w:p>
    <w:p w14:paraId="52A8475A" w14:textId="77777777" w:rsidR="00FE20DD" w:rsidRDefault="00FE20DD" w:rsidP="00466FB9">
      <w:pPr>
        <w:pStyle w:val="ds-markdown-paragraph"/>
        <w:numPr>
          <w:ilvl w:val="1"/>
          <w:numId w:val="104"/>
        </w:numPr>
        <w:shd w:val="clear" w:color="auto" w:fill="FFFFFF"/>
        <w:spacing w:after="0" w:afterAutospacing="0"/>
        <w:ind w:left="0"/>
        <w:rPr>
          <w:rFonts w:ascii="Segoe UI" w:hAnsi="Segoe UI" w:cs="Segoe UI"/>
          <w:color w:val="0F1115"/>
        </w:rPr>
      </w:pPr>
      <w:r>
        <w:rPr>
          <w:rFonts w:ascii="Segoe UI" w:hAnsi="Segoe UI" w:cs="Segoe UI"/>
          <w:color w:val="0F1115"/>
        </w:rPr>
        <w:t>Each chunk is recorded as a separate transaction line item.</w:t>
      </w:r>
    </w:p>
    <w:p w14:paraId="1CC61ADE" w14:textId="77777777" w:rsidR="00FE20DD" w:rsidRDefault="00FE20DD" w:rsidP="00FE20D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Multi</w:t>
      </w:r>
      <w:r>
        <w:rPr>
          <w:rStyle w:val="Strong"/>
          <w:rFonts w:ascii="Segoe UI" w:hAnsi="Segoe UI" w:cs="Segoe UI"/>
          <w:color w:val="0F1115"/>
        </w:rPr>
        <w:noBreakHyphen/>
        <w:t>Client Approval for Large Withdrawals (Optional Configuration)</w:t>
      </w:r>
    </w:p>
    <w:p w14:paraId="770181F3" w14:textId="77777777" w:rsidR="00FE20DD" w:rsidRDefault="00FE20DD" w:rsidP="00466FB9">
      <w:pPr>
        <w:pStyle w:val="ds-markdown-paragraph"/>
        <w:numPr>
          <w:ilvl w:val="0"/>
          <w:numId w:val="10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Withdrawal amount exceeds a configurable threshold requiring unanimous client approval.</w:t>
      </w:r>
    </w:p>
    <w:p w14:paraId="0FE3362D" w14:textId="77777777" w:rsidR="00FE20DD" w:rsidRDefault="00FE20DD" w:rsidP="00466FB9">
      <w:pPr>
        <w:pStyle w:val="ds-markdown-paragraph"/>
        <w:numPr>
          <w:ilvl w:val="0"/>
          <w:numId w:val="10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AA2093B" w14:textId="77777777" w:rsidR="00FE20DD" w:rsidRDefault="00FE20DD" w:rsidP="00466FB9">
      <w:pPr>
        <w:pStyle w:val="ds-markdown-paragraph"/>
        <w:numPr>
          <w:ilvl w:val="1"/>
          <w:numId w:val="105"/>
        </w:numPr>
        <w:shd w:val="clear" w:color="auto" w:fill="FFFFFF"/>
        <w:spacing w:after="0" w:afterAutospacing="0"/>
        <w:ind w:left="0"/>
        <w:rPr>
          <w:rFonts w:ascii="Segoe UI" w:hAnsi="Segoe UI" w:cs="Segoe UI"/>
          <w:color w:val="0F1115"/>
        </w:rPr>
      </w:pPr>
      <w:r>
        <w:rPr>
          <w:rFonts w:ascii="Segoe UI" w:hAnsi="Segoe UI" w:cs="Segoe UI"/>
          <w:color w:val="0F1115"/>
        </w:rPr>
        <w:t>Withdrawal request is created with status </w:t>
      </w:r>
      <w:r>
        <w:rPr>
          <w:rStyle w:val="Strong"/>
          <w:rFonts w:ascii="Segoe UI" w:hAnsi="Segoe UI" w:cs="Segoe UI"/>
          <w:color w:val="0F1115"/>
        </w:rPr>
        <w:t>"Pending Approval"</w:t>
      </w:r>
      <w:r>
        <w:rPr>
          <w:rFonts w:ascii="Segoe UI" w:hAnsi="Segoe UI" w:cs="Segoe UI"/>
          <w:color w:val="0F1115"/>
        </w:rPr>
        <w:t>.</w:t>
      </w:r>
    </w:p>
    <w:p w14:paraId="5548EEB4" w14:textId="77777777" w:rsidR="00FE20DD" w:rsidRDefault="00FE20DD" w:rsidP="00466FB9">
      <w:pPr>
        <w:pStyle w:val="ds-markdown-paragraph"/>
        <w:numPr>
          <w:ilvl w:val="1"/>
          <w:numId w:val="105"/>
        </w:numPr>
        <w:shd w:val="clear" w:color="auto" w:fill="FFFFFF"/>
        <w:spacing w:after="0" w:afterAutospacing="0"/>
        <w:ind w:left="0"/>
        <w:rPr>
          <w:rFonts w:ascii="Segoe UI" w:hAnsi="Segoe UI" w:cs="Segoe UI"/>
          <w:color w:val="0F1115"/>
        </w:rPr>
      </w:pPr>
      <w:r>
        <w:rPr>
          <w:rFonts w:ascii="Segoe UI" w:hAnsi="Segoe UI" w:cs="Segoe UI"/>
          <w:color w:val="0F1115"/>
        </w:rPr>
        <w:t>Notifications sent to all other clients.</w:t>
      </w:r>
    </w:p>
    <w:p w14:paraId="69FA5A29" w14:textId="77777777" w:rsidR="00FE20DD" w:rsidRDefault="00FE20DD" w:rsidP="00466FB9">
      <w:pPr>
        <w:pStyle w:val="ds-markdown-paragraph"/>
        <w:numPr>
          <w:ilvl w:val="1"/>
          <w:numId w:val="105"/>
        </w:numPr>
        <w:shd w:val="clear" w:color="auto" w:fill="FFFFFF"/>
        <w:spacing w:after="0" w:afterAutospacing="0"/>
        <w:ind w:left="0"/>
        <w:rPr>
          <w:rFonts w:ascii="Segoe UI" w:hAnsi="Segoe UI" w:cs="Segoe UI"/>
          <w:color w:val="0F1115"/>
        </w:rPr>
      </w:pPr>
      <w:r>
        <w:rPr>
          <w:rFonts w:ascii="Segoe UI" w:hAnsi="Segoe UI" w:cs="Segoe UI"/>
          <w:color w:val="0F1115"/>
        </w:rPr>
        <w:t>Only after all approve does the withdrawal execute.</w:t>
      </w:r>
    </w:p>
    <w:p w14:paraId="4461D0E1" w14:textId="77777777" w:rsidR="00FE20DD" w:rsidRDefault="00FE20DD" w:rsidP="00466FB9">
      <w:pPr>
        <w:pStyle w:val="ds-markdown-paragraph"/>
        <w:numPr>
          <w:ilvl w:val="1"/>
          <w:numId w:val="105"/>
        </w:numPr>
        <w:shd w:val="clear" w:color="auto" w:fill="FFFFFF"/>
        <w:spacing w:after="0" w:afterAutospacing="0"/>
        <w:ind w:left="0"/>
        <w:rPr>
          <w:rFonts w:ascii="Segoe UI" w:hAnsi="Segoe UI" w:cs="Segoe UI"/>
          <w:color w:val="0F1115"/>
        </w:rPr>
      </w:pPr>
      <w:r>
        <w:rPr>
          <w:rFonts w:ascii="Segoe UI" w:hAnsi="Segoe UI" w:cs="Segoe UI"/>
          <w:color w:val="0F1115"/>
        </w:rPr>
        <w:t>If rejected, withdrawal is canceled and proposer notified.</w:t>
      </w:r>
    </w:p>
    <w:p w14:paraId="7797167C" w14:textId="77777777" w:rsidR="00FE20DD" w:rsidRDefault="00FE20DD" w:rsidP="00FE20DD">
      <w:pPr>
        <w:spacing w:before="480" w:after="480"/>
        <w:rPr>
          <w:rFonts w:ascii="Times New Roman" w:hAnsi="Times New Roman" w:cs="Times New Roman"/>
        </w:rPr>
      </w:pPr>
      <w:r>
        <w:lastRenderedPageBreak/>
        <w:pict w14:anchorId="55EE3115">
          <v:rect id="_x0000_i1252" style="width:0;height:.75pt" o:hralign="center" o:hrstd="t" o:hr="t" fillcolor="#a0a0a0" stroked="f"/>
        </w:pict>
      </w:r>
    </w:p>
    <w:p w14:paraId="7A468F93" w14:textId="77777777" w:rsidR="00FE20DD" w:rsidRDefault="00FE20DD" w:rsidP="00FE20D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319"/>
        <w:gridCol w:w="6485"/>
        <w:gridCol w:w="3476"/>
      </w:tblGrid>
      <w:tr w:rsidR="00FE20DD" w14:paraId="1149F71D" w14:textId="77777777" w:rsidTr="00FE20DD">
        <w:trPr>
          <w:tblHeader/>
        </w:trPr>
        <w:tc>
          <w:tcPr>
            <w:tcW w:w="0" w:type="auto"/>
            <w:tcBorders>
              <w:top w:val="nil"/>
            </w:tcBorders>
            <w:tcMar>
              <w:top w:w="150" w:type="dxa"/>
              <w:left w:w="0" w:type="dxa"/>
              <w:bottom w:w="150" w:type="dxa"/>
              <w:right w:w="240" w:type="dxa"/>
            </w:tcMar>
            <w:vAlign w:val="center"/>
            <w:hideMark/>
          </w:tcPr>
          <w:p w14:paraId="7FFEF668" w14:textId="77777777" w:rsidR="00FE20DD" w:rsidRDefault="00FE20DD">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733FE54B" w14:textId="77777777" w:rsidR="00FE20DD" w:rsidRDefault="00FE20DD">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754C75A3" w14:textId="77777777" w:rsidR="00FE20DD" w:rsidRDefault="00FE20DD">
            <w:pPr>
              <w:spacing w:line="375" w:lineRule="atLeast"/>
              <w:rPr>
                <w:rFonts w:ascii="Segoe UI" w:hAnsi="Segoe UI" w:cs="Segoe UI"/>
                <w:sz w:val="23"/>
                <w:szCs w:val="23"/>
              </w:rPr>
            </w:pPr>
            <w:r>
              <w:rPr>
                <w:rFonts w:ascii="Segoe UI" w:hAnsi="Segoe UI" w:cs="Segoe UI"/>
                <w:sz w:val="23"/>
                <w:szCs w:val="23"/>
              </w:rPr>
              <w:t>Impact on Use Case</w:t>
            </w:r>
          </w:p>
        </w:tc>
      </w:tr>
      <w:tr w:rsidR="00FE20DD" w14:paraId="0BAAE823" w14:textId="77777777" w:rsidTr="00FE20DD">
        <w:tc>
          <w:tcPr>
            <w:tcW w:w="0" w:type="auto"/>
            <w:tcMar>
              <w:top w:w="150" w:type="dxa"/>
              <w:left w:w="0" w:type="dxa"/>
              <w:bottom w:w="150" w:type="dxa"/>
              <w:right w:w="240" w:type="dxa"/>
            </w:tcMar>
            <w:vAlign w:val="center"/>
            <w:hideMark/>
          </w:tcPr>
          <w:p w14:paraId="5D99C19D"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29</w:t>
            </w:r>
          </w:p>
        </w:tc>
        <w:tc>
          <w:tcPr>
            <w:tcW w:w="0" w:type="auto"/>
            <w:tcMar>
              <w:top w:w="150" w:type="dxa"/>
              <w:left w:w="240" w:type="dxa"/>
              <w:bottom w:w="150" w:type="dxa"/>
              <w:right w:w="240" w:type="dxa"/>
            </w:tcMar>
            <w:vAlign w:val="center"/>
            <w:hideMark/>
          </w:tcPr>
          <w:p w14:paraId="6EA59912"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Clients may deposit/withdraw money to/from app. Records saved.</w:t>
            </w:r>
          </w:p>
        </w:tc>
        <w:tc>
          <w:tcPr>
            <w:tcW w:w="0" w:type="auto"/>
            <w:tcMar>
              <w:top w:w="150" w:type="dxa"/>
              <w:left w:w="240" w:type="dxa"/>
              <w:bottom w:w="150" w:type="dxa"/>
              <w:right w:w="0" w:type="dxa"/>
            </w:tcMar>
            <w:vAlign w:val="center"/>
            <w:hideMark/>
          </w:tcPr>
          <w:p w14:paraId="61EE3D1A" w14:textId="77777777" w:rsidR="00FE20DD" w:rsidRDefault="00FE20DD">
            <w:pPr>
              <w:spacing w:line="375" w:lineRule="atLeast"/>
              <w:rPr>
                <w:rFonts w:ascii="Segoe UI" w:hAnsi="Segoe UI" w:cs="Segoe UI"/>
                <w:sz w:val="23"/>
                <w:szCs w:val="23"/>
              </w:rPr>
            </w:pPr>
            <w:r>
              <w:rPr>
                <w:rFonts w:ascii="Segoe UI" w:hAnsi="Segoe UI" w:cs="Segoe UI"/>
                <w:sz w:val="23"/>
                <w:szCs w:val="23"/>
              </w:rPr>
              <w:t>Entire use case</w:t>
            </w:r>
          </w:p>
        </w:tc>
      </w:tr>
      <w:tr w:rsidR="00FE20DD" w14:paraId="62AFA28E" w14:textId="77777777" w:rsidTr="00FE20DD">
        <w:tc>
          <w:tcPr>
            <w:tcW w:w="0" w:type="auto"/>
            <w:tcMar>
              <w:top w:w="150" w:type="dxa"/>
              <w:left w:w="0" w:type="dxa"/>
              <w:bottom w:w="150" w:type="dxa"/>
              <w:right w:w="240" w:type="dxa"/>
            </w:tcMar>
            <w:vAlign w:val="center"/>
            <w:hideMark/>
          </w:tcPr>
          <w:p w14:paraId="36984A73"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25</w:t>
            </w:r>
          </w:p>
        </w:tc>
        <w:tc>
          <w:tcPr>
            <w:tcW w:w="0" w:type="auto"/>
            <w:tcMar>
              <w:top w:w="150" w:type="dxa"/>
              <w:left w:w="240" w:type="dxa"/>
              <w:bottom w:w="150" w:type="dxa"/>
              <w:right w:w="240" w:type="dxa"/>
            </w:tcMar>
            <w:vAlign w:val="center"/>
            <w:hideMark/>
          </w:tcPr>
          <w:p w14:paraId="0B6CFF6A" w14:textId="77777777" w:rsidR="00FE20DD" w:rsidRDefault="00FE20DD">
            <w:pPr>
              <w:spacing w:line="375" w:lineRule="atLeast"/>
              <w:rPr>
                <w:rFonts w:ascii="Segoe UI" w:hAnsi="Segoe UI" w:cs="Segoe UI"/>
                <w:sz w:val="23"/>
                <w:szCs w:val="23"/>
              </w:rPr>
            </w:pPr>
            <w:r>
              <w:rPr>
                <w:rFonts w:ascii="Segoe UI" w:hAnsi="Segoe UI" w:cs="Segoe UI"/>
                <w:sz w:val="23"/>
                <w:szCs w:val="23"/>
              </w:rPr>
              <w:t>App Treasure is part of financial reports; distinct from client dividends.</w:t>
            </w:r>
          </w:p>
        </w:tc>
        <w:tc>
          <w:tcPr>
            <w:tcW w:w="0" w:type="auto"/>
            <w:tcMar>
              <w:top w:w="150" w:type="dxa"/>
              <w:left w:w="240" w:type="dxa"/>
              <w:bottom w:w="150" w:type="dxa"/>
              <w:right w:w="0" w:type="dxa"/>
            </w:tcMar>
            <w:vAlign w:val="center"/>
            <w:hideMark/>
          </w:tcPr>
          <w:p w14:paraId="6F8F2C9E" w14:textId="77777777" w:rsidR="00FE20DD" w:rsidRDefault="00FE20DD">
            <w:pPr>
              <w:spacing w:line="375" w:lineRule="atLeast"/>
              <w:rPr>
                <w:rFonts w:ascii="Segoe UI" w:hAnsi="Segoe UI" w:cs="Segoe UI"/>
                <w:sz w:val="23"/>
                <w:szCs w:val="23"/>
              </w:rPr>
            </w:pPr>
            <w:r>
              <w:rPr>
                <w:rFonts w:ascii="Segoe UI" w:hAnsi="Segoe UI" w:cs="Segoe UI"/>
                <w:sz w:val="23"/>
                <w:szCs w:val="23"/>
              </w:rPr>
              <w:t>Postconditions</w:t>
            </w:r>
          </w:p>
        </w:tc>
      </w:tr>
      <w:tr w:rsidR="00FE20DD" w14:paraId="6377F6F1" w14:textId="77777777" w:rsidTr="00FE20DD">
        <w:tc>
          <w:tcPr>
            <w:tcW w:w="0" w:type="auto"/>
            <w:tcMar>
              <w:top w:w="150" w:type="dxa"/>
              <w:left w:w="0" w:type="dxa"/>
              <w:bottom w:w="150" w:type="dxa"/>
              <w:right w:w="240" w:type="dxa"/>
            </w:tcMar>
            <w:vAlign w:val="center"/>
            <w:hideMark/>
          </w:tcPr>
          <w:p w14:paraId="06FC16DA"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100566F1" w14:textId="77777777" w:rsidR="00FE20DD" w:rsidRDefault="00FE20DD">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3A4AD270" w14:textId="77777777" w:rsidR="00FE20DD" w:rsidRDefault="00FE20DD">
            <w:pPr>
              <w:spacing w:line="375" w:lineRule="atLeast"/>
              <w:rPr>
                <w:rFonts w:ascii="Segoe UI" w:hAnsi="Segoe UI" w:cs="Segoe UI"/>
                <w:sz w:val="23"/>
                <w:szCs w:val="23"/>
              </w:rPr>
            </w:pPr>
            <w:r>
              <w:rPr>
                <w:rFonts w:ascii="Segoe UI" w:hAnsi="Segoe UI" w:cs="Segoe UI"/>
                <w:sz w:val="23"/>
                <w:szCs w:val="23"/>
              </w:rPr>
              <w:t>Steps 7 (Sub</w:t>
            </w:r>
            <w:r>
              <w:rPr>
                <w:rFonts w:ascii="Segoe UI" w:hAnsi="Segoe UI" w:cs="Segoe UI"/>
                <w:sz w:val="23"/>
                <w:szCs w:val="23"/>
              </w:rPr>
              <w:noBreakHyphen/>
              <w:t>Flow A), 8 (Sub</w:t>
            </w:r>
            <w:r>
              <w:rPr>
                <w:rFonts w:ascii="Segoe UI" w:hAnsi="Segoe UI" w:cs="Segoe UI"/>
                <w:sz w:val="23"/>
                <w:szCs w:val="23"/>
              </w:rPr>
              <w:noBreakHyphen/>
              <w:t>Flow B)</w:t>
            </w:r>
          </w:p>
        </w:tc>
      </w:tr>
      <w:tr w:rsidR="00FE20DD" w14:paraId="2B1BAA48" w14:textId="77777777" w:rsidTr="00FE20DD">
        <w:tc>
          <w:tcPr>
            <w:tcW w:w="0" w:type="auto"/>
            <w:tcMar>
              <w:top w:w="150" w:type="dxa"/>
              <w:left w:w="0" w:type="dxa"/>
              <w:bottom w:w="150" w:type="dxa"/>
              <w:right w:w="240" w:type="dxa"/>
            </w:tcMar>
            <w:vAlign w:val="center"/>
            <w:hideMark/>
          </w:tcPr>
          <w:p w14:paraId="0C4956BE"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74916CAB" w14:textId="77777777" w:rsidR="00FE20DD" w:rsidRDefault="00FE20DD">
            <w:pPr>
              <w:spacing w:line="375" w:lineRule="atLeast"/>
              <w:rPr>
                <w:rFonts w:ascii="Segoe UI" w:hAnsi="Segoe UI" w:cs="Segoe UI"/>
                <w:sz w:val="23"/>
                <w:szCs w:val="23"/>
              </w:rPr>
            </w:pPr>
            <w:r>
              <w:rPr>
                <w:rFonts w:ascii="Segoe UI" w:hAnsi="Segoe UI" w:cs="Segoe UI"/>
                <w:sz w:val="23"/>
                <w:szCs w:val="23"/>
              </w:rPr>
              <w:t>Chunk size (max transfer amount due to bank restrictions).</w:t>
            </w:r>
          </w:p>
        </w:tc>
        <w:tc>
          <w:tcPr>
            <w:tcW w:w="0" w:type="auto"/>
            <w:tcMar>
              <w:top w:w="150" w:type="dxa"/>
              <w:left w:w="240" w:type="dxa"/>
              <w:bottom w:w="150" w:type="dxa"/>
              <w:right w:w="0" w:type="dxa"/>
            </w:tcMar>
            <w:vAlign w:val="center"/>
            <w:hideMark/>
          </w:tcPr>
          <w:p w14:paraId="0A02DE6D" w14:textId="77777777" w:rsidR="00FE20DD" w:rsidRDefault="00FE20DD">
            <w:pPr>
              <w:spacing w:line="375" w:lineRule="atLeast"/>
              <w:rPr>
                <w:rFonts w:ascii="Segoe UI" w:hAnsi="Segoe UI" w:cs="Segoe UI"/>
                <w:sz w:val="23"/>
                <w:szCs w:val="23"/>
              </w:rPr>
            </w:pPr>
            <w:r>
              <w:rPr>
                <w:rFonts w:ascii="Segoe UI" w:hAnsi="Segoe UI" w:cs="Segoe UI"/>
                <w:sz w:val="23"/>
                <w:szCs w:val="23"/>
              </w:rPr>
              <w:t>Alt Flow A3</w:t>
            </w:r>
          </w:p>
        </w:tc>
      </w:tr>
      <w:tr w:rsidR="00FE20DD" w14:paraId="01090A99" w14:textId="77777777" w:rsidTr="00FE20DD">
        <w:tc>
          <w:tcPr>
            <w:tcW w:w="0" w:type="auto"/>
            <w:tcMar>
              <w:top w:w="150" w:type="dxa"/>
              <w:left w:w="0" w:type="dxa"/>
              <w:bottom w:w="150" w:type="dxa"/>
              <w:right w:w="240" w:type="dxa"/>
            </w:tcMar>
            <w:vAlign w:val="center"/>
            <w:hideMark/>
          </w:tcPr>
          <w:p w14:paraId="5F6045D9"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0B6490CB"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 login from separate URL.</w:t>
            </w:r>
          </w:p>
        </w:tc>
        <w:tc>
          <w:tcPr>
            <w:tcW w:w="0" w:type="auto"/>
            <w:tcMar>
              <w:top w:w="150" w:type="dxa"/>
              <w:left w:w="240" w:type="dxa"/>
              <w:bottom w:w="150" w:type="dxa"/>
              <w:right w:w="0" w:type="dxa"/>
            </w:tcMar>
            <w:vAlign w:val="center"/>
            <w:hideMark/>
          </w:tcPr>
          <w:p w14:paraId="2C1371FF" w14:textId="77777777" w:rsidR="00FE20DD" w:rsidRDefault="00FE20DD">
            <w:pPr>
              <w:spacing w:line="375" w:lineRule="atLeast"/>
              <w:rPr>
                <w:rFonts w:ascii="Segoe UI" w:hAnsi="Segoe UI" w:cs="Segoe UI"/>
                <w:sz w:val="23"/>
                <w:szCs w:val="23"/>
              </w:rPr>
            </w:pPr>
            <w:r>
              <w:rPr>
                <w:rFonts w:ascii="Segoe UI" w:hAnsi="Segoe UI" w:cs="Segoe UI"/>
                <w:sz w:val="23"/>
                <w:szCs w:val="23"/>
              </w:rPr>
              <w:t>Precondition 1</w:t>
            </w:r>
          </w:p>
        </w:tc>
      </w:tr>
      <w:tr w:rsidR="00FE20DD" w14:paraId="7B454086" w14:textId="77777777" w:rsidTr="00FE20DD">
        <w:tc>
          <w:tcPr>
            <w:tcW w:w="0" w:type="auto"/>
            <w:tcMar>
              <w:top w:w="150" w:type="dxa"/>
              <w:left w:w="0" w:type="dxa"/>
              <w:bottom w:w="150" w:type="dxa"/>
              <w:right w:w="240" w:type="dxa"/>
            </w:tcMar>
            <w:vAlign w:val="center"/>
            <w:hideMark/>
          </w:tcPr>
          <w:p w14:paraId="52E84395"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33758738" w14:textId="77777777" w:rsidR="00FE20DD" w:rsidRDefault="00FE20DD">
            <w:pPr>
              <w:spacing w:line="375" w:lineRule="atLeast"/>
              <w:rPr>
                <w:rFonts w:ascii="Segoe UI" w:hAnsi="Segoe UI" w:cs="Segoe UI"/>
                <w:sz w:val="23"/>
                <w:szCs w:val="23"/>
              </w:rPr>
            </w:pPr>
            <w:r>
              <w:rPr>
                <w:rFonts w:ascii="Segoe UI" w:hAnsi="Segoe UI" w:cs="Segoe UI"/>
                <w:sz w:val="23"/>
                <w:szCs w:val="23"/>
              </w:rPr>
              <w:t>Wallet/payment transactions logged immutably.</w:t>
            </w:r>
          </w:p>
        </w:tc>
        <w:tc>
          <w:tcPr>
            <w:tcW w:w="0" w:type="auto"/>
            <w:tcMar>
              <w:top w:w="150" w:type="dxa"/>
              <w:left w:w="240" w:type="dxa"/>
              <w:bottom w:w="150" w:type="dxa"/>
              <w:right w:w="0" w:type="dxa"/>
            </w:tcMar>
            <w:vAlign w:val="center"/>
            <w:hideMark/>
          </w:tcPr>
          <w:p w14:paraId="3ED1375A" w14:textId="77777777" w:rsidR="00FE20DD" w:rsidRDefault="00FE20DD">
            <w:pPr>
              <w:spacing w:line="375" w:lineRule="atLeast"/>
              <w:rPr>
                <w:rFonts w:ascii="Segoe UI" w:hAnsi="Segoe UI" w:cs="Segoe UI"/>
                <w:sz w:val="23"/>
                <w:szCs w:val="23"/>
              </w:rPr>
            </w:pPr>
            <w:r>
              <w:rPr>
                <w:rFonts w:ascii="Segoe UI" w:hAnsi="Segoe UI" w:cs="Segoe UI"/>
                <w:sz w:val="23"/>
                <w:szCs w:val="23"/>
              </w:rPr>
              <w:t>Steps 6, 7 (both sub</w:t>
            </w:r>
            <w:r>
              <w:rPr>
                <w:rFonts w:ascii="Segoe UI" w:hAnsi="Segoe UI" w:cs="Segoe UI"/>
                <w:sz w:val="23"/>
                <w:szCs w:val="23"/>
              </w:rPr>
              <w:noBreakHyphen/>
              <w:t>flows)</w:t>
            </w:r>
          </w:p>
        </w:tc>
      </w:tr>
      <w:tr w:rsidR="00FE20DD" w14:paraId="03016FAE" w14:textId="77777777" w:rsidTr="00FE20DD">
        <w:tc>
          <w:tcPr>
            <w:tcW w:w="0" w:type="auto"/>
            <w:tcMar>
              <w:top w:w="150" w:type="dxa"/>
              <w:left w:w="0" w:type="dxa"/>
              <w:bottom w:w="150" w:type="dxa"/>
              <w:right w:w="240" w:type="dxa"/>
            </w:tcMar>
            <w:vAlign w:val="center"/>
            <w:hideMark/>
          </w:tcPr>
          <w:p w14:paraId="2AC943CD"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063AD157" w14:textId="77777777" w:rsidR="00FE20DD" w:rsidRDefault="00FE20DD">
            <w:pPr>
              <w:spacing w:line="375" w:lineRule="atLeast"/>
              <w:rPr>
                <w:rFonts w:ascii="Segoe UI" w:hAnsi="Segoe UI" w:cs="Segoe UI"/>
                <w:sz w:val="23"/>
                <w:szCs w:val="23"/>
              </w:rPr>
            </w:pPr>
            <w:r>
              <w:rPr>
                <w:rFonts w:ascii="Segoe UI" w:hAnsi="Segoe UI" w:cs="Segoe UI"/>
                <w:sz w:val="23"/>
                <w:szCs w:val="23"/>
              </w:rPr>
              <w:t>Payment details encrypted at rest.</w:t>
            </w:r>
          </w:p>
        </w:tc>
        <w:tc>
          <w:tcPr>
            <w:tcW w:w="0" w:type="auto"/>
            <w:tcMar>
              <w:top w:w="150" w:type="dxa"/>
              <w:left w:w="240" w:type="dxa"/>
              <w:bottom w:w="150" w:type="dxa"/>
              <w:right w:w="0" w:type="dxa"/>
            </w:tcMar>
            <w:vAlign w:val="center"/>
            <w:hideMark/>
          </w:tcPr>
          <w:p w14:paraId="197D9D1F" w14:textId="77777777" w:rsidR="00FE20DD" w:rsidRDefault="00FE20DD">
            <w:pPr>
              <w:spacing w:line="375" w:lineRule="atLeast"/>
              <w:rPr>
                <w:rFonts w:ascii="Segoe UI" w:hAnsi="Segoe UI" w:cs="Segoe UI"/>
                <w:sz w:val="23"/>
                <w:szCs w:val="23"/>
              </w:rPr>
            </w:pPr>
            <w:r>
              <w:rPr>
                <w:rFonts w:ascii="Segoe UI" w:hAnsi="Segoe UI" w:cs="Segoe UI"/>
                <w:sz w:val="23"/>
                <w:szCs w:val="23"/>
              </w:rPr>
              <w:t>Underlying storage</w:t>
            </w:r>
          </w:p>
        </w:tc>
      </w:tr>
      <w:tr w:rsidR="00FE20DD" w14:paraId="45371801" w14:textId="77777777" w:rsidTr="00FE20DD">
        <w:tc>
          <w:tcPr>
            <w:tcW w:w="0" w:type="auto"/>
            <w:tcMar>
              <w:top w:w="150" w:type="dxa"/>
              <w:left w:w="0" w:type="dxa"/>
              <w:bottom w:w="150" w:type="dxa"/>
              <w:right w:w="240" w:type="dxa"/>
            </w:tcMar>
            <w:vAlign w:val="center"/>
            <w:hideMark/>
          </w:tcPr>
          <w:p w14:paraId="69260946"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01–06</w:t>
            </w:r>
          </w:p>
        </w:tc>
        <w:tc>
          <w:tcPr>
            <w:tcW w:w="0" w:type="auto"/>
            <w:tcMar>
              <w:top w:w="150" w:type="dxa"/>
              <w:left w:w="240" w:type="dxa"/>
              <w:bottom w:w="150" w:type="dxa"/>
              <w:right w:w="240" w:type="dxa"/>
            </w:tcMar>
            <w:vAlign w:val="center"/>
            <w:hideMark/>
          </w:tcPr>
          <w:p w14:paraId="733EC2EE" w14:textId="77777777" w:rsidR="00FE20DD" w:rsidRDefault="00FE20DD">
            <w:pPr>
              <w:spacing w:line="375" w:lineRule="atLeast"/>
              <w:rPr>
                <w:rFonts w:ascii="Segoe UI" w:hAnsi="Segoe UI" w:cs="Segoe UI"/>
                <w:sz w:val="23"/>
                <w:szCs w:val="23"/>
              </w:rPr>
            </w:pPr>
            <w:r>
              <w:rPr>
                <w:rFonts w:ascii="Segoe UI" w:hAnsi="Segoe UI" w:cs="Segoe UI"/>
                <w:sz w:val="23"/>
                <w:szCs w:val="23"/>
              </w:rPr>
              <w:t>PCI DSS compliance: tokenization, no raw card data on server.</w:t>
            </w:r>
          </w:p>
        </w:tc>
        <w:tc>
          <w:tcPr>
            <w:tcW w:w="0" w:type="auto"/>
            <w:tcMar>
              <w:top w:w="150" w:type="dxa"/>
              <w:left w:w="240" w:type="dxa"/>
              <w:bottom w:w="150" w:type="dxa"/>
              <w:right w:w="0" w:type="dxa"/>
            </w:tcMar>
            <w:vAlign w:val="center"/>
            <w:hideMark/>
          </w:tcPr>
          <w:p w14:paraId="49C92902" w14:textId="77777777" w:rsidR="00FE20DD" w:rsidRDefault="00FE20DD">
            <w:pPr>
              <w:spacing w:line="375" w:lineRule="atLeast"/>
              <w:rPr>
                <w:rFonts w:ascii="Segoe UI" w:hAnsi="Segoe UI" w:cs="Segoe UI"/>
                <w:sz w:val="23"/>
                <w:szCs w:val="23"/>
              </w:rPr>
            </w:pPr>
            <w:r>
              <w:rPr>
                <w:rFonts w:ascii="Segoe UI" w:hAnsi="Segoe UI" w:cs="Segoe UI"/>
                <w:sz w:val="23"/>
                <w:szCs w:val="23"/>
              </w:rPr>
              <w:t>Precondition 2 (context)</w:t>
            </w:r>
          </w:p>
        </w:tc>
      </w:tr>
    </w:tbl>
    <w:p w14:paraId="6DA0B5E1" w14:textId="77777777" w:rsidR="00FE20DD" w:rsidRDefault="00FE20DD" w:rsidP="00FE20DD">
      <w:pPr>
        <w:spacing w:before="480" w:after="480" w:line="240" w:lineRule="auto"/>
        <w:rPr>
          <w:rFonts w:ascii="Times New Roman" w:hAnsi="Times New Roman" w:cs="Times New Roman"/>
          <w:sz w:val="24"/>
          <w:szCs w:val="24"/>
        </w:rPr>
      </w:pPr>
      <w:r>
        <w:pict w14:anchorId="2DDDE319">
          <v:rect id="_x0000_i1253" style="width:0;height:.75pt" o:hralign="center" o:hrstd="t" o:hr="t" fillcolor="#a0a0a0" stroked="f"/>
        </w:pict>
      </w:r>
    </w:p>
    <w:p w14:paraId="496E5892" w14:textId="77777777" w:rsidR="00FE20DD" w:rsidRDefault="00FE20DD" w:rsidP="00FE20D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FE20DD" w14:paraId="6BF3F29A" w14:textId="77777777" w:rsidTr="00FE20DD">
        <w:trPr>
          <w:tblHeader/>
        </w:trPr>
        <w:tc>
          <w:tcPr>
            <w:tcW w:w="0" w:type="auto"/>
            <w:tcBorders>
              <w:top w:val="nil"/>
            </w:tcBorders>
            <w:tcMar>
              <w:top w:w="150" w:type="dxa"/>
              <w:left w:w="0" w:type="dxa"/>
              <w:bottom w:w="150" w:type="dxa"/>
              <w:right w:w="240" w:type="dxa"/>
            </w:tcMar>
            <w:vAlign w:val="center"/>
            <w:hideMark/>
          </w:tcPr>
          <w:p w14:paraId="2948BF2B" w14:textId="77777777" w:rsidR="00FE20DD" w:rsidRDefault="00FE20DD">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66DA9E33" w14:textId="77777777" w:rsidR="00FE20DD" w:rsidRDefault="00FE20DD">
            <w:pPr>
              <w:spacing w:line="375" w:lineRule="atLeast"/>
              <w:rPr>
                <w:rFonts w:ascii="Segoe UI" w:hAnsi="Segoe UI" w:cs="Segoe UI"/>
                <w:sz w:val="23"/>
                <w:szCs w:val="23"/>
              </w:rPr>
            </w:pPr>
            <w:r>
              <w:rPr>
                <w:rFonts w:ascii="Segoe UI" w:hAnsi="Segoe UI" w:cs="Segoe UI"/>
                <w:sz w:val="23"/>
                <w:szCs w:val="23"/>
              </w:rPr>
              <w:t>Requirement</w:t>
            </w:r>
          </w:p>
        </w:tc>
      </w:tr>
      <w:tr w:rsidR="00FE20DD" w14:paraId="1077A7F7" w14:textId="77777777" w:rsidTr="00FE20DD">
        <w:tc>
          <w:tcPr>
            <w:tcW w:w="0" w:type="auto"/>
            <w:tcMar>
              <w:top w:w="150" w:type="dxa"/>
              <w:left w:w="0" w:type="dxa"/>
              <w:bottom w:w="150" w:type="dxa"/>
              <w:right w:w="240" w:type="dxa"/>
            </w:tcMar>
            <w:vAlign w:val="center"/>
            <w:hideMark/>
          </w:tcPr>
          <w:p w14:paraId="08AEE341"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3850D7E8"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Transaction initiation &lt; 1 second. Payment gateway processing time depends on external provider.</w:t>
            </w:r>
          </w:p>
        </w:tc>
      </w:tr>
      <w:tr w:rsidR="00FE20DD" w14:paraId="466D52C6" w14:textId="77777777" w:rsidTr="00FE20DD">
        <w:tc>
          <w:tcPr>
            <w:tcW w:w="0" w:type="auto"/>
            <w:tcMar>
              <w:top w:w="150" w:type="dxa"/>
              <w:left w:w="0" w:type="dxa"/>
              <w:bottom w:w="150" w:type="dxa"/>
              <w:right w:w="240" w:type="dxa"/>
            </w:tcMar>
            <w:vAlign w:val="center"/>
            <w:hideMark/>
          </w:tcPr>
          <w:p w14:paraId="5973698C"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3BA51041"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Deposit/withdrawal transactions must be atomic and durable.</w:t>
            </w:r>
          </w:p>
        </w:tc>
      </w:tr>
      <w:tr w:rsidR="00FE20DD" w14:paraId="557868FA" w14:textId="77777777" w:rsidTr="00FE20DD">
        <w:tc>
          <w:tcPr>
            <w:tcW w:w="0" w:type="auto"/>
            <w:tcMar>
              <w:top w:w="150" w:type="dxa"/>
              <w:left w:w="0" w:type="dxa"/>
              <w:bottom w:w="150" w:type="dxa"/>
              <w:right w:w="240" w:type="dxa"/>
            </w:tcMar>
            <w:vAlign w:val="center"/>
            <w:hideMark/>
          </w:tcPr>
          <w:p w14:paraId="6B0D4281"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76BD4120"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r>
              <w:rPr>
                <w:rFonts w:ascii="Segoe UI" w:hAnsi="Segoe UI" w:cs="Segoe UI"/>
                <w:sz w:val="23"/>
                <w:szCs w:val="23"/>
              </w:rPr>
              <w:t> Immutable transaction log. </w:t>
            </w:r>
            <w:r>
              <w:rPr>
                <w:rStyle w:val="Strong"/>
                <w:rFonts w:ascii="Segoe UI" w:hAnsi="Segoe UI" w:cs="Segoe UI"/>
                <w:sz w:val="23"/>
                <w:szCs w:val="23"/>
              </w:rPr>
              <w:t>SEC</w:t>
            </w:r>
            <w:r>
              <w:rPr>
                <w:rStyle w:val="Strong"/>
                <w:rFonts w:ascii="Segoe UI" w:hAnsi="Segoe UI" w:cs="Segoe UI"/>
                <w:sz w:val="23"/>
                <w:szCs w:val="23"/>
              </w:rPr>
              <w:noBreakHyphen/>
              <w:t>18:</w:t>
            </w:r>
            <w:r>
              <w:rPr>
                <w:rFonts w:ascii="Segoe UI" w:hAnsi="Segoe UI" w:cs="Segoe UI"/>
                <w:sz w:val="23"/>
                <w:szCs w:val="23"/>
              </w:rPr>
              <w:t> Payment methods encrypted. </w:t>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(including failed attempts).</w:t>
            </w:r>
          </w:p>
        </w:tc>
      </w:tr>
      <w:tr w:rsidR="00FE20DD" w14:paraId="5F07F209" w14:textId="77777777" w:rsidTr="00FE20DD">
        <w:tc>
          <w:tcPr>
            <w:tcW w:w="0" w:type="auto"/>
            <w:tcMar>
              <w:top w:w="150" w:type="dxa"/>
              <w:left w:w="0" w:type="dxa"/>
              <w:bottom w:w="150" w:type="dxa"/>
              <w:right w:w="240" w:type="dxa"/>
            </w:tcMar>
            <w:vAlign w:val="center"/>
            <w:hideMark/>
          </w:tcPr>
          <w:p w14:paraId="07601E82"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0D7F12FB"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4EDD2EB7" w14:textId="77777777" w:rsidR="00FE20DD" w:rsidRDefault="00FE20DD" w:rsidP="00FE20DD">
      <w:pPr>
        <w:spacing w:before="480" w:after="480" w:line="240" w:lineRule="auto"/>
        <w:rPr>
          <w:rFonts w:ascii="Times New Roman" w:hAnsi="Times New Roman" w:cs="Times New Roman"/>
          <w:sz w:val="24"/>
          <w:szCs w:val="24"/>
        </w:rPr>
      </w:pPr>
      <w:r>
        <w:pict w14:anchorId="345E0236">
          <v:rect id="_x0000_i1254" style="width:0;height:.75pt" o:hralign="center" o:hrstd="t" o:hr="t" fillcolor="#a0a0a0" stroked="f"/>
        </w:pict>
      </w:r>
    </w:p>
    <w:p w14:paraId="16560E74" w14:textId="77777777" w:rsidR="00FE20DD" w:rsidRDefault="00FE20DD" w:rsidP="00FE20DD">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515"/>
        <w:gridCol w:w="7846"/>
        <w:gridCol w:w="1919"/>
      </w:tblGrid>
      <w:tr w:rsidR="00FE20DD" w14:paraId="1C5AC2E3" w14:textId="77777777" w:rsidTr="00FE20DD">
        <w:trPr>
          <w:tblHeader/>
        </w:trPr>
        <w:tc>
          <w:tcPr>
            <w:tcW w:w="0" w:type="auto"/>
            <w:tcBorders>
              <w:top w:val="nil"/>
            </w:tcBorders>
            <w:tcMar>
              <w:top w:w="150" w:type="dxa"/>
              <w:left w:w="0" w:type="dxa"/>
              <w:bottom w:w="150" w:type="dxa"/>
              <w:right w:w="240" w:type="dxa"/>
            </w:tcMar>
            <w:vAlign w:val="center"/>
            <w:hideMark/>
          </w:tcPr>
          <w:p w14:paraId="7E754829" w14:textId="77777777" w:rsidR="00FE20DD" w:rsidRDefault="00FE20DD">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745E4CCB" w14:textId="77777777" w:rsidR="00FE20DD" w:rsidRDefault="00FE20DD">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60B50A58" w14:textId="77777777" w:rsidR="00FE20DD" w:rsidRDefault="00FE20DD">
            <w:pPr>
              <w:spacing w:line="375" w:lineRule="atLeast"/>
              <w:rPr>
                <w:rFonts w:ascii="Segoe UI" w:hAnsi="Segoe UI" w:cs="Segoe UI"/>
                <w:sz w:val="23"/>
                <w:szCs w:val="23"/>
              </w:rPr>
            </w:pPr>
            <w:r>
              <w:rPr>
                <w:rFonts w:ascii="Segoe UI" w:hAnsi="Segoe UI" w:cs="Segoe UI"/>
                <w:sz w:val="23"/>
                <w:szCs w:val="23"/>
              </w:rPr>
              <w:t>Flow Step</w:t>
            </w:r>
          </w:p>
        </w:tc>
      </w:tr>
      <w:tr w:rsidR="00FE20DD" w14:paraId="045DF959" w14:textId="77777777" w:rsidTr="00FE20DD">
        <w:tc>
          <w:tcPr>
            <w:tcW w:w="0" w:type="auto"/>
            <w:tcMar>
              <w:top w:w="150" w:type="dxa"/>
              <w:left w:w="0" w:type="dxa"/>
              <w:bottom w:w="150" w:type="dxa"/>
              <w:right w:w="240" w:type="dxa"/>
            </w:tcMar>
            <w:vAlign w:val="center"/>
            <w:hideMark/>
          </w:tcPr>
          <w:p w14:paraId="60F34E09"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29</w:t>
            </w:r>
          </w:p>
        </w:tc>
        <w:tc>
          <w:tcPr>
            <w:tcW w:w="0" w:type="auto"/>
            <w:tcMar>
              <w:top w:w="150" w:type="dxa"/>
              <w:left w:w="240" w:type="dxa"/>
              <w:bottom w:w="150" w:type="dxa"/>
              <w:right w:w="240" w:type="dxa"/>
            </w:tcMar>
            <w:vAlign w:val="center"/>
            <w:hideMark/>
          </w:tcPr>
          <w:p w14:paraId="7105ABB9"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Clients may deposit/withdraw money to/from app; records saved.</w:t>
            </w:r>
          </w:p>
        </w:tc>
        <w:tc>
          <w:tcPr>
            <w:tcW w:w="0" w:type="auto"/>
            <w:tcMar>
              <w:top w:w="150" w:type="dxa"/>
              <w:left w:w="240" w:type="dxa"/>
              <w:bottom w:w="150" w:type="dxa"/>
              <w:right w:w="0" w:type="dxa"/>
            </w:tcMar>
            <w:vAlign w:val="center"/>
            <w:hideMark/>
          </w:tcPr>
          <w:p w14:paraId="0199CD19" w14:textId="77777777" w:rsidR="00FE20DD" w:rsidRDefault="00FE20DD">
            <w:pPr>
              <w:spacing w:line="375" w:lineRule="atLeast"/>
              <w:rPr>
                <w:rFonts w:ascii="Segoe UI" w:hAnsi="Segoe UI" w:cs="Segoe UI"/>
                <w:sz w:val="23"/>
                <w:szCs w:val="23"/>
              </w:rPr>
            </w:pPr>
            <w:r>
              <w:rPr>
                <w:rFonts w:ascii="Segoe UI" w:hAnsi="Segoe UI" w:cs="Segoe UI"/>
                <w:sz w:val="23"/>
                <w:szCs w:val="23"/>
              </w:rPr>
              <w:t>Entire use case</w:t>
            </w:r>
          </w:p>
        </w:tc>
      </w:tr>
      <w:tr w:rsidR="00FE20DD" w14:paraId="781680EC" w14:textId="77777777" w:rsidTr="00FE20DD">
        <w:tc>
          <w:tcPr>
            <w:tcW w:w="0" w:type="auto"/>
            <w:tcMar>
              <w:top w:w="150" w:type="dxa"/>
              <w:left w:w="0" w:type="dxa"/>
              <w:bottom w:w="150" w:type="dxa"/>
              <w:right w:w="240" w:type="dxa"/>
            </w:tcMar>
            <w:vAlign w:val="center"/>
            <w:hideMark/>
          </w:tcPr>
          <w:p w14:paraId="243386D4"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25</w:t>
            </w:r>
          </w:p>
        </w:tc>
        <w:tc>
          <w:tcPr>
            <w:tcW w:w="0" w:type="auto"/>
            <w:tcMar>
              <w:top w:w="150" w:type="dxa"/>
              <w:left w:w="240" w:type="dxa"/>
              <w:bottom w:w="150" w:type="dxa"/>
              <w:right w:w="240" w:type="dxa"/>
            </w:tcMar>
            <w:vAlign w:val="center"/>
            <w:hideMark/>
          </w:tcPr>
          <w:p w14:paraId="67C83A87" w14:textId="77777777" w:rsidR="00FE20DD" w:rsidRDefault="00FE20DD">
            <w:pPr>
              <w:spacing w:line="375" w:lineRule="atLeast"/>
              <w:rPr>
                <w:rFonts w:ascii="Segoe UI" w:hAnsi="Segoe UI" w:cs="Segoe UI"/>
                <w:sz w:val="23"/>
                <w:szCs w:val="23"/>
              </w:rPr>
            </w:pPr>
            <w:r>
              <w:rPr>
                <w:rFonts w:ascii="Segoe UI" w:hAnsi="Segoe UI" w:cs="Segoe UI"/>
                <w:sz w:val="23"/>
                <w:szCs w:val="23"/>
              </w:rPr>
              <w:t>App Treasure in financial reports.</w:t>
            </w:r>
          </w:p>
        </w:tc>
        <w:tc>
          <w:tcPr>
            <w:tcW w:w="0" w:type="auto"/>
            <w:tcMar>
              <w:top w:w="150" w:type="dxa"/>
              <w:left w:w="240" w:type="dxa"/>
              <w:bottom w:w="150" w:type="dxa"/>
              <w:right w:w="0" w:type="dxa"/>
            </w:tcMar>
            <w:vAlign w:val="center"/>
            <w:hideMark/>
          </w:tcPr>
          <w:p w14:paraId="077A40D9" w14:textId="77777777" w:rsidR="00FE20DD" w:rsidRDefault="00FE20DD">
            <w:pPr>
              <w:spacing w:line="375" w:lineRule="atLeast"/>
              <w:rPr>
                <w:rFonts w:ascii="Segoe UI" w:hAnsi="Segoe UI" w:cs="Segoe UI"/>
                <w:sz w:val="23"/>
                <w:szCs w:val="23"/>
              </w:rPr>
            </w:pPr>
            <w:r>
              <w:rPr>
                <w:rFonts w:ascii="Segoe UI" w:hAnsi="Segoe UI" w:cs="Segoe UI"/>
                <w:sz w:val="23"/>
                <w:szCs w:val="23"/>
              </w:rPr>
              <w:t>Postconditions</w:t>
            </w:r>
          </w:p>
        </w:tc>
      </w:tr>
      <w:tr w:rsidR="00FE20DD" w14:paraId="36FB7985" w14:textId="77777777" w:rsidTr="00FE20DD">
        <w:tc>
          <w:tcPr>
            <w:tcW w:w="0" w:type="auto"/>
            <w:tcMar>
              <w:top w:w="150" w:type="dxa"/>
              <w:left w:w="0" w:type="dxa"/>
              <w:bottom w:w="150" w:type="dxa"/>
              <w:right w:w="240" w:type="dxa"/>
            </w:tcMar>
            <w:vAlign w:val="center"/>
            <w:hideMark/>
          </w:tcPr>
          <w:p w14:paraId="125CD180"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0DDDE768" w14:textId="77777777" w:rsidR="00FE20DD" w:rsidRDefault="00FE20DD">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15033456" w14:textId="77777777" w:rsidR="00FE20DD" w:rsidRDefault="00FE20DD">
            <w:pPr>
              <w:spacing w:line="375" w:lineRule="atLeast"/>
              <w:rPr>
                <w:rFonts w:ascii="Segoe UI" w:hAnsi="Segoe UI" w:cs="Segoe UI"/>
                <w:sz w:val="23"/>
                <w:szCs w:val="23"/>
              </w:rPr>
            </w:pPr>
            <w:r>
              <w:rPr>
                <w:rFonts w:ascii="Segoe UI" w:hAnsi="Segoe UI" w:cs="Segoe UI"/>
                <w:sz w:val="23"/>
                <w:szCs w:val="23"/>
              </w:rPr>
              <w:t>Steps 7, 8</w:t>
            </w:r>
          </w:p>
        </w:tc>
      </w:tr>
      <w:tr w:rsidR="00FE20DD" w14:paraId="3AF61103" w14:textId="77777777" w:rsidTr="00FE20DD">
        <w:tc>
          <w:tcPr>
            <w:tcW w:w="0" w:type="auto"/>
            <w:tcMar>
              <w:top w:w="150" w:type="dxa"/>
              <w:left w:w="0" w:type="dxa"/>
              <w:bottom w:w="150" w:type="dxa"/>
              <w:right w:w="240" w:type="dxa"/>
            </w:tcMar>
            <w:vAlign w:val="center"/>
            <w:hideMark/>
          </w:tcPr>
          <w:p w14:paraId="6871B895"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04</w:t>
            </w:r>
          </w:p>
        </w:tc>
        <w:tc>
          <w:tcPr>
            <w:tcW w:w="0" w:type="auto"/>
            <w:tcMar>
              <w:top w:w="150" w:type="dxa"/>
              <w:left w:w="240" w:type="dxa"/>
              <w:bottom w:w="150" w:type="dxa"/>
              <w:right w:w="240" w:type="dxa"/>
            </w:tcMar>
            <w:vAlign w:val="center"/>
            <w:hideMark/>
          </w:tcPr>
          <w:p w14:paraId="6DC32117" w14:textId="77777777" w:rsidR="00FE20DD" w:rsidRDefault="00FE20DD">
            <w:pPr>
              <w:spacing w:line="375" w:lineRule="atLeast"/>
              <w:rPr>
                <w:rFonts w:ascii="Segoe UI" w:hAnsi="Segoe UI" w:cs="Segoe UI"/>
                <w:sz w:val="23"/>
                <w:szCs w:val="23"/>
              </w:rPr>
            </w:pPr>
            <w:r>
              <w:rPr>
                <w:rFonts w:ascii="Segoe UI" w:hAnsi="Segoe UI" w:cs="Segoe UI"/>
                <w:sz w:val="23"/>
                <w:szCs w:val="23"/>
              </w:rPr>
              <w:t>Chunk size limit.</w:t>
            </w:r>
          </w:p>
        </w:tc>
        <w:tc>
          <w:tcPr>
            <w:tcW w:w="0" w:type="auto"/>
            <w:tcMar>
              <w:top w:w="150" w:type="dxa"/>
              <w:left w:w="240" w:type="dxa"/>
              <w:bottom w:w="150" w:type="dxa"/>
              <w:right w:w="0" w:type="dxa"/>
            </w:tcMar>
            <w:vAlign w:val="center"/>
            <w:hideMark/>
          </w:tcPr>
          <w:p w14:paraId="71D95DF2" w14:textId="77777777" w:rsidR="00FE20DD" w:rsidRDefault="00FE20DD">
            <w:pPr>
              <w:spacing w:line="375" w:lineRule="atLeast"/>
              <w:rPr>
                <w:rFonts w:ascii="Segoe UI" w:hAnsi="Segoe UI" w:cs="Segoe UI"/>
                <w:sz w:val="23"/>
                <w:szCs w:val="23"/>
              </w:rPr>
            </w:pPr>
            <w:r>
              <w:rPr>
                <w:rFonts w:ascii="Segoe UI" w:hAnsi="Segoe UI" w:cs="Segoe UI"/>
                <w:sz w:val="23"/>
                <w:szCs w:val="23"/>
              </w:rPr>
              <w:t>Alt Flow A3</w:t>
            </w:r>
          </w:p>
        </w:tc>
      </w:tr>
      <w:tr w:rsidR="00FE20DD" w14:paraId="21342595" w14:textId="77777777" w:rsidTr="00FE20DD">
        <w:tc>
          <w:tcPr>
            <w:tcW w:w="0" w:type="auto"/>
            <w:tcMar>
              <w:top w:w="150" w:type="dxa"/>
              <w:left w:w="0" w:type="dxa"/>
              <w:bottom w:w="150" w:type="dxa"/>
              <w:right w:w="240" w:type="dxa"/>
            </w:tcMar>
            <w:vAlign w:val="center"/>
            <w:hideMark/>
          </w:tcPr>
          <w:p w14:paraId="0CF782EC"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0E66619E" w14:textId="77777777" w:rsidR="00FE20DD" w:rsidRDefault="00FE20DD">
            <w:pPr>
              <w:spacing w:line="375" w:lineRule="atLeast"/>
              <w:rPr>
                <w:rFonts w:ascii="Segoe UI" w:hAnsi="Segoe UI" w:cs="Segoe UI"/>
                <w:sz w:val="23"/>
                <w:szCs w:val="23"/>
              </w:rPr>
            </w:pPr>
            <w:r>
              <w:rPr>
                <w:rFonts w:ascii="Segoe UI" w:hAnsi="Segoe UI" w:cs="Segoe UI"/>
                <w:sz w:val="23"/>
                <w:szCs w:val="23"/>
              </w:rPr>
              <w:t>Separate client login.</w:t>
            </w:r>
          </w:p>
        </w:tc>
        <w:tc>
          <w:tcPr>
            <w:tcW w:w="0" w:type="auto"/>
            <w:tcMar>
              <w:top w:w="150" w:type="dxa"/>
              <w:left w:w="240" w:type="dxa"/>
              <w:bottom w:w="150" w:type="dxa"/>
              <w:right w:w="0" w:type="dxa"/>
            </w:tcMar>
            <w:vAlign w:val="center"/>
            <w:hideMark/>
          </w:tcPr>
          <w:p w14:paraId="08BBA1A0" w14:textId="77777777" w:rsidR="00FE20DD" w:rsidRDefault="00FE20DD">
            <w:pPr>
              <w:spacing w:line="375" w:lineRule="atLeast"/>
              <w:rPr>
                <w:rFonts w:ascii="Segoe UI" w:hAnsi="Segoe UI" w:cs="Segoe UI"/>
                <w:sz w:val="23"/>
                <w:szCs w:val="23"/>
              </w:rPr>
            </w:pPr>
            <w:r>
              <w:rPr>
                <w:rFonts w:ascii="Segoe UI" w:hAnsi="Segoe UI" w:cs="Segoe UI"/>
                <w:sz w:val="23"/>
                <w:szCs w:val="23"/>
              </w:rPr>
              <w:t>Precondition 1</w:t>
            </w:r>
          </w:p>
        </w:tc>
      </w:tr>
      <w:tr w:rsidR="00FE20DD" w14:paraId="0D36AEB5" w14:textId="77777777" w:rsidTr="00FE20DD">
        <w:tc>
          <w:tcPr>
            <w:tcW w:w="0" w:type="auto"/>
            <w:tcMar>
              <w:top w:w="150" w:type="dxa"/>
              <w:left w:w="0" w:type="dxa"/>
              <w:bottom w:w="150" w:type="dxa"/>
              <w:right w:w="240" w:type="dxa"/>
            </w:tcMar>
            <w:vAlign w:val="center"/>
            <w:hideMark/>
          </w:tcPr>
          <w:p w14:paraId="68929048"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17</w:t>
            </w:r>
          </w:p>
        </w:tc>
        <w:tc>
          <w:tcPr>
            <w:tcW w:w="0" w:type="auto"/>
            <w:tcMar>
              <w:top w:w="150" w:type="dxa"/>
              <w:left w:w="240" w:type="dxa"/>
              <w:bottom w:w="150" w:type="dxa"/>
              <w:right w:w="240" w:type="dxa"/>
            </w:tcMar>
            <w:vAlign w:val="center"/>
            <w:hideMark/>
          </w:tcPr>
          <w:p w14:paraId="59B5FB1D" w14:textId="77777777" w:rsidR="00FE20DD" w:rsidRDefault="00FE20DD">
            <w:pPr>
              <w:spacing w:line="375" w:lineRule="atLeast"/>
              <w:rPr>
                <w:rFonts w:ascii="Segoe UI" w:hAnsi="Segoe UI" w:cs="Segoe UI"/>
                <w:sz w:val="23"/>
                <w:szCs w:val="23"/>
              </w:rPr>
            </w:pPr>
            <w:r>
              <w:rPr>
                <w:rFonts w:ascii="Segoe UI" w:hAnsi="Segoe UI" w:cs="Segoe UI"/>
                <w:sz w:val="23"/>
                <w:szCs w:val="23"/>
              </w:rPr>
              <w:t>Immutable transaction log.</w:t>
            </w:r>
          </w:p>
        </w:tc>
        <w:tc>
          <w:tcPr>
            <w:tcW w:w="0" w:type="auto"/>
            <w:tcMar>
              <w:top w:w="150" w:type="dxa"/>
              <w:left w:w="240" w:type="dxa"/>
              <w:bottom w:w="150" w:type="dxa"/>
              <w:right w:w="0" w:type="dxa"/>
            </w:tcMar>
            <w:vAlign w:val="center"/>
            <w:hideMark/>
          </w:tcPr>
          <w:p w14:paraId="356F6306" w14:textId="77777777" w:rsidR="00FE20DD" w:rsidRDefault="00FE20DD">
            <w:pPr>
              <w:spacing w:line="375" w:lineRule="atLeast"/>
              <w:rPr>
                <w:rFonts w:ascii="Segoe UI" w:hAnsi="Segoe UI" w:cs="Segoe UI"/>
                <w:sz w:val="23"/>
                <w:szCs w:val="23"/>
              </w:rPr>
            </w:pPr>
            <w:r>
              <w:rPr>
                <w:rFonts w:ascii="Segoe UI" w:hAnsi="Segoe UI" w:cs="Segoe UI"/>
                <w:sz w:val="23"/>
                <w:szCs w:val="23"/>
              </w:rPr>
              <w:t>Steps 6, 7</w:t>
            </w:r>
          </w:p>
        </w:tc>
      </w:tr>
      <w:tr w:rsidR="00FE20DD" w14:paraId="69055AE5" w14:textId="77777777" w:rsidTr="00FE20DD">
        <w:tc>
          <w:tcPr>
            <w:tcW w:w="0" w:type="auto"/>
            <w:tcMar>
              <w:top w:w="150" w:type="dxa"/>
              <w:left w:w="0" w:type="dxa"/>
              <w:bottom w:w="150" w:type="dxa"/>
              <w:right w:w="240" w:type="dxa"/>
            </w:tcMar>
            <w:vAlign w:val="center"/>
            <w:hideMark/>
          </w:tcPr>
          <w:p w14:paraId="05D8FAD9"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lastRenderedPageBreak/>
              <w:t>SEC</w:t>
            </w:r>
            <w:r>
              <w:rPr>
                <w:rStyle w:val="Strong"/>
                <w:rFonts w:ascii="Segoe UI" w:hAnsi="Segoe UI" w:cs="Segoe UI"/>
                <w:sz w:val="23"/>
                <w:szCs w:val="23"/>
              </w:rPr>
              <w:noBreakHyphen/>
              <w:t>18</w:t>
            </w:r>
          </w:p>
        </w:tc>
        <w:tc>
          <w:tcPr>
            <w:tcW w:w="0" w:type="auto"/>
            <w:tcMar>
              <w:top w:w="150" w:type="dxa"/>
              <w:left w:w="240" w:type="dxa"/>
              <w:bottom w:w="150" w:type="dxa"/>
              <w:right w:w="240" w:type="dxa"/>
            </w:tcMar>
            <w:vAlign w:val="center"/>
            <w:hideMark/>
          </w:tcPr>
          <w:p w14:paraId="701C06EF" w14:textId="77777777" w:rsidR="00FE20DD" w:rsidRDefault="00FE20DD">
            <w:pPr>
              <w:spacing w:line="375" w:lineRule="atLeast"/>
              <w:rPr>
                <w:rFonts w:ascii="Segoe UI" w:hAnsi="Segoe UI" w:cs="Segoe UI"/>
                <w:sz w:val="23"/>
                <w:szCs w:val="23"/>
              </w:rPr>
            </w:pPr>
            <w:r>
              <w:rPr>
                <w:rFonts w:ascii="Segoe UI" w:hAnsi="Segoe UI" w:cs="Segoe UI"/>
                <w:sz w:val="23"/>
                <w:szCs w:val="23"/>
              </w:rPr>
              <w:t>Encryption of payment details.</w:t>
            </w:r>
          </w:p>
        </w:tc>
        <w:tc>
          <w:tcPr>
            <w:tcW w:w="0" w:type="auto"/>
            <w:tcMar>
              <w:top w:w="150" w:type="dxa"/>
              <w:left w:w="240" w:type="dxa"/>
              <w:bottom w:w="150" w:type="dxa"/>
              <w:right w:w="0" w:type="dxa"/>
            </w:tcMar>
            <w:vAlign w:val="center"/>
            <w:hideMark/>
          </w:tcPr>
          <w:p w14:paraId="7E42F030" w14:textId="77777777" w:rsidR="00FE20DD" w:rsidRDefault="00FE20DD">
            <w:pPr>
              <w:spacing w:line="375" w:lineRule="atLeast"/>
              <w:rPr>
                <w:rFonts w:ascii="Segoe UI" w:hAnsi="Segoe UI" w:cs="Segoe UI"/>
                <w:sz w:val="23"/>
                <w:szCs w:val="23"/>
              </w:rPr>
            </w:pPr>
            <w:r>
              <w:rPr>
                <w:rFonts w:ascii="Segoe UI" w:hAnsi="Segoe UI" w:cs="Segoe UI"/>
                <w:sz w:val="23"/>
                <w:szCs w:val="23"/>
              </w:rPr>
              <w:t>Underlying</w:t>
            </w:r>
          </w:p>
        </w:tc>
      </w:tr>
      <w:tr w:rsidR="00FE20DD" w14:paraId="1D429A96" w14:textId="77777777" w:rsidTr="00FE20DD">
        <w:tc>
          <w:tcPr>
            <w:tcW w:w="0" w:type="auto"/>
            <w:tcMar>
              <w:top w:w="150" w:type="dxa"/>
              <w:left w:w="0" w:type="dxa"/>
              <w:bottom w:w="150" w:type="dxa"/>
              <w:right w:w="240" w:type="dxa"/>
            </w:tcMar>
            <w:vAlign w:val="center"/>
            <w:hideMark/>
          </w:tcPr>
          <w:p w14:paraId="0D7CEDF8" w14:textId="77777777" w:rsidR="00FE20DD" w:rsidRDefault="00FE20DD">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01–06</w:t>
            </w:r>
          </w:p>
        </w:tc>
        <w:tc>
          <w:tcPr>
            <w:tcW w:w="0" w:type="auto"/>
            <w:tcMar>
              <w:top w:w="150" w:type="dxa"/>
              <w:left w:w="240" w:type="dxa"/>
              <w:bottom w:w="150" w:type="dxa"/>
              <w:right w:w="240" w:type="dxa"/>
            </w:tcMar>
            <w:vAlign w:val="center"/>
            <w:hideMark/>
          </w:tcPr>
          <w:p w14:paraId="0CC1F05B" w14:textId="77777777" w:rsidR="00FE20DD" w:rsidRDefault="00FE20DD">
            <w:pPr>
              <w:spacing w:line="375" w:lineRule="atLeast"/>
              <w:rPr>
                <w:rFonts w:ascii="Segoe UI" w:hAnsi="Segoe UI" w:cs="Segoe UI"/>
                <w:sz w:val="23"/>
                <w:szCs w:val="23"/>
              </w:rPr>
            </w:pPr>
            <w:r>
              <w:rPr>
                <w:rFonts w:ascii="Segoe UI" w:hAnsi="Segoe UI" w:cs="Segoe UI"/>
                <w:sz w:val="23"/>
                <w:szCs w:val="23"/>
              </w:rPr>
              <w:t>PCI DSS / tokenization.</w:t>
            </w:r>
          </w:p>
        </w:tc>
        <w:tc>
          <w:tcPr>
            <w:tcW w:w="0" w:type="auto"/>
            <w:tcMar>
              <w:top w:w="150" w:type="dxa"/>
              <w:left w:w="240" w:type="dxa"/>
              <w:bottom w:w="150" w:type="dxa"/>
              <w:right w:w="0" w:type="dxa"/>
            </w:tcMar>
            <w:vAlign w:val="center"/>
            <w:hideMark/>
          </w:tcPr>
          <w:p w14:paraId="072E7B73" w14:textId="77777777" w:rsidR="00FE20DD" w:rsidRDefault="00FE20DD">
            <w:pPr>
              <w:spacing w:line="375" w:lineRule="atLeast"/>
              <w:rPr>
                <w:rFonts w:ascii="Segoe UI" w:hAnsi="Segoe UI" w:cs="Segoe UI"/>
                <w:sz w:val="23"/>
                <w:szCs w:val="23"/>
              </w:rPr>
            </w:pPr>
            <w:r>
              <w:rPr>
                <w:rFonts w:ascii="Segoe UI" w:hAnsi="Segoe UI" w:cs="Segoe UI"/>
                <w:sz w:val="23"/>
                <w:szCs w:val="23"/>
              </w:rPr>
              <w:t>Precondition 2</w:t>
            </w:r>
          </w:p>
        </w:tc>
      </w:tr>
    </w:tbl>
    <w:p w14:paraId="6FAB1B2B" w14:textId="05F79CF1" w:rsidR="00FE20DD" w:rsidRDefault="00FE20DD" w:rsidP="000B1B81"/>
    <w:p w14:paraId="306F9EC1" w14:textId="3B792066" w:rsidR="00471F14" w:rsidRDefault="00471F14" w:rsidP="00471F14">
      <w:pPr>
        <w:pStyle w:val="Heading1"/>
      </w:pPr>
      <w:r>
        <w:t>Manage Legal Agreements (v3.0 – Final Verified)</w:t>
      </w:r>
    </w:p>
    <w:p w14:paraId="30DCC5BE" w14:textId="77777777" w:rsidR="00471F14" w:rsidRPr="00471F14" w:rsidRDefault="00471F14" w:rsidP="00471F14"/>
    <w:tbl>
      <w:tblPr>
        <w:tblW w:w="11280" w:type="dxa"/>
        <w:tblCellMar>
          <w:top w:w="15" w:type="dxa"/>
          <w:left w:w="15" w:type="dxa"/>
          <w:bottom w:w="15" w:type="dxa"/>
          <w:right w:w="15" w:type="dxa"/>
        </w:tblCellMar>
        <w:tblLook w:val="04A0" w:firstRow="1" w:lastRow="0" w:firstColumn="1" w:lastColumn="0" w:noHBand="0" w:noVBand="1"/>
      </w:tblPr>
      <w:tblGrid>
        <w:gridCol w:w="1891"/>
        <w:gridCol w:w="9389"/>
      </w:tblGrid>
      <w:tr w:rsidR="00471F14" w14:paraId="498C6E21" w14:textId="77777777" w:rsidTr="00471F14">
        <w:trPr>
          <w:tblHeader/>
        </w:trPr>
        <w:tc>
          <w:tcPr>
            <w:tcW w:w="0" w:type="auto"/>
            <w:tcBorders>
              <w:top w:val="nil"/>
            </w:tcBorders>
            <w:tcMar>
              <w:top w:w="150" w:type="dxa"/>
              <w:left w:w="0" w:type="dxa"/>
              <w:bottom w:w="150" w:type="dxa"/>
              <w:right w:w="240" w:type="dxa"/>
            </w:tcMar>
            <w:vAlign w:val="center"/>
            <w:hideMark/>
          </w:tcPr>
          <w:p w14:paraId="452A1B3F"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7B641527" w14:textId="77777777" w:rsidR="00471F14" w:rsidRDefault="00471F14">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29a</w:t>
            </w:r>
          </w:p>
        </w:tc>
      </w:tr>
      <w:tr w:rsidR="00471F14" w14:paraId="019A3DEF" w14:textId="77777777" w:rsidTr="00471F14">
        <w:tc>
          <w:tcPr>
            <w:tcW w:w="0" w:type="auto"/>
            <w:tcMar>
              <w:top w:w="150" w:type="dxa"/>
              <w:left w:w="0" w:type="dxa"/>
              <w:bottom w:w="150" w:type="dxa"/>
              <w:right w:w="240" w:type="dxa"/>
            </w:tcMar>
            <w:vAlign w:val="center"/>
            <w:hideMark/>
          </w:tcPr>
          <w:p w14:paraId="2B69D6A9"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165CCFBD" w14:textId="77777777" w:rsidR="00471F14" w:rsidRDefault="00471F14">
            <w:pPr>
              <w:spacing w:line="375" w:lineRule="atLeast"/>
              <w:rPr>
                <w:rFonts w:ascii="Segoe UI" w:hAnsi="Segoe UI" w:cs="Segoe UI"/>
                <w:sz w:val="23"/>
                <w:szCs w:val="23"/>
              </w:rPr>
            </w:pPr>
            <w:r>
              <w:rPr>
                <w:rFonts w:ascii="Segoe UI" w:hAnsi="Segoe UI" w:cs="Segoe UI"/>
                <w:sz w:val="23"/>
                <w:szCs w:val="23"/>
              </w:rPr>
              <w:t>Manage Legal Agreements</w:t>
            </w:r>
          </w:p>
        </w:tc>
      </w:tr>
      <w:tr w:rsidR="00471F14" w14:paraId="69C0C9C3" w14:textId="77777777" w:rsidTr="00471F14">
        <w:tc>
          <w:tcPr>
            <w:tcW w:w="0" w:type="auto"/>
            <w:tcMar>
              <w:top w:w="150" w:type="dxa"/>
              <w:left w:w="0" w:type="dxa"/>
              <w:bottom w:w="150" w:type="dxa"/>
              <w:right w:w="240" w:type="dxa"/>
            </w:tcMar>
            <w:vAlign w:val="center"/>
            <w:hideMark/>
          </w:tcPr>
          <w:p w14:paraId="1546BD1D"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55D1B95B"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(Authenticated, Administrative Privileges)</w:t>
            </w:r>
          </w:p>
        </w:tc>
      </w:tr>
      <w:tr w:rsidR="00471F14" w14:paraId="7DCCF8BA" w14:textId="77777777" w:rsidTr="00471F14">
        <w:tc>
          <w:tcPr>
            <w:tcW w:w="0" w:type="auto"/>
            <w:tcMar>
              <w:top w:w="150" w:type="dxa"/>
              <w:left w:w="0" w:type="dxa"/>
              <w:bottom w:w="150" w:type="dxa"/>
              <w:right w:w="240" w:type="dxa"/>
            </w:tcMar>
            <w:vAlign w:val="center"/>
            <w:hideMark/>
          </w:tcPr>
          <w:p w14:paraId="24091D00"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0CAA56B4" w14:textId="77777777" w:rsidR="00471F14" w:rsidRDefault="00471F14">
            <w:pPr>
              <w:spacing w:line="375" w:lineRule="atLeast"/>
              <w:rPr>
                <w:rFonts w:ascii="Segoe UI" w:hAnsi="Segoe UI" w:cs="Segoe UI"/>
                <w:sz w:val="23"/>
                <w:szCs w:val="23"/>
              </w:rPr>
            </w:pPr>
            <w:r>
              <w:rPr>
                <w:rFonts w:ascii="Segoe UI" w:hAnsi="Segoe UI" w:cs="Segoe UI"/>
                <w:sz w:val="23"/>
                <w:szCs w:val="23"/>
              </w:rPr>
              <w:t>The Client manages the legal agreement forms that </w:t>
            </w:r>
            <w:r>
              <w:rPr>
                <w:rStyle w:val="Strong"/>
                <w:rFonts w:ascii="Segoe UI" w:hAnsi="Segoe UI" w:cs="Segoe UI"/>
                <w:sz w:val="23"/>
                <w:szCs w:val="23"/>
              </w:rPr>
              <w:t>Riders</w:t>
            </w:r>
            <w:r>
              <w:rPr>
                <w:rFonts w:ascii="Segoe UI" w:hAnsi="Segoe UI" w:cs="Segoe UI"/>
                <w:sz w:val="23"/>
                <w:szCs w:val="23"/>
              </w:rPr>
              <w:t> and </w:t>
            </w:r>
            <w:r>
              <w:rPr>
                <w:rStyle w:val="Strong"/>
                <w:rFonts w:ascii="Segoe UI" w:hAnsi="Segoe UI" w:cs="Segoe UI"/>
                <w:sz w:val="23"/>
                <w:szCs w:val="23"/>
              </w:rPr>
              <w:t>Customers</w:t>
            </w:r>
            <w:r>
              <w:rPr>
                <w:rFonts w:ascii="Segoe UI" w:hAnsi="Segoe UI" w:cs="Segoe UI"/>
                <w:sz w:val="23"/>
                <w:szCs w:val="23"/>
              </w:rPr>
              <w:t> must accept during their respective registration processes. The Client can create new agreement versions, update existing ones, view historical versions, and retire outdated agreements. When a user (Rider or Customer) registers, the system presents the current active agreement for the appropriate user type, requires explicit acceptance, and records the user's consent along with the agreement version and timestamp for audit and compliance purposes.</w:t>
            </w:r>
          </w:p>
        </w:tc>
      </w:tr>
      <w:tr w:rsidR="00471F14" w14:paraId="41CE1752" w14:textId="77777777" w:rsidTr="00471F14">
        <w:tc>
          <w:tcPr>
            <w:tcW w:w="0" w:type="auto"/>
            <w:tcMar>
              <w:top w:w="150" w:type="dxa"/>
              <w:left w:w="0" w:type="dxa"/>
              <w:bottom w:w="150" w:type="dxa"/>
              <w:right w:w="240" w:type="dxa"/>
            </w:tcMar>
            <w:vAlign w:val="center"/>
            <w:hideMark/>
          </w:tcPr>
          <w:p w14:paraId="3B6EE065"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27A36107" w14:textId="77777777" w:rsidR="00471F14" w:rsidRDefault="00471F14">
            <w:pPr>
              <w:spacing w:line="375" w:lineRule="atLeast"/>
              <w:rPr>
                <w:rFonts w:ascii="Segoe UI" w:hAnsi="Segoe UI" w:cs="Segoe UI"/>
                <w:sz w:val="23"/>
                <w:szCs w:val="23"/>
              </w:rPr>
            </w:pPr>
            <w:r>
              <w:rPr>
                <w:rFonts w:ascii="Segoe UI" w:hAnsi="Segoe UI" w:cs="Segoe UI"/>
                <w:sz w:val="23"/>
                <w:szCs w:val="23"/>
              </w:rPr>
              <w:t>1. Client is authenticated via the separate client login URL (FR CL</w:t>
            </w:r>
            <w:r>
              <w:rPr>
                <w:rFonts w:ascii="Segoe UI" w:hAnsi="Segoe UI" w:cs="Segoe UI"/>
                <w:sz w:val="23"/>
                <w:szCs w:val="23"/>
              </w:rPr>
              <w:noBreakHyphen/>
              <w:t>38).</w:t>
            </w:r>
            <w:r>
              <w:rPr>
                <w:rFonts w:ascii="Segoe UI" w:hAnsi="Segoe UI" w:cs="Segoe UI"/>
                <w:sz w:val="23"/>
                <w:szCs w:val="23"/>
              </w:rPr>
              <w:br/>
              <w:t>2. The system supports multiple agreement types (e.g., "Rider Agreement", "Customer Terms of Service").</w:t>
            </w:r>
          </w:p>
        </w:tc>
      </w:tr>
      <w:tr w:rsidR="00471F14" w14:paraId="59A00BDE" w14:textId="77777777" w:rsidTr="00471F14">
        <w:tc>
          <w:tcPr>
            <w:tcW w:w="0" w:type="auto"/>
            <w:tcMar>
              <w:top w:w="150" w:type="dxa"/>
              <w:left w:w="0" w:type="dxa"/>
              <w:bottom w:w="150" w:type="dxa"/>
              <w:right w:w="240" w:type="dxa"/>
            </w:tcMar>
            <w:vAlign w:val="center"/>
            <w:hideMark/>
          </w:tcPr>
          <w:p w14:paraId="1A616D19"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Postconditions</w:t>
            </w:r>
          </w:p>
        </w:tc>
        <w:tc>
          <w:tcPr>
            <w:tcW w:w="0" w:type="auto"/>
            <w:tcMar>
              <w:top w:w="150" w:type="dxa"/>
              <w:left w:w="240" w:type="dxa"/>
              <w:bottom w:w="150" w:type="dxa"/>
              <w:right w:w="0" w:type="dxa"/>
            </w:tcMar>
            <w:vAlign w:val="center"/>
            <w:hideMark/>
          </w:tcPr>
          <w:p w14:paraId="26A3166D"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Success (Agreement Created / Updated):</w:t>
            </w:r>
            <w:r>
              <w:rPr>
                <w:rFonts w:ascii="Segoe UI" w:hAnsi="Segoe UI" w:cs="Segoe UI"/>
                <w:sz w:val="23"/>
                <w:szCs w:val="23"/>
              </w:rPr>
              <w:br/>
              <w:t>1. A new version of the legal agreement is saved in </w:t>
            </w:r>
            <w:r>
              <w:rPr>
                <w:rStyle w:val="Strong"/>
                <w:rFonts w:ascii="Segoe UI" w:hAnsi="Segoe UI" w:cs="Segoe UI"/>
                <w:sz w:val="23"/>
                <w:szCs w:val="23"/>
              </w:rPr>
              <w:t>Cloud Storage</w:t>
            </w:r>
            <w:r>
              <w:rPr>
                <w:rFonts w:ascii="Segoe UI" w:hAnsi="Segoe UI" w:cs="Segoe UI"/>
                <w:sz w:val="23"/>
                <w:szCs w:val="23"/>
              </w:rPr>
              <w:t> (S3/Spaces) and becomes the </w:t>
            </w:r>
            <w:r>
              <w:rPr>
                <w:rStyle w:val="Strong"/>
                <w:rFonts w:ascii="Segoe UI" w:hAnsi="Segoe UI" w:cs="Segoe UI"/>
                <w:sz w:val="23"/>
                <w:szCs w:val="23"/>
              </w:rPr>
              <w:t>active</w:t>
            </w:r>
            <w:r>
              <w:rPr>
                <w:rFonts w:ascii="Segoe UI" w:hAnsi="Segoe UI" w:cs="Segoe UI"/>
                <w:sz w:val="23"/>
                <w:szCs w:val="23"/>
              </w:rPr>
              <w:t> version for the specified user type.</w:t>
            </w:r>
            <w:r>
              <w:rPr>
                <w:rFonts w:ascii="Segoe UI" w:hAnsi="Segoe UI" w:cs="Segoe UI"/>
                <w:sz w:val="23"/>
                <w:szCs w:val="23"/>
              </w:rPr>
              <w:br/>
            </w:r>
            <w:r>
              <w:rPr>
                <w:rFonts w:ascii="Segoe UI" w:hAnsi="Segoe UI" w:cs="Segoe UI"/>
                <w:sz w:val="23"/>
                <w:szCs w:val="23"/>
              </w:rPr>
              <w:lastRenderedPageBreak/>
              <w:t>2. Previous versions are archived for historical reference.</w:t>
            </w:r>
            <w:r>
              <w:rPr>
                <w:rFonts w:ascii="Segoe UI" w:hAnsi="Segoe UI" w:cs="Segoe UI"/>
                <w:sz w:val="23"/>
                <w:szCs w:val="23"/>
              </w:rPr>
              <w:br/>
              <w:t>3. The new agreement is immediately presented to new users during registration.</w:t>
            </w:r>
            <w:r>
              <w:rPr>
                <w:rFonts w:ascii="Segoe UI" w:hAnsi="Segoe UI" w:cs="Segoe UI"/>
                <w:sz w:val="23"/>
                <w:szCs w:val="23"/>
              </w:rPr>
              <w:br/>
              <w:t>4. Existing users </w:t>
            </w:r>
            <w:r>
              <w:rPr>
                <w:rStyle w:val="Strong"/>
                <w:rFonts w:ascii="Segoe UI" w:hAnsi="Segoe UI" w:cs="Segoe UI"/>
                <w:sz w:val="23"/>
                <w:szCs w:val="23"/>
              </w:rPr>
              <w:t>may</w:t>
            </w:r>
            <w:r>
              <w:rPr>
                <w:rFonts w:ascii="Segoe UI" w:hAnsi="Segoe UI" w:cs="Segoe UI"/>
                <w:sz w:val="23"/>
                <w:szCs w:val="23"/>
              </w:rPr>
              <w:t> be prompted to accept the updated agreement upon next login (configurable).</w:t>
            </w:r>
            <w:r>
              <w:rPr>
                <w:rFonts w:ascii="Segoe UI" w:hAnsi="Segoe UI" w:cs="Segoe UI"/>
                <w:sz w:val="23"/>
                <w:szCs w:val="23"/>
              </w:rPr>
              <w:br/>
              <w:t>5. Audit log records the creation/update action.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(Agreement Viewed / Retired):</w:t>
            </w:r>
            <w:r>
              <w:rPr>
                <w:rFonts w:ascii="Segoe UI" w:hAnsi="Segoe UI" w:cs="Segoe UI"/>
                <w:sz w:val="23"/>
                <w:szCs w:val="23"/>
              </w:rPr>
              <w:br/>
              <w:t>1. Client views the content and metadata of existing agreements.</w:t>
            </w:r>
            <w:r>
              <w:rPr>
                <w:rFonts w:ascii="Segoe UI" w:hAnsi="Segoe UI" w:cs="Segoe UI"/>
                <w:sz w:val="23"/>
                <w:szCs w:val="23"/>
              </w:rPr>
              <w:br/>
              <w:t>2. If retired, the agreement is no longer presented to new users but remains in the archive.</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No changes made; error message displayed (e.g., invalid file format, missing required fields).</w:t>
            </w:r>
          </w:p>
        </w:tc>
      </w:tr>
      <w:tr w:rsidR="00471F14" w14:paraId="27914406" w14:textId="77777777" w:rsidTr="00471F14">
        <w:tc>
          <w:tcPr>
            <w:tcW w:w="0" w:type="auto"/>
            <w:tcMar>
              <w:top w:w="150" w:type="dxa"/>
              <w:left w:w="0" w:type="dxa"/>
              <w:bottom w:w="150" w:type="dxa"/>
              <w:right w:w="240" w:type="dxa"/>
            </w:tcMar>
            <w:vAlign w:val="center"/>
            <w:hideMark/>
          </w:tcPr>
          <w:p w14:paraId="6BF42D4C"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lastRenderedPageBreak/>
              <w:t>Trigger</w:t>
            </w:r>
          </w:p>
        </w:tc>
        <w:tc>
          <w:tcPr>
            <w:tcW w:w="0" w:type="auto"/>
            <w:tcMar>
              <w:top w:w="150" w:type="dxa"/>
              <w:left w:w="240" w:type="dxa"/>
              <w:bottom w:w="150" w:type="dxa"/>
              <w:right w:w="0" w:type="dxa"/>
            </w:tcMar>
            <w:vAlign w:val="center"/>
            <w:hideMark/>
          </w:tcPr>
          <w:p w14:paraId="117A9ACC"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navigates to </w:t>
            </w:r>
            <w:r>
              <w:rPr>
                <w:rStyle w:val="Strong"/>
                <w:rFonts w:ascii="Segoe UI" w:hAnsi="Segoe UI" w:cs="Segoe UI"/>
                <w:sz w:val="23"/>
                <w:szCs w:val="23"/>
              </w:rPr>
              <w:t>"Settings"</w:t>
            </w:r>
            <w:r>
              <w:rPr>
                <w:rFonts w:ascii="Segoe UI" w:hAnsi="Segoe UI" w:cs="Segoe UI"/>
                <w:sz w:val="23"/>
                <w:szCs w:val="23"/>
              </w:rPr>
              <w:t> → </w:t>
            </w:r>
            <w:r>
              <w:rPr>
                <w:rStyle w:val="Strong"/>
                <w:rFonts w:ascii="Segoe UI" w:hAnsi="Segoe UI" w:cs="Segoe UI"/>
                <w:sz w:val="23"/>
                <w:szCs w:val="23"/>
              </w:rPr>
              <w:t>"Legal Agreements"</w:t>
            </w:r>
            <w:r>
              <w:rPr>
                <w:rFonts w:ascii="Segoe UI" w:hAnsi="Segoe UI" w:cs="Segoe UI"/>
                <w:sz w:val="23"/>
                <w:szCs w:val="23"/>
              </w:rPr>
              <w:t> from the dashboard menu.</w:t>
            </w:r>
          </w:p>
        </w:tc>
      </w:tr>
      <w:tr w:rsidR="00471F14" w14:paraId="0B8E8331" w14:textId="77777777" w:rsidTr="00471F14">
        <w:tc>
          <w:tcPr>
            <w:tcW w:w="0" w:type="auto"/>
            <w:tcMar>
              <w:top w:w="150" w:type="dxa"/>
              <w:left w:w="0" w:type="dxa"/>
              <w:bottom w:w="150" w:type="dxa"/>
              <w:right w:w="240" w:type="dxa"/>
            </w:tcMar>
            <w:vAlign w:val="center"/>
            <w:hideMark/>
          </w:tcPr>
          <w:p w14:paraId="0AEB71B3"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05759980" w14:textId="77777777" w:rsidR="00471F14" w:rsidRDefault="00471F14">
            <w:pPr>
              <w:spacing w:line="375" w:lineRule="atLeast"/>
              <w:rPr>
                <w:rFonts w:ascii="Segoe UI" w:hAnsi="Segoe UI" w:cs="Segoe UI"/>
                <w:sz w:val="23"/>
                <w:szCs w:val="23"/>
              </w:rPr>
            </w:pPr>
            <w:r>
              <w:rPr>
                <w:rFonts w:ascii="Segoe UI" w:hAnsi="Segoe UI" w:cs="Segoe UI"/>
                <w:sz w:val="23"/>
                <w:szCs w:val="23"/>
              </w:rPr>
              <w:t>Medium (Legal &amp; Compliance)</w:t>
            </w:r>
          </w:p>
        </w:tc>
      </w:tr>
    </w:tbl>
    <w:p w14:paraId="754BB169" w14:textId="77777777" w:rsidR="00471F14" w:rsidRDefault="00471F14" w:rsidP="00471F14">
      <w:pPr>
        <w:spacing w:before="480" w:after="480" w:line="240" w:lineRule="auto"/>
        <w:rPr>
          <w:rFonts w:ascii="Times New Roman" w:hAnsi="Times New Roman" w:cs="Times New Roman"/>
          <w:sz w:val="24"/>
          <w:szCs w:val="24"/>
        </w:rPr>
      </w:pPr>
      <w:r>
        <w:pict w14:anchorId="4A4037B2">
          <v:rect id="_x0000_i1261" style="width:0;height:.75pt" o:hralign="center" o:hrstd="t" o:hr="t" fillcolor="#a0a0a0" stroked="f"/>
        </w:pict>
      </w:r>
    </w:p>
    <w:p w14:paraId="73E1F557" w14:textId="77777777" w:rsidR="00471F14" w:rsidRDefault="00471F14" w:rsidP="00471F1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Main Success Scenario (Basic Flow)</w:t>
      </w:r>
    </w:p>
    <w:p w14:paraId="3E8DEF89" w14:textId="77777777" w:rsidR="00471F14" w:rsidRDefault="00471F14" w:rsidP="00466FB9">
      <w:pPr>
        <w:pStyle w:val="ds-markdown-paragraph"/>
        <w:numPr>
          <w:ilvl w:val="0"/>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Legal Agreements Management</w:t>
      </w:r>
      <w:r>
        <w:rPr>
          <w:rFonts w:ascii="Segoe UI" w:hAnsi="Segoe UI" w:cs="Segoe UI"/>
          <w:color w:val="0F1115"/>
        </w:rPr>
        <w:br/>
        <w:t>The Client selects </w:t>
      </w:r>
      <w:r>
        <w:rPr>
          <w:rStyle w:val="Strong"/>
          <w:rFonts w:ascii="Segoe UI" w:hAnsi="Segoe UI" w:cs="Segoe UI"/>
          <w:color w:val="0F1115"/>
        </w:rPr>
        <w:t>"Legal Agreements"</w:t>
      </w:r>
      <w:r>
        <w:rPr>
          <w:rFonts w:ascii="Segoe UI" w:hAnsi="Segoe UI" w:cs="Segoe UI"/>
          <w:color w:val="0F1115"/>
        </w:rPr>
        <w:t> from the settings or compliance menu.</w:t>
      </w:r>
    </w:p>
    <w:p w14:paraId="662B2805"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Agreement List</w:t>
      </w:r>
      <w:r>
        <w:rPr>
          <w:rFonts w:ascii="Segoe UI" w:hAnsi="Segoe UI" w:cs="Segoe UI"/>
          <w:color w:val="0F1115"/>
        </w:rPr>
        <w:br/>
        <w:t>The system shows a list of agreement types, each with:</w:t>
      </w:r>
    </w:p>
    <w:p w14:paraId="20AB2C13"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Agreement Type:</w:t>
      </w:r>
      <w:r>
        <w:rPr>
          <w:rFonts w:ascii="Segoe UI" w:hAnsi="Segoe UI" w:cs="Segoe UI"/>
          <w:color w:val="0F1115"/>
        </w:rPr>
        <w:t> "Rider Agreement" or "Customer Terms of Service".</w:t>
      </w:r>
    </w:p>
    <w:p w14:paraId="61C689BA"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Current Active Version:</w:t>
      </w:r>
      <w:r>
        <w:rPr>
          <w:rFonts w:ascii="Segoe UI" w:hAnsi="Segoe UI" w:cs="Segoe UI"/>
          <w:color w:val="0F1115"/>
        </w:rPr>
        <w:t> Version number and effective date.</w:t>
      </w:r>
    </w:p>
    <w:p w14:paraId="189E8096"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Status:</w:t>
      </w:r>
      <w:r>
        <w:rPr>
          <w:rFonts w:ascii="Segoe UI" w:hAnsi="Segoe UI" w:cs="Segoe UI"/>
          <w:color w:val="0F1115"/>
        </w:rPr>
        <w:t> Active, Draft, or Retired.</w:t>
      </w:r>
    </w:p>
    <w:p w14:paraId="13B7B012"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Last Updated By:</w:t>
      </w:r>
      <w:r>
        <w:rPr>
          <w:rFonts w:ascii="Segoe UI" w:hAnsi="Segoe UI" w:cs="Segoe UI"/>
          <w:color w:val="0F1115"/>
        </w:rPr>
        <w:t> Client name and timestamp.</w:t>
      </w:r>
    </w:p>
    <w:p w14:paraId="08EA5126"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Client Selects an Action</w:t>
      </w:r>
      <w:r>
        <w:rPr>
          <w:rFonts w:ascii="Segoe UI" w:hAnsi="Segoe UI" w:cs="Segoe UI"/>
          <w:color w:val="0F1115"/>
        </w:rPr>
        <w:br/>
        <w:t>The Client may choose:</w:t>
      </w:r>
    </w:p>
    <w:p w14:paraId="2037D189"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Create New Version</w:t>
      </w:r>
      <w:r>
        <w:rPr>
          <w:rFonts w:ascii="Segoe UI" w:hAnsi="Segoe UI" w:cs="Segoe UI"/>
          <w:color w:val="0F1115"/>
        </w:rPr>
        <w:t> → Proceed to Step 4.</w:t>
      </w:r>
    </w:p>
    <w:p w14:paraId="186E2720"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View Existing Version</w:t>
      </w:r>
      <w:r>
        <w:rPr>
          <w:rFonts w:ascii="Segoe UI" w:hAnsi="Segoe UI" w:cs="Segoe UI"/>
          <w:color w:val="0F1115"/>
        </w:rPr>
        <w:t> → Execute </w:t>
      </w:r>
      <w:r>
        <w:rPr>
          <w:rStyle w:val="Strong"/>
          <w:rFonts w:ascii="Segoe UI" w:hAnsi="Segoe UI" w:cs="Segoe UI"/>
          <w:color w:val="0F1115"/>
        </w:rPr>
        <w:t>Alternative Flow A1</w:t>
      </w:r>
      <w:r>
        <w:rPr>
          <w:rFonts w:ascii="Segoe UI" w:hAnsi="Segoe UI" w:cs="Segoe UI"/>
          <w:color w:val="0F1115"/>
        </w:rPr>
        <w:t>.</w:t>
      </w:r>
    </w:p>
    <w:p w14:paraId="54DFAC7F"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Retire Agreement</w:t>
      </w:r>
      <w:r>
        <w:rPr>
          <w:rFonts w:ascii="Segoe UI" w:hAnsi="Segoe UI" w:cs="Segoe UI"/>
          <w:color w:val="0F1115"/>
        </w:rPr>
        <w:t> → Execute </w:t>
      </w:r>
      <w:r>
        <w:rPr>
          <w:rStyle w:val="Strong"/>
          <w:rFonts w:ascii="Segoe UI" w:hAnsi="Segoe UI" w:cs="Segoe UI"/>
          <w:color w:val="0F1115"/>
        </w:rPr>
        <w:t>Alternative Flow A2</w:t>
      </w:r>
      <w:r>
        <w:rPr>
          <w:rFonts w:ascii="Segoe UI" w:hAnsi="Segoe UI" w:cs="Segoe UI"/>
          <w:color w:val="0F1115"/>
        </w:rPr>
        <w:t>.</w:t>
      </w:r>
    </w:p>
    <w:p w14:paraId="23E974FB"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Creates or Updates an Agreement</w:t>
      </w:r>
      <w:r>
        <w:rPr>
          <w:rFonts w:ascii="Segoe UI" w:hAnsi="Segoe UI" w:cs="Segoe UI"/>
          <w:color w:val="0F1115"/>
        </w:rPr>
        <w:br/>
        <w:t>The Client clicks </w:t>
      </w:r>
      <w:r>
        <w:rPr>
          <w:rStyle w:val="Strong"/>
          <w:rFonts w:ascii="Segoe UI" w:hAnsi="Segoe UI" w:cs="Segoe UI"/>
          <w:color w:val="0F1115"/>
        </w:rPr>
        <w:t>"Create New Version"</w:t>
      </w:r>
      <w:r>
        <w:rPr>
          <w:rFonts w:ascii="Segoe UI" w:hAnsi="Segoe UI" w:cs="Segoe UI"/>
          <w:color w:val="0F1115"/>
        </w:rPr>
        <w:t> (or </w:t>
      </w:r>
      <w:r>
        <w:rPr>
          <w:rStyle w:val="Strong"/>
          <w:rFonts w:ascii="Segoe UI" w:hAnsi="Segoe UI" w:cs="Segoe UI"/>
          <w:color w:val="0F1115"/>
        </w:rPr>
        <w:t>"Edit Draft"</w:t>
      </w:r>
      <w:r>
        <w:rPr>
          <w:rFonts w:ascii="Segoe UI" w:hAnsi="Segoe UI" w:cs="Segoe UI"/>
          <w:color w:val="0F1115"/>
        </w:rPr>
        <w:t>). The system presents a form with:</w:t>
      </w:r>
    </w:p>
    <w:p w14:paraId="4E3989CA"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Agreement Type:</w:t>
      </w:r>
      <w:r>
        <w:rPr>
          <w:rFonts w:ascii="Segoe UI" w:hAnsi="Segoe UI" w:cs="Segoe UI"/>
          <w:color w:val="0F1115"/>
        </w:rPr>
        <w:t> Dropdown (Rider Agreement or Customer Terms).</w:t>
      </w:r>
    </w:p>
    <w:p w14:paraId="1067E49A"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Version Label:</w:t>
      </w:r>
      <w:r>
        <w:rPr>
          <w:rFonts w:ascii="Segoe UI" w:hAnsi="Segoe UI" w:cs="Segoe UI"/>
          <w:color w:val="0F1115"/>
        </w:rPr>
        <w:t> Auto</w:t>
      </w:r>
      <w:r>
        <w:rPr>
          <w:rFonts w:ascii="Segoe UI" w:hAnsi="Segoe UI" w:cs="Segoe UI"/>
          <w:color w:val="0F1115"/>
        </w:rPr>
        <w:noBreakHyphen/>
        <w:t>incremented or manually entered (e.g., "v2.1").</w:t>
      </w:r>
    </w:p>
    <w:p w14:paraId="7CB98FBB"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Effective Date:</w:t>
      </w:r>
      <w:r>
        <w:rPr>
          <w:rFonts w:ascii="Segoe UI" w:hAnsi="Segoe UI" w:cs="Segoe UI"/>
          <w:color w:val="0F1115"/>
        </w:rPr>
        <w:t> Date from which the agreement becomes active (default: immediately).</w:t>
      </w:r>
    </w:p>
    <w:p w14:paraId="75CBE414"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Agreement Content:</w:t>
      </w:r>
      <w:r>
        <w:rPr>
          <w:rFonts w:ascii="Segoe UI" w:hAnsi="Segoe UI" w:cs="Segoe UI"/>
          <w:color w:val="0F1115"/>
        </w:rPr>
        <w:t> Rich text editor supporting formatting, or file upload (PDF/DOCX). The content should include placeholders for dynamic fields (e.g.,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rider_name</w:t>
      </w:r>
      <w:proofErr w:type="spellEnd"/>
      <w:r>
        <w:rPr>
          <w:rStyle w:val="HTMLCode"/>
          <w:rFonts w:ascii="Consolas" w:hAnsi="Consolas"/>
          <w:color w:val="0F1115"/>
          <w:shd w:val="clear" w:color="auto" w:fill="EBEEF2"/>
        </w:rPr>
        <w:t>}</w:t>
      </w:r>
      <w:r>
        <w:rPr>
          <w:rFonts w:ascii="Segoe UI" w:hAnsi="Segoe UI" w:cs="Segoe UI"/>
          <w:color w:val="0F1115"/>
        </w:rPr>
        <w:t>,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effective_date</w:t>
      </w:r>
      <w:proofErr w:type="spellEnd"/>
      <w:r>
        <w:rPr>
          <w:rStyle w:val="HTMLCode"/>
          <w:rFonts w:ascii="Consolas" w:hAnsi="Consolas"/>
          <w:color w:val="0F1115"/>
          <w:shd w:val="clear" w:color="auto" w:fill="EBEEF2"/>
        </w:rPr>
        <w:t>}</w:t>
      </w:r>
      <w:r>
        <w:rPr>
          <w:rFonts w:ascii="Segoe UI" w:hAnsi="Segoe UI" w:cs="Segoe UI"/>
          <w:color w:val="0F1115"/>
        </w:rPr>
        <w:t>) and must address </w:t>
      </w:r>
      <w:r>
        <w:rPr>
          <w:rStyle w:val="Strong"/>
          <w:rFonts w:ascii="Segoe UI" w:hAnsi="Segoe UI" w:cs="Segoe UI"/>
          <w:color w:val="0F1115"/>
        </w:rPr>
        <w:t>minimum age confirmation</w:t>
      </w:r>
      <w:r>
        <w:rPr>
          <w:rFonts w:ascii="Segoe UI" w:hAnsi="Segoe UI" w:cs="Segoe UI"/>
          <w:color w:val="0F1115"/>
        </w:rPr>
        <w:t> per NFR</w:t>
      </w:r>
      <w:r>
        <w:rPr>
          <w:rFonts w:ascii="Segoe UI" w:hAnsi="Segoe UI" w:cs="Segoe UI"/>
          <w:color w:val="0F1115"/>
        </w:rPr>
        <w:noBreakHyphen/>
        <w:t>19.</w:t>
      </w:r>
    </w:p>
    <w:p w14:paraId="29F9C9E1"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Require Explicit Acceptance:</w:t>
      </w:r>
      <w:r>
        <w:rPr>
          <w:rFonts w:ascii="Segoe UI" w:hAnsi="Segoe UI" w:cs="Segoe UI"/>
          <w:color w:val="0F1115"/>
        </w:rPr>
        <w:t> Checkbox (default: checked). If unchecked, continued use implies acceptance (configurable per legal requirements).</w:t>
      </w:r>
    </w:p>
    <w:p w14:paraId="6EC284E4"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Saves or Publishes</w:t>
      </w:r>
      <w:r>
        <w:rPr>
          <w:rFonts w:ascii="Segoe UI" w:hAnsi="Segoe UI" w:cs="Segoe UI"/>
          <w:color w:val="0F1115"/>
        </w:rPr>
        <w:br/>
        <w:t>The Client may:</w:t>
      </w:r>
    </w:p>
    <w:p w14:paraId="37711BF6"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Save as Draft:</w:t>
      </w:r>
      <w:r>
        <w:rPr>
          <w:rFonts w:ascii="Segoe UI" w:hAnsi="Segoe UI" w:cs="Segoe UI"/>
          <w:color w:val="0F1115"/>
        </w:rPr>
        <w:t> Agreement is saved but not yet active.</w:t>
      </w:r>
    </w:p>
    <w:p w14:paraId="094A6D09"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Publish:</w:t>
      </w:r>
      <w:r>
        <w:rPr>
          <w:rFonts w:ascii="Segoe UI" w:hAnsi="Segoe UI" w:cs="Segoe UI"/>
          <w:color w:val="0F1115"/>
        </w:rPr>
        <w:t> Agreement becomes the active version for new users.</w:t>
      </w:r>
      <w:r>
        <w:rPr>
          <w:rFonts w:ascii="Segoe UI" w:hAnsi="Segoe UI" w:cs="Segoe UI"/>
          <w:color w:val="0F1115"/>
        </w:rPr>
        <w:br/>
      </w:r>
      <w:r>
        <w:rPr>
          <w:rStyle w:val="Emphasis"/>
          <w:rFonts w:ascii="Segoe UI" w:eastAsiaTheme="majorEastAsia" w:hAnsi="Segoe UI" w:cs="Segoe UI"/>
          <w:color w:val="0F1115"/>
        </w:rPr>
        <w:t>Note: Agreement management does </w:t>
      </w:r>
      <w:r>
        <w:rPr>
          <w:rStyle w:val="Strong"/>
          <w:rFonts w:ascii="Segoe UI" w:hAnsi="Segoe UI" w:cs="Segoe UI"/>
          <w:i/>
          <w:iCs/>
          <w:color w:val="0F1115"/>
        </w:rPr>
        <w:t>not</w:t>
      </w:r>
      <w:r>
        <w:rPr>
          <w:rStyle w:val="Emphasis"/>
          <w:rFonts w:ascii="Segoe UI" w:eastAsiaTheme="majorEastAsia" w:hAnsi="Segoe UI" w:cs="Segoe UI"/>
          <w:color w:val="0F1115"/>
        </w:rPr>
        <w:t> require multi</w:t>
      </w:r>
      <w:r>
        <w:rPr>
          <w:rStyle w:val="Emphasis"/>
          <w:rFonts w:ascii="Segoe UI" w:eastAsiaTheme="majorEastAsia" w:hAnsi="Segoe UI" w:cs="Segoe UI"/>
          <w:color w:val="0F1115"/>
        </w:rPr>
        <w:noBreakHyphen/>
        <w:t>client unanimous approval, as it is content management rather than configuration.</w:t>
      </w:r>
    </w:p>
    <w:p w14:paraId="07459C62"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Validates and Processes</w:t>
      </w:r>
    </w:p>
    <w:p w14:paraId="148D123A"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Fonts w:ascii="Segoe UI" w:hAnsi="Segoe UI" w:cs="Segoe UI"/>
          <w:color w:val="0F1115"/>
        </w:rPr>
        <w:t>Ensures required fields are filled.</w:t>
      </w:r>
    </w:p>
    <w:p w14:paraId="0300FE83"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Fonts w:ascii="Segoe UI" w:hAnsi="Segoe UI" w:cs="Segoe UI"/>
          <w:color w:val="0F1115"/>
        </w:rPr>
        <w:t>If publishing, validates that the effective date is not in the past (unless backdating is allowed by policy).</w:t>
      </w:r>
    </w:p>
    <w:p w14:paraId="583086FC"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Fonts w:ascii="Segoe UI" w:hAnsi="Segoe UI" w:cs="Segoe UI"/>
          <w:color w:val="0F1115"/>
        </w:rPr>
        <w:t>Saves the agreement content in </w:t>
      </w:r>
      <w:r>
        <w:rPr>
          <w:rStyle w:val="Strong"/>
          <w:rFonts w:ascii="Segoe UI" w:hAnsi="Segoe UI" w:cs="Segoe UI"/>
          <w:color w:val="0F1115"/>
        </w:rPr>
        <w:t>Cloud Storage</w:t>
      </w:r>
      <w:r>
        <w:rPr>
          <w:rFonts w:ascii="Segoe UI" w:hAnsi="Segoe UI" w:cs="Segoe UI"/>
          <w:color w:val="0F1115"/>
        </w:rPr>
        <w:t xml:space="preserve"> (AWS S3 or </w:t>
      </w:r>
      <w:proofErr w:type="spellStart"/>
      <w:r>
        <w:rPr>
          <w:rFonts w:ascii="Segoe UI" w:hAnsi="Segoe UI" w:cs="Segoe UI"/>
          <w:color w:val="0F1115"/>
        </w:rPr>
        <w:t>DigitalOcean</w:t>
      </w:r>
      <w:proofErr w:type="spellEnd"/>
      <w:r>
        <w:rPr>
          <w:rFonts w:ascii="Segoe UI" w:hAnsi="Segoe UI" w:cs="Segoe UI"/>
          <w:color w:val="0F1115"/>
        </w:rPr>
        <w:t xml:space="preserve"> Spaces) with versioning per SRS Section 4.3.</w:t>
      </w:r>
    </w:p>
    <w:p w14:paraId="58B74F82"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Fonts w:ascii="Segoe UI" w:hAnsi="Segoe UI" w:cs="Segoe UI"/>
          <w:color w:val="0F1115"/>
        </w:rPr>
        <w:t>Updates the active agreement reference for the specified user type.</w:t>
      </w:r>
    </w:p>
    <w:p w14:paraId="0B721688" w14:textId="77777777" w:rsidR="00471F14" w:rsidRDefault="00471F14" w:rsidP="00466FB9">
      <w:pPr>
        <w:pStyle w:val="ds-markdown-paragraph"/>
        <w:numPr>
          <w:ilvl w:val="0"/>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The action is logged with Client ID, timestamp, agreement type, version, and action (Create/Update/Publish/Retire) (FR CL</w:t>
      </w:r>
      <w:r>
        <w:rPr>
          <w:rFonts w:ascii="Segoe UI" w:hAnsi="Segoe UI" w:cs="Segoe UI"/>
          <w:color w:val="0F1115"/>
        </w:rPr>
        <w:noBreakHyphen/>
        <w:t>30).</w:t>
      </w:r>
    </w:p>
    <w:p w14:paraId="32D70CE4" w14:textId="77777777" w:rsidR="00471F14" w:rsidRDefault="00471F14" w:rsidP="00466FB9">
      <w:pPr>
        <w:pStyle w:val="ds-markdown-paragraph"/>
        <w:numPr>
          <w:ilvl w:val="0"/>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Receives Confirmation</w:t>
      </w:r>
      <w:r>
        <w:rPr>
          <w:rFonts w:ascii="Segoe UI" w:hAnsi="Segoe UI" w:cs="Segoe UI"/>
          <w:color w:val="0F1115"/>
        </w:rPr>
        <w:br/>
        <w:t>A success message is displayed: </w:t>
      </w:r>
      <w:r>
        <w:rPr>
          <w:rStyle w:val="Emphasis"/>
          <w:rFonts w:ascii="Segoe UI" w:eastAsiaTheme="majorEastAsia" w:hAnsi="Segoe UI" w:cs="Segoe UI"/>
          <w:color w:val="0F1115"/>
        </w:rPr>
        <w:t>"Rider Agreement v2.1 has been published and is now active."</w:t>
      </w:r>
    </w:p>
    <w:p w14:paraId="7F16441E" w14:textId="77777777" w:rsidR="00471F14" w:rsidRDefault="00471F14" w:rsidP="00466FB9">
      <w:pPr>
        <w:pStyle w:val="ds-markdown-paragraph"/>
        <w:numPr>
          <w:ilvl w:val="0"/>
          <w:numId w:val="10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Enforces Acceptance for New Users</w:t>
      </w:r>
      <w:r>
        <w:rPr>
          <w:rFonts w:ascii="Segoe UI" w:hAnsi="Segoe UI" w:cs="Segoe UI"/>
          <w:color w:val="0F1115"/>
        </w:rPr>
        <w:br/>
        <w:t>During </w:t>
      </w:r>
      <w:r>
        <w:rPr>
          <w:rStyle w:val="Strong"/>
          <w:rFonts w:ascii="Segoe UI" w:hAnsi="Segoe UI" w:cs="Segoe UI"/>
          <w:color w:val="0F1115"/>
        </w:rPr>
        <w:t>Rider Registration (UC</w:t>
      </w:r>
      <w:r>
        <w:rPr>
          <w:rStyle w:val="Strong"/>
          <w:rFonts w:ascii="Segoe UI" w:hAnsi="Segoe UI" w:cs="Segoe UI"/>
          <w:color w:val="0F1115"/>
        </w:rPr>
        <w:noBreakHyphen/>
        <w:t>11)</w:t>
      </w:r>
      <w:r>
        <w:rPr>
          <w:rFonts w:ascii="Segoe UI" w:hAnsi="Segoe UI" w:cs="Segoe UI"/>
          <w:color w:val="0F1115"/>
        </w:rPr>
        <w:t> or </w:t>
      </w:r>
      <w:r>
        <w:rPr>
          <w:rStyle w:val="Strong"/>
          <w:rFonts w:ascii="Segoe UI" w:hAnsi="Segoe UI" w:cs="Segoe UI"/>
          <w:color w:val="0F1115"/>
        </w:rPr>
        <w:t>Customer Registration (UC</w:t>
      </w:r>
      <w:r>
        <w:rPr>
          <w:rStyle w:val="Strong"/>
          <w:rFonts w:ascii="Segoe UI" w:hAnsi="Segoe UI" w:cs="Segoe UI"/>
          <w:color w:val="0F1115"/>
        </w:rPr>
        <w:noBreakHyphen/>
        <w:t>2)</w:t>
      </w:r>
      <w:r>
        <w:rPr>
          <w:rFonts w:ascii="Segoe UI" w:hAnsi="Segoe UI" w:cs="Segoe UI"/>
          <w:color w:val="0F1115"/>
        </w:rPr>
        <w:t>, the system presents the current active agreement. The agreement is available in </w:t>
      </w:r>
      <w:r>
        <w:rPr>
          <w:rStyle w:val="Strong"/>
          <w:rFonts w:ascii="Segoe UI" w:hAnsi="Segoe UI" w:cs="Segoe UI"/>
          <w:color w:val="0F1115"/>
        </w:rPr>
        <w:t xml:space="preserve">English and </w:t>
      </w:r>
      <w:r>
        <w:rPr>
          <w:rStyle w:val="Strong"/>
          <w:rFonts w:ascii="Segoe UI" w:hAnsi="Segoe UI" w:cs="Segoe UI"/>
          <w:color w:val="0F1115"/>
        </w:rPr>
        <w:lastRenderedPageBreak/>
        <w:t>Urdu</w:t>
      </w:r>
      <w:r>
        <w:rPr>
          <w:rFonts w:ascii="Segoe UI" w:hAnsi="Segoe UI" w:cs="Segoe UI"/>
          <w:color w:val="0F1115"/>
        </w:rPr>
        <w:t> per NFR</w:t>
      </w:r>
      <w:r>
        <w:rPr>
          <w:rFonts w:ascii="Segoe UI" w:hAnsi="Segoe UI" w:cs="Segoe UI"/>
          <w:color w:val="0F1115"/>
        </w:rPr>
        <w:noBreakHyphen/>
        <w:t>13. The user must scroll through and explicitly check "I agree" before completing registration. The system records:</w:t>
      </w:r>
    </w:p>
    <w:p w14:paraId="14402312" w14:textId="77777777" w:rsidR="00471F14" w:rsidRDefault="00471F14" w:rsidP="00466FB9">
      <w:pPr>
        <w:pStyle w:val="ds-markdown-paragraph"/>
        <w:numPr>
          <w:ilvl w:val="1"/>
          <w:numId w:val="106"/>
        </w:numPr>
        <w:shd w:val="clear" w:color="auto" w:fill="FFFFFF"/>
        <w:spacing w:after="0" w:afterAutospacing="0"/>
        <w:ind w:left="0"/>
        <w:rPr>
          <w:rFonts w:ascii="Segoe UI" w:hAnsi="Segoe UI" w:cs="Segoe UI"/>
          <w:color w:val="0F1115"/>
        </w:rPr>
      </w:pPr>
      <w:r>
        <w:rPr>
          <w:rFonts w:ascii="Segoe UI" w:hAnsi="Segoe UI" w:cs="Segoe UI"/>
          <w:color w:val="0F1115"/>
        </w:rPr>
        <w:t>User ID, agreement type, version, acceptance timestamp, and IP address (for audit).</w:t>
      </w:r>
    </w:p>
    <w:p w14:paraId="7B8E19DD" w14:textId="77777777" w:rsidR="00471F14" w:rsidRDefault="00471F14" w:rsidP="00466FB9">
      <w:pPr>
        <w:pStyle w:val="ds-markdown-paragraph"/>
        <w:numPr>
          <w:ilvl w:val="0"/>
          <w:numId w:val="10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Optional: Existing User Re</w:t>
      </w:r>
      <w:r>
        <w:rPr>
          <w:rStyle w:val="Strong"/>
          <w:rFonts w:ascii="Segoe UI" w:hAnsi="Segoe UI" w:cs="Segoe UI"/>
          <w:color w:val="0F1115"/>
        </w:rPr>
        <w:noBreakHyphen/>
        <w:t>acceptance</w:t>
      </w:r>
      <w:r>
        <w:rPr>
          <w:rFonts w:ascii="Segoe UI" w:hAnsi="Segoe UI" w:cs="Segoe UI"/>
          <w:color w:val="0F1115"/>
        </w:rPr>
        <w:br/>
        <w:t>If configured, existing users are prompted upon next login to review and accept the updated agreement. Until accepted, access to certain features may be restricted.</w:t>
      </w:r>
    </w:p>
    <w:p w14:paraId="1583398F" w14:textId="77777777" w:rsidR="00471F14" w:rsidRDefault="00471F14" w:rsidP="00471F14">
      <w:pPr>
        <w:spacing w:before="480" w:after="480"/>
        <w:rPr>
          <w:rFonts w:ascii="Times New Roman" w:hAnsi="Times New Roman" w:cs="Times New Roman"/>
        </w:rPr>
      </w:pPr>
      <w:r>
        <w:pict w14:anchorId="1CA581A8">
          <v:rect id="_x0000_i1262" style="width:0;height:.75pt" o:hralign="center" o:hrstd="t" o:hr="t" fillcolor="#a0a0a0" stroked="f"/>
        </w:pict>
      </w:r>
    </w:p>
    <w:p w14:paraId="6643E99B" w14:textId="77777777" w:rsidR="00471F14" w:rsidRDefault="00471F14" w:rsidP="00471F1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5665C429" w14:textId="77777777" w:rsidR="00471F14" w:rsidRDefault="00471F14" w:rsidP="00471F1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View Existing Agreement Version</w:t>
      </w:r>
    </w:p>
    <w:p w14:paraId="19234578" w14:textId="77777777" w:rsidR="00471F14" w:rsidRDefault="00471F14" w:rsidP="00466FB9">
      <w:pPr>
        <w:pStyle w:val="ds-markdown-paragraph"/>
        <w:numPr>
          <w:ilvl w:val="0"/>
          <w:numId w:val="10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Client clicks on a version to view.</w:t>
      </w:r>
    </w:p>
    <w:p w14:paraId="792CC7A2" w14:textId="77777777" w:rsidR="00471F14" w:rsidRDefault="00471F14" w:rsidP="00466FB9">
      <w:pPr>
        <w:pStyle w:val="ds-markdown-paragraph"/>
        <w:numPr>
          <w:ilvl w:val="0"/>
          <w:numId w:val="10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45F39726" w14:textId="77777777" w:rsidR="00471F14" w:rsidRDefault="00471F14" w:rsidP="00466FB9">
      <w:pPr>
        <w:pStyle w:val="ds-markdown-paragraph"/>
        <w:numPr>
          <w:ilvl w:val="1"/>
          <w:numId w:val="107"/>
        </w:numPr>
        <w:shd w:val="clear" w:color="auto" w:fill="FFFFFF"/>
        <w:spacing w:after="0" w:afterAutospacing="0"/>
        <w:ind w:left="0"/>
        <w:rPr>
          <w:rFonts w:ascii="Segoe UI" w:hAnsi="Segoe UI" w:cs="Segoe UI"/>
          <w:color w:val="0F1115"/>
        </w:rPr>
      </w:pPr>
      <w:r>
        <w:rPr>
          <w:rFonts w:ascii="Segoe UI" w:hAnsi="Segoe UI" w:cs="Segoe UI"/>
          <w:color w:val="0F1115"/>
        </w:rPr>
        <w:t>System displays the full agreement content in read</w:t>
      </w:r>
      <w:r>
        <w:rPr>
          <w:rFonts w:ascii="Segoe UI" w:hAnsi="Segoe UI" w:cs="Segoe UI"/>
          <w:color w:val="0F1115"/>
        </w:rPr>
        <w:noBreakHyphen/>
        <w:t>only mode.</w:t>
      </w:r>
    </w:p>
    <w:p w14:paraId="2CFA6C0A" w14:textId="77777777" w:rsidR="00471F14" w:rsidRDefault="00471F14" w:rsidP="00466FB9">
      <w:pPr>
        <w:pStyle w:val="ds-markdown-paragraph"/>
        <w:numPr>
          <w:ilvl w:val="1"/>
          <w:numId w:val="107"/>
        </w:numPr>
        <w:shd w:val="clear" w:color="auto" w:fill="FFFFFF"/>
        <w:spacing w:after="0" w:afterAutospacing="0"/>
        <w:ind w:left="0"/>
        <w:rPr>
          <w:rFonts w:ascii="Segoe UI" w:hAnsi="Segoe UI" w:cs="Segoe UI"/>
          <w:color w:val="0F1115"/>
        </w:rPr>
      </w:pPr>
      <w:r>
        <w:rPr>
          <w:rFonts w:ascii="Segoe UI" w:hAnsi="Segoe UI" w:cs="Segoe UI"/>
          <w:color w:val="0F1115"/>
        </w:rPr>
        <w:t>Client may download as PDF or print.</w:t>
      </w:r>
    </w:p>
    <w:p w14:paraId="1E0F904E" w14:textId="77777777" w:rsidR="00471F14" w:rsidRDefault="00471F14" w:rsidP="00466FB9">
      <w:pPr>
        <w:pStyle w:val="ds-markdown-paragraph"/>
        <w:numPr>
          <w:ilvl w:val="1"/>
          <w:numId w:val="107"/>
        </w:numPr>
        <w:shd w:val="clear" w:color="auto" w:fill="FFFFFF"/>
        <w:spacing w:after="0" w:afterAutospacing="0"/>
        <w:ind w:left="0"/>
        <w:rPr>
          <w:rFonts w:ascii="Segoe UI" w:hAnsi="Segoe UI" w:cs="Segoe UI"/>
          <w:color w:val="0F1115"/>
        </w:rPr>
      </w:pPr>
      <w:r>
        <w:rPr>
          <w:rFonts w:ascii="Segoe UI" w:hAnsi="Segoe UI" w:cs="Segoe UI"/>
          <w:color w:val="0F1115"/>
        </w:rPr>
        <w:t>Client may choose to </w:t>
      </w:r>
      <w:r>
        <w:rPr>
          <w:rStyle w:val="Strong"/>
          <w:rFonts w:ascii="Segoe UI" w:hAnsi="Segoe UI" w:cs="Segoe UI"/>
          <w:color w:val="0F1115"/>
        </w:rPr>
        <w:t>Clone</w:t>
      </w:r>
      <w:r>
        <w:rPr>
          <w:rFonts w:ascii="Segoe UI" w:hAnsi="Segoe UI" w:cs="Segoe UI"/>
          <w:color w:val="0F1115"/>
        </w:rPr>
        <w:t> this version to create a new draft based on it.</w:t>
      </w:r>
    </w:p>
    <w:p w14:paraId="561FBD8D" w14:textId="77777777" w:rsidR="00471F14" w:rsidRDefault="00471F14" w:rsidP="00471F1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Retire an Agreement</w:t>
      </w:r>
    </w:p>
    <w:p w14:paraId="1AB7B36D" w14:textId="77777777" w:rsidR="00471F14" w:rsidRDefault="00471F14" w:rsidP="00466FB9">
      <w:pPr>
        <w:pStyle w:val="ds-markdown-paragraph"/>
        <w:numPr>
          <w:ilvl w:val="0"/>
          <w:numId w:val="10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3 – Client selects "Retire" for an active agreement.</w:t>
      </w:r>
    </w:p>
    <w:p w14:paraId="146B10FA" w14:textId="77777777" w:rsidR="00471F14" w:rsidRDefault="00471F14" w:rsidP="00466FB9">
      <w:pPr>
        <w:pStyle w:val="ds-markdown-paragraph"/>
        <w:numPr>
          <w:ilvl w:val="0"/>
          <w:numId w:val="10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A76F905" w14:textId="77777777" w:rsidR="00471F14" w:rsidRDefault="00471F14" w:rsidP="00466FB9">
      <w:pPr>
        <w:pStyle w:val="ds-markdown-paragraph"/>
        <w:numPr>
          <w:ilvl w:val="1"/>
          <w:numId w:val="108"/>
        </w:numPr>
        <w:shd w:val="clear" w:color="auto" w:fill="FFFFFF"/>
        <w:spacing w:after="0" w:afterAutospacing="0"/>
        <w:ind w:left="0"/>
        <w:rPr>
          <w:rFonts w:ascii="Segoe UI" w:hAnsi="Segoe UI" w:cs="Segoe UI"/>
          <w:color w:val="0F1115"/>
        </w:rPr>
      </w:pPr>
      <w:r>
        <w:rPr>
          <w:rFonts w:ascii="Segoe UI" w:hAnsi="Segoe UI" w:cs="Segoe UI"/>
          <w:color w:val="0F1115"/>
        </w:rPr>
        <w:t>System prompts: </w:t>
      </w:r>
      <w:r>
        <w:rPr>
          <w:rStyle w:val="Emphasis"/>
          <w:rFonts w:ascii="Segoe UI" w:eastAsiaTheme="majorEastAsia" w:hAnsi="Segoe UI" w:cs="Segoe UI"/>
          <w:color w:val="0F1115"/>
        </w:rPr>
        <w:t>"Retiring this agreement will remove it from new user registrations. Existing users who accepted this version remain bound by its terms. Proceed?"</w:t>
      </w:r>
    </w:p>
    <w:p w14:paraId="713C297A" w14:textId="77777777" w:rsidR="00471F14" w:rsidRDefault="00471F14" w:rsidP="00466FB9">
      <w:pPr>
        <w:pStyle w:val="ds-markdown-paragraph"/>
        <w:numPr>
          <w:ilvl w:val="1"/>
          <w:numId w:val="108"/>
        </w:numPr>
        <w:shd w:val="clear" w:color="auto" w:fill="FFFFFF"/>
        <w:spacing w:after="0" w:afterAutospacing="0"/>
        <w:ind w:left="0"/>
        <w:rPr>
          <w:rFonts w:ascii="Segoe UI" w:hAnsi="Segoe UI" w:cs="Segoe UI"/>
          <w:color w:val="0F1115"/>
        </w:rPr>
      </w:pPr>
      <w:r>
        <w:rPr>
          <w:rFonts w:ascii="Segoe UI" w:hAnsi="Segoe UI" w:cs="Segoe UI"/>
          <w:color w:val="0F1115"/>
        </w:rPr>
        <w:t>Client confirms.</w:t>
      </w:r>
    </w:p>
    <w:p w14:paraId="2C102668" w14:textId="77777777" w:rsidR="00471F14" w:rsidRDefault="00471F14" w:rsidP="00466FB9">
      <w:pPr>
        <w:pStyle w:val="ds-markdown-paragraph"/>
        <w:numPr>
          <w:ilvl w:val="1"/>
          <w:numId w:val="108"/>
        </w:numPr>
        <w:shd w:val="clear" w:color="auto" w:fill="FFFFFF"/>
        <w:spacing w:after="0" w:afterAutospacing="0"/>
        <w:ind w:left="0"/>
        <w:rPr>
          <w:rFonts w:ascii="Segoe UI" w:hAnsi="Segoe UI" w:cs="Segoe UI"/>
          <w:color w:val="0F1115"/>
        </w:rPr>
      </w:pPr>
      <w:r>
        <w:rPr>
          <w:rFonts w:ascii="Segoe UI" w:hAnsi="Segoe UI" w:cs="Segoe UI"/>
          <w:color w:val="0F1115"/>
        </w:rPr>
        <w:t>Agreement status set to </w:t>
      </w:r>
      <w:r>
        <w:rPr>
          <w:rStyle w:val="Strong"/>
          <w:rFonts w:ascii="Segoe UI" w:hAnsi="Segoe UI" w:cs="Segoe UI"/>
          <w:color w:val="0F1115"/>
        </w:rPr>
        <w:t>"Retired"</w:t>
      </w:r>
      <w:r>
        <w:rPr>
          <w:rFonts w:ascii="Segoe UI" w:hAnsi="Segoe UI" w:cs="Segoe UI"/>
          <w:color w:val="0F1115"/>
        </w:rPr>
        <w:t>; no longer presented to new users.</w:t>
      </w:r>
    </w:p>
    <w:p w14:paraId="029E2BA4" w14:textId="77777777" w:rsidR="00471F14" w:rsidRDefault="00471F14" w:rsidP="00466FB9">
      <w:pPr>
        <w:pStyle w:val="ds-markdown-paragraph"/>
        <w:numPr>
          <w:ilvl w:val="1"/>
          <w:numId w:val="108"/>
        </w:numPr>
        <w:shd w:val="clear" w:color="auto" w:fill="FFFFFF"/>
        <w:spacing w:after="0" w:afterAutospacing="0"/>
        <w:ind w:left="0"/>
        <w:rPr>
          <w:rFonts w:ascii="Segoe UI" w:hAnsi="Segoe UI" w:cs="Segoe UI"/>
          <w:color w:val="0F1115"/>
        </w:rPr>
      </w:pPr>
      <w:r>
        <w:rPr>
          <w:rFonts w:ascii="Segoe UI" w:hAnsi="Segoe UI" w:cs="Segoe UI"/>
          <w:color w:val="0F1115"/>
        </w:rPr>
        <w:t>A new active agreement must be published separately to replace it.</w:t>
      </w:r>
    </w:p>
    <w:p w14:paraId="08FCED7A" w14:textId="77777777" w:rsidR="00471F14" w:rsidRDefault="00471F14" w:rsidP="00471F1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A3: Invalid File Upload</w:t>
      </w:r>
    </w:p>
    <w:p w14:paraId="6A2F0BF4" w14:textId="77777777" w:rsidR="00471F14" w:rsidRDefault="00471F14" w:rsidP="00466FB9">
      <w:pPr>
        <w:pStyle w:val="ds-markdown-paragraph"/>
        <w:numPr>
          <w:ilvl w:val="0"/>
          <w:numId w:val="10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5 – Client uploads a file with unsupported format or excessive size.</w:t>
      </w:r>
    </w:p>
    <w:p w14:paraId="29EA8E09" w14:textId="77777777" w:rsidR="00471F14" w:rsidRDefault="00471F14" w:rsidP="00466FB9">
      <w:pPr>
        <w:pStyle w:val="ds-markdown-paragraph"/>
        <w:numPr>
          <w:ilvl w:val="0"/>
          <w:numId w:val="10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2657CA3C" w14:textId="77777777" w:rsidR="00471F14" w:rsidRDefault="00471F14" w:rsidP="00466FB9">
      <w:pPr>
        <w:pStyle w:val="ds-markdown-paragraph"/>
        <w:numPr>
          <w:ilvl w:val="1"/>
          <w:numId w:val="109"/>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"File format not supported. Please upload PDF or DOCX (max 5MB)."</w:t>
      </w:r>
    </w:p>
    <w:p w14:paraId="10F626E8" w14:textId="77777777" w:rsidR="00471F14" w:rsidRDefault="00471F14" w:rsidP="00466FB9">
      <w:pPr>
        <w:pStyle w:val="ds-markdown-paragraph"/>
        <w:numPr>
          <w:ilvl w:val="1"/>
          <w:numId w:val="109"/>
        </w:numPr>
        <w:shd w:val="clear" w:color="auto" w:fill="FFFFFF"/>
        <w:spacing w:after="0" w:afterAutospacing="0"/>
        <w:ind w:left="0"/>
        <w:rPr>
          <w:rFonts w:ascii="Segoe UI" w:hAnsi="Segoe UI" w:cs="Segoe UI"/>
          <w:color w:val="0F1115"/>
        </w:rPr>
      </w:pPr>
      <w:r>
        <w:rPr>
          <w:rFonts w:ascii="Segoe UI" w:hAnsi="Segoe UI" w:cs="Segoe UI"/>
          <w:color w:val="0F1115"/>
        </w:rPr>
        <w:t>Client must select a valid file.</w:t>
      </w:r>
    </w:p>
    <w:p w14:paraId="4E3F5438" w14:textId="77777777" w:rsidR="00471F14" w:rsidRDefault="00471F14" w:rsidP="00471F1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A4: Effective Date Conflict</w:t>
      </w:r>
    </w:p>
    <w:p w14:paraId="6E8EBC30" w14:textId="77777777" w:rsidR="00471F14" w:rsidRDefault="00471F14" w:rsidP="00466FB9">
      <w:pPr>
        <w:pStyle w:val="ds-markdown-paragraph"/>
        <w:numPr>
          <w:ilvl w:val="0"/>
          <w:numId w:val="110"/>
        </w:numPr>
        <w:shd w:val="clear" w:color="auto" w:fill="FFFFFF"/>
        <w:spacing w:after="0" w:afterAutospacing="0"/>
        <w:ind w:left="0"/>
        <w:rPr>
          <w:rFonts w:ascii="Segoe UI" w:hAnsi="Segoe UI" w:cs="Segoe UI"/>
          <w:color w:val="0F1115"/>
        </w:rPr>
      </w:pPr>
      <w:r>
        <w:rPr>
          <w:rStyle w:val="Strong"/>
          <w:rFonts w:ascii="Segoe UI" w:hAnsi="Segoe UI" w:cs="Segoe UI"/>
          <w:color w:val="0F1115"/>
        </w:rPr>
        <w:lastRenderedPageBreak/>
        <w:t>Trigger:</w:t>
      </w:r>
      <w:r>
        <w:rPr>
          <w:rFonts w:ascii="Segoe UI" w:hAnsi="Segoe UI" w:cs="Segoe UI"/>
          <w:color w:val="0F1115"/>
        </w:rPr>
        <w:t> Step 6 – Client sets an effective date that is earlier than the previous version's retirement date.</w:t>
      </w:r>
    </w:p>
    <w:p w14:paraId="74D66117" w14:textId="77777777" w:rsidR="00471F14" w:rsidRDefault="00471F14" w:rsidP="00466FB9">
      <w:pPr>
        <w:pStyle w:val="ds-markdown-paragraph"/>
        <w:numPr>
          <w:ilvl w:val="0"/>
          <w:numId w:val="110"/>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5F579FAC" w14:textId="77777777" w:rsidR="00471F14" w:rsidRDefault="00471F14" w:rsidP="00466FB9">
      <w:pPr>
        <w:pStyle w:val="ds-markdown-paragraph"/>
        <w:numPr>
          <w:ilvl w:val="1"/>
          <w:numId w:val="110"/>
        </w:numPr>
        <w:shd w:val="clear" w:color="auto" w:fill="FFFFFF"/>
        <w:spacing w:after="0" w:afterAutospacing="0"/>
        <w:ind w:left="0"/>
        <w:rPr>
          <w:rFonts w:ascii="Segoe UI" w:hAnsi="Segoe UI" w:cs="Segoe UI"/>
          <w:color w:val="0F1115"/>
        </w:rPr>
      </w:pPr>
      <w:r>
        <w:rPr>
          <w:rFonts w:ascii="Segoe UI" w:hAnsi="Segoe UI" w:cs="Segoe UI"/>
          <w:color w:val="0F1115"/>
        </w:rPr>
        <w:t>System warns: </w:t>
      </w:r>
      <w:r>
        <w:rPr>
          <w:rStyle w:val="Emphasis"/>
          <w:rFonts w:ascii="Segoe UI" w:eastAsiaTheme="majorEastAsia" w:hAnsi="Segoe UI" w:cs="Segoe UI"/>
          <w:color w:val="0F1115"/>
        </w:rPr>
        <w:t>"Effective date overlaps with a previously active version. This may cause ambiguity. Adjust date?"</w:t>
      </w:r>
    </w:p>
    <w:p w14:paraId="3F956E1D" w14:textId="77777777" w:rsidR="00471F14" w:rsidRDefault="00471F14" w:rsidP="00466FB9">
      <w:pPr>
        <w:pStyle w:val="ds-markdown-paragraph"/>
        <w:numPr>
          <w:ilvl w:val="1"/>
          <w:numId w:val="110"/>
        </w:numPr>
        <w:shd w:val="clear" w:color="auto" w:fill="FFFFFF"/>
        <w:spacing w:after="0" w:afterAutospacing="0"/>
        <w:ind w:left="0"/>
        <w:rPr>
          <w:rFonts w:ascii="Segoe UI" w:hAnsi="Segoe UI" w:cs="Segoe UI"/>
          <w:color w:val="0F1115"/>
        </w:rPr>
      </w:pPr>
      <w:r>
        <w:rPr>
          <w:rFonts w:ascii="Segoe UI" w:hAnsi="Segoe UI" w:cs="Segoe UI"/>
          <w:color w:val="0F1115"/>
        </w:rPr>
        <w:t>Client may proceed with override (logged) or adjust.</w:t>
      </w:r>
    </w:p>
    <w:p w14:paraId="62AE2633" w14:textId="77777777" w:rsidR="00471F14" w:rsidRDefault="00471F14" w:rsidP="00471F14">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A5: User Rejects Updated Agreement (Existing User)</w:t>
      </w:r>
    </w:p>
    <w:p w14:paraId="4DFC604C" w14:textId="77777777" w:rsidR="00471F14" w:rsidRDefault="00471F14" w:rsidP="00466FB9">
      <w:pPr>
        <w:pStyle w:val="ds-markdown-paragraph"/>
        <w:numPr>
          <w:ilvl w:val="0"/>
          <w:numId w:val="11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Step 10 – Existing user is prompted to accept updated agreement and clicks "Decline".</w:t>
      </w:r>
    </w:p>
    <w:p w14:paraId="6607216B" w14:textId="77777777" w:rsidR="00471F14" w:rsidRDefault="00471F14" w:rsidP="00466FB9">
      <w:pPr>
        <w:pStyle w:val="ds-markdown-paragraph"/>
        <w:numPr>
          <w:ilvl w:val="0"/>
          <w:numId w:val="11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A99EF98" w14:textId="77777777" w:rsidR="00471F14" w:rsidRDefault="00471F14" w:rsidP="00466FB9">
      <w:pPr>
        <w:pStyle w:val="ds-markdown-paragraph"/>
        <w:numPr>
          <w:ilvl w:val="1"/>
          <w:numId w:val="111"/>
        </w:numPr>
        <w:shd w:val="clear" w:color="auto" w:fill="FFFFFF"/>
        <w:spacing w:after="0" w:afterAutospacing="0"/>
        <w:ind w:left="0"/>
        <w:rPr>
          <w:rFonts w:ascii="Segoe UI" w:hAnsi="Segoe UI" w:cs="Segoe UI"/>
          <w:color w:val="0F1115"/>
        </w:rPr>
      </w:pPr>
      <w:r>
        <w:rPr>
          <w:rFonts w:ascii="Segoe UI" w:hAnsi="Segoe UI" w:cs="Segoe UI"/>
          <w:color w:val="0F1115"/>
        </w:rPr>
        <w:t>User is logged out or restricted from performing actions that require agreement acceptance.</w:t>
      </w:r>
    </w:p>
    <w:p w14:paraId="3E897F5F" w14:textId="77777777" w:rsidR="00471F14" w:rsidRDefault="00471F14" w:rsidP="00466FB9">
      <w:pPr>
        <w:pStyle w:val="ds-markdown-paragraph"/>
        <w:numPr>
          <w:ilvl w:val="1"/>
          <w:numId w:val="111"/>
        </w:numPr>
        <w:shd w:val="clear" w:color="auto" w:fill="FFFFFF"/>
        <w:spacing w:after="0" w:afterAutospacing="0"/>
        <w:ind w:left="0"/>
        <w:rPr>
          <w:rFonts w:ascii="Segoe UI" w:hAnsi="Segoe UI" w:cs="Segoe UI"/>
          <w:color w:val="0F1115"/>
        </w:rPr>
      </w:pPr>
      <w:r>
        <w:rPr>
          <w:rFonts w:ascii="Segoe UI" w:hAnsi="Segoe UI" w:cs="Segoe UI"/>
          <w:color w:val="0F1115"/>
        </w:rPr>
        <w:t>A message is displayed: </w:t>
      </w:r>
      <w:r>
        <w:rPr>
          <w:rStyle w:val="Emphasis"/>
          <w:rFonts w:ascii="Segoe UI" w:eastAsiaTheme="majorEastAsia" w:hAnsi="Segoe UI" w:cs="Segoe UI"/>
          <w:color w:val="0F1115"/>
        </w:rPr>
        <w:t>"You must accept the updated terms to continue using the platform."</w:t>
      </w:r>
    </w:p>
    <w:p w14:paraId="3BE84198" w14:textId="77777777" w:rsidR="00471F14" w:rsidRDefault="00471F14" w:rsidP="00466FB9">
      <w:pPr>
        <w:pStyle w:val="ds-markdown-paragraph"/>
        <w:numPr>
          <w:ilvl w:val="1"/>
          <w:numId w:val="111"/>
        </w:numPr>
        <w:shd w:val="clear" w:color="auto" w:fill="FFFFFF"/>
        <w:spacing w:after="0" w:afterAutospacing="0"/>
        <w:ind w:left="0"/>
        <w:rPr>
          <w:rFonts w:ascii="Segoe UI" w:hAnsi="Segoe UI" w:cs="Segoe UI"/>
          <w:color w:val="0F1115"/>
        </w:rPr>
      </w:pPr>
      <w:r>
        <w:rPr>
          <w:rFonts w:ascii="Segoe UI" w:hAnsi="Segoe UI" w:cs="Segoe UI"/>
          <w:color w:val="0F1115"/>
        </w:rPr>
        <w:t>User may accept later; their account remains active but limited.</w:t>
      </w:r>
    </w:p>
    <w:p w14:paraId="58293524" w14:textId="77777777" w:rsidR="00471F14" w:rsidRDefault="00471F14" w:rsidP="00471F14">
      <w:pPr>
        <w:spacing w:before="480" w:after="480"/>
        <w:rPr>
          <w:rFonts w:ascii="Times New Roman" w:hAnsi="Times New Roman" w:cs="Times New Roman"/>
        </w:rPr>
      </w:pPr>
      <w:r>
        <w:pict w14:anchorId="146BC348">
          <v:rect id="_x0000_i1263" style="width:0;height:.75pt" o:hralign="center" o:hrstd="t" o:hr="t" fillcolor="#a0a0a0" stroked="f"/>
        </w:pict>
      </w:r>
    </w:p>
    <w:p w14:paraId="3FE88683" w14:textId="77777777" w:rsidR="00471F14" w:rsidRDefault="00471F14" w:rsidP="00471F1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151"/>
        <w:gridCol w:w="7372"/>
        <w:gridCol w:w="2757"/>
      </w:tblGrid>
      <w:tr w:rsidR="00471F14" w14:paraId="1AC65307" w14:textId="77777777" w:rsidTr="00471F14">
        <w:trPr>
          <w:tblHeader/>
        </w:trPr>
        <w:tc>
          <w:tcPr>
            <w:tcW w:w="0" w:type="auto"/>
            <w:tcBorders>
              <w:top w:val="nil"/>
            </w:tcBorders>
            <w:tcMar>
              <w:top w:w="150" w:type="dxa"/>
              <w:left w:w="0" w:type="dxa"/>
              <w:bottom w:w="150" w:type="dxa"/>
              <w:right w:w="240" w:type="dxa"/>
            </w:tcMar>
            <w:vAlign w:val="center"/>
            <w:hideMark/>
          </w:tcPr>
          <w:p w14:paraId="567D20A9" w14:textId="77777777" w:rsidR="00471F14" w:rsidRDefault="00471F14">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195AE1C4" w14:textId="77777777" w:rsidR="00471F14" w:rsidRDefault="00471F14">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4E93E508" w14:textId="77777777" w:rsidR="00471F14" w:rsidRDefault="00471F14">
            <w:pPr>
              <w:spacing w:line="375" w:lineRule="atLeast"/>
              <w:rPr>
                <w:rFonts w:ascii="Segoe UI" w:hAnsi="Segoe UI" w:cs="Segoe UI"/>
                <w:sz w:val="23"/>
                <w:szCs w:val="23"/>
              </w:rPr>
            </w:pPr>
            <w:r>
              <w:rPr>
                <w:rFonts w:ascii="Segoe UI" w:hAnsi="Segoe UI" w:cs="Segoe UI"/>
                <w:sz w:val="23"/>
                <w:szCs w:val="23"/>
              </w:rPr>
              <w:t>Impact on Use Case</w:t>
            </w:r>
          </w:p>
        </w:tc>
      </w:tr>
      <w:tr w:rsidR="00471F14" w14:paraId="18D37D6E" w14:textId="77777777" w:rsidTr="00471F14">
        <w:tc>
          <w:tcPr>
            <w:tcW w:w="0" w:type="auto"/>
            <w:tcMar>
              <w:top w:w="150" w:type="dxa"/>
              <w:left w:w="0" w:type="dxa"/>
              <w:bottom w:w="150" w:type="dxa"/>
              <w:right w:w="240" w:type="dxa"/>
            </w:tcMar>
            <w:vAlign w:val="center"/>
            <w:hideMark/>
          </w:tcPr>
          <w:p w14:paraId="456BF554"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33</w:t>
            </w:r>
          </w:p>
        </w:tc>
        <w:tc>
          <w:tcPr>
            <w:tcW w:w="0" w:type="auto"/>
            <w:tcMar>
              <w:top w:w="150" w:type="dxa"/>
              <w:left w:w="240" w:type="dxa"/>
              <w:bottom w:w="150" w:type="dxa"/>
              <w:right w:w="240" w:type="dxa"/>
            </w:tcMar>
            <w:vAlign w:val="center"/>
            <w:hideMark/>
          </w:tcPr>
          <w:p w14:paraId="59AF83C9"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must add agreement forms for riders and customers (accepted during registration).</w:t>
            </w:r>
          </w:p>
        </w:tc>
        <w:tc>
          <w:tcPr>
            <w:tcW w:w="0" w:type="auto"/>
            <w:tcMar>
              <w:top w:w="150" w:type="dxa"/>
              <w:left w:w="240" w:type="dxa"/>
              <w:bottom w:w="150" w:type="dxa"/>
              <w:right w:w="0" w:type="dxa"/>
            </w:tcMar>
            <w:vAlign w:val="center"/>
            <w:hideMark/>
          </w:tcPr>
          <w:p w14:paraId="3D5FA1EB" w14:textId="77777777" w:rsidR="00471F14" w:rsidRDefault="00471F14">
            <w:pPr>
              <w:spacing w:line="375" w:lineRule="atLeast"/>
              <w:rPr>
                <w:rFonts w:ascii="Segoe UI" w:hAnsi="Segoe UI" w:cs="Segoe UI"/>
                <w:sz w:val="23"/>
                <w:szCs w:val="23"/>
              </w:rPr>
            </w:pPr>
            <w:r>
              <w:rPr>
                <w:rFonts w:ascii="Segoe UI" w:hAnsi="Segoe UI" w:cs="Segoe UI"/>
                <w:sz w:val="23"/>
                <w:szCs w:val="23"/>
              </w:rPr>
              <w:t>Entire use case</w:t>
            </w:r>
          </w:p>
        </w:tc>
      </w:tr>
      <w:tr w:rsidR="00471F14" w14:paraId="2846B021" w14:textId="77777777" w:rsidTr="00471F14">
        <w:tc>
          <w:tcPr>
            <w:tcW w:w="0" w:type="auto"/>
            <w:tcMar>
              <w:top w:w="150" w:type="dxa"/>
              <w:left w:w="0" w:type="dxa"/>
              <w:bottom w:w="150" w:type="dxa"/>
              <w:right w:w="240" w:type="dxa"/>
            </w:tcMar>
            <w:vAlign w:val="center"/>
            <w:hideMark/>
          </w:tcPr>
          <w:p w14:paraId="047F9C43"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2E9A6BC4" w14:textId="77777777" w:rsidR="00471F14" w:rsidRDefault="00471F14">
            <w:pPr>
              <w:spacing w:line="375" w:lineRule="atLeast"/>
              <w:rPr>
                <w:rFonts w:ascii="Segoe UI" w:hAnsi="Segoe UI" w:cs="Segoe UI"/>
                <w:sz w:val="23"/>
                <w:szCs w:val="23"/>
              </w:rPr>
            </w:pPr>
            <w:r>
              <w:rPr>
                <w:rFonts w:ascii="Segoe UI" w:hAnsi="Segoe UI" w:cs="Segoe UI"/>
                <w:sz w:val="23"/>
                <w:szCs w:val="23"/>
              </w:rPr>
              <w:t>Rider shall register providing personal and vehicle details; must accept agreement.</w:t>
            </w:r>
          </w:p>
        </w:tc>
        <w:tc>
          <w:tcPr>
            <w:tcW w:w="0" w:type="auto"/>
            <w:tcMar>
              <w:top w:w="150" w:type="dxa"/>
              <w:left w:w="240" w:type="dxa"/>
              <w:bottom w:w="150" w:type="dxa"/>
              <w:right w:w="0" w:type="dxa"/>
            </w:tcMar>
            <w:vAlign w:val="center"/>
            <w:hideMark/>
          </w:tcPr>
          <w:p w14:paraId="7525053B"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 (enforcement)</w:t>
            </w:r>
          </w:p>
        </w:tc>
      </w:tr>
      <w:tr w:rsidR="00471F14" w14:paraId="37DE01E0" w14:textId="77777777" w:rsidTr="00471F14">
        <w:tc>
          <w:tcPr>
            <w:tcW w:w="0" w:type="auto"/>
            <w:tcMar>
              <w:top w:w="150" w:type="dxa"/>
              <w:left w:w="0" w:type="dxa"/>
              <w:bottom w:w="150" w:type="dxa"/>
              <w:right w:w="240" w:type="dxa"/>
            </w:tcMar>
            <w:vAlign w:val="center"/>
            <w:hideMark/>
          </w:tcPr>
          <w:p w14:paraId="3ADFBA08"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33F088CB" w14:textId="77777777" w:rsidR="00471F14" w:rsidRDefault="00471F14">
            <w:pPr>
              <w:spacing w:line="375" w:lineRule="atLeast"/>
              <w:rPr>
                <w:rFonts w:ascii="Segoe UI" w:hAnsi="Segoe UI" w:cs="Segoe UI"/>
                <w:sz w:val="23"/>
                <w:szCs w:val="23"/>
              </w:rPr>
            </w:pPr>
            <w:r>
              <w:rPr>
                <w:rFonts w:ascii="Segoe UI" w:hAnsi="Segoe UI" w:cs="Segoe UI"/>
                <w:sz w:val="23"/>
                <w:szCs w:val="23"/>
              </w:rPr>
              <w:t>To purchase, customer must register/login; must accept agreement during registration.</w:t>
            </w:r>
          </w:p>
        </w:tc>
        <w:tc>
          <w:tcPr>
            <w:tcW w:w="0" w:type="auto"/>
            <w:tcMar>
              <w:top w:w="150" w:type="dxa"/>
              <w:left w:w="240" w:type="dxa"/>
              <w:bottom w:w="150" w:type="dxa"/>
              <w:right w:w="0" w:type="dxa"/>
            </w:tcMar>
            <w:vAlign w:val="center"/>
            <w:hideMark/>
          </w:tcPr>
          <w:p w14:paraId="2DBC9CF4"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 (enforcement)</w:t>
            </w:r>
          </w:p>
        </w:tc>
      </w:tr>
      <w:tr w:rsidR="00471F14" w14:paraId="0DC8CBA5" w14:textId="77777777" w:rsidTr="00471F14">
        <w:tc>
          <w:tcPr>
            <w:tcW w:w="0" w:type="auto"/>
            <w:tcMar>
              <w:top w:w="150" w:type="dxa"/>
              <w:left w:w="0" w:type="dxa"/>
              <w:bottom w:w="150" w:type="dxa"/>
              <w:right w:w="240" w:type="dxa"/>
            </w:tcMar>
            <w:vAlign w:val="center"/>
            <w:hideMark/>
          </w:tcPr>
          <w:p w14:paraId="5AFAC1EB"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lastRenderedPageBreak/>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60EE4284" w14:textId="77777777" w:rsidR="00471F14" w:rsidRDefault="00471F14">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2F7A9C3E" w14:textId="77777777" w:rsidR="00471F14" w:rsidRDefault="00471F14">
            <w:pPr>
              <w:spacing w:line="375" w:lineRule="atLeast"/>
              <w:rPr>
                <w:rFonts w:ascii="Segoe UI" w:hAnsi="Segoe UI" w:cs="Segoe UI"/>
                <w:sz w:val="23"/>
                <w:szCs w:val="23"/>
              </w:rPr>
            </w:pPr>
            <w:r>
              <w:rPr>
                <w:rFonts w:ascii="Segoe UI" w:hAnsi="Segoe UI" w:cs="Segoe UI"/>
                <w:sz w:val="23"/>
                <w:szCs w:val="23"/>
              </w:rPr>
              <w:t>Step 7</w:t>
            </w:r>
          </w:p>
        </w:tc>
      </w:tr>
      <w:tr w:rsidR="00471F14" w14:paraId="7DAC951D" w14:textId="77777777" w:rsidTr="00471F14">
        <w:tc>
          <w:tcPr>
            <w:tcW w:w="0" w:type="auto"/>
            <w:tcMar>
              <w:top w:w="150" w:type="dxa"/>
              <w:left w:w="0" w:type="dxa"/>
              <w:bottom w:w="150" w:type="dxa"/>
              <w:right w:w="240" w:type="dxa"/>
            </w:tcMar>
            <w:vAlign w:val="center"/>
            <w:hideMark/>
          </w:tcPr>
          <w:p w14:paraId="6B39399A"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0D63BFC9"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login from separate URL.</w:t>
            </w:r>
          </w:p>
        </w:tc>
        <w:tc>
          <w:tcPr>
            <w:tcW w:w="0" w:type="auto"/>
            <w:tcMar>
              <w:top w:w="150" w:type="dxa"/>
              <w:left w:w="240" w:type="dxa"/>
              <w:bottom w:w="150" w:type="dxa"/>
              <w:right w:w="0" w:type="dxa"/>
            </w:tcMar>
            <w:vAlign w:val="center"/>
            <w:hideMark/>
          </w:tcPr>
          <w:p w14:paraId="46C138CB" w14:textId="77777777" w:rsidR="00471F14" w:rsidRDefault="00471F14">
            <w:pPr>
              <w:spacing w:line="375" w:lineRule="atLeast"/>
              <w:rPr>
                <w:rFonts w:ascii="Segoe UI" w:hAnsi="Segoe UI" w:cs="Segoe UI"/>
                <w:sz w:val="23"/>
                <w:szCs w:val="23"/>
              </w:rPr>
            </w:pPr>
            <w:r>
              <w:rPr>
                <w:rFonts w:ascii="Segoe UI" w:hAnsi="Segoe UI" w:cs="Segoe UI"/>
                <w:sz w:val="23"/>
                <w:szCs w:val="23"/>
              </w:rPr>
              <w:t>Precondition 1</w:t>
            </w:r>
          </w:p>
        </w:tc>
      </w:tr>
      <w:tr w:rsidR="00471F14" w14:paraId="3CAFA95A" w14:textId="77777777" w:rsidTr="00471F14">
        <w:tc>
          <w:tcPr>
            <w:tcW w:w="0" w:type="auto"/>
            <w:tcMar>
              <w:top w:w="150" w:type="dxa"/>
              <w:left w:w="0" w:type="dxa"/>
              <w:bottom w:w="150" w:type="dxa"/>
              <w:right w:w="240" w:type="dxa"/>
            </w:tcMar>
            <w:vAlign w:val="center"/>
            <w:hideMark/>
          </w:tcPr>
          <w:p w14:paraId="60E183C7"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46894814" w14:textId="77777777" w:rsidR="00471F14" w:rsidRDefault="00471F14">
            <w:pPr>
              <w:spacing w:line="375" w:lineRule="atLeast"/>
              <w:rPr>
                <w:rFonts w:ascii="Segoe UI" w:hAnsi="Segoe UI" w:cs="Segoe UI"/>
                <w:sz w:val="23"/>
                <w:szCs w:val="23"/>
              </w:rPr>
            </w:pPr>
            <w:r>
              <w:rPr>
                <w:rFonts w:ascii="Segoe UI" w:hAnsi="Segoe UI" w:cs="Segoe UI"/>
                <w:sz w:val="23"/>
                <w:szCs w:val="23"/>
              </w:rPr>
              <w:t>Data retention: user consent records stored securely and retained per legal requirements.</w:t>
            </w:r>
          </w:p>
        </w:tc>
        <w:tc>
          <w:tcPr>
            <w:tcW w:w="0" w:type="auto"/>
            <w:tcMar>
              <w:top w:w="150" w:type="dxa"/>
              <w:left w:w="240" w:type="dxa"/>
              <w:bottom w:w="150" w:type="dxa"/>
              <w:right w:w="0" w:type="dxa"/>
            </w:tcMar>
            <w:vAlign w:val="center"/>
            <w:hideMark/>
          </w:tcPr>
          <w:p w14:paraId="1B9EF87E"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 (audit trail)</w:t>
            </w:r>
          </w:p>
        </w:tc>
      </w:tr>
      <w:tr w:rsidR="00471F14" w14:paraId="49C9C0C3" w14:textId="77777777" w:rsidTr="00471F14">
        <w:tc>
          <w:tcPr>
            <w:tcW w:w="0" w:type="auto"/>
            <w:tcMar>
              <w:top w:w="150" w:type="dxa"/>
              <w:left w:w="0" w:type="dxa"/>
              <w:bottom w:w="150" w:type="dxa"/>
              <w:right w:w="240" w:type="dxa"/>
            </w:tcMar>
            <w:vAlign w:val="center"/>
            <w:hideMark/>
          </w:tcPr>
          <w:p w14:paraId="3A00C8A6"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4B1E51CF" w14:textId="77777777" w:rsidR="00471F14" w:rsidRDefault="00471F14">
            <w:pPr>
              <w:spacing w:line="375" w:lineRule="atLeast"/>
              <w:rPr>
                <w:rFonts w:ascii="Segoe UI" w:hAnsi="Segoe UI" w:cs="Segoe UI"/>
                <w:sz w:val="23"/>
                <w:szCs w:val="23"/>
              </w:rPr>
            </w:pPr>
            <w:r>
              <w:rPr>
                <w:rFonts w:ascii="Segoe UI" w:hAnsi="Segoe UI" w:cs="Segoe UI"/>
                <w:sz w:val="23"/>
                <w:szCs w:val="23"/>
              </w:rPr>
              <w:t>Audit logs retained for 1 year.</w:t>
            </w:r>
          </w:p>
        </w:tc>
        <w:tc>
          <w:tcPr>
            <w:tcW w:w="0" w:type="auto"/>
            <w:tcMar>
              <w:top w:w="150" w:type="dxa"/>
              <w:left w:w="240" w:type="dxa"/>
              <w:bottom w:w="150" w:type="dxa"/>
              <w:right w:w="0" w:type="dxa"/>
            </w:tcMar>
            <w:vAlign w:val="center"/>
            <w:hideMark/>
          </w:tcPr>
          <w:p w14:paraId="6535534E" w14:textId="77777777" w:rsidR="00471F14" w:rsidRDefault="00471F14">
            <w:pPr>
              <w:spacing w:line="375" w:lineRule="atLeast"/>
              <w:rPr>
                <w:rFonts w:ascii="Segoe UI" w:hAnsi="Segoe UI" w:cs="Segoe UI"/>
                <w:sz w:val="23"/>
                <w:szCs w:val="23"/>
              </w:rPr>
            </w:pPr>
            <w:r>
              <w:rPr>
                <w:rFonts w:ascii="Segoe UI" w:hAnsi="Segoe UI" w:cs="Segoe UI"/>
                <w:sz w:val="23"/>
                <w:szCs w:val="23"/>
              </w:rPr>
              <w:t>Step 7</w:t>
            </w:r>
          </w:p>
        </w:tc>
      </w:tr>
      <w:tr w:rsidR="00471F14" w14:paraId="5B160C30" w14:textId="77777777" w:rsidTr="00471F14">
        <w:tc>
          <w:tcPr>
            <w:tcW w:w="0" w:type="auto"/>
            <w:tcMar>
              <w:top w:w="150" w:type="dxa"/>
              <w:left w:w="0" w:type="dxa"/>
              <w:bottom w:w="150" w:type="dxa"/>
              <w:right w:w="240" w:type="dxa"/>
            </w:tcMar>
            <w:vAlign w:val="center"/>
            <w:hideMark/>
          </w:tcPr>
          <w:p w14:paraId="5BF4C21E"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p>
        </w:tc>
        <w:tc>
          <w:tcPr>
            <w:tcW w:w="0" w:type="auto"/>
            <w:tcMar>
              <w:top w:w="150" w:type="dxa"/>
              <w:left w:w="240" w:type="dxa"/>
              <w:bottom w:w="150" w:type="dxa"/>
              <w:right w:w="240" w:type="dxa"/>
            </w:tcMar>
            <w:vAlign w:val="center"/>
            <w:hideMark/>
          </w:tcPr>
          <w:p w14:paraId="57C7EB76" w14:textId="77777777" w:rsidR="00471F14" w:rsidRDefault="00471F14">
            <w:pPr>
              <w:spacing w:line="375" w:lineRule="atLeast"/>
              <w:rPr>
                <w:rFonts w:ascii="Segoe UI" w:hAnsi="Segoe UI" w:cs="Segoe UI"/>
                <w:sz w:val="23"/>
                <w:szCs w:val="23"/>
              </w:rPr>
            </w:pPr>
            <w:r>
              <w:rPr>
                <w:rFonts w:ascii="Segoe UI" w:hAnsi="Segoe UI" w:cs="Segoe UI"/>
                <w:sz w:val="23"/>
                <w:szCs w:val="23"/>
              </w:rPr>
              <w:t>English and Urdu support.</w:t>
            </w:r>
          </w:p>
        </w:tc>
        <w:tc>
          <w:tcPr>
            <w:tcW w:w="0" w:type="auto"/>
            <w:tcMar>
              <w:top w:w="150" w:type="dxa"/>
              <w:left w:w="240" w:type="dxa"/>
              <w:bottom w:w="150" w:type="dxa"/>
              <w:right w:w="0" w:type="dxa"/>
            </w:tcMar>
            <w:vAlign w:val="center"/>
            <w:hideMark/>
          </w:tcPr>
          <w:p w14:paraId="2BA103A8"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 (agreement language)</w:t>
            </w:r>
          </w:p>
        </w:tc>
      </w:tr>
      <w:tr w:rsidR="00471F14" w14:paraId="5A83BF8B" w14:textId="77777777" w:rsidTr="00471F14">
        <w:tc>
          <w:tcPr>
            <w:tcW w:w="0" w:type="auto"/>
            <w:tcMar>
              <w:top w:w="150" w:type="dxa"/>
              <w:left w:w="0" w:type="dxa"/>
              <w:bottom w:w="150" w:type="dxa"/>
              <w:right w:w="240" w:type="dxa"/>
            </w:tcMar>
            <w:vAlign w:val="center"/>
            <w:hideMark/>
          </w:tcPr>
          <w:p w14:paraId="77DE6434"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29B705C5" w14:textId="77777777" w:rsidR="00471F14" w:rsidRDefault="00471F14">
            <w:pPr>
              <w:spacing w:line="375" w:lineRule="atLeast"/>
              <w:rPr>
                <w:rFonts w:ascii="Segoe UI" w:hAnsi="Segoe UI" w:cs="Segoe UI"/>
                <w:sz w:val="23"/>
                <w:szCs w:val="23"/>
              </w:rPr>
            </w:pPr>
            <w:r>
              <w:rPr>
                <w:rFonts w:ascii="Segoe UI" w:hAnsi="Segoe UI" w:cs="Segoe UI"/>
                <w:sz w:val="23"/>
                <w:szCs w:val="23"/>
              </w:rPr>
              <w:t>Minimum age 18 for riders/clients; customer confirmation.</w:t>
            </w:r>
          </w:p>
        </w:tc>
        <w:tc>
          <w:tcPr>
            <w:tcW w:w="0" w:type="auto"/>
            <w:tcMar>
              <w:top w:w="150" w:type="dxa"/>
              <w:left w:w="240" w:type="dxa"/>
              <w:bottom w:w="150" w:type="dxa"/>
              <w:right w:w="0" w:type="dxa"/>
            </w:tcMar>
            <w:vAlign w:val="center"/>
            <w:hideMark/>
          </w:tcPr>
          <w:p w14:paraId="6D65192D" w14:textId="77777777" w:rsidR="00471F14" w:rsidRDefault="00471F14">
            <w:pPr>
              <w:spacing w:line="375" w:lineRule="atLeast"/>
              <w:rPr>
                <w:rFonts w:ascii="Segoe UI" w:hAnsi="Segoe UI" w:cs="Segoe UI"/>
                <w:sz w:val="23"/>
                <w:szCs w:val="23"/>
              </w:rPr>
            </w:pPr>
            <w:r>
              <w:rPr>
                <w:rFonts w:ascii="Segoe UI" w:hAnsi="Segoe UI" w:cs="Segoe UI"/>
                <w:sz w:val="23"/>
                <w:szCs w:val="23"/>
              </w:rPr>
              <w:t>Step 4 (agreement content)</w:t>
            </w:r>
          </w:p>
        </w:tc>
      </w:tr>
    </w:tbl>
    <w:p w14:paraId="0B581C6E" w14:textId="77777777" w:rsidR="00471F14" w:rsidRDefault="00471F14" w:rsidP="00471F14">
      <w:pPr>
        <w:spacing w:before="480" w:after="480" w:line="240" w:lineRule="auto"/>
        <w:rPr>
          <w:rFonts w:ascii="Times New Roman" w:hAnsi="Times New Roman" w:cs="Times New Roman"/>
          <w:sz w:val="24"/>
          <w:szCs w:val="24"/>
        </w:rPr>
      </w:pPr>
      <w:r>
        <w:pict w14:anchorId="052F4BF2">
          <v:rect id="_x0000_i1264" style="width:0;height:.75pt" o:hralign="center" o:hrstd="t" o:hr="t" fillcolor="#a0a0a0" stroked="f"/>
        </w:pict>
      </w:r>
    </w:p>
    <w:p w14:paraId="4E474EC6" w14:textId="77777777" w:rsidR="00471F14" w:rsidRDefault="00471F14" w:rsidP="00471F1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471F14" w14:paraId="0CF09286" w14:textId="77777777" w:rsidTr="00471F14">
        <w:trPr>
          <w:tblHeader/>
        </w:trPr>
        <w:tc>
          <w:tcPr>
            <w:tcW w:w="0" w:type="auto"/>
            <w:tcBorders>
              <w:top w:val="nil"/>
            </w:tcBorders>
            <w:tcMar>
              <w:top w:w="150" w:type="dxa"/>
              <w:left w:w="0" w:type="dxa"/>
              <w:bottom w:w="150" w:type="dxa"/>
              <w:right w:w="240" w:type="dxa"/>
            </w:tcMar>
            <w:vAlign w:val="center"/>
            <w:hideMark/>
          </w:tcPr>
          <w:p w14:paraId="20A5DF38" w14:textId="77777777" w:rsidR="00471F14" w:rsidRDefault="00471F14">
            <w:pPr>
              <w:spacing w:line="375" w:lineRule="atLeast"/>
              <w:rPr>
                <w:rFonts w:ascii="Segoe UI" w:hAnsi="Segoe UI" w:cs="Segoe UI"/>
                <w:sz w:val="23"/>
                <w:szCs w:val="23"/>
              </w:rPr>
            </w:pPr>
            <w:r>
              <w:rPr>
                <w:rFonts w:ascii="Segoe UI" w:hAnsi="Segoe UI" w:cs="Segoe UI"/>
                <w:sz w:val="23"/>
                <w:szCs w:val="23"/>
              </w:rPr>
              <w:t>Category</w:t>
            </w:r>
          </w:p>
        </w:tc>
        <w:tc>
          <w:tcPr>
            <w:tcW w:w="0" w:type="auto"/>
            <w:tcBorders>
              <w:top w:val="nil"/>
            </w:tcBorders>
            <w:tcMar>
              <w:top w:w="150" w:type="dxa"/>
              <w:left w:w="240" w:type="dxa"/>
              <w:bottom w:w="150" w:type="dxa"/>
              <w:right w:w="240" w:type="dxa"/>
            </w:tcMar>
            <w:vAlign w:val="center"/>
            <w:hideMark/>
          </w:tcPr>
          <w:p w14:paraId="1671204B" w14:textId="77777777" w:rsidR="00471F14" w:rsidRDefault="00471F14">
            <w:pPr>
              <w:spacing w:line="375" w:lineRule="atLeast"/>
              <w:rPr>
                <w:rFonts w:ascii="Segoe UI" w:hAnsi="Segoe UI" w:cs="Segoe UI"/>
                <w:sz w:val="23"/>
                <w:szCs w:val="23"/>
              </w:rPr>
            </w:pPr>
            <w:r>
              <w:rPr>
                <w:rFonts w:ascii="Segoe UI" w:hAnsi="Segoe UI" w:cs="Segoe UI"/>
                <w:sz w:val="23"/>
                <w:szCs w:val="23"/>
              </w:rPr>
              <w:t>Requirement</w:t>
            </w:r>
          </w:p>
        </w:tc>
      </w:tr>
      <w:tr w:rsidR="00471F14" w14:paraId="4B931C14" w14:textId="77777777" w:rsidTr="00471F14">
        <w:tc>
          <w:tcPr>
            <w:tcW w:w="0" w:type="auto"/>
            <w:tcMar>
              <w:top w:w="150" w:type="dxa"/>
              <w:left w:w="0" w:type="dxa"/>
              <w:bottom w:w="150" w:type="dxa"/>
              <w:right w:w="240" w:type="dxa"/>
            </w:tcMar>
            <w:vAlign w:val="center"/>
            <w:hideMark/>
          </w:tcPr>
          <w:p w14:paraId="0431D7C7"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072FB082"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Agreement list and editor load &lt; 1 second.</w:t>
            </w:r>
          </w:p>
        </w:tc>
      </w:tr>
      <w:tr w:rsidR="00471F14" w14:paraId="0AF67E06" w14:textId="77777777" w:rsidTr="00471F14">
        <w:tc>
          <w:tcPr>
            <w:tcW w:w="0" w:type="auto"/>
            <w:tcMar>
              <w:top w:w="150" w:type="dxa"/>
              <w:left w:w="0" w:type="dxa"/>
              <w:bottom w:w="150" w:type="dxa"/>
              <w:right w:w="240" w:type="dxa"/>
            </w:tcMar>
            <w:vAlign w:val="center"/>
            <w:hideMark/>
          </w:tcPr>
          <w:p w14:paraId="65A91596"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22AE1208"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Agreement versioning must be accurate; user acceptance records must be durable.</w:t>
            </w:r>
          </w:p>
        </w:tc>
      </w:tr>
      <w:tr w:rsidR="00471F14" w14:paraId="25D1026B" w14:textId="77777777" w:rsidTr="00471F14">
        <w:tc>
          <w:tcPr>
            <w:tcW w:w="0" w:type="auto"/>
            <w:tcMar>
              <w:top w:w="150" w:type="dxa"/>
              <w:left w:w="0" w:type="dxa"/>
              <w:bottom w:w="150" w:type="dxa"/>
              <w:right w:w="240" w:type="dxa"/>
            </w:tcMar>
            <w:vAlign w:val="center"/>
            <w:hideMark/>
          </w:tcPr>
          <w:p w14:paraId="2D4D59BD"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lastRenderedPageBreak/>
              <w:t>Security</w:t>
            </w:r>
          </w:p>
        </w:tc>
        <w:tc>
          <w:tcPr>
            <w:tcW w:w="0" w:type="auto"/>
            <w:tcMar>
              <w:top w:w="150" w:type="dxa"/>
              <w:left w:w="240" w:type="dxa"/>
              <w:bottom w:w="150" w:type="dxa"/>
              <w:right w:w="0" w:type="dxa"/>
            </w:tcMar>
            <w:vAlign w:val="center"/>
            <w:hideMark/>
          </w:tcPr>
          <w:p w14:paraId="0B786BEC"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Agreement content and user acceptance records encrypted at rest. </w:t>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Full audit trail of agreement changes.</w:t>
            </w:r>
          </w:p>
        </w:tc>
      </w:tr>
      <w:tr w:rsidR="00471F14" w14:paraId="74DE3DED" w14:textId="77777777" w:rsidTr="00471F14">
        <w:tc>
          <w:tcPr>
            <w:tcW w:w="0" w:type="auto"/>
            <w:tcMar>
              <w:top w:w="150" w:type="dxa"/>
              <w:left w:w="0" w:type="dxa"/>
              <w:bottom w:w="150" w:type="dxa"/>
              <w:right w:w="240" w:type="dxa"/>
            </w:tcMar>
            <w:vAlign w:val="center"/>
            <w:hideMark/>
          </w:tcPr>
          <w:p w14:paraId="5E5699DC"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3B5988B4"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 Agreements may be provided in both languages.</w:t>
            </w:r>
          </w:p>
        </w:tc>
      </w:tr>
      <w:tr w:rsidR="00471F14" w14:paraId="492C82CB" w14:textId="77777777" w:rsidTr="00471F14">
        <w:tc>
          <w:tcPr>
            <w:tcW w:w="0" w:type="auto"/>
            <w:tcMar>
              <w:top w:w="150" w:type="dxa"/>
              <w:left w:w="0" w:type="dxa"/>
              <w:bottom w:w="150" w:type="dxa"/>
              <w:right w:w="240" w:type="dxa"/>
            </w:tcMar>
            <w:vAlign w:val="center"/>
            <w:hideMark/>
          </w:tcPr>
          <w:p w14:paraId="0CFA9374"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Legal</w:t>
            </w:r>
          </w:p>
        </w:tc>
        <w:tc>
          <w:tcPr>
            <w:tcW w:w="0" w:type="auto"/>
            <w:tcMar>
              <w:top w:w="150" w:type="dxa"/>
              <w:left w:w="240" w:type="dxa"/>
              <w:bottom w:w="150" w:type="dxa"/>
              <w:right w:w="0" w:type="dxa"/>
            </w:tcMar>
            <w:vAlign w:val="center"/>
            <w:hideMark/>
          </w:tcPr>
          <w:p w14:paraId="03F7816A"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r>
              <w:rPr>
                <w:rFonts w:ascii="Segoe UI" w:hAnsi="Segoe UI" w:cs="Segoe UI"/>
                <w:sz w:val="23"/>
                <w:szCs w:val="23"/>
              </w:rPr>
              <w:t> Minimum age confirmation included in agreement or as separate checkbox.</w:t>
            </w:r>
          </w:p>
        </w:tc>
      </w:tr>
    </w:tbl>
    <w:p w14:paraId="4BA283EE" w14:textId="77777777" w:rsidR="00471F14" w:rsidRDefault="00471F14" w:rsidP="00471F14">
      <w:pPr>
        <w:spacing w:before="480" w:after="480" w:line="240" w:lineRule="auto"/>
        <w:rPr>
          <w:rFonts w:ascii="Times New Roman" w:hAnsi="Times New Roman" w:cs="Times New Roman"/>
          <w:sz w:val="24"/>
          <w:szCs w:val="24"/>
        </w:rPr>
      </w:pPr>
      <w:r>
        <w:pict w14:anchorId="02812B87">
          <v:rect id="_x0000_i1265" style="width:0;height:.75pt" o:hralign="center" o:hrstd="t" o:hr="t" fillcolor="#a0a0a0" stroked="f"/>
        </w:pict>
      </w:r>
    </w:p>
    <w:p w14:paraId="34AC27AA" w14:textId="77777777" w:rsidR="00471F14" w:rsidRDefault="00471F14" w:rsidP="00471F1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0" w:type="auto"/>
        <w:tblCellMar>
          <w:top w:w="15" w:type="dxa"/>
          <w:left w:w="15" w:type="dxa"/>
          <w:bottom w:w="15" w:type="dxa"/>
          <w:right w:w="15" w:type="dxa"/>
        </w:tblCellMar>
        <w:tblLook w:val="04A0" w:firstRow="1" w:lastRow="0" w:firstColumn="1" w:lastColumn="0" w:noHBand="0" w:noVBand="1"/>
      </w:tblPr>
      <w:tblGrid>
        <w:gridCol w:w="1191"/>
        <w:gridCol w:w="6435"/>
        <w:gridCol w:w="1734"/>
      </w:tblGrid>
      <w:tr w:rsidR="00471F14" w14:paraId="6D9D6371" w14:textId="77777777" w:rsidTr="00D219F9">
        <w:trPr>
          <w:tblHeader/>
        </w:trPr>
        <w:tc>
          <w:tcPr>
            <w:tcW w:w="0" w:type="auto"/>
            <w:tcBorders>
              <w:top w:val="nil"/>
            </w:tcBorders>
            <w:tcMar>
              <w:top w:w="150" w:type="dxa"/>
              <w:left w:w="0" w:type="dxa"/>
              <w:bottom w:w="150" w:type="dxa"/>
              <w:right w:w="240" w:type="dxa"/>
            </w:tcMar>
            <w:vAlign w:val="center"/>
            <w:hideMark/>
          </w:tcPr>
          <w:p w14:paraId="4B7A754E" w14:textId="77777777" w:rsidR="00471F14" w:rsidRDefault="00471F14">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33F3154B" w14:textId="77777777" w:rsidR="00471F14" w:rsidRDefault="00471F14">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0F849D90" w14:textId="77777777" w:rsidR="00471F14" w:rsidRDefault="00471F14">
            <w:pPr>
              <w:spacing w:line="375" w:lineRule="atLeast"/>
              <w:rPr>
                <w:rFonts w:ascii="Segoe UI" w:hAnsi="Segoe UI" w:cs="Segoe UI"/>
                <w:sz w:val="23"/>
                <w:szCs w:val="23"/>
              </w:rPr>
            </w:pPr>
            <w:r>
              <w:rPr>
                <w:rFonts w:ascii="Segoe UI" w:hAnsi="Segoe UI" w:cs="Segoe UI"/>
                <w:sz w:val="23"/>
                <w:szCs w:val="23"/>
              </w:rPr>
              <w:t>Flow Step</w:t>
            </w:r>
          </w:p>
        </w:tc>
      </w:tr>
      <w:tr w:rsidR="00471F14" w14:paraId="383C6E62" w14:textId="77777777" w:rsidTr="00D219F9">
        <w:tc>
          <w:tcPr>
            <w:tcW w:w="0" w:type="auto"/>
            <w:tcMar>
              <w:top w:w="150" w:type="dxa"/>
              <w:left w:w="0" w:type="dxa"/>
              <w:bottom w:w="150" w:type="dxa"/>
              <w:right w:w="240" w:type="dxa"/>
            </w:tcMar>
            <w:vAlign w:val="center"/>
            <w:hideMark/>
          </w:tcPr>
          <w:p w14:paraId="49FCE6DA"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33</w:t>
            </w:r>
          </w:p>
        </w:tc>
        <w:tc>
          <w:tcPr>
            <w:tcW w:w="0" w:type="auto"/>
            <w:tcMar>
              <w:top w:w="150" w:type="dxa"/>
              <w:left w:w="240" w:type="dxa"/>
              <w:bottom w:w="150" w:type="dxa"/>
              <w:right w:w="240" w:type="dxa"/>
            </w:tcMar>
            <w:vAlign w:val="center"/>
            <w:hideMark/>
          </w:tcPr>
          <w:p w14:paraId="06311C54"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must add agreement forms for riders and customers.</w:t>
            </w:r>
          </w:p>
        </w:tc>
        <w:tc>
          <w:tcPr>
            <w:tcW w:w="0" w:type="auto"/>
            <w:tcMar>
              <w:top w:w="150" w:type="dxa"/>
              <w:left w:w="240" w:type="dxa"/>
              <w:bottom w:w="150" w:type="dxa"/>
              <w:right w:w="0" w:type="dxa"/>
            </w:tcMar>
            <w:vAlign w:val="center"/>
            <w:hideMark/>
          </w:tcPr>
          <w:p w14:paraId="251881E8" w14:textId="77777777" w:rsidR="00471F14" w:rsidRDefault="00471F14">
            <w:pPr>
              <w:spacing w:line="375" w:lineRule="atLeast"/>
              <w:rPr>
                <w:rFonts w:ascii="Segoe UI" w:hAnsi="Segoe UI" w:cs="Segoe UI"/>
                <w:sz w:val="23"/>
                <w:szCs w:val="23"/>
              </w:rPr>
            </w:pPr>
            <w:r>
              <w:rPr>
                <w:rFonts w:ascii="Segoe UI" w:hAnsi="Segoe UI" w:cs="Segoe UI"/>
                <w:sz w:val="23"/>
                <w:szCs w:val="23"/>
              </w:rPr>
              <w:t>Entire use case</w:t>
            </w:r>
          </w:p>
        </w:tc>
      </w:tr>
      <w:tr w:rsidR="00471F14" w14:paraId="53CF52BE" w14:textId="77777777" w:rsidTr="00D219F9">
        <w:tc>
          <w:tcPr>
            <w:tcW w:w="0" w:type="auto"/>
            <w:tcMar>
              <w:top w:w="150" w:type="dxa"/>
              <w:left w:w="0" w:type="dxa"/>
              <w:bottom w:w="150" w:type="dxa"/>
              <w:right w:w="240" w:type="dxa"/>
            </w:tcMar>
            <w:vAlign w:val="center"/>
            <w:hideMark/>
          </w:tcPr>
          <w:p w14:paraId="01637BEC"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6095C9CD" w14:textId="77777777" w:rsidR="00471F14" w:rsidRDefault="00471F14">
            <w:pPr>
              <w:spacing w:line="375" w:lineRule="atLeast"/>
              <w:rPr>
                <w:rFonts w:ascii="Segoe UI" w:hAnsi="Segoe UI" w:cs="Segoe UI"/>
                <w:sz w:val="23"/>
                <w:szCs w:val="23"/>
              </w:rPr>
            </w:pPr>
            <w:r>
              <w:rPr>
                <w:rFonts w:ascii="Segoe UI" w:hAnsi="Segoe UI" w:cs="Segoe UI"/>
                <w:sz w:val="23"/>
                <w:szCs w:val="23"/>
              </w:rPr>
              <w:t>Rider registration includes agreement acceptance.</w:t>
            </w:r>
          </w:p>
        </w:tc>
        <w:tc>
          <w:tcPr>
            <w:tcW w:w="0" w:type="auto"/>
            <w:tcMar>
              <w:top w:w="150" w:type="dxa"/>
              <w:left w:w="240" w:type="dxa"/>
              <w:bottom w:w="150" w:type="dxa"/>
              <w:right w:w="0" w:type="dxa"/>
            </w:tcMar>
            <w:vAlign w:val="center"/>
            <w:hideMark/>
          </w:tcPr>
          <w:p w14:paraId="6D6B98BC"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w:t>
            </w:r>
          </w:p>
        </w:tc>
      </w:tr>
      <w:tr w:rsidR="00471F14" w14:paraId="31C61927" w14:textId="77777777" w:rsidTr="00D219F9">
        <w:tc>
          <w:tcPr>
            <w:tcW w:w="0" w:type="auto"/>
            <w:tcMar>
              <w:top w:w="150" w:type="dxa"/>
              <w:left w:w="0" w:type="dxa"/>
              <w:bottom w:w="150" w:type="dxa"/>
              <w:right w:w="240" w:type="dxa"/>
            </w:tcMar>
            <w:vAlign w:val="center"/>
            <w:hideMark/>
          </w:tcPr>
          <w:p w14:paraId="53A612F9"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2532AD08" w14:textId="77777777" w:rsidR="00471F14" w:rsidRDefault="00471F14">
            <w:pPr>
              <w:spacing w:line="375" w:lineRule="atLeast"/>
              <w:rPr>
                <w:rFonts w:ascii="Segoe UI" w:hAnsi="Segoe UI" w:cs="Segoe UI"/>
                <w:sz w:val="23"/>
                <w:szCs w:val="23"/>
              </w:rPr>
            </w:pPr>
            <w:r>
              <w:rPr>
                <w:rFonts w:ascii="Segoe UI" w:hAnsi="Segoe UI" w:cs="Segoe UI"/>
                <w:sz w:val="23"/>
                <w:szCs w:val="23"/>
              </w:rPr>
              <w:t>Customer registration requires login/agreement.</w:t>
            </w:r>
          </w:p>
        </w:tc>
        <w:tc>
          <w:tcPr>
            <w:tcW w:w="0" w:type="auto"/>
            <w:tcMar>
              <w:top w:w="150" w:type="dxa"/>
              <w:left w:w="240" w:type="dxa"/>
              <w:bottom w:w="150" w:type="dxa"/>
              <w:right w:w="0" w:type="dxa"/>
            </w:tcMar>
            <w:vAlign w:val="center"/>
            <w:hideMark/>
          </w:tcPr>
          <w:p w14:paraId="2424C5D4"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w:t>
            </w:r>
          </w:p>
        </w:tc>
      </w:tr>
      <w:tr w:rsidR="00471F14" w14:paraId="18E394B0" w14:textId="77777777" w:rsidTr="00D219F9">
        <w:tc>
          <w:tcPr>
            <w:tcW w:w="0" w:type="auto"/>
            <w:tcMar>
              <w:top w:w="150" w:type="dxa"/>
              <w:left w:w="0" w:type="dxa"/>
              <w:bottom w:w="150" w:type="dxa"/>
              <w:right w:w="240" w:type="dxa"/>
            </w:tcMar>
            <w:vAlign w:val="center"/>
            <w:hideMark/>
          </w:tcPr>
          <w:p w14:paraId="17BFBD6B"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31D279F4" w14:textId="77777777" w:rsidR="00471F14" w:rsidRDefault="00471F14">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729D5570" w14:textId="77777777" w:rsidR="00471F14" w:rsidRDefault="00471F14">
            <w:pPr>
              <w:spacing w:line="375" w:lineRule="atLeast"/>
              <w:rPr>
                <w:rFonts w:ascii="Segoe UI" w:hAnsi="Segoe UI" w:cs="Segoe UI"/>
                <w:sz w:val="23"/>
                <w:szCs w:val="23"/>
              </w:rPr>
            </w:pPr>
            <w:r>
              <w:rPr>
                <w:rFonts w:ascii="Segoe UI" w:hAnsi="Segoe UI" w:cs="Segoe UI"/>
                <w:sz w:val="23"/>
                <w:szCs w:val="23"/>
              </w:rPr>
              <w:t>Step 7</w:t>
            </w:r>
          </w:p>
        </w:tc>
      </w:tr>
      <w:tr w:rsidR="00471F14" w14:paraId="46446827" w14:textId="77777777" w:rsidTr="00D219F9">
        <w:tc>
          <w:tcPr>
            <w:tcW w:w="0" w:type="auto"/>
            <w:tcMar>
              <w:top w:w="150" w:type="dxa"/>
              <w:left w:w="0" w:type="dxa"/>
              <w:bottom w:w="150" w:type="dxa"/>
              <w:right w:w="240" w:type="dxa"/>
            </w:tcMar>
            <w:vAlign w:val="center"/>
            <w:hideMark/>
          </w:tcPr>
          <w:p w14:paraId="6DCBE619"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38</w:t>
            </w:r>
          </w:p>
        </w:tc>
        <w:tc>
          <w:tcPr>
            <w:tcW w:w="0" w:type="auto"/>
            <w:tcMar>
              <w:top w:w="150" w:type="dxa"/>
              <w:left w:w="240" w:type="dxa"/>
              <w:bottom w:w="150" w:type="dxa"/>
              <w:right w:w="240" w:type="dxa"/>
            </w:tcMar>
            <w:vAlign w:val="center"/>
            <w:hideMark/>
          </w:tcPr>
          <w:p w14:paraId="424735D5" w14:textId="77777777" w:rsidR="00471F14" w:rsidRDefault="00471F14">
            <w:pPr>
              <w:spacing w:line="375" w:lineRule="atLeast"/>
              <w:rPr>
                <w:rFonts w:ascii="Segoe UI" w:hAnsi="Segoe UI" w:cs="Segoe UI"/>
                <w:sz w:val="23"/>
                <w:szCs w:val="23"/>
              </w:rPr>
            </w:pPr>
            <w:r>
              <w:rPr>
                <w:rFonts w:ascii="Segoe UI" w:hAnsi="Segoe UI" w:cs="Segoe UI"/>
                <w:sz w:val="23"/>
                <w:szCs w:val="23"/>
              </w:rPr>
              <w:t>Separate client login URL.</w:t>
            </w:r>
          </w:p>
        </w:tc>
        <w:tc>
          <w:tcPr>
            <w:tcW w:w="0" w:type="auto"/>
            <w:tcMar>
              <w:top w:w="150" w:type="dxa"/>
              <w:left w:w="240" w:type="dxa"/>
              <w:bottom w:w="150" w:type="dxa"/>
              <w:right w:w="0" w:type="dxa"/>
            </w:tcMar>
            <w:vAlign w:val="center"/>
            <w:hideMark/>
          </w:tcPr>
          <w:p w14:paraId="40E903D2" w14:textId="77777777" w:rsidR="00471F14" w:rsidRDefault="00471F14">
            <w:pPr>
              <w:spacing w:line="375" w:lineRule="atLeast"/>
              <w:rPr>
                <w:rFonts w:ascii="Segoe UI" w:hAnsi="Segoe UI" w:cs="Segoe UI"/>
                <w:sz w:val="23"/>
                <w:szCs w:val="23"/>
              </w:rPr>
            </w:pPr>
            <w:r>
              <w:rPr>
                <w:rFonts w:ascii="Segoe UI" w:hAnsi="Segoe UI" w:cs="Segoe UI"/>
                <w:sz w:val="23"/>
                <w:szCs w:val="23"/>
              </w:rPr>
              <w:t>Precondition 1</w:t>
            </w:r>
          </w:p>
        </w:tc>
      </w:tr>
      <w:tr w:rsidR="00471F14" w14:paraId="7AEF79EA" w14:textId="77777777" w:rsidTr="00D219F9">
        <w:tc>
          <w:tcPr>
            <w:tcW w:w="0" w:type="auto"/>
            <w:tcMar>
              <w:top w:w="150" w:type="dxa"/>
              <w:left w:w="0" w:type="dxa"/>
              <w:bottom w:w="150" w:type="dxa"/>
              <w:right w:w="240" w:type="dxa"/>
            </w:tcMar>
            <w:vAlign w:val="center"/>
            <w:hideMark/>
          </w:tcPr>
          <w:p w14:paraId="495C8A57"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lastRenderedPageBreak/>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7E341434" w14:textId="77777777" w:rsidR="00471F14" w:rsidRDefault="00471F14">
            <w:pPr>
              <w:spacing w:line="375" w:lineRule="atLeast"/>
              <w:rPr>
                <w:rFonts w:ascii="Segoe UI" w:hAnsi="Segoe UI" w:cs="Segoe UI"/>
                <w:sz w:val="23"/>
                <w:szCs w:val="23"/>
              </w:rPr>
            </w:pPr>
            <w:r>
              <w:rPr>
                <w:rFonts w:ascii="Segoe UI" w:hAnsi="Segoe UI" w:cs="Segoe UI"/>
                <w:sz w:val="23"/>
                <w:szCs w:val="23"/>
              </w:rPr>
              <w:t>Data encryption and retention.</w:t>
            </w:r>
          </w:p>
        </w:tc>
        <w:tc>
          <w:tcPr>
            <w:tcW w:w="0" w:type="auto"/>
            <w:tcMar>
              <w:top w:w="150" w:type="dxa"/>
              <w:left w:w="240" w:type="dxa"/>
              <w:bottom w:w="150" w:type="dxa"/>
              <w:right w:w="0" w:type="dxa"/>
            </w:tcMar>
            <w:vAlign w:val="center"/>
            <w:hideMark/>
          </w:tcPr>
          <w:p w14:paraId="2EF7FE9C"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w:t>
            </w:r>
          </w:p>
        </w:tc>
      </w:tr>
      <w:tr w:rsidR="00471F14" w14:paraId="09B3B9F6" w14:textId="77777777" w:rsidTr="00D219F9">
        <w:tc>
          <w:tcPr>
            <w:tcW w:w="0" w:type="auto"/>
            <w:tcMar>
              <w:top w:w="150" w:type="dxa"/>
              <w:left w:w="0" w:type="dxa"/>
              <w:bottom w:w="150" w:type="dxa"/>
              <w:right w:w="240" w:type="dxa"/>
            </w:tcMar>
            <w:vAlign w:val="center"/>
            <w:hideMark/>
          </w:tcPr>
          <w:p w14:paraId="5024FEA4"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24</w:t>
            </w:r>
          </w:p>
        </w:tc>
        <w:tc>
          <w:tcPr>
            <w:tcW w:w="0" w:type="auto"/>
            <w:tcMar>
              <w:top w:w="150" w:type="dxa"/>
              <w:left w:w="240" w:type="dxa"/>
              <w:bottom w:w="150" w:type="dxa"/>
              <w:right w:w="240" w:type="dxa"/>
            </w:tcMar>
            <w:vAlign w:val="center"/>
            <w:hideMark/>
          </w:tcPr>
          <w:p w14:paraId="3649C480" w14:textId="77777777" w:rsidR="00471F14" w:rsidRDefault="00471F14">
            <w:pPr>
              <w:spacing w:line="375" w:lineRule="atLeast"/>
              <w:rPr>
                <w:rFonts w:ascii="Segoe UI" w:hAnsi="Segoe UI" w:cs="Segoe UI"/>
                <w:sz w:val="23"/>
                <w:szCs w:val="23"/>
              </w:rPr>
            </w:pPr>
            <w:r>
              <w:rPr>
                <w:rFonts w:ascii="Segoe UI" w:hAnsi="Segoe UI" w:cs="Segoe UI"/>
                <w:sz w:val="23"/>
                <w:szCs w:val="23"/>
              </w:rPr>
              <w:t>Audit log retention.</w:t>
            </w:r>
          </w:p>
        </w:tc>
        <w:tc>
          <w:tcPr>
            <w:tcW w:w="0" w:type="auto"/>
            <w:tcMar>
              <w:top w:w="150" w:type="dxa"/>
              <w:left w:w="240" w:type="dxa"/>
              <w:bottom w:w="150" w:type="dxa"/>
              <w:right w:w="0" w:type="dxa"/>
            </w:tcMar>
            <w:vAlign w:val="center"/>
            <w:hideMark/>
          </w:tcPr>
          <w:p w14:paraId="4704440E" w14:textId="77777777" w:rsidR="00471F14" w:rsidRDefault="00471F14">
            <w:pPr>
              <w:spacing w:line="375" w:lineRule="atLeast"/>
              <w:rPr>
                <w:rFonts w:ascii="Segoe UI" w:hAnsi="Segoe UI" w:cs="Segoe UI"/>
                <w:sz w:val="23"/>
                <w:szCs w:val="23"/>
              </w:rPr>
            </w:pPr>
            <w:r>
              <w:rPr>
                <w:rFonts w:ascii="Segoe UI" w:hAnsi="Segoe UI" w:cs="Segoe UI"/>
                <w:sz w:val="23"/>
                <w:szCs w:val="23"/>
              </w:rPr>
              <w:t>Step 7</w:t>
            </w:r>
          </w:p>
        </w:tc>
      </w:tr>
      <w:tr w:rsidR="00471F14" w14:paraId="73DEA0E8" w14:textId="77777777" w:rsidTr="00D219F9">
        <w:tc>
          <w:tcPr>
            <w:tcW w:w="0" w:type="auto"/>
            <w:tcMar>
              <w:top w:w="150" w:type="dxa"/>
              <w:left w:w="0" w:type="dxa"/>
              <w:bottom w:w="150" w:type="dxa"/>
              <w:right w:w="240" w:type="dxa"/>
            </w:tcMar>
            <w:vAlign w:val="center"/>
            <w:hideMark/>
          </w:tcPr>
          <w:p w14:paraId="4EF1C2EC"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p>
        </w:tc>
        <w:tc>
          <w:tcPr>
            <w:tcW w:w="0" w:type="auto"/>
            <w:tcMar>
              <w:top w:w="150" w:type="dxa"/>
              <w:left w:w="240" w:type="dxa"/>
              <w:bottom w:w="150" w:type="dxa"/>
              <w:right w:w="240" w:type="dxa"/>
            </w:tcMar>
            <w:vAlign w:val="center"/>
            <w:hideMark/>
          </w:tcPr>
          <w:p w14:paraId="2BCFA630" w14:textId="77777777" w:rsidR="00471F14" w:rsidRDefault="00471F14">
            <w:pPr>
              <w:spacing w:line="375" w:lineRule="atLeast"/>
              <w:rPr>
                <w:rFonts w:ascii="Segoe UI" w:hAnsi="Segoe UI" w:cs="Segoe UI"/>
                <w:sz w:val="23"/>
                <w:szCs w:val="23"/>
              </w:rPr>
            </w:pPr>
            <w:r>
              <w:rPr>
                <w:rFonts w:ascii="Segoe UI" w:hAnsi="Segoe UI" w:cs="Segoe UI"/>
                <w:sz w:val="23"/>
                <w:szCs w:val="23"/>
              </w:rPr>
              <w:t>Language support.</w:t>
            </w:r>
          </w:p>
        </w:tc>
        <w:tc>
          <w:tcPr>
            <w:tcW w:w="0" w:type="auto"/>
            <w:tcMar>
              <w:top w:w="150" w:type="dxa"/>
              <w:left w:w="240" w:type="dxa"/>
              <w:bottom w:w="150" w:type="dxa"/>
              <w:right w:w="0" w:type="dxa"/>
            </w:tcMar>
            <w:vAlign w:val="center"/>
            <w:hideMark/>
          </w:tcPr>
          <w:p w14:paraId="582739BB" w14:textId="77777777" w:rsidR="00471F14" w:rsidRDefault="00471F14">
            <w:pPr>
              <w:spacing w:line="375" w:lineRule="atLeast"/>
              <w:rPr>
                <w:rFonts w:ascii="Segoe UI" w:hAnsi="Segoe UI" w:cs="Segoe UI"/>
                <w:sz w:val="23"/>
                <w:szCs w:val="23"/>
              </w:rPr>
            </w:pPr>
            <w:r>
              <w:rPr>
                <w:rFonts w:ascii="Segoe UI" w:hAnsi="Segoe UI" w:cs="Segoe UI"/>
                <w:sz w:val="23"/>
                <w:szCs w:val="23"/>
              </w:rPr>
              <w:t>Step 9</w:t>
            </w:r>
          </w:p>
        </w:tc>
      </w:tr>
      <w:tr w:rsidR="00471F14" w14:paraId="046FB821" w14:textId="77777777" w:rsidTr="00D219F9">
        <w:tc>
          <w:tcPr>
            <w:tcW w:w="0" w:type="auto"/>
            <w:tcMar>
              <w:top w:w="150" w:type="dxa"/>
              <w:left w:w="0" w:type="dxa"/>
              <w:bottom w:w="150" w:type="dxa"/>
              <w:right w:w="240" w:type="dxa"/>
            </w:tcMar>
            <w:vAlign w:val="center"/>
            <w:hideMark/>
          </w:tcPr>
          <w:p w14:paraId="3ECFECA7" w14:textId="77777777" w:rsidR="00471F14" w:rsidRDefault="00471F14">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49B68C9F" w14:textId="77777777" w:rsidR="00471F14" w:rsidRDefault="00471F14">
            <w:pPr>
              <w:spacing w:line="375" w:lineRule="atLeast"/>
              <w:rPr>
                <w:rFonts w:ascii="Segoe UI" w:hAnsi="Segoe UI" w:cs="Segoe UI"/>
                <w:sz w:val="23"/>
                <w:szCs w:val="23"/>
              </w:rPr>
            </w:pPr>
            <w:r>
              <w:rPr>
                <w:rFonts w:ascii="Segoe UI" w:hAnsi="Segoe UI" w:cs="Segoe UI"/>
                <w:sz w:val="23"/>
                <w:szCs w:val="23"/>
              </w:rPr>
              <w:t>Minimum age requirement.</w:t>
            </w:r>
          </w:p>
        </w:tc>
        <w:tc>
          <w:tcPr>
            <w:tcW w:w="0" w:type="auto"/>
            <w:tcMar>
              <w:top w:w="150" w:type="dxa"/>
              <w:left w:w="240" w:type="dxa"/>
              <w:bottom w:w="150" w:type="dxa"/>
              <w:right w:w="0" w:type="dxa"/>
            </w:tcMar>
            <w:vAlign w:val="center"/>
            <w:hideMark/>
          </w:tcPr>
          <w:p w14:paraId="7B3D9450" w14:textId="77777777" w:rsidR="00471F14" w:rsidRDefault="00471F14">
            <w:pPr>
              <w:spacing w:line="375" w:lineRule="atLeast"/>
              <w:rPr>
                <w:rFonts w:ascii="Segoe UI" w:hAnsi="Segoe UI" w:cs="Segoe UI"/>
                <w:sz w:val="23"/>
                <w:szCs w:val="23"/>
              </w:rPr>
            </w:pPr>
            <w:r>
              <w:rPr>
                <w:rFonts w:ascii="Segoe UI" w:hAnsi="Segoe UI" w:cs="Segoe UI"/>
                <w:sz w:val="23"/>
                <w:szCs w:val="23"/>
              </w:rPr>
              <w:t>Step 4</w:t>
            </w:r>
          </w:p>
        </w:tc>
      </w:tr>
    </w:tbl>
    <w:p w14:paraId="469D20AD" w14:textId="26EF504E" w:rsidR="00D219F9" w:rsidRDefault="00D219F9" w:rsidP="000B1B81"/>
    <w:p w14:paraId="325AE7E2" w14:textId="783CECA0" w:rsidR="006810C9" w:rsidRDefault="006810C9" w:rsidP="006810C9">
      <w:pPr>
        <w:pStyle w:val="Heading1"/>
      </w:pPr>
      <w:r>
        <w:t>Rider Registration &amp; Approval (v4.0 – Final Verified)</w:t>
      </w:r>
    </w:p>
    <w:p w14:paraId="544EBE1E" w14:textId="77777777" w:rsidR="006810C9" w:rsidRPr="006810C9" w:rsidRDefault="006810C9" w:rsidP="006810C9"/>
    <w:tbl>
      <w:tblPr>
        <w:tblW w:w="11280" w:type="dxa"/>
        <w:tblCellMar>
          <w:top w:w="15" w:type="dxa"/>
          <w:left w:w="15" w:type="dxa"/>
          <w:bottom w:w="15" w:type="dxa"/>
          <w:right w:w="15" w:type="dxa"/>
        </w:tblCellMar>
        <w:tblLook w:val="04A0" w:firstRow="1" w:lastRow="0" w:firstColumn="1" w:lastColumn="0" w:noHBand="0" w:noVBand="1"/>
      </w:tblPr>
      <w:tblGrid>
        <w:gridCol w:w="1899"/>
        <w:gridCol w:w="9381"/>
      </w:tblGrid>
      <w:tr w:rsidR="006810C9" w14:paraId="7C3BD863" w14:textId="77777777" w:rsidTr="006810C9">
        <w:trPr>
          <w:tblHeader/>
        </w:trPr>
        <w:tc>
          <w:tcPr>
            <w:tcW w:w="0" w:type="auto"/>
            <w:tcBorders>
              <w:top w:val="nil"/>
            </w:tcBorders>
            <w:tcMar>
              <w:top w:w="150" w:type="dxa"/>
              <w:left w:w="0" w:type="dxa"/>
              <w:bottom w:w="150" w:type="dxa"/>
              <w:right w:w="240" w:type="dxa"/>
            </w:tcMar>
            <w:vAlign w:val="center"/>
            <w:hideMark/>
          </w:tcPr>
          <w:p w14:paraId="5A742201"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Use Case ID</w:t>
            </w:r>
          </w:p>
        </w:tc>
        <w:tc>
          <w:tcPr>
            <w:tcW w:w="0" w:type="auto"/>
            <w:tcBorders>
              <w:top w:val="nil"/>
            </w:tcBorders>
            <w:tcMar>
              <w:top w:w="150" w:type="dxa"/>
              <w:left w:w="240" w:type="dxa"/>
              <w:bottom w:w="150" w:type="dxa"/>
              <w:right w:w="240" w:type="dxa"/>
            </w:tcMar>
            <w:vAlign w:val="center"/>
            <w:hideMark/>
          </w:tcPr>
          <w:p w14:paraId="34495482" w14:textId="77777777" w:rsidR="006810C9" w:rsidRDefault="006810C9">
            <w:pPr>
              <w:spacing w:line="375" w:lineRule="atLeast"/>
              <w:rPr>
                <w:rFonts w:ascii="Segoe UI" w:hAnsi="Segoe UI" w:cs="Segoe UI"/>
                <w:sz w:val="23"/>
                <w:szCs w:val="23"/>
              </w:rPr>
            </w:pPr>
            <w:r>
              <w:rPr>
                <w:rFonts w:ascii="Segoe UI" w:hAnsi="Segoe UI" w:cs="Segoe UI"/>
                <w:sz w:val="23"/>
                <w:szCs w:val="23"/>
              </w:rPr>
              <w:t>UC</w:t>
            </w:r>
            <w:r>
              <w:rPr>
                <w:rFonts w:ascii="Segoe UI" w:hAnsi="Segoe UI" w:cs="Segoe UI"/>
                <w:sz w:val="23"/>
                <w:szCs w:val="23"/>
              </w:rPr>
              <w:noBreakHyphen/>
              <w:t>11</w:t>
            </w:r>
          </w:p>
        </w:tc>
      </w:tr>
      <w:tr w:rsidR="006810C9" w14:paraId="1C44CEFB" w14:textId="77777777" w:rsidTr="006810C9">
        <w:tc>
          <w:tcPr>
            <w:tcW w:w="0" w:type="auto"/>
            <w:tcMar>
              <w:top w:w="150" w:type="dxa"/>
              <w:left w:w="0" w:type="dxa"/>
              <w:bottom w:w="150" w:type="dxa"/>
              <w:right w:w="240" w:type="dxa"/>
            </w:tcMar>
            <w:vAlign w:val="center"/>
            <w:hideMark/>
          </w:tcPr>
          <w:p w14:paraId="1EE95404"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Use Case Name</w:t>
            </w:r>
          </w:p>
        </w:tc>
        <w:tc>
          <w:tcPr>
            <w:tcW w:w="0" w:type="auto"/>
            <w:tcMar>
              <w:top w:w="150" w:type="dxa"/>
              <w:left w:w="240" w:type="dxa"/>
              <w:bottom w:w="150" w:type="dxa"/>
              <w:right w:w="0" w:type="dxa"/>
            </w:tcMar>
            <w:vAlign w:val="center"/>
            <w:hideMark/>
          </w:tcPr>
          <w:p w14:paraId="7848CF47"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Registration &amp; Approval</w:t>
            </w:r>
          </w:p>
        </w:tc>
      </w:tr>
      <w:tr w:rsidR="006810C9" w14:paraId="72C420E2" w14:textId="77777777" w:rsidTr="006810C9">
        <w:tc>
          <w:tcPr>
            <w:tcW w:w="0" w:type="auto"/>
            <w:tcMar>
              <w:top w:w="150" w:type="dxa"/>
              <w:left w:w="0" w:type="dxa"/>
              <w:bottom w:w="150" w:type="dxa"/>
              <w:right w:w="240" w:type="dxa"/>
            </w:tcMar>
            <w:vAlign w:val="center"/>
            <w:hideMark/>
          </w:tcPr>
          <w:p w14:paraId="16C53426"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Actor(s)</w:t>
            </w:r>
          </w:p>
        </w:tc>
        <w:tc>
          <w:tcPr>
            <w:tcW w:w="0" w:type="auto"/>
            <w:tcMar>
              <w:top w:w="150" w:type="dxa"/>
              <w:left w:w="240" w:type="dxa"/>
              <w:bottom w:w="150" w:type="dxa"/>
              <w:right w:w="0" w:type="dxa"/>
            </w:tcMar>
            <w:vAlign w:val="center"/>
            <w:hideMark/>
          </w:tcPr>
          <w:p w14:paraId="266E5BCA"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(Prospective), Client (Authenticated, Administrative Privileges)</w:t>
            </w:r>
          </w:p>
        </w:tc>
      </w:tr>
      <w:tr w:rsidR="006810C9" w14:paraId="5209E69F" w14:textId="77777777" w:rsidTr="006810C9">
        <w:tc>
          <w:tcPr>
            <w:tcW w:w="0" w:type="auto"/>
            <w:tcMar>
              <w:top w:w="150" w:type="dxa"/>
              <w:left w:w="0" w:type="dxa"/>
              <w:bottom w:w="150" w:type="dxa"/>
              <w:right w:w="240" w:type="dxa"/>
            </w:tcMar>
            <w:vAlign w:val="center"/>
            <w:hideMark/>
          </w:tcPr>
          <w:p w14:paraId="692E6966"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Brief Description</w:t>
            </w:r>
          </w:p>
        </w:tc>
        <w:tc>
          <w:tcPr>
            <w:tcW w:w="0" w:type="auto"/>
            <w:tcMar>
              <w:top w:w="150" w:type="dxa"/>
              <w:left w:w="240" w:type="dxa"/>
              <w:bottom w:w="150" w:type="dxa"/>
              <w:right w:w="0" w:type="dxa"/>
            </w:tcMar>
            <w:vAlign w:val="center"/>
            <w:hideMark/>
          </w:tcPr>
          <w:p w14:paraId="348E4C17" w14:textId="77777777" w:rsidR="006810C9" w:rsidRDefault="006810C9">
            <w:pPr>
              <w:spacing w:line="375" w:lineRule="atLeast"/>
              <w:rPr>
                <w:rFonts w:ascii="Segoe UI" w:hAnsi="Segoe UI" w:cs="Segoe UI"/>
                <w:sz w:val="23"/>
                <w:szCs w:val="23"/>
              </w:rPr>
            </w:pPr>
            <w:r>
              <w:rPr>
                <w:rFonts w:ascii="Segoe UI" w:hAnsi="Segoe UI" w:cs="Segoe UI"/>
                <w:sz w:val="23"/>
                <w:szCs w:val="23"/>
              </w:rPr>
              <w:t xml:space="preserve">A prospective Rider submits a registration application providing personal information, vehicle details (including fuel consumption in </w:t>
            </w:r>
            <w:proofErr w:type="spellStart"/>
            <w:r>
              <w:rPr>
                <w:rFonts w:ascii="Segoe UI" w:hAnsi="Segoe UI" w:cs="Segoe UI"/>
                <w:sz w:val="23"/>
                <w:szCs w:val="23"/>
              </w:rPr>
              <w:t>litres</w:t>
            </w:r>
            <w:proofErr w:type="spellEnd"/>
            <w:r>
              <w:rPr>
                <w:rFonts w:ascii="Segoe UI" w:hAnsi="Segoe UI" w:cs="Segoe UI"/>
                <w:sz w:val="23"/>
                <w:szCs w:val="23"/>
              </w:rPr>
              <w:t>/km, which is used for cost calculations), ID card images, and a profile picture. The Rider must accept the current active </w:t>
            </w:r>
            <w:r>
              <w:rPr>
                <w:rStyle w:val="Strong"/>
                <w:rFonts w:ascii="Segoe UI" w:hAnsi="Segoe UI" w:cs="Segoe UI"/>
                <w:sz w:val="23"/>
                <w:szCs w:val="23"/>
              </w:rPr>
              <w:t>Rider Agreement</w:t>
            </w:r>
            <w:r>
              <w:rPr>
                <w:rFonts w:ascii="Segoe UI" w:hAnsi="Segoe UI" w:cs="Segoe UI"/>
                <w:sz w:val="23"/>
                <w:szCs w:val="23"/>
              </w:rPr>
              <w:t> before submission. The application enters a </w:t>
            </w:r>
            <w:r>
              <w:rPr>
                <w:rStyle w:val="Strong"/>
                <w:rFonts w:ascii="Segoe UI" w:hAnsi="Segoe UI" w:cs="Segoe UI"/>
                <w:sz w:val="23"/>
                <w:szCs w:val="23"/>
              </w:rPr>
              <w:t>"Pending Approval"</w:t>
            </w:r>
            <w:r>
              <w:rPr>
                <w:rFonts w:ascii="Segoe UI" w:hAnsi="Segoe UI" w:cs="Segoe UI"/>
                <w:sz w:val="23"/>
                <w:szCs w:val="23"/>
              </w:rPr>
              <w:t> state. A Client reviews the application, </w:t>
            </w:r>
            <w:r>
              <w:rPr>
                <w:rStyle w:val="Strong"/>
                <w:rFonts w:ascii="Segoe UI" w:hAnsi="Segoe UI" w:cs="Segoe UI"/>
                <w:sz w:val="23"/>
                <w:szCs w:val="23"/>
              </w:rPr>
              <w:t>must enter the vehicle's fixed mileage</w:t>
            </w:r>
            <w:r>
              <w:rPr>
                <w:rFonts w:ascii="Segoe UI" w:hAnsi="Segoe UI" w:cs="Segoe UI"/>
                <w:sz w:val="23"/>
                <w:szCs w:val="23"/>
              </w:rPr>
              <w:t>, and decides to approve or reject. Upon approval, the Rider account is activated and a confirmation email is sent. If rejected, an optional rejection reason may be emailed.</w:t>
            </w:r>
          </w:p>
        </w:tc>
      </w:tr>
      <w:tr w:rsidR="006810C9" w14:paraId="21B94052" w14:textId="77777777" w:rsidTr="006810C9">
        <w:tc>
          <w:tcPr>
            <w:tcW w:w="0" w:type="auto"/>
            <w:tcMar>
              <w:top w:w="150" w:type="dxa"/>
              <w:left w:w="0" w:type="dxa"/>
              <w:bottom w:w="150" w:type="dxa"/>
              <w:right w:w="240" w:type="dxa"/>
            </w:tcMar>
            <w:vAlign w:val="center"/>
            <w:hideMark/>
          </w:tcPr>
          <w:p w14:paraId="60E13A8D"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Preconditions</w:t>
            </w:r>
          </w:p>
        </w:tc>
        <w:tc>
          <w:tcPr>
            <w:tcW w:w="0" w:type="auto"/>
            <w:tcMar>
              <w:top w:w="150" w:type="dxa"/>
              <w:left w:w="240" w:type="dxa"/>
              <w:bottom w:w="150" w:type="dxa"/>
              <w:right w:w="0" w:type="dxa"/>
            </w:tcMar>
            <w:vAlign w:val="center"/>
            <w:hideMark/>
          </w:tcPr>
          <w:p w14:paraId="3B90166E" w14:textId="77777777" w:rsidR="006810C9" w:rsidRDefault="006810C9">
            <w:pPr>
              <w:spacing w:line="375" w:lineRule="atLeast"/>
              <w:rPr>
                <w:rFonts w:ascii="Segoe UI" w:hAnsi="Segoe UI" w:cs="Segoe UI"/>
                <w:sz w:val="23"/>
                <w:szCs w:val="23"/>
              </w:rPr>
            </w:pPr>
            <w:r>
              <w:rPr>
                <w:rFonts w:ascii="Segoe UI" w:hAnsi="Segoe UI" w:cs="Segoe UI"/>
                <w:sz w:val="23"/>
                <w:szCs w:val="23"/>
              </w:rPr>
              <w:t>1. The Rider Agreement has been configured by a Client (FR CL</w:t>
            </w:r>
            <w:r>
              <w:rPr>
                <w:rFonts w:ascii="Segoe UI" w:hAnsi="Segoe UI" w:cs="Segoe UI"/>
                <w:sz w:val="23"/>
                <w:szCs w:val="23"/>
              </w:rPr>
              <w:noBreakHyphen/>
              <w:t>33).</w:t>
            </w:r>
            <w:r>
              <w:rPr>
                <w:rFonts w:ascii="Segoe UI" w:hAnsi="Segoe UI" w:cs="Segoe UI"/>
                <w:sz w:val="23"/>
                <w:szCs w:val="23"/>
              </w:rPr>
              <w:br/>
              <w:t>2. The Rider has a valid email address and WhatsApp number.</w:t>
            </w:r>
            <w:r>
              <w:rPr>
                <w:rFonts w:ascii="Segoe UI" w:hAnsi="Segoe UI" w:cs="Segoe UI"/>
                <w:sz w:val="23"/>
                <w:szCs w:val="23"/>
              </w:rPr>
              <w:br/>
              <w:t xml:space="preserve">3. The Rider has digital copies of required images (vehicle picture, ID card both sides, rider </w:t>
            </w:r>
            <w:r>
              <w:rPr>
                <w:rFonts w:ascii="Segoe UI" w:hAnsi="Segoe UI" w:cs="Segoe UI"/>
                <w:sz w:val="23"/>
                <w:szCs w:val="23"/>
              </w:rPr>
              <w:lastRenderedPageBreak/>
              <w:t>image).</w:t>
            </w:r>
            <w:r>
              <w:rPr>
                <w:rFonts w:ascii="Segoe UI" w:hAnsi="Segoe UI" w:cs="Segoe UI"/>
                <w:sz w:val="23"/>
                <w:szCs w:val="23"/>
              </w:rPr>
              <w:br/>
              <w:t>4. The Rider meets the </w:t>
            </w:r>
            <w:r>
              <w:rPr>
                <w:rStyle w:val="Strong"/>
                <w:rFonts w:ascii="Segoe UI" w:hAnsi="Segoe UI" w:cs="Segoe UI"/>
                <w:sz w:val="23"/>
                <w:szCs w:val="23"/>
              </w:rPr>
              <w:t>minimum age requirement of 18 years</w:t>
            </w:r>
            <w:r>
              <w:rPr>
                <w:rFonts w:ascii="Segoe UI" w:hAnsi="Segoe UI" w:cs="Segoe UI"/>
                <w:sz w:val="23"/>
                <w:szCs w:val="23"/>
              </w:rPr>
              <w:t> (verified via ID or agreement checkbox, NFR</w:t>
            </w:r>
            <w:r>
              <w:rPr>
                <w:rFonts w:ascii="Segoe UI" w:hAnsi="Segoe UI" w:cs="Segoe UI"/>
                <w:sz w:val="23"/>
                <w:szCs w:val="23"/>
              </w:rPr>
              <w:noBreakHyphen/>
              <w:t>19).</w:t>
            </w:r>
          </w:p>
        </w:tc>
      </w:tr>
      <w:tr w:rsidR="006810C9" w14:paraId="1CB991E3" w14:textId="77777777" w:rsidTr="006810C9">
        <w:tc>
          <w:tcPr>
            <w:tcW w:w="0" w:type="auto"/>
            <w:tcMar>
              <w:top w:w="150" w:type="dxa"/>
              <w:left w:w="0" w:type="dxa"/>
              <w:bottom w:w="150" w:type="dxa"/>
              <w:right w:w="240" w:type="dxa"/>
            </w:tcMar>
            <w:vAlign w:val="center"/>
            <w:hideMark/>
          </w:tcPr>
          <w:p w14:paraId="5AE552C5"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lastRenderedPageBreak/>
              <w:t>Postconditions</w:t>
            </w:r>
          </w:p>
        </w:tc>
        <w:tc>
          <w:tcPr>
            <w:tcW w:w="0" w:type="auto"/>
            <w:tcMar>
              <w:top w:w="150" w:type="dxa"/>
              <w:left w:w="240" w:type="dxa"/>
              <w:bottom w:w="150" w:type="dxa"/>
              <w:right w:w="0" w:type="dxa"/>
            </w:tcMar>
            <w:vAlign w:val="center"/>
            <w:hideMark/>
          </w:tcPr>
          <w:p w14:paraId="2AA52643"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Success (Application Submitted):</w:t>
            </w:r>
            <w:r>
              <w:rPr>
                <w:rFonts w:ascii="Segoe UI" w:hAnsi="Segoe UI" w:cs="Segoe UI"/>
                <w:sz w:val="23"/>
                <w:szCs w:val="23"/>
              </w:rPr>
              <w:br/>
              <w:t>1. Rider application is saved with status </w:t>
            </w:r>
            <w:r>
              <w:rPr>
                <w:rStyle w:val="Strong"/>
                <w:rFonts w:ascii="Segoe UI" w:hAnsi="Segoe UI" w:cs="Segoe UI"/>
                <w:sz w:val="23"/>
                <w:szCs w:val="23"/>
              </w:rPr>
              <w:t>"Pending Approval"</w:t>
            </w:r>
            <w:r>
              <w:rPr>
                <w:rFonts w:ascii="Segoe UI" w:hAnsi="Segoe UI" w:cs="Segoe UI"/>
                <w:sz w:val="23"/>
                <w:szCs w:val="23"/>
              </w:rPr>
              <w:t>.</w:t>
            </w:r>
            <w:r>
              <w:rPr>
                <w:rFonts w:ascii="Segoe UI" w:hAnsi="Segoe UI" w:cs="Segoe UI"/>
                <w:sz w:val="23"/>
                <w:szCs w:val="23"/>
              </w:rPr>
              <w:br/>
              <w:t>2. Rider cannot log in or accept orders until approved.</w:t>
            </w:r>
            <w:r>
              <w:rPr>
                <w:rFonts w:ascii="Segoe UI" w:hAnsi="Segoe UI" w:cs="Segoe UI"/>
                <w:sz w:val="23"/>
                <w:szCs w:val="23"/>
              </w:rPr>
              <w:br/>
              <w:t>3. All submitted documents are stored securely in </w:t>
            </w:r>
            <w:r>
              <w:rPr>
                <w:rStyle w:val="Strong"/>
                <w:rFonts w:ascii="Segoe UI" w:hAnsi="Segoe UI" w:cs="Segoe UI"/>
                <w:sz w:val="23"/>
                <w:szCs w:val="23"/>
              </w:rPr>
              <w:t>Cloud Storage</w:t>
            </w:r>
            <w:r>
              <w:rPr>
                <w:rFonts w:ascii="Segoe UI" w:hAnsi="Segoe UI" w:cs="Segoe UI"/>
                <w:sz w:val="23"/>
                <w:szCs w:val="23"/>
              </w:rPr>
              <w:t> (encrypted and watermarked per SEC</w:t>
            </w:r>
            <w:r>
              <w:rPr>
                <w:rFonts w:ascii="Segoe UI" w:hAnsi="Segoe UI" w:cs="Segoe UI"/>
                <w:sz w:val="23"/>
                <w:szCs w:val="23"/>
              </w:rPr>
              <w:noBreakHyphen/>
              <w:t>12).</w:t>
            </w:r>
            <w:r>
              <w:rPr>
                <w:rFonts w:ascii="Segoe UI" w:hAnsi="Segoe UI" w:cs="Segoe UI"/>
                <w:sz w:val="23"/>
                <w:szCs w:val="23"/>
              </w:rPr>
              <w:br/>
              <w:t>4. Clients receive a notification of the new application.</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(Approved):</w:t>
            </w:r>
            <w:r>
              <w:rPr>
                <w:rFonts w:ascii="Segoe UI" w:hAnsi="Segoe UI" w:cs="Segoe UI"/>
                <w:sz w:val="23"/>
                <w:szCs w:val="23"/>
              </w:rPr>
              <w:br/>
              <w:t>1. Rider account status set to </w:t>
            </w:r>
            <w:r>
              <w:rPr>
                <w:rStyle w:val="Strong"/>
                <w:rFonts w:ascii="Segoe UI" w:hAnsi="Segoe UI" w:cs="Segoe UI"/>
                <w:sz w:val="23"/>
                <w:szCs w:val="23"/>
              </w:rPr>
              <w:t>"Active"</w:t>
            </w:r>
            <w:r>
              <w:rPr>
                <w:rFonts w:ascii="Segoe UI" w:hAnsi="Segoe UI" w:cs="Segoe UI"/>
                <w:sz w:val="23"/>
                <w:szCs w:val="23"/>
              </w:rPr>
              <w:t>.</w:t>
            </w:r>
            <w:r>
              <w:rPr>
                <w:rFonts w:ascii="Segoe UI" w:hAnsi="Segoe UI" w:cs="Segoe UI"/>
                <w:sz w:val="23"/>
                <w:szCs w:val="23"/>
              </w:rPr>
              <w:br/>
              <w:t>2. Rider receives an approval email (FR R</w:t>
            </w:r>
            <w:r>
              <w:rPr>
                <w:rFonts w:ascii="Segoe UI" w:hAnsi="Segoe UI" w:cs="Segoe UI"/>
                <w:sz w:val="23"/>
                <w:szCs w:val="23"/>
              </w:rPr>
              <w:noBreakHyphen/>
              <w:t>02).</w:t>
            </w:r>
            <w:r>
              <w:rPr>
                <w:rFonts w:ascii="Segoe UI" w:hAnsi="Segoe UI" w:cs="Segoe UI"/>
                <w:sz w:val="23"/>
                <w:szCs w:val="23"/>
              </w:rPr>
              <w:br/>
              <w:t>3. Rider can log in and receive order assignments (once assigned to a base).</w:t>
            </w:r>
            <w:r>
              <w:rPr>
                <w:rFonts w:ascii="Segoe UI" w:hAnsi="Segoe UI" w:cs="Segoe UI"/>
                <w:sz w:val="23"/>
                <w:szCs w:val="23"/>
              </w:rPr>
              <w:br/>
              <w:t>4. Client</w:t>
            </w:r>
            <w:r>
              <w:rPr>
                <w:rFonts w:ascii="Segoe UI" w:hAnsi="Segoe UI" w:cs="Segoe UI"/>
                <w:sz w:val="23"/>
                <w:szCs w:val="23"/>
              </w:rPr>
              <w:noBreakHyphen/>
              <w:t>entered </w:t>
            </w:r>
            <w:r>
              <w:rPr>
                <w:rStyle w:val="Strong"/>
                <w:rFonts w:ascii="Segoe UI" w:hAnsi="Segoe UI" w:cs="Segoe UI"/>
                <w:sz w:val="23"/>
                <w:szCs w:val="23"/>
              </w:rPr>
              <w:t>fixed mileage</w:t>
            </w:r>
            <w:r>
              <w:rPr>
                <w:rFonts w:ascii="Segoe UI" w:hAnsi="Segoe UI" w:cs="Segoe UI"/>
                <w:sz w:val="23"/>
                <w:szCs w:val="23"/>
              </w:rPr>
              <w:t> is recorded against the vehicle.</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Success (Rejected):</w:t>
            </w:r>
            <w:r>
              <w:rPr>
                <w:rFonts w:ascii="Segoe UI" w:hAnsi="Segoe UI" w:cs="Segoe UI"/>
                <w:sz w:val="23"/>
                <w:szCs w:val="23"/>
              </w:rPr>
              <w:br/>
              <w:t>1. Rider application status set to </w:t>
            </w:r>
            <w:r>
              <w:rPr>
                <w:rStyle w:val="Strong"/>
                <w:rFonts w:ascii="Segoe UI" w:hAnsi="Segoe UI" w:cs="Segoe UI"/>
                <w:sz w:val="23"/>
                <w:szCs w:val="23"/>
              </w:rPr>
              <w:t>"Rejected"</w:t>
            </w:r>
            <w:r>
              <w:rPr>
                <w:rFonts w:ascii="Segoe UI" w:hAnsi="Segoe UI" w:cs="Segoe UI"/>
                <w:sz w:val="23"/>
                <w:szCs w:val="23"/>
              </w:rPr>
              <w:t>.</w:t>
            </w:r>
            <w:r>
              <w:rPr>
                <w:rFonts w:ascii="Segoe UI" w:hAnsi="Segoe UI" w:cs="Segoe UI"/>
                <w:sz w:val="23"/>
                <w:szCs w:val="23"/>
              </w:rPr>
              <w:br/>
              <w:t>2. Rider receives an optional rejection reason via email (FR CL</w:t>
            </w:r>
            <w:r>
              <w:rPr>
                <w:rFonts w:ascii="Segoe UI" w:hAnsi="Segoe UI" w:cs="Segoe UI"/>
                <w:sz w:val="23"/>
                <w:szCs w:val="23"/>
              </w:rPr>
              <w:noBreakHyphen/>
              <w:t>37).</w:t>
            </w:r>
            <w:r>
              <w:rPr>
                <w:rFonts w:ascii="Segoe UI" w:hAnsi="Segoe UI" w:cs="Segoe UI"/>
                <w:sz w:val="23"/>
                <w:szCs w:val="23"/>
              </w:rPr>
              <w:br/>
            </w:r>
            <w:r>
              <w:rPr>
                <w:rFonts w:ascii="Segoe UI" w:hAnsi="Segoe UI" w:cs="Segoe UI"/>
                <w:sz w:val="23"/>
                <w:szCs w:val="23"/>
              </w:rPr>
              <w:br/>
            </w:r>
            <w:r>
              <w:rPr>
                <w:rStyle w:val="Strong"/>
                <w:rFonts w:ascii="Segoe UI" w:hAnsi="Segoe UI" w:cs="Segoe UI"/>
                <w:sz w:val="23"/>
                <w:szCs w:val="23"/>
              </w:rPr>
              <w:t>Failure:</w:t>
            </w:r>
            <w:r>
              <w:rPr>
                <w:rFonts w:ascii="Segoe UI" w:hAnsi="Segoe UI" w:cs="Segoe UI"/>
                <w:sz w:val="23"/>
                <w:szCs w:val="23"/>
              </w:rPr>
              <w:br/>
              <w:t>1. Application not saved; error message displayed (e.g., missing required fields, invalid file format).</w:t>
            </w:r>
          </w:p>
        </w:tc>
      </w:tr>
      <w:tr w:rsidR="006810C9" w14:paraId="6F709F1B" w14:textId="77777777" w:rsidTr="006810C9">
        <w:tc>
          <w:tcPr>
            <w:tcW w:w="0" w:type="auto"/>
            <w:tcMar>
              <w:top w:w="150" w:type="dxa"/>
              <w:left w:w="0" w:type="dxa"/>
              <w:bottom w:w="150" w:type="dxa"/>
              <w:right w:w="240" w:type="dxa"/>
            </w:tcMar>
            <w:vAlign w:val="center"/>
            <w:hideMark/>
          </w:tcPr>
          <w:p w14:paraId="161E7820"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Trigger</w:t>
            </w:r>
          </w:p>
        </w:tc>
        <w:tc>
          <w:tcPr>
            <w:tcW w:w="0" w:type="auto"/>
            <w:tcMar>
              <w:top w:w="150" w:type="dxa"/>
              <w:left w:w="240" w:type="dxa"/>
              <w:bottom w:w="150" w:type="dxa"/>
              <w:right w:w="0" w:type="dxa"/>
            </w:tcMar>
            <w:vAlign w:val="center"/>
            <w:hideMark/>
          </w:tcPr>
          <w:p w14:paraId="29F3221E"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selects </w:t>
            </w:r>
            <w:r>
              <w:rPr>
                <w:rStyle w:val="Strong"/>
                <w:rFonts w:ascii="Segoe UI" w:hAnsi="Segoe UI" w:cs="Segoe UI"/>
                <w:sz w:val="23"/>
                <w:szCs w:val="23"/>
              </w:rPr>
              <w:t>"Become a Rider"</w:t>
            </w:r>
            <w:r>
              <w:rPr>
                <w:rFonts w:ascii="Segoe UI" w:hAnsi="Segoe UI" w:cs="Segoe UI"/>
                <w:sz w:val="23"/>
                <w:szCs w:val="23"/>
              </w:rPr>
              <w:t> or </w:t>
            </w:r>
            <w:r>
              <w:rPr>
                <w:rStyle w:val="Strong"/>
                <w:rFonts w:ascii="Segoe UI" w:hAnsi="Segoe UI" w:cs="Segoe UI"/>
                <w:sz w:val="23"/>
                <w:szCs w:val="23"/>
              </w:rPr>
              <w:t>"Register as Rider"</w:t>
            </w:r>
            <w:r>
              <w:rPr>
                <w:rFonts w:ascii="Segoe UI" w:hAnsi="Segoe UI" w:cs="Segoe UI"/>
                <w:sz w:val="23"/>
                <w:szCs w:val="23"/>
              </w:rPr>
              <w:t> from the mobile app or website.</w:t>
            </w:r>
          </w:p>
        </w:tc>
      </w:tr>
      <w:tr w:rsidR="006810C9" w14:paraId="5CB14C2A" w14:textId="77777777" w:rsidTr="006810C9">
        <w:tc>
          <w:tcPr>
            <w:tcW w:w="0" w:type="auto"/>
            <w:tcMar>
              <w:top w:w="150" w:type="dxa"/>
              <w:left w:w="0" w:type="dxa"/>
              <w:bottom w:w="150" w:type="dxa"/>
              <w:right w:w="240" w:type="dxa"/>
            </w:tcMar>
            <w:vAlign w:val="center"/>
            <w:hideMark/>
          </w:tcPr>
          <w:p w14:paraId="4E94B037"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Priority</w:t>
            </w:r>
          </w:p>
        </w:tc>
        <w:tc>
          <w:tcPr>
            <w:tcW w:w="0" w:type="auto"/>
            <w:tcMar>
              <w:top w:w="150" w:type="dxa"/>
              <w:left w:w="240" w:type="dxa"/>
              <w:bottom w:w="150" w:type="dxa"/>
              <w:right w:w="0" w:type="dxa"/>
            </w:tcMar>
            <w:vAlign w:val="center"/>
            <w:hideMark/>
          </w:tcPr>
          <w:p w14:paraId="39390CEA" w14:textId="77777777" w:rsidR="006810C9" w:rsidRDefault="006810C9">
            <w:pPr>
              <w:spacing w:line="375" w:lineRule="atLeast"/>
              <w:rPr>
                <w:rFonts w:ascii="Segoe UI" w:hAnsi="Segoe UI" w:cs="Segoe UI"/>
                <w:sz w:val="23"/>
                <w:szCs w:val="23"/>
              </w:rPr>
            </w:pPr>
            <w:r>
              <w:rPr>
                <w:rFonts w:ascii="Segoe UI" w:hAnsi="Segoe UI" w:cs="Segoe UI"/>
                <w:sz w:val="23"/>
                <w:szCs w:val="23"/>
              </w:rPr>
              <w:t>High (Onboarding)</w:t>
            </w:r>
          </w:p>
        </w:tc>
      </w:tr>
    </w:tbl>
    <w:p w14:paraId="18C3DB53" w14:textId="77777777" w:rsidR="006810C9" w:rsidRDefault="006810C9" w:rsidP="006810C9">
      <w:pPr>
        <w:spacing w:before="480" w:after="480" w:line="240" w:lineRule="auto"/>
        <w:rPr>
          <w:rFonts w:ascii="Times New Roman" w:hAnsi="Times New Roman" w:cs="Times New Roman"/>
          <w:sz w:val="24"/>
          <w:szCs w:val="24"/>
        </w:rPr>
      </w:pPr>
      <w:r>
        <w:pict w14:anchorId="1113F723">
          <v:rect id="_x0000_i1271" style="width:0;height:.75pt" o:hralign="center" o:hrstd="t" o:hr="t" fillcolor="#a0a0a0" stroked="f"/>
        </w:pict>
      </w:r>
    </w:p>
    <w:p w14:paraId="2CC1C07E" w14:textId="77777777" w:rsidR="006810C9" w:rsidRDefault="006810C9" w:rsidP="006810C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Main Success Scenario (Basic Flow)</w:t>
      </w:r>
    </w:p>
    <w:p w14:paraId="2002643D" w14:textId="77777777" w:rsidR="006810C9" w:rsidRDefault="006810C9" w:rsidP="006810C9">
      <w:pPr>
        <w:pStyle w:val="Heading4"/>
        <w:shd w:val="clear" w:color="auto" w:fill="FFFFFF"/>
        <w:spacing w:before="240" w:after="120" w:line="420" w:lineRule="atLeast"/>
        <w:rPr>
          <w:rFonts w:ascii="Segoe UI" w:hAnsi="Segoe UI" w:cs="Segoe UI"/>
          <w:color w:val="0F1115"/>
          <w:sz w:val="24"/>
          <w:szCs w:val="24"/>
        </w:rPr>
      </w:pPr>
      <w:r>
        <w:rPr>
          <w:rFonts w:ascii="Segoe UI" w:hAnsi="Segoe UI" w:cs="Segoe UI"/>
          <w:color w:val="0F1115"/>
        </w:rPr>
        <w:t>Sub</w:t>
      </w:r>
      <w:r>
        <w:rPr>
          <w:rFonts w:ascii="Segoe UI" w:hAnsi="Segoe UI" w:cs="Segoe UI"/>
          <w:color w:val="0F1115"/>
        </w:rPr>
        <w:noBreakHyphen/>
        <w:t>Flow A: Rider Submits Registration Application</w:t>
      </w:r>
    </w:p>
    <w:p w14:paraId="16CC300F" w14:textId="77777777" w:rsidR="006810C9" w:rsidRDefault="006810C9" w:rsidP="00466FB9">
      <w:pPr>
        <w:pStyle w:val="ds-markdown-paragraph"/>
        <w:numPr>
          <w:ilvl w:val="0"/>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Initiates Registration</w:t>
      </w:r>
      <w:r>
        <w:rPr>
          <w:rFonts w:ascii="Segoe UI" w:hAnsi="Segoe UI" w:cs="Segoe UI"/>
          <w:color w:val="0F1115"/>
        </w:rPr>
        <w:br/>
        <w:t>The Rider taps </w:t>
      </w:r>
      <w:r>
        <w:rPr>
          <w:rStyle w:val="Strong"/>
          <w:rFonts w:ascii="Segoe UI" w:hAnsi="Segoe UI" w:cs="Segoe UI"/>
          <w:color w:val="0F1115"/>
        </w:rPr>
        <w:t>"Register as Rider"</w:t>
      </w:r>
      <w:r>
        <w:rPr>
          <w:rFonts w:ascii="Segoe UI" w:hAnsi="Segoe UI" w:cs="Segoe UI"/>
          <w:color w:val="0F1115"/>
        </w:rPr>
        <w:t> in the app.</w:t>
      </w:r>
    </w:p>
    <w:p w14:paraId="325C7642" w14:textId="77777777" w:rsidR="006810C9" w:rsidRDefault="006810C9" w:rsidP="00466FB9">
      <w:pPr>
        <w:pStyle w:val="ds-markdown-paragraph"/>
        <w:numPr>
          <w:ilvl w:val="0"/>
          <w:numId w:val="11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Registration Form</w:t>
      </w:r>
      <w:r>
        <w:rPr>
          <w:rFonts w:ascii="Segoe UI" w:hAnsi="Segoe UI" w:cs="Segoe UI"/>
          <w:color w:val="0F1115"/>
        </w:rPr>
        <w:br/>
        <w:t>The form includes the following required fields (FR R</w:t>
      </w:r>
      <w:r>
        <w:rPr>
          <w:rFonts w:ascii="Segoe UI" w:hAnsi="Segoe UI" w:cs="Segoe UI"/>
          <w:color w:val="0F1115"/>
        </w:rPr>
        <w:noBreakHyphen/>
        <w:t>01):</w:t>
      </w:r>
    </w:p>
    <w:p w14:paraId="20318E68"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Full Name</w:t>
      </w:r>
      <w:r>
        <w:rPr>
          <w:rFonts w:ascii="Segoe UI" w:hAnsi="Segoe UI" w:cs="Segoe UI"/>
          <w:color w:val="0F1115"/>
        </w:rPr>
        <w:t>.</w:t>
      </w:r>
    </w:p>
    <w:p w14:paraId="2830E9C0"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Address</w:t>
      </w:r>
      <w:r>
        <w:rPr>
          <w:rFonts w:ascii="Segoe UI" w:hAnsi="Segoe UI" w:cs="Segoe UI"/>
          <w:color w:val="0F1115"/>
        </w:rPr>
        <w:t> (text).</w:t>
      </w:r>
    </w:p>
    <w:p w14:paraId="7784268A"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WhatsApp Number</w:t>
      </w:r>
      <w:r>
        <w:rPr>
          <w:rFonts w:ascii="Segoe UI" w:hAnsi="Segoe UI" w:cs="Segoe UI"/>
          <w:color w:val="0F1115"/>
        </w:rPr>
        <w:t>.</w:t>
      </w:r>
    </w:p>
    <w:p w14:paraId="23C77A64"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Vehicle Full Name + Model</w:t>
      </w:r>
      <w:r>
        <w:rPr>
          <w:rFonts w:ascii="Segoe UI" w:hAnsi="Segoe UI" w:cs="Segoe UI"/>
          <w:color w:val="0F1115"/>
        </w:rPr>
        <w:t>.</w:t>
      </w:r>
    </w:p>
    <w:p w14:paraId="36AF045A"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Vehicle Plate Number</w:t>
      </w:r>
      <w:r>
        <w:rPr>
          <w:rFonts w:ascii="Segoe UI" w:hAnsi="Segoe UI" w:cs="Segoe UI"/>
          <w:color w:val="0F1115"/>
        </w:rPr>
        <w:t>.</w:t>
      </w:r>
    </w:p>
    <w:p w14:paraId="7346C91C"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Fuel Consumption</w:t>
      </w:r>
      <w:r>
        <w:rPr>
          <w:rFonts w:ascii="Segoe UI" w:hAnsi="Segoe UI" w:cs="Segoe UI"/>
          <w:color w:val="0F1115"/>
        </w:rPr>
        <w:t> (</w:t>
      </w:r>
      <w:proofErr w:type="spellStart"/>
      <w:r>
        <w:rPr>
          <w:rFonts w:ascii="Segoe UI" w:hAnsi="Segoe UI" w:cs="Segoe UI"/>
          <w:color w:val="0F1115"/>
        </w:rPr>
        <w:t>litres</w:t>
      </w:r>
      <w:proofErr w:type="spellEnd"/>
      <w:r>
        <w:rPr>
          <w:rFonts w:ascii="Segoe UI" w:hAnsi="Segoe UI" w:cs="Segoe UI"/>
          <w:color w:val="0F1115"/>
        </w:rPr>
        <w:t xml:space="preserve"> per km, numeric) – </w:t>
      </w:r>
      <w:r>
        <w:rPr>
          <w:rStyle w:val="Emphasis"/>
          <w:rFonts w:ascii="Segoe UI" w:eastAsiaTheme="majorEastAsia" w:hAnsi="Segoe UI" w:cs="Segoe UI"/>
          <w:color w:val="0F1115"/>
        </w:rPr>
        <w:t>used in fuel cost calculations per FR CL</w:t>
      </w:r>
      <w:r>
        <w:rPr>
          <w:rStyle w:val="Emphasis"/>
          <w:rFonts w:ascii="Segoe UI" w:eastAsiaTheme="majorEastAsia" w:hAnsi="Segoe UI" w:cs="Segoe UI"/>
          <w:color w:val="0F1115"/>
        </w:rPr>
        <w:noBreakHyphen/>
        <w:t>26.</w:t>
      </w:r>
    </w:p>
    <w:p w14:paraId="7D9E1DE5"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Vehicle Picture</w:t>
      </w:r>
      <w:r>
        <w:rPr>
          <w:rFonts w:ascii="Segoe UI" w:hAnsi="Segoe UI" w:cs="Segoe UI"/>
          <w:color w:val="0F1115"/>
        </w:rPr>
        <w:t> (upload from camera/gallery).</w:t>
      </w:r>
    </w:p>
    <w:p w14:paraId="35EDDB98"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ID Card Images</w:t>
      </w:r>
      <w:r>
        <w:rPr>
          <w:rFonts w:ascii="Segoe UI" w:hAnsi="Segoe UI" w:cs="Segoe UI"/>
          <w:color w:val="0F1115"/>
        </w:rPr>
        <w:t> (both sides, upload).</w:t>
      </w:r>
    </w:p>
    <w:p w14:paraId="010E2460"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Image</w:t>
      </w:r>
      <w:r>
        <w:rPr>
          <w:rFonts w:ascii="Segoe UI" w:hAnsi="Segoe UI" w:cs="Segoe UI"/>
          <w:color w:val="0F1115"/>
        </w:rPr>
        <w:t> (profile photo, upload).</w:t>
      </w:r>
    </w:p>
    <w:p w14:paraId="1696154C"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Email Address</w:t>
      </w:r>
      <w:r>
        <w:rPr>
          <w:rFonts w:ascii="Segoe UI" w:hAnsi="Segoe UI" w:cs="Segoe UI"/>
          <w:color w:val="0F1115"/>
        </w:rPr>
        <w:t> and </w:t>
      </w:r>
      <w:r>
        <w:rPr>
          <w:rStyle w:val="Strong"/>
          <w:rFonts w:ascii="Segoe UI" w:hAnsi="Segoe UI" w:cs="Segoe UI"/>
          <w:color w:val="0F1115"/>
        </w:rPr>
        <w:t>Password</w:t>
      </w:r>
      <w:r>
        <w:rPr>
          <w:rFonts w:ascii="Segoe UI" w:hAnsi="Segoe UI" w:cs="Segoe UI"/>
          <w:color w:val="0F1115"/>
        </w:rPr>
        <w:t> (for account credentials).</w:t>
      </w:r>
    </w:p>
    <w:p w14:paraId="16BBD4B6"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Age Confirmation:</w:t>
      </w:r>
      <w:r>
        <w:rPr>
          <w:rFonts w:ascii="Segoe UI" w:hAnsi="Segoe UI" w:cs="Segoe UI"/>
          <w:color w:val="0F1115"/>
        </w:rPr>
        <w:t> Checkbox or ID</w:t>
      </w:r>
      <w:r>
        <w:rPr>
          <w:rFonts w:ascii="Segoe UI" w:hAnsi="Segoe UI" w:cs="Segoe UI"/>
          <w:color w:val="0F1115"/>
        </w:rPr>
        <w:noBreakHyphen/>
        <w:t>based validation confirming age ≥ 18 years (NFR</w:t>
      </w:r>
      <w:r>
        <w:rPr>
          <w:rFonts w:ascii="Segoe UI" w:hAnsi="Segoe UI" w:cs="Segoe UI"/>
          <w:color w:val="0F1115"/>
        </w:rPr>
        <w:noBreakHyphen/>
        <w:t>19).</w:t>
      </w:r>
    </w:p>
    <w:p w14:paraId="3EDC0FC3" w14:textId="77777777" w:rsidR="006810C9" w:rsidRDefault="006810C9" w:rsidP="00466FB9">
      <w:pPr>
        <w:pStyle w:val="ds-markdown-paragraph"/>
        <w:numPr>
          <w:ilvl w:val="0"/>
          <w:numId w:val="11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Rider Enters Information and Uploads Images</w:t>
      </w:r>
      <w:r>
        <w:rPr>
          <w:rFonts w:ascii="Segoe UI" w:hAnsi="Segoe UI" w:cs="Segoe UI"/>
          <w:color w:val="0F1115"/>
        </w:rPr>
        <w:br/>
        <w:t>The Rider fills all fields and uploads the required images. The system validates:</w:t>
      </w:r>
    </w:p>
    <w:p w14:paraId="1B559288"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Email format and uniqueness.</w:t>
      </w:r>
    </w:p>
    <w:p w14:paraId="3CE32FBE"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Password strength (per SEC</w:t>
      </w:r>
      <w:r>
        <w:rPr>
          <w:rFonts w:ascii="Segoe UI" w:hAnsi="Segoe UI" w:cs="Segoe UI"/>
          <w:color w:val="0F1115"/>
        </w:rPr>
        <w:noBreakHyphen/>
        <w:t>07 policy).</w:t>
      </w:r>
    </w:p>
    <w:p w14:paraId="72AB58AC"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Image file formats (JPEG/PNG) and size limits.</w:t>
      </w:r>
    </w:p>
    <w:p w14:paraId="3275B7B8"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Fuel consumption is a positive number.</w:t>
      </w:r>
    </w:p>
    <w:p w14:paraId="6915E3C9"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Age confirmation is checked (or ID date of birth is parsed).</w:t>
      </w:r>
    </w:p>
    <w:p w14:paraId="07D07CFA" w14:textId="77777777" w:rsidR="006810C9" w:rsidRDefault="006810C9" w:rsidP="00466FB9">
      <w:pPr>
        <w:pStyle w:val="ds-markdown-paragraph"/>
        <w:numPr>
          <w:ilvl w:val="0"/>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Presents Rider Agreement</w:t>
      </w:r>
      <w:r>
        <w:rPr>
          <w:rFonts w:ascii="Segoe UI" w:hAnsi="Segoe UI" w:cs="Segoe UI"/>
          <w:color w:val="0F1115"/>
        </w:rPr>
        <w:br/>
        <w:t>Before submission, the system displays the current active </w:t>
      </w:r>
      <w:r>
        <w:rPr>
          <w:rStyle w:val="Strong"/>
          <w:rFonts w:ascii="Segoe UI" w:hAnsi="Segoe UI" w:cs="Segoe UI"/>
          <w:color w:val="0F1115"/>
        </w:rPr>
        <w:t>Rider Agreement</w:t>
      </w:r>
      <w:r>
        <w:rPr>
          <w:rFonts w:ascii="Segoe UI" w:hAnsi="Segoe UI" w:cs="Segoe UI"/>
          <w:color w:val="0F1115"/>
        </w:rPr>
        <w:t> (FR CL</w:t>
      </w:r>
      <w:r>
        <w:rPr>
          <w:rFonts w:ascii="Segoe UI" w:hAnsi="Segoe UI" w:cs="Segoe UI"/>
          <w:color w:val="0F1115"/>
        </w:rPr>
        <w:noBreakHyphen/>
        <w:t>33). The Rider must scroll through and explicitly check </w:t>
      </w:r>
      <w:r>
        <w:rPr>
          <w:rStyle w:val="Strong"/>
          <w:rFonts w:ascii="Segoe UI" w:hAnsi="Segoe UI" w:cs="Segoe UI"/>
          <w:color w:val="0F1115"/>
        </w:rPr>
        <w:t>"I agree to the Rider Agreement</w:t>
      </w:r>
      <w:proofErr w:type="gramStart"/>
      <w:r>
        <w:rPr>
          <w:rStyle w:val="Strong"/>
          <w:rFonts w:ascii="Segoe UI" w:hAnsi="Segoe UI" w:cs="Segoe UI"/>
          <w:color w:val="0F1115"/>
        </w:rPr>
        <w:t>"</w:t>
      </w:r>
      <w:r>
        <w:rPr>
          <w:rFonts w:ascii="Segoe UI" w:hAnsi="Segoe UI" w:cs="Segoe UI"/>
          <w:color w:val="0F1115"/>
        </w:rPr>
        <w:t> .</w:t>
      </w:r>
      <w:proofErr w:type="gramEnd"/>
    </w:p>
    <w:p w14:paraId="645725F6" w14:textId="77777777" w:rsidR="006810C9" w:rsidRDefault="006810C9" w:rsidP="00466FB9">
      <w:pPr>
        <w:pStyle w:val="ds-markdown-paragraph"/>
        <w:numPr>
          <w:ilvl w:val="0"/>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Submits Application</w:t>
      </w:r>
      <w:r>
        <w:rPr>
          <w:rFonts w:ascii="Segoe UI" w:hAnsi="Segoe UI" w:cs="Segoe UI"/>
          <w:color w:val="0F1115"/>
        </w:rPr>
        <w:br/>
        <w:t>Rider taps </w:t>
      </w:r>
      <w:r>
        <w:rPr>
          <w:rStyle w:val="Strong"/>
          <w:rFonts w:ascii="Segoe UI" w:hAnsi="Segoe UI" w:cs="Segoe UI"/>
          <w:color w:val="0F1115"/>
        </w:rPr>
        <w:t>"Submit Application"</w:t>
      </w:r>
      <w:r>
        <w:rPr>
          <w:rFonts w:ascii="Segoe UI" w:hAnsi="Segoe UI" w:cs="Segoe UI"/>
          <w:color w:val="0F1115"/>
        </w:rPr>
        <w:t>.</w:t>
      </w:r>
    </w:p>
    <w:p w14:paraId="7E582F79" w14:textId="77777777" w:rsidR="006810C9" w:rsidRDefault="006810C9" w:rsidP="00466FB9">
      <w:pPr>
        <w:pStyle w:val="ds-markdown-paragraph"/>
        <w:numPr>
          <w:ilvl w:val="0"/>
          <w:numId w:val="11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Processes Submission</w:t>
      </w:r>
    </w:p>
    <w:p w14:paraId="18221E62"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hAnsi="Segoe UI" w:cs="Segoe UI"/>
          <w:color w:val="0F1115"/>
        </w:rPr>
        <w:t>Rider Service</w:t>
      </w:r>
      <w:r>
        <w:rPr>
          <w:rFonts w:ascii="Segoe UI" w:hAnsi="Segoe UI" w:cs="Segoe UI"/>
          <w:color w:val="0F1115"/>
        </w:rPr>
        <w:t> creates a new </w:t>
      </w:r>
      <w:r>
        <w:rPr>
          <w:rStyle w:val="HTMLCode"/>
          <w:rFonts w:ascii="Consolas" w:eastAsiaTheme="majorEastAsia" w:hAnsi="Consolas"/>
          <w:color w:val="0F1115"/>
          <w:shd w:val="clear" w:color="auto" w:fill="EBEEF2"/>
        </w:rPr>
        <w:t>Rider</w:t>
      </w:r>
      <w:r>
        <w:rPr>
          <w:rFonts w:ascii="Segoe UI" w:hAnsi="Segoe UI" w:cs="Segoe UI"/>
          <w:color w:val="0F1115"/>
        </w:rPr>
        <w:t> record with </w:t>
      </w:r>
      <w:proofErr w:type="spellStart"/>
      <w:r>
        <w:rPr>
          <w:rStyle w:val="HTMLCode"/>
          <w:rFonts w:ascii="Consolas" w:eastAsiaTheme="majorEastAsia" w:hAnsi="Consolas"/>
          <w:color w:val="0F1115"/>
          <w:shd w:val="clear" w:color="auto" w:fill="EBEEF2"/>
        </w:rPr>
        <w:t>approval_status</w:t>
      </w:r>
      <w:proofErr w:type="spellEnd"/>
      <w:r>
        <w:rPr>
          <w:rStyle w:val="HTMLCode"/>
          <w:rFonts w:ascii="Consolas" w:eastAsiaTheme="majorEastAsia" w:hAnsi="Consolas"/>
          <w:color w:val="0F1115"/>
          <w:shd w:val="clear" w:color="auto" w:fill="EBEEF2"/>
        </w:rPr>
        <w:t xml:space="preserve"> = PENDING</w:t>
      </w:r>
      <w:r>
        <w:rPr>
          <w:rFonts w:ascii="Segoe UI" w:hAnsi="Segoe UI" w:cs="Segoe UI"/>
          <w:color w:val="0F1115"/>
        </w:rPr>
        <w:t>.</w:t>
      </w:r>
    </w:p>
    <w:p w14:paraId="6FF45EF4"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Uploaded images are stored in </w:t>
      </w:r>
      <w:r>
        <w:rPr>
          <w:rStyle w:val="Strong"/>
          <w:rFonts w:ascii="Segoe UI" w:hAnsi="Segoe UI" w:cs="Segoe UI"/>
          <w:color w:val="0F1115"/>
        </w:rPr>
        <w:t>Cloud Storage</w:t>
      </w:r>
      <w:r>
        <w:rPr>
          <w:rFonts w:ascii="Segoe UI" w:hAnsi="Segoe UI" w:cs="Segoe UI"/>
          <w:color w:val="0F1115"/>
        </w:rPr>
        <w:t> (S3/Spaces) with encryption at rest and </w:t>
      </w:r>
      <w:r>
        <w:rPr>
          <w:rStyle w:val="Strong"/>
          <w:rFonts w:ascii="Segoe UI" w:hAnsi="Segoe UI" w:cs="Segoe UI"/>
          <w:color w:val="0F1115"/>
        </w:rPr>
        <w:t>watermarking</w:t>
      </w:r>
      <w:r>
        <w:rPr>
          <w:rFonts w:ascii="Segoe UI" w:hAnsi="Segoe UI" w:cs="Segoe UI"/>
          <w:color w:val="0F1115"/>
        </w:rPr>
        <w:t> applied to ID card images (SEC</w:t>
      </w:r>
      <w:r>
        <w:rPr>
          <w:rFonts w:ascii="Segoe UI" w:hAnsi="Segoe UI" w:cs="Segoe UI"/>
          <w:color w:val="0F1115"/>
        </w:rPr>
        <w:noBreakHyphen/>
        <w:t>12).</w:t>
      </w:r>
    </w:p>
    <w:p w14:paraId="0CEBB02E"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The Rider's acceptance of the agreement is recorded: agreement version, timestamp, and IP address.</w:t>
      </w:r>
    </w:p>
    <w:p w14:paraId="48D279CD"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Fonts w:ascii="Segoe UI" w:hAnsi="Segoe UI" w:cs="Segoe UI"/>
          <w:color w:val="0F1115"/>
        </w:rPr>
        <w:t>Credentials are hashed and stored.</w:t>
      </w:r>
    </w:p>
    <w:p w14:paraId="4D9783F0" w14:textId="77777777" w:rsidR="006810C9" w:rsidRDefault="006810C9" w:rsidP="00466FB9">
      <w:pPr>
        <w:pStyle w:val="ds-markdown-paragraph"/>
        <w:numPr>
          <w:ilvl w:val="0"/>
          <w:numId w:val="112"/>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lastRenderedPageBreak/>
        <w:t>System Sends Notifications</w:t>
      </w:r>
    </w:p>
    <w:p w14:paraId="48AD7F8E"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"Thank you for applying! Your application is under review. You will receive an email once approved."</w:t>
      </w:r>
    </w:p>
    <w:p w14:paraId="43033D9B" w14:textId="77777777" w:rsidR="006810C9" w:rsidRDefault="006810C9" w:rsidP="00466FB9">
      <w:pPr>
        <w:pStyle w:val="ds-markdown-paragraph"/>
        <w:numPr>
          <w:ilvl w:val="1"/>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To All Clients:</w:t>
      </w:r>
      <w:r>
        <w:rPr>
          <w:rFonts w:ascii="Segoe UI" w:hAnsi="Segoe UI" w:cs="Segoe UI"/>
          <w:color w:val="0F1115"/>
        </w:rPr>
        <w:t> </w:t>
      </w:r>
      <w:r>
        <w:rPr>
          <w:rStyle w:val="Emphasis"/>
          <w:rFonts w:ascii="Segoe UI" w:eastAsiaTheme="majorEastAsia" w:hAnsi="Segoe UI" w:cs="Segoe UI"/>
          <w:color w:val="0F1115"/>
        </w:rPr>
        <w:t>"New rider application from [Name] is pending approval."</w:t>
      </w:r>
    </w:p>
    <w:p w14:paraId="6E5F4709" w14:textId="77777777" w:rsidR="006810C9" w:rsidRDefault="006810C9" w:rsidP="00466FB9">
      <w:pPr>
        <w:pStyle w:val="ds-markdown-paragraph"/>
        <w:numPr>
          <w:ilvl w:val="0"/>
          <w:numId w:val="112"/>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Rider Views Confirmation</w:t>
      </w:r>
      <w:r>
        <w:rPr>
          <w:rFonts w:ascii="Segoe UI" w:hAnsi="Segoe UI" w:cs="Segoe UI"/>
          <w:color w:val="0F1115"/>
        </w:rPr>
        <w:br/>
        <w:t>The app displays a success message and returns to the login screen (login disabled until approval).</w:t>
      </w:r>
    </w:p>
    <w:p w14:paraId="58351B68" w14:textId="77777777" w:rsidR="006810C9" w:rsidRDefault="006810C9" w:rsidP="006810C9">
      <w:pPr>
        <w:spacing w:before="480" w:after="480"/>
        <w:rPr>
          <w:rFonts w:ascii="Times New Roman" w:hAnsi="Times New Roman" w:cs="Times New Roman"/>
        </w:rPr>
      </w:pPr>
      <w:r>
        <w:pict w14:anchorId="45FCBCB3">
          <v:rect id="_x0000_i1272" style="width:0;height:.75pt" o:hralign="center" o:hrstd="t" o:hr="t" fillcolor="#a0a0a0" stroked="f"/>
        </w:pict>
      </w:r>
    </w:p>
    <w:p w14:paraId="0869376E" w14:textId="77777777" w:rsidR="006810C9" w:rsidRDefault="006810C9" w:rsidP="006810C9">
      <w:pPr>
        <w:pStyle w:val="Heading4"/>
        <w:shd w:val="clear" w:color="auto" w:fill="FFFFFF"/>
        <w:spacing w:before="240" w:after="120" w:line="420" w:lineRule="atLeast"/>
        <w:rPr>
          <w:rFonts w:ascii="Segoe UI" w:hAnsi="Segoe UI" w:cs="Segoe UI"/>
          <w:color w:val="0F1115"/>
        </w:rPr>
      </w:pPr>
      <w:r>
        <w:rPr>
          <w:rFonts w:ascii="Segoe UI" w:hAnsi="Segoe UI" w:cs="Segoe UI"/>
          <w:color w:val="0F1115"/>
        </w:rPr>
        <w:t>Sub</w:t>
      </w:r>
      <w:r>
        <w:rPr>
          <w:rFonts w:ascii="Segoe UI" w:hAnsi="Segoe UI" w:cs="Segoe UI"/>
          <w:color w:val="0F1115"/>
        </w:rPr>
        <w:noBreakHyphen/>
        <w:t>Flow B: Client Reviews and Approves / Rejects Application</w:t>
      </w:r>
    </w:p>
    <w:p w14:paraId="478037D9"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Accesses Pending Applications</w:t>
      </w:r>
      <w:r>
        <w:rPr>
          <w:rFonts w:ascii="Segoe UI" w:hAnsi="Segoe UI" w:cs="Segoe UI"/>
          <w:color w:val="0F1115"/>
        </w:rPr>
        <w:br/>
        <w:t>The Client navigates to </w:t>
      </w:r>
      <w:r>
        <w:rPr>
          <w:rStyle w:val="Strong"/>
          <w:rFonts w:ascii="Segoe UI" w:hAnsi="Segoe UI" w:cs="Segoe UI"/>
          <w:color w:val="0F1115"/>
        </w:rPr>
        <w:t>"Rider Management"</w:t>
      </w:r>
      <w:r>
        <w:rPr>
          <w:rFonts w:ascii="Segoe UI" w:hAnsi="Segoe UI" w:cs="Segoe UI"/>
          <w:color w:val="0F1115"/>
        </w:rPr>
        <w:t> → </w:t>
      </w:r>
      <w:r>
        <w:rPr>
          <w:rStyle w:val="Strong"/>
          <w:rFonts w:ascii="Segoe UI" w:hAnsi="Segoe UI" w:cs="Segoe UI"/>
          <w:color w:val="0F1115"/>
        </w:rPr>
        <w:t>"Pending Approvals"</w:t>
      </w:r>
      <w:r>
        <w:rPr>
          <w:rFonts w:ascii="Segoe UI" w:hAnsi="Segoe UI" w:cs="Segoe UI"/>
          <w:color w:val="0F1115"/>
        </w:rPr>
        <w:t>. A list of pending rider applications is displayed.</w:t>
      </w:r>
    </w:p>
    <w:p w14:paraId="1CEB6536"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Selects an Application</w:t>
      </w:r>
      <w:r>
        <w:rPr>
          <w:rFonts w:ascii="Segoe UI" w:hAnsi="Segoe UI" w:cs="Segoe UI"/>
          <w:color w:val="0F1115"/>
        </w:rPr>
        <w:br/>
        <w:t>The Client clicks on a specific application to view full details.</w:t>
      </w:r>
    </w:p>
    <w:p w14:paraId="0D96993E" w14:textId="77777777" w:rsidR="006810C9" w:rsidRDefault="006810C9" w:rsidP="00466FB9">
      <w:pPr>
        <w:pStyle w:val="ds-markdown-paragraph"/>
        <w:numPr>
          <w:ilvl w:val="0"/>
          <w:numId w:val="1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Displays Application Details</w:t>
      </w:r>
      <w:r>
        <w:rPr>
          <w:rFonts w:ascii="Segoe UI" w:hAnsi="Segoe UI" w:cs="Segoe UI"/>
          <w:color w:val="0F1115"/>
        </w:rPr>
        <w:br/>
        <w:t>The detail view includes all submitted information and images:</w:t>
      </w:r>
    </w:p>
    <w:p w14:paraId="6581A415"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Personal info, contact, address.</w:t>
      </w:r>
    </w:p>
    <w:p w14:paraId="39809B30"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Vehicle details (name, model, plate, fuel consumption).</w:t>
      </w:r>
    </w:p>
    <w:p w14:paraId="15CE46F3"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Viewable images: vehicle picture, ID card (both sides, watermarked), rider profile picture.</w:t>
      </w:r>
    </w:p>
    <w:p w14:paraId="258488D5"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Agreement acceptance record (version, timestamp).</w:t>
      </w:r>
    </w:p>
    <w:p w14:paraId="688221D4"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Enters Fixed Mileage (Mandatory)</w:t>
      </w:r>
      <w:r>
        <w:rPr>
          <w:rFonts w:ascii="Segoe UI" w:hAnsi="Segoe UI" w:cs="Segoe UI"/>
          <w:color w:val="0F1115"/>
        </w:rPr>
        <w:br/>
        <w:t>The Client </w:t>
      </w:r>
      <w:r>
        <w:rPr>
          <w:rStyle w:val="Strong"/>
          <w:rFonts w:ascii="Segoe UI" w:hAnsi="Segoe UI" w:cs="Segoe UI"/>
          <w:color w:val="0F1115"/>
        </w:rPr>
        <w:t>must</w:t>
      </w:r>
      <w:r>
        <w:rPr>
          <w:rFonts w:ascii="Segoe UI" w:hAnsi="Segoe UI" w:cs="Segoe UI"/>
          <w:color w:val="0F1115"/>
        </w:rPr>
        <w:t> enter the vehicle's </w:t>
      </w:r>
      <w:r>
        <w:rPr>
          <w:rStyle w:val="Strong"/>
          <w:rFonts w:ascii="Segoe UI" w:hAnsi="Segoe UI" w:cs="Segoe UI"/>
          <w:color w:val="0F1115"/>
        </w:rPr>
        <w:t>Fixed Mileage</w:t>
      </w:r>
      <w:r>
        <w:rPr>
          <w:rFonts w:ascii="Segoe UI" w:hAnsi="Segoe UI" w:cs="Segoe UI"/>
          <w:color w:val="0F1115"/>
        </w:rPr>
        <w:t> (in km) as required by FR CL</w:t>
      </w:r>
      <w:r>
        <w:rPr>
          <w:rFonts w:ascii="Segoe UI" w:hAnsi="Segoe UI" w:cs="Segoe UI"/>
          <w:color w:val="0F1115"/>
        </w:rPr>
        <w:noBreakHyphen/>
        <w:t>37. This field is validated (positive number) and cannot be left blank for approval. The mileage is recorded for future fuel cost tracking and baseline.</w:t>
      </w:r>
    </w:p>
    <w:p w14:paraId="6358A2AC" w14:textId="77777777" w:rsidR="006810C9" w:rsidRDefault="006810C9" w:rsidP="00466FB9">
      <w:pPr>
        <w:pStyle w:val="ds-markdown-paragraph"/>
        <w:numPr>
          <w:ilvl w:val="0"/>
          <w:numId w:val="1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Makes Decision</w:t>
      </w:r>
    </w:p>
    <w:p w14:paraId="5A658676"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Approve</w:t>
      </w:r>
      <w:r>
        <w:rPr>
          <w:rFonts w:ascii="Segoe UI" w:hAnsi="Segoe UI" w:cs="Segoe UI"/>
          <w:color w:val="0F1115"/>
        </w:rPr>
        <w:t> → Proceed to Step 6.</w:t>
      </w:r>
    </w:p>
    <w:p w14:paraId="03E43EE1"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Reject</w:t>
      </w:r>
      <w:r>
        <w:rPr>
          <w:rFonts w:ascii="Segoe UI" w:hAnsi="Segoe UI" w:cs="Segoe UI"/>
          <w:color w:val="0F1115"/>
        </w:rPr>
        <w:t> → Execute </w:t>
      </w:r>
      <w:r>
        <w:rPr>
          <w:rStyle w:val="Strong"/>
          <w:rFonts w:ascii="Segoe UI" w:hAnsi="Segoe UI" w:cs="Segoe UI"/>
          <w:color w:val="0F1115"/>
        </w:rPr>
        <w:t>Alternative Flow B1</w:t>
      </w:r>
      <w:r>
        <w:rPr>
          <w:rFonts w:ascii="Segoe UI" w:hAnsi="Segoe UI" w:cs="Segoe UI"/>
          <w:color w:val="0F1115"/>
        </w:rPr>
        <w:t>.</w:t>
      </w:r>
    </w:p>
    <w:p w14:paraId="664CE154" w14:textId="77777777" w:rsidR="006810C9" w:rsidRDefault="006810C9" w:rsidP="00466FB9">
      <w:pPr>
        <w:pStyle w:val="ds-markdown-paragraph"/>
        <w:numPr>
          <w:ilvl w:val="0"/>
          <w:numId w:val="1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Client Approves Application</w:t>
      </w:r>
      <w:r>
        <w:rPr>
          <w:rFonts w:ascii="Segoe UI" w:hAnsi="Segoe UI" w:cs="Segoe UI"/>
          <w:color w:val="0F1115"/>
        </w:rPr>
        <w:br/>
        <w:t>Client clicks </w:t>
      </w:r>
      <w:r>
        <w:rPr>
          <w:rStyle w:val="Strong"/>
          <w:rFonts w:ascii="Segoe UI" w:hAnsi="Segoe UI" w:cs="Segoe UI"/>
          <w:color w:val="0F1115"/>
        </w:rPr>
        <w:t>"Approve"</w:t>
      </w:r>
      <w:r>
        <w:rPr>
          <w:rFonts w:ascii="Segoe UI" w:hAnsi="Segoe UI" w:cs="Segoe UI"/>
          <w:color w:val="0F1115"/>
        </w:rPr>
        <w:t>. A confirmation dialog appears: </w:t>
      </w:r>
      <w:r>
        <w:rPr>
          <w:rStyle w:val="Emphasis"/>
          <w:rFonts w:ascii="Segoe UI" w:eastAsiaTheme="majorEastAsia" w:hAnsi="Segoe UI" w:cs="Segoe UI"/>
          <w:color w:val="0F1115"/>
        </w:rPr>
        <w:t>"Approve rider [Name]? An approval email will be sent."</w:t>
      </w:r>
    </w:p>
    <w:p w14:paraId="2E6D3812"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Client confirms.</w:t>
      </w:r>
    </w:p>
    <w:p w14:paraId="2F0CDB3D" w14:textId="77777777" w:rsidR="006810C9" w:rsidRDefault="006810C9" w:rsidP="00466FB9">
      <w:pPr>
        <w:pStyle w:val="ds-markdown-paragraph"/>
        <w:numPr>
          <w:ilvl w:val="0"/>
          <w:numId w:val="113"/>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System Activates Rider Account</w:t>
      </w:r>
    </w:p>
    <w:p w14:paraId="1B437EB1"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Rider </w:t>
      </w:r>
      <w:proofErr w:type="spellStart"/>
      <w:r>
        <w:rPr>
          <w:rStyle w:val="HTMLCode"/>
          <w:rFonts w:ascii="Consolas" w:eastAsiaTheme="majorEastAsia" w:hAnsi="Consolas"/>
          <w:color w:val="0F1115"/>
          <w:shd w:val="clear" w:color="auto" w:fill="EBEEF2"/>
        </w:rPr>
        <w:t>approval_status</w:t>
      </w:r>
      <w:proofErr w:type="spellEnd"/>
      <w:r>
        <w:rPr>
          <w:rFonts w:ascii="Segoe UI" w:hAnsi="Segoe UI" w:cs="Segoe UI"/>
          <w:color w:val="0F1115"/>
        </w:rPr>
        <w:t> set to </w:t>
      </w:r>
      <w:proofErr w:type="gramStart"/>
      <w:r>
        <w:rPr>
          <w:rStyle w:val="HTMLCode"/>
          <w:rFonts w:ascii="Consolas" w:eastAsiaTheme="majorEastAsia" w:hAnsi="Consolas"/>
          <w:color w:val="0F1115"/>
          <w:shd w:val="clear" w:color="auto" w:fill="EBEEF2"/>
        </w:rPr>
        <w:t>APPROVED</w:t>
      </w:r>
      <w:r>
        <w:rPr>
          <w:rFonts w:ascii="Segoe UI" w:hAnsi="Segoe UI" w:cs="Segoe UI"/>
          <w:color w:val="0F1115"/>
        </w:rPr>
        <w:t> ,</w:t>
      </w:r>
      <w:proofErr w:type="gramEnd"/>
      <w:r>
        <w:rPr>
          <w:rFonts w:ascii="Segoe UI" w:hAnsi="Segoe UI" w:cs="Segoe UI"/>
          <w:color w:val="0F1115"/>
        </w:rPr>
        <w:t> </w:t>
      </w:r>
      <w:proofErr w:type="spellStart"/>
      <w:r>
        <w:rPr>
          <w:rStyle w:val="HTMLCode"/>
          <w:rFonts w:ascii="Consolas" w:eastAsiaTheme="majorEastAsia" w:hAnsi="Consolas"/>
          <w:color w:val="0F1115"/>
          <w:shd w:val="clear" w:color="auto" w:fill="EBEEF2"/>
        </w:rPr>
        <w:t>approved_at</w:t>
      </w:r>
      <w:proofErr w:type="spellEnd"/>
      <w:r>
        <w:rPr>
          <w:rStyle w:val="HTMLCode"/>
          <w:rFonts w:ascii="Consolas" w:eastAsiaTheme="majorEastAsia" w:hAnsi="Consolas"/>
          <w:color w:val="0F1115"/>
          <w:shd w:val="clear" w:color="auto" w:fill="EBEEF2"/>
        </w:rPr>
        <w:t xml:space="preserve"> = NOW()</w:t>
      </w:r>
      <w:r>
        <w:rPr>
          <w:rFonts w:ascii="Segoe UI" w:hAnsi="Segoe UI" w:cs="Segoe UI"/>
          <w:color w:val="0F1115"/>
        </w:rPr>
        <w:t>, </w:t>
      </w:r>
      <w:proofErr w:type="spellStart"/>
      <w:r>
        <w:rPr>
          <w:rStyle w:val="HTMLCode"/>
          <w:rFonts w:ascii="Consolas" w:eastAsiaTheme="majorEastAsia" w:hAnsi="Consolas"/>
          <w:color w:val="0F1115"/>
          <w:shd w:val="clear" w:color="auto" w:fill="EBEEF2"/>
        </w:rPr>
        <w:t>approved_by</w:t>
      </w:r>
      <w:proofErr w:type="spellEnd"/>
      <w:r>
        <w:rPr>
          <w:rStyle w:val="HTMLCode"/>
          <w:rFonts w:ascii="Consolas" w:eastAsiaTheme="majorEastAsia" w:hAnsi="Consolas"/>
          <w:color w:val="0F1115"/>
          <w:shd w:val="clear" w:color="auto" w:fill="EBEEF2"/>
        </w:rPr>
        <w:t xml:space="preserve"> = Client ID</w:t>
      </w:r>
      <w:r>
        <w:rPr>
          <w:rFonts w:ascii="Segoe UI" w:hAnsi="Segoe UI" w:cs="Segoe UI"/>
          <w:color w:val="0F1115"/>
        </w:rPr>
        <w:t>.</w:t>
      </w:r>
    </w:p>
    <w:p w14:paraId="07600360"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t>Fixed mileage is saved in the vehicle record.</w:t>
      </w:r>
    </w:p>
    <w:p w14:paraId="096E40C3" w14:textId="77777777" w:rsidR="006810C9" w:rsidRDefault="006810C9" w:rsidP="00466FB9">
      <w:pPr>
        <w:pStyle w:val="ds-markdown-paragraph"/>
        <w:numPr>
          <w:ilvl w:val="1"/>
          <w:numId w:val="113"/>
        </w:numPr>
        <w:shd w:val="clear" w:color="auto" w:fill="FFFFFF"/>
        <w:spacing w:after="0" w:afterAutospacing="0"/>
        <w:ind w:left="0"/>
        <w:rPr>
          <w:rFonts w:ascii="Segoe UI" w:hAnsi="Segoe UI" w:cs="Segoe UI"/>
          <w:color w:val="0F1115"/>
        </w:rPr>
      </w:pPr>
      <w:r>
        <w:rPr>
          <w:rFonts w:ascii="Segoe UI" w:hAnsi="Segoe UI" w:cs="Segoe UI"/>
          <w:color w:val="0F1115"/>
        </w:rPr>
        <w:lastRenderedPageBreak/>
        <w:t>The Rider's account is now </w:t>
      </w:r>
      <w:r>
        <w:rPr>
          <w:rStyle w:val="Strong"/>
          <w:rFonts w:ascii="Segoe UI" w:hAnsi="Segoe UI" w:cs="Segoe UI"/>
          <w:color w:val="0F1115"/>
        </w:rPr>
        <w:t>active</w:t>
      </w:r>
      <w:r>
        <w:rPr>
          <w:rFonts w:ascii="Segoe UI" w:hAnsi="Segoe UI" w:cs="Segoe UI"/>
          <w:color w:val="0F1115"/>
        </w:rPr>
        <w:t> and can be assigned to a base.</w:t>
      </w:r>
    </w:p>
    <w:p w14:paraId="65B725DF"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Audit Logging</w:t>
      </w:r>
      <w:r>
        <w:rPr>
          <w:rFonts w:ascii="Segoe UI" w:hAnsi="Segoe UI" w:cs="Segoe UI"/>
          <w:color w:val="0F1115"/>
        </w:rPr>
        <w:br/>
        <w:t>Approval action logged with Client ID, timestamp, rider ID, and fixed mileage (FR CL</w:t>
      </w:r>
      <w:r>
        <w:rPr>
          <w:rFonts w:ascii="Segoe UI" w:hAnsi="Segoe UI" w:cs="Segoe UI"/>
          <w:color w:val="0F1115"/>
        </w:rPr>
        <w:noBreakHyphen/>
        <w:t>30).</w:t>
      </w:r>
    </w:p>
    <w:p w14:paraId="3E34BC38"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Sends Approval Email</w:t>
      </w:r>
      <w:r>
        <w:rPr>
          <w:rFonts w:ascii="Segoe UI" w:hAnsi="Segoe UI" w:cs="Segoe UI"/>
          <w:color w:val="0F1115"/>
        </w:rPr>
        <w:br/>
      </w:r>
      <w:r>
        <w:rPr>
          <w:rStyle w:val="Strong"/>
          <w:rFonts w:ascii="Segoe UI" w:hAnsi="Segoe UI" w:cs="Segoe UI"/>
          <w:color w:val="0F1115"/>
        </w:rPr>
        <w:t>To Rider:</w:t>
      </w:r>
      <w:r>
        <w:rPr>
          <w:rFonts w:ascii="Segoe UI" w:hAnsi="Segoe UI" w:cs="Segoe UI"/>
          <w:color w:val="0F1115"/>
        </w:rPr>
        <w:t> </w:t>
      </w:r>
      <w:r>
        <w:rPr>
          <w:rStyle w:val="Emphasis"/>
          <w:rFonts w:ascii="Segoe UI" w:eastAsiaTheme="majorEastAsia" w:hAnsi="Segoe UI" w:cs="Segoe UI"/>
          <w:color w:val="0F1115"/>
        </w:rPr>
        <w:t>"Congratulations! Your rider account has been approved. You may now log in and start accepting orders once assigned to a base."</w:t>
      </w:r>
      <w:r>
        <w:rPr>
          <w:rFonts w:ascii="Segoe UI" w:hAnsi="Segoe UI" w:cs="Segoe UI"/>
          <w:color w:val="0F1115"/>
        </w:rPr>
        <w:t> (FR R</w:t>
      </w:r>
      <w:r>
        <w:rPr>
          <w:rFonts w:ascii="Segoe UI" w:hAnsi="Segoe UI" w:cs="Segoe UI"/>
          <w:color w:val="0F1115"/>
        </w:rPr>
        <w:noBreakHyphen/>
        <w:t>02)</w:t>
      </w:r>
    </w:p>
    <w:p w14:paraId="082592E1" w14:textId="77777777" w:rsidR="006810C9" w:rsidRDefault="006810C9" w:rsidP="00466FB9">
      <w:pPr>
        <w:pStyle w:val="ds-markdown-paragraph"/>
        <w:numPr>
          <w:ilvl w:val="0"/>
          <w:numId w:val="113"/>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Client Receives Confirmation</w:t>
      </w:r>
      <w:r>
        <w:rPr>
          <w:rFonts w:ascii="Segoe UI" w:hAnsi="Segoe UI" w:cs="Segoe UI"/>
          <w:color w:val="0F1115"/>
        </w:rPr>
        <w:br/>
        <w:t>The application moves from "Pending" to "Approved" list. Success message displayed.</w:t>
      </w:r>
    </w:p>
    <w:p w14:paraId="24806FBF" w14:textId="77777777" w:rsidR="006810C9" w:rsidRDefault="006810C9" w:rsidP="006810C9">
      <w:pPr>
        <w:spacing w:before="480" w:after="480"/>
        <w:rPr>
          <w:rFonts w:ascii="Times New Roman" w:hAnsi="Times New Roman" w:cs="Times New Roman"/>
        </w:rPr>
      </w:pPr>
      <w:r>
        <w:pict w14:anchorId="0BE007B5">
          <v:rect id="_x0000_i1273" style="width:0;height:.75pt" o:hralign="center" o:hrstd="t" o:hr="t" fillcolor="#a0a0a0" stroked="f"/>
        </w:pict>
      </w:r>
    </w:p>
    <w:p w14:paraId="6E4BBA17" w14:textId="77777777" w:rsidR="006810C9" w:rsidRDefault="006810C9" w:rsidP="006810C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Alternative Flows</w:t>
      </w:r>
    </w:p>
    <w:p w14:paraId="6A2EFE09"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A1: Missing Required Fields or Invalid Data</w:t>
      </w:r>
    </w:p>
    <w:p w14:paraId="27D49EE0" w14:textId="77777777" w:rsidR="006810C9" w:rsidRDefault="006810C9" w:rsidP="00466FB9">
      <w:pPr>
        <w:pStyle w:val="ds-markdown-paragraph"/>
        <w:numPr>
          <w:ilvl w:val="0"/>
          <w:numId w:val="114"/>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A, Step 3 – Validation fails.</w:t>
      </w:r>
    </w:p>
    <w:p w14:paraId="22DFB7AA" w14:textId="77777777" w:rsidR="006810C9" w:rsidRDefault="006810C9" w:rsidP="00466FB9">
      <w:pPr>
        <w:pStyle w:val="ds-markdown-paragraph"/>
        <w:numPr>
          <w:ilvl w:val="0"/>
          <w:numId w:val="114"/>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7B95C8C0" w14:textId="77777777" w:rsidR="006810C9" w:rsidRDefault="006810C9" w:rsidP="00466FB9">
      <w:pPr>
        <w:pStyle w:val="ds-markdown-paragraph"/>
        <w:numPr>
          <w:ilvl w:val="1"/>
          <w:numId w:val="114"/>
        </w:numPr>
        <w:shd w:val="clear" w:color="auto" w:fill="FFFFFF"/>
        <w:spacing w:after="0" w:afterAutospacing="0"/>
        <w:ind w:left="0"/>
        <w:rPr>
          <w:rFonts w:ascii="Segoe UI" w:hAnsi="Segoe UI" w:cs="Segoe UI"/>
          <w:color w:val="0F1115"/>
        </w:rPr>
      </w:pPr>
      <w:r>
        <w:rPr>
          <w:rFonts w:ascii="Segoe UI" w:hAnsi="Segoe UI" w:cs="Segoe UI"/>
          <w:color w:val="0F1115"/>
        </w:rPr>
        <w:t>System highlights missing/invalid fields.</w:t>
      </w:r>
    </w:p>
    <w:p w14:paraId="3C435F58" w14:textId="77777777" w:rsidR="006810C9" w:rsidRDefault="006810C9" w:rsidP="00466FB9">
      <w:pPr>
        <w:pStyle w:val="ds-markdown-paragraph"/>
        <w:numPr>
          <w:ilvl w:val="1"/>
          <w:numId w:val="114"/>
        </w:numPr>
        <w:shd w:val="clear" w:color="auto" w:fill="FFFFFF"/>
        <w:spacing w:after="0" w:afterAutospacing="0"/>
        <w:ind w:left="0"/>
        <w:rPr>
          <w:rFonts w:ascii="Segoe UI" w:hAnsi="Segoe UI" w:cs="Segoe UI"/>
          <w:color w:val="0F1115"/>
        </w:rPr>
      </w:pPr>
      <w:r>
        <w:rPr>
          <w:rFonts w:ascii="Segoe UI" w:hAnsi="Segoe UI" w:cs="Segoe UI"/>
          <w:color w:val="0F1115"/>
        </w:rPr>
        <w:t>Rider must correct and resubmit.</w:t>
      </w:r>
    </w:p>
    <w:p w14:paraId="7FAD7487"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A2: Image Upload Failure</w:t>
      </w:r>
    </w:p>
    <w:p w14:paraId="3C5C5CC6" w14:textId="77777777" w:rsidR="006810C9" w:rsidRDefault="006810C9" w:rsidP="00466FB9">
      <w:pPr>
        <w:pStyle w:val="ds-markdown-paragraph"/>
        <w:numPr>
          <w:ilvl w:val="0"/>
          <w:numId w:val="115"/>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A, Step 3 – Network issue or file too large.</w:t>
      </w:r>
    </w:p>
    <w:p w14:paraId="3E5FE9FA" w14:textId="77777777" w:rsidR="006810C9" w:rsidRDefault="006810C9" w:rsidP="00466FB9">
      <w:pPr>
        <w:pStyle w:val="ds-markdown-paragraph"/>
        <w:numPr>
          <w:ilvl w:val="0"/>
          <w:numId w:val="115"/>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009FF1B1" w14:textId="77777777" w:rsidR="006810C9" w:rsidRDefault="006810C9" w:rsidP="00466FB9">
      <w:pPr>
        <w:pStyle w:val="ds-markdown-paragraph"/>
        <w:numPr>
          <w:ilvl w:val="1"/>
          <w:numId w:val="115"/>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"Image upload failed. Please check your connection and try again."</w:t>
      </w:r>
    </w:p>
    <w:p w14:paraId="1307CCEC" w14:textId="77777777" w:rsidR="006810C9" w:rsidRDefault="006810C9" w:rsidP="00466FB9">
      <w:pPr>
        <w:pStyle w:val="ds-markdown-paragraph"/>
        <w:numPr>
          <w:ilvl w:val="1"/>
          <w:numId w:val="115"/>
        </w:numPr>
        <w:shd w:val="clear" w:color="auto" w:fill="FFFFFF"/>
        <w:spacing w:after="0" w:afterAutospacing="0"/>
        <w:ind w:left="0"/>
        <w:rPr>
          <w:rFonts w:ascii="Segoe UI" w:hAnsi="Segoe UI" w:cs="Segoe UI"/>
          <w:color w:val="0F1115"/>
        </w:rPr>
      </w:pPr>
      <w:r>
        <w:rPr>
          <w:rFonts w:ascii="Segoe UI" w:hAnsi="Segoe UI" w:cs="Segoe UI"/>
          <w:color w:val="0F1115"/>
        </w:rPr>
        <w:t>Rider may retry.</w:t>
      </w:r>
    </w:p>
    <w:p w14:paraId="2D4D475D"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B1: Client Rejects Application</w:t>
      </w:r>
    </w:p>
    <w:p w14:paraId="08B780A9" w14:textId="77777777" w:rsidR="006810C9" w:rsidRDefault="006810C9" w:rsidP="00466FB9">
      <w:pPr>
        <w:pStyle w:val="ds-markdown-paragraph"/>
        <w:numPr>
          <w:ilvl w:val="0"/>
          <w:numId w:val="1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5 – Client selects "Reject".</w:t>
      </w:r>
    </w:p>
    <w:p w14:paraId="02CF8244" w14:textId="77777777" w:rsidR="006810C9" w:rsidRDefault="006810C9" w:rsidP="00466FB9">
      <w:pPr>
        <w:pStyle w:val="ds-markdown-paragraph"/>
        <w:numPr>
          <w:ilvl w:val="0"/>
          <w:numId w:val="116"/>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DC522A2"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Fonts w:ascii="Segoe UI" w:hAnsi="Segoe UI" w:cs="Segoe UI"/>
          <w:color w:val="0F1115"/>
        </w:rPr>
        <w:t>Optional: Client enters a </w:t>
      </w:r>
      <w:r>
        <w:rPr>
          <w:rStyle w:val="Strong"/>
          <w:rFonts w:ascii="Segoe UI" w:hAnsi="Segoe UI" w:cs="Segoe UI"/>
          <w:color w:val="0F1115"/>
        </w:rPr>
        <w:t>rejection reason</w:t>
      </w:r>
      <w:r>
        <w:rPr>
          <w:rFonts w:ascii="Segoe UI" w:hAnsi="Segoe UI" w:cs="Segoe UI"/>
          <w:color w:val="0F1115"/>
        </w:rPr>
        <w:t> (text) to be included in the email (FR CL</w:t>
      </w:r>
      <w:r>
        <w:rPr>
          <w:rFonts w:ascii="Segoe UI" w:hAnsi="Segoe UI" w:cs="Segoe UI"/>
          <w:color w:val="0F1115"/>
        </w:rPr>
        <w:noBreakHyphen/>
        <w:t>37).</w:t>
      </w:r>
    </w:p>
    <w:p w14:paraId="3ECEA4B1"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Fonts w:ascii="Segoe UI" w:hAnsi="Segoe UI" w:cs="Segoe UI"/>
          <w:color w:val="0F1115"/>
        </w:rPr>
        <w:t>Client confirms rejection.</w:t>
      </w:r>
    </w:p>
    <w:p w14:paraId="1890E89B"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Fonts w:ascii="Segoe UI" w:hAnsi="Segoe UI" w:cs="Segoe UI"/>
          <w:color w:val="0F1115"/>
        </w:rPr>
        <w:t>Rider </w:t>
      </w:r>
      <w:proofErr w:type="spellStart"/>
      <w:r>
        <w:rPr>
          <w:rStyle w:val="HTMLCode"/>
          <w:rFonts w:ascii="Consolas" w:eastAsiaTheme="majorEastAsia" w:hAnsi="Consolas"/>
          <w:color w:val="0F1115"/>
          <w:shd w:val="clear" w:color="auto" w:fill="EBEEF2"/>
        </w:rPr>
        <w:t>approval_status</w:t>
      </w:r>
      <w:proofErr w:type="spellEnd"/>
      <w:r>
        <w:rPr>
          <w:rFonts w:ascii="Segoe UI" w:hAnsi="Segoe UI" w:cs="Segoe UI"/>
          <w:color w:val="0F1115"/>
        </w:rPr>
        <w:t> set to </w:t>
      </w:r>
      <w:proofErr w:type="gramStart"/>
      <w:r>
        <w:rPr>
          <w:rStyle w:val="HTMLCode"/>
          <w:rFonts w:ascii="Consolas" w:eastAsiaTheme="majorEastAsia" w:hAnsi="Consolas"/>
          <w:color w:val="0F1115"/>
          <w:shd w:val="clear" w:color="auto" w:fill="EBEEF2"/>
        </w:rPr>
        <w:t>REJECTED</w:t>
      </w:r>
      <w:r>
        <w:rPr>
          <w:rFonts w:ascii="Segoe UI" w:hAnsi="Segoe UI" w:cs="Segoe UI"/>
          <w:color w:val="0F1115"/>
        </w:rPr>
        <w:t> .</w:t>
      </w:r>
      <w:proofErr w:type="gramEnd"/>
    </w:p>
    <w:p w14:paraId="0A382EAB"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Fonts w:ascii="Segoe UI" w:hAnsi="Segoe UI" w:cs="Segoe UI"/>
          <w:color w:val="0F1115"/>
        </w:rPr>
        <w:t>Audit log recorded (FR CL</w:t>
      </w:r>
      <w:r>
        <w:rPr>
          <w:rFonts w:ascii="Segoe UI" w:hAnsi="Segoe UI" w:cs="Segoe UI"/>
          <w:color w:val="0F1115"/>
        </w:rPr>
        <w:noBreakHyphen/>
        <w:t>30).</w:t>
      </w:r>
    </w:p>
    <w:p w14:paraId="28631DFB"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Style w:val="Strong"/>
          <w:rFonts w:ascii="Segoe UI" w:hAnsi="Segoe UI" w:cs="Segoe UI"/>
          <w:color w:val="0F1115"/>
        </w:rPr>
        <w:t>System Sends Rejection Email:</w:t>
      </w:r>
      <w:r>
        <w:rPr>
          <w:rFonts w:ascii="Segoe UI" w:hAnsi="Segoe UI" w:cs="Segoe UI"/>
          <w:color w:val="0F1115"/>
        </w:rPr>
        <w:t> </w:t>
      </w:r>
      <w:r>
        <w:rPr>
          <w:rStyle w:val="Emphasis"/>
          <w:rFonts w:ascii="Segoe UI" w:eastAsiaTheme="majorEastAsia" w:hAnsi="Segoe UI" w:cs="Segoe UI"/>
          <w:color w:val="0F1115"/>
        </w:rPr>
        <w:t>"We regret to inform you that your rider application has not been approved."</w:t>
      </w:r>
      <w:r>
        <w:rPr>
          <w:rFonts w:ascii="Segoe UI" w:hAnsi="Segoe UI" w:cs="Segoe UI"/>
          <w:color w:val="0F1115"/>
        </w:rPr>
        <w:t> (Reason included if provided).</w:t>
      </w:r>
    </w:p>
    <w:p w14:paraId="7D81E113" w14:textId="77777777" w:rsidR="006810C9" w:rsidRDefault="006810C9" w:rsidP="00466FB9">
      <w:pPr>
        <w:pStyle w:val="ds-markdown-paragraph"/>
        <w:numPr>
          <w:ilvl w:val="1"/>
          <w:numId w:val="116"/>
        </w:numPr>
        <w:shd w:val="clear" w:color="auto" w:fill="FFFFFF"/>
        <w:spacing w:after="0" w:afterAutospacing="0"/>
        <w:ind w:left="0"/>
        <w:rPr>
          <w:rFonts w:ascii="Segoe UI" w:hAnsi="Segoe UI" w:cs="Segoe UI"/>
          <w:color w:val="0F1115"/>
        </w:rPr>
      </w:pPr>
      <w:r>
        <w:rPr>
          <w:rFonts w:ascii="Segoe UI" w:hAnsi="Segoe UI" w:cs="Segoe UI"/>
          <w:color w:val="0F1115"/>
        </w:rPr>
        <w:t>Application moves to "Rejected" list.</w:t>
      </w:r>
    </w:p>
    <w:p w14:paraId="7AA48D43"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lastRenderedPageBreak/>
        <w:t>B2: Duplicate Application (Same Email/Phone)</w:t>
      </w:r>
    </w:p>
    <w:p w14:paraId="15CC2AD2" w14:textId="77777777" w:rsidR="006810C9" w:rsidRDefault="006810C9" w:rsidP="00466FB9">
      <w:pPr>
        <w:pStyle w:val="ds-markdown-paragraph"/>
        <w:numPr>
          <w:ilvl w:val="0"/>
          <w:numId w:val="117"/>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A, Step 6 – Email or phone already exists with a pending or active rider account.</w:t>
      </w:r>
    </w:p>
    <w:p w14:paraId="549367EB" w14:textId="77777777" w:rsidR="006810C9" w:rsidRDefault="006810C9" w:rsidP="00466FB9">
      <w:pPr>
        <w:pStyle w:val="ds-markdown-paragraph"/>
        <w:numPr>
          <w:ilvl w:val="0"/>
          <w:numId w:val="117"/>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360693F7" w14:textId="77777777" w:rsidR="006810C9" w:rsidRDefault="006810C9" w:rsidP="00466FB9">
      <w:pPr>
        <w:pStyle w:val="ds-markdown-paragraph"/>
        <w:numPr>
          <w:ilvl w:val="1"/>
          <w:numId w:val="117"/>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"An application with this email/phone already exists."</w:t>
      </w:r>
    </w:p>
    <w:p w14:paraId="35672C4B" w14:textId="77777777" w:rsidR="006810C9" w:rsidRDefault="006810C9" w:rsidP="00466FB9">
      <w:pPr>
        <w:pStyle w:val="ds-markdown-paragraph"/>
        <w:numPr>
          <w:ilvl w:val="1"/>
          <w:numId w:val="117"/>
        </w:numPr>
        <w:shd w:val="clear" w:color="auto" w:fill="FFFFFF"/>
        <w:spacing w:after="0" w:afterAutospacing="0"/>
        <w:ind w:left="0"/>
        <w:rPr>
          <w:rFonts w:ascii="Segoe UI" w:hAnsi="Segoe UI" w:cs="Segoe UI"/>
          <w:color w:val="0F1115"/>
        </w:rPr>
      </w:pPr>
      <w:r>
        <w:rPr>
          <w:rFonts w:ascii="Segoe UI" w:hAnsi="Segoe UI" w:cs="Segoe UI"/>
          <w:color w:val="0F1115"/>
        </w:rPr>
        <w:t>Rider is blocked from submitting.</w:t>
      </w:r>
    </w:p>
    <w:p w14:paraId="521B109D"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B3: Client Attempts Approval Without Fixed Mileage</w:t>
      </w:r>
    </w:p>
    <w:p w14:paraId="735928EE" w14:textId="77777777" w:rsidR="006810C9" w:rsidRDefault="006810C9" w:rsidP="00466FB9">
      <w:pPr>
        <w:pStyle w:val="ds-markdown-paragraph"/>
        <w:numPr>
          <w:ilvl w:val="0"/>
          <w:numId w:val="118"/>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B, Step 6 – Client clicks "Approve" but fixed mileage field is empty or invalid.</w:t>
      </w:r>
    </w:p>
    <w:p w14:paraId="3E8420C1" w14:textId="77777777" w:rsidR="006810C9" w:rsidRDefault="006810C9" w:rsidP="00466FB9">
      <w:pPr>
        <w:pStyle w:val="ds-markdown-paragraph"/>
        <w:numPr>
          <w:ilvl w:val="0"/>
          <w:numId w:val="118"/>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6DE97456" w14:textId="77777777" w:rsidR="006810C9" w:rsidRDefault="006810C9" w:rsidP="00466FB9">
      <w:pPr>
        <w:pStyle w:val="ds-markdown-paragraph"/>
        <w:numPr>
          <w:ilvl w:val="1"/>
          <w:numId w:val="118"/>
        </w:numPr>
        <w:shd w:val="clear" w:color="auto" w:fill="FFFFFF"/>
        <w:spacing w:after="0" w:afterAutospacing="0"/>
        <w:ind w:left="0"/>
        <w:rPr>
          <w:rFonts w:ascii="Segoe UI" w:hAnsi="Segoe UI" w:cs="Segoe UI"/>
          <w:color w:val="0F1115"/>
        </w:rPr>
      </w:pPr>
      <w:r>
        <w:rPr>
          <w:rFonts w:ascii="Segoe UI" w:hAnsi="Segoe UI" w:cs="Segoe UI"/>
          <w:color w:val="0F1115"/>
        </w:rPr>
        <w:t>System displays validation error: </w:t>
      </w:r>
      <w:r>
        <w:rPr>
          <w:rStyle w:val="Emphasis"/>
          <w:rFonts w:ascii="Segoe UI" w:eastAsiaTheme="majorEastAsia" w:hAnsi="Segoe UI" w:cs="Segoe UI"/>
          <w:color w:val="0F1115"/>
        </w:rPr>
        <w:t>"Fixed mileage is required before approval."</w:t>
      </w:r>
    </w:p>
    <w:p w14:paraId="3020FA7C" w14:textId="77777777" w:rsidR="006810C9" w:rsidRDefault="006810C9" w:rsidP="00466FB9">
      <w:pPr>
        <w:pStyle w:val="ds-markdown-paragraph"/>
        <w:numPr>
          <w:ilvl w:val="1"/>
          <w:numId w:val="118"/>
        </w:numPr>
        <w:shd w:val="clear" w:color="auto" w:fill="FFFFFF"/>
        <w:spacing w:after="0" w:afterAutospacing="0"/>
        <w:ind w:left="0"/>
        <w:rPr>
          <w:rFonts w:ascii="Segoe UI" w:hAnsi="Segoe UI" w:cs="Segoe UI"/>
          <w:color w:val="0F1115"/>
        </w:rPr>
      </w:pPr>
      <w:r>
        <w:rPr>
          <w:rFonts w:ascii="Segoe UI" w:hAnsi="Segoe UI" w:cs="Segoe UI"/>
          <w:color w:val="0F1115"/>
        </w:rPr>
        <w:t>Client must enter a valid mileage.</w:t>
      </w:r>
    </w:p>
    <w:p w14:paraId="7C36289B" w14:textId="77777777" w:rsidR="006810C9" w:rsidRDefault="006810C9" w:rsidP="006810C9">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B4: Age Verification Fails</w:t>
      </w:r>
    </w:p>
    <w:p w14:paraId="44C0C00A" w14:textId="77777777" w:rsidR="006810C9" w:rsidRDefault="006810C9" w:rsidP="00466FB9">
      <w:pPr>
        <w:pStyle w:val="ds-markdown-paragraph"/>
        <w:numPr>
          <w:ilvl w:val="0"/>
          <w:numId w:val="119"/>
        </w:numPr>
        <w:shd w:val="clear" w:color="auto" w:fill="FFFFFF"/>
        <w:spacing w:after="0" w:afterAutospacing="0"/>
        <w:ind w:left="0"/>
        <w:rPr>
          <w:rFonts w:ascii="Segoe UI" w:hAnsi="Segoe UI" w:cs="Segoe UI"/>
          <w:color w:val="0F1115"/>
        </w:rPr>
      </w:pPr>
      <w:r>
        <w:rPr>
          <w:rStyle w:val="Strong"/>
          <w:rFonts w:ascii="Segoe UI" w:hAnsi="Segoe UI" w:cs="Segoe UI"/>
          <w:color w:val="0F1115"/>
        </w:rPr>
        <w:t>Trigger:</w:t>
      </w:r>
      <w:r>
        <w:rPr>
          <w:rFonts w:ascii="Segoe UI" w:hAnsi="Segoe UI" w:cs="Segoe UI"/>
          <w:color w:val="0F1115"/>
        </w:rPr>
        <w:t> Sub</w:t>
      </w:r>
      <w:r>
        <w:rPr>
          <w:rFonts w:ascii="Segoe UI" w:hAnsi="Segoe UI" w:cs="Segoe UI"/>
          <w:color w:val="0F1115"/>
        </w:rPr>
        <w:noBreakHyphen/>
        <w:t>Flow A, Step 3 – Rider's provided ID or self</w:t>
      </w:r>
      <w:r>
        <w:rPr>
          <w:rFonts w:ascii="Segoe UI" w:hAnsi="Segoe UI" w:cs="Segoe UI"/>
          <w:color w:val="0F1115"/>
        </w:rPr>
        <w:noBreakHyphen/>
        <w:t>declaration indicates age &lt; 18.</w:t>
      </w:r>
    </w:p>
    <w:p w14:paraId="319411AE" w14:textId="77777777" w:rsidR="006810C9" w:rsidRDefault="006810C9" w:rsidP="00466FB9">
      <w:pPr>
        <w:pStyle w:val="ds-markdown-paragraph"/>
        <w:numPr>
          <w:ilvl w:val="0"/>
          <w:numId w:val="119"/>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Flow:</w:t>
      </w:r>
    </w:p>
    <w:p w14:paraId="18771615" w14:textId="77777777" w:rsidR="006810C9" w:rsidRDefault="006810C9" w:rsidP="00466FB9">
      <w:pPr>
        <w:pStyle w:val="ds-markdown-paragraph"/>
        <w:numPr>
          <w:ilvl w:val="1"/>
          <w:numId w:val="119"/>
        </w:numPr>
        <w:shd w:val="clear" w:color="auto" w:fill="FFFFFF"/>
        <w:spacing w:after="0" w:afterAutospacing="0"/>
        <w:ind w:left="0"/>
        <w:rPr>
          <w:rFonts w:ascii="Segoe UI" w:hAnsi="Segoe UI" w:cs="Segoe UI"/>
          <w:color w:val="0F1115"/>
        </w:rPr>
      </w:pPr>
      <w:r>
        <w:rPr>
          <w:rFonts w:ascii="Segoe UI" w:hAnsi="Segoe UI" w:cs="Segoe UI"/>
          <w:color w:val="0F1115"/>
        </w:rPr>
        <w:t>System displays error: </w:t>
      </w:r>
      <w:r>
        <w:rPr>
          <w:rStyle w:val="Emphasis"/>
          <w:rFonts w:ascii="Segoe UI" w:eastAsiaTheme="majorEastAsia" w:hAnsi="Segoe UI" w:cs="Segoe UI"/>
          <w:color w:val="0F1115"/>
        </w:rPr>
        <w:t>"You must be at least 18 years old to register as a rider."</w:t>
      </w:r>
    </w:p>
    <w:p w14:paraId="2B96DD40" w14:textId="77777777" w:rsidR="006810C9" w:rsidRDefault="006810C9" w:rsidP="00466FB9">
      <w:pPr>
        <w:pStyle w:val="ds-markdown-paragraph"/>
        <w:numPr>
          <w:ilvl w:val="1"/>
          <w:numId w:val="119"/>
        </w:numPr>
        <w:shd w:val="clear" w:color="auto" w:fill="FFFFFF"/>
        <w:spacing w:after="0" w:afterAutospacing="0"/>
        <w:ind w:left="0"/>
        <w:rPr>
          <w:rFonts w:ascii="Segoe UI" w:hAnsi="Segoe UI" w:cs="Segoe UI"/>
          <w:color w:val="0F1115"/>
        </w:rPr>
      </w:pPr>
      <w:r>
        <w:rPr>
          <w:rFonts w:ascii="Segoe UI" w:hAnsi="Segoe UI" w:cs="Segoe UI"/>
          <w:color w:val="0F1115"/>
        </w:rPr>
        <w:t>Registration is blocked.</w:t>
      </w:r>
    </w:p>
    <w:p w14:paraId="55B2ADE0" w14:textId="77777777" w:rsidR="006810C9" w:rsidRDefault="006810C9" w:rsidP="006810C9">
      <w:pPr>
        <w:spacing w:before="480" w:after="480"/>
        <w:rPr>
          <w:rFonts w:ascii="Times New Roman" w:hAnsi="Times New Roman" w:cs="Times New Roman"/>
        </w:rPr>
      </w:pPr>
      <w:r>
        <w:pict w14:anchorId="2C9454B7">
          <v:rect id="_x0000_i1274" style="width:0;height:.75pt" o:hralign="center" o:hrstd="t" o:hr="t" fillcolor="#a0a0a0" stroked="f"/>
        </w:pict>
      </w:r>
    </w:p>
    <w:p w14:paraId="42C54B1C" w14:textId="77777777" w:rsidR="006810C9" w:rsidRDefault="006810C9" w:rsidP="006810C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Business Rules &amp; Constraints (from SRS)</w:t>
      </w:r>
    </w:p>
    <w:tbl>
      <w:tblPr>
        <w:tblW w:w="11280" w:type="dxa"/>
        <w:tblCellMar>
          <w:top w:w="15" w:type="dxa"/>
          <w:left w:w="15" w:type="dxa"/>
          <w:bottom w:w="15" w:type="dxa"/>
          <w:right w:w="15" w:type="dxa"/>
        </w:tblCellMar>
        <w:tblLook w:val="04A0" w:firstRow="1" w:lastRow="0" w:firstColumn="1" w:lastColumn="0" w:noHBand="0" w:noVBand="1"/>
      </w:tblPr>
      <w:tblGrid>
        <w:gridCol w:w="1098"/>
        <w:gridCol w:w="8130"/>
        <w:gridCol w:w="2052"/>
      </w:tblGrid>
      <w:tr w:rsidR="006810C9" w14:paraId="2E00868D" w14:textId="77777777" w:rsidTr="006810C9">
        <w:trPr>
          <w:tblHeader/>
        </w:trPr>
        <w:tc>
          <w:tcPr>
            <w:tcW w:w="0" w:type="auto"/>
            <w:tcBorders>
              <w:top w:val="nil"/>
            </w:tcBorders>
            <w:tcMar>
              <w:top w:w="150" w:type="dxa"/>
              <w:left w:w="0" w:type="dxa"/>
              <w:bottom w:w="150" w:type="dxa"/>
              <w:right w:w="240" w:type="dxa"/>
            </w:tcMar>
            <w:vAlign w:val="center"/>
            <w:hideMark/>
          </w:tcPr>
          <w:p w14:paraId="25DF37C2" w14:textId="77777777" w:rsidR="006810C9" w:rsidRDefault="006810C9">
            <w:pPr>
              <w:spacing w:line="375" w:lineRule="atLeast"/>
              <w:rPr>
                <w:rFonts w:ascii="Segoe UI" w:hAnsi="Segoe UI" w:cs="Segoe UI"/>
                <w:sz w:val="23"/>
                <w:szCs w:val="23"/>
              </w:rPr>
            </w:pPr>
            <w:r>
              <w:rPr>
                <w:rFonts w:ascii="Segoe UI" w:hAnsi="Segoe UI" w:cs="Segoe UI"/>
                <w:sz w:val="23"/>
                <w:szCs w:val="23"/>
              </w:rPr>
              <w:t>Rule ID</w:t>
            </w:r>
          </w:p>
        </w:tc>
        <w:tc>
          <w:tcPr>
            <w:tcW w:w="0" w:type="auto"/>
            <w:tcBorders>
              <w:top w:val="nil"/>
            </w:tcBorders>
            <w:tcMar>
              <w:top w:w="150" w:type="dxa"/>
              <w:left w:w="240" w:type="dxa"/>
              <w:bottom w:w="150" w:type="dxa"/>
              <w:right w:w="240" w:type="dxa"/>
            </w:tcMar>
            <w:vAlign w:val="center"/>
            <w:hideMark/>
          </w:tcPr>
          <w:p w14:paraId="7F6AC4FF" w14:textId="77777777" w:rsidR="006810C9" w:rsidRDefault="006810C9">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3E145B54" w14:textId="77777777" w:rsidR="006810C9" w:rsidRDefault="006810C9">
            <w:pPr>
              <w:spacing w:line="375" w:lineRule="atLeast"/>
              <w:rPr>
                <w:rFonts w:ascii="Segoe UI" w:hAnsi="Segoe UI" w:cs="Segoe UI"/>
                <w:sz w:val="23"/>
                <w:szCs w:val="23"/>
              </w:rPr>
            </w:pPr>
            <w:r>
              <w:rPr>
                <w:rFonts w:ascii="Segoe UI" w:hAnsi="Segoe UI" w:cs="Segoe UI"/>
                <w:sz w:val="23"/>
                <w:szCs w:val="23"/>
              </w:rPr>
              <w:t>Impact on Use Case</w:t>
            </w:r>
          </w:p>
        </w:tc>
      </w:tr>
      <w:tr w:rsidR="006810C9" w14:paraId="7F2AA869" w14:textId="77777777" w:rsidTr="006810C9">
        <w:tc>
          <w:tcPr>
            <w:tcW w:w="0" w:type="auto"/>
            <w:tcMar>
              <w:top w:w="150" w:type="dxa"/>
              <w:left w:w="0" w:type="dxa"/>
              <w:bottom w:w="150" w:type="dxa"/>
              <w:right w:w="240" w:type="dxa"/>
            </w:tcMar>
            <w:vAlign w:val="center"/>
            <w:hideMark/>
          </w:tcPr>
          <w:p w14:paraId="65368B50"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788B6FD3"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shall register providing: vehicle full name + model, vehicle picture, plate number, fuel consumption (</w:t>
            </w:r>
            <w:proofErr w:type="spellStart"/>
            <w:r>
              <w:rPr>
                <w:rFonts w:ascii="Segoe UI" w:hAnsi="Segoe UI" w:cs="Segoe UI"/>
                <w:sz w:val="23"/>
                <w:szCs w:val="23"/>
              </w:rPr>
              <w:t>litres</w:t>
            </w:r>
            <w:proofErr w:type="spellEnd"/>
            <w:r>
              <w:rPr>
                <w:rFonts w:ascii="Segoe UI" w:hAnsi="Segoe UI" w:cs="Segoe UI"/>
                <w:sz w:val="23"/>
                <w:szCs w:val="23"/>
              </w:rPr>
              <w:t>/km), full name, both side ID card images, rider image, address, WhatsApp number.</w:t>
            </w:r>
          </w:p>
        </w:tc>
        <w:tc>
          <w:tcPr>
            <w:tcW w:w="0" w:type="auto"/>
            <w:tcMar>
              <w:top w:w="150" w:type="dxa"/>
              <w:left w:w="240" w:type="dxa"/>
              <w:bottom w:w="150" w:type="dxa"/>
              <w:right w:w="0" w:type="dxa"/>
            </w:tcMar>
            <w:vAlign w:val="center"/>
            <w:hideMark/>
          </w:tcPr>
          <w:p w14:paraId="184DE3D9"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2</w:t>
            </w:r>
          </w:p>
        </w:tc>
      </w:tr>
      <w:tr w:rsidR="006810C9" w14:paraId="12D5A508" w14:textId="77777777" w:rsidTr="006810C9">
        <w:tc>
          <w:tcPr>
            <w:tcW w:w="0" w:type="auto"/>
            <w:tcMar>
              <w:top w:w="150" w:type="dxa"/>
              <w:left w:w="0" w:type="dxa"/>
              <w:bottom w:w="150" w:type="dxa"/>
              <w:right w:w="240" w:type="dxa"/>
            </w:tcMar>
            <w:vAlign w:val="center"/>
            <w:hideMark/>
          </w:tcPr>
          <w:p w14:paraId="228BC745"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lastRenderedPageBreak/>
              <w:t>FR R</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6768771C" w14:textId="77777777" w:rsidR="006810C9" w:rsidRDefault="006810C9">
            <w:pPr>
              <w:spacing w:line="375" w:lineRule="atLeast"/>
              <w:rPr>
                <w:rFonts w:ascii="Segoe UI" w:hAnsi="Segoe UI" w:cs="Segoe UI"/>
                <w:sz w:val="23"/>
                <w:szCs w:val="23"/>
              </w:rPr>
            </w:pPr>
            <w:r>
              <w:rPr>
                <w:rFonts w:ascii="Segoe UI" w:hAnsi="Segoe UI" w:cs="Segoe UI"/>
                <w:sz w:val="23"/>
                <w:szCs w:val="23"/>
              </w:rPr>
              <w:t>Client must approve rider account. Approval email sent.</w:t>
            </w:r>
          </w:p>
        </w:tc>
        <w:tc>
          <w:tcPr>
            <w:tcW w:w="0" w:type="auto"/>
            <w:tcMar>
              <w:top w:w="150" w:type="dxa"/>
              <w:left w:w="240" w:type="dxa"/>
              <w:bottom w:w="150" w:type="dxa"/>
              <w:right w:w="0" w:type="dxa"/>
            </w:tcMar>
            <w:vAlign w:val="center"/>
            <w:hideMark/>
          </w:tcPr>
          <w:p w14:paraId="2DAE4D3B"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Steps 6–9</w:t>
            </w:r>
          </w:p>
        </w:tc>
      </w:tr>
      <w:tr w:rsidR="006810C9" w14:paraId="240B9805" w14:textId="77777777" w:rsidTr="006810C9">
        <w:tc>
          <w:tcPr>
            <w:tcW w:w="0" w:type="auto"/>
            <w:tcMar>
              <w:top w:w="150" w:type="dxa"/>
              <w:left w:w="0" w:type="dxa"/>
              <w:bottom w:w="150" w:type="dxa"/>
              <w:right w:w="240" w:type="dxa"/>
            </w:tcMar>
            <w:vAlign w:val="center"/>
            <w:hideMark/>
          </w:tcPr>
          <w:p w14:paraId="2928DA28"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37</w:t>
            </w:r>
          </w:p>
        </w:tc>
        <w:tc>
          <w:tcPr>
            <w:tcW w:w="0" w:type="auto"/>
            <w:tcMar>
              <w:top w:w="150" w:type="dxa"/>
              <w:left w:w="240" w:type="dxa"/>
              <w:bottom w:w="150" w:type="dxa"/>
              <w:right w:w="240" w:type="dxa"/>
            </w:tcMar>
            <w:vAlign w:val="center"/>
            <w:hideMark/>
          </w:tcPr>
          <w:p w14:paraId="1F45F77E"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registration approval: client </w:t>
            </w:r>
            <w:r>
              <w:rPr>
                <w:rStyle w:val="Strong"/>
                <w:rFonts w:ascii="Segoe UI" w:hAnsi="Segoe UI" w:cs="Segoe UI"/>
                <w:sz w:val="23"/>
                <w:szCs w:val="23"/>
              </w:rPr>
              <w:t>must write fixed mileage</w:t>
            </w:r>
            <w:r>
              <w:rPr>
                <w:rFonts w:ascii="Segoe UI" w:hAnsi="Segoe UI" w:cs="Segoe UI"/>
                <w:sz w:val="23"/>
                <w:szCs w:val="23"/>
              </w:rPr>
              <w:t> of vehicle before approving. Rejection may include email message.</w:t>
            </w:r>
          </w:p>
        </w:tc>
        <w:tc>
          <w:tcPr>
            <w:tcW w:w="0" w:type="auto"/>
            <w:tcMar>
              <w:top w:w="150" w:type="dxa"/>
              <w:left w:w="240" w:type="dxa"/>
              <w:bottom w:w="150" w:type="dxa"/>
              <w:right w:w="0" w:type="dxa"/>
            </w:tcMar>
            <w:vAlign w:val="center"/>
            <w:hideMark/>
          </w:tcPr>
          <w:p w14:paraId="5A3450C6"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Step 4; Alt Flow B1</w:t>
            </w:r>
          </w:p>
        </w:tc>
      </w:tr>
      <w:tr w:rsidR="006810C9" w14:paraId="1107F479" w14:textId="77777777" w:rsidTr="006810C9">
        <w:tc>
          <w:tcPr>
            <w:tcW w:w="0" w:type="auto"/>
            <w:tcMar>
              <w:top w:w="150" w:type="dxa"/>
              <w:left w:w="0" w:type="dxa"/>
              <w:bottom w:w="150" w:type="dxa"/>
              <w:right w:w="240" w:type="dxa"/>
            </w:tcMar>
            <w:vAlign w:val="center"/>
            <w:hideMark/>
          </w:tcPr>
          <w:p w14:paraId="6BD3B45B"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33</w:t>
            </w:r>
          </w:p>
        </w:tc>
        <w:tc>
          <w:tcPr>
            <w:tcW w:w="0" w:type="auto"/>
            <w:tcMar>
              <w:top w:w="150" w:type="dxa"/>
              <w:left w:w="240" w:type="dxa"/>
              <w:bottom w:w="150" w:type="dxa"/>
              <w:right w:w="240" w:type="dxa"/>
            </w:tcMar>
            <w:vAlign w:val="center"/>
            <w:hideMark/>
          </w:tcPr>
          <w:p w14:paraId="33BAFE45" w14:textId="77777777" w:rsidR="006810C9" w:rsidRDefault="006810C9">
            <w:pPr>
              <w:spacing w:line="375" w:lineRule="atLeast"/>
              <w:rPr>
                <w:rFonts w:ascii="Segoe UI" w:hAnsi="Segoe UI" w:cs="Segoe UI"/>
                <w:sz w:val="23"/>
                <w:szCs w:val="23"/>
              </w:rPr>
            </w:pPr>
            <w:r>
              <w:rPr>
                <w:rFonts w:ascii="Segoe UI" w:hAnsi="Segoe UI" w:cs="Segoe UI"/>
                <w:sz w:val="23"/>
                <w:szCs w:val="23"/>
              </w:rPr>
              <w:t>Client must add agreement forms for riders and customers (accepted during registration).</w:t>
            </w:r>
          </w:p>
        </w:tc>
        <w:tc>
          <w:tcPr>
            <w:tcW w:w="0" w:type="auto"/>
            <w:tcMar>
              <w:top w:w="150" w:type="dxa"/>
              <w:left w:w="240" w:type="dxa"/>
              <w:bottom w:w="150" w:type="dxa"/>
              <w:right w:w="0" w:type="dxa"/>
            </w:tcMar>
            <w:vAlign w:val="center"/>
            <w:hideMark/>
          </w:tcPr>
          <w:p w14:paraId="27B9769C"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4</w:t>
            </w:r>
          </w:p>
        </w:tc>
      </w:tr>
      <w:tr w:rsidR="006810C9" w14:paraId="6F785E28" w14:textId="77777777" w:rsidTr="006810C9">
        <w:tc>
          <w:tcPr>
            <w:tcW w:w="0" w:type="auto"/>
            <w:tcMar>
              <w:top w:w="150" w:type="dxa"/>
              <w:left w:w="0" w:type="dxa"/>
              <w:bottom w:w="150" w:type="dxa"/>
              <w:right w:w="240" w:type="dxa"/>
            </w:tcMar>
            <w:vAlign w:val="center"/>
            <w:hideMark/>
          </w:tcPr>
          <w:p w14:paraId="793A8977"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55B88D52" w14:textId="77777777" w:rsidR="006810C9" w:rsidRDefault="006810C9">
            <w:pPr>
              <w:spacing w:line="375" w:lineRule="atLeast"/>
              <w:rPr>
                <w:rFonts w:ascii="Segoe UI" w:hAnsi="Segoe UI" w:cs="Segoe UI"/>
                <w:sz w:val="23"/>
                <w:szCs w:val="23"/>
              </w:rPr>
            </w:pPr>
            <w:r>
              <w:rPr>
                <w:rFonts w:ascii="Segoe UI" w:hAnsi="Segoe UI" w:cs="Segoe UI"/>
                <w:sz w:val="23"/>
                <w:szCs w:val="23"/>
              </w:rPr>
              <w:t>All client actions logged (audit).</w:t>
            </w:r>
          </w:p>
        </w:tc>
        <w:tc>
          <w:tcPr>
            <w:tcW w:w="0" w:type="auto"/>
            <w:tcMar>
              <w:top w:w="150" w:type="dxa"/>
              <w:left w:w="240" w:type="dxa"/>
              <w:bottom w:w="150" w:type="dxa"/>
              <w:right w:w="0" w:type="dxa"/>
            </w:tcMar>
            <w:vAlign w:val="center"/>
            <w:hideMark/>
          </w:tcPr>
          <w:p w14:paraId="24125CA1"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 Step 8; Alt Flow B1</w:t>
            </w:r>
          </w:p>
        </w:tc>
      </w:tr>
      <w:tr w:rsidR="006810C9" w14:paraId="03193BD2" w14:textId="77777777" w:rsidTr="006810C9">
        <w:tc>
          <w:tcPr>
            <w:tcW w:w="0" w:type="auto"/>
            <w:tcMar>
              <w:top w:w="150" w:type="dxa"/>
              <w:left w:w="0" w:type="dxa"/>
              <w:bottom w:w="150" w:type="dxa"/>
              <w:right w:w="240" w:type="dxa"/>
            </w:tcMar>
            <w:vAlign w:val="center"/>
            <w:hideMark/>
          </w:tcPr>
          <w:p w14:paraId="77C12448"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4799D2D2" w14:textId="77777777" w:rsidR="006810C9" w:rsidRDefault="006810C9">
            <w:pPr>
              <w:spacing w:line="375" w:lineRule="atLeast"/>
              <w:rPr>
                <w:rFonts w:ascii="Segoe UI" w:hAnsi="Segoe UI" w:cs="Segoe UI"/>
                <w:sz w:val="23"/>
                <w:szCs w:val="23"/>
              </w:rPr>
            </w:pPr>
            <w:r>
              <w:rPr>
                <w:rFonts w:ascii="Segoe UI" w:hAnsi="Segoe UI" w:cs="Segoe UI"/>
                <w:sz w:val="23"/>
                <w:szCs w:val="23"/>
              </w:rPr>
              <w:t>Encrypted ID card storage (watermarked).</w:t>
            </w:r>
          </w:p>
        </w:tc>
        <w:tc>
          <w:tcPr>
            <w:tcW w:w="0" w:type="auto"/>
            <w:tcMar>
              <w:top w:w="150" w:type="dxa"/>
              <w:left w:w="240" w:type="dxa"/>
              <w:bottom w:w="150" w:type="dxa"/>
              <w:right w:w="0" w:type="dxa"/>
            </w:tcMar>
            <w:vAlign w:val="center"/>
            <w:hideMark/>
          </w:tcPr>
          <w:p w14:paraId="73399515"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6</w:t>
            </w:r>
          </w:p>
        </w:tc>
      </w:tr>
      <w:tr w:rsidR="006810C9" w14:paraId="45B08285" w14:textId="77777777" w:rsidTr="006810C9">
        <w:tc>
          <w:tcPr>
            <w:tcW w:w="0" w:type="auto"/>
            <w:tcMar>
              <w:top w:w="150" w:type="dxa"/>
              <w:left w:w="0" w:type="dxa"/>
              <w:bottom w:w="150" w:type="dxa"/>
              <w:right w:w="240" w:type="dxa"/>
            </w:tcMar>
            <w:vAlign w:val="center"/>
            <w:hideMark/>
          </w:tcPr>
          <w:p w14:paraId="7A189E0F"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1D749D30" w14:textId="77777777" w:rsidR="006810C9" w:rsidRDefault="006810C9">
            <w:pPr>
              <w:spacing w:line="375" w:lineRule="atLeast"/>
              <w:rPr>
                <w:rFonts w:ascii="Segoe UI" w:hAnsi="Segoe UI" w:cs="Segoe UI"/>
                <w:sz w:val="23"/>
                <w:szCs w:val="23"/>
              </w:rPr>
            </w:pPr>
            <w:r>
              <w:rPr>
                <w:rFonts w:ascii="Segoe UI" w:hAnsi="Segoe UI" w:cs="Segoe UI"/>
                <w:sz w:val="23"/>
                <w:szCs w:val="23"/>
              </w:rPr>
              <w:t>Password policy.</w:t>
            </w:r>
          </w:p>
        </w:tc>
        <w:tc>
          <w:tcPr>
            <w:tcW w:w="0" w:type="auto"/>
            <w:tcMar>
              <w:top w:w="150" w:type="dxa"/>
              <w:left w:w="240" w:type="dxa"/>
              <w:bottom w:w="150" w:type="dxa"/>
              <w:right w:w="0" w:type="dxa"/>
            </w:tcMar>
            <w:vAlign w:val="center"/>
            <w:hideMark/>
          </w:tcPr>
          <w:p w14:paraId="1DBF0F09"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 3</w:t>
            </w:r>
          </w:p>
        </w:tc>
      </w:tr>
      <w:tr w:rsidR="006810C9" w14:paraId="3D719349" w14:textId="77777777" w:rsidTr="006810C9">
        <w:tc>
          <w:tcPr>
            <w:tcW w:w="0" w:type="auto"/>
            <w:tcMar>
              <w:top w:w="150" w:type="dxa"/>
              <w:left w:w="0" w:type="dxa"/>
              <w:bottom w:w="150" w:type="dxa"/>
              <w:right w:w="240" w:type="dxa"/>
            </w:tcMar>
            <w:vAlign w:val="center"/>
            <w:hideMark/>
          </w:tcPr>
          <w:p w14:paraId="1F8BEF47"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56672ACB" w14:textId="77777777" w:rsidR="006810C9" w:rsidRDefault="006810C9">
            <w:pPr>
              <w:spacing w:line="375" w:lineRule="atLeast"/>
              <w:rPr>
                <w:rFonts w:ascii="Segoe UI" w:hAnsi="Segoe UI" w:cs="Segoe UI"/>
                <w:sz w:val="23"/>
                <w:szCs w:val="23"/>
              </w:rPr>
            </w:pPr>
            <w:r>
              <w:rPr>
                <w:rFonts w:ascii="Segoe UI" w:hAnsi="Segoe UI" w:cs="Segoe UI"/>
                <w:sz w:val="23"/>
                <w:szCs w:val="23"/>
              </w:rPr>
              <w:t>Minimum age 18 for riders.</w:t>
            </w:r>
          </w:p>
        </w:tc>
        <w:tc>
          <w:tcPr>
            <w:tcW w:w="0" w:type="auto"/>
            <w:tcMar>
              <w:top w:w="150" w:type="dxa"/>
              <w:left w:w="240" w:type="dxa"/>
              <w:bottom w:w="150" w:type="dxa"/>
              <w:right w:w="0" w:type="dxa"/>
            </w:tcMar>
            <w:vAlign w:val="center"/>
            <w:hideMark/>
          </w:tcPr>
          <w:p w14:paraId="4EE189D5"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Steps 2–3; Alt Flow B4</w:t>
            </w:r>
          </w:p>
        </w:tc>
      </w:tr>
    </w:tbl>
    <w:p w14:paraId="492C285E" w14:textId="77777777" w:rsidR="006810C9" w:rsidRDefault="006810C9" w:rsidP="006810C9">
      <w:pPr>
        <w:spacing w:before="480" w:after="480" w:line="240" w:lineRule="auto"/>
        <w:rPr>
          <w:rFonts w:ascii="Times New Roman" w:hAnsi="Times New Roman" w:cs="Times New Roman"/>
          <w:sz w:val="24"/>
          <w:szCs w:val="24"/>
        </w:rPr>
      </w:pPr>
      <w:r>
        <w:pict w14:anchorId="5182BF87">
          <v:rect id="_x0000_i1275" style="width:0;height:.75pt" o:hralign="center" o:hrstd="t" o:hr="t" fillcolor="#a0a0a0" stroked="f"/>
        </w:pict>
      </w:r>
    </w:p>
    <w:p w14:paraId="3E15779D" w14:textId="77777777" w:rsidR="006810C9" w:rsidRDefault="006810C9" w:rsidP="006810C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Non</w:t>
      </w:r>
      <w:r>
        <w:rPr>
          <w:rFonts w:ascii="Segoe UI" w:hAnsi="Segoe UI" w:cs="Segoe UI"/>
          <w:color w:val="0F1115"/>
          <w:sz w:val="30"/>
          <w:szCs w:val="30"/>
        </w:rPr>
        <w:noBreakHyphen/>
        <w:t>Functional &amp; Security Requirements</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6810C9" w14:paraId="035FAA88" w14:textId="77777777" w:rsidTr="006810C9">
        <w:trPr>
          <w:tblHeader/>
        </w:trPr>
        <w:tc>
          <w:tcPr>
            <w:tcW w:w="0" w:type="auto"/>
            <w:tcBorders>
              <w:top w:val="nil"/>
            </w:tcBorders>
            <w:tcMar>
              <w:top w:w="150" w:type="dxa"/>
              <w:left w:w="0" w:type="dxa"/>
              <w:bottom w:w="150" w:type="dxa"/>
              <w:right w:w="240" w:type="dxa"/>
            </w:tcMar>
            <w:vAlign w:val="center"/>
            <w:hideMark/>
          </w:tcPr>
          <w:p w14:paraId="589A973A" w14:textId="77777777" w:rsidR="006810C9" w:rsidRDefault="006810C9">
            <w:pPr>
              <w:spacing w:line="375" w:lineRule="atLeast"/>
              <w:rPr>
                <w:rFonts w:ascii="Segoe UI" w:hAnsi="Segoe UI" w:cs="Segoe UI"/>
                <w:sz w:val="23"/>
                <w:szCs w:val="23"/>
              </w:rPr>
            </w:pPr>
            <w:r>
              <w:rPr>
                <w:rFonts w:ascii="Segoe UI" w:hAnsi="Segoe UI" w:cs="Segoe UI"/>
                <w:sz w:val="23"/>
                <w:szCs w:val="23"/>
              </w:rPr>
              <w:lastRenderedPageBreak/>
              <w:t>Category</w:t>
            </w:r>
          </w:p>
        </w:tc>
        <w:tc>
          <w:tcPr>
            <w:tcW w:w="0" w:type="auto"/>
            <w:tcBorders>
              <w:top w:val="nil"/>
            </w:tcBorders>
            <w:tcMar>
              <w:top w:w="150" w:type="dxa"/>
              <w:left w:w="240" w:type="dxa"/>
              <w:bottom w:w="150" w:type="dxa"/>
              <w:right w:w="240" w:type="dxa"/>
            </w:tcMar>
            <w:vAlign w:val="center"/>
            <w:hideMark/>
          </w:tcPr>
          <w:p w14:paraId="3DA87A11" w14:textId="77777777" w:rsidR="006810C9" w:rsidRDefault="006810C9">
            <w:pPr>
              <w:spacing w:line="375" w:lineRule="atLeast"/>
              <w:rPr>
                <w:rFonts w:ascii="Segoe UI" w:hAnsi="Segoe UI" w:cs="Segoe UI"/>
                <w:sz w:val="23"/>
                <w:szCs w:val="23"/>
              </w:rPr>
            </w:pPr>
            <w:r>
              <w:rPr>
                <w:rFonts w:ascii="Segoe UI" w:hAnsi="Segoe UI" w:cs="Segoe UI"/>
                <w:sz w:val="23"/>
                <w:szCs w:val="23"/>
              </w:rPr>
              <w:t>Requirement</w:t>
            </w:r>
          </w:p>
        </w:tc>
      </w:tr>
      <w:tr w:rsidR="006810C9" w14:paraId="38728F2E" w14:textId="77777777" w:rsidTr="006810C9">
        <w:tc>
          <w:tcPr>
            <w:tcW w:w="0" w:type="auto"/>
            <w:tcMar>
              <w:top w:w="150" w:type="dxa"/>
              <w:left w:w="0" w:type="dxa"/>
              <w:bottom w:w="150" w:type="dxa"/>
              <w:right w:w="240" w:type="dxa"/>
            </w:tcMar>
            <w:vAlign w:val="center"/>
            <w:hideMark/>
          </w:tcPr>
          <w:p w14:paraId="081DDA68"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Performance</w:t>
            </w:r>
          </w:p>
        </w:tc>
        <w:tc>
          <w:tcPr>
            <w:tcW w:w="0" w:type="auto"/>
            <w:tcMar>
              <w:top w:w="150" w:type="dxa"/>
              <w:left w:w="240" w:type="dxa"/>
              <w:bottom w:w="150" w:type="dxa"/>
              <w:right w:w="0" w:type="dxa"/>
            </w:tcMar>
            <w:vAlign w:val="center"/>
            <w:hideMark/>
          </w:tcPr>
          <w:p w14:paraId="7C5087B1"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01:</w:t>
            </w:r>
            <w:r>
              <w:rPr>
                <w:rFonts w:ascii="Segoe UI" w:hAnsi="Segoe UI" w:cs="Segoe UI"/>
                <w:sz w:val="23"/>
                <w:szCs w:val="23"/>
              </w:rPr>
              <w:t> Form submission &lt; 1 second; image upload async.</w:t>
            </w:r>
          </w:p>
        </w:tc>
      </w:tr>
      <w:tr w:rsidR="006810C9" w14:paraId="052C24D6" w14:textId="77777777" w:rsidTr="006810C9">
        <w:tc>
          <w:tcPr>
            <w:tcW w:w="0" w:type="auto"/>
            <w:tcMar>
              <w:top w:w="150" w:type="dxa"/>
              <w:left w:w="0" w:type="dxa"/>
              <w:bottom w:w="150" w:type="dxa"/>
              <w:right w:w="240" w:type="dxa"/>
            </w:tcMar>
            <w:vAlign w:val="center"/>
            <w:hideMark/>
          </w:tcPr>
          <w:p w14:paraId="1DEBB78C"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Reliability</w:t>
            </w:r>
          </w:p>
        </w:tc>
        <w:tc>
          <w:tcPr>
            <w:tcW w:w="0" w:type="auto"/>
            <w:tcMar>
              <w:top w:w="150" w:type="dxa"/>
              <w:left w:w="240" w:type="dxa"/>
              <w:bottom w:w="150" w:type="dxa"/>
              <w:right w:w="0" w:type="dxa"/>
            </w:tcMar>
            <w:vAlign w:val="center"/>
            <w:hideMark/>
          </w:tcPr>
          <w:p w14:paraId="76ED358C"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08:</w:t>
            </w:r>
            <w:r>
              <w:rPr>
                <w:rFonts w:ascii="Segoe UI" w:hAnsi="Segoe UI" w:cs="Segoe UI"/>
                <w:sz w:val="23"/>
                <w:szCs w:val="23"/>
              </w:rPr>
              <w:t> Application data must be durably stored.</w:t>
            </w:r>
          </w:p>
        </w:tc>
      </w:tr>
      <w:tr w:rsidR="006810C9" w14:paraId="300432F2" w14:textId="77777777" w:rsidTr="006810C9">
        <w:tc>
          <w:tcPr>
            <w:tcW w:w="0" w:type="auto"/>
            <w:tcMar>
              <w:top w:w="150" w:type="dxa"/>
              <w:left w:w="0" w:type="dxa"/>
              <w:bottom w:w="150" w:type="dxa"/>
              <w:right w:w="240" w:type="dxa"/>
            </w:tcMar>
            <w:vAlign w:val="center"/>
            <w:hideMark/>
          </w:tcPr>
          <w:p w14:paraId="098DEBA7"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Security</w:t>
            </w:r>
          </w:p>
        </w:tc>
        <w:tc>
          <w:tcPr>
            <w:tcW w:w="0" w:type="auto"/>
            <w:tcMar>
              <w:top w:w="150" w:type="dxa"/>
              <w:left w:w="240" w:type="dxa"/>
              <w:bottom w:w="150" w:type="dxa"/>
              <w:right w:w="0" w:type="dxa"/>
            </w:tcMar>
            <w:vAlign w:val="center"/>
            <w:hideMark/>
          </w:tcPr>
          <w:p w14:paraId="24962B34"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r>
              <w:rPr>
                <w:rFonts w:ascii="Segoe UI" w:hAnsi="Segoe UI" w:cs="Segoe UI"/>
                <w:sz w:val="23"/>
                <w:szCs w:val="23"/>
              </w:rPr>
              <w:t> ID card images encrypted at rest with watermarking. </w:t>
            </w:r>
            <w:r>
              <w:rPr>
                <w:rStyle w:val="Strong"/>
                <w:rFonts w:ascii="Segoe UI" w:hAnsi="Segoe UI" w:cs="Segoe UI"/>
                <w:sz w:val="23"/>
                <w:szCs w:val="23"/>
              </w:rPr>
              <w:t>SEC</w:t>
            </w:r>
            <w:r>
              <w:rPr>
                <w:rStyle w:val="Strong"/>
                <w:rFonts w:ascii="Segoe UI" w:hAnsi="Segoe UI" w:cs="Segoe UI"/>
                <w:sz w:val="23"/>
                <w:szCs w:val="23"/>
              </w:rPr>
              <w:noBreakHyphen/>
              <w:t>07:</w:t>
            </w:r>
            <w:r>
              <w:rPr>
                <w:rFonts w:ascii="Segoe UI" w:hAnsi="Segoe UI" w:cs="Segoe UI"/>
                <w:sz w:val="23"/>
                <w:szCs w:val="23"/>
              </w:rPr>
              <w:t> Strong password enforcement. </w:t>
            </w:r>
            <w:r>
              <w:rPr>
                <w:rStyle w:val="Strong"/>
                <w:rFonts w:ascii="Segoe UI" w:hAnsi="Segoe UI" w:cs="Segoe UI"/>
                <w:sz w:val="23"/>
                <w:szCs w:val="23"/>
              </w:rPr>
              <w:t>SEC</w:t>
            </w:r>
            <w:r>
              <w:rPr>
                <w:rStyle w:val="Strong"/>
                <w:rFonts w:ascii="Segoe UI" w:hAnsi="Segoe UI" w:cs="Segoe UI"/>
                <w:sz w:val="23"/>
                <w:szCs w:val="23"/>
              </w:rPr>
              <w:noBreakHyphen/>
              <w:t>24:</w:t>
            </w:r>
            <w:r>
              <w:rPr>
                <w:rFonts w:ascii="Segoe UI" w:hAnsi="Segoe UI" w:cs="Segoe UI"/>
                <w:sz w:val="23"/>
                <w:szCs w:val="23"/>
              </w:rPr>
              <w:t> Audit trail of approvals/rejections.</w:t>
            </w:r>
          </w:p>
        </w:tc>
      </w:tr>
      <w:tr w:rsidR="006810C9" w14:paraId="4F8778D5" w14:textId="77777777" w:rsidTr="006810C9">
        <w:tc>
          <w:tcPr>
            <w:tcW w:w="0" w:type="auto"/>
            <w:tcMar>
              <w:top w:w="150" w:type="dxa"/>
              <w:left w:w="0" w:type="dxa"/>
              <w:bottom w:w="150" w:type="dxa"/>
              <w:right w:w="240" w:type="dxa"/>
            </w:tcMar>
            <w:vAlign w:val="center"/>
            <w:hideMark/>
          </w:tcPr>
          <w:p w14:paraId="2C234B93"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Usability</w:t>
            </w:r>
          </w:p>
        </w:tc>
        <w:tc>
          <w:tcPr>
            <w:tcW w:w="0" w:type="auto"/>
            <w:tcMar>
              <w:top w:w="150" w:type="dxa"/>
              <w:left w:w="240" w:type="dxa"/>
              <w:bottom w:w="150" w:type="dxa"/>
              <w:right w:w="0" w:type="dxa"/>
            </w:tcMar>
            <w:vAlign w:val="center"/>
            <w:hideMark/>
          </w:tcPr>
          <w:p w14:paraId="61172230"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13:</w:t>
            </w:r>
            <w:r>
              <w:rPr>
                <w:rFonts w:ascii="Segoe UI" w:hAnsi="Segoe UI" w:cs="Segoe UI"/>
                <w:sz w:val="23"/>
                <w:szCs w:val="23"/>
              </w:rPr>
              <w:t> Interface available in English and Urdu.</w:t>
            </w:r>
          </w:p>
        </w:tc>
      </w:tr>
    </w:tbl>
    <w:p w14:paraId="1B3364B7" w14:textId="77777777" w:rsidR="006810C9" w:rsidRDefault="006810C9" w:rsidP="006810C9">
      <w:pPr>
        <w:spacing w:before="480" w:after="480" w:line="240" w:lineRule="auto"/>
        <w:rPr>
          <w:rFonts w:ascii="Times New Roman" w:hAnsi="Times New Roman" w:cs="Times New Roman"/>
          <w:sz w:val="24"/>
          <w:szCs w:val="24"/>
        </w:rPr>
      </w:pPr>
      <w:r>
        <w:pict w14:anchorId="1FFA9016">
          <v:rect id="_x0000_i1276" style="width:0;height:.75pt" o:hralign="center" o:hrstd="t" o:hr="t" fillcolor="#a0a0a0" stroked="f"/>
        </w:pict>
      </w:r>
    </w:p>
    <w:p w14:paraId="1DAB7216" w14:textId="77777777" w:rsidR="006810C9" w:rsidRDefault="006810C9" w:rsidP="006810C9">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Traceability Matrix (SRS Mapping)</w:t>
      </w:r>
    </w:p>
    <w:tbl>
      <w:tblPr>
        <w:tblW w:w="11280" w:type="dxa"/>
        <w:tblCellMar>
          <w:top w:w="15" w:type="dxa"/>
          <w:left w:w="15" w:type="dxa"/>
          <w:bottom w:w="15" w:type="dxa"/>
          <w:right w:w="15" w:type="dxa"/>
        </w:tblCellMar>
        <w:tblLook w:val="04A0" w:firstRow="1" w:lastRow="0" w:firstColumn="1" w:lastColumn="0" w:noHBand="0" w:noVBand="1"/>
      </w:tblPr>
      <w:tblGrid>
        <w:gridCol w:w="1608"/>
        <w:gridCol w:w="6103"/>
        <w:gridCol w:w="3569"/>
      </w:tblGrid>
      <w:tr w:rsidR="006810C9" w14:paraId="2060847F" w14:textId="77777777" w:rsidTr="006810C9">
        <w:trPr>
          <w:tblHeader/>
        </w:trPr>
        <w:tc>
          <w:tcPr>
            <w:tcW w:w="0" w:type="auto"/>
            <w:tcBorders>
              <w:top w:val="nil"/>
            </w:tcBorders>
            <w:tcMar>
              <w:top w:w="150" w:type="dxa"/>
              <w:left w:w="0" w:type="dxa"/>
              <w:bottom w:w="150" w:type="dxa"/>
              <w:right w:w="240" w:type="dxa"/>
            </w:tcMar>
            <w:vAlign w:val="center"/>
            <w:hideMark/>
          </w:tcPr>
          <w:p w14:paraId="554472E8" w14:textId="77777777" w:rsidR="006810C9" w:rsidRDefault="006810C9">
            <w:pPr>
              <w:spacing w:line="375" w:lineRule="atLeast"/>
              <w:rPr>
                <w:rFonts w:ascii="Segoe UI" w:hAnsi="Segoe UI" w:cs="Segoe UI"/>
                <w:sz w:val="23"/>
                <w:szCs w:val="23"/>
              </w:rPr>
            </w:pPr>
            <w:r>
              <w:rPr>
                <w:rFonts w:ascii="Segoe UI" w:hAnsi="Segoe UI" w:cs="Segoe UI"/>
                <w:sz w:val="23"/>
                <w:szCs w:val="23"/>
              </w:rPr>
              <w:t>SRS ID</w:t>
            </w:r>
          </w:p>
        </w:tc>
        <w:tc>
          <w:tcPr>
            <w:tcW w:w="0" w:type="auto"/>
            <w:tcBorders>
              <w:top w:val="nil"/>
            </w:tcBorders>
            <w:tcMar>
              <w:top w:w="150" w:type="dxa"/>
              <w:left w:w="240" w:type="dxa"/>
              <w:bottom w:w="150" w:type="dxa"/>
              <w:right w:w="240" w:type="dxa"/>
            </w:tcMar>
            <w:vAlign w:val="center"/>
            <w:hideMark/>
          </w:tcPr>
          <w:p w14:paraId="3DF921F9" w14:textId="77777777" w:rsidR="006810C9" w:rsidRDefault="006810C9">
            <w:pPr>
              <w:spacing w:line="375" w:lineRule="atLeast"/>
              <w:rPr>
                <w:rFonts w:ascii="Segoe UI" w:hAnsi="Segoe UI" w:cs="Segoe UI"/>
                <w:sz w:val="23"/>
                <w:szCs w:val="23"/>
              </w:rPr>
            </w:pPr>
            <w:r>
              <w:rPr>
                <w:rFonts w:ascii="Segoe UI"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14:paraId="19991252" w14:textId="77777777" w:rsidR="006810C9" w:rsidRDefault="006810C9">
            <w:pPr>
              <w:spacing w:line="375" w:lineRule="atLeast"/>
              <w:rPr>
                <w:rFonts w:ascii="Segoe UI" w:hAnsi="Segoe UI" w:cs="Segoe UI"/>
                <w:sz w:val="23"/>
                <w:szCs w:val="23"/>
              </w:rPr>
            </w:pPr>
            <w:r>
              <w:rPr>
                <w:rFonts w:ascii="Segoe UI" w:hAnsi="Segoe UI" w:cs="Segoe UI"/>
                <w:sz w:val="23"/>
                <w:szCs w:val="23"/>
              </w:rPr>
              <w:t>Flow Step</w:t>
            </w:r>
          </w:p>
        </w:tc>
      </w:tr>
      <w:tr w:rsidR="006810C9" w14:paraId="5ACFF88F" w14:textId="77777777" w:rsidTr="006810C9">
        <w:tc>
          <w:tcPr>
            <w:tcW w:w="0" w:type="auto"/>
            <w:tcMar>
              <w:top w:w="150" w:type="dxa"/>
              <w:left w:w="0" w:type="dxa"/>
              <w:bottom w:w="150" w:type="dxa"/>
              <w:right w:w="240" w:type="dxa"/>
            </w:tcMar>
            <w:vAlign w:val="center"/>
            <w:hideMark/>
          </w:tcPr>
          <w:p w14:paraId="31C7B229"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01</w:t>
            </w:r>
          </w:p>
        </w:tc>
        <w:tc>
          <w:tcPr>
            <w:tcW w:w="0" w:type="auto"/>
            <w:tcMar>
              <w:top w:w="150" w:type="dxa"/>
              <w:left w:w="240" w:type="dxa"/>
              <w:bottom w:w="150" w:type="dxa"/>
              <w:right w:w="240" w:type="dxa"/>
            </w:tcMar>
            <w:vAlign w:val="center"/>
            <w:hideMark/>
          </w:tcPr>
          <w:p w14:paraId="550AA74F"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registration fields and documents.</w:t>
            </w:r>
          </w:p>
        </w:tc>
        <w:tc>
          <w:tcPr>
            <w:tcW w:w="0" w:type="auto"/>
            <w:tcMar>
              <w:top w:w="150" w:type="dxa"/>
              <w:left w:w="240" w:type="dxa"/>
              <w:bottom w:w="150" w:type="dxa"/>
              <w:right w:w="0" w:type="dxa"/>
            </w:tcMar>
            <w:vAlign w:val="center"/>
            <w:hideMark/>
          </w:tcPr>
          <w:p w14:paraId="14C1686E"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810C9" w14:paraId="7A17FFBE" w14:textId="77777777" w:rsidTr="006810C9">
        <w:tc>
          <w:tcPr>
            <w:tcW w:w="0" w:type="auto"/>
            <w:tcMar>
              <w:top w:w="150" w:type="dxa"/>
              <w:left w:w="0" w:type="dxa"/>
              <w:bottom w:w="150" w:type="dxa"/>
              <w:right w:w="240" w:type="dxa"/>
            </w:tcMar>
            <w:vAlign w:val="center"/>
            <w:hideMark/>
          </w:tcPr>
          <w:p w14:paraId="777F736B"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R</w:t>
            </w:r>
            <w:r>
              <w:rPr>
                <w:rStyle w:val="Strong"/>
                <w:rFonts w:ascii="Segoe UI" w:hAnsi="Segoe UI" w:cs="Segoe UI"/>
                <w:sz w:val="23"/>
                <w:szCs w:val="23"/>
              </w:rPr>
              <w:noBreakHyphen/>
              <w:t>02</w:t>
            </w:r>
          </w:p>
        </w:tc>
        <w:tc>
          <w:tcPr>
            <w:tcW w:w="0" w:type="auto"/>
            <w:tcMar>
              <w:top w:w="150" w:type="dxa"/>
              <w:left w:w="240" w:type="dxa"/>
              <w:bottom w:w="150" w:type="dxa"/>
              <w:right w:w="240" w:type="dxa"/>
            </w:tcMar>
            <w:vAlign w:val="center"/>
            <w:hideMark/>
          </w:tcPr>
          <w:p w14:paraId="6F7BB82B" w14:textId="77777777" w:rsidR="006810C9" w:rsidRDefault="006810C9">
            <w:pPr>
              <w:spacing w:line="375" w:lineRule="atLeast"/>
              <w:rPr>
                <w:rFonts w:ascii="Segoe UI" w:hAnsi="Segoe UI" w:cs="Segoe UI"/>
                <w:sz w:val="23"/>
                <w:szCs w:val="23"/>
              </w:rPr>
            </w:pPr>
            <w:r>
              <w:rPr>
                <w:rFonts w:ascii="Segoe UI" w:hAnsi="Segoe UI" w:cs="Segoe UI"/>
                <w:sz w:val="23"/>
                <w:szCs w:val="23"/>
              </w:rPr>
              <w:t>Client approval and email.</w:t>
            </w:r>
          </w:p>
        </w:tc>
        <w:tc>
          <w:tcPr>
            <w:tcW w:w="0" w:type="auto"/>
            <w:tcMar>
              <w:top w:w="150" w:type="dxa"/>
              <w:left w:w="240" w:type="dxa"/>
              <w:bottom w:w="150" w:type="dxa"/>
              <w:right w:w="0" w:type="dxa"/>
            </w:tcMar>
            <w:vAlign w:val="center"/>
            <w:hideMark/>
          </w:tcPr>
          <w:p w14:paraId="785543D3"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6810C9" w14:paraId="7F30EA70" w14:textId="77777777" w:rsidTr="006810C9">
        <w:tc>
          <w:tcPr>
            <w:tcW w:w="0" w:type="auto"/>
            <w:tcMar>
              <w:top w:w="150" w:type="dxa"/>
              <w:left w:w="0" w:type="dxa"/>
              <w:bottom w:w="150" w:type="dxa"/>
              <w:right w:w="240" w:type="dxa"/>
            </w:tcMar>
            <w:vAlign w:val="center"/>
            <w:hideMark/>
          </w:tcPr>
          <w:p w14:paraId="05BB133D"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37</w:t>
            </w:r>
          </w:p>
        </w:tc>
        <w:tc>
          <w:tcPr>
            <w:tcW w:w="0" w:type="auto"/>
            <w:tcMar>
              <w:top w:w="150" w:type="dxa"/>
              <w:left w:w="240" w:type="dxa"/>
              <w:bottom w:w="150" w:type="dxa"/>
              <w:right w:w="240" w:type="dxa"/>
            </w:tcMar>
            <w:vAlign w:val="center"/>
            <w:hideMark/>
          </w:tcPr>
          <w:p w14:paraId="74DDBE55" w14:textId="77777777" w:rsidR="006810C9" w:rsidRDefault="006810C9">
            <w:pPr>
              <w:spacing w:line="375" w:lineRule="atLeast"/>
              <w:rPr>
                <w:rFonts w:ascii="Segoe UI" w:hAnsi="Segoe UI" w:cs="Segoe UI"/>
                <w:sz w:val="23"/>
                <w:szCs w:val="23"/>
              </w:rPr>
            </w:pPr>
            <w:r>
              <w:rPr>
                <w:rFonts w:ascii="Segoe UI" w:hAnsi="Segoe UI" w:cs="Segoe UI"/>
                <w:sz w:val="23"/>
                <w:szCs w:val="23"/>
              </w:rPr>
              <w:t>Fixed mileage entry; rejection email.</w:t>
            </w:r>
          </w:p>
        </w:tc>
        <w:tc>
          <w:tcPr>
            <w:tcW w:w="0" w:type="auto"/>
            <w:tcMar>
              <w:top w:w="150" w:type="dxa"/>
              <w:left w:w="240" w:type="dxa"/>
              <w:bottom w:w="150" w:type="dxa"/>
              <w:right w:w="0" w:type="dxa"/>
            </w:tcMar>
            <w:vAlign w:val="center"/>
            <w:hideMark/>
          </w:tcPr>
          <w:p w14:paraId="79DBC567"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6810C9" w14:paraId="418F7E87" w14:textId="77777777" w:rsidTr="006810C9">
        <w:tc>
          <w:tcPr>
            <w:tcW w:w="0" w:type="auto"/>
            <w:tcMar>
              <w:top w:w="150" w:type="dxa"/>
              <w:left w:w="0" w:type="dxa"/>
              <w:bottom w:w="150" w:type="dxa"/>
              <w:right w:w="240" w:type="dxa"/>
            </w:tcMar>
            <w:vAlign w:val="center"/>
            <w:hideMark/>
          </w:tcPr>
          <w:p w14:paraId="129ECBCB"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33</w:t>
            </w:r>
          </w:p>
        </w:tc>
        <w:tc>
          <w:tcPr>
            <w:tcW w:w="0" w:type="auto"/>
            <w:tcMar>
              <w:top w:w="150" w:type="dxa"/>
              <w:left w:w="240" w:type="dxa"/>
              <w:bottom w:w="150" w:type="dxa"/>
              <w:right w:w="240" w:type="dxa"/>
            </w:tcMar>
            <w:vAlign w:val="center"/>
            <w:hideMark/>
          </w:tcPr>
          <w:p w14:paraId="70FCDD05" w14:textId="77777777" w:rsidR="006810C9" w:rsidRDefault="006810C9">
            <w:pPr>
              <w:spacing w:line="375" w:lineRule="atLeast"/>
              <w:rPr>
                <w:rFonts w:ascii="Segoe UI" w:hAnsi="Segoe UI" w:cs="Segoe UI"/>
                <w:sz w:val="23"/>
                <w:szCs w:val="23"/>
              </w:rPr>
            </w:pPr>
            <w:r>
              <w:rPr>
                <w:rFonts w:ascii="Segoe UI" w:hAnsi="Segoe UI" w:cs="Segoe UI"/>
                <w:sz w:val="23"/>
                <w:szCs w:val="23"/>
              </w:rPr>
              <w:t>Rider Agreement acceptance.</w:t>
            </w:r>
          </w:p>
        </w:tc>
        <w:tc>
          <w:tcPr>
            <w:tcW w:w="0" w:type="auto"/>
            <w:tcMar>
              <w:top w:w="150" w:type="dxa"/>
              <w:left w:w="240" w:type="dxa"/>
              <w:bottom w:w="150" w:type="dxa"/>
              <w:right w:w="0" w:type="dxa"/>
            </w:tcMar>
            <w:vAlign w:val="center"/>
            <w:hideMark/>
          </w:tcPr>
          <w:p w14:paraId="2FB80473"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810C9" w14:paraId="64A5B814" w14:textId="77777777" w:rsidTr="006810C9">
        <w:tc>
          <w:tcPr>
            <w:tcW w:w="0" w:type="auto"/>
            <w:tcMar>
              <w:top w:w="150" w:type="dxa"/>
              <w:left w:w="0" w:type="dxa"/>
              <w:bottom w:w="150" w:type="dxa"/>
              <w:right w:w="240" w:type="dxa"/>
            </w:tcMar>
            <w:vAlign w:val="center"/>
            <w:hideMark/>
          </w:tcPr>
          <w:p w14:paraId="38F5D736"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FR CL</w:t>
            </w:r>
            <w:r>
              <w:rPr>
                <w:rStyle w:val="Strong"/>
                <w:rFonts w:ascii="Segoe UI" w:hAnsi="Segoe UI" w:cs="Segoe UI"/>
                <w:sz w:val="23"/>
                <w:szCs w:val="23"/>
              </w:rPr>
              <w:noBreakHyphen/>
              <w:t>30</w:t>
            </w:r>
          </w:p>
        </w:tc>
        <w:tc>
          <w:tcPr>
            <w:tcW w:w="0" w:type="auto"/>
            <w:tcMar>
              <w:top w:w="150" w:type="dxa"/>
              <w:left w:w="240" w:type="dxa"/>
              <w:bottom w:w="150" w:type="dxa"/>
              <w:right w:w="240" w:type="dxa"/>
            </w:tcMar>
            <w:vAlign w:val="center"/>
            <w:hideMark/>
          </w:tcPr>
          <w:p w14:paraId="4A4E081C" w14:textId="77777777" w:rsidR="006810C9" w:rsidRDefault="006810C9">
            <w:pPr>
              <w:spacing w:line="375" w:lineRule="atLeast"/>
              <w:rPr>
                <w:rFonts w:ascii="Segoe UI" w:hAnsi="Segoe UI" w:cs="Segoe UI"/>
                <w:sz w:val="23"/>
                <w:szCs w:val="23"/>
              </w:rPr>
            </w:pPr>
            <w:r>
              <w:rPr>
                <w:rFonts w:ascii="Segoe UI" w:hAnsi="Segoe UI" w:cs="Segoe UI"/>
                <w:sz w:val="23"/>
                <w:szCs w:val="23"/>
              </w:rPr>
              <w:t>Client action audit.</w:t>
            </w:r>
          </w:p>
        </w:tc>
        <w:tc>
          <w:tcPr>
            <w:tcW w:w="0" w:type="auto"/>
            <w:tcMar>
              <w:top w:w="150" w:type="dxa"/>
              <w:left w:w="240" w:type="dxa"/>
              <w:bottom w:w="150" w:type="dxa"/>
              <w:right w:w="0" w:type="dxa"/>
            </w:tcMar>
            <w:vAlign w:val="center"/>
            <w:hideMark/>
          </w:tcPr>
          <w:p w14:paraId="2E99FDAE"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B</w:t>
            </w:r>
          </w:p>
        </w:tc>
      </w:tr>
      <w:tr w:rsidR="006810C9" w14:paraId="29A6C6B7" w14:textId="77777777" w:rsidTr="006810C9">
        <w:tc>
          <w:tcPr>
            <w:tcW w:w="0" w:type="auto"/>
            <w:tcMar>
              <w:top w:w="150" w:type="dxa"/>
              <w:left w:w="0" w:type="dxa"/>
              <w:bottom w:w="150" w:type="dxa"/>
              <w:right w:w="240" w:type="dxa"/>
            </w:tcMar>
            <w:vAlign w:val="center"/>
            <w:hideMark/>
          </w:tcPr>
          <w:p w14:paraId="4493B620"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SEC</w:t>
            </w:r>
            <w:r>
              <w:rPr>
                <w:rStyle w:val="Strong"/>
                <w:rFonts w:ascii="Segoe UI" w:hAnsi="Segoe UI" w:cs="Segoe UI"/>
                <w:sz w:val="23"/>
                <w:szCs w:val="23"/>
              </w:rPr>
              <w:noBreakHyphen/>
              <w:t>12</w:t>
            </w:r>
          </w:p>
        </w:tc>
        <w:tc>
          <w:tcPr>
            <w:tcW w:w="0" w:type="auto"/>
            <w:tcMar>
              <w:top w:w="150" w:type="dxa"/>
              <w:left w:w="240" w:type="dxa"/>
              <w:bottom w:w="150" w:type="dxa"/>
              <w:right w:w="240" w:type="dxa"/>
            </w:tcMar>
            <w:vAlign w:val="center"/>
            <w:hideMark/>
          </w:tcPr>
          <w:p w14:paraId="71BEC1D0" w14:textId="77777777" w:rsidR="006810C9" w:rsidRDefault="006810C9">
            <w:pPr>
              <w:spacing w:line="375" w:lineRule="atLeast"/>
              <w:rPr>
                <w:rFonts w:ascii="Segoe UI" w:hAnsi="Segoe UI" w:cs="Segoe UI"/>
                <w:sz w:val="23"/>
                <w:szCs w:val="23"/>
              </w:rPr>
            </w:pPr>
            <w:r>
              <w:rPr>
                <w:rFonts w:ascii="Segoe UI" w:hAnsi="Segoe UI" w:cs="Segoe UI"/>
                <w:sz w:val="23"/>
                <w:szCs w:val="23"/>
              </w:rPr>
              <w:t>ID card encryption and watermarking.</w:t>
            </w:r>
          </w:p>
        </w:tc>
        <w:tc>
          <w:tcPr>
            <w:tcW w:w="0" w:type="auto"/>
            <w:tcMar>
              <w:top w:w="150" w:type="dxa"/>
              <w:left w:w="240" w:type="dxa"/>
              <w:bottom w:w="150" w:type="dxa"/>
              <w:right w:w="0" w:type="dxa"/>
            </w:tcMar>
            <w:vAlign w:val="center"/>
            <w:hideMark/>
          </w:tcPr>
          <w:p w14:paraId="3E1E40BF"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810C9" w14:paraId="13522B6B" w14:textId="77777777" w:rsidTr="006810C9">
        <w:tc>
          <w:tcPr>
            <w:tcW w:w="0" w:type="auto"/>
            <w:tcMar>
              <w:top w:w="150" w:type="dxa"/>
              <w:left w:w="0" w:type="dxa"/>
              <w:bottom w:w="150" w:type="dxa"/>
              <w:right w:w="240" w:type="dxa"/>
            </w:tcMar>
            <w:vAlign w:val="center"/>
            <w:hideMark/>
          </w:tcPr>
          <w:p w14:paraId="7E222076"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lastRenderedPageBreak/>
              <w:t>SEC</w:t>
            </w:r>
            <w:r>
              <w:rPr>
                <w:rStyle w:val="Strong"/>
                <w:rFonts w:ascii="Segoe UI" w:hAnsi="Segoe UI" w:cs="Segoe UI"/>
                <w:sz w:val="23"/>
                <w:szCs w:val="23"/>
              </w:rPr>
              <w:noBreakHyphen/>
              <w:t>07</w:t>
            </w:r>
          </w:p>
        </w:tc>
        <w:tc>
          <w:tcPr>
            <w:tcW w:w="0" w:type="auto"/>
            <w:tcMar>
              <w:top w:w="150" w:type="dxa"/>
              <w:left w:w="240" w:type="dxa"/>
              <w:bottom w:w="150" w:type="dxa"/>
              <w:right w:w="240" w:type="dxa"/>
            </w:tcMar>
            <w:vAlign w:val="center"/>
            <w:hideMark/>
          </w:tcPr>
          <w:p w14:paraId="7E4441BB" w14:textId="77777777" w:rsidR="006810C9" w:rsidRDefault="006810C9">
            <w:pPr>
              <w:spacing w:line="375" w:lineRule="atLeast"/>
              <w:rPr>
                <w:rFonts w:ascii="Segoe UI" w:hAnsi="Segoe UI" w:cs="Segoe UI"/>
                <w:sz w:val="23"/>
                <w:szCs w:val="23"/>
              </w:rPr>
            </w:pPr>
            <w:r>
              <w:rPr>
                <w:rFonts w:ascii="Segoe UI" w:hAnsi="Segoe UI" w:cs="Segoe UI"/>
                <w:sz w:val="23"/>
                <w:szCs w:val="23"/>
              </w:rPr>
              <w:t>Password policy.</w:t>
            </w:r>
          </w:p>
        </w:tc>
        <w:tc>
          <w:tcPr>
            <w:tcW w:w="0" w:type="auto"/>
            <w:tcMar>
              <w:top w:w="150" w:type="dxa"/>
              <w:left w:w="240" w:type="dxa"/>
              <w:bottom w:w="150" w:type="dxa"/>
              <w:right w:w="0" w:type="dxa"/>
            </w:tcMar>
            <w:vAlign w:val="center"/>
            <w:hideMark/>
          </w:tcPr>
          <w:p w14:paraId="1B9A8E4F"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w:t>
            </w:r>
          </w:p>
        </w:tc>
      </w:tr>
      <w:tr w:rsidR="006810C9" w14:paraId="27B0DFCA" w14:textId="77777777" w:rsidTr="006810C9">
        <w:tc>
          <w:tcPr>
            <w:tcW w:w="0" w:type="auto"/>
            <w:tcMar>
              <w:top w:w="150" w:type="dxa"/>
              <w:left w:w="0" w:type="dxa"/>
              <w:bottom w:w="150" w:type="dxa"/>
              <w:right w:w="240" w:type="dxa"/>
            </w:tcMar>
            <w:vAlign w:val="center"/>
            <w:hideMark/>
          </w:tcPr>
          <w:p w14:paraId="52585C9F" w14:textId="77777777" w:rsidR="006810C9" w:rsidRDefault="006810C9">
            <w:pPr>
              <w:spacing w:line="375" w:lineRule="atLeast"/>
              <w:rPr>
                <w:rFonts w:ascii="Segoe UI" w:hAnsi="Segoe UI" w:cs="Segoe UI"/>
                <w:sz w:val="23"/>
                <w:szCs w:val="23"/>
              </w:rPr>
            </w:pPr>
            <w:r>
              <w:rPr>
                <w:rStyle w:val="Strong"/>
                <w:rFonts w:ascii="Segoe UI" w:hAnsi="Segoe UI" w:cs="Segoe UI"/>
                <w:sz w:val="23"/>
                <w:szCs w:val="23"/>
              </w:rPr>
              <w:t>NFR</w:t>
            </w:r>
            <w:r>
              <w:rPr>
                <w:rStyle w:val="Strong"/>
                <w:rFonts w:ascii="Segoe UI" w:hAnsi="Segoe UI" w:cs="Segoe UI"/>
                <w:sz w:val="23"/>
                <w:szCs w:val="23"/>
              </w:rPr>
              <w:noBreakHyphen/>
              <w:t>19</w:t>
            </w:r>
          </w:p>
        </w:tc>
        <w:tc>
          <w:tcPr>
            <w:tcW w:w="0" w:type="auto"/>
            <w:tcMar>
              <w:top w:w="150" w:type="dxa"/>
              <w:left w:w="240" w:type="dxa"/>
              <w:bottom w:w="150" w:type="dxa"/>
              <w:right w:w="240" w:type="dxa"/>
            </w:tcMar>
            <w:vAlign w:val="center"/>
            <w:hideMark/>
          </w:tcPr>
          <w:p w14:paraId="22E614CF" w14:textId="77777777" w:rsidR="006810C9" w:rsidRDefault="006810C9">
            <w:pPr>
              <w:spacing w:line="375" w:lineRule="atLeast"/>
              <w:rPr>
                <w:rFonts w:ascii="Segoe UI" w:hAnsi="Segoe UI" w:cs="Segoe UI"/>
                <w:sz w:val="23"/>
                <w:szCs w:val="23"/>
              </w:rPr>
            </w:pPr>
            <w:r>
              <w:rPr>
                <w:rFonts w:ascii="Segoe UI" w:hAnsi="Segoe UI" w:cs="Segoe UI"/>
                <w:sz w:val="23"/>
                <w:szCs w:val="23"/>
              </w:rPr>
              <w:t>Minimum age requirement.</w:t>
            </w:r>
          </w:p>
        </w:tc>
        <w:tc>
          <w:tcPr>
            <w:tcW w:w="0" w:type="auto"/>
            <w:tcMar>
              <w:top w:w="150" w:type="dxa"/>
              <w:left w:w="240" w:type="dxa"/>
              <w:bottom w:w="150" w:type="dxa"/>
              <w:right w:w="0" w:type="dxa"/>
            </w:tcMar>
            <w:vAlign w:val="center"/>
            <w:hideMark/>
          </w:tcPr>
          <w:p w14:paraId="6FB902E4" w14:textId="77777777" w:rsidR="006810C9" w:rsidRDefault="006810C9">
            <w:pPr>
              <w:spacing w:line="375" w:lineRule="atLeast"/>
              <w:rPr>
                <w:rFonts w:ascii="Segoe UI" w:hAnsi="Segoe UI" w:cs="Segoe UI"/>
                <w:sz w:val="23"/>
                <w:szCs w:val="23"/>
              </w:rPr>
            </w:pPr>
            <w:r>
              <w:rPr>
                <w:rFonts w:ascii="Segoe UI" w:hAnsi="Segoe UI" w:cs="Segoe UI"/>
                <w:sz w:val="23"/>
                <w:szCs w:val="23"/>
              </w:rPr>
              <w:t>Sub</w:t>
            </w:r>
            <w:r>
              <w:rPr>
                <w:rFonts w:ascii="Segoe UI" w:hAnsi="Segoe UI" w:cs="Segoe UI"/>
                <w:sz w:val="23"/>
                <w:szCs w:val="23"/>
              </w:rPr>
              <w:noBreakHyphen/>
              <w:t>Flow A, Alt Flow B4</w:t>
            </w:r>
          </w:p>
        </w:tc>
      </w:tr>
    </w:tbl>
    <w:p w14:paraId="45E8995A" w14:textId="77777777" w:rsidR="00D219F9" w:rsidRDefault="00D219F9" w:rsidP="000B1B81"/>
    <w:sectPr w:rsidR="00D219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4C0B"/>
    <w:multiLevelType w:val="multilevel"/>
    <w:tmpl w:val="EAF69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F3280"/>
    <w:multiLevelType w:val="multilevel"/>
    <w:tmpl w:val="25DCD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E0A1B"/>
    <w:multiLevelType w:val="multilevel"/>
    <w:tmpl w:val="CFCA3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DA663F"/>
    <w:multiLevelType w:val="multilevel"/>
    <w:tmpl w:val="B044A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503A5"/>
    <w:multiLevelType w:val="multilevel"/>
    <w:tmpl w:val="EAC0762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C76C58"/>
    <w:multiLevelType w:val="multilevel"/>
    <w:tmpl w:val="7C80B1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B42BA"/>
    <w:multiLevelType w:val="multilevel"/>
    <w:tmpl w:val="2F96D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7451AF"/>
    <w:multiLevelType w:val="multilevel"/>
    <w:tmpl w:val="F8B00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A566A"/>
    <w:multiLevelType w:val="multilevel"/>
    <w:tmpl w:val="B808B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E4E4C"/>
    <w:multiLevelType w:val="multilevel"/>
    <w:tmpl w:val="EA9E5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87316E"/>
    <w:multiLevelType w:val="multilevel"/>
    <w:tmpl w:val="F0DA6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06DC6"/>
    <w:multiLevelType w:val="multilevel"/>
    <w:tmpl w:val="0658B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61F4A"/>
    <w:multiLevelType w:val="multilevel"/>
    <w:tmpl w:val="233658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75CE6"/>
    <w:multiLevelType w:val="multilevel"/>
    <w:tmpl w:val="4B2E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160A52"/>
    <w:multiLevelType w:val="multilevel"/>
    <w:tmpl w:val="1E7E1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A321CA"/>
    <w:multiLevelType w:val="multilevel"/>
    <w:tmpl w:val="E18C5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734AB"/>
    <w:multiLevelType w:val="multilevel"/>
    <w:tmpl w:val="72F0D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B97D3E"/>
    <w:multiLevelType w:val="multilevel"/>
    <w:tmpl w:val="14E63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54FC2"/>
    <w:multiLevelType w:val="multilevel"/>
    <w:tmpl w:val="0DD03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B6690"/>
    <w:multiLevelType w:val="multilevel"/>
    <w:tmpl w:val="C5909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71ED5"/>
    <w:multiLevelType w:val="multilevel"/>
    <w:tmpl w:val="F9D882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06909"/>
    <w:multiLevelType w:val="multilevel"/>
    <w:tmpl w:val="851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542AA"/>
    <w:multiLevelType w:val="multilevel"/>
    <w:tmpl w:val="66403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17BE5"/>
    <w:multiLevelType w:val="multilevel"/>
    <w:tmpl w:val="AC2A5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4493B"/>
    <w:multiLevelType w:val="multilevel"/>
    <w:tmpl w:val="37A4F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C12FE"/>
    <w:multiLevelType w:val="multilevel"/>
    <w:tmpl w:val="828212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069B4"/>
    <w:multiLevelType w:val="multilevel"/>
    <w:tmpl w:val="E08CE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F0798"/>
    <w:multiLevelType w:val="multilevel"/>
    <w:tmpl w:val="1C3A6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222C0"/>
    <w:multiLevelType w:val="multilevel"/>
    <w:tmpl w:val="C86C79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B76B67"/>
    <w:multiLevelType w:val="multilevel"/>
    <w:tmpl w:val="399A59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963E6"/>
    <w:multiLevelType w:val="multilevel"/>
    <w:tmpl w:val="6B60B4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BD249B"/>
    <w:multiLevelType w:val="multilevel"/>
    <w:tmpl w:val="143A4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B5231"/>
    <w:multiLevelType w:val="multilevel"/>
    <w:tmpl w:val="C4D47A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F5A55"/>
    <w:multiLevelType w:val="multilevel"/>
    <w:tmpl w:val="94F2A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250797"/>
    <w:multiLevelType w:val="multilevel"/>
    <w:tmpl w:val="CF22C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63FE7"/>
    <w:multiLevelType w:val="multilevel"/>
    <w:tmpl w:val="8F30B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3F1D7E"/>
    <w:multiLevelType w:val="multilevel"/>
    <w:tmpl w:val="4A0AEF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F55BA"/>
    <w:multiLevelType w:val="multilevel"/>
    <w:tmpl w:val="0510A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03485"/>
    <w:multiLevelType w:val="multilevel"/>
    <w:tmpl w:val="0596A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3565F1"/>
    <w:multiLevelType w:val="multilevel"/>
    <w:tmpl w:val="1F6CD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3868DD"/>
    <w:multiLevelType w:val="multilevel"/>
    <w:tmpl w:val="6AB6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17540"/>
    <w:multiLevelType w:val="multilevel"/>
    <w:tmpl w:val="EB5497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9570A"/>
    <w:multiLevelType w:val="multilevel"/>
    <w:tmpl w:val="A6C687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C1486"/>
    <w:multiLevelType w:val="multilevel"/>
    <w:tmpl w:val="F75C1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2D656A"/>
    <w:multiLevelType w:val="multilevel"/>
    <w:tmpl w:val="A4EA1E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DF5D79"/>
    <w:multiLevelType w:val="multilevel"/>
    <w:tmpl w:val="82B274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683456"/>
    <w:multiLevelType w:val="multilevel"/>
    <w:tmpl w:val="E49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44D53"/>
    <w:multiLevelType w:val="multilevel"/>
    <w:tmpl w:val="5D8C3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330AD2"/>
    <w:multiLevelType w:val="multilevel"/>
    <w:tmpl w:val="7D78DC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BC1346"/>
    <w:multiLevelType w:val="multilevel"/>
    <w:tmpl w:val="29167C7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DB336B"/>
    <w:multiLevelType w:val="multilevel"/>
    <w:tmpl w:val="85F226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0B7194"/>
    <w:multiLevelType w:val="multilevel"/>
    <w:tmpl w:val="278C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2E2C82"/>
    <w:multiLevelType w:val="multilevel"/>
    <w:tmpl w:val="7B12D1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D0352"/>
    <w:multiLevelType w:val="multilevel"/>
    <w:tmpl w:val="3D72C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94D5F"/>
    <w:multiLevelType w:val="multilevel"/>
    <w:tmpl w:val="09DEF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DB4F3C"/>
    <w:multiLevelType w:val="multilevel"/>
    <w:tmpl w:val="E79C0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7769A1"/>
    <w:multiLevelType w:val="multilevel"/>
    <w:tmpl w:val="026C2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EC1210"/>
    <w:multiLevelType w:val="multilevel"/>
    <w:tmpl w:val="5D02A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412D09"/>
    <w:multiLevelType w:val="multilevel"/>
    <w:tmpl w:val="EADC8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384238"/>
    <w:multiLevelType w:val="multilevel"/>
    <w:tmpl w:val="489E4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0A1EF2"/>
    <w:multiLevelType w:val="multilevel"/>
    <w:tmpl w:val="C0C87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0F558D"/>
    <w:multiLevelType w:val="multilevel"/>
    <w:tmpl w:val="807CA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42FCB"/>
    <w:multiLevelType w:val="multilevel"/>
    <w:tmpl w:val="5C1AD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254979"/>
    <w:multiLevelType w:val="multilevel"/>
    <w:tmpl w:val="E4F8A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B003B6"/>
    <w:multiLevelType w:val="multilevel"/>
    <w:tmpl w:val="07A00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ED3274"/>
    <w:multiLevelType w:val="multilevel"/>
    <w:tmpl w:val="8096A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F93E0C"/>
    <w:multiLevelType w:val="multilevel"/>
    <w:tmpl w:val="2368C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A2591E"/>
    <w:multiLevelType w:val="multilevel"/>
    <w:tmpl w:val="4E2C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2A16A2D"/>
    <w:multiLevelType w:val="multilevel"/>
    <w:tmpl w:val="3BC2F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36323C"/>
    <w:multiLevelType w:val="multilevel"/>
    <w:tmpl w:val="BC267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E622E2"/>
    <w:multiLevelType w:val="multilevel"/>
    <w:tmpl w:val="F6E20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827E2D"/>
    <w:multiLevelType w:val="multilevel"/>
    <w:tmpl w:val="AA1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FE3F13"/>
    <w:multiLevelType w:val="multilevel"/>
    <w:tmpl w:val="D9AAD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B2338B"/>
    <w:multiLevelType w:val="multilevel"/>
    <w:tmpl w:val="52A60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660EB7"/>
    <w:multiLevelType w:val="multilevel"/>
    <w:tmpl w:val="7F902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9F035A"/>
    <w:multiLevelType w:val="multilevel"/>
    <w:tmpl w:val="7250D4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1203D6"/>
    <w:multiLevelType w:val="multilevel"/>
    <w:tmpl w:val="9FE6B2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50007"/>
    <w:multiLevelType w:val="multilevel"/>
    <w:tmpl w:val="516C3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2937E4"/>
    <w:multiLevelType w:val="multilevel"/>
    <w:tmpl w:val="BB343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FF2261"/>
    <w:multiLevelType w:val="multilevel"/>
    <w:tmpl w:val="38DA6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05120B"/>
    <w:multiLevelType w:val="multilevel"/>
    <w:tmpl w:val="DB886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B910AB"/>
    <w:multiLevelType w:val="multilevel"/>
    <w:tmpl w:val="533CB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581B5F"/>
    <w:multiLevelType w:val="multilevel"/>
    <w:tmpl w:val="848A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261546"/>
    <w:multiLevelType w:val="multilevel"/>
    <w:tmpl w:val="982A2F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E3614F"/>
    <w:multiLevelType w:val="multilevel"/>
    <w:tmpl w:val="B5F02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E577D2"/>
    <w:multiLevelType w:val="multilevel"/>
    <w:tmpl w:val="16FC3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7E7589"/>
    <w:multiLevelType w:val="multilevel"/>
    <w:tmpl w:val="C68A1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2B6BE9"/>
    <w:multiLevelType w:val="multilevel"/>
    <w:tmpl w:val="16D67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367B0D"/>
    <w:multiLevelType w:val="multilevel"/>
    <w:tmpl w:val="FEF0F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4430DA"/>
    <w:multiLevelType w:val="multilevel"/>
    <w:tmpl w:val="B9E63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375DF6"/>
    <w:multiLevelType w:val="multilevel"/>
    <w:tmpl w:val="E10E7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1D4E8D"/>
    <w:multiLevelType w:val="multilevel"/>
    <w:tmpl w:val="96F01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5625A"/>
    <w:multiLevelType w:val="multilevel"/>
    <w:tmpl w:val="DD78F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4662BB"/>
    <w:multiLevelType w:val="multilevel"/>
    <w:tmpl w:val="FB72E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791593"/>
    <w:multiLevelType w:val="multilevel"/>
    <w:tmpl w:val="B8309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EE6D60"/>
    <w:multiLevelType w:val="multilevel"/>
    <w:tmpl w:val="B37C1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27066A"/>
    <w:multiLevelType w:val="multilevel"/>
    <w:tmpl w:val="78F0F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3465EB"/>
    <w:multiLevelType w:val="multilevel"/>
    <w:tmpl w:val="69FC5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932C0B"/>
    <w:multiLevelType w:val="multilevel"/>
    <w:tmpl w:val="BD04E6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EC74C8"/>
    <w:multiLevelType w:val="multilevel"/>
    <w:tmpl w:val="DE225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0136CB"/>
    <w:multiLevelType w:val="multilevel"/>
    <w:tmpl w:val="B1F48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E01555"/>
    <w:multiLevelType w:val="multilevel"/>
    <w:tmpl w:val="39C6C1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5D3451"/>
    <w:multiLevelType w:val="multilevel"/>
    <w:tmpl w:val="84A2D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403688"/>
    <w:multiLevelType w:val="multilevel"/>
    <w:tmpl w:val="8C5AD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D45D83"/>
    <w:multiLevelType w:val="multilevel"/>
    <w:tmpl w:val="710A2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386786"/>
    <w:multiLevelType w:val="multilevel"/>
    <w:tmpl w:val="7820C0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8B2D10"/>
    <w:multiLevelType w:val="multilevel"/>
    <w:tmpl w:val="04D0E1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3A223E"/>
    <w:multiLevelType w:val="multilevel"/>
    <w:tmpl w:val="A3FED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B73DCD"/>
    <w:multiLevelType w:val="multilevel"/>
    <w:tmpl w:val="25C2E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F5A3276"/>
    <w:multiLevelType w:val="multilevel"/>
    <w:tmpl w:val="52805E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B4786F"/>
    <w:multiLevelType w:val="multilevel"/>
    <w:tmpl w:val="2C144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1571B6"/>
    <w:multiLevelType w:val="multilevel"/>
    <w:tmpl w:val="37483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1F6F64"/>
    <w:multiLevelType w:val="multilevel"/>
    <w:tmpl w:val="2BF0EE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6C1026"/>
    <w:multiLevelType w:val="multilevel"/>
    <w:tmpl w:val="702004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FD1753"/>
    <w:multiLevelType w:val="multilevel"/>
    <w:tmpl w:val="DC926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AB41F5"/>
    <w:multiLevelType w:val="multilevel"/>
    <w:tmpl w:val="45EA8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B95C0D"/>
    <w:multiLevelType w:val="multilevel"/>
    <w:tmpl w:val="2F400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562866"/>
    <w:multiLevelType w:val="multilevel"/>
    <w:tmpl w:val="F782E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7960868"/>
    <w:multiLevelType w:val="multilevel"/>
    <w:tmpl w:val="372AA5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1B085F"/>
    <w:multiLevelType w:val="multilevel"/>
    <w:tmpl w:val="92A09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D20A9E"/>
    <w:multiLevelType w:val="multilevel"/>
    <w:tmpl w:val="226E2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B47BE2"/>
    <w:multiLevelType w:val="multilevel"/>
    <w:tmpl w:val="B2C6FB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B469A7"/>
    <w:multiLevelType w:val="multilevel"/>
    <w:tmpl w:val="D636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7F12ED"/>
    <w:multiLevelType w:val="multilevel"/>
    <w:tmpl w:val="71426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647BE3"/>
    <w:multiLevelType w:val="multilevel"/>
    <w:tmpl w:val="F0549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93"/>
  </w:num>
  <w:num w:numId="3">
    <w:abstractNumId w:val="81"/>
  </w:num>
  <w:num w:numId="4">
    <w:abstractNumId w:val="68"/>
  </w:num>
  <w:num w:numId="5">
    <w:abstractNumId w:val="34"/>
  </w:num>
  <w:num w:numId="6">
    <w:abstractNumId w:val="124"/>
  </w:num>
  <w:num w:numId="7">
    <w:abstractNumId w:val="60"/>
  </w:num>
  <w:num w:numId="8">
    <w:abstractNumId w:val="7"/>
  </w:num>
  <w:num w:numId="9">
    <w:abstractNumId w:val="87"/>
  </w:num>
  <w:num w:numId="10">
    <w:abstractNumId w:val="66"/>
  </w:num>
  <w:num w:numId="11">
    <w:abstractNumId w:val="9"/>
  </w:num>
  <w:num w:numId="12">
    <w:abstractNumId w:val="71"/>
  </w:num>
  <w:num w:numId="13">
    <w:abstractNumId w:val="74"/>
  </w:num>
  <w:num w:numId="14">
    <w:abstractNumId w:val="8"/>
  </w:num>
  <w:num w:numId="15">
    <w:abstractNumId w:val="75"/>
  </w:num>
  <w:num w:numId="16">
    <w:abstractNumId w:val="0"/>
  </w:num>
  <w:num w:numId="17">
    <w:abstractNumId w:val="27"/>
  </w:num>
  <w:num w:numId="18">
    <w:abstractNumId w:val="52"/>
  </w:num>
  <w:num w:numId="19">
    <w:abstractNumId w:val="21"/>
  </w:num>
  <w:num w:numId="20">
    <w:abstractNumId w:val="24"/>
  </w:num>
  <w:num w:numId="21">
    <w:abstractNumId w:val="56"/>
  </w:num>
  <w:num w:numId="22">
    <w:abstractNumId w:val="14"/>
  </w:num>
  <w:num w:numId="23">
    <w:abstractNumId w:val="49"/>
  </w:num>
  <w:num w:numId="24">
    <w:abstractNumId w:val="4"/>
  </w:num>
  <w:num w:numId="25">
    <w:abstractNumId w:val="50"/>
  </w:num>
  <w:num w:numId="26">
    <w:abstractNumId w:val="26"/>
  </w:num>
  <w:num w:numId="27">
    <w:abstractNumId w:val="39"/>
  </w:num>
  <w:num w:numId="28">
    <w:abstractNumId w:val="57"/>
  </w:num>
  <w:num w:numId="29">
    <w:abstractNumId w:val="119"/>
  </w:num>
  <w:num w:numId="30">
    <w:abstractNumId w:val="45"/>
  </w:num>
  <w:num w:numId="31">
    <w:abstractNumId w:val="33"/>
  </w:num>
  <w:num w:numId="32">
    <w:abstractNumId w:val="123"/>
  </w:num>
  <w:num w:numId="33">
    <w:abstractNumId w:val="117"/>
  </w:num>
  <w:num w:numId="34">
    <w:abstractNumId w:val="28"/>
  </w:num>
  <w:num w:numId="35">
    <w:abstractNumId w:val="94"/>
  </w:num>
  <w:num w:numId="36">
    <w:abstractNumId w:val="19"/>
  </w:num>
  <w:num w:numId="37">
    <w:abstractNumId w:val="1"/>
  </w:num>
  <w:num w:numId="38">
    <w:abstractNumId w:val="40"/>
  </w:num>
  <w:num w:numId="39">
    <w:abstractNumId w:val="63"/>
  </w:num>
  <w:num w:numId="40">
    <w:abstractNumId w:val="41"/>
  </w:num>
  <w:num w:numId="41">
    <w:abstractNumId w:val="106"/>
  </w:num>
  <w:num w:numId="42">
    <w:abstractNumId w:val="15"/>
  </w:num>
  <w:num w:numId="43">
    <w:abstractNumId w:val="30"/>
  </w:num>
  <w:num w:numId="44">
    <w:abstractNumId w:val="16"/>
  </w:num>
  <w:num w:numId="45">
    <w:abstractNumId w:val="3"/>
  </w:num>
  <w:num w:numId="46">
    <w:abstractNumId w:val="91"/>
  </w:num>
  <w:num w:numId="47">
    <w:abstractNumId w:val="101"/>
  </w:num>
  <w:num w:numId="48">
    <w:abstractNumId w:val="64"/>
  </w:num>
  <w:num w:numId="49">
    <w:abstractNumId w:val="84"/>
  </w:num>
  <w:num w:numId="50">
    <w:abstractNumId w:val="82"/>
  </w:num>
  <w:num w:numId="51">
    <w:abstractNumId w:val="35"/>
  </w:num>
  <w:num w:numId="52">
    <w:abstractNumId w:val="25"/>
  </w:num>
  <w:num w:numId="53">
    <w:abstractNumId w:val="98"/>
  </w:num>
  <w:num w:numId="54">
    <w:abstractNumId w:val="102"/>
  </w:num>
  <w:num w:numId="55">
    <w:abstractNumId w:val="55"/>
  </w:num>
  <w:num w:numId="56">
    <w:abstractNumId w:val="109"/>
  </w:num>
  <w:num w:numId="57">
    <w:abstractNumId w:val="107"/>
  </w:num>
  <w:num w:numId="58">
    <w:abstractNumId w:val="29"/>
  </w:num>
  <w:num w:numId="59">
    <w:abstractNumId w:val="54"/>
  </w:num>
  <w:num w:numId="60">
    <w:abstractNumId w:val="62"/>
  </w:num>
  <w:num w:numId="61">
    <w:abstractNumId w:val="113"/>
  </w:num>
  <w:num w:numId="62">
    <w:abstractNumId w:val="121"/>
  </w:num>
  <w:num w:numId="63">
    <w:abstractNumId w:val="51"/>
  </w:num>
  <w:num w:numId="64">
    <w:abstractNumId w:val="12"/>
  </w:num>
  <w:num w:numId="65">
    <w:abstractNumId w:val="20"/>
  </w:num>
  <w:num w:numId="66">
    <w:abstractNumId w:val="59"/>
  </w:num>
  <w:num w:numId="67">
    <w:abstractNumId w:val="110"/>
  </w:num>
  <w:num w:numId="68">
    <w:abstractNumId w:val="100"/>
  </w:num>
  <w:num w:numId="69">
    <w:abstractNumId w:val="89"/>
  </w:num>
  <w:num w:numId="70">
    <w:abstractNumId w:val="79"/>
  </w:num>
  <w:num w:numId="71">
    <w:abstractNumId w:val="2"/>
  </w:num>
  <w:num w:numId="72">
    <w:abstractNumId w:val="78"/>
  </w:num>
  <w:num w:numId="73">
    <w:abstractNumId w:val="6"/>
  </w:num>
  <w:num w:numId="74">
    <w:abstractNumId w:val="122"/>
  </w:num>
  <w:num w:numId="75">
    <w:abstractNumId w:val="67"/>
  </w:num>
  <w:num w:numId="76">
    <w:abstractNumId w:val="18"/>
  </w:num>
  <w:num w:numId="77">
    <w:abstractNumId w:val="105"/>
  </w:num>
  <w:num w:numId="78">
    <w:abstractNumId w:val="115"/>
  </w:num>
  <w:num w:numId="79">
    <w:abstractNumId w:val="23"/>
  </w:num>
  <w:num w:numId="80">
    <w:abstractNumId w:val="95"/>
  </w:num>
  <w:num w:numId="81">
    <w:abstractNumId w:val="80"/>
  </w:num>
  <w:num w:numId="82">
    <w:abstractNumId w:val="65"/>
  </w:num>
  <w:num w:numId="83">
    <w:abstractNumId w:val="69"/>
  </w:num>
  <w:num w:numId="84">
    <w:abstractNumId w:val="73"/>
  </w:num>
  <w:num w:numId="85">
    <w:abstractNumId w:val="53"/>
  </w:num>
  <w:num w:numId="86">
    <w:abstractNumId w:val="61"/>
  </w:num>
  <w:num w:numId="87">
    <w:abstractNumId w:val="85"/>
  </w:num>
  <w:num w:numId="88">
    <w:abstractNumId w:val="10"/>
  </w:num>
  <w:num w:numId="89">
    <w:abstractNumId w:val="104"/>
  </w:num>
  <w:num w:numId="90">
    <w:abstractNumId w:val="99"/>
  </w:num>
  <w:num w:numId="91">
    <w:abstractNumId w:val="86"/>
  </w:num>
  <w:num w:numId="92">
    <w:abstractNumId w:val="92"/>
  </w:num>
  <w:num w:numId="93">
    <w:abstractNumId w:val="103"/>
  </w:num>
  <w:num w:numId="94">
    <w:abstractNumId w:val="108"/>
  </w:num>
  <w:num w:numId="95">
    <w:abstractNumId w:val="32"/>
  </w:num>
  <w:num w:numId="96">
    <w:abstractNumId w:val="96"/>
  </w:num>
  <w:num w:numId="97">
    <w:abstractNumId w:val="72"/>
  </w:num>
  <w:num w:numId="98">
    <w:abstractNumId w:val="37"/>
  </w:num>
  <w:num w:numId="99">
    <w:abstractNumId w:val="112"/>
  </w:num>
  <w:num w:numId="100">
    <w:abstractNumId w:val="120"/>
  </w:num>
  <w:num w:numId="101">
    <w:abstractNumId w:val="114"/>
  </w:num>
  <w:num w:numId="102">
    <w:abstractNumId w:val="5"/>
  </w:num>
  <w:num w:numId="103">
    <w:abstractNumId w:val="17"/>
  </w:num>
  <w:num w:numId="104">
    <w:abstractNumId w:val="76"/>
  </w:num>
  <w:num w:numId="105">
    <w:abstractNumId w:val="88"/>
  </w:num>
  <w:num w:numId="106">
    <w:abstractNumId w:val="90"/>
  </w:num>
  <w:num w:numId="107">
    <w:abstractNumId w:val="22"/>
  </w:num>
  <w:num w:numId="108">
    <w:abstractNumId w:val="42"/>
  </w:num>
  <w:num w:numId="109">
    <w:abstractNumId w:val="97"/>
  </w:num>
  <w:num w:numId="110">
    <w:abstractNumId w:val="44"/>
  </w:num>
  <w:num w:numId="111">
    <w:abstractNumId w:val="58"/>
  </w:num>
  <w:num w:numId="112">
    <w:abstractNumId w:val="77"/>
  </w:num>
  <w:num w:numId="113">
    <w:abstractNumId w:val="47"/>
  </w:num>
  <w:num w:numId="114">
    <w:abstractNumId w:val="48"/>
  </w:num>
  <w:num w:numId="115">
    <w:abstractNumId w:val="38"/>
  </w:num>
  <w:num w:numId="116">
    <w:abstractNumId w:val="36"/>
  </w:num>
  <w:num w:numId="117">
    <w:abstractNumId w:val="118"/>
  </w:num>
  <w:num w:numId="118">
    <w:abstractNumId w:val="11"/>
  </w:num>
  <w:num w:numId="119">
    <w:abstractNumId w:val="70"/>
  </w:num>
  <w:num w:numId="120">
    <w:abstractNumId w:val="13"/>
  </w:num>
  <w:num w:numId="121">
    <w:abstractNumId w:val="111"/>
  </w:num>
  <w:num w:numId="122">
    <w:abstractNumId w:val="116"/>
  </w:num>
  <w:num w:numId="123">
    <w:abstractNumId w:val="83"/>
  </w:num>
  <w:num w:numId="124">
    <w:abstractNumId w:val="31"/>
  </w:num>
  <w:num w:numId="125">
    <w:abstractNumId w:val="46"/>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DCB"/>
    <w:rsid w:val="00054BAD"/>
    <w:rsid w:val="000B1B81"/>
    <w:rsid w:val="0010548D"/>
    <w:rsid w:val="00256516"/>
    <w:rsid w:val="00275FBB"/>
    <w:rsid w:val="003119A1"/>
    <w:rsid w:val="0044517C"/>
    <w:rsid w:val="00466FB9"/>
    <w:rsid w:val="00471F14"/>
    <w:rsid w:val="004954D1"/>
    <w:rsid w:val="004B1002"/>
    <w:rsid w:val="00530D4E"/>
    <w:rsid w:val="00554873"/>
    <w:rsid w:val="005C20FA"/>
    <w:rsid w:val="005D0B6F"/>
    <w:rsid w:val="00655A48"/>
    <w:rsid w:val="006708AF"/>
    <w:rsid w:val="006810C9"/>
    <w:rsid w:val="00770BD0"/>
    <w:rsid w:val="008133D3"/>
    <w:rsid w:val="008B5C9E"/>
    <w:rsid w:val="00912EBD"/>
    <w:rsid w:val="00957FE6"/>
    <w:rsid w:val="00967DF7"/>
    <w:rsid w:val="009B5416"/>
    <w:rsid w:val="009E706B"/>
    <w:rsid w:val="00A358A8"/>
    <w:rsid w:val="00A35B30"/>
    <w:rsid w:val="00AA0255"/>
    <w:rsid w:val="00AA291C"/>
    <w:rsid w:val="00AD15F3"/>
    <w:rsid w:val="00B27E6D"/>
    <w:rsid w:val="00B93ABE"/>
    <w:rsid w:val="00BB0F12"/>
    <w:rsid w:val="00C35B95"/>
    <w:rsid w:val="00D219F9"/>
    <w:rsid w:val="00DD3929"/>
    <w:rsid w:val="00E139A2"/>
    <w:rsid w:val="00E32DCB"/>
    <w:rsid w:val="00F72420"/>
    <w:rsid w:val="00F75799"/>
    <w:rsid w:val="00FA3A6E"/>
    <w:rsid w:val="00FE2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8FD9"/>
  <w15:chartTrackingRefBased/>
  <w15:docId w15:val="{A32F3703-9D88-4362-8270-AF4BAE6A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7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757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139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5799"/>
    <w:rPr>
      <w:rFonts w:ascii="Times New Roman" w:eastAsia="Times New Roman" w:hAnsi="Times New Roman" w:cs="Times New Roman"/>
      <w:b/>
      <w:bCs/>
      <w:sz w:val="27"/>
      <w:szCs w:val="27"/>
    </w:rPr>
  </w:style>
  <w:style w:type="character" w:styleId="Strong">
    <w:name w:val="Strong"/>
    <w:basedOn w:val="DefaultParagraphFont"/>
    <w:uiPriority w:val="22"/>
    <w:qFormat/>
    <w:rsid w:val="00F75799"/>
    <w:rPr>
      <w:b/>
      <w:bCs/>
    </w:rPr>
  </w:style>
  <w:style w:type="paragraph" w:customStyle="1" w:styleId="ds-markdown-paragraph">
    <w:name w:val="ds-markdown-paragraph"/>
    <w:basedOn w:val="Normal"/>
    <w:rsid w:val="00F757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5799"/>
    <w:rPr>
      <w:rFonts w:ascii="Courier New" w:eastAsia="Times New Roman" w:hAnsi="Courier New" w:cs="Courier New"/>
      <w:sz w:val="20"/>
      <w:szCs w:val="20"/>
    </w:rPr>
  </w:style>
  <w:style w:type="character" w:styleId="Emphasis">
    <w:name w:val="Emphasis"/>
    <w:basedOn w:val="DefaultParagraphFont"/>
    <w:uiPriority w:val="20"/>
    <w:qFormat/>
    <w:rsid w:val="00F75799"/>
    <w:rPr>
      <w:i/>
      <w:iCs/>
    </w:rPr>
  </w:style>
  <w:style w:type="character" w:customStyle="1" w:styleId="Heading1Char">
    <w:name w:val="Heading 1 Char"/>
    <w:basedOn w:val="DefaultParagraphFont"/>
    <w:link w:val="Heading1"/>
    <w:uiPriority w:val="9"/>
    <w:rsid w:val="00F7579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139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014565">
      <w:bodyDiv w:val="1"/>
      <w:marLeft w:val="0"/>
      <w:marRight w:val="0"/>
      <w:marTop w:val="0"/>
      <w:marBottom w:val="0"/>
      <w:divBdr>
        <w:top w:val="none" w:sz="0" w:space="0" w:color="auto"/>
        <w:left w:val="none" w:sz="0" w:space="0" w:color="auto"/>
        <w:bottom w:val="none" w:sz="0" w:space="0" w:color="auto"/>
        <w:right w:val="none" w:sz="0" w:space="0" w:color="auto"/>
      </w:divBdr>
      <w:divsChild>
        <w:div w:id="1359576412">
          <w:marLeft w:val="0"/>
          <w:marRight w:val="0"/>
          <w:marTop w:val="0"/>
          <w:marBottom w:val="0"/>
          <w:divBdr>
            <w:top w:val="none" w:sz="0" w:space="0" w:color="auto"/>
            <w:left w:val="none" w:sz="0" w:space="0" w:color="auto"/>
            <w:bottom w:val="none" w:sz="0" w:space="0" w:color="auto"/>
            <w:right w:val="none" w:sz="0" w:space="0" w:color="auto"/>
          </w:divBdr>
        </w:div>
        <w:div w:id="1246501470">
          <w:marLeft w:val="0"/>
          <w:marRight w:val="0"/>
          <w:marTop w:val="0"/>
          <w:marBottom w:val="0"/>
          <w:divBdr>
            <w:top w:val="none" w:sz="0" w:space="0" w:color="auto"/>
            <w:left w:val="none" w:sz="0" w:space="0" w:color="auto"/>
            <w:bottom w:val="none" w:sz="0" w:space="0" w:color="auto"/>
            <w:right w:val="none" w:sz="0" w:space="0" w:color="auto"/>
          </w:divBdr>
        </w:div>
        <w:div w:id="1913077855">
          <w:marLeft w:val="0"/>
          <w:marRight w:val="0"/>
          <w:marTop w:val="0"/>
          <w:marBottom w:val="0"/>
          <w:divBdr>
            <w:top w:val="none" w:sz="0" w:space="0" w:color="auto"/>
            <w:left w:val="none" w:sz="0" w:space="0" w:color="auto"/>
            <w:bottom w:val="none" w:sz="0" w:space="0" w:color="auto"/>
            <w:right w:val="none" w:sz="0" w:space="0" w:color="auto"/>
          </w:divBdr>
        </w:div>
        <w:div w:id="1708598932">
          <w:marLeft w:val="0"/>
          <w:marRight w:val="0"/>
          <w:marTop w:val="0"/>
          <w:marBottom w:val="0"/>
          <w:divBdr>
            <w:top w:val="none" w:sz="0" w:space="0" w:color="auto"/>
            <w:left w:val="none" w:sz="0" w:space="0" w:color="auto"/>
            <w:bottom w:val="none" w:sz="0" w:space="0" w:color="auto"/>
            <w:right w:val="none" w:sz="0" w:space="0" w:color="auto"/>
          </w:divBdr>
        </w:div>
      </w:divsChild>
    </w:div>
    <w:div w:id="162086907">
      <w:bodyDiv w:val="1"/>
      <w:marLeft w:val="0"/>
      <w:marRight w:val="0"/>
      <w:marTop w:val="0"/>
      <w:marBottom w:val="0"/>
      <w:divBdr>
        <w:top w:val="none" w:sz="0" w:space="0" w:color="auto"/>
        <w:left w:val="none" w:sz="0" w:space="0" w:color="auto"/>
        <w:bottom w:val="none" w:sz="0" w:space="0" w:color="auto"/>
        <w:right w:val="none" w:sz="0" w:space="0" w:color="auto"/>
      </w:divBdr>
      <w:divsChild>
        <w:div w:id="531303955">
          <w:marLeft w:val="0"/>
          <w:marRight w:val="0"/>
          <w:marTop w:val="0"/>
          <w:marBottom w:val="0"/>
          <w:divBdr>
            <w:top w:val="none" w:sz="0" w:space="0" w:color="auto"/>
            <w:left w:val="none" w:sz="0" w:space="0" w:color="auto"/>
            <w:bottom w:val="none" w:sz="0" w:space="0" w:color="auto"/>
            <w:right w:val="none" w:sz="0" w:space="0" w:color="auto"/>
          </w:divBdr>
        </w:div>
        <w:div w:id="700594548">
          <w:marLeft w:val="0"/>
          <w:marRight w:val="0"/>
          <w:marTop w:val="0"/>
          <w:marBottom w:val="0"/>
          <w:divBdr>
            <w:top w:val="none" w:sz="0" w:space="0" w:color="auto"/>
            <w:left w:val="none" w:sz="0" w:space="0" w:color="auto"/>
            <w:bottom w:val="none" w:sz="0" w:space="0" w:color="auto"/>
            <w:right w:val="none" w:sz="0" w:space="0" w:color="auto"/>
          </w:divBdr>
        </w:div>
        <w:div w:id="1535314258">
          <w:marLeft w:val="0"/>
          <w:marRight w:val="0"/>
          <w:marTop w:val="0"/>
          <w:marBottom w:val="0"/>
          <w:divBdr>
            <w:top w:val="none" w:sz="0" w:space="0" w:color="auto"/>
            <w:left w:val="none" w:sz="0" w:space="0" w:color="auto"/>
            <w:bottom w:val="none" w:sz="0" w:space="0" w:color="auto"/>
            <w:right w:val="none" w:sz="0" w:space="0" w:color="auto"/>
          </w:divBdr>
        </w:div>
        <w:div w:id="1525173901">
          <w:marLeft w:val="0"/>
          <w:marRight w:val="0"/>
          <w:marTop w:val="0"/>
          <w:marBottom w:val="0"/>
          <w:divBdr>
            <w:top w:val="none" w:sz="0" w:space="0" w:color="auto"/>
            <w:left w:val="none" w:sz="0" w:space="0" w:color="auto"/>
            <w:bottom w:val="none" w:sz="0" w:space="0" w:color="auto"/>
            <w:right w:val="none" w:sz="0" w:space="0" w:color="auto"/>
          </w:divBdr>
        </w:div>
      </w:divsChild>
    </w:div>
    <w:div w:id="169106789">
      <w:bodyDiv w:val="1"/>
      <w:marLeft w:val="0"/>
      <w:marRight w:val="0"/>
      <w:marTop w:val="0"/>
      <w:marBottom w:val="0"/>
      <w:divBdr>
        <w:top w:val="none" w:sz="0" w:space="0" w:color="auto"/>
        <w:left w:val="none" w:sz="0" w:space="0" w:color="auto"/>
        <w:bottom w:val="none" w:sz="0" w:space="0" w:color="auto"/>
        <w:right w:val="none" w:sz="0" w:space="0" w:color="auto"/>
      </w:divBdr>
      <w:divsChild>
        <w:div w:id="985475673">
          <w:marLeft w:val="0"/>
          <w:marRight w:val="0"/>
          <w:marTop w:val="0"/>
          <w:marBottom w:val="0"/>
          <w:divBdr>
            <w:top w:val="none" w:sz="0" w:space="0" w:color="auto"/>
            <w:left w:val="none" w:sz="0" w:space="0" w:color="auto"/>
            <w:bottom w:val="none" w:sz="0" w:space="0" w:color="auto"/>
            <w:right w:val="none" w:sz="0" w:space="0" w:color="auto"/>
          </w:divBdr>
        </w:div>
        <w:div w:id="2029484280">
          <w:marLeft w:val="0"/>
          <w:marRight w:val="0"/>
          <w:marTop w:val="0"/>
          <w:marBottom w:val="0"/>
          <w:divBdr>
            <w:top w:val="none" w:sz="0" w:space="0" w:color="auto"/>
            <w:left w:val="none" w:sz="0" w:space="0" w:color="auto"/>
            <w:bottom w:val="none" w:sz="0" w:space="0" w:color="auto"/>
            <w:right w:val="none" w:sz="0" w:space="0" w:color="auto"/>
          </w:divBdr>
        </w:div>
        <w:div w:id="140773021">
          <w:marLeft w:val="0"/>
          <w:marRight w:val="0"/>
          <w:marTop w:val="0"/>
          <w:marBottom w:val="0"/>
          <w:divBdr>
            <w:top w:val="none" w:sz="0" w:space="0" w:color="auto"/>
            <w:left w:val="none" w:sz="0" w:space="0" w:color="auto"/>
            <w:bottom w:val="none" w:sz="0" w:space="0" w:color="auto"/>
            <w:right w:val="none" w:sz="0" w:space="0" w:color="auto"/>
          </w:divBdr>
        </w:div>
        <w:div w:id="2064060607">
          <w:marLeft w:val="0"/>
          <w:marRight w:val="0"/>
          <w:marTop w:val="0"/>
          <w:marBottom w:val="0"/>
          <w:divBdr>
            <w:top w:val="none" w:sz="0" w:space="0" w:color="auto"/>
            <w:left w:val="none" w:sz="0" w:space="0" w:color="auto"/>
            <w:bottom w:val="none" w:sz="0" w:space="0" w:color="auto"/>
            <w:right w:val="none" w:sz="0" w:space="0" w:color="auto"/>
          </w:divBdr>
        </w:div>
      </w:divsChild>
    </w:div>
    <w:div w:id="265693347">
      <w:bodyDiv w:val="1"/>
      <w:marLeft w:val="0"/>
      <w:marRight w:val="0"/>
      <w:marTop w:val="0"/>
      <w:marBottom w:val="0"/>
      <w:divBdr>
        <w:top w:val="none" w:sz="0" w:space="0" w:color="auto"/>
        <w:left w:val="none" w:sz="0" w:space="0" w:color="auto"/>
        <w:bottom w:val="none" w:sz="0" w:space="0" w:color="auto"/>
        <w:right w:val="none" w:sz="0" w:space="0" w:color="auto"/>
      </w:divBdr>
      <w:divsChild>
        <w:div w:id="1769962170">
          <w:marLeft w:val="0"/>
          <w:marRight w:val="0"/>
          <w:marTop w:val="0"/>
          <w:marBottom w:val="0"/>
          <w:divBdr>
            <w:top w:val="none" w:sz="0" w:space="0" w:color="auto"/>
            <w:left w:val="none" w:sz="0" w:space="0" w:color="auto"/>
            <w:bottom w:val="none" w:sz="0" w:space="0" w:color="auto"/>
            <w:right w:val="none" w:sz="0" w:space="0" w:color="auto"/>
          </w:divBdr>
        </w:div>
        <w:div w:id="252864579">
          <w:marLeft w:val="0"/>
          <w:marRight w:val="0"/>
          <w:marTop w:val="0"/>
          <w:marBottom w:val="0"/>
          <w:divBdr>
            <w:top w:val="none" w:sz="0" w:space="0" w:color="auto"/>
            <w:left w:val="none" w:sz="0" w:space="0" w:color="auto"/>
            <w:bottom w:val="none" w:sz="0" w:space="0" w:color="auto"/>
            <w:right w:val="none" w:sz="0" w:space="0" w:color="auto"/>
          </w:divBdr>
        </w:div>
        <w:div w:id="2015761765">
          <w:marLeft w:val="0"/>
          <w:marRight w:val="0"/>
          <w:marTop w:val="0"/>
          <w:marBottom w:val="0"/>
          <w:divBdr>
            <w:top w:val="none" w:sz="0" w:space="0" w:color="auto"/>
            <w:left w:val="none" w:sz="0" w:space="0" w:color="auto"/>
            <w:bottom w:val="none" w:sz="0" w:space="0" w:color="auto"/>
            <w:right w:val="none" w:sz="0" w:space="0" w:color="auto"/>
          </w:divBdr>
        </w:div>
        <w:div w:id="1340499505">
          <w:marLeft w:val="0"/>
          <w:marRight w:val="0"/>
          <w:marTop w:val="0"/>
          <w:marBottom w:val="0"/>
          <w:divBdr>
            <w:top w:val="none" w:sz="0" w:space="0" w:color="auto"/>
            <w:left w:val="none" w:sz="0" w:space="0" w:color="auto"/>
            <w:bottom w:val="none" w:sz="0" w:space="0" w:color="auto"/>
            <w:right w:val="none" w:sz="0" w:space="0" w:color="auto"/>
          </w:divBdr>
        </w:div>
      </w:divsChild>
    </w:div>
    <w:div w:id="365832579">
      <w:bodyDiv w:val="1"/>
      <w:marLeft w:val="0"/>
      <w:marRight w:val="0"/>
      <w:marTop w:val="0"/>
      <w:marBottom w:val="0"/>
      <w:divBdr>
        <w:top w:val="none" w:sz="0" w:space="0" w:color="auto"/>
        <w:left w:val="none" w:sz="0" w:space="0" w:color="auto"/>
        <w:bottom w:val="none" w:sz="0" w:space="0" w:color="auto"/>
        <w:right w:val="none" w:sz="0" w:space="0" w:color="auto"/>
      </w:divBdr>
      <w:divsChild>
        <w:div w:id="400644144">
          <w:marLeft w:val="0"/>
          <w:marRight w:val="0"/>
          <w:marTop w:val="0"/>
          <w:marBottom w:val="0"/>
          <w:divBdr>
            <w:top w:val="none" w:sz="0" w:space="0" w:color="auto"/>
            <w:left w:val="none" w:sz="0" w:space="0" w:color="auto"/>
            <w:bottom w:val="none" w:sz="0" w:space="0" w:color="auto"/>
            <w:right w:val="none" w:sz="0" w:space="0" w:color="auto"/>
          </w:divBdr>
        </w:div>
        <w:div w:id="654409400">
          <w:marLeft w:val="0"/>
          <w:marRight w:val="0"/>
          <w:marTop w:val="0"/>
          <w:marBottom w:val="0"/>
          <w:divBdr>
            <w:top w:val="none" w:sz="0" w:space="0" w:color="auto"/>
            <w:left w:val="none" w:sz="0" w:space="0" w:color="auto"/>
            <w:bottom w:val="none" w:sz="0" w:space="0" w:color="auto"/>
            <w:right w:val="none" w:sz="0" w:space="0" w:color="auto"/>
          </w:divBdr>
        </w:div>
        <w:div w:id="1122923631">
          <w:marLeft w:val="0"/>
          <w:marRight w:val="0"/>
          <w:marTop w:val="0"/>
          <w:marBottom w:val="0"/>
          <w:divBdr>
            <w:top w:val="none" w:sz="0" w:space="0" w:color="auto"/>
            <w:left w:val="none" w:sz="0" w:space="0" w:color="auto"/>
            <w:bottom w:val="none" w:sz="0" w:space="0" w:color="auto"/>
            <w:right w:val="none" w:sz="0" w:space="0" w:color="auto"/>
          </w:divBdr>
        </w:div>
        <w:div w:id="345406086">
          <w:marLeft w:val="0"/>
          <w:marRight w:val="0"/>
          <w:marTop w:val="0"/>
          <w:marBottom w:val="0"/>
          <w:divBdr>
            <w:top w:val="none" w:sz="0" w:space="0" w:color="auto"/>
            <w:left w:val="none" w:sz="0" w:space="0" w:color="auto"/>
            <w:bottom w:val="none" w:sz="0" w:space="0" w:color="auto"/>
            <w:right w:val="none" w:sz="0" w:space="0" w:color="auto"/>
          </w:divBdr>
        </w:div>
      </w:divsChild>
    </w:div>
    <w:div w:id="385449181">
      <w:bodyDiv w:val="1"/>
      <w:marLeft w:val="0"/>
      <w:marRight w:val="0"/>
      <w:marTop w:val="0"/>
      <w:marBottom w:val="0"/>
      <w:divBdr>
        <w:top w:val="none" w:sz="0" w:space="0" w:color="auto"/>
        <w:left w:val="none" w:sz="0" w:space="0" w:color="auto"/>
        <w:bottom w:val="none" w:sz="0" w:space="0" w:color="auto"/>
        <w:right w:val="none" w:sz="0" w:space="0" w:color="auto"/>
      </w:divBdr>
      <w:divsChild>
        <w:div w:id="1877934084">
          <w:marLeft w:val="0"/>
          <w:marRight w:val="0"/>
          <w:marTop w:val="0"/>
          <w:marBottom w:val="0"/>
          <w:divBdr>
            <w:top w:val="none" w:sz="0" w:space="0" w:color="auto"/>
            <w:left w:val="none" w:sz="0" w:space="0" w:color="auto"/>
            <w:bottom w:val="none" w:sz="0" w:space="0" w:color="auto"/>
            <w:right w:val="none" w:sz="0" w:space="0" w:color="auto"/>
          </w:divBdr>
        </w:div>
        <w:div w:id="2015298879">
          <w:marLeft w:val="0"/>
          <w:marRight w:val="0"/>
          <w:marTop w:val="0"/>
          <w:marBottom w:val="0"/>
          <w:divBdr>
            <w:top w:val="none" w:sz="0" w:space="0" w:color="auto"/>
            <w:left w:val="none" w:sz="0" w:space="0" w:color="auto"/>
            <w:bottom w:val="none" w:sz="0" w:space="0" w:color="auto"/>
            <w:right w:val="none" w:sz="0" w:space="0" w:color="auto"/>
          </w:divBdr>
        </w:div>
        <w:div w:id="702635329">
          <w:marLeft w:val="0"/>
          <w:marRight w:val="0"/>
          <w:marTop w:val="0"/>
          <w:marBottom w:val="0"/>
          <w:divBdr>
            <w:top w:val="none" w:sz="0" w:space="0" w:color="auto"/>
            <w:left w:val="none" w:sz="0" w:space="0" w:color="auto"/>
            <w:bottom w:val="none" w:sz="0" w:space="0" w:color="auto"/>
            <w:right w:val="none" w:sz="0" w:space="0" w:color="auto"/>
          </w:divBdr>
        </w:div>
        <w:div w:id="241960400">
          <w:marLeft w:val="0"/>
          <w:marRight w:val="0"/>
          <w:marTop w:val="0"/>
          <w:marBottom w:val="0"/>
          <w:divBdr>
            <w:top w:val="none" w:sz="0" w:space="0" w:color="auto"/>
            <w:left w:val="none" w:sz="0" w:space="0" w:color="auto"/>
            <w:bottom w:val="none" w:sz="0" w:space="0" w:color="auto"/>
            <w:right w:val="none" w:sz="0" w:space="0" w:color="auto"/>
          </w:divBdr>
        </w:div>
      </w:divsChild>
    </w:div>
    <w:div w:id="718362851">
      <w:bodyDiv w:val="1"/>
      <w:marLeft w:val="0"/>
      <w:marRight w:val="0"/>
      <w:marTop w:val="0"/>
      <w:marBottom w:val="0"/>
      <w:divBdr>
        <w:top w:val="none" w:sz="0" w:space="0" w:color="auto"/>
        <w:left w:val="none" w:sz="0" w:space="0" w:color="auto"/>
        <w:bottom w:val="none" w:sz="0" w:space="0" w:color="auto"/>
        <w:right w:val="none" w:sz="0" w:space="0" w:color="auto"/>
      </w:divBdr>
      <w:divsChild>
        <w:div w:id="2049983573">
          <w:marLeft w:val="0"/>
          <w:marRight w:val="0"/>
          <w:marTop w:val="0"/>
          <w:marBottom w:val="0"/>
          <w:divBdr>
            <w:top w:val="none" w:sz="0" w:space="0" w:color="auto"/>
            <w:left w:val="none" w:sz="0" w:space="0" w:color="auto"/>
            <w:bottom w:val="none" w:sz="0" w:space="0" w:color="auto"/>
            <w:right w:val="none" w:sz="0" w:space="0" w:color="auto"/>
          </w:divBdr>
        </w:div>
        <w:div w:id="2106270789">
          <w:marLeft w:val="0"/>
          <w:marRight w:val="0"/>
          <w:marTop w:val="0"/>
          <w:marBottom w:val="0"/>
          <w:divBdr>
            <w:top w:val="none" w:sz="0" w:space="0" w:color="auto"/>
            <w:left w:val="none" w:sz="0" w:space="0" w:color="auto"/>
            <w:bottom w:val="none" w:sz="0" w:space="0" w:color="auto"/>
            <w:right w:val="none" w:sz="0" w:space="0" w:color="auto"/>
          </w:divBdr>
        </w:div>
        <w:div w:id="946814806">
          <w:marLeft w:val="0"/>
          <w:marRight w:val="0"/>
          <w:marTop w:val="0"/>
          <w:marBottom w:val="0"/>
          <w:divBdr>
            <w:top w:val="none" w:sz="0" w:space="0" w:color="auto"/>
            <w:left w:val="none" w:sz="0" w:space="0" w:color="auto"/>
            <w:bottom w:val="none" w:sz="0" w:space="0" w:color="auto"/>
            <w:right w:val="none" w:sz="0" w:space="0" w:color="auto"/>
          </w:divBdr>
        </w:div>
        <w:div w:id="964384802">
          <w:marLeft w:val="0"/>
          <w:marRight w:val="0"/>
          <w:marTop w:val="0"/>
          <w:marBottom w:val="0"/>
          <w:divBdr>
            <w:top w:val="none" w:sz="0" w:space="0" w:color="auto"/>
            <w:left w:val="none" w:sz="0" w:space="0" w:color="auto"/>
            <w:bottom w:val="none" w:sz="0" w:space="0" w:color="auto"/>
            <w:right w:val="none" w:sz="0" w:space="0" w:color="auto"/>
          </w:divBdr>
        </w:div>
      </w:divsChild>
    </w:div>
    <w:div w:id="739058846">
      <w:bodyDiv w:val="1"/>
      <w:marLeft w:val="0"/>
      <w:marRight w:val="0"/>
      <w:marTop w:val="0"/>
      <w:marBottom w:val="0"/>
      <w:divBdr>
        <w:top w:val="none" w:sz="0" w:space="0" w:color="auto"/>
        <w:left w:val="none" w:sz="0" w:space="0" w:color="auto"/>
        <w:bottom w:val="none" w:sz="0" w:space="0" w:color="auto"/>
        <w:right w:val="none" w:sz="0" w:space="0" w:color="auto"/>
      </w:divBdr>
      <w:divsChild>
        <w:div w:id="171800542">
          <w:marLeft w:val="0"/>
          <w:marRight w:val="0"/>
          <w:marTop w:val="0"/>
          <w:marBottom w:val="0"/>
          <w:divBdr>
            <w:top w:val="none" w:sz="0" w:space="0" w:color="auto"/>
            <w:left w:val="none" w:sz="0" w:space="0" w:color="auto"/>
            <w:bottom w:val="none" w:sz="0" w:space="0" w:color="auto"/>
            <w:right w:val="none" w:sz="0" w:space="0" w:color="auto"/>
          </w:divBdr>
        </w:div>
        <w:div w:id="650520175">
          <w:marLeft w:val="0"/>
          <w:marRight w:val="0"/>
          <w:marTop w:val="0"/>
          <w:marBottom w:val="0"/>
          <w:divBdr>
            <w:top w:val="none" w:sz="0" w:space="0" w:color="auto"/>
            <w:left w:val="none" w:sz="0" w:space="0" w:color="auto"/>
            <w:bottom w:val="none" w:sz="0" w:space="0" w:color="auto"/>
            <w:right w:val="none" w:sz="0" w:space="0" w:color="auto"/>
          </w:divBdr>
        </w:div>
        <w:div w:id="1161196223">
          <w:marLeft w:val="0"/>
          <w:marRight w:val="0"/>
          <w:marTop w:val="0"/>
          <w:marBottom w:val="0"/>
          <w:divBdr>
            <w:top w:val="none" w:sz="0" w:space="0" w:color="auto"/>
            <w:left w:val="none" w:sz="0" w:space="0" w:color="auto"/>
            <w:bottom w:val="none" w:sz="0" w:space="0" w:color="auto"/>
            <w:right w:val="none" w:sz="0" w:space="0" w:color="auto"/>
          </w:divBdr>
        </w:div>
      </w:divsChild>
    </w:div>
    <w:div w:id="757018952">
      <w:bodyDiv w:val="1"/>
      <w:marLeft w:val="0"/>
      <w:marRight w:val="0"/>
      <w:marTop w:val="0"/>
      <w:marBottom w:val="0"/>
      <w:divBdr>
        <w:top w:val="none" w:sz="0" w:space="0" w:color="auto"/>
        <w:left w:val="none" w:sz="0" w:space="0" w:color="auto"/>
        <w:bottom w:val="none" w:sz="0" w:space="0" w:color="auto"/>
        <w:right w:val="none" w:sz="0" w:space="0" w:color="auto"/>
      </w:divBdr>
      <w:divsChild>
        <w:div w:id="2132935869">
          <w:marLeft w:val="0"/>
          <w:marRight w:val="0"/>
          <w:marTop w:val="0"/>
          <w:marBottom w:val="0"/>
          <w:divBdr>
            <w:top w:val="none" w:sz="0" w:space="0" w:color="auto"/>
            <w:left w:val="none" w:sz="0" w:space="0" w:color="auto"/>
            <w:bottom w:val="none" w:sz="0" w:space="0" w:color="auto"/>
            <w:right w:val="none" w:sz="0" w:space="0" w:color="auto"/>
          </w:divBdr>
        </w:div>
        <w:div w:id="2061897458">
          <w:marLeft w:val="0"/>
          <w:marRight w:val="0"/>
          <w:marTop w:val="0"/>
          <w:marBottom w:val="0"/>
          <w:divBdr>
            <w:top w:val="none" w:sz="0" w:space="0" w:color="auto"/>
            <w:left w:val="none" w:sz="0" w:space="0" w:color="auto"/>
            <w:bottom w:val="none" w:sz="0" w:space="0" w:color="auto"/>
            <w:right w:val="none" w:sz="0" w:space="0" w:color="auto"/>
          </w:divBdr>
        </w:div>
        <w:div w:id="551427782">
          <w:marLeft w:val="0"/>
          <w:marRight w:val="0"/>
          <w:marTop w:val="0"/>
          <w:marBottom w:val="0"/>
          <w:divBdr>
            <w:top w:val="none" w:sz="0" w:space="0" w:color="auto"/>
            <w:left w:val="none" w:sz="0" w:space="0" w:color="auto"/>
            <w:bottom w:val="none" w:sz="0" w:space="0" w:color="auto"/>
            <w:right w:val="none" w:sz="0" w:space="0" w:color="auto"/>
          </w:divBdr>
        </w:div>
        <w:div w:id="378628708">
          <w:marLeft w:val="0"/>
          <w:marRight w:val="0"/>
          <w:marTop w:val="0"/>
          <w:marBottom w:val="0"/>
          <w:divBdr>
            <w:top w:val="none" w:sz="0" w:space="0" w:color="auto"/>
            <w:left w:val="none" w:sz="0" w:space="0" w:color="auto"/>
            <w:bottom w:val="none" w:sz="0" w:space="0" w:color="auto"/>
            <w:right w:val="none" w:sz="0" w:space="0" w:color="auto"/>
          </w:divBdr>
        </w:div>
      </w:divsChild>
    </w:div>
    <w:div w:id="918444123">
      <w:bodyDiv w:val="1"/>
      <w:marLeft w:val="0"/>
      <w:marRight w:val="0"/>
      <w:marTop w:val="0"/>
      <w:marBottom w:val="0"/>
      <w:divBdr>
        <w:top w:val="none" w:sz="0" w:space="0" w:color="auto"/>
        <w:left w:val="none" w:sz="0" w:space="0" w:color="auto"/>
        <w:bottom w:val="none" w:sz="0" w:space="0" w:color="auto"/>
        <w:right w:val="none" w:sz="0" w:space="0" w:color="auto"/>
      </w:divBdr>
      <w:divsChild>
        <w:div w:id="1404646381">
          <w:marLeft w:val="0"/>
          <w:marRight w:val="0"/>
          <w:marTop w:val="0"/>
          <w:marBottom w:val="0"/>
          <w:divBdr>
            <w:top w:val="none" w:sz="0" w:space="0" w:color="auto"/>
            <w:left w:val="none" w:sz="0" w:space="0" w:color="auto"/>
            <w:bottom w:val="none" w:sz="0" w:space="0" w:color="auto"/>
            <w:right w:val="none" w:sz="0" w:space="0" w:color="auto"/>
          </w:divBdr>
        </w:div>
        <w:div w:id="815730655">
          <w:marLeft w:val="0"/>
          <w:marRight w:val="0"/>
          <w:marTop w:val="0"/>
          <w:marBottom w:val="0"/>
          <w:divBdr>
            <w:top w:val="none" w:sz="0" w:space="0" w:color="auto"/>
            <w:left w:val="none" w:sz="0" w:space="0" w:color="auto"/>
            <w:bottom w:val="none" w:sz="0" w:space="0" w:color="auto"/>
            <w:right w:val="none" w:sz="0" w:space="0" w:color="auto"/>
          </w:divBdr>
        </w:div>
        <w:div w:id="1363745876">
          <w:marLeft w:val="0"/>
          <w:marRight w:val="0"/>
          <w:marTop w:val="0"/>
          <w:marBottom w:val="0"/>
          <w:divBdr>
            <w:top w:val="none" w:sz="0" w:space="0" w:color="auto"/>
            <w:left w:val="none" w:sz="0" w:space="0" w:color="auto"/>
            <w:bottom w:val="none" w:sz="0" w:space="0" w:color="auto"/>
            <w:right w:val="none" w:sz="0" w:space="0" w:color="auto"/>
          </w:divBdr>
        </w:div>
        <w:div w:id="1908029392">
          <w:marLeft w:val="0"/>
          <w:marRight w:val="0"/>
          <w:marTop w:val="0"/>
          <w:marBottom w:val="0"/>
          <w:divBdr>
            <w:top w:val="none" w:sz="0" w:space="0" w:color="auto"/>
            <w:left w:val="none" w:sz="0" w:space="0" w:color="auto"/>
            <w:bottom w:val="none" w:sz="0" w:space="0" w:color="auto"/>
            <w:right w:val="none" w:sz="0" w:space="0" w:color="auto"/>
          </w:divBdr>
        </w:div>
      </w:divsChild>
    </w:div>
    <w:div w:id="977612061">
      <w:bodyDiv w:val="1"/>
      <w:marLeft w:val="0"/>
      <w:marRight w:val="0"/>
      <w:marTop w:val="0"/>
      <w:marBottom w:val="0"/>
      <w:divBdr>
        <w:top w:val="none" w:sz="0" w:space="0" w:color="auto"/>
        <w:left w:val="none" w:sz="0" w:space="0" w:color="auto"/>
        <w:bottom w:val="none" w:sz="0" w:space="0" w:color="auto"/>
        <w:right w:val="none" w:sz="0" w:space="0" w:color="auto"/>
      </w:divBdr>
      <w:divsChild>
        <w:div w:id="1893690288">
          <w:marLeft w:val="0"/>
          <w:marRight w:val="0"/>
          <w:marTop w:val="0"/>
          <w:marBottom w:val="0"/>
          <w:divBdr>
            <w:top w:val="none" w:sz="0" w:space="0" w:color="auto"/>
            <w:left w:val="none" w:sz="0" w:space="0" w:color="auto"/>
            <w:bottom w:val="none" w:sz="0" w:space="0" w:color="auto"/>
            <w:right w:val="none" w:sz="0" w:space="0" w:color="auto"/>
          </w:divBdr>
        </w:div>
        <w:div w:id="1292974454">
          <w:marLeft w:val="0"/>
          <w:marRight w:val="0"/>
          <w:marTop w:val="0"/>
          <w:marBottom w:val="0"/>
          <w:divBdr>
            <w:top w:val="none" w:sz="0" w:space="0" w:color="auto"/>
            <w:left w:val="none" w:sz="0" w:space="0" w:color="auto"/>
            <w:bottom w:val="none" w:sz="0" w:space="0" w:color="auto"/>
            <w:right w:val="none" w:sz="0" w:space="0" w:color="auto"/>
          </w:divBdr>
        </w:div>
        <w:div w:id="296837544">
          <w:marLeft w:val="0"/>
          <w:marRight w:val="0"/>
          <w:marTop w:val="0"/>
          <w:marBottom w:val="0"/>
          <w:divBdr>
            <w:top w:val="none" w:sz="0" w:space="0" w:color="auto"/>
            <w:left w:val="none" w:sz="0" w:space="0" w:color="auto"/>
            <w:bottom w:val="none" w:sz="0" w:space="0" w:color="auto"/>
            <w:right w:val="none" w:sz="0" w:space="0" w:color="auto"/>
          </w:divBdr>
        </w:div>
        <w:div w:id="532226966">
          <w:marLeft w:val="0"/>
          <w:marRight w:val="0"/>
          <w:marTop w:val="0"/>
          <w:marBottom w:val="0"/>
          <w:divBdr>
            <w:top w:val="none" w:sz="0" w:space="0" w:color="auto"/>
            <w:left w:val="none" w:sz="0" w:space="0" w:color="auto"/>
            <w:bottom w:val="none" w:sz="0" w:space="0" w:color="auto"/>
            <w:right w:val="none" w:sz="0" w:space="0" w:color="auto"/>
          </w:divBdr>
        </w:div>
      </w:divsChild>
    </w:div>
    <w:div w:id="1074467930">
      <w:bodyDiv w:val="1"/>
      <w:marLeft w:val="0"/>
      <w:marRight w:val="0"/>
      <w:marTop w:val="0"/>
      <w:marBottom w:val="0"/>
      <w:divBdr>
        <w:top w:val="none" w:sz="0" w:space="0" w:color="auto"/>
        <w:left w:val="none" w:sz="0" w:space="0" w:color="auto"/>
        <w:bottom w:val="none" w:sz="0" w:space="0" w:color="auto"/>
        <w:right w:val="none" w:sz="0" w:space="0" w:color="auto"/>
      </w:divBdr>
      <w:divsChild>
        <w:div w:id="1409842681">
          <w:marLeft w:val="0"/>
          <w:marRight w:val="0"/>
          <w:marTop w:val="0"/>
          <w:marBottom w:val="0"/>
          <w:divBdr>
            <w:top w:val="none" w:sz="0" w:space="0" w:color="auto"/>
            <w:left w:val="none" w:sz="0" w:space="0" w:color="auto"/>
            <w:bottom w:val="none" w:sz="0" w:space="0" w:color="auto"/>
            <w:right w:val="none" w:sz="0" w:space="0" w:color="auto"/>
          </w:divBdr>
        </w:div>
        <w:div w:id="1180241458">
          <w:marLeft w:val="0"/>
          <w:marRight w:val="0"/>
          <w:marTop w:val="0"/>
          <w:marBottom w:val="0"/>
          <w:divBdr>
            <w:top w:val="none" w:sz="0" w:space="0" w:color="auto"/>
            <w:left w:val="none" w:sz="0" w:space="0" w:color="auto"/>
            <w:bottom w:val="none" w:sz="0" w:space="0" w:color="auto"/>
            <w:right w:val="none" w:sz="0" w:space="0" w:color="auto"/>
          </w:divBdr>
        </w:div>
        <w:div w:id="1709796616">
          <w:marLeft w:val="0"/>
          <w:marRight w:val="0"/>
          <w:marTop w:val="0"/>
          <w:marBottom w:val="0"/>
          <w:divBdr>
            <w:top w:val="none" w:sz="0" w:space="0" w:color="auto"/>
            <w:left w:val="none" w:sz="0" w:space="0" w:color="auto"/>
            <w:bottom w:val="none" w:sz="0" w:space="0" w:color="auto"/>
            <w:right w:val="none" w:sz="0" w:space="0" w:color="auto"/>
          </w:divBdr>
        </w:div>
        <w:div w:id="122046621">
          <w:marLeft w:val="0"/>
          <w:marRight w:val="0"/>
          <w:marTop w:val="0"/>
          <w:marBottom w:val="0"/>
          <w:divBdr>
            <w:top w:val="none" w:sz="0" w:space="0" w:color="auto"/>
            <w:left w:val="none" w:sz="0" w:space="0" w:color="auto"/>
            <w:bottom w:val="none" w:sz="0" w:space="0" w:color="auto"/>
            <w:right w:val="none" w:sz="0" w:space="0" w:color="auto"/>
          </w:divBdr>
        </w:div>
      </w:divsChild>
    </w:div>
    <w:div w:id="1081174495">
      <w:bodyDiv w:val="1"/>
      <w:marLeft w:val="0"/>
      <w:marRight w:val="0"/>
      <w:marTop w:val="0"/>
      <w:marBottom w:val="0"/>
      <w:divBdr>
        <w:top w:val="none" w:sz="0" w:space="0" w:color="auto"/>
        <w:left w:val="none" w:sz="0" w:space="0" w:color="auto"/>
        <w:bottom w:val="none" w:sz="0" w:space="0" w:color="auto"/>
        <w:right w:val="none" w:sz="0" w:space="0" w:color="auto"/>
      </w:divBdr>
      <w:divsChild>
        <w:div w:id="956836320">
          <w:marLeft w:val="0"/>
          <w:marRight w:val="0"/>
          <w:marTop w:val="0"/>
          <w:marBottom w:val="0"/>
          <w:divBdr>
            <w:top w:val="none" w:sz="0" w:space="0" w:color="auto"/>
            <w:left w:val="none" w:sz="0" w:space="0" w:color="auto"/>
            <w:bottom w:val="none" w:sz="0" w:space="0" w:color="auto"/>
            <w:right w:val="none" w:sz="0" w:space="0" w:color="auto"/>
          </w:divBdr>
        </w:div>
        <w:div w:id="608438687">
          <w:marLeft w:val="0"/>
          <w:marRight w:val="0"/>
          <w:marTop w:val="0"/>
          <w:marBottom w:val="0"/>
          <w:divBdr>
            <w:top w:val="none" w:sz="0" w:space="0" w:color="auto"/>
            <w:left w:val="none" w:sz="0" w:space="0" w:color="auto"/>
            <w:bottom w:val="none" w:sz="0" w:space="0" w:color="auto"/>
            <w:right w:val="none" w:sz="0" w:space="0" w:color="auto"/>
          </w:divBdr>
        </w:div>
        <w:div w:id="1961719130">
          <w:marLeft w:val="0"/>
          <w:marRight w:val="0"/>
          <w:marTop w:val="0"/>
          <w:marBottom w:val="0"/>
          <w:divBdr>
            <w:top w:val="none" w:sz="0" w:space="0" w:color="auto"/>
            <w:left w:val="none" w:sz="0" w:space="0" w:color="auto"/>
            <w:bottom w:val="none" w:sz="0" w:space="0" w:color="auto"/>
            <w:right w:val="none" w:sz="0" w:space="0" w:color="auto"/>
          </w:divBdr>
        </w:div>
        <w:div w:id="1767576379">
          <w:marLeft w:val="0"/>
          <w:marRight w:val="0"/>
          <w:marTop w:val="0"/>
          <w:marBottom w:val="0"/>
          <w:divBdr>
            <w:top w:val="none" w:sz="0" w:space="0" w:color="auto"/>
            <w:left w:val="none" w:sz="0" w:space="0" w:color="auto"/>
            <w:bottom w:val="none" w:sz="0" w:space="0" w:color="auto"/>
            <w:right w:val="none" w:sz="0" w:space="0" w:color="auto"/>
          </w:divBdr>
        </w:div>
      </w:divsChild>
    </w:div>
    <w:div w:id="1283195672">
      <w:bodyDiv w:val="1"/>
      <w:marLeft w:val="0"/>
      <w:marRight w:val="0"/>
      <w:marTop w:val="0"/>
      <w:marBottom w:val="0"/>
      <w:divBdr>
        <w:top w:val="none" w:sz="0" w:space="0" w:color="auto"/>
        <w:left w:val="none" w:sz="0" w:space="0" w:color="auto"/>
        <w:bottom w:val="none" w:sz="0" w:space="0" w:color="auto"/>
        <w:right w:val="none" w:sz="0" w:space="0" w:color="auto"/>
      </w:divBdr>
      <w:divsChild>
        <w:div w:id="1134831246">
          <w:marLeft w:val="0"/>
          <w:marRight w:val="0"/>
          <w:marTop w:val="0"/>
          <w:marBottom w:val="0"/>
          <w:divBdr>
            <w:top w:val="none" w:sz="0" w:space="0" w:color="auto"/>
            <w:left w:val="none" w:sz="0" w:space="0" w:color="auto"/>
            <w:bottom w:val="none" w:sz="0" w:space="0" w:color="auto"/>
            <w:right w:val="none" w:sz="0" w:space="0" w:color="auto"/>
          </w:divBdr>
        </w:div>
        <w:div w:id="696659673">
          <w:marLeft w:val="0"/>
          <w:marRight w:val="0"/>
          <w:marTop w:val="0"/>
          <w:marBottom w:val="0"/>
          <w:divBdr>
            <w:top w:val="none" w:sz="0" w:space="0" w:color="auto"/>
            <w:left w:val="none" w:sz="0" w:space="0" w:color="auto"/>
            <w:bottom w:val="none" w:sz="0" w:space="0" w:color="auto"/>
            <w:right w:val="none" w:sz="0" w:space="0" w:color="auto"/>
          </w:divBdr>
        </w:div>
        <w:div w:id="1094204992">
          <w:marLeft w:val="0"/>
          <w:marRight w:val="0"/>
          <w:marTop w:val="0"/>
          <w:marBottom w:val="0"/>
          <w:divBdr>
            <w:top w:val="none" w:sz="0" w:space="0" w:color="auto"/>
            <w:left w:val="none" w:sz="0" w:space="0" w:color="auto"/>
            <w:bottom w:val="none" w:sz="0" w:space="0" w:color="auto"/>
            <w:right w:val="none" w:sz="0" w:space="0" w:color="auto"/>
          </w:divBdr>
        </w:div>
        <w:div w:id="232357071">
          <w:marLeft w:val="0"/>
          <w:marRight w:val="0"/>
          <w:marTop w:val="0"/>
          <w:marBottom w:val="0"/>
          <w:divBdr>
            <w:top w:val="none" w:sz="0" w:space="0" w:color="auto"/>
            <w:left w:val="none" w:sz="0" w:space="0" w:color="auto"/>
            <w:bottom w:val="none" w:sz="0" w:space="0" w:color="auto"/>
            <w:right w:val="none" w:sz="0" w:space="0" w:color="auto"/>
          </w:divBdr>
        </w:div>
      </w:divsChild>
    </w:div>
    <w:div w:id="1291207042">
      <w:bodyDiv w:val="1"/>
      <w:marLeft w:val="0"/>
      <w:marRight w:val="0"/>
      <w:marTop w:val="0"/>
      <w:marBottom w:val="0"/>
      <w:divBdr>
        <w:top w:val="none" w:sz="0" w:space="0" w:color="auto"/>
        <w:left w:val="none" w:sz="0" w:space="0" w:color="auto"/>
        <w:bottom w:val="none" w:sz="0" w:space="0" w:color="auto"/>
        <w:right w:val="none" w:sz="0" w:space="0" w:color="auto"/>
      </w:divBdr>
      <w:divsChild>
        <w:div w:id="1596742889">
          <w:marLeft w:val="0"/>
          <w:marRight w:val="0"/>
          <w:marTop w:val="0"/>
          <w:marBottom w:val="0"/>
          <w:divBdr>
            <w:top w:val="none" w:sz="0" w:space="0" w:color="auto"/>
            <w:left w:val="none" w:sz="0" w:space="0" w:color="auto"/>
            <w:bottom w:val="none" w:sz="0" w:space="0" w:color="auto"/>
            <w:right w:val="none" w:sz="0" w:space="0" w:color="auto"/>
          </w:divBdr>
        </w:div>
        <w:div w:id="1513032179">
          <w:marLeft w:val="0"/>
          <w:marRight w:val="0"/>
          <w:marTop w:val="0"/>
          <w:marBottom w:val="0"/>
          <w:divBdr>
            <w:top w:val="none" w:sz="0" w:space="0" w:color="auto"/>
            <w:left w:val="none" w:sz="0" w:space="0" w:color="auto"/>
            <w:bottom w:val="none" w:sz="0" w:space="0" w:color="auto"/>
            <w:right w:val="none" w:sz="0" w:space="0" w:color="auto"/>
          </w:divBdr>
        </w:div>
        <w:div w:id="1786657320">
          <w:marLeft w:val="0"/>
          <w:marRight w:val="0"/>
          <w:marTop w:val="0"/>
          <w:marBottom w:val="0"/>
          <w:divBdr>
            <w:top w:val="none" w:sz="0" w:space="0" w:color="auto"/>
            <w:left w:val="none" w:sz="0" w:space="0" w:color="auto"/>
            <w:bottom w:val="none" w:sz="0" w:space="0" w:color="auto"/>
            <w:right w:val="none" w:sz="0" w:space="0" w:color="auto"/>
          </w:divBdr>
        </w:div>
        <w:div w:id="827747945">
          <w:marLeft w:val="0"/>
          <w:marRight w:val="0"/>
          <w:marTop w:val="0"/>
          <w:marBottom w:val="0"/>
          <w:divBdr>
            <w:top w:val="none" w:sz="0" w:space="0" w:color="auto"/>
            <w:left w:val="none" w:sz="0" w:space="0" w:color="auto"/>
            <w:bottom w:val="none" w:sz="0" w:space="0" w:color="auto"/>
            <w:right w:val="none" w:sz="0" w:space="0" w:color="auto"/>
          </w:divBdr>
        </w:div>
      </w:divsChild>
    </w:div>
    <w:div w:id="1381051181">
      <w:bodyDiv w:val="1"/>
      <w:marLeft w:val="0"/>
      <w:marRight w:val="0"/>
      <w:marTop w:val="0"/>
      <w:marBottom w:val="0"/>
      <w:divBdr>
        <w:top w:val="none" w:sz="0" w:space="0" w:color="auto"/>
        <w:left w:val="none" w:sz="0" w:space="0" w:color="auto"/>
        <w:bottom w:val="none" w:sz="0" w:space="0" w:color="auto"/>
        <w:right w:val="none" w:sz="0" w:space="0" w:color="auto"/>
      </w:divBdr>
      <w:divsChild>
        <w:div w:id="271910291">
          <w:marLeft w:val="0"/>
          <w:marRight w:val="0"/>
          <w:marTop w:val="0"/>
          <w:marBottom w:val="0"/>
          <w:divBdr>
            <w:top w:val="none" w:sz="0" w:space="0" w:color="auto"/>
            <w:left w:val="none" w:sz="0" w:space="0" w:color="auto"/>
            <w:bottom w:val="none" w:sz="0" w:space="0" w:color="auto"/>
            <w:right w:val="none" w:sz="0" w:space="0" w:color="auto"/>
          </w:divBdr>
        </w:div>
        <w:div w:id="1308896557">
          <w:marLeft w:val="0"/>
          <w:marRight w:val="0"/>
          <w:marTop w:val="0"/>
          <w:marBottom w:val="0"/>
          <w:divBdr>
            <w:top w:val="none" w:sz="0" w:space="0" w:color="auto"/>
            <w:left w:val="none" w:sz="0" w:space="0" w:color="auto"/>
            <w:bottom w:val="none" w:sz="0" w:space="0" w:color="auto"/>
            <w:right w:val="none" w:sz="0" w:space="0" w:color="auto"/>
          </w:divBdr>
        </w:div>
        <w:div w:id="413431413">
          <w:marLeft w:val="0"/>
          <w:marRight w:val="0"/>
          <w:marTop w:val="0"/>
          <w:marBottom w:val="0"/>
          <w:divBdr>
            <w:top w:val="none" w:sz="0" w:space="0" w:color="auto"/>
            <w:left w:val="none" w:sz="0" w:space="0" w:color="auto"/>
            <w:bottom w:val="none" w:sz="0" w:space="0" w:color="auto"/>
            <w:right w:val="none" w:sz="0" w:space="0" w:color="auto"/>
          </w:divBdr>
        </w:div>
        <w:div w:id="1413164471">
          <w:marLeft w:val="0"/>
          <w:marRight w:val="0"/>
          <w:marTop w:val="0"/>
          <w:marBottom w:val="0"/>
          <w:divBdr>
            <w:top w:val="none" w:sz="0" w:space="0" w:color="auto"/>
            <w:left w:val="none" w:sz="0" w:space="0" w:color="auto"/>
            <w:bottom w:val="none" w:sz="0" w:space="0" w:color="auto"/>
            <w:right w:val="none" w:sz="0" w:space="0" w:color="auto"/>
          </w:divBdr>
        </w:div>
      </w:divsChild>
    </w:div>
    <w:div w:id="1472673306">
      <w:bodyDiv w:val="1"/>
      <w:marLeft w:val="0"/>
      <w:marRight w:val="0"/>
      <w:marTop w:val="0"/>
      <w:marBottom w:val="0"/>
      <w:divBdr>
        <w:top w:val="none" w:sz="0" w:space="0" w:color="auto"/>
        <w:left w:val="none" w:sz="0" w:space="0" w:color="auto"/>
        <w:bottom w:val="none" w:sz="0" w:space="0" w:color="auto"/>
        <w:right w:val="none" w:sz="0" w:space="0" w:color="auto"/>
      </w:divBdr>
      <w:divsChild>
        <w:div w:id="555943054">
          <w:marLeft w:val="0"/>
          <w:marRight w:val="0"/>
          <w:marTop w:val="0"/>
          <w:marBottom w:val="0"/>
          <w:divBdr>
            <w:top w:val="none" w:sz="0" w:space="0" w:color="auto"/>
            <w:left w:val="none" w:sz="0" w:space="0" w:color="auto"/>
            <w:bottom w:val="none" w:sz="0" w:space="0" w:color="auto"/>
            <w:right w:val="none" w:sz="0" w:space="0" w:color="auto"/>
          </w:divBdr>
        </w:div>
        <w:div w:id="1736246265">
          <w:marLeft w:val="0"/>
          <w:marRight w:val="0"/>
          <w:marTop w:val="0"/>
          <w:marBottom w:val="0"/>
          <w:divBdr>
            <w:top w:val="none" w:sz="0" w:space="0" w:color="auto"/>
            <w:left w:val="none" w:sz="0" w:space="0" w:color="auto"/>
            <w:bottom w:val="none" w:sz="0" w:space="0" w:color="auto"/>
            <w:right w:val="none" w:sz="0" w:space="0" w:color="auto"/>
          </w:divBdr>
        </w:div>
        <w:div w:id="1279139611">
          <w:marLeft w:val="0"/>
          <w:marRight w:val="0"/>
          <w:marTop w:val="0"/>
          <w:marBottom w:val="0"/>
          <w:divBdr>
            <w:top w:val="none" w:sz="0" w:space="0" w:color="auto"/>
            <w:left w:val="none" w:sz="0" w:space="0" w:color="auto"/>
            <w:bottom w:val="none" w:sz="0" w:space="0" w:color="auto"/>
            <w:right w:val="none" w:sz="0" w:space="0" w:color="auto"/>
          </w:divBdr>
        </w:div>
        <w:div w:id="1673070408">
          <w:marLeft w:val="0"/>
          <w:marRight w:val="0"/>
          <w:marTop w:val="0"/>
          <w:marBottom w:val="0"/>
          <w:divBdr>
            <w:top w:val="none" w:sz="0" w:space="0" w:color="auto"/>
            <w:left w:val="none" w:sz="0" w:space="0" w:color="auto"/>
            <w:bottom w:val="none" w:sz="0" w:space="0" w:color="auto"/>
            <w:right w:val="none" w:sz="0" w:space="0" w:color="auto"/>
          </w:divBdr>
        </w:div>
      </w:divsChild>
    </w:div>
    <w:div w:id="1524438652">
      <w:bodyDiv w:val="1"/>
      <w:marLeft w:val="0"/>
      <w:marRight w:val="0"/>
      <w:marTop w:val="0"/>
      <w:marBottom w:val="0"/>
      <w:divBdr>
        <w:top w:val="none" w:sz="0" w:space="0" w:color="auto"/>
        <w:left w:val="none" w:sz="0" w:space="0" w:color="auto"/>
        <w:bottom w:val="none" w:sz="0" w:space="0" w:color="auto"/>
        <w:right w:val="none" w:sz="0" w:space="0" w:color="auto"/>
      </w:divBdr>
      <w:divsChild>
        <w:div w:id="808009609">
          <w:marLeft w:val="0"/>
          <w:marRight w:val="0"/>
          <w:marTop w:val="0"/>
          <w:marBottom w:val="0"/>
          <w:divBdr>
            <w:top w:val="none" w:sz="0" w:space="0" w:color="auto"/>
            <w:left w:val="none" w:sz="0" w:space="0" w:color="auto"/>
            <w:bottom w:val="none" w:sz="0" w:space="0" w:color="auto"/>
            <w:right w:val="none" w:sz="0" w:space="0" w:color="auto"/>
          </w:divBdr>
        </w:div>
        <w:div w:id="531764287">
          <w:marLeft w:val="0"/>
          <w:marRight w:val="0"/>
          <w:marTop w:val="0"/>
          <w:marBottom w:val="0"/>
          <w:divBdr>
            <w:top w:val="none" w:sz="0" w:space="0" w:color="auto"/>
            <w:left w:val="none" w:sz="0" w:space="0" w:color="auto"/>
            <w:bottom w:val="none" w:sz="0" w:space="0" w:color="auto"/>
            <w:right w:val="none" w:sz="0" w:space="0" w:color="auto"/>
          </w:divBdr>
        </w:div>
        <w:div w:id="1328442721">
          <w:marLeft w:val="0"/>
          <w:marRight w:val="0"/>
          <w:marTop w:val="0"/>
          <w:marBottom w:val="0"/>
          <w:divBdr>
            <w:top w:val="none" w:sz="0" w:space="0" w:color="auto"/>
            <w:left w:val="none" w:sz="0" w:space="0" w:color="auto"/>
            <w:bottom w:val="none" w:sz="0" w:space="0" w:color="auto"/>
            <w:right w:val="none" w:sz="0" w:space="0" w:color="auto"/>
          </w:divBdr>
        </w:div>
        <w:div w:id="1202284617">
          <w:marLeft w:val="0"/>
          <w:marRight w:val="0"/>
          <w:marTop w:val="0"/>
          <w:marBottom w:val="0"/>
          <w:divBdr>
            <w:top w:val="none" w:sz="0" w:space="0" w:color="auto"/>
            <w:left w:val="none" w:sz="0" w:space="0" w:color="auto"/>
            <w:bottom w:val="none" w:sz="0" w:space="0" w:color="auto"/>
            <w:right w:val="none" w:sz="0" w:space="0" w:color="auto"/>
          </w:divBdr>
        </w:div>
      </w:divsChild>
    </w:div>
    <w:div w:id="1555039901">
      <w:bodyDiv w:val="1"/>
      <w:marLeft w:val="0"/>
      <w:marRight w:val="0"/>
      <w:marTop w:val="0"/>
      <w:marBottom w:val="0"/>
      <w:divBdr>
        <w:top w:val="none" w:sz="0" w:space="0" w:color="auto"/>
        <w:left w:val="none" w:sz="0" w:space="0" w:color="auto"/>
        <w:bottom w:val="none" w:sz="0" w:space="0" w:color="auto"/>
        <w:right w:val="none" w:sz="0" w:space="0" w:color="auto"/>
      </w:divBdr>
      <w:divsChild>
        <w:div w:id="1780370534">
          <w:marLeft w:val="0"/>
          <w:marRight w:val="0"/>
          <w:marTop w:val="0"/>
          <w:marBottom w:val="0"/>
          <w:divBdr>
            <w:top w:val="none" w:sz="0" w:space="0" w:color="auto"/>
            <w:left w:val="none" w:sz="0" w:space="0" w:color="auto"/>
            <w:bottom w:val="none" w:sz="0" w:space="0" w:color="auto"/>
            <w:right w:val="none" w:sz="0" w:space="0" w:color="auto"/>
          </w:divBdr>
        </w:div>
        <w:div w:id="184440122">
          <w:marLeft w:val="0"/>
          <w:marRight w:val="0"/>
          <w:marTop w:val="0"/>
          <w:marBottom w:val="0"/>
          <w:divBdr>
            <w:top w:val="none" w:sz="0" w:space="0" w:color="auto"/>
            <w:left w:val="none" w:sz="0" w:space="0" w:color="auto"/>
            <w:bottom w:val="none" w:sz="0" w:space="0" w:color="auto"/>
            <w:right w:val="none" w:sz="0" w:space="0" w:color="auto"/>
          </w:divBdr>
        </w:div>
        <w:div w:id="881985332">
          <w:marLeft w:val="0"/>
          <w:marRight w:val="0"/>
          <w:marTop w:val="0"/>
          <w:marBottom w:val="0"/>
          <w:divBdr>
            <w:top w:val="none" w:sz="0" w:space="0" w:color="auto"/>
            <w:left w:val="none" w:sz="0" w:space="0" w:color="auto"/>
            <w:bottom w:val="none" w:sz="0" w:space="0" w:color="auto"/>
            <w:right w:val="none" w:sz="0" w:space="0" w:color="auto"/>
          </w:divBdr>
        </w:div>
        <w:div w:id="614555433">
          <w:marLeft w:val="0"/>
          <w:marRight w:val="0"/>
          <w:marTop w:val="0"/>
          <w:marBottom w:val="0"/>
          <w:divBdr>
            <w:top w:val="none" w:sz="0" w:space="0" w:color="auto"/>
            <w:left w:val="none" w:sz="0" w:space="0" w:color="auto"/>
            <w:bottom w:val="none" w:sz="0" w:space="0" w:color="auto"/>
            <w:right w:val="none" w:sz="0" w:space="0" w:color="auto"/>
          </w:divBdr>
        </w:div>
      </w:divsChild>
    </w:div>
    <w:div w:id="1591546324">
      <w:bodyDiv w:val="1"/>
      <w:marLeft w:val="0"/>
      <w:marRight w:val="0"/>
      <w:marTop w:val="0"/>
      <w:marBottom w:val="0"/>
      <w:divBdr>
        <w:top w:val="none" w:sz="0" w:space="0" w:color="auto"/>
        <w:left w:val="none" w:sz="0" w:space="0" w:color="auto"/>
        <w:bottom w:val="none" w:sz="0" w:space="0" w:color="auto"/>
        <w:right w:val="none" w:sz="0" w:space="0" w:color="auto"/>
      </w:divBdr>
      <w:divsChild>
        <w:div w:id="1284651472">
          <w:marLeft w:val="0"/>
          <w:marRight w:val="0"/>
          <w:marTop w:val="0"/>
          <w:marBottom w:val="0"/>
          <w:divBdr>
            <w:top w:val="none" w:sz="0" w:space="0" w:color="auto"/>
            <w:left w:val="none" w:sz="0" w:space="0" w:color="auto"/>
            <w:bottom w:val="none" w:sz="0" w:space="0" w:color="auto"/>
            <w:right w:val="none" w:sz="0" w:space="0" w:color="auto"/>
          </w:divBdr>
        </w:div>
        <w:div w:id="1602487745">
          <w:marLeft w:val="0"/>
          <w:marRight w:val="0"/>
          <w:marTop w:val="0"/>
          <w:marBottom w:val="0"/>
          <w:divBdr>
            <w:top w:val="none" w:sz="0" w:space="0" w:color="auto"/>
            <w:left w:val="none" w:sz="0" w:space="0" w:color="auto"/>
            <w:bottom w:val="none" w:sz="0" w:space="0" w:color="auto"/>
            <w:right w:val="none" w:sz="0" w:space="0" w:color="auto"/>
          </w:divBdr>
        </w:div>
        <w:div w:id="1298492732">
          <w:marLeft w:val="0"/>
          <w:marRight w:val="0"/>
          <w:marTop w:val="0"/>
          <w:marBottom w:val="0"/>
          <w:divBdr>
            <w:top w:val="none" w:sz="0" w:space="0" w:color="auto"/>
            <w:left w:val="none" w:sz="0" w:space="0" w:color="auto"/>
            <w:bottom w:val="none" w:sz="0" w:space="0" w:color="auto"/>
            <w:right w:val="none" w:sz="0" w:space="0" w:color="auto"/>
          </w:divBdr>
        </w:div>
        <w:div w:id="551622206">
          <w:marLeft w:val="0"/>
          <w:marRight w:val="0"/>
          <w:marTop w:val="0"/>
          <w:marBottom w:val="0"/>
          <w:divBdr>
            <w:top w:val="none" w:sz="0" w:space="0" w:color="auto"/>
            <w:left w:val="none" w:sz="0" w:space="0" w:color="auto"/>
            <w:bottom w:val="none" w:sz="0" w:space="0" w:color="auto"/>
            <w:right w:val="none" w:sz="0" w:space="0" w:color="auto"/>
          </w:divBdr>
        </w:div>
      </w:divsChild>
    </w:div>
    <w:div w:id="1630168636">
      <w:bodyDiv w:val="1"/>
      <w:marLeft w:val="0"/>
      <w:marRight w:val="0"/>
      <w:marTop w:val="0"/>
      <w:marBottom w:val="0"/>
      <w:divBdr>
        <w:top w:val="none" w:sz="0" w:space="0" w:color="auto"/>
        <w:left w:val="none" w:sz="0" w:space="0" w:color="auto"/>
        <w:bottom w:val="none" w:sz="0" w:space="0" w:color="auto"/>
        <w:right w:val="none" w:sz="0" w:space="0" w:color="auto"/>
      </w:divBdr>
      <w:divsChild>
        <w:div w:id="62797069">
          <w:marLeft w:val="0"/>
          <w:marRight w:val="0"/>
          <w:marTop w:val="0"/>
          <w:marBottom w:val="0"/>
          <w:divBdr>
            <w:top w:val="none" w:sz="0" w:space="0" w:color="auto"/>
            <w:left w:val="none" w:sz="0" w:space="0" w:color="auto"/>
            <w:bottom w:val="none" w:sz="0" w:space="0" w:color="auto"/>
            <w:right w:val="none" w:sz="0" w:space="0" w:color="auto"/>
          </w:divBdr>
        </w:div>
        <w:div w:id="398135526">
          <w:marLeft w:val="0"/>
          <w:marRight w:val="0"/>
          <w:marTop w:val="0"/>
          <w:marBottom w:val="0"/>
          <w:divBdr>
            <w:top w:val="none" w:sz="0" w:space="0" w:color="auto"/>
            <w:left w:val="none" w:sz="0" w:space="0" w:color="auto"/>
            <w:bottom w:val="none" w:sz="0" w:space="0" w:color="auto"/>
            <w:right w:val="none" w:sz="0" w:space="0" w:color="auto"/>
          </w:divBdr>
        </w:div>
        <w:div w:id="2114937926">
          <w:marLeft w:val="0"/>
          <w:marRight w:val="0"/>
          <w:marTop w:val="0"/>
          <w:marBottom w:val="0"/>
          <w:divBdr>
            <w:top w:val="none" w:sz="0" w:space="0" w:color="auto"/>
            <w:left w:val="none" w:sz="0" w:space="0" w:color="auto"/>
            <w:bottom w:val="none" w:sz="0" w:space="0" w:color="auto"/>
            <w:right w:val="none" w:sz="0" w:space="0" w:color="auto"/>
          </w:divBdr>
        </w:div>
        <w:div w:id="1492990606">
          <w:marLeft w:val="0"/>
          <w:marRight w:val="0"/>
          <w:marTop w:val="0"/>
          <w:marBottom w:val="0"/>
          <w:divBdr>
            <w:top w:val="none" w:sz="0" w:space="0" w:color="auto"/>
            <w:left w:val="none" w:sz="0" w:space="0" w:color="auto"/>
            <w:bottom w:val="none" w:sz="0" w:space="0" w:color="auto"/>
            <w:right w:val="none" w:sz="0" w:space="0" w:color="auto"/>
          </w:divBdr>
        </w:div>
      </w:divsChild>
    </w:div>
    <w:div w:id="2145460127">
      <w:bodyDiv w:val="1"/>
      <w:marLeft w:val="0"/>
      <w:marRight w:val="0"/>
      <w:marTop w:val="0"/>
      <w:marBottom w:val="0"/>
      <w:divBdr>
        <w:top w:val="none" w:sz="0" w:space="0" w:color="auto"/>
        <w:left w:val="none" w:sz="0" w:space="0" w:color="auto"/>
        <w:bottom w:val="none" w:sz="0" w:space="0" w:color="auto"/>
        <w:right w:val="none" w:sz="0" w:space="0" w:color="auto"/>
      </w:divBdr>
      <w:divsChild>
        <w:div w:id="1368139931">
          <w:marLeft w:val="0"/>
          <w:marRight w:val="0"/>
          <w:marTop w:val="0"/>
          <w:marBottom w:val="0"/>
          <w:divBdr>
            <w:top w:val="none" w:sz="0" w:space="0" w:color="auto"/>
            <w:left w:val="none" w:sz="0" w:space="0" w:color="auto"/>
            <w:bottom w:val="none" w:sz="0" w:space="0" w:color="auto"/>
            <w:right w:val="none" w:sz="0" w:space="0" w:color="auto"/>
          </w:divBdr>
        </w:div>
        <w:div w:id="1057896239">
          <w:marLeft w:val="0"/>
          <w:marRight w:val="0"/>
          <w:marTop w:val="0"/>
          <w:marBottom w:val="0"/>
          <w:divBdr>
            <w:top w:val="none" w:sz="0" w:space="0" w:color="auto"/>
            <w:left w:val="none" w:sz="0" w:space="0" w:color="auto"/>
            <w:bottom w:val="none" w:sz="0" w:space="0" w:color="auto"/>
            <w:right w:val="none" w:sz="0" w:space="0" w:color="auto"/>
          </w:divBdr>
        </w:div>
        <w:div w:id="2086104150">
          <w:marLeft w:val="0"/>
          <w:marRight w:val="0"/>
          <w:marTop w:val="0"/>
          <w:marBottom w:val="0"/>
          <w:divBdr>
            <w:top w:val="none" w:sz="0" w:space="0" w:color="auto"/>
            <w:left w:val="none" w:sz="0" w:space="0" w:color="auto"/>
            <w:bottom w:val="none" w:sz="0" w:space="0" w:color="auto"/>
            <w:right w:val="none" w:sz="0" w:space="0" w:color="auto"/>
          </w:divBdr>
        </w:div>
        <w:div w:id="5391660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136</Pages>
  <Words>24410</Words>
  <Characters>139137</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35</cp:revision>
  <dcterms:created xsi:type="dcterms:W3CDTF">2026-04-19T02:58:00Z</dcterms:created>
  <dcterms:modified xsi:type="dcterms:W3CDTF">2026-04-20T07:33:00Z</dcterms:modified>
</cp:coreProperties>
</file>