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0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96"/>
      </w:tblGrid>
      <w:tr w:rsidR="00692703" w:rsidRPr="00CF1A49" w14:paraId="49BD494B" w14:textId="77777777" w:rsidTr="00A12412">
        <w:trPr>
          <w:trHeight w:hRule="exact" w:val="1683"/>
        </w:trPr>
        <w:tc>
          <w:tcPr>
            <w:tcW w:w="10296" w:type="dxa"/>
            <w:tcMar>
              <w:top w:w="0" w:type="dxa"/>
              <w:bottom w:w="0" w:type="dxa"/>
            </w:tcMar>
          </w:tcPr>
          <w:p w14:paraId="4E3AF864" w14:textId="7F5C523E" w:rsidR="00692703" w:rsidRPr="002003F1" w:rsidRDefault="00EE09DC" w:rsidP="00913946">
            <w:pPr>
              <w:pStyle w:val="Title"/>
              <w:rPr>
                <w:sz w:val="40"/>
                <w:szCs w:val="40"/>
              </w:rPr>
            </w:pPr>
            <w:r w:rsidRPr="002003F1">
              <w:rPr>
                <w:sz w:val="40"/>
                <w:szCs w:val="40"/>
              </w:rPr>
              <w:t>Mu</w:t>
            </w:r>
            <w:r w:rsidR="00F804D0">
              <w:rPr>
                <w:sz w:val="40"/>
                <w:szCs w:val="40"/>
              </w:rPr>
              <w:t>H</w:t>
            </w:r>
            <w:r w:rsidRPr="002003F1">
              <w:rPr>
                <w:sz w:val="40"/>
                <w:szCs w:val="40"/>
              </w:rPr>
              <w:t>ammad Shaheer</w:t>
            </w:r>
            <w:r w:rsidR="00692703" w:rsidRPr="002003F1">
              <w:rPr>
                <w:sz w:val="40"/>
                <w:szCs w:val="40"/>
              </w:rPr>
              <w:t xml:space="preserve"> </w:t>
            </w:r>
            <w:r w:rsidRPr="002003F1">
              <w:rPr>
                <w:rStyle w:val="IntenseEmphasis"/>
                <w:sz w:val="40"/>
                <w:szCs w:val="40"/>
              </w:rPr>
              <w:t>Akram</w:t>
            </w:r>
          </w:p>
          <w:p w14:paraId="4757F283" w14:textId="77777777" w:rsidR="00692703" w:rsidRPr="002003F1" w:rsidRDefault="00EE09DC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2003F1">
              <w:rPr>
                <w:sz w:val="20"/>
                <w:szCs w:val="20"/>
              </w:rPr>
              <w:t>A-122, Block: 13/C Gulshan-E-Iqbal, Karachi</w:t>
            </w:r>
            <w:r w:rsidR="00692703" w:rsidRPr="002003F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BE92BF94F7DA439787807C7DE3665AE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003F1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2003F1">
              <w:rPr>
                <w:sz w:val="20"/>
                <w:szCs w:val="20"/>
              </w:rPr>
              <w:t xml:space="preserve"> </w:t>
            </w:r>
            <w:r w:rsidRPr="002003F1">
              <w:rPr>
                <w:sz w:val="20"/>
                <w:szCs w:val="20"/>
              </w:rPr>
              <w:t>+923331306765</w:t>
            </w:r>
          </w:p>
          <w:p w14:paraId="67399E8B" w14:textId="1DCF7C4C" w:rsidR="00692703" w:rsidRPr="002003F1" w:rsidRDefault="002A6B2B" w:rsidP="00913946">
            <w:pPr>
              <w:pStyle w:val="ContactInfoEmphasis"/>
              <w:contextualSpacing w:val="0"/>
              <w:rPr>
                <w:rStyle w:val="Hyperlink"/>
                <w:sz w:val="20"/>
                <w:szCs w:val="20"/>
              </w:rPr>
            </w:pPr>
            <w:hyperlink r:id="rId8" w:history="1">
              <w:r w:rsidR="0083012C" w:rsidRPr="002003F1">
                <w:rPr>
                  <w:rStyle w:val="Hyperlink"/>
                  <w:sz w:val="20"/>
                  <w:szCs w:val="20"/>
                </w:rPr>
                <w:t>s</w:t>
              </w:r>
              <w:r w:rsidR="00EE09DC" w:rsidRPr="002003F1">
                <w:rPr>
                  <w:rStyle w:val="Hyperlink"/>
                  <w:sz w:val="20"/>
                  <w:szCs w:val="20"/>
                </w:rPr>
                <w:t>haheerakram65@gmail.com</w:t>
              </w:r>
            </w:hyperlink>
            <w:r w:rsidR="00692703" w:rsidRPr="002003F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5B95FA9884DA4B8A8D6223780E30C4A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003F1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2003F1">
              <w:rPr>
                <w:sz w:val="20"/>
                <w:szCs w:val="20"/>
              </w:rPr>
              <w:t xml:space="preserve"> </w:t>
            </w:r>
            <w:hyperlink r:id="rId9" w:history="1">
              <w:r w:rsidR="0083012C" w:rsidRPr="002003F1">
                <w:rPr>
                  <w:rStyle w:val="Hyperlink"/>
                  <w:sz w:val="20"/>
                  <w:szCs w:val="20"/>
                </w:rPr>
                <w:t>LinkedIn</w:t>
              </w:r>
            </w:hyperlink>
            <w:r w:rsidR="006814CF" w:rsidRPr="002003F1">
              <w:rPr>
                <w:rStyle w:val="Hyperlink"/>
                <w:sz w:val="20"/>
                <w:szCs w:val="20"/>
              </w:rPr>
              <w:t>-shaheerakr</w:t>
            </w:r>
            <w:r w:rsidR="00692703" w:rsidRPr="002003F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6F208CCC9C634A9CBDB26DE9DE4824B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003F1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2003F1">
              <w:rPr>
                <w:sz w:val="20"/>
                <w:szCs w:val="20"/>
              </w:rPr>
              <w:t xml:space="preserve"> </w:t>
            </w:r>
            <w:hyperlink r:id="rId10" w:history="1">
              <w:r w:rsidR="0083012C" w:rsidRPr="002003F1">
                <w:rPr>
                  <w:rStyle w:val="Hyperlink"/>
                  <w:sz w:val="20"/>
                  <w:szCs w:val="20"/>
                </w:rPr>
                <w:t>GitHub</w:t>
              </w:r>
            </w:hyperlink>
            <w:r w:rsidR="006814CF" w:rsidRPr="002003F1">
              <w:rPr>
                <w:rStyle w:val="Hyperlink"/>
                <w:sz w:val="20"/>
                <w:szCs w:val="20"/>
              </w:rPr>
              <w:t>-shaheerakr</w:t>
            </w:r>
          </w:p>
          <w:p w14:paraId="033FCDA8" w14:textId="53B24F57" w:rsidR="00196FA4" w:rsidRPr="002003F1" w:rsidRDefault="00196FA4" w:rsidP="00196FA4">
            <w:pPr>
              <w:pStyle w:val="ContactInfoEmphasis"/>
              <w:contextualSpacing w:val="0"/>
              <w:jc w:val="both"/>
              <w:rPr>
                <w:rStyle w:val="Hyperlink"/>
                <w:b w:val="0"/>
                <w:color w:val="auto"/>
                <w:sz w:val="20"/>
                <w:szCs w:val="20"/>
              </w:rPr>
            </w:pPr>
            <w:r w:rsidRPr="002003F1">
              <w:rPr>
                <w:b w:val="0"/>
                <w:color w:val="auto"/>
                <w:sz w:val="20"/>
                <w:szCs w:val="20"/>
              </w:rPr>
              <w:t>I am an energetic and enthusiastic person who enjoys a challenge, motivates others around him and is always looking for opportunities for personal growth and development. I am searching for a position that will enable me to harness my full potential</w:t>
            </w:r>
            <w:bookmarkStart w:id="0" w:name="_GoBack"/>
            <w:bookmarkEnd w:id="0"/>
            <w:r w:rsidRPr="002003F1">
              <w:rPr>
                <w:b w:val="0"/>
                <w:color w:val="auto"/>
                <w:sz w:val="20"/>
                <w:szCs w:val="20"/>
              </w:rPr>
              <w:t xml:space="preserve"> and actively contribute to the innovation and overall success of any business I work for.</w:t>
            </w:r>
          </w:p>
          <w:p w14:paraId="13FF71CC" w14:textId="437128DE" w:rsidR="00196FA4" w:rsidRPr="00CC796A" w:rsidRDefault="00196FA4" w:rsidP="00913946">
            <w:pPr>
              <w:pStyle w:val="ContactInfoEmphasis"/>
              <w:contextualSpacing w:val="0"/>
              <w:rPr>
                <w:sz w:val="21"/>
                <w:szCs w:val="21"/>
              </w:rPr>
            </w:pPr>
          </w:p>
        </w:tc>
      </w:tr>
    </w:tbl>
    <w:p w14:paraId="30102F77" w14:textId="7E5B1350" w:rsidR="004E01EB" w:rsidRPr="002003F1" w:rsidRDefault="002A6B2B" w:rsidP="00A36C9D">
      <w:pPr>
        <w:pStyle w:val="Heading1"/>
        <w:tabs>
          <w:tab w:val="left" w:pos="5595"/>
        </w:tabs>
        <w:spacing w:before="0" w:after="0"/>
        <w:rPr>
          <w:sz w:val="26"/>
          <w:szCs w:val="26"/>
        </w:rPr>
      </w:pPr>
      <w:sdt>
        <w:sdtPr>
          <w:rPr>
            <w:sz w:val="26"/>
            <w:szCs w:val="26"/>
          </w:rPr>
          <w:alias w:val="Experience:"/>
          <w:tag w:val="Experience:"/>
          <w:id w:val="-1983300934"/>
          <w:placeholder>
            <w:docPart w:val="C9877A49CAC44900A63A3066B862F524"/>
          </w:placeholder>
          <w:temporary/>
          <w:showingPlcHdr/>
          <w15:appearance w15:val="hidden"/>
        </w:sdtPr>
        <w:sdtEndPr/>
        <w:sdtContent>
          <w:r w:rsidR="004E01EB" w:rsidRPr="002003F1">
            <w:rPr>
              <w:rFonts w:asciiTheme="minorHAnsi" w:hAnsiTheme="minorHAnsi" w:cstheme="minorHAnsi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07"/>
      </w:tblGrid>
      <w:tr w:rsidR="001D0BF1" w:rsidRPr="00CF1A49" w14:paraId="4F00327C" w14:textId="77777777" w:rsidTr="00A7217E">
        <w:trPr>
          <w:trHeight w:val="20"/>
        </w:trPr>
        <w:tc>
          <w:tcPr>
            <w:tcW w:w="10007" w:type="dxa"/>
          </w:tcPr>
          <w:p w14:paraId="77F9A345" w14:textId="6323120C" w:rsidR="001D0BF1" w:rsidRPr="00CF1A49" w:rsidRDefault="004607E0" w:rsidP="001D0BF1">
            <w:pPr>
              <w:pStyle w:val="Heading3"/>
              <w:contextualSpacing w:val="0"/>
              <w:outlineLvl w:val="2"/>
            </w:pPr>
            <w:r>
              <w:t>JANUARY</w:t>
            </w:r>
            <w:r w:rsidR="0083012C">
              <w:t xml:space="preserve"> 2019</w:t>
            </w:r>
            <w:r w:rsidR="001D0BF1" w:rsidRPr="00CF1A49">
              <w:t xml:space="preserve"> – </w:t>
            </w:r>
            <w:r w:rsidR="00F300D2">
              <w:t>now</w:t>
            </w:r>
          </w:p>
          <w:p w14:paraId="3EF9935D" w14:textId="77777777" w:rsidR="001D0BF1" w:rsidRPr="002003F1" w:rsidRDefault="0083012C" w:rsidP="00A7217E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002003F1">
              <w:rPr>
                <w:sz w:val="24"/>
                <w:szCs w:val="24"/>
              </w:rPr>
              <w:t>Machine learning/ data engineer</w:t>
            </w:r>
            <w:r w:rsidR="001D0BF1" w:rsidRPr="002003F1">
              <w:rPr>
                <w:sz w:val="24"/>
                <w:szCs w:val="24"/>
              </w:rPr>
              <w:t xml:space="preserve">, </w:t>
            </w:r>
            <w:r w:rsidRPr="002003F1">
              <w:rPr>
                <w:rStyle w:val="SubtleReference"/>
                <w:sz w:val="24"/>
                <w:szCs w:val="24"/>
              </w:rPr>
              <w:t>SonaSoft</w:t>
            </w:r>
          </w:p>
          <w:p w14:paraId="5F00F997" w14:textId="5695E06E" w:rsidR="001E3120" w:rsidRPr="002003F1" w:rsidRDefault="004607E0" w:rsidP="00196FA4">
            <w:pPr>
              <w:contextualSpacing w:val="0"/>
              <w:jc w:val="both"/>
              <w:rPr>
                <w:sz w:val="20"/>
                <w:szCs w:val="21"/>
              </w:rPr>
            </w:pPr>
            <w:r w:rsidRPr="002003F1">
              <w:rPr>
                <w:sz w:val="20"/>
                <w:szCs w:val="21"/>
              </w:rPr>
              <w:t xml:space="preserve">Worked as an internee on products that involved developing an auto AI platform for everyone, also worked on </w:t>
            </w:r>
            <w:r w:rsidR="004F2445">
              <w:rPr>
                <w:sz w:val="20"/>
                <w:szCs w:val="21"/>
              </w:rPr>
              <w:t>SQL server VDI</w:t>
            </w:r>
            <w:r w:rsidR="000E3411">
              <w:rPr>
                <w:sz w:val="20"/>
                <w:szCs w:val="21"/>
              </w:rPr>
              <w:t>, also worked as DevOps Engineer to develop bash scripts to perform installation on servers and created C</w:t>
            </w:r>
            <w:r w:rsidR="004F2445">
              <w:rPr>
                <w:sz w:val="20"/>
                <w:szCs w:val="21"/>
              </w:rPr>
              <w:t>I</w:t>
            </w:r>
            <w:r w:rsidR="000E3411">
              <w:rPr>
                <w:sz w:val="20"/>
                <w:szCs w:val="21"/>
              </w:rPr>
              <w:t xml:space="preserve"> C</w:t>
            </w:r>
            <w:r w:rsidR="004F2445">
              <w:rPr>
                <w:sz w:val="20"/>
                <w:szCs w:val="21"/>
              </w:rPr>
              <w:t>D</w:t>
            </w:r>
            <w:r w:rsidR="000E3411">
              <w:rPr>
                <w:sz w:val="20"/>
                <w:szCs w:val="21"/>
              </w:rPr>
              <w:t xml:space="preserve"> pipelines using Jenkins to test and deploy application on multi node servers</w:t>
            </w:r>
            <w:r w:rsidRPr="002003F1">
              <w:rPr>
                <w:sz w:val="20"/>
                <w:szCs w:val="21"/>
              </w:rPr>
              <w:t>.</w:t>
            </w:r>
          </w:p>
          <w:p w14:paraId="6E2440D4" w14:textId="77777777" w:rsidR="00A7217E" w:rsidRPr="00CF1A49" w:rsidRDefault="00A7217E" w:rsidP="00A7217E">
            <w:pPr>
              <w:pStyle w:val="Heading3"/>
              <w:contextualSpacing w:val="0"/>
              <w:outlineLvl w:val="2"/>
            </w:pPr>
            <w:r>
              <w:t xml:space="preserve">march </w:t>
            </w:r>
            <w:r w:rsidRPr="00CF1A49">
              <w:t xml:space="preserve"> </w:t>
            </w:r>
            <w:r>
              <w:t>2019</w:t>
            </w:r>
            <w:r w:rsidRPr="00CF1A49">
              <w:t xml:space="preserve">– </w:t>
            </w:r>
            <w:r>
              <w:t>May 2019</w:t>
            </w:r>
          </w:p>
          <w:p w14:paraId="7FD7F6E7" w14:textId="77777777" w:rsidR="00A7217E" w:rsidRPr="00A7217E" w:rsidRDefault="00A7217E" w:rsidP="00A7217E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A7217E">
              <w:rPr>
                <w:sz w:val="24"/>
                <w:szCs w:val="24"/>
              </w:rPr>
              <w:t xml:space="preserve">consultant data scientist, </w:t>
            </w:r>
            <w:r w:rsidRPr="00A7217E">
              <w:rPr>
                <w:rStyle w:val="SubtleReference"/>
                <w:sz w:val="24"/>
                <w:szCs w:val="24"/>
              </w:rPr>
              <w:t>Softronic systems</w:t>
            </w:r>
          </w:p>
          <w:p w14:paraId="07973606" w14:textId="5451C4B0" w:rsidR="00A7217E" w:rsidRPr="002003F1" w:rsidRDefault="00A7217E" w:rsidP="00A7217E">
            <w:pPr>
              <w:contextualSpacing w:val="0"/>
              <w:rPr>
                <w:sz w:val="20"/>
                <w:szCs w:val="20"/>
              </w:rPr>
            </w:pPr>
            <w:r w:rsidRPr="002003F1">
              <w:rPr>
                <w:sz w:val="20"/>
                <w:szCs w:val="20"/>
              </w:rPr>
              <w:t xml:space="preserve">Worked as a consultant in developing a chat bot using </w:t>
            </w:r>
            <w:r w:rsidR="0029581B" w:rsidRPr="002003F1">
              <w:rPr>
                <w:sz w:val="20"/>
                <w:szCs w:val="20"/>
              </w:rPr>
              <w:t>NLP (</w:t>
            </w:r>
            <w:r w:rsidRPr="002003F1">
              <w:rPr>
                <w:sz w:val="20"/>
                <w:szCs w:val="20"/>
              </w:rPr>
              <w:t>nltk),</w:t>
            </w:r>
            <w:r w:rsidR="002003F1" w:rsidRPr="002003F1">
              <w:rPr>
                <w:sz w:val="20"/>
                <w:szCs w:val="20"/>
              </w:rPr>
              <w:t xml:space="preserve"> NER</w:t>
            </w:r>
            <w:r w:rsidR="0029581B">
              <w:rPr>
                <w:sz w:val="20"/>
                <w:szCs w:val="20"/>
              </w:rPr>
              <w:t xml:space="preserve"> </w:t>
            </w:r>
            <w:r w:rsidR="002003F1" w:rsidRPr="002003F1">
              <w:rPr>
                <w:sz w:val="20"/>
                <w:szCs w:val="20"/>
              </w:rPr>
              <w:t>(spaCy), sklearn and numpy for vectors, deep learning in keras</w:t>
            </w:r>
          </w:p>
        </w:tc>
      </w:tr>
    </w:tbl>
    <w:sdt>
      <w:sdtPr>
        <w:alias w:val="Education:"/>
        <w:tag w:val="Education:"/>
        <w:id w:val="-1908763273"/>
        <w:placeholder>
          <w:docPart w:val="3F24A8E564284CA29EC8CB4FE713BDF6"/>
        </w:placeholder>
        <w:temporary/>
        <w:showingPlcHdr/>
        <w15:appearance w15:val="hidden"/>
      </w:sdtPr>
      <w:sdtEndPr>
        <w:rPr>
          <w:rFonts w:asciiTheme="minorHAnsi" w:hAnsiTheme="minorHAnsi" w:cstheme="minorHAnsi"/>
          <w:sz w:val="26"/>
          <w:szCs w:val="26"/>
        </w:rPr>
      </w:sdtEndPr>
      <w:sdtContent>
        <w:p w14:paraId="220ED2FE" w14:textId="77777777" w:rsidR="00DA59AA" w:rsidRPr="002003F1" w:rsidRDefault="00DA59AA" w:rsidP="00A7217E">
          <w:pPr>
            <w:pStyle w:val="Heading1"/>
            <w:spacing w:before="0" w:after="0"/>
            <w:rPr>
              <w:rFonts w:asciiTheme="minorHAnsi" w:hAnsiTheme="minorHAnsi" w:cstheme="minorHAnsi"/>
              <w:sz w:val="26"/>
              <w:szCs w:val="26"/>
            </w:rPr>
          </w:pPr>
          <w:r w:rsidRPr="002003F1">
            <w:rPr>
              <w:rFonts w:asciiTheme="minorHAnsi" w:hAnsiTheme="minorHAnsi" w:cstheme="minorHAnsi"/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07"/>
      </w:tblGrid>
      <w:tr w:rsidR="001D0BF1" w:rsidRPr="00CF1A49" w14:paraId="5AC7FEEB" w14:textId="77777777" w:rsidTr="00A7217E">
        <w:trPr>
          <w:trHeight w:val="720"/>
        </w:trPr>
        <w:tc>
          <w:tcPr>
            <w:tcW w:w="10007" w:type="dxa"/>
          </w:tcPr>
          <w:p w14:paraId="2DC12D12" w14:textId="155E6A44" w:rsidR="001D0BF1" w:rsidRPr="00CF1A49" w:rsidRDefault="000F6D32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2017</w:t>
            </w:r>
            <w:r w:rsidR="0075799F">
              <w:t xml:space="preserve"> </w:t>
            </w:r>
            <w:r>
              <w:t>-</w:t>
            </w:r>
            <w:r w:rsidR="0075799F">
              <w:t xml:space="preserve"> </w:t>
            </w:r>
            <w:r w:rsidR="00F300D2">
              <w:t>now</w:t>
            </w:r>
          </w:p>
          <w:p w14:paraId="6A34326A" w14:textId="77777777" w:rsidR="007538DC" w:rsidRPr="00A36A53" w:rsidRDefault="000F6D32" w:rsidP="00A7217E">
            <w:pPr>
              <w:pStyle w:val="Heading2"/>
              <w:spacing w:after="0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A36A53">
              <w:rPr>
                <w:sz w:val="24"/>
                <w:szCs w:val="24"/>
              </w:rPr>
              <w:t>Bachelor of Computer Science and Information Technology</w:t>
            </w:r>
            <w:r w:rsidR="001D0BF1" w:rsidRPr="00A36A53">
              <w:rPr>
                <w:sz w:val="24"/>
                <w:szCs w:val="24"/>
              </w:rPr>
              <w:t xml:space="preserve">, </w:t>
            </w:r>
            <w:r w:rsidRPr="00A36A53">
              <w:rPr>
                <w:rStyle w:val="SubtleReference"/>
                <w:sz w:val="24"/>
                <w:szCs w:val="24"/>
              </w:rPr>
              <w:t>NED University of Engineering &amp; Technology</w:t>
            </w:r>
          </w:p>
          <w:p w14:paraId="0230B4FC" w14:textId="77777777" w:rsidR="00A7217E" w:rsidRPr="00CF1A49" w:rsidRDefault="00A7217E" w:rsidP="00A7217E">
            <w:pPr>
              <w:pStyle w:val="Heading3"/>
              <w:contextualSpacing w:val="0"/>
              <w:outlineLvl w:val="2"/>
            </w:pPr>
            <w:r>
              <w:t>August</w:t>
            </w:r>
            <w:r w:rsidRPr="00CF1A49">
              <w:t xml:space="preserve"> </w:t>
            </w:r>
            <w:r>
              <w:t>2017 – july 2017</w:t>
            </w:r>
          </w:p>
          <w:p w14:paraId="219BC9F1" w14:textId="77777777" w:rsidR="00A7217E" w:rsidRPr="00A7217E" w:rsidRDefault="00A7217E" w:rsidP="00A7217E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A7217E">
              <w:rPr>
                <w:sz w:val="24"/>
                <w:szCs w:val="24"/>
              </w:rPr>
              <w:t xml:space="preserve">HSC (PRE-ENGINEERING), </w:t>
            </w:r>
            <w:r w:rsidRPr="00A7217E">
              <w:rPr>
                <w:rStyle w:val="SubtleReference"/>
                <w:sz w:val="24"/>
                <w:szCs w:val="24"/>
              </w:rPr>
              <w:t>Govt. Dehli Science college</w:t>
            </w:r>
          </w:p>
          <w:p w14:paraId="709EE456" w14:textId="77777777" w:rsidR="00A7217E" w:rsidRPr="00CF1A49" w:rsidRDefault="00A7217E" w:rsidP="00A7217E">
            <w:pPr>
              <w:pStyle w:val="Heading3"/>
              <w:contextualSpacing w:val="0"/>
              <w:outlineLvl w:val="2"/>
            </w:pPr>
            <w:r>
              <w:t>March</w:t>
            </w:r>
            <w:r w:rsidRPr="00CF1A49">
              <w:t xml:space="preserve"> </w:t>
            </w:r>
            <w:r>
              <w:t>2013 – april 2015</w:t>
            </w:r>
          </w:p>
          <w:p w14:paraId="66EADA5D" w14:textId="1AAABA85" w:rsidR="00A7217E" w:rsidRPr="00A7217E" w:rsidRDefault="00A7217E" w:rsidP="00A7217E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00A7217E">
              <w:rPr>
                <w:sz w:val="24"/>
                <w:szCs w:val="24"/>
              </w:rPr>
              <w:t xml:space="preserve">ssc (science), </w:t>
            </w:r>
            <w:r w:rsidRPr="00A7217E">
              <w:rPr>
                <w:rStyle w:val="SubtleReference"/>
                <w:sz w:val="24"/>
                <w:szCs w:val="24"/>
              </w:rPr>
              <w:t>falcon house grammer school</w:t>
            </w:r>
          </w:p>
        </w:tc>
      </w:tr>
    </w:tbl>
    <w:sdt>
      <w:sdtPr>
        <w:rPr>
          <w:rFonts w:asciiTheme="minorHAnsi" w:hAnsiTheme="minorHAnsi" w:cstheme="minorHAnsi"/>
          <w:sz w:val="26"/>
          <w:szCs w:val="26"/>
        </w:rPr>
        <w:alias w:val="Skills:"/>
        <w:tag w:val="Skills:"/>
        <w:id w:val="-1392877668"/>
        <w:placeholder>
          <w:docPart w:val="22BD1D51EA8B4730959018F2B5A2798C"/>
        </w:placeholder>
        <w:temporary/>
        <w:showingPlcHdr/>
        <w15:appearance w15:val="hidden"/>
      </w:sdtPr>
      <w:sdtEndPr/>
      <w:sdtContent>
        <w:p w14:paraId="59AFEA25" w14:textId="77777777" w:rsidR="00486277" w:rsidRPr="00A36A53" w:rsidRDefault="00486277" w:rsidP="00A7217E">
          <w:pPr>
            <w:pStyle w:val="Heading1"/>
            <w:spacing w:before="0" w:after="0"/>
            <w:rPr>
              <w:rFonts w:asciiTheme="minorHAnsi" w:hAnsiTheme="minorHAnsi" w:cstheme="minorHAnsi"/>
              <w:sz w:val="26"/>
              <w:szCs w:val="26"/>
            </w:rPr>
          </w:pPr>
          <w:r w:rsidRPr="00A36A53">
            <w:rPr>
              <w:rFonts w:asciiTheme="minorHAnsi" w:hAnsiTheme="minorHAnsi" w:cstheme="minorHAnsi"/>
              <w:sz w:val="26"/>
              <w:szCs w:val="26"/>
            </w:rPr>
            <w:t>Skills</w:t>
          </w:r>
        </w:p>
      </w:sdtContent>
    </w:sdt>
    <w:tbl>
      <w:tblPr>
        <w:tblStyle w:val="TableGrid"/>
        <w:tblW w:w="51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99"/>
        <w:gridCol w:w="4973"/>
      </w:tblGrid>
      <w:tr w:rsidR="003A0632" w:rsidRPr="006E1507" w14:paraId="56842792" w14:textId="77777777" w:rsidTr="002D3E14">
        <w:trPr>
          <w:trHeight w:val="814"/>
        </w:trPr>
        <w:tc>
          <w:tcPr>
            <w:tcW w:w="5400" w:type="dxa"/>
          </w:tcPr>
          <w:p w14:paraId="4CB68327" w14:textId="30ED8757" w:rsidR="001E3120" w:rsidRPr="00A36A53" w:rsidRDefault="00BF3D35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Data analysis using matplotlib, seaborn, pandas</w:t>
            </w:r>
            <w:r w:rsidR="002D3E14">
              <w:rPr>
                <w:sz w:val="20"/>
                <w:szCs w:val="20"/>
              </w:rPr>
              <w:t>, SciPy</w:t>
            </w:r>
            <w:r w:rsidR="00A85587" w:rsidRPr="00A36A53">
              <w:rPr>
                <w:sz w:val="20"/>
                <w:szCs w:val="20"/>
              </w:rPr>
              <w:t>.</w:t>
            </w:r>
            <w:r w:rsidRPr="00A36A53">
              <w:rPr>
                <w:sz w:val="20"/>
                <w:szCs w:val="20"/>
              </w:rPr>
              <w:t xml:space="preserve"> </w:t>
            </w:r>
          </w:p>
          <w:p w14:paraId="10D256B9" w14:textId="1C4534BF" w:rsidR="00BF3D35" w:rsidRPr="00A36A53" w:rsidRDefault="0029581B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Preprocessing</w:t>
            </w:r>
            <w:r w:rsidR="00BF3D35" w:rsidRPr="00A36A53">
              <w:rPr>
                <w:sz w:val="20"/>
                <w:szCs w:val="20"/>
              </w:rPr>
              <w:t xml:space="preserve"> and machine learning using Keras, scikit-learn, numpy</w:t>
            </w:r>
            <w:r w:rsidR="00A85587" w:rsidRPr="00A36A53">
              <w:rPr>
                <w:sz w:val="20"/>
                <w:szCs w:val="20"/>
              </w:rPr>
              <w:t>.</w:t>
            </w:r>
          </w:p>
          <w:p w14:paraId="7055ABBB" w14:textId="77777777" w:rsidR="001F4E6D" w:rsidRPr="00A36A53" w:rsidRDefault="00BF3D35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Feature Engineering using bag of words models (tfidf, count vectorizers), word embeddings (word2vec)</w:t>
            </w:r>
            <w:r w:rsidR="00A85587" w:rsidRPr="00A36A53">
              <w:rPr>
                <w:sz w:val="20"/>
                <w:szCs w:val="20"/>
              </w:rPr>
              <w:t>.</w:t>
            </w:r>
          </w:p>
          <w:p w14:paraId="21AA0B70" w14:textId="681DDAB5" w:rsidR="00A85587" w:rsidRPr="00A36A53" w:rsidRDefault="00A85587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Natural language processing using nltk</w:t>
            </w:r>
            <w:r w:rsidR="00724DC7" w:rsidRPr="00A36A53">
              <w:rPr>
                <w:sz w:val="20"/>
                <w:szCs w:val="20"/>
              </w:rPr>
              <w:t xml:space="preserve"> and Named Entity Relations using spaCy</w:t>
            </w:r>
            <w:r w:rsidRPr="00A36A53">
              <w:rPr>
                <w:sz w:val="20"/>
                <w:szCs w:val="20"/>
              </w:rPr>
              <w:t>.</w:t>
            </w:r>
          </w:p>
          <w:p w14:paraId="13858DC0" w14:textId="77777777" w:rsidR="00A85587" w:rsidRPr="00A36A53" w:rsidRDefault="003D18C9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Object oriented programming, Design Patterns.</w:t>
            </w:r>
          </w:p>
          <w:p w14:paraId="059BABDC" w14:textId="77777777" w:rsidR="003D18C9" w:rsidRPr="00A36A53" w:rsidRDefault="005E257F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Virtual device interface on C/C++ for backup and restore of SQL Server Database</w:t>
            </w:r>
          </w:p>
        </w:tc>
        <w:tc>
          <w:tcPr>
            <w:tcW w:w="4973" w:type="dxa"/>
            <w:tcMar>
              <w:left w:w="360" w:type="dxa"/>
            </w:tcMar>
          </w:tcPr>
          <w:p w14:paraId="401CD7BC" w14:textId="3A2EE443" w:rsidR="00A85587" w:rsidRPr="00A36A53" w:rsidRDefault="00A85587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Languages that I have worked with: Python, C/C++, JavaScript</w:t>
            </w:r>
            <w:r w:rsidR="00ED51E7">
              <w:rPr>
                <w:sz w:val="20"/>
                <w:szCs w:val="20"/>
              </w:rPr>
              <w:t>, SQL</w:t>
            </w:r>
            <w:r w:rsidRPr="00A36A53">
              <w:rPr>
                <w:sz w:val="20"/>
                <w:szCs w:val="20"/>
              </w:rPr>
              <w:t>.</w:t>
            </w:r>
          </w:p>
          <w:p w14:paraId="2D8D25B5" w14:textId="77777777" w:rsidR="001E3120" w:rsidRPr="00A36A53" w:rsidRDefault="003D18C9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Web Scraping using BeautifulSoup, Selenium, graph api</w:t>
            </w:r>
          </w:p>
          <w:p w14:paraId="1AEC6580" w14:textId="58579289" w:rsidR="001E3120" w:rsidRPr="00A36A53" w:rsidRDefault="00A85587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SQL databases: SQL Server Express, Oracle 11g Express.</w:t>
            </w:r>
          </w:p>
          <w:p w14:paraId="79FEA3AE" w14:textId="1D9AE9CB" w:rsidR="003D18C9" w:rsidRPr="00A36A53" w:rsidRDefault="003D18C9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No SQL databases: RethinkDB</w:t>
            </w:r>
            <w:r w:rsidR="00724DC7" w:rsidRPr="00A36A53">
              <w:rPr>
                <w:sz w:val="20"/>
                <w:szCs w:val="20"/>
              </w:rPr>
              <w:t>, MongoDB.</w:t>
            </w:r>
          </w:p>
          <w:p w14:paraId="38DA55A7" w14:textId="173D7C34" w:rsidR="003D18C9" w:rsidRPr="00A36A53" w:rsidRDefault="003D18C9" w:rsidP="00196FA4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Web Development frameworks: flask</w:t>
            </w:r>
            <w:r w:rsidR="002B3F51">
              <w:rPr>
                <w:sz w:val="20"/>
                <w:szCs w:val="20"/>
              </w:rPr>
              <w:t>, reactjs</w:t>
            </w:r>
          </w:p>
          <w:p w14:paraId="2B14C2DB" w14:textId="7781A016" w:rsidR="003D18C9" w:rsidRPr="002B3F51" w:rsidRDefault="004F2445" w:rsidP="002B3F51">
            <w:pPr>
              <w:pStyle w:val="ListBullet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Jenkins: creating CI CD pipelines to automate the building and testing process with </w:t>
            </w:r>
            <w:r w:rsidR="002B3F51">
              <w:rPr>
                <w:sz w:val="20"/>
                <w:szCs w:val="20"/>
              </w:rPr>
              <w:t>Gi</w:t>
            </w:r>
            <w:r w:rsidRPr="002B3F51">
              <w:rPr>
                <w:sz w:val="20"/>
                <w:szCs w:val="20"/>
              </w:rPr>
              <w:t>t</w:t>
            </w:r>
            <w:r w:rsidR="002B3F51">
              <w:rPr>
                <w:sz w:val="20"/>
                <w:szCs w:val="20"/>
              </w:rPr>
              <w:t>H</w:t>
            </w:r>
            <w:r w:rsidRPr="002B3F51">
              <w:rPr>
                <w:sz w:val="20"/>
                <w:szCs w:val="20"/>
              </w:rPr>
              <w:t>ub</w:t>
            </w:r>
            <w:r w:rsidR="002B3F51">
              <w:rPr>
                <w:sz w:val="20"/>
                <w:szCs w:val="20"/>
              </w:rPr>
              <w:t>.</w:t>
            </w:r>
          </w:p>
        </w:tc>
      </w:tr>
    </w:tbl>
    <w:p w14:paraId="364636CA" w14:textId="581858C9" w:rsidR="00DC20B1" w:rsidRPr="00A36A53" w:rsidRDefault="00DC20B1" w:rsidP="00A7217E">
      <w:pPr>
        <w:pStyle w:val="Heading1"/>
        <w:spacing w:before="0" w:after="0"/>
        <w:rPr>
          <w:rFonts w:asciiTheme="minorHAnsi" w:hAnsiTheme="minorHAnsi" w:cstheme="minorHAnsi"/>
          <w:sz w:val="26"/>
          <w:szCs w:val="26"/>
        </w:rPr>
      </w:pPr>
      <w:r w:rsidRPr="00A36A53">
        <w:rPr>
          <w:rFonts w:asciiTheme="minorHAnsi" w:hAnsiTheme="minorHAnsi" w:cstheme="minorHAnsi"/>
          <w:sz w:val="26"/>
          <w:szCs w:val="26"/>
        </w:rPr>
        <w:t>Intrests</w:t>
      </w:r>
    </w:p>
    <w:tbl>
      <w:tblPr>
        <w:tblStyle w:val="TableGrid"/>
        <w:tblW w:w="51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4973"/>
      </w:tblGrid>
      <w:tr w:rsidR="00DC20B1" w:rsidRPr="006E1507" w14:paraId="50A15144" w14:textId="77777777" w:rsidTr="002D3E14">
        <w:trPr>
          <w:trHeight w:val="814"/>
        </w:trPr>
        <w:tc>
          <w:tcPr>
            <w:tcW w:w="5400" w:type="dxa"/>
          </w:tcPr>
          <w:p w14:paraId="3EB0BC79" w14:textId="31436321" w:rsidR="00DC20B1" w:rsidRPr="00A36A53" w:rsidRDefault="00DD7203" w:rsidP="00DC39AB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Data analysis, visualization</w:t>
            </w:r>
            <w:r w:rsidR="000E3411">
              <w:rPr>
                <w:sz w:val="20"/>
                <w:szCs w:val="20"/>
              </w:rPr>
              <w:t>, Machine Learning</w:t>
            </w:r>
          </w:p>
          <w:p w14:paraId="1D3B46AD" w14:textId="53858F99" w:rsidR="00DC20B1" w:rsidRPr="00A36A53" w:rsidRDefault="00DD7203" w:rsidP="00DD7203">
            <w:pPr>
              <w:pStyle w:val="ListBullet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Data preprocessing,</w:t>
            </w:r>
            <w:r w:rsidR="000E3411">
              <w:rPr>
                <w:sz w:val="20"/>
                <w:szCs w:val="20"/>
              </w:rPr>
              <w:t xml:space="preserve"> Data</w:t>
            </w:r>
            <w:r w:rsidRPr="00A36A53">
              <w:rPr>
                <w:sz w:val="20"/>
                <w:szCs w:val="20"/>
              </w:rPr>
              <w:t xml:space="preserve"> Cleaning</w:t>
            </w:r>
            <w:r w:rsidR="000E3411">
              <w:rPr>
                <w:sz w:val="20"/>
                <w:szCs w:val="20"/>
              </w:rPr>
              <w:t>, Feature Engineering</w:t>
            </w:r>
          </w:p>
          <w:p w14:paraId="061310BA" w14:textId="3CA50BDC" w:rsidR="00DD7203" w:rsidRPr="00A36A53" w:rsidRDefault="000E3411" w:rsidP="00DD7203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Pipelining</w:t>
            </w:r>
          </w:p>
        </w:tc>
        <w:tc>
          <w:tcPr>
            <w:tcW w:w="4973" w:type="dxa"/>
            <w:tcMar>
              <w:left w:w="360" w:type="dxa"/>
            </w:tcMar>
          </w:tcPr>
          <w:p w14:paraId="247553B0" w14:textId="77777777" w:rsidR="00DC20B1" w:rsidRPr="00A36A53" w:rsidRDefault="00DD7203" w:rsidP="00DD7203">
            <w:pPr>
              <w:pStyle w:val="ListBullet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Big Data</w:t>
            </w:r>
          </w:p>
          <w:p w14:paraId="44184F8B" w14:textId="456B2CB1" w:rsidR="00DD7203" w:rsidRPr="00A36A53" w:rsidRDefault="000E3411" w:rsidP="00DD7203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</w:t>
            </w:r>
          </w:p>
          <w:p w14:paraId="73B061B5" w14:textId="3B9E565F" w:rsidR="00DD7203" w:rsidRPr="00A36A53" w:rsidRDefault="000E3411" w:rsidP="00DD7203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370CC32A" w14:textId="77777777" w:rsidR="00DC20B1" w:rsidRPr="00A36A53" w:rsidRDefault="00DC20B1" w:rsidP="00196FA4">
      <w:pPr>
        <w:pStyle w:val="Heading1"/>
        <w:spacing w:before="0" w:after="0"/>
        <w:rPr>
          <w:rFonts w:asciiTheme="minorHAnsi" w:hAnsiTheme="minorHAnsi" w:cstheme="minorHAnsi"/>
          <w:sz w:val="26"/>
          <w:szCs w:val="26"/>
        </w:rPr>
      </w:pPr>
      <w:r w:rsidRPr="00A36A53">
        <w:rPr>
          <w:rFonts w:asciiTheme="minorHAnsi" w:hAnsiTheme="minorHAnsi" w:cstheme="minorHAnsi"/>
          <w:sz w:val="26"/>
          <w:szCs w:val="26"/>
        </w:rPr>
        <w:t>Research work</w:t>
      </w:r>
    </w:p>
    <w:p w14:paraId="7FA7FEA4" w14:textId="4F6AAFD5" w:rsidR="00DC20B1" w:rsidRDefault="00DC20B1" w:rsidP="00DC20B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36A53">
        <w:rPr>
          <w:sz w:val="20"/>
          <w:szCs w:val="20"/>
        </w:rPr>
        <w:t xml:space="preserve">Roman Urdu analysis and processing </w:t>
      </w:r>
    </w:p>
    <w:p w14:paraId="20ECAAC5" w14:textId="7078351C" w:rsidR="00A36A53" w:rsidRPr="00A36A53" w:rsidRDefault="00A36A53" w:rsidP="00A36A53">
      <w:pPr>
        <w:pStyle w:val="Heading1"/>
        <w:spacing w:before="0" w:after="0"/>
        <w:rPr>
          <w:rFonts w:asciiTheme="minorHAnsi" w:hAnsiTheme="minorHAnsi" w:cstheme="minorHAnsi"/>
          <w:sz w:val="26"/>
          <w:szCs w:val="26"/>
        </w:rPr>
      </w:pPr>
      <w:r w:rsidRPr="00A36A53">
        <w:rPr>
          <w:rFonts w:asciiTheme="minorHAnsi" w:hAnsiTheme="minorHAnsi" w:cstheme="minorHAnsi"/>
          <w:sz w:val="26"/>
          <w:szCs w:val="26"/>
        </w:rPr>
        <w:t>Certifications</w:t>
      </w:r>
    </w:p>
    <w:tbl>
      <w:tblPr>
        <w:tblStyle w:val="TableGrid"/>
        <w:tblW w:w="54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533"/>
      </w:tblGrid>
      <w:tr w:rsidR="00A36A53" w:rsidRPr="006E1507" w14:paraId="0D7D3F00" w14:textId="77777777" w:rsidTr="002D3E14">
        <w:trPr>
          <w:trHeight w:val="814"/>
        </w:trPr>
        <w:tc>
          <w:tcPr>
            <w:tcW w:w="5400" w:type="dxa"/>
          </w:tcPr>
          <w:p w14:paraId="5B09B465" w14:textId="49D4AEEF" w:rsidR="00A36A53" w:rsidRPr="002D3E14" w:rsidRDefault="00A36A53" w:rsidP="002D3E14">
            <w:pPr>
              <w:pStyle w:val="ListBullet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Deep Learning and Data Science at CEP-SSUET.</w:t>
            </w:r>
          </w:p>
          <w:p w14:paraId="2A538275" w14:textId="236DE41B" w:rsidR="002D3E14" w:rsidRPr="002D3E14" w:rsidRDefault="002D3E14" w:rsidP="002D3E14">
            <w:pPr>
              <w:pStyle w:val="ListBullet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English Proficiency, Common European Framework of</w:t>
            </w:r>
            <w:r>
              <w:rPr>
                <w:sz w:val="20"/>
                <w:szCs w:val="20"/>
              </w:rPr>
              <w:t xml:space="preserve"> </w:t>
            </w:r>
            <w:r w:rsidRPr="00A36A53">
              <w:rPr>
                <w:sz w:val="20"/>
                <w:szCs w:val="20"/>
              </w:rPr>
              <w:t>Reference (CEFR), (Advanced) (C1- level).</w:t>
            </w:r>
          </w:p>
        </w:tc>
        <w:tc>
          <w:tcPr>
            <w:tcW w:w="5533" w:type="dxa"/>
            <w:tcMar>
              <w:left w:w="360" w:type="dxa"/>
            </w:tcMar>
          </w:tcPr>
          <w:p w14:paraId="0A507FEE" w14:textId="77777777" w:rsidR="00A36A53" w:rsidRPr="002D3E14" w:rsidRDefault="00A36A53" w:rsidP="00A36A53">
            <w:pPr>
              <w:pStyle w:val="ListBullet"/>
            </w:pPr>
            <w:r w:rsidRPr="00A36A53">
              <w:rPr>
                <w:sz w:val="20"/>
                <w:szCs w:val="20"/>
              </w:rPr>
              <w:t>Web Designing at Aptech Computer Education.</w:t>
            </w:r>
          </w:p>
          <w:p w14:paraId="57B67397" w14:textId="4D4889C7" w:rsidR="002D3E14" w:rsidRPr="00A36A53" w:rsidRDefault="002D3E14" w:rsidP="00A36A53">
            <w:pPr>
              <w:pStyle w:val="ListBullet"/>
            </w:pPr>
            <w:r w:rsidRPr="00A36A53">
              <w:rPr>
                <w:sz w:val="20"/>
                <w:szCs w:val="20"/>
              </w:rPr>
              <w:t>Microsoft Office Specialist in MS word 2016</w:t>
            </w:r>
          </w:p>
        </w:tc>
      </w:tr>
    </w:tbl>
    <w:p w14:paraId="611F8BE2" w14:textId="62405F1B" w:rsidR="00DC20B1" w:rsidRPr="00A36A53" w:rsidRDefault="00A36A53" w:rsidP="00196FA4">
      <w:pPr>
        <w:pStyle w:val="Heading1"/>
        <w:spacing w:before="0" w:after="0"/>
        <w:rPr>
          <w:rFonts w:asciiTheme="minorHAnsi" w:hAnsiTheme="minorHAnsi" w:cstheme="minorHAnsi"/>
          <w:sz w:val="26"/>
          <w:szCs w:val="26"/>
        </w:rPr>
      </w:pPr>
      <w:r w:rsidRPr="00A36A53">
        <w:rPr>
          <w:rFonts w:asciiTheme="minorHAnsi" w:hAnsiTheme="minorHAnsi" w:cstheme="minorHAnsi"/>
          <w:sz w:val="26"/>
          <w:szCs w:val="26"/>
        </w:rPr>
        <w:t>extracurricular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sdt>
        <w:sdtPr>
          <w:rPr>
            <w:rFonts w:asciiTheme="minorHAnsi" w:hAnsiTheme="minorHAnsi" w:cstheme="minorHAnsi"/>
            <w:sz w:val="26"/>
            <w:szCs w:val="26"/>
          </w:rPr>
          <w:alias w:val="Activities:"/>
          <w:tag w:val="Activities:"/>
          <w:id w:val="2081086093"/>
          <w:placeholder>
            <w:docPart w:val="69B4C6443763431A846A2AA8A1FA4517"/>
          </w:placeholder>
          <w:temporary/>
          <w:showingPlcHdr/>
          <w15:appearance w15:val="hidden"/>
        </w:sdtPr>
        <w:sdtEndPr/>
        <w:sdtContent>
          <w:r w:rsidR="00DC20B1" w:rsidRPr="00A36A53">
            <w:rPr>
              <w:rFonts w:asciiTheme="minorHAnsi" w:hAnsiTheme="minorHAnsi" w:cstheme="minorHAnsi"/>
              <w:sz w:val="26"/>
              <w:szCs w:val="26"/>
            </w:rPr>
            <w:t>Activities</w:t>
          </w:r>
        </w:sdtContent>
      </w:sdt>
    </w:p>
    <w:tbl>
      <w:tblPr>
        <w:tblStyle w:val="TableGrid"/>
        <w:tblW w:w="53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1"/>
        <w:gridCol w:w="4986"/>
      </w:tblGrid>
      <w:tr w:rsidR="00F53163" w:rsidRPr="006E1507" w14:paraId="0E0C40DC" w14:textId="77777777" w:rsidTr="002D3E14">
        <w:trPr>
          <w:trHeight w:val="621"/>
        </w:trPr>
        <w:tc>
          <w:tcPr>
            <w:tcW w:w="5751" w:type="dxa"/>
          </w:tcPr>
          <w:p w14:paraId="124634FF" w14:textId="77777777" w:rsidR="00F53163" w:rsidRPr="00A36A53" w:rsidRDefault="00F53163" w:rsidP="00DC39AB">
            <w:pPr>
              <w:pStyle w:val="ListBullet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Best Brand ambassador ITEC’18</w:t>
            </w:r>
          </w:p>
          <w:p w14:paraId="2A6BD096" w14:textId="237D3E15" w:rsidR="00403A53" w:rsidRPr="00A36A53" w:rsidRDefault="002D3E14" w:rsidP="00F53163">
            <w:pPr>
              <w:pStyle w:val="ListBullet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Participated in Speed Programming &amp;</w:t>
            </w:r>
            <w:r w:rsidRPr="00A36A53">
              <w:rPr>
                <w:sz w:val="20"/>
                <w:szCs w:val="20"/>
              </w:rPr>
              <w:t xml:space="preserve"> </w:t>
            </w:r>
            <w:r w:rsidRPr="00A36A53">
              <w:rPr>
                <w:sz w:val="20"/>
                <w:szCs w:val="20"/>
              </w:rPr>
              <w:t>Data Science competitions in PROCOM &amp; ITEC</w:t>
            </w:r>
          </w:p>
        </w:tc>
        <w:tc>
          <w:tcPr>
            <w:tcW w:w="4986" w:type="dxa"/>
            <w:tcMar>
              <w:left w:w="360" w:type="dxa"/>
            </w:tcMar>
          </w:tcPr>
          <w:p w14:paraId="2CBE53E4" w14:textId="44A20CB4" w:rsidR="002D3E14" w:rsidRPr="002D3E14" w:rsidRDefault="00403A53" w:rsidP="002D3E14">
            <w:pPr>
              <w:pStyle w:val="ListBullet"/>
              <w:ind w:left="0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Member Technical Team at AI Club NEDUET</w:t>
            </w:r>
          </w:p>
          <w:p w14:paraId="4B5B7109" w14:textId="1E48E2DD" w:rsidR="00F53163" w:rsidRPr="00A36A53" w:rsidRDefault="002D3E14" w:rsidP="001A02D6">
            <w:pPr>
              <w:pStyle w:val="ListBullet"/>
              <w:ind w:left="0"/>
              <w:rPr>
                <w:sz w:val="20"/>
                <w:szCs w:val="20"/>
              </w:rPr>
            </w:pPr>
            <w:r w:rsidRPr="00A36A53">
              <w:rPr>
                <w:sz w:val="20"/>
                <w:szCs w:val="20"/>
              </w:rPr>
              <w:t>Member Team Public Relations at ACM NEDUET Student chapter</w:t>
            </w:r>
          </w:p>
        </w:tc>
      </w:tr>
      <w:tr w:rsidR="002D3E14" w:rsidRPr="006E1507" w14:paraId="1DB874DF" w14:textId="77777777" w:rsidTr="002D3E14">
        <w:trPr>
          <w:trHeight w:val="621"/>
        </w:trPr>
        <w:tc>
          <w:tcPr>
            <w:tcW w:w="5751" w:type="dxa"/>
          </w:tcPr>
          <w:p w14:paraId="4F8C9C74" w14:textId="77777777" w:rsidR="002D3E14" w:rsidRPr="00A36A53" w:rsidRDefault="002D3E14" w:rsidP="002D3E14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4986" w:type="dxa"/>
            <w:tcMar>
              <w:left w:w="360" w:type="dxa"/>
            </w:tcMar>
          </w:tcPr>
          <w:p w14:paraId="605AFD68" w14:textId="77777777" w:rsidR="002D3E14" w:rsidRPr="00A36A53" w:rsidRDefault="002D3E14" w:rsidP="002D3E14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0721028E" w14:textId="636736E5" w:rsidR="00DC20B1" w:rsidRPr="006E1507" w:rsidRDefault="00DC20B1" w:rsidP="00DC20B1"/>
    <w:sectPr w:rsidR="00DC20B1" w:rsidRPr="006E1507" w:rsidSect="00F769EE">
      <w:footerReference w:type="default" r:id="rId11"/>
      <w:headerReference w:type="first" r:id="rId12"/>
      <w:pgSz w:w="12240" w:h="15840" w:code="1"/>
      <w:pgMar w:top="270" w:right="1080" w:bottom="81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ED2C9" w14:textId="77777777" w:rsidR="002A6B2B" w:rsidRDefault="002A6B2B" w:rsidP="0068194B">
      <w:r>
        <w:separator/>
      </w:r>
    </w:p>
    <w:p w14:paraId="0AA93813" w14:textId="77777777" w:rsidR="002A6B2B" w:rsidRDefault="002A6B2B"/>
    <w:p w14:paraId="18D8D638" w14:textId="77777777" w:rsidR="002A6B2B" w:rsidRDefault="002A6B2B"/>
  </w:endnote>
  <w:endnote w:type="continuationSeparator" w:id="0">
    <w:p w14:paraId="581E4CB3" w14:textId="77777777" w:rsidR="002A6B2B" w:rsidRDefault="002A6B2B" w:rsidP="0068194B">
      <w:r>
        <w:continuationSeparator/>
      </w:r>
    </w:p>
    <w:p w14:paraId="1D71432D" w14:textId="77777777" w:rsidR="002A6B2B" w:rsidRDefault="002A6B2B"/>
    <w:p w14:paraId="1D2AC827" w14:textId="77777777" w:rsidR="002A6B2B" w:rsidRDefault="002A6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EB237" w14:textId="4FBF4440" w:rsidR="002B2958" w:rsidRDefault="002B2958" w:rsidP="00F769E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61E2" w14:textId="77777777" w:rsidR="002A6B2B" w:rsidRDefault="002A6B2B" w:rsidP="0068194B">
      <w:r>
        <w:separator/>
      </w:r>
    </w:p>
    <w:p w14:paraId="03DDC8BD" w14:textId="77777777" w:rsidR="002A6B2B" w:rsidRDefault="002A6B2B"/>
    <w:p w14:paraId="6E6A9F86" w14:textId="77777777" w:rsidR="002A6B2B" w:rsidRDefault="002A6B2B"/>
  </w:footnote>
  <w:footnote w:type="continuationSeparator" w:id="0">
    <w:p w14:paraId="65A174BF" w14:textId="77777777" w:rsidR="002A6B2B" w:rsidRDefault="002A6B2B" w:rsidP="0068194B">
      <w:r>
        <w:continuationSeparator/>
      </w:r>
    </w:p>
    <w:p w14:paraId="7E08C29D" w14:textId="77777777" w:rsidR="002A6B2B" w:rsidRDefault="002A6B2B"/>
    <w:p w14:paraId="311EEB36" w14:textId="77777777" w:rsidR="002A6B2B" w:rsidRDefault="002A6B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7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F12C0F" wp14:editId="19340F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430AD6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D70E68"/>
    <w:multiLevelType w:val="hybridMultilevel"/>
    <w:tmpl w:val="5F4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DC"/>
    <w:rsid w:val="000001EF"/>
    <w:rsid w:val="00007322"/>
    <w:rsid w:val="00007728"/>
    <w:rsid w:val="00024584"/>
    <w:rsid w:val="00024730"/>
    <w:rsid w:val="00055E95"/>
    <w:rsid w:val="0007021F"/>
    <w:rsid w:val="000A7097"/>
    <w:rsid w:val="000B2BA5"/>
    <w:rsid w:val="000E3411"/>
    <w:rsid w:val="000F2F8C"/>
    <w:rsid w:val="000F6D32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4437"/>
    <w:rsid w:val="00192008"/>
    <w:rsid w:val="00196FA4"/>
    <w:rsid w:val="001A02D6"/>
    <w:rsid w:val="001C0E68"/>
    <w:rsid w:val="001C4B6F"/>
    <w:rsid w:val="001D0BF1"/>
    <w:rsid w:val="001E3120"/>
    <w:rsid w:val="001E3D73"/>
    <w:rsid w:val="001E7E0C"/>
    <w:rsid w:val="001F0BB0"/>
    <w:rsid w:val="001F4E6D"/>
    <w:rsid w:val="001F6140"/>
    <w:rsid w:val="002003F1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1B"/>
    <w:rsid w:val="00297F18"/>
    <w:rsid w:val="002A1945"/>
    <w:rsid w:val="002A6B2B"/>
    <w:rsid w:val="002B2958"/>
    <w:rsid w:val="002B3F51"/>
    <w:rsid w:val="002B3FC8"/>
    <w:rsid w:val="002D23C5"/>
    <w:rsid w:val="002D3E14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18C9"/>
    <w:rsid w:val="003D380F"/>
    <w:rsid w:val="003E160D"/>
    <w:rsid w:val="003F1D5F"/>
    <w:rsid w:val="00403A53"/>
    <w:rsid w:val="00405128"/>
    <w:rsid w:val="00406CFF"/>
    <w:rsid w:val="00416B25"/>
    <w:rsid w:val="00420592"/>
    <w:rsid w:val="004319E0"/>
    <w:rsid w:val="00437E8C"/>
    <w:rsid w:val="00440225"/>
    <w:rsid w:val="00452DEB"/>
    <w:rsid w:val="004607E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445"/>
    <w:rsid w:val="00510392"/>
    <w:rsid w:val="00513E2A"/>
    <w:rsid w:val="00553696"/>
    <w:rsid w:val="005659C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257F"/>
    <w:rsid w:val="005F4B91"/>
    <w:rsid w:val="005F55D2"/>
    <w:rsid w:val="006003D5"/>
    <w:rsid w:val="0062312F"/>
    <w:rsid w:val="00625F2C"/>
    <w:rsid w:val="00651B16"/>
    <w:rsid w:val="006618E9"/>
    <w:rsid w:val="006814CF"/>
    <w:rsid w:val="0068194B"/>
    <w:rsid w:val="006837B8"/>
    <w:rsid w:val="00692703"/>
    <w:rsid w:val="006A1962"/>
    <w:rsid w:val="006B5D48"/>
    <w:rsid w:val="006B7D7B"/>
    <w:rsid w:val="006C1A5E"/>
    <w:rsid w:val="006E1507"/>
    <w:rsid w:val="00712D8B"/>
    <w:rsid w:val="00724DC7"/>
    <w:rsid w:val="007273B7"/>
    <w:rsid w:val="00733E0A"/>
    <w:rsid w:val="0074403D"/>
    <w:rsid w:val="00746D44"/>
    <w:rsid w:val="007538DC"/>
    <w:rsid w:val="00757803"/>
    <w:rsid w:val="0075799F"/>
    <w:rsid w:val="0079206B"/>
    <w:rsid w:val="00796076"/>
    <w:rsid w:val="007A292E"/>
    <w:rsid w:val="007C0566"/>
    <w:rsid w:val="007C606B"/>
    <w:rsid w:val="007E6A61"/>
    <w:rsid w:val="00801140"/>
    <w:rsid w:val="00803404"/>
    <w:rsid w:val="0083012C"/>
    <w:rsid w:val="00834955"/>
    <w:rsid w:val="0085229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2412"/>
    <w:rsid w:val="00A14534"/>
    <w:rsid w:val="00A16DAA"/>
    <w:rsid w:val="00A24162"/>
    <w:rsid w:val="00A25023"/>
    <w:rsid w:val="00A270EA"/>
    <w:rsid w:val="00A34BA2"/>
    <w:rsid w:val="00A36A53"/>
    <w:rsid w:val="00A36C9D"/>
    <w:rsid w:val="00A36F27"/>
    <w:rsid w:val="00A42E32"/>
    <w:rsid w:val="00A46E63"/>
    <w:rsid w:val="00A51DC5"/>
    <w:rsid w:val="00A53DE1"/>
    <w:rsid w:val="00A615E1"/>
    <w:rsid w:val="00A62C88"/>
    <w:rsid w:val="00A7217E"/>
    <w:rsid w:val="00A755E8"/>
    <w:rsid w:val="00A85587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AF5"/>
    <w:rsid w:val="00B60FD0"/>
    <w:rsid w:val="00B622DF"/>
    <w:rsid w:val="00B6332A"/>
    <w:rsid w:val="00B74770"/>
    <w:rsid w:val="00B81760"/>
    <w:rsid w:val="00B8494C"/>
    <w:rsid w:val="00BA1546"/>
    <w:rsid w:val="00BB4E51"/>
    <w:rsid w:val="00BD431F"/>
    <w:rsid w:val="00BE423E"/>
    <w:rsid w:val="00BF3D35"/>
    <w:rsid w:val="00BF61AC"/>
    <w:rsid w:val="00C24CCB"/>
    <w:rsid w:val="00C47FA6"/>
    <w:rsid w:val="00C57FC6"/>
    <w:rsid w:val="00C66A7D"/>
    <w:rsid w:val="00C779DA"/>
    <w:rsid w:val="00C814F7"/>
    <w:rsid w:val="00CA4B4D"/>
    <w:rsid w:val="00CB35C3"/>
    <w:rsid w:val="00CC796A"/>
    <w:rsid w:val="00CD323D"/>
    <w:rsid w:val="00CE217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0B1"/>
    <w:rsid w:val="00DC2A2F"/>
    <w:rsid w:val="00DC39AB"/>
    <w:rsid w:val="00DC600B"/>
    <w:rsid w:val="00DD720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51E7"/>
    <w:rsid w:val="00EE09DC"/>
    <w:rsid w:val="00EE2CA8"/>
    <w:rsid w:val="00EF17E8"/>
    <w:rsid w:val="00EF51D9"/>
    <w:rsid w:val="00F130DD"/>
    <w:rsid w:val="00F24884"/>
    <w:rsid w:val="00F300D2"/>
    <w:rsid w:val="00F476C4"/>
    <w:rsid w:val="00F53163"/>
    <w:rsid w:val="00F61DF9"/>
    <w:rsid w:val="00F769EE"/>
    <w:rsid w:val="00F804D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E9F75"/>
  <w15:chartTrackingRefBased/>
  <w15:docId w15:val="{EA3DBB4E-D840-4C68-9EFD-A2DC10A5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30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eerakram6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heerak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-shaheer-akram-a08457163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eer%20Akr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92BF94F7DA439787807C7DE3665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346F-0AD6-419D-B34C-6F6FC2525CAB}"/>
      </w:docPartPr>
      <w:docPartBody>
        <w:p w:rsidR="00976B13" w:rsidRDefault="00976B13">
          <w:pPr>
            <w:pStyle w:val="BE92BF94F7DA439787807C7DE3665AE4"/>
          </w:pPr>
          <w:r w:rsidRPr="00CF1A49">
            <w:t>·</w:t>
          </w:r>
        </w:p>
      </w:docPartBody>
    </w:docPart>
    <w:docPart>
      <w:docPartPr>
        <w:name w:val="5B95FA9884DA4B8A8D6223780E30C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B387-311E-464E-B262-1D72F0CB28FF}"/>
      </w:docPartPr>
      <w:docPartBody>
        <w:p w:rsidR="00976B13" w:rsidRDefault="00976B13">
          <w:pPr>
            <w:pStyle w:val="5B95FA9884DA4B8A8D6223780E30C4A3"/>
          </w:pPr>
          <w:r w:rsidRPr="00CF1A49">
            <w:t>·</w:t>
          </w:r>
        </w:p>
      </w:docPartBody>
    </w:docPart>
    <w:docPart>
      <w:docPartPr>
        <w:name w:val="6F208CCC9C634A9CBDB26DE9DE482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CFCA-4D42-4676-918F-B1B6C85DE2A8}"/>
      </w:docPartPr>
      <w:docPartBody>
        <w:p w:rsidR="00976B13" w:rsidRDefault="00976B13">
          <w:pPr>
            <w:pStyle w:val="6F208CCC9C634A9CBDB26DE9DE4824B2"/>
          </w:pPr>
          <w:r w:rsidRPr="00CF1A49">
            <w:t>·</w:t>
          </w:r>
        </w:p>
      </w:docPartBody>
    </w:docPart>
    <w:docPart>
      <w:docPartPr>
        <w:name w:val="C9877A49CAC44900A63A3066B862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4A8C9-6804-443A-BF38-74B8B102B816}"/>
      </w:docPartPr>
      <w:docPartBody>
        <w:p w:rsidR="00976B13" w:rsidRDefault="00976B13">
          <w:pPr>
            <w:pStyle w:val="C9877A49CAC44900A63A3066B862F524"/>
          </w:pPr>
          <w:r w:rsidRPr="00CF1A49">
            <w:t>Experience</w:t>
          </w:r>
        </w:p>
      </w:docPartBody>
    </w:docPart>
    <w:docPart>
      <w:docPartPr>
        <w:name w:val="3F24A8E564284CA29EC8CB4FE713B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55C0-AE6F-4502-84CF-2B3CEDDFE069}"/>
      </w:docPartPr>
      <w:docPartBody>
        <w:p w:rsidR="00976B13" w:rsidRDefault="00976B13">
          <w:pPr>
            <w:pStyle w:val="3F24A8E564284CA29EC8CB4FE713BDF6"/>
          </w:pPr>
          <w:r w:rsidRPr="00CF1A49">
            <w:t>Education</w:t>
          </w:r>
        </w:p>
      </w:docPartBody>
    </w:docPart>
    <w:docPart>
      <w:docPartPr>
        <w:name w:val="22BD1D51EA8B4730959018F2B5A27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0A15-B4F1-46DC-8B9C-80282F795A2C}"/>
      </w:docPartPr>
      <w:docPartBody>
        <w:p w:rsidR="00976B13" w:rsidRDefault="00976B13">
          <w:pPr>
            <w:pStyle w:val="22BD1D51EA8B4730959018F2B5A2798C"/>
          </w:pPr>
          <w:r w:rsidRPr="00CF1A49">
            <w:t>Skills</w:t>
          </w:r>
        </w:p>
      </w:docPartBody>
    </w:docPart>
    <w:docPart>
      <w:docPartPr>
        <w:name w:val="69B4C6443763431A846A2AA8A1FA4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037A-E7DA-4F2E-A2A8-025EF3DE2C9A}"/>
      </w:docPartPr>
      <w:docPartBody>
        <w:p w:rsidR="00976B13" w:rsidRDefault="002F7A04" w:rsidP="002F7A04">
          <w:pPr>
            <w:pStyle w:val="69B4C6443763431A846A2AA8A1FA451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04"/>
    <w:rsid w:val="00236A7D"/>
    <w:rsid w:val="002F7A04"/>
    <w:rsid w:val="00470899"/>
    <w:rsid w:val="004D66A2"/>
    <w:rsid w:val="00543388"/>
    <w:rsid w:val="00976B13"/>
    <w:rsid w:val="00A05EC1"/>
    <w:rsid w:val="00A2102F"/>
    <w:rsid w:val="00EA1840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A7306519246D880FE908FAAC74C07">
    <w:name w:val="384A7306519246D880FE908FAAC74C0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E478200B2CF42C3BD461FE1764663A8">
    <w:name w:val="BE478200B2CF42C3BD461FE1764663A8"/>
  </w:style>
  <w:style w:type="paragraph" w:customStyle="1" w:styleId="F347886CCBF846DF953C360DEFCFC55F">
    <w:name w:val="F347886CCBF846DF953C360DEFCFC55F"/>
  </w:style>
  <w:style w:type="paragraph" w:customStyle="1" w:styleId="BE92BF94F7DA439787807C7DE3665AE4">
    <w:name w:val="BE92BF94F7DA439787807C7DE3665AE4"/>
  </w:style>
  <w:style w:type="paragraph" w:customStyle="1" w:styleId="CF185F971D9946538C98F01304C5CD8E">
    <w:name w:val="CF185F971D9946538C98F01304C5CD8E"/>
  </w:style>
  <w:style w:type="paragraph" w:customStyle="1" w:styleId="075FE6A59FA94446A0B3DE7E9180ABCD">
    <w:name w:val="075FE6A59FA94446A0B3DE7E9180ABCD"/>
  </w:style>
  <w:style w:type="paragraph" w:customStyle="1" w:styleId="5B95FA9884DA4B8A8D6223780E30C4A3">
    <w:name w:val="5B95FA9884DA4B8A8D6223780E30C4A3"/>
  </w:style>
  <w:style w:type="paragraph" w:customStyle="1" w:styleId="1A8658D14C314CA3A3A197D9C5249D8C">
    <w:name w:val="1A8658D14C314CA3A3A197D9C5249D8C"/>
  </w:style>
  <w:style w:type="paragraph" w:customStyle="1" w:styleId="6F208CCC9C634A9CBDB26DE9DE4824B2">
    <w:name w:val="6F208CCC9C634A9CBDB26DE9DE4824B2"/>
  </w:style>
  <w:style w:type="paragraph" w:customStyle="1" w:styleId="37F719D10BE4465BAA703E01E941E857">
    <w:name w:val="37F719D10BE4465BAA703E01E941E857"/>
  </w:style>
  <w:style w:type="paragraph" w:customStyle="1" w:styleId="3B48EEBB88304C1EB92E26D3992067AF">
    <w:name w:val="3B48EEBB88304C1EB92E26D3992067AF"/>
  </w:style>
  <w:style w:type="paragraph" w:customStyle="1" w:styleId="C9877A49CAC44900A63A3066B862F524">
    <w:name w:val="C9877A49CAC44900A63A3066B862F524"/>
  </w:style>
  <w:style w:type="paragraph" w:customStyle="1" w:styleId="976EF7E7142A44D3B4B3B265EAD4F7E5">
    <w:name w:val="976EF7E7142A44D3B4B3B265EAD4F7E5"/>
  </w:style>
  <w:style w:type="paragraph" w:customStyle="1" w:styleId="B44CED54CE4E4255B2547F72D3B2D9CB">
    <w:name w:val="B44CED54CE4E4255B2547F72D3B2D9CB"/>
  </w:style>
  <w:style w:type="paragraph" w:customStyle="1" w:styleId="44E10249E7D94B45B55587C07F61CB99">
    <w:name w:val="44E10249E7D94B45B55587C07F61CB99"/>
  </w:style>
  <w:style w:type="character" w:styleId="SubtleReference">
    <w:name w:val="Subtle Reference"/>
    <w:basedOn w:val="DefaultParagraphFont"/>
    <w:uiPriority w:val="10"/>
    <w:qFormat/>
    <w:rsid w:val="002F7A04"/>
    <w:rPr>
      <w:b/>
      <w:caps w:val="0"/>
      <w:smallCaps/>
      <w:color w:val="595959" w:themeColor="text1" w:themeTint="A6"/>
    </w:rPr>
  </w:style>
  <w:style w:type="paragraph" w:customStyle="1" w:styleId="F1F3877EBA59450685BCD487CFC46831">
    <w:name w:val="F1F3877EBA59450685BCD487CFC46831"/>
  </w:style>
  <w:style w:type="paragraph" w:customStyle="1" w:styleId="D21BA5A8F0D349F2814F5493224390A1">
    <w:name w:val="D21BA5A8F0D349F2814F5493224390A1"/>
  </w:style>
  <w:style w:type="paragraph" w:customStyle="1" w:styleId="A3333871163346D09FFEE422F6093015">
    <w:name w:val="A3333871163346D09FFEE422F6093015"/>
  </w:style>
  <w:style w:type="paragraph" w:customStyle="1" w:styleId="9A0BB6CBE7CC46E38556EF4A90B6C4D5">
    <w:name w:val="9A0BB6CBE7CC46E38556EF4A90B6C4D5"/>
  </w:style>
  <w:style w:type="paragraph" w:customStyle="1" w:styleId="59B8095C548849FC818C2C36CE8ECE61">
    <w:name w:val="59B8095C548849FC818C2C36CE8ECE61"/>
  </w:style>
  <w:style w:type="paragraph" w:customStyle="1" w:styleId="75AF8633752A422FA4E2E6B4D942D40A">
    <w:name w:val="75AF8633752A422FA4E2E6B4D942D40A"/>
  </w:style>
  <w:style w:type="paragraph" w:customStyle="1" w:styleId="606200397A9A4B4AB5D174C3B890787D">
    <w:name w:val="606200397A9A4B4AB5D174C3B890787D"/>
  </w:style>
  <w:style w:type="paragraph" w:customStyle="1" w:styleId="3F24A8E564284CA29EC8CB4FE713BDF6">
    <w:name w:val="3F24A8E564284CA29EC8CB4FE713BDF6"/>
  </w:style>
  <w:style w:type="paragraph" w:customStyle="1" w:styleId="225DDABC28DF4072A918A4577FE8AAC0">
    <w:name w:val="225DDABC28DF4072A918A4577FE8AAC0"/>
  </w:style>
  <w:style w:type="paragraph" w:customStyle="1" w:styleId="67C19373DFDF4989B1C00558B3A9EAFA">
    <w:name w:val="67C19373DFDF4989B1C00558B3A9EAFA"/>
  </w:style>
  <w:style w:type="paragraph" w:customStyle="1" w:styleId="E847C04DA0A24646B97CD3E6A17907F1">
    <w:name w:val="E847C04DA0A24646B97CD3E6A17907F1"/>
  </w:style>
  <w:style w:type="paragraph" w:customStyle="1" w:styleId="8D250F70E4414B5F94D4D631D6451364">
    <w:name w:val="8D250F70E4414B5F94D4D631D6451364"/>
  </w:style>
  <w:style w:type="paragraph" w:customStyle="1" w:styleId="2F182E9CD19D4E2CBC72C626555E1754">
    <w:name w:val="2F182E9CD19D4E2CBC72C626555E1754"/>
  </w:style>
  <w:style w:type="paragraph" w:customStyle="1" w:styleId="FB9AABE641E1428B9B475EA9A5E096F2">
    <w:name w:val="FB9AABE641E1428B9B475EA9A5E096F2"/>
  </w:style>
  <w:style w:type="paragraph" w:customStyle="1" w:styleId="A3A7E65669604E3BA57EF42F765839FB">
    <w:name w:val="A3A7E65669604E3BA57EF42F765839FB"/>
  </w:style>
  <w:style w:type="paragraph" w:customStyle="1" w:styleId="FC028B30A87448B49C27C5F8E9EC3C50">
    <w:name w:val="FC028B30A87448B49C27C5F8E9EC3C50"/>
  </w:style>
  <w:style w:type="paragraph" w:customStyle="1" w:styleId="965EFAA13B6D4B47A855CE4A8CC05140">
    <w:name w:val="965EFAA13B6D4B47A855CE4A8CC05140"/>
  </w:style>
  <w:style w:type="paragraph" w:customStyle="1" w:styleId="16C4E891638E46FC9BB288590C6DB374">
    <w:name w:val="16C4E891638E46FC9BB288590C6DB374"/>
  </w:style>
  <w:style w:type="paragraph" w:customStyle="1" w:styleId="22BD1D51EA8B4730959018F2B5A2798C">
    <w:name w:val="22BD1D51EA8B4730959018F2B5A2798C"/>
  </w:style>
  <w:style w:type="paragraph" w:customStyle="1" w:styleId="F07F3E50B6384AF99E91C13798EFF891">
    <w:name w:val="F07F3E50B6384AF99E91C13798EFF891"/>
  </w:style>
  <w:style w:type="paragraph" w:customStyle="1" w:styleId="CB67F00DDE6E46BFA7A5DD305FBC82E4">
    <w:name w:val="CB67F00DDE6E46BFA7A5DD305FBC82E4"/>
  </w:style>
  <w:style w:type="paragraph" w:customStyle="1" w:styleId="558C17B9B45E4890AE32D8DC253AC029">
    <w:name w:val="558C17B9B45E4890AE32D8DC253AC029"/>
  </w:style>
  <w:style w:type="paragraph" w:customStyle="1" w:styleId="D12284644FC542589423E662BC782D29">
    <w:name w:val="D12284644FC542589423E662BC782D29"/>
  </w:style>
  <w:style w:type="paragraph" w:customStyle="1" w:styleId="A1686856862F4E57B0CC12560CC07B7D">
    <w:name w:val="A1686856862F4E57B0CC12560CC07B7D"/>
  </w:style>
  <w:style w:type="paragraph" w:customStyle="1" w:styleId="5C8A411A38C04C4BBE4F8C43AF85C0DC">
    <w:name w:val="5C8A411A38C04C4BBE4F8C43AF85C0DC"/>
  </w:style>
  <w:style w:type="paragraph" w:customStyle="1" w:styleId="F0B2DE6EE9484E43AB324F6A15169BEB">
    <w:name w:val="F0B2DE6EE9484E43AB324F6A15169BEB"/>
  </w:style>
  <w:style w:type="paragraph" w:customStyle="1" w:styleId="2A7D7AA738114CB4AD32F800C46ECD62">
    <w:name w:val="2A7D7AA738114CB4AD32F800C46ECD62"/>
    <w:rsid w:val="002F7A04"/>
  </w:style>
  <w:style w:type="paragraph" w:customStyle="1" w:styleId="8ED0789E926543ABBB52B977E755716A">
    <w:name w:val="8ED0789E926543ABBB52B977E755716A"/>
    <w:rsid w:val="002F7A04"/>
  </w:style>
  <w:style w:type="paragraph" w:customStyle="1" w:styleId="1DA4420C784A4D8EA850149C1C661492">
    <w:name w:val="1DA4420C784A4D8EA850149C1C661492"/>
    <w:rsid w:val="002F7A04"/>
  </w:style>
  <w:style w:type="paragraph" w:customStyle="1" w:styleId="00F54BE68BC3453493524FD36AAA21D9">
    <w:name w:val="00F54BE68BC3453493524FD36AAA21D9"/>
    <w:rsid w:val="002F7A04"/>
  </w:style>
  <w:style w:type="paragraph" w:customStyle="1" w:styleId="C82B79F7145C4E9B941027690AD266E3">
    <w:name w:val="C82B79F7145C4E9B941027690AD266E3"/>
    <w:rsid w:val="002F7A04"/>
  </w:style>
  <w:style w:type="paragraph" w:customStyle="1" w:styleId="EAB150E386F7494C9A4CCB07EE5C0AFB">
    <w:name w:val="EAB150E386F7494C9A4CCB07EE5C0AFB"/>
    <w:rsid w:val="002F7A04"/>
  </w:style>
  <w:style w:type="paragraph" w:customStyle="1" w:styleId="53F78FD6A45A46849BA5115AE643F82C">
    <w:name w:val="53F78FD6A45A46849BA5115AE643F82C"/>
    <w:rsid w:val="002F7A04"/>
  </w:style>
  <w:style w:type="paragraph" w:customStyle="1" w:styleId="1E3514D2C90042FAA592374B024FC9C3">
    <w:name w:val="1E3514D2C90042FAA592374B024FC9C3"/>
    <w:rsid w:val="002F7A04"/>
  </w:style>
  <w:style w:type="paragraph" w:customStyle="1" w:styleId="A9D6A1D5E79344A4A0DAACA61C9A9F2A">
    <w:name w:val="A9D6A1D5E79344A4A0DAACA61C9A9F2A"/>
    <w:rsid w:val="002F7A04"/>
  </w:style>
  <w:style w:type="paragraph" w:customStyle="1" w:styleId="00CD924005E643C5B7FAA2620D527C2C">
    <w:name w:val="00CD924005E643C5B7FAA2620D527C2C"/>
    <w:rsid w:val="002F7A04"/>
  </w:style>
  <w:style w:type="paragraph" w:customStyle="1" w:styleId="62FA4A0A8F064CB993852BF1A5568C91">
    <w:name w:val="62FA4A0A8F064CB993852BF1A5568C91"/>
    <w:rsid w:val="002F7A04"/>
  </w:style>
  <w:style w:type="paragraph" w:customStyle="1" w:styleId="0376B56BB377440F881623075D35574F">
    <w:name w:val="0376B56BB377440F881623075D35574F"/>
    <w:rsid w:val="002F7A04"/>
  </w:style>
  <w:style w:type="paragraph" w:customStyle="1" w:styleId="69B4C6443763431A846A2AA8A1FA4517">
    <w:name w:val="69B4C6443763431A846A2AA8A1FA4517"/>
    <w:rsid w:val="002F7A04"/>
  </w:style>
  <w:style w:type="paragraph" w:customStyle="1" w:styleId="A268C59D3C264F099EE0969C124696C2">
    <w:name w:val="A268C59D3C264F099EE0969C124696C2"/>
    <w:rsid w:val="002F7A04"/>
  </w:style>
  <w:style w:type="paragraph" w:customStyle="1" w:styleId="E570F29AD95549D48FB612399DBE98A3">
    <w:name w:val="E570F29AD95549D48FB612399DBE98A3"/>
    <w:rsid w:val="002F7A04"/>
  </w:style>
  <w:style w:type="paragraph" w:customStyle="1" w:styleId="B02FF11FDD254D1A8498277F3E3D8FC1">
    <w:name w:val="B02FF11FDD254D1A8498277F3E3D8FC1"/>
    <w:rsid w:val="002F7A04"/>
  </w:style>
  <w:style w:type="paragraph" w:customStyle="1" w:styleId="E3F7ECC320EB4A82B1D258736A1E2045">
    <w:name w:val="E3F7ECC320EB4A82B1D258736A1E2045"/>
    <w:rsid w:val="00470899"/>
  </w:style>
  <w:style w:type="paragraph" w:customStyle="1" w:styleId="A5B5A407E22446BA98870ABF6DE2A764">
    <w:name w:val="A5B5A407E22446BA98870ABF6DE2A764"/>
    <w:rsid w:val="00470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0A81-D9D3-4EB0-A6F6-A967355D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537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18</cp:revision>
  <cp:lastPrinted>2019-11-19T12:56:00Z</cp:lastPrinted>
  <dcterms:created xsi:type="dcterms:W3CDTF">2019-04-07T08:01:00Z</dcterms:created>
  <dcterms:modified xsi:type="dcterms:W3CDTF">2019-11-19T15:20:00Z</dcterms:modified>
  <cp:category/>
</cp:coreProperties>
</file>