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34" w:rsidRPr="002F4D34" w:rsidRDefault="002F4D34" w:rsidP="002F4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34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2F4D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 CSS Roadmap for Beginners (Bug to Brilliance)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1: Introduction to CSS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What is CSS?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Why use CSS?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Inline, internal, and external CSS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Syntax: selector, property, value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Comments in CSS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Connecting CSS to HTML (style tag, link tag)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Apply background color, text color, and font using all three CSS methods.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2: CSS Selectors Deep Dive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Element, class, ID selectors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Grouping and combining selectors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Universal selector (</w:t>
      </w:r>
      <w:r w:rsidRPr="002F4D34">
        <w:rPr>
          <w:rFonts w:ascii="Courier New" w:eastAsia="Times New Roman" w:hAnsi="Courier New" w:cs="Courier New"/>
          <w:sz w:val="20"/>
          <w:szCs w:val="20"/>
        </w:rPr>
        <w:t>*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Descendant, child, sibling selectors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Attribute selectors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Style a document using different types of selectors for headings, links, and images.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3: Colors, Units &amp; Text Styling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Color formats: name, HEX, RGB, RGBA, HSL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 xml:space="preserve">• Units: </w:t>
      </w:r>
      <w:proofErr w:type="spellStart"/>
      <w:r w:rsidRPr="002F4D34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2F4D34">
        <w:rPr>
          <w:rFonts w:ascii="Times New Roman" w:eastAsia="Times New Roman" w:hAnsi="Times New Roman" w:cs="Times New Roman"/>
          <w:sz w:val="24"/>
          <w:szCs w:val="24"/>
        </w:rPr>
        <w:t xml:space="preserve">, %, </w:t>
      </w:r>
      <w:proofErr w:type="spellStart"/>
      <w:r w:rsidRPr="002F4D34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F4D34">
        <w:rPr>
          <w:rFonts w:ascii="Times New Roman" w:eastAsia="Times New Roman" w:hAnsi="Times New Roman" w:cs="Times New Roman"/>
          <w:sz w:val="24"/>
          <w:szCs w:val="24"/>
        </w:rPr>
        <w:t xml:space="preserve">, rem, </w:t>
      </w:r>
      <w:proofErr w:type="spellStart"/>
      <w:r w:rsidRPr="002F4D34"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  <w:r w:rsidRPr="002F4D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D34">
        <w:rPr>
          <w:rFonts w:ascii="Times New Roman" w:eastAsia="Times New Roman" w:hAnsi="Times New Roman" w:cs="Times New Roman"/>
          <w:sz w:val="24"/>
          <w:szCs w:val="24"/>
        </w:rPr>
        <w:t>vw</w:t>
      </w:r>
      <w:proofErr w:type="spellEnd"/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Text styling: font-size, font-family, color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Text alignment, decoration, transform, letter-spacing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Style a content block with responsive units and creative text effects.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4: Box Model &amp; Borders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Box model explained: content, padding, border, margin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Width, height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Border: style, width, color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Overflow, box-sizing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Build a box element and style it with padding, margin, and borders.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5: Background &amp; Shadows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background-color, background-image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background-repeat, background-position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background-size, background-attachment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box-shadow, text-shadow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Create a styled card with shadows and a background image.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6: Display &amp; Visibility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display: block, inline, inline-block, none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visibility: visible, hidden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opacity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Difference between display and visibility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Create boxes with different display and visibility styles.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7: Positioning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position: static, relative, absolute, fixed, sticky</w:t>
      </w:r>
      <w:bookmarkStart w:id="0" w:name="_GoBack"/>
      <w:bookmarkEnd w:id="0"/>
      <w:r w:rsidRPr="002F4D34">
        <w:rPr>
          <w:rFonts w:ascii="Times New Roman" w:eastAsia="Times New Roman" w:hAnsi="Times New Roman" w:cs="Times New Roman"/>
          <w:sz w:val="24"/>
          <w:szCs w:val="24"/>
        </w:rPr>
        <w:br/>
      </w:r>
      <w:r w:rsidRPr="002F4D34">
        <w:rPr>
          <w:rFonts w:ascii="Times New Roman" w:eastAsia="Times New Roman" w:hAnsi="Times New Roman" w:cs="Times New Roman"/>
          <w:sz w:val="24"/>
          <w:szCs w:val="24"/>
        </w:rPr>
        <w:lastRenderedPageBreak/>
        <w:t>• top, right, bottom, left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z-index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floating box layout and sticky </w:t>
      </w:r>
      <w:proofErr w:type="spellStart"/>
      <w:r w:rsidRPr="002F4D34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D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8: Float &amp; Clear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float: left, right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clear: both, left, right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2F4D34">
        <w:rPr>
          <w:rFonts w:ascii="Times New Roman" w:eastAsia="Times New Roman" w:hAnsi="Times New Roman" w:cs="Times New Roman"/>
          <w:sz w:val="24"/>
          <w:szCs w:val="24"/>
        </w:rPr>
        <w:t>clearfix</w:t>
      </w:r>
      <w:proofErr w:type="spellEnd"/>
      <w:r w:rsidRPr="002F4D34">
        <w:rPr>
          <w:rFonts w:ascii="Times New Roman" w:eastAsia="Times New Roman" w:hAnsi="Times New Roman" w:cs="Times New Roman"/>
          <w:sz w:val="24"/>
          <w:szCs w:val="24"/>
        </w:rPr>
        <w:t xml:space="preserve"> hack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Create a floated image with wrapped text and clear it properly.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9: Flexbox Masterclass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Flex container: display: flex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Main axis vs cross axis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justify-content, align-items, flex-direction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flex-wrap, align-content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flex-grow, flex-shrink, flex-basis, shorthand: flex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Build a responsive navigation bar or card layout using Flexbox.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10: Grid Layout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display: grid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grid-template-columns, grid-template-rows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grid-gap / gap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grid-area, grid-row, grid-column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Repeat, auto-fill, auto-fit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Build a responsive gallery or pricing table using CSS Grid.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11: Pseudo-classes &amp; Pseudo-elements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:hover, :focus, :visited, :nth-child, :first-child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::before, ::after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Styling tooltips, custom markers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Style buttons with hover effects and list items with ::before.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12: Media Queries &amp; Responsive Design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min-width, max-width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Mobile-first design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Breakpoints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Hide/show elements based on screen size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Responsive typography &amp; images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Convert a non-responsive layout into a responsive one using media queries.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13: Transitions &amp; Animations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transition-property, duration, timing-function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transform: scale, rotate, translate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2F4D34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2F4D34">
        <w:rPr>
          <w:rFonts w:ascii="Times New Roman" w:eastAsia="Times New Roman" w:hAnsi="Times New Roman" w:cs="Times New Roman"/>
          <w:sz w:val="24"/>
          <w:szCs w:val="24"/>
        </w:rPr>
        <w:t xml:space="preserve"> &amp; animation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hover animations, looping animations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Build a hover-based button animation and card reveal animation.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14: Forms &amp; Buttons Styling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Styling inputs, selects, checkboxes, radio buttons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</w:r>
      <w:r w:rsidRPr="002F4D34">
        <w:rPr>
          <w:rFonts w:ascii="Times New Roman" w:eastAsia="Times New Roman" w:hAnsi="Times New Roman" w:cs="Times New Roman"/>
          <w:sz w:val="24"/>
          <w:szCs w:val="24"/>
        </w:rPr>
        <w:lastRenderedPageBreak/>
        <w:t>• Custom placeholders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Focus, active, hover states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Button hover, active, and disabled states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Style a login form or contact form from scratch.</w:t>
      </w:r>
    </w:p>
    <w:p w:rsidR="002F4D34" w:rsidRPr="002F4D34" w:rsidRDefault="002F4D34" w:rsidP="002F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F4D34" w:rsidRPr="002F4D34" w:rsidRDefault="002F4D34" w:rsidP="002F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3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F4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Session 15: Final CSS Project + Recap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Mini Project Ideas: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Personal portfolio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Responsive product landing page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Blog layout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Styled contact form</w:t>
      </w:r>
    </w:p>
    <w:p w:rsidR="002F4D34" w:rsidRPr="002F4D34" w:rsidRDefault="002F4D34" w:rsidP="002F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34">
        <w:rPr>
          <w:rFonts w:ascii="Times New Roman" w:eastAsia="Times New Roman" w:hAnsi="Times New Roman" w:cs="Times New Roman"/>
          <w:b/>
          <w:bCs/>
          <w:sz w:val="24"/>
          <w:szCs w:val="24"/>
        </w:rPr>
        <w:t>Recap: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Best practices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Common mistakes to avoid</w:t>
      </w:r>
      <w:r w:rsidRPr="002F4D34">
        <w:rPr>
          <w:rFonts w:ascii="Times New Roman" w:eastAsia="Times New Roman" w:hAnsi="Times New Roman" w:cs="Times New Roman"/>
          <w:sz w:val="24"/>
          <w:szCs w:val="24"/>
        </w:rPr>
        <w:br/>
        <w:t>• Maintaining scalability and reusability</w:t>
      </w:r>
    </w:p>
    <w:p w:rsidR="00FA3BA6" w:rsidRDefault="00FA3BA6"/>
    <w:sectPr w:rsidR="00FA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59"/>
    <w:rsid w:val="002F4D34"/>
    <w:rsid w:val="00855959"/>
    <w:rsid w:val="00FA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79F39-7663-4EB5-B6CF-B3C0958C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4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4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D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4D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4D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4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603</Words>
  <Characters>3441</Characters>
  <Application>Microsoft Office Word</Application>
  <DocSecurity>0</DocSecurity>
  <Lines>28</Lines>
  <Paragraphs>8</Paragraphs>
  <ScaleCrop>false</ScaleCrop>
  <Company>MRT www.Win2Farsi.com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2025-07-31T11:10:00Z</dcterms:created>
  <dcterms:modified xsi:type="dcterms:W3CDTF">2025-07-31T11:11:00Z</dcterms:modified>
</cp:coreProperties>
</file>