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8E80" w14:textId="77777777" w:rsidR="00F71E7D" w:rsidRPr="00F71E7D" w:rsidRDefault="00F71E7D" w:rsidP="00F71E7D">
      <w:pPr>
        <w:rPr>
          <w:b/>
          <w:bCs/>
        </w:rPr>
      </w:pPr>
      <w:proofErr w:type="spellStart"/>
      <w:r w:rsidRPr="00F71E7D">
        <w:rPr>
          <w:b/>
          <w:bCs/>
        </w:rPr>
        <w:t>Gatepass</w:t>
      </w:r>
      <w:proofErr w:type="spellEnd"/>
      <w:r w:rsidRPr="00F71E7D">
        <w:rPr>
          <w:b/>
          <w:bCs/>
        </w:rPr>
        <w:t xml:space="preserve"> System – Requirements &amp; Issues</w:t>
      </w:r>
    </w:p>
    <w:p w14:paraId="4F51B95D" w14:textId="04915ECD" w:rsidR="00EB253C" w:rsidRDefault="005E4963">
      <w:r>
        <w:br/>
      </w:r>
      <w:r>
        <w:br/>
      </w:r>
      <w:r w:rsidR="00F0504F" w:rsidRPr="00F0504F">
        <w:drawing>
          <wp:inline distT="0" distB="0" distL="0" distR="0" wp14:anchorId="5D5A1143" wp14:editId="37692CFF">
            <wp:extent cx="5943600" cy="2155825"/>
            <wp:effectExtent l="0" t="0" r="0" b="0"/>
            <wp:docPr id="9212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8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12AD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1. Initiator Screen</w:t>
      </w:r>
    </w:p>
    <w:p w14:paraId="60594765" w14:textId="77777777" w:rsidR="00F71E7D" w:rsidRPr="00F71E7D" w:rsidRDefault="00F71E7D" w:rsidP="00F71E7D">
      <w:pPr>
        <w:rPr>
          <w:b/>
          <w:bCs/>
        </w:rPr>
      </w:pPr>
      <w:proofErr w:type="spellStart"/>
      <w:r w:rsidRPr="00F71E7D">
        <w:rPr>
          <w:b/>
          <w:bCs/>
        </w:rPr>
        <w:t>Gatepass</w:t>
      </w:r>
      <w:proofErr w:type="spellEnd"/>
      <w:r w:rsidRPr="00F71E7D">
        <w:rPr>
          <w:b/>
          <w:bCs/>
        </w:rPr>
        <w:t xml:space="preserve"> Type</w:t>
      </w:r>
    </w:p>
    <w:p w14:paraId="5C14D1A5" w14:textId="77777777" w:rsidR="00F71E7D" w:rsidRPr="00F71E7D" w:rsidRDefault="00F71E7D" w:rsidP="00F71E7D">
      <w:pPr>
        <w:numPr>
          <w:ilvl w:val="0"/>
          <w:numId w:val="1"/>
        </w:numPr>
      </w:pPr>
      <w:r w:rsidRPr="00F71E7D">
        <w:t xml:space="preserve">When </w:t>
      </w:r>
      <w:r w:rsidRPr="00F71E7D">
        <w:rPr>
          <w:b/>
          <w:bCs/>
        </w:rPr>
        <w:t xml:space="preserve">Outward </w:t>
      </w:r>
      <w:proofErr w:type="spellStart"/>
      <w:r w:rsidRPr="00F71E7D">
        <w:rPr>
          <w:b/>
          <w:bCs/>
        </w:rPr>
        <w:t>Gatepass</w:t>
      </w:r>
      <w:proofErr w:type="spellEnd"/>
      <w:r w:rsidRPr="00F71E7D">
        <w:t xml:space="preserve"> is selected, the user should see two options: </w:t>
      </w:r>
    </w:p>
    <w:p w14:paraId="25BB8C9F" w14:textId="77777777" w:rsidR="00F71E7D" w:rsidRPr="00F71E7D" w:rsidRDefault="00F71E7D" w:rsidP="00F71E7D">
      <w:pPr>
        <w:numPr>
          <w:ilvl w:val="1"/>
          <w:numId w:val="1"/>
        </w:numPr>
      </w:pPr>
      <w:r w:rsidRPr="00F71E7D">
        <w:rPr>
          <w:b/>
          <w:bCs/>
        </w:rPr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</w:p>
    <w:p w14:paraId="270E75E5" w14:textId="77777777" w:rsidR="00F71E7D" w:rsidRPr="00F71E7D" w:rsidRDefault="00F71E7D" w:rsidP="00F71E7D">
      <w:pPr>
        <w:numPr>
          <w:ilvl w:val="1"/>
          <w:numId w:val="1"/>
        </w:numPr>
      </w:pPr>
      <w:r w:rsidRPr="00F71E7D">
        <w:rPr>
          <w:b/>
          <w:bCs/>
        </w:rPr>
        <w:t>Non</w:t>
      </w:r>
      <w:r w:rsidRPr="00F71E7D">
        <w:rPr>
          <w:b/>
          <w:bCs/>
        </w:rPr>
        <w:noBreakHyphen/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</w:p>
    <w:p w14:paraId="70CDACA1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Non</w:t>
      </w:r>
      <w:r w:rsidRPr="00F71E7D">
        <w:rPr>
          <w:b/>
          <w:bCs/>
        </w:rPr>
        <w:noBreakHyphen/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  <w:r w:rsidRPr="00F71E7D">
        <w:rPr>
          <w:b/>
          <w:bCs/>
        </w:rPr>
        <w:t xml:space="preserve"> – Form Fields (Sequence)</w:t>
      </w:r>
    </w:p>
    <w:p w14:paraId="1D647F8C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Company</w:t>
      </w:r>
      <w:r w:rsidRPr="00F71E7D">
        <w:t xml:space="preserve"> </w:t>
      </w:r>
    </w:p>
    <w:p w14:paraId="337DD66E" w14:textId="77777777" w:rsidR="00F71E7D" w:rsidRPr="00F71E7D" w:rsidRDefault="00F71E7D" w:rsidP="00F71E7D">
      <w:pPr>
        <w:numPr>
          <w:ilvl w:val="1"/>
          <w:numId w:val="2"/>
        </w:numPr>
      </w:pPr>
      <w:r w:rsidRPr="00F71E7D">
        <w:t>Only companies assigned to the user should be visible.</w:t>
      </w:r>
    </w:p>
    <w:p w14:paraId="7D98191E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Customer / Vendor / Employee</w:t>
      </w:r>
      <w:r w:rsidRPr="00F71E7D">
        <w:t xml:space="preserve"> </w:t>
      </w:r>
    </w:p>
    <w:p w14:paraId="4F0887F6" w14:textId="77777777" w:rsidR="00F71E7D" w:rsidRPr="00F71E7D" w:rsidRDefault="00F71E7D" w:rsidP="00F71E7D">
      <w:pPr>
        <w:numPr>
          <w:ilvl w:val="1"/>
          <w:numId w:val="2"/>
        </w:numPr>
      </w:pPr>
      <w:r w:rsidRPr="00F71E7D">
        <w:t>As already discussed earlier.</w:t>
      </w:r>
    </w:p>
    <w:p w14:paraId="1554D025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Date</w:t>
      </w:r>
    </w:p>
    <w:p w14:paraId="71C1E4DE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Department</w:t>
      </w:r>
    </w:p>
    <w:p w14:paraId="36761927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Plant</w:t>
      </w:r>
      <w:r w:rsidRPr="00F71E7D">
        <w:t xml:space="preserve"> </w:t>
      </w:r>
    </w:p>
    <w:p w14:paraId="6BAFB46C" w14:textId="77777777" w:rsidR="00F71E7D" w:rsidRPr="00F71E7D" w:rsidRDefault="00F71E7D" w:rsidP="00F71E7D">
      <w:pPr>
        <w:numPr>
          <w:ilvl w:val="1"/>
          <w:numId w:val="2"/>
        </w:numPr>
      </w:pPr>
      <w:r w:rsidRPr="00F71E7D">
        <w:t>Only assigned plants should be visible.</w:t>
      </w:r>
    </w:p>
    <w:p w14:paraId="4EA98978" w14:textId="77777777" w:rsidR="00F71E7D" w:rsidRPr="00F71E7D" w:rsidRDefault="00F71E7D" w:rsidP="00F71E7D">
      <w:pPr>
        <w:numPr>
          <w:ilvl w:val="0"/>
          <w:numId w:val="2"/>
        </w:numPr>
      </w:pPr>
      <w:r w:rsidRPr="00F71E7D">
        <w:rPr>
          <w:b/>
          <w:bCs/>
        </w:rPr>
        <w:t>Gate</w:t>
      </w:r>
      <w:r w:rsidRPr="00F71E7D">
        <w:t xml:space="preserve"> </w:t>
      </w:r>
    </w:p>
    <w:p w14:paraId="590BB2B5" w14:textId="77777777" w:rsidR="00F71E7D" w:rsidRPr="00F71E7D" w:rsidRDefault="00F71E7D" w:rsidP="00F71E7D">
      <w:pPr>
        <w:numPr>
          <w:ilvl w:val="1"/>
          <w:numId w:val="2"/>
        </w:numPr>
      </w:pPr>
      <w:r w:rsidRPr="00F71E7D">
        <w:t>Only gates assigned in the backend should appear.</w:t>
      </w:r>
    </w:p>
    <w:p w14:paraId="30D3BC19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lastRenderedPageBreak/>
        <w:t>Allow To</w:t>
      </w:r>
    </w:p>
    <w:p w14:paraId="45E3C59A" w14:textId="303D78F7" w:rsidR="00F71E7D" w:rsidRPr="00F71E7D" w:rsidRDefault="00F71E7D" w:rsidP="00F71E7D">
      <w:pPr>
        <w:numPr>
          <w:ilvl w:val="0"/>
          <w:numId w:val="3"/>
        </w:numPr>
      </w:pPr>
      <w:r>
        <w:t>A person name who carried out asset and material</w:t>
      </w:r>
    </w:p>
    <w:p w14:paraId="4E207977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Driver Details</w:t>
      </w:r>
    </w:p>
    <w:p w14:paraId="4EE09FDF" w14:textId="78F27AC8" w:rsidR="00F71E7D" w:rsidRPr="00F71E7D" w:rsidRDefault="00F71E7D" w:rsidP="00F71E7D">
      <w:pPr>
        <w:numPr>
          <w:ilvl w:val="0"/>
          <w:numId w:val="4"/>
        </w:numPr>
      </w:pPr>
      <w:r w:rsidRPr="00F71E7D">
        <w:rPr>
          <w:b/>
          <w:bCs/>
        </w:rPr>
        <w:t>Driver Name</w:t>
      </w:r>
      <w:r w:rsidRPr="00F71E7D">
        <w:t xml:space="preserve"> (Optional)</w:t>
      </w:r>
      <w:r>
        <w:br/>
        <w:t xml:space="preserve">Driver number and </w:t>
      </w:r>
      <w:proofErr w:type="spellStart"/>
      <w:r>
        <w:t>etc</w:t>
      </w:r>
      <w:proofErr w:type="spellEnd"/>
      <w:r>
        <w:t xml:space="preserve"> (optional)</w:t>
      </w:r>
    </w:p>
    <w:p w14:paraId="1A621F75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Item Details</w:t>
      </w:r>
    </w:p>
    <w:p w14:paraId="415D7F21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Item Type</w:t>
      </w:r>
      <w:r w:rsidRPr="00F71E7D">
        <w:t>: Asset / Material / Other</w:t>
      </w:r>
    </w:p>
    <w:p w14:paraId="3AE2F499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Item Code</w:t>
      </w:r>
    </w:p>
    <w:p w14:paraId="2FCE62BB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Item Name</w:t>
      </w:r>
    </w:p>
    <w:p w14:paraId="1BAE6EE9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UOM</w:t>
      </w:r>
    </w:p>
    <w:p w14:paraId="0DE1A55B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Quantity</w:t>
      </w:r>
      <w:r w:rsidRPr="00F71E7D">
        <w:t xml:space="preserve"> </w:t>
      </w:r>
    </w:p>
    <w:p w14:paraId="24915D31" w14:textId="77777777" w:rsidR="00F71E7D" w:rsidRPr="00F71E7D" w:rsidRDefault="00F71E7D" w:rsidP="00F71E7D">
      <w:pPr>
        <w:numPr>
          <w:ilvl w:val="1"/>
          <w:numId w:val="5"/>
        </w:numPr>
      </w:pPr>
      <w:r w:rsidRPr="00F71E7D">
        <w:t xml:space="preserve">Quantity should be </w:t>
      </w:r>
      <w:r w:rsidRPr="00F71E7D">
        <w:rPr>
          <w:b/>
          <w:bCs/>
        </w:rPr>
        <w:t>fixed</w:t>
      </w:r>
      <w:r w:rsidRPr="00F71E7D">
        <w:t xml:space="preserve"> if Item Type = Asset</w:t>
      </w:r>
    </w:p>
    <w:p w14:paraId="77B0DF10" w14:textId="77777777" w:rsidR="00F71E7D" w:rsidRPr="00F71E7D" w:rsidRDefault="00F71E7D" w:rsidP="00F71E7D">
      <w:pPr>
        <w:numPr>
          <w:ilvl w:val="1"/>
          <w:numId w:val="5"/>
        </w:numPr>
      </w:pPr>
      <w:r w:rsidRPr="00F71E7D">
        <w:t xml:space="preserve">Quantity should be </w:t>
      </w:r>
      <w:r w:rsidRPr="00F71E7D">
        <w:rPr>
          <w:b/>
          <w:bCs/>
        </w:rPr>
        <w:t>editable</w:t>
      </w:r>
      <w:r w:rsidRPr="00F71E7D">
        <w:t xml:space="preserve"> if Item Type = Material or Other</w:t>
      </w:r>
    </w:p>
    <w:p w14:paraId="576A66D7" w14:textId="77777777" w:rsidR="00F71E7D" w:rsidRPr="00F71E7D" w:rsidRDefault="00F71E7D" w:rsidP="00F71E7D">
      <w:pPr>
        <w:numPr>
          <w:ilvl w:val="0"/>
          <w:numId w:val="5"/>
        </w:numPr>
      </w:pPr>
      <w:r w:rsidRPr="00F71E7D">
        <w:rPr>
          <w:b/>
          <w:bCs/>
        </w:rPr>
        <w:t>Reason</w:t>
      </w:r>
    </w:p>
    <w:p w14:paraId="27F83407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Attached Documents</w:t>
      </w:r>
    </w:p>
    <w:p w14:paraId="4BB06361" w14:textId="2B4AF0A4" w:rsidR="006E2F51" w:rsidRDefault="00F71E7D" w:rsidP="00F71E7D">
      <w:pPr>
        <w:numPr>
          <w:ilvl w:val="0"/>
          <w:numId w:val="6"/>
        </w:numPr>
      </w:pPr>
      <w:r w:rsidRPr="00F71E7D">
        <w:t>Option to attach supporting documents.</w:t>
      </w:r>
    </w:p>
    <w:p w14:paraId="61AA4190" w14:textId="42F9A813" w:rsidR="00F71E7D" w:rsidRPr="00F71E7D" w:rsidRDefault="006E2F51" w:rsidP="00F71E7D">
      <w:pPr>
        <w:rPr>
          <w:b/>
          <w:bCs/>
        </w:rPr>
      </w:pPr>
      <w:r>
        <w:lastRenderedPageBreak/>
        <w:br/>
      </w:r>
      <w:r w:rsidRPr="006E2F51">
        <w:drawing>
          <wp:inline distT="0" distB="0" distL="0" distR="0" wp14:anchorId="33235AB7" wp14:editId="3FA6B64A">
            <wp:extent cx="5943600" cy="3432175"/>
            <wp:effectExtent l="0" t="0" r="0" b="0"/>
            <wp:docPr id="14115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0DF">
        <w:br/>
      </w:r>
      <w:r w:rsidR="00722B82">
        <w:br/>
      </w:r>
      <w:r w:rsidR="004B577E">
        <w:br/>
      </w:r>
      <w:r w:rsidR="00F71E7D" w:rsidRPr="00F71E7D">
        <w:rPr>
          <w:b/>
          <w:bCs/>
        </w:rPr>
        <w:t xml:space="preserve">2. Returnable </w:t>
      </w:r>
      <w:proofErr w:type="spellStart"/>
      <w:r w:rsidR="00F71E7D" w:rsidRPr="00F71E7D">
        <w:rPr>
          <w:b/>
          <w:bCs/>
        </w:rPr>
        <w:t>Gatepass</w:t>
      </w:r>
      <w:proofErr w:type="spellEnd"/>
    </w:p>
    <w:p w14:paraId="5BA2291F" w14:textId="77777777" w:rsidR="00F71E7D" w:rsidRPr="00F71E7D" w:rsidRDefault="00F71E7D" w:rsidP="00F71E7D">
      <w:pPr>
        <w:numPr>
          <w:ilvl w:val="0"/>
          <w:numId w:val="7"/>
        </w:numPr>
      </w:pPr>
      <w:r w:rsidRPr="00F71E7D">
        <w:t xml:space="preserve">All fields should be the </w:t>
      </w:r>
      <w:r w:rsidRPr="00F71E7D">
        <w:rPr>
          <w:b/>
          <w:bCs/>
        </w:rPr>
        <w:t>same as Non</w:t>
      </w:r>
      <w:r w:rsidRPr="00F71E7D">
        <w:rPr>
          <w:b/>
          <w:bCs/>
        </w:rPr>
        <w:noBreakHyphen/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  <w:r w:rsidRPr="00F71E7D">
        <w:t>.</w:t>
      </w:r>
    </w:p>
    <w:p w14:paraId="7710751B" w14:textId="77777777" w:rsidR="00F71E7D" w:rsidRPr="00F71E7D" w:rsidRDefault="00F71E7D" w:rsidP="00F71E7D">
      <w:pPr>
        <w:numPr>
          <w:ilvl w:val="0"/>
          <w:numId w:val="7"/>
        </w:numPr>
      </w:pPr>
      <w:r w:rsidRPr="00F71E7D">
        <w:t xml:space="preserve">An additional field must be added: </w:t>
      </w:r>
    </w:p>
    <w:p w14:paraId="4D698DC2" w14:textId="77777777" w:rsidR="00F71E7D" w:rsidRPr="00F71E7D" w:rsidRDefault="00F71E7D" w:rsidP="00F71E7D">
      <w:pPr>
        <w:numPr>
          <w:ilvl w:val="1"/>
          <w:numId w:val="7"/>
        </w:numPr>
      </w:pPr>
      <w:r w:rsidRPr="00F71E7D">
        <w:rPr>
          <w:b/>
          <w:bCs/>
        </w:rPr>
        <w:t>Expected Return Date</w:t>
      </w:r>
    </w:p>
    <w:p w14:paraId="65703C8B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Issue</w:t>
      </w:r>
    </w:p>
    <w:p w14:paraId="1DCF7E02" w14:textId="77777777" w:rsidR="00F71E7D" w:rsidRPr="00F71E7D" w:rsidRDefault="00F71E7D" w:rsidP="00F71E7D">
      <w:pPr>
        <w:numPr>
          <w:ilvl w:val="0"/>
          <w:numId w:val="8"/>
        </w:numPr>
      </w:pPr>
      <w:r w:rsidRPr="00F71E7D">
        <w:t xml:space="preserve">When saving or submitting a </w:t>
      </w:r>
      <w:r w:rsidRPr="00F71E7D">
        <w:rPr>
          <w:b/>
          <w:bCs/>
        </w:rPr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  <w:r w:rsidRPr="00F71E7D">
        <w:t xml:space="preserve">, an </w:t>
      </w:r>
      <w:r w:rsidRPr="00F71E7D">
        <w:rPr>
          <w:b/>
          <w:bCs/>
        </w:rPr>
        <w:t>Internal Server Error</w:t>
      </w:r>
      <w:r w:rsidRPr="00F71E7D">
        <w:t xml:space="preserve"> appears.</w:t>
      </w:r>
    </w:p>
    <w:p w14:paraId="3C21E094" w14:textId="77777777" w:rsidR="00F71E7D" w:rsidRDefault="00F71E7D" w:rsidP="00F71E7D">
      <w:pPr>
        <w:numPr>
          <w:ilvl w:val="0"/>
          <w:numId w:val="8"/>
        </w:numPr>
      </w:pPr>
      <w:r w:rsidRPr="00F71E7D">
        <w:t>This issue needs to be fixed urgently.</w:t>
      </w:r>
    </w:p>
    <w:p w14:paraId="65A7F207" w14:textId="77777777" w:rsidR="00F71E7D" w:rsidRDefault="00F71E7D" w:rsidP="00F71E7D"/>
    <w:p w14:paraId="5BF58FB8" w14:textId="77777777" w:rsidR="00F71E7D" w:rsidRDefault="00F71E7D" w:rsidP="00F71E7D"/>
    <w:p w14:paraId="14D782FF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3. Field Layout Requirement</w:t>
      </w:r>
    </w:p>
    <w:p w14:paraId="2AC94010" w14:textId="77777777" w:rsidR="00F71E7D" w:rsidRPr="00F71E7D" w:rsidRDefault="00F71E7D" w:rsidP="00F71E7D">
      <w:pPr>
        <w:numPr>
          <w:ilvl w:val="0"/>
          <w:numId w:val="9"/>
        </w:numPr>
      </w:pPr>
      <w:r w:rsidRPr="00F71E7D">
        <w:t xml:space="preserve">All fields (including Driver and other optional details) should appear </w:t>
      </w:r>
      <w:r w:rsidRPr="00F71E7D">
        <w:rPr>
          <w:b/>
          <w:bCs/>
        </w:rPr>
        <w:t>together at the top of the form</w:t>
      </w:r>
      <w:r w:rsidRPr="00F71E7D">
        <w:t>.</w:t>
      </w:r>
    </w:p>
    <w:p w14:paraId="05AB6DF9" w14:textId="77777777" w:rsidR="00F71E7D" w:rsidRPr="00F71E7D" w:rsidRDefault="00F71E7D" w:rsidP="00F71E7D">
      <w:pPr>
        <w:numPr>
          <w:ilvl w:val="0"/>
          <w:numId w:val="9"/>
        </w:numPr>
      </w:pPr>
      <w:r w:rsidRPr="00F71E7D">
        <w:t xml:space="preserve">Optional fields should </w:t>
      </w:r>
      <w:r w:rsidRPr="00F71E7D">
        <w:rPr>
          <w:b/>
          <w:bCs/>
        </w:rPr>
        <w:t>not be shown in separate sections</w:t>
      </w:r>
      <w:r w:rsidRPr="00F71E7D">
        <w:t>.</w:t>
      </w:r>
    </w:p>
    <w:p w14:paraId="2C495FB1" w14:textId="77777777" w:rsidR="00F71E7D" w:rsidRPr="00F71E7D" w:rsidRDefault="00F71E7D" w:rsidP="00F71E7D"/>
    <w:p w14:paraId="72791FEB" w14:textId="7AB15D09" w:rsidR="006E2F51" w:rsidRDefault="006E2F51" w:rsidP="00F71E7D">
      <w:r w:rsidRPr="006E2F51">
        <w:drawing>
          <wp:inline distT="0" distB="0" distL="0" distR="0" wp14:anchorId="515B2EB9" wp14:editId="42125AA0">
            <wp:extent cx="5943600" cy="3268345"/>
            <wp:effectExtent l="0" t="0" r="0" b="8255"/>
            <wp:docPr id="12745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9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AD30" w14:textId="77777777" w:rsidR="006E2F51" w:rsidRDefault="006E2F51"/>
    <w:p w14:paraId="0265E8F8" w14:textId="77777777" w:rsidR="006E2F51" w:rsidRDefault="006E2F51"/>
    <w:p w14:paraId="17CF556F" w14:textId="35D5A4C7" w:rsidR="006E2F51" w:rsidRDefault="006E2F51">
      <w:r w:rsidRPr="006E2F51">
        <w:drawing>
          <wp:inline distT="0" distB="0" distL="0" distR="0" wp14:anchorId="601F25E8" wp14:editId="0AAFD33B">
            <wp:extent cx="5943600" cy="3545840"/>
            <wp:effectExtent l="0" t="0" r="0" b="0"/>
            <wp:docPr id="5251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831C" w14:textId="77777777" w:rsidR="006E2F51" w:rsidRDefault="006E2F51"/>
    <w:p w14:paraId="20CA3AAD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lastRenderedPageBreak/>
        <w:t xml:space="preserve">4. </w:t>
      </w:r>
      <w:proofErr w:type="gramStart"/>
      <w:r w:rsidRPr="00F71E7D">
        <w:rPr>
          <w:b/>
          <w:bCs/>
        </w:rPr>
        <w:t>Approval</w:t>
      </w:r>
      <w:proofErr w:type="gramEnd"/>
      <w:r w:rsidRPr="00F71E7D">
        <w:rPr>
          <w:b/>
          <w:bCs/>
        </w:rPr>
        <w:t xml:space="preserve"> Workflow Issues</w:t>
      </w:r>
    </w:p>
    <w:p w14:paraId="0939B33A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Issue 1: Approver Issue</w:t>
      </w:r>
    </w:p>
    <w:p w14:paraId="059D6A47" w14:textId="77777777" w:rsidR="00F71E7D" w:rsidRPr="00F71E7D" w:rsidRDefault="00F71E7D" w:rsidP="00F71E7D">
      <w:pPr>
        <w:numPr>
          <w:ilvl w:val="0"/>
          <w:numId w:val="10"/>
        </w:numPr>
      </w:pPr>
      <w:r w:rsidRPr="00F71E7D">
        <w:t xml:space="preserve">A </w:t>
      </w:r>
      <w:r w:rsidRPr="00F71E7D">
        <w:rPr>
          <w:b/>
          <w:bCs/>
        </w:rPr>
        <w:t>Non</w:t>
      </w:r>
      <w:r w:rsidRPr="00F71E7D">
        <w:rPr>
          <w:b/>
          <w:bCs/>
        </w:rPr>
        <w:noBreakHyphen/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  <w:r w:rsidRPr="00F71E7D">
        <w:t xml:space="preserve"> was created and submitted successfully.</w:t>
      </w:r>
    </w:p>
    <w:p w14:paraId="0302CDBC" w14:textId="77777777" w:rsidR="00F71E7D" w:rsidRPr="00F71E7D" w:rsidRDefault="00F71E7D" w:rsidP="00F71E7D">
      <w:pPr>
        <w:numPr>
          <w:ilvl w:val="0"/>
          <w:numId w:val="10"/>
        </w:numPr>
      </w:pPr>
      <w:r w:rsidRPr="00F71E7D">
        <w:t>HOD sent the request back for correction.</w:t>
      </w:r>
    </w:p>
    <w:p w14:paraId="1D9B51A8" w14:textId="77777777" w:rsidR="00F71E7D" w:rsidRPr="00F71E7D" w:rsidRDefault="00F71E7D" w:rsidP="00F71E7D">
      <w:pPr>
        <w:numPr>
          <w:ilvl w:val="0"/>
          <w:numId w:val="10"/>
        </w:numPr>
      </w:pPr>
      <w:r w:rsidRPr="00F71E7D">
        <w:t xml:space="preserve">After correction and resubmission: </w:t>
      </w:r>
    </w:p>
    <w:p w14:paraId="6A9861E3" w14:textId="77777777" w:rsidR="00F71E7D" w:rsidRPr="00F71E7D" w:rsidRDefault="00F71E7D" w:rsidP="00F71E7D">
      <w:pPr>
        <w:numPr>
          <w:ilvl w:val="1"/>
          <w:numId w:val="10"/>
        </w:numPr>
      </w:pPr>
      <w:r w:rsidRPr="00F71E7D">
        <w:t xml:space="preserve">Approver does </w:t>
      </w:r>
      <w:r w:rsidRPr="00F71E7D">
        <w:rPr>
          <w:b/>
          <w:bCs/>
        </w:rPr>
        <w:t>not</w:t>
      </w:r>
      <w:r w:rsidRPr="00F71E7D">
        <w:t xml:space="preserve"> see the </w:t>
      </w:r>
      <w:r w:rsidRPr="00F71E7D">
        <w:rPr>
          <w:b/>
          <w:bCs/>
        </w:rPr>
        <w:t>Approve</w:t>
      </w:r>
      <w:r w:rsidRPr="00F71E7D">
        <w:t xml:space="preserve"> option.</w:t>
      </w:r>
    </w:p>
    <w:p w14:paraId="72F039B9" w14:textId="77777777" w:rsidR="00F71E7D" w:rsidRPr="00F71E7D" w:rsidRDefault="00F71E7D" w:rsidP="00F71E7D">
      <w:pPr>
        <w:numPr>
          <w:ilvl w:val="1"/>
          <w:numId w:val="10"/>
        </w:numPr>
      </w:pPr>
      <w:r w:rsidRPr="00F71E7D">
        <w:t xml:space="preserve">Status still shows </w:t>
      </w:r>
      <w:r w:rsidRPr="00F71E7D">
        <w:rPr>
          <w:b/>
          <w:bCs/>
        </w:rPr>
        <w:t>Sent Back / Rejected</w:t>
      </w:r>
      <w:r w:rsidRPr="00F71E7D">
        <w:t>.</w:t>
      </w:r>
    </w:p>
    <w:p w14:paraId="04E35C81" w14:textId="77777777" w:rsidR="00F71E7D" w:rsidRPr="00F71E7D" w:rsidRDefault="00F71E7D" w:rsidP="00F71E7D">
      <w:pPr>
        <w:numPr>
          <w:ilvl w:val="0"/>
          <w:numId w:val="10"/>
        </w:numPr>
      </w:pPr>
      <w:r w:rsidRPr="00F71E7D">
        <w:t>This needs to be fixed.</w:t>
      </w:r>
    </w:p>
    <w:p w14:paraId="11E946E3" w14:textId="7D898BEF" w:rsidR="006E2F51" w:rsidRDefault="006E2F51">
      <w:r>
        <w:br/>
      </w:r>
      <w:r>
        <w:br/>
      </w:r>
      <w:r w:rsidRPr="006E2F51">
        <w:drawing>
          <wp:inline distT="0" distB="0" distL="0" distR="0" wp14:anchorId="4D1CC1C7" wp14:editId="0C39CB83">
            <wp:extent cx="5943600" cy="3426460"/>
            <wp:effectExtent l="0" t="0" r="0" b="2540"/>
            <wp:docPr id="19439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4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3E5A" w14:textId="77777777" w:rsidR="006E2F51" w:rsidRDefault="006E2F51"/>
    <w:p w14:paraId="139E231D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Issue 2: Security Role Issue</w:t>
      </w:r>
    </w:p>
    <w:p w14:paraId="34B5DD16" w14:textId="77777777" w:rsidR="00F71E7D" w:rsidRPr="00F71E7D" w:rsidRDefault="00F71E7D" w:rsidP="00F71E7D">
      <w:pPr>
        <w:numPr>
          <w:ilvl w:val="0"/>
          <w:numId w:val="11"/>
        </w:numPr>
      </w:pPr>
      <w:r w:rsidRPr="00F71E7D">
        <w:t xml:space="preserve">Security user does </w:t>
      </w:r>
      <w:r w:rsidRPr="00F71E7D">
        <w:rPr>
          <w:b/>
          <w:bCs/>
        </w:rPr>
        <w:t>not</w:t>
      </w:r>
      <w:r w:rsidRPr="00F71E7D">
        <w:t xml:space="preserve"> see any </w:t>
      </w:r>
      <w:r w:rsidRPr="00F71E7D">
        <w:rPr>
          <w:b/>
          <w:bCs/>
        </w:rPr>
        <w:t>Approve</w:t>
      </w:r>
      <w:r w:rsidRPr="00F71E7D">
        <w:t xml:space="preserve"> or </w:t>
      </w:r>
      <w:r w:rsidRPr="00F71E7D">
        <w:rPr>
          <w:b/>
          <w:bCs/>
        </w:rPr>
        <w:t>Allow</w:t>
      </w:r>
      <w:r w:rsidRPr="00F71E7D">
        <w:t xml:space="preserve"> option.</w:t>
      </w:r>
    </w:p>
    <w:p w14:paraId="3FEF6EC2" w14:textId="77777777" w:rsidR="00F71E7D" w:rsidRPr="00F71E7D" w:rsidRDefault="00F71E7D" w:rsidP="00F71E7D">
      <w:pPr>
        <w:numPr>
          <w:ilvl w:val="0"/>
          <w:numId w:val="11"/>
        </w:numPr>
      </w:pPr>
      <w:r w:rsidRPr="00F71E7D">
        <w:t xml:space="preserve">Security should receive </w:t>
      </w:r>
      <w:r w:rsidRPr="00F71E7D">
        <w:rPr>
          <w:b/>
          <w:bCs/>
        </w:rPr>
        <w:t>requests from all departments</w:t>
      </w:r>
      <w:r w:rsidRPr="00F71E7D">
        <w:t>.</w:t>
      </w:r>
    </w:p>
    <w:p w14:paraId="5F78D32E" w14:textId="77777777" w:rsidR="00F71E7D" w:rsidRPr="00F71E7D" w:rsidRDefault="00F71E7D" w:rsidP="00F71E7D">
      <w:pPr>
        <w:numPr>
          <w:ilvl w:val="0"/>
          <w:numId w:val="11"/>
        </w:numPr>
      </w:pPr>
      <w:r w:rsidRPr="00F71E7D">
        <w:t xml:space="preserve">There should </w:t>
      </w:r>
      <w:r w:rsidRPr="00F71E7D">
        <w:rPr>
          <w:b/>
          <w:bCs/>
        </w:rPr>
        <w:t>not</w:t>
      </w:r>
      <w:r w:rsidRPr="00F71E7D">
        <w:t xml:space="preserve"> be a separate security role for IT.</w:t>
      </w:r>
    </w:p>
    <w:p w14:paraId="394A6939" w14:textId="77777777" w:rsidR="00F71E7D" w:rsidRPr="00F71E7D" w:rsidRDefault="00F71E7D" w:rsidP="00F71E7D">
      <w:pPr>
        <w:numPr>
          <w:ilvl w:val="0"/>
          <w:numId w:val="11"/>
        </w:numPr>
      </w:pPr>
      <w:r w:rsidRPr="00F71E7D">
        <w:lastRenderedPageBreak/>
        <w:t xml:space="preserve">All department </w:t>
      </w:r>
      <w:proofErr w:type="spellStart"/>
      <w:r w:rsidRPr="00F71E7D">
        <w:t>gatepasses</w:t>
      </w:r>
      <w:proofErr w:type="spellEnd"/>
      <w:r w:rsidRPr="00F71E7D">
        <w:t xml:space="preserve"> must be visible to security.</w:t>
      </w:r>
    </w:p>
    <w:p w14:paraId="303EF68A" w14:textId="77777777" w:rsidR="00F71E7D" w:rsidRPr="00F71E7D" w:rsidRDefault="006E2F51" w:rsidP="00F71E7D">
      <w:pPr>
        <w:rPr>
          <w:b/>
          <w:bCs/>
        </w:rPr>
      </w:pPr>
      <w:r>
        <w:br/>
      </w:r>
      <w:r>
        <w:br/>
      </w:r>
      <w:r w:rsidR="00F71E7D" w:rsidRPr="00F71E7D">
        <w:rPr>
          <w:b/>
          <w:bCs/>
        </w:rPr>
        <w:t xml:space="preserve">5. </w:t>
      </w:r>
      <w:proofErr w:type="spellStart"/>
      <w:r w:rsidR="00F71E7D" w:rsidRPr="00F71E7D">
        <w:rPr>
          <w:b/>
          <w:bCs/>
        </w:rPr>
        <w:t>Gatepass</w:t>
      </w:r>
      <w:proofErr w:type="spellEnd"/>
      <w:r w:rsidR="00F71E7D" w:rsidRPr="00F71E7D">
        <w:rPr>
          <w:b/>
          <w:bCs/>
        </w:rPr>
        <w:t xml:space="preserve"> Numbering Format</w:t>
      </w:r>
    </w:p>
    <w:p w14:paraId="7A84D722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Non</w:t>
      </w:r>
      <w:r w:rsidRPr="00F71E7D">
        <w:rPr>
          <w:b/>
          <w:bCs/>
        </w:rPr>
        <w:noBreakHyphen/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</w:p>
    <w:p w14:paraId="553E2CBC" w14:textId="77777777" w:rsidR="00F71E7D" w:rsidRPr="00F71E7D" w:rsidRDefault="00F71E7D" w:rsidP="00F71E7D">
      <w:proofErr w:type="spellStart"/>
      <w:r w:rsidRPr="00F71E7D">
        <w:t>OutwardNonReturnable</w:t>
      </w:r>
      <w:proofErr w:type="spellEnd"/>
      <w:r w:rsidRPr="00F71E7D">
        <w:t xml:space="preserve"> – </w:t>
      </w:r>
      <w:proofErr w:type="spellStart"/>
      <w:r w:rsidRPr="00F71E7D">
        <w:t>CompanyCode</w:t>
      </w:r>
      <w:proofErr w:type="spellEnd"/>
      <w:r w:rsidRPr="00F71E7D">
        <w:t xml:space="preserve"> – Department – Year – 0001</w:t>
      </w:r>
    </w:p>
    <w:p w14:paraId="4D470C07" w14:textId="77777777" w:rsidR="00F71E7D" w:rsidRPr="00F71E7D" w:rsidRDefault="00F71E7D" w:rsidP="00F71E7D">
      <w:r w:rsidRPr="00F71E7D">
        <w:t>Example:</w:t>
      </w:r>
    </w:p>
    <w:p w14:paraId="39A53951" w14:textId="77777777" w:rsidR="00F71E7D" w:rsidRPr="00F71E7D" w:rsidRDefault="00F71E7D" w:rsidP="00F71E7D">
      <w:r w:rsidRPr="00F71E7D">
        <w:t>OWNR-AG01-IS-2026-0001</w:t>
      </w:r>
    </w:p>
    <w:p w14:paraId="1294AAED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 xml:space="preserve">Returnable </w:t>
      </w:r>
      <w:proofErr w:type="spellStart"/>
      <w:r w:rsidRPr="00F71E7D">
        <w:rPr>
          <w:b/>
          <w:bCs/>
        </w:rPr>
        <w:t>Gatepass</w:t>
      </w:r>
      <w:proofErr w:type="spellEnd"/>
    </w:p>
    <w:p w14:paraId="6C6DF90C" w14:textId="77777777" w:rsidR="00F71E7D" w:rsidRPr="00F71E7D" w:rsidRDefault="00F71E7D" w:rsidP="00F71E7D">
      <w:proofErr w:type="spellStart"/>
      <w:r w:rsidRPr="00F71E7D">
        <w:t>OutwardReturnable</w:t>
      </w:r>
      <w:proofErr w:type="spellEnd"/>
      <w:r w:rsidRPr="00F71E7D">
        <w:t xml:space="preserve"> – </w:t>
      </w:r>
      <w:proofErr w:type="spellStart"/>
      <w:r w:rsidRPr="00F71E7D">
        <w:t>CompanyCode</w:t>
      </w:r>
      <w:proofErr w:type="spellEnd"/>
      <w:r w:rsidRPr="00F71E7D">
        <w:t xml:space="preserve"> – Department – Year – 0001</w:t>
      </w:r>
    </w:p>
    <w:p w14:paraId="51F82EFB" w14:textId="77777777" w:rsidR="00F71E7D" w:rsidRPr="00F71E7D" w:rsidRDefault="00F71E7D" w:rsidP="00F71E7D">
      <w:r w:rsidRPr="00F71E7D">
        <w:t>Example:</w:t>
      </w:r>
    </w:p>
    <w:p w14:paraId="392F2322" w14:textId="77777777" w:rsidR="00F71E7D" w:rsidRPr="00F71E7D" w:rsidRDefault="00F71E7D" w:rsidP="00F71E7D">
      <w:r w:rsidRPr="00F71E7D">
        <w:t>OWR-AG01-IS-2026-0001</w:t>
      </w:r>
    </w:p>
    <w:p w14:paraId="11B48240" w14:textId="6063A1EC" w:rsidR="00775F86" w:rsidRDefault="00775F86">
      <w:r>
        <w:br/>
      </w:r>
      <w:r>
        <w:br/>
      </w:r>
      <w:r w:rsidRPr="00775F86">
        <w:drawing>
          <wp:inline distT="0" distB="0" distL="0" distR="0" wp14:anchorId="6CC28AF2" wp14:editId="775E7D84">
            <wp:extent cx="5943600" cy="3505200"/>
            <wp:effectExtent l="0" t="0" r="0" b="0"/>
            <wp:docPr id="4473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1958" w14:textId="77777777" w:rsidR="00775F86" w:rsidRDefault="00775F86"/>
    <w:p w14:paraId="01F5236E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6. Approver Screen Requirements</w:t>
      </w:r>
    </w:p>
    <w:p w14:paraId="345CD9C6" w14:textId="77777777" w:rsidR="00F71E7D" w:rsidRPr="00F71E7D" w:rsidRDefault="00F71E7D" w:rsidP="00F71E7D">
      <w:pPr>
        <w:numPr>
          <w:ilvl w:val="0"/>
          <w:numId w:val="12"/>
        </w:numPr>
      </w:pPr>
      <w:proofErr w:type="gramStart"/>
      <w:r w:rsidRPr="00F71E7D">
        <w:lastRenderedPageBreak/>
        <w:t>Approver</w:t>
      </w:r>
      <w:proofErr w:type="gramEnd"/>
      <w:r w:rsidRPr="00F71E7D">
        <w:t xml:space="preserve"> </w:t>
      </w:r>
      <w:proofErr w:type="gramStart"/>
      <w:r w:rsidRPr="00F71E7D">
        <w:t>screen</w:t>
      </w:r>
      <w:proofErr w:type="gramEnd"/>
      <w:r w:rsidRPr="00F71E7D">
        <w:t xml:space="preserve"> must be </w:t>
      </w:r>
      <w:r w:rsidRPr="00F71E7D">
        <w:rPr>
          <w:b/>
          <w:bCs/>
        </w:rPr>
        <w:t>properly designed</w:t>
      </w:r>
      <w:r w:rsidRPr="00F71E7D">
        <w:t>.</w:t>
      </w:r>
    </w:p>
    <w:p w14:paraId="691B5E37" w14:textId="235BCB98" w:rsidR="00F71E7D" w:rsidRPr="00F71E7D" w:rsidRDefault="00F71E7D" w:rsidP="00F71E7D">
      <w:pPr>
        <w:numPr>
          <w:ilvl w:val="0"/>
          <w:numId w:val="12"/>
        </w:numPr>
      </w:pPr>
      <w:r w:rsidRPr="00F71E7D">
        <w:t xml:space="preserve">Driver details should be </w:t>
      </w:r>
      <w:r w:rsidRPr="00F71E7D">
        <w:rPr>
          <w:b/>
          <w:bCs/>
        </w:rPr>
        <w:t>optional</w:t>
      </w:r>
      <w:r w:rsidRPr="00F71E7D">
        <w:t xml:space="preserve"> and displayed </w:t>
      </w:r>
      <w:r w:rsidRPr="00F71E7D">
        <w:rPr>
          <w:b/>
          <w:bCs/>
        </w:rPr>
        <w:t>on the main form</w:t>
      </w:r>
    </w:p>
    <w:p w14:paraId="59FA5A4A" w14:textId="77777777" w:rsidR="00F71E7D" w:rsidRPr="00F71E7D" w:rsidRDefault="00F71E7D" w:rsidP="00F71E7D">
      <w:pPr>
        <w:numPr>
          <w:ilvl w:val="0"/>
          <w:numId w:val="12"/>
        </w:numPr>
      </w:pPr>
      <w:r w:rsidRPr="00F71E7D">
        <w:t xml:space="preserve">All fields visible during </w:t>
      </w:r>
      <w:proofErr w:type="spellStart"/>
      <w:r w:rsidRPr="00F71E7D">
        <w:t>gatepass</w:t>
      </w:r>
      <w:proofErr w:type="spellEnd"/>
      <w:r w:rsidRPr="00F71E7D">
        <w:t xml:space="preserve"> creation must also be visible </w:t>
      </w:r>
      <w:proofErr w:type="gramStart"/>
      <w:r w:rsidRPr="00F71E7D">
        <w:t>to</w:t>
      </w:r>
      <w:proofErr w:type="gramEnd"/>
      <w:r w:rsidRPr="00F71E7D">
        <w:t xml:space="preserve">: </w:t>
      </w:r>
    </w:p>
    <w:p w14:paraId="7466C1D0" w14:textId="77777777" w:rsidR="00F71E7D" w:rsidRPr="00F71E7D" w:rsidRDefault="00F71E7D" w:rsidP="00F71E7D">
      <w:pPr>
        <w:numPr>
          <w:ilvl w:val="1"/>
          <w:numId w:val="12"/>
        </w:numPr>
      </w:pPr>
      <w:r w:rsidRPr="00F71E7D">
        <w:rPr>
          <w:b/>
          <w:bCs/>
        </w:rPr>
        <w:t>Approver</w:t>
      </w:r>
    </w:p>
    <w:p w14:paraId="25264F36" w14:textId="77777777" w:rsidR="00F71E7D" w:rsidRPr="00F71E7D" w:rsidRDefault="00F71E7D" w:rsidP="00F71E7D">
      <w:pPr>
        <w:numPr>
          <w:ilvl w:val="1"/>
          <w:numId w:val="12"/>
        </w:numPr>
      </w:pPr>
      <w:r w:rsidRPr="00F71E7D">
        <w:rPr>
          <w:b/>
          <w:bCs/>
        </w:rPr>
        <w:t>Security</w:t>
      </w:r>
    </w:p>
    <w:p w14:paraId="49B98DD4" w14:textId="77777777" w:rsidR="00F71E7D" w:rsidRPr="00F71E7D" w:rsidRDefault="00F71E7D" w:rsidP="00F71E7D">
      <w:pPr>
        <w:numPr>
          <w:ilvl w:val="0"/>
          <w:numId w:val="12"/>
        </w:numPr>
      </w:pPr>
      <w:r w:rsidRPr="00F71E7D">
        <w:rPr>
          <w:b/>
          <w:bCs/>
        </w:rPr>
        <w:t>Allow To</w:t>
      </w:r>
      <w:r w:rsidRPr="00F71E7D">
        <w:t xml:space="preserve"> field: </w:t>
      </w:r>
    </w:p>
    <w:p w14:paraId="6E82D53B" w14:textId="77777777" w:rsidR="00F71E7D" w:rsidRPr="00F71E7D" w:rsidRDefault="00F71E7D" w:rsidP="00F71E7D">
      <w:pPr>
        <w:numPr>
          <w:ilvl w:val="1"/>
          <w:numId w:val="12"/>
        </w:numPr>
      </w:pPr>
      <w:r w:rsidRPr="00F71E7D">
        <w:t xml:space="preserve">Must be visible to </w:t>
      </w:r>
      <w:r w:rsidRPr="00F71E7D">
        <w:rPr>
          <w:b/>
          <w:bCs/>
        </w:rPr>
        <w:t>Security</w:t>
      </w:r>
    </w:p>
    <w:p w14:paraId="2C3B22C2" w14:textId="77777777" w:rsidR="00F71E7D" w:rsidRPr="00F71E7D" w:rsidRDefault="00F71E7D" w:rsidP="00F71E7D">
      <w:pPr>
        <w:numPr>
          <w:ilvl w:val="1"/>
          <w:numId w:val="12"/>
        </w:numPr>
      </w:pPr>
      <w:r w:rsidRPr="00F71E7D">
        <w:t xml:space="preserve">Security should be able to </w:t>
      </w:r>
      <w:r w:rsidRPr="00F71E7D">
        <w:rPr>
          <w:b/>
          <w:bCs/>
        </w:rPr>
        <w:t>edit/change</w:t>
      </w:r>
      <w:r w:rsidRPr="00F71E7D">
        <w:t xml:space="preserve"> this field.</w:t>
      </w:r>
    </w:p>
    <w:p w14:paraId="7E56C811" w14:textId="42182D33" w:rsidR="00775F86" w:rsidRDefault="00775F86">
      <w:r>
        <w:br/>
      </w:r>
      <w:r>
        <w:br/>
      </w:r>
      <w:r w:rsidRPr="00775F86">
        <w:drawing>
          <wp:inline distT="0" distB="0" distL="0" distR="0" wp14:anchorId="5BD2AE63" wp14:editId="58BA3093">
            <wp:extent cx="5943600" cy="3103245"/>
            <wp:effectExtent l="0" t="0" r="0" b="1905"/>
            <wp:docPr id="287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846B" w14:textId="77777777" w:rsidR="00775F86" w:rsidRDefault="00775F86"/>
    <w:p w14:paraId="1DE7A346" w14:textId="77777777" w:rsidR="00F71E7D" w:rsidRPr="00F71E7D" w:rsidRDefault="00F71E7D" w:rsidP="00F71E7D">
      <w:pPr>
        <w:rPr>
          <w:b/>
          <w:bCs/>
        </w:rPr>
      </w:pPr>
      <w:r w:rsidRPr="00F71E7D">
        <w:rPr>
          <w:b/>
          <w:bCs/>
        </w:rPr>
        <w:t>7. Print Options (Security Only)</w:t>
      </w:r>
    </w:p>
    <w:p w14:paraId="5A6F893F" w14:textId="77777777" w:rsidR="00F71E7D" w:rsidRPr="00F71E7D" w:rsidRDefault="00F71E7D" w:rsidP="00F71E7D">
      <w:pPr>
        <w:numPr>
          <w:ilvl w:val="0"/>
          <w:numId w:val="13"/>
        </w:numPr>
      </w:pPr>
      <w:r w:rsidRPr="00F71E7D">
        <w:rPr>
          <w:b/>
          <w:bCs/>
        </w:rPr>
        <w:t>Print option should be available only to Security.</w:t>
      </w:r>
    </w:p>
    <w:p w14:paraId="03F12768" w14:textId="77777777" w:rsidR="00F71E7D" w:rsidRPr="00F71E7D" w:rsidRDefault="00F71E7D" w:rsidP="00F71E7D">
      <w:pPr>
        <w:numPr>
          <w:ilvl w:val="0"/>
          <w:numId w:val="13"/>
        </w:numPr>
      </w:pPr>
      <w:r w:rsidRPr="00F71E7D">
        <w:t xml:space="preserve">Security should be able to print: </w:t>
      </w:r>
    </w:p>
    <w:p w14:paraId="55817B60" w14:textId="77777777" w:rsidR="00F71E7D" w:rsidRPr="00F71E7D" w:rsidRDefault="00F71E7D" w:rsidP="00F71E7D">
      <w:pPr>
        <w:numPr>
          <w:ilvl w:val="1"/>
          <w:numId w:val="13"/>
        </w:numPr>
      </w:pPr>
      <w:r w:rsidRPr="00F71E7D">
        <w:rPr>
          <w:b/>
          <w:bCs/>
        </w:rPr>
        <w:t>Before approval</w:t>
      </w:r>
      <w:r w:rsidRPr="00F71E7D">
        <w:t xml:space="preserve"> </w:t>
      </w:r>
    </w:p>
    <w:p w14:paraId="6366ED5C" w14:textId="77777777" w:rsidR="00F71E7D" w:rsidRPr="00F71E7D" w:rsidRDefault="00F71E7D" w:rsidP="00F71E7D">
      <w:pPr>
        <w:numPr>
          <w:ilvl w:val="2"/>
          <w:numId w:val="13"/>
        </w:numPr>
      </w:pPr>
      <w:r w:rsidRPr="00F71E7D">
        <w:t xml:space="preserve">Print should show </w:t>
      </w:r>
      <w:r w:rsidRPr="00F71E7D">
        <w:rPr>
          <w:b/>
          <w:bCs/>
        </w:rPr>
        <w:t>“Not Approved”</w:t>
      </w:r>
      <w:r w:rsidRPr="00F71E7D">
        <w:t xml:space="preserve"> label.</w:t>
      </w:r>
    </w:p>
    <w:p w14:paraId="7EACDA4E" w14:textId="77777777" w:rsidR="00F71E7D" w:rsidRPr="00F71E7D" w:rsidRDefault="00F71E7D" w:rsidP="00F71E7D">
      <w:pPr>
        <w:numPr>
          <w:ilvl w:val="1"/>
          <w:numId w:val="13"/>
        </w:numPr>
      </w:pPr>
      <w:r w:rsidRPr="00F71E7D">
        <w:rPr>
          <w:b/>
          <w:bCs/>
        </w:rPr>
        <w:lastRenderedPageBreak/>
        <w:t>After approval</w:t>
      </w:r>
      <w:r w:rsidRPr="00F71E7D">
        <w:t xml:space="preserve"> </w:t>
      </w:r>
    </w:p>
    <w:p w14:paraId="483FD427" w14:textId="77777777" w:rsidR="00F71E7D" w:rsidRPr="00F71E7D" w:rsidRDefault="00F71E7D" w:rsidP="00F71E7D">
      <w:pPr>
        <w:numPr>
          <w:ilvl w:val="2"/>
          <w:numId w:val="13"/>
        </w:numPr>
      </w:pPr>
      <w:r w:rsidRPr="00F71E7D">
        <w:t xml:space="preserve">Two copies should be printed: </w:t>
      </w:r>
    </w:p>
    <w:p w14:paraId="53BAB2B6" w14:textId="77777777" w:rsidR="00F71E7D" w:rsidRPr="00F71E7D" w:rsidRDefault="00F71E7D" w:rsidP="00F71E7D">
      <w:pPr>
        <w:numPr>
          <w:ilvl w:val="3"/>
          <w:numId w:val="13"/>
        </w:numPr>
      </w:pPr>
      <w:r w:rsidRPr="00F71E7D">
        <w:rPr>
          <w:b/>
          <w:bCs/>
        </w:rPr>
        <w:t>Security Copy</w:t>
      </w:r>
    </w:p>
    <w:p w14:paraId="3C66C217" w14:textId="77777777" w:rsidR="00F71E7D" w:rsidRPr="00C3429B" w:rsidRDefault="00F71E7D" w:rsidP="00F71E7D">
      <w:pPr>
        <w:numPr>
          <w:ilvl w:val="3"/>
          <w:numId w:val="13"/>
        </w:numPr>
      </w:pPr>
      <w:r w:rsidRPr="00F71E7D">
        <w:rPr>
          <w:b/>
          <w:bCs/>
        </w:rPr>
        <w:t>Vendor / Customer / Employee Copy</w:t>
      </w:r>
    </w:p>
    <w:p w14:paraId="4D1EC6B3" w14:textId="77777777" w:rsidR="00C3429B" w:rsidRDefault="00C3429B" w:rsidP="00C3429B">
      <w:pPr>
        <w:rPr>
          <w:b/>
          <w:bCs/>
        </w:rPr>
      </w:pPr>
    </w:p>
    <w:p w14:paraId="5CAD7A5A" w14:textId="222CA3A2" w:rsidR="00C3429B" w:rsidRDefault="00C3429B" w:rsidP="00C3429B">
      <w:pPr>
        <w:rPr>
          <w:b/>
          <w:bCs/>
        </w:rPr>
      </w:pPr>
      <w:r>
        <w:rPr>
          <w:b/>
          <w:bCs/>
        </w:rPr>
        <w:t>8. Admin Panel</w:t>
      </w:r>
    </w:p>
    <w:p w14:paraId="6B7DD65F" w14:textId="77777777" w:rsidR="00C3429B" w:rsidRPr="00C3429B" w:rsidRDefault="00C3429B" w:rsidP="00C3429B">
      <w:pPr>
        <w:rPr>
          <w:b/>
          <w:bCs/>
        </w:rPr>
      </w:pPr>
      <w:r w:rsidRPr="00C3429B">
        <w:rPr>
          <w:b/>
          <w:bCs/>
        </w:rPr>
        <w:t>Register Employee Sequence</w:t>
      </w:r>
    </w:p>
    <w:p w14:paraId="5595DB8B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Role</w:t>
      </w:r>
      <w:r w:rsidRPr="00C3429B">
        <w:t xml:space="preserve">* (Admin, Initiator, Approver, Security, Reports View Only) </w:t>
      </w:r>
    </w:p>
    <w:p w14:paraId="71144606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Company</w:t>
      </w:r>
      <w:r w:rsidRPr="00C3429B">
        <w:t>*</w:t>
      </w:r>
      <w:r w:rsidRPr="00C3429B">
        <w:br/>
        <w:t>(Departments will be shown company-wise. Only the departments that exist within the selected company will be visible.)</w:t>
      </w:r>
      <w:r w:rsidRPr="00C3429B">
        <w:br/>
        <w:t>Same logic as Division Category →</w:t>
      </w:r>
      <w:r w:rsidRPr="00C3429B">
        <w:br/>
        <w:t>Example:</w:t>
      </w:r>
    </w:p>
    <w:p w14:paraId="31CF4EEA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t xml:space="preserve">Department: Marketing </w:t>
      </w:r>
    </w:p>
    <w:p w14:paraId="79132EDC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t xml:space="preserve">Division Category: Div A </w:t>
      </w:r>
    </w:p>
    <w:p w14:paraId="6FF9B58A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t xml:space="preserve">Division: Gynae-A </w:t>
      </w:r>
    </w:p>
    <w:p w14:paraId="59B666A4" w14:textId="77777777" w:rsidR="00C3429B" w:rsidRPr="00C3429B" w:rsidRDefault="00C3429B" w:rsidP="00C3429B">
      <w:r w:rsidRPr="00C3429B">
        <w:rPr>
          <w:b/>
          <w:bCs/>
        </w:rPr>
        <w:t>Question:</w:t>
      </w:r>
      <w:r w:rsidRPr="00C3429B">
        <w:br/>
        <w:t>How can we give an Initiator access to multiple companies?</w:t>
      </w:r>
      <w:r w:rsidRPr="00C3429B">
        <w:br/>
        <w:t>(For example, the user should have access to all three companies.)</w:t>
      </w:r>
    </w:p>
    <w:p w14:paraId="458C96FE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Department</w:t>
      </w:r>
      <w:r w:rsidRPr="00C3429B">
        <w:t xml:space="preserve">* </w:t>
      </w:r>
    </w:p>
    <w:p w14:paraId="3D8959F4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Division Category (Optional)</w:t>
      </w:r>
      <w:r w:rsidRPr="00C3429B">
        <w:t xml:space="preserve"> </w:t>
      </w:r>
    </w:p>
    <w:p w14:paraId="594CAAA6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Division (Optional)</w:t>
      </w:r>
      <w:r w:rsidRPr="00C3429B">
        <w:t xml:space="preserve"> </w:t>
      </w:r>
    </w:p>
    <w:p w14:paraId="6D3B874E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Employee Code</w:t>
      </w:r>
      <w:r w:rsidRPr="00C3429B">
        <w:t xml:space="preserve">* </w:t>
      </w:r>
    </w:p>
    <w:p w14:paraId="1FC2B5D9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Full Name</w:t>
      </w:r>
      <w:r w:rsidRPr="00C3429B">
        <w:t xml:space="preserve"> </w:t>
      </w:r>
    </w:p>
    <w:p w14:paraId="0BC6F8B6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Email</w:t>
      </w:r>
      <w:r w:rsidRPr="00C3429B">
        <w:t xml:space="preserve"> </w:t>
      </w:r>
    </w:p>
    <w:p w14:paraId="6B401E67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Username Field?</w:t>
      </w:r>
      <w:r w:rsidRPr="00C3429B">
        <w:t xml:space="preserve"> </w:t>
      </w:r>
    </w:p>
    <w:p w14:paraId="15DB4FC7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t xml:space="preserve">Will the username be defined here, or fetched automatically from Active Directory (AD)? </w:t>
      </w:r>
    </w:p>
    <w:p w14:paraId="19905099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lastRenderedPageBreak/>
        <w:t xml:space="preserve">How will we determine whether this user should be a gate pass user or not? </w:t>
      </w:r>
    </w:p>
    <w:p w14:paraId="5070C61D" w14:textId="77777777" w:rsidR="00C3429B" w:rsidRPr="00C3429B" w:rsidRDefault="00C3429B" w:rsidP="00C3429B">
      <w:pPr>
        <w:numPr>
          <w:ilvl w:val="1"/>
          <w:numId w:val="14"/>
        </w:numPr>
      </w:pPr>
      <w:r w:rsidRPr="00C3429B">
        <w:t xml:space="preserve">Since multiple users may exist in AD, only the selected user should be able to create, approve, or security-approve gate passes. </w:t>
      </w:r>
    </w:p>
    <w:p w14:paraId="116D19C9" w14:textId="77777777" w:rsidR="00C3429B" w:rsidRPr="00C3429B" w:rsidRDefault="00C3429B" w:rsidP="00C3429B">
      <w:pPr>
        <w:numPr>
          <w:ilvl w:val="0"/>
          <w:numId w:val="14"/>
        </w:numPr>
      </w:pPr>
      <w:r w:rsidRPr="00C3429B">
        <w:rPr>
          <w:b/>
          <w:bCs/>
        </w:rPr>
        <w:t>Password and Confirm Password?</w:t>
      </w:r>
      <w:r w:rsidRPr="00C3429B">
        <w:t xml:space="preserve"> </w:t>
      </w:r>
    </w:p>
    <w:p w14:paraId="2182DFEE" w14:textId="77777777" w:rsidR="00C3429B" w:rsidRPr="00C3429B" w:rsidRDefault="00C3429B" w:rsidP="00C3429B">
      <w:pPr>
        <w:numPr>
          <w:ilvl w:val="0"/>
          <w:numId w:val="15"/>
        </w:numPr>
      </w:pPr>
      <w:r w:rsidRPr="00C3429B">
        <w:t xml:space="preserve">Passwords will always be from Active Directory (AD). </w:t>
      </w:r>
    </w:p>
    <w:p w14:paraId="34D571DF" w14:textId="77777777" w:rsidR="00C3429B" w:rsidRPr="00C3429B" w:rsidRDefault="00C3429B" w:rsidP="00C3429B">
      <w:pPr>
        <w:numPr>
          <w:ilvl w:val="0"/>
          <w:numId w:val="15"/>
        </w:numPr>
      </w:pPr>
      <w:r w:rsidRPr="00C3429B">
        <w:t xml:space="preserve">If the password is changed in AD, the user should be required to log in again here using the new password. </w:t>
      </w:r>
    </w:p>
    <w:p w14:paraId="7B7E4BA1" w14:textId="77777777" w:rsidR="00C3429B" w:rsidRPr="00C3429B" w:rsidRDefault="00C3429B" w:rsidP="00C3429B">
      <w:r w:rsidRPr="00C3429B">
        <w:pict w14:anchorId="62358520">
          <v:rect id="_x0000_i1037" style="width:0;height:1.5pt" o:hralign="center" o:hrstd="t" o:hr="t" fillcolor="#a0a0a0" stroked="f"/>
        </w:pict>
      </w:r>
    </w:p>
    <w:p w14:paraId="3728549A" w14:textId="77777777" w:rsidR="00C3429B" w:rsidRPr="00C3429B" w:rsidRDefault="00C3429B" w:rsidP="00C3429B">
      <w:pPr>
        <w:rPr>
          <w:b/>
          <w:bCs/>
        </w:rPr>
      </w:pPr>
      <w:r w:rsidRPr="00C3429B">
        <w:rPr>
          <w:b/>
          <w:bCs/>
        </w:rPr>
        <w:t>Additional Question</w:t>
      </w:r>
    </w:p>
    <w:p w14:paraId="21426E31" w14:textId="77777777" w:rsidR="00C3429B" w:rsidRPr="00C3429B" w:rsidRDefault="00C3429B" w:rsidP="00C3429B">
      <w:pPr>
        <w:numPr>
          <w:ilvl w:val="0"/>
          <w:numId w:val="16"/>
        </w:numPr>
      </w:pPr>
      <w:r w:rsidRPr="00C3429B">
        <w:t>How will we assign a plant and gate to a user?</w:t>
      </w:r>
      <w:r w:rsidRPr="00C3429B">
        <w:br/>
        <w:t xml:space="preserve">(For example, a specific user should only be able to create gate passes for a specific plant and a specific gate.) </w:t>
      </w:r>
    </w:p>
    <w:p w14:paraId="0C8A03E7" w14:textId="77777777" w:rsidR="00C3429B" w:rsidRPr="00C3429B" w:rsidRDefault="00C3429B" w:rsidP="00C3429B">
      <w:r w:rsidRPr="00C3429B">
        <w:pict w14:anchorId="3A410587">
          <v:rect id="_x0000_i1038" style="width:0;height:1.5pt" o:hralign="center" o:hrstd="t" o:hr="t" fillcolor="#a0a0a0" stroked="f"/>
        </w:pict>
      </w:r>
    </w:p>
    <w:p w14:paraId="25C46DF1" w14:textId="77777777" w:rsidR="00C3429B" w:rsidRPr="00C3429B" w:rsidRDefault="00C3429B" w:rsidP="00C3429B">
      <w:pPr>
        <w:rPr>
          <w:b/>
          <w:bCs/>
        </w:rPr>
      </w:pPr>
      <w:r w:rsidRPr="00C3429B">
        <w:rPr>
          <w:b/>
          <w:bCs/>
        </w:rPr>
        <w:t>Note</w:t>
      </w:r>
    </w:p>
    <w:p w14:paraId="7BBA72CA" w14:textId="77777777" w:rsidR="00C3429B" w:rsidRPr="00C3429B" w:rsidRDefault="00C3429B" w:rsidP="00C3429B">
      <w:pPr>
        <w:numPr>
          <w:ilvl w:val="0"/>
          <w:numId w:val="17"/>
        </w:numPr>
      </w:pPr>
      <w:r w:rsidRPr="00C3429B">
        <w:t xml:space="preserve">If details are entered in the “Register Employee” form and the user </w:t>
      </w:r>
      <w:proofErr w:type="gramStart"/>
      <w:r w:rsidRPr="00C3429B">
        <w:t>tries</w:t>
      </w:r>
      <w:proofErr w:type="gramEnd"/>
      <w:r w:rsidRPr="00C3429B">
        <w:t xml:space="preserve"> to navigate to another tab, a prompt should appear:</w:t>
      </w:r>
      <w:r w:rsidRPr="00C3429B">
        <w:br/>
      </w:r>
      <w:r w:rsidRPr="00C3429B">
        <w:rPr>
          <w:b/>
          <w:bCs/>
        </w:rPr>
        <w:t>“Do you want to save the changes? (Yes / No)”</w:t>
      </w:r>
    </w:p>
    <w:p w14:paraId="3BF687D6" w14:textId="77777777" w:rsidR="00C3429B" w:rsidRPr="00F71E7D" w:rsidRDefault="00C3429B" w:rsidP="00C3429B"/>
    <w:p w14:paraId="7E2F5D67" w14:textId="67B82170" w:rsidR="006E2F51" w:rsidRDefault="00775F86">
      <w:r>
        <w:br/>
      </w:r>
      <w:r w:rsidR="006E2F51">
        <w:br/>
      </w:r>
      <w:r w:rsidR="006E2F51">
        <w:br/>
      </w:r>
    </w:p>
    <w:sectPr w:rsidR="006E2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55E"/>
    <w:multiLevelType w:val="multilevel"/>
    <w:tmpl w:val="CFA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114C7"/>
    <w:multiLevelType w:val="multilevel"/>
    <w:tmpl w:val="989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5044"/>
    <w:multiLevelType w:val="multilevel"/>
    <w:tmpl w:val="04B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40E"/>
    <w:multiLevelType w:val="multilevel"/>
    <w:tmpl w:val="545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4DCA"/>
    <w:multiLevelType w:val="multilevel"/>
    <w:tmpl w:val="EA9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B79E2"/>
    <w:multiLevelType w:val="multilevel"/>
    <w:tmpl w:val="28D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35088"/>
    <w:multiLevelType w:val="multilevel"/>
    <w:tmpl w:val="5AC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54D97"/>
    <w:multiLevelType w:val="multilevel"/>
    <w:tmpl w:val="A91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C6384"/>
    <w:multiLevelType w:val="multilevel"/>
    <w:tmpl w:val="FFD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460F4"/>
    <w:multiLevelType w:val="multilevel"/>
    <w:tmpl w:val="8EC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B4C25"/>
    <w:multiLevelType w:val="multilevel"/>
    <w:tmpl w:val="F5C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8504D"/>
    <w:multiLevelType w:val="multilevel"/>
    <w:tmpl w:val="E38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E5C7B"/>
    <w:multiLevelType w:val="multilevel"/>
    <w:tmpl w:val="6C9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15B91"/>
    <w:multiLevelType w:val="multilevel"/>
    <w:tmpl w:val="22B6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14EA7"/>
    <w:multiLevelType w:val="multilevel"/>
    <w:tmpl w:val="340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57A6C"/>
    <w:multiLevelType w:val="multilevel"/>
    <w:tmpl w:val="95E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F1315"/>
    <w:multiLevelType w:val="multilevel"/>
    <w:tmpl w:val="A42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18906">
    <w:abstractNumId w:val="13"/>
  </w:num>
  <w:num w:numId="2" w16cid:durableId="1530222408">
    <w:abstractNumId w:val="7"/>
  </w:num>
  <w:num w:numId="3" w16cid:durableId="1516726862">
    <w:abstractNumId w:val="10"/>
  </w:num>
  <w:num w:numId="4" w16cid:durableId="1402097051">
    <w:abstractNumId w:val="1"/>
  </w:num>
  <w:num w:numId="5" w16cid:durableId="1052464216">
    <w:abstractNumId w:val="2"/>
  </w:num>
  <w:num w:numId="6" w16cid:durableId="1390348201">
    <w:abstractNumId w:val="16"/>
  </w:num>
  <w:num w:numId="7" w16cid:durableId="548344288">
    <w:abstractNumId w:val="3"/>
  </w:num>
  <w:num w:numId="8" w16cid:durableId="1302156008">
    <w:abstractNumId w:val="14"/>
  </w:num>
  <w:num w:numId="9" w16cid:durableId="827550454">
    <w:abstractNumId w:val="8"/>
  </w:num>
  <w:num w:numId="10" w16cid:durableId="1473710706">
    <w:abstractNumId w:val="15"/>
  </w:num>
  <w:num w:numId="11" w16cid:durableId="271717389">
    <w:abstractNumId w:val="6"/>
  </w:num>
  <w:num w:numId="12" w16cid:durableId="1208878383">
    <w:abstractNumId w:val="4"/>
  </w:num>
  <w:num w:numId="13" w16cid:durableId="1377124367">
    <w:abstractNumId w:val="9"/>
  </w:num>
  <w:num w:numId="14" w16cid:durableId="660620874">
    <w:abstractNumId w:val="0"/>
  </w:num>
  <w:num w:numId="15" w16cid:durableId="1736514104">
    <w:abstractNumId w:val="11"/>
  </w:num>
  <w:num w:numId="16" w16cid:durableId="2120755380">
    <w:abstractNumId w:val="5"/>
  </w:num>
  <w:num w:numId="17" w16cid:durableId="2480767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63"/>
    <w:rsid w:val="002D4C89"/>
    <w:rsid w:val="003B30B0"/>
    <w:rsid w:val="004B577E"/>
    <w:rsid w:val="005E4963"/>
    <w:rsid w:val="006147B5"/>
    <w:rsid w:val="006E2F51"/>
    <w:rsid w:val="00722B82"/>
    <w:rsid w:val="007300DF"/>
    <w:rsid w:val="00775F86"/>
    <w:rsid w:val="00C3429B"/>
    <w:rsid w:val="00D71EB5"/>
    <w:rsid w:val="00EB253C"/>
    <w:rsid w:val="00F0504F"/>
    <w:rsid w:val="00F7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EB03"/>
  <w15:chartTrackingRefBased/>
  <w15:docId w15:val="{0818E895-9988-4730-BACE-AD4D3D82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736</Words>
  <Characters>3478</Characters>
  <Application>Microsoft Office Word</Application>
  <DocSecurity>0</DocSecurity>
  <Lines>115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Fareed - AGP IS Dept.</dc:creator>
  <cp:keywords/>
  <dc:description/>
  <cp:lastModifiedBy>Noman Fareed - AGP IS Dept.</cp:lastModifiedBy>
  <cp:revision>2</cp:revision>
  <dcterms:created xsi:type="dcterms:W3CDTF">2026-04-14T11:05:00Z</dcterms:created>
  <dcterms:modified xsi:type="dcterms:W3CDTF">2026-04-14T13:35:00Z</dcterms:modified>
</cp:coreProperties>
</file>