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E819"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r w:rsidRPr="002362E2">
        <w:rPr>
          <w:rFonts w:ascii="Times New Roman" w:eastAsia="Calibri" w:hAnsi="Times New Roman"/>
          <w:noProof/>
          <w:color w:val="000000"/>
          <w:szCs w:val="24"/>
        </w:rPr>
        <w:drawing>
          <wp:anchor distT="0" distB="0" distL="114300" distR="114300" simplePos="0" relativeHeight="251673600" behindDoc="0" locked="0" layoutInCell="1" allowOverlap="1" wp14:anchorId="3E323490" wp14:editId="271752FA">
            <wp:simplePos x="0" y="0"/>
            <wp:positionH relativeFrom="column">
              <wp:posOffset>-323850</wp:posOffset>
            </wp:positionH>
            <wp:positionV relativeFrom="paragraph">
              <wp:posOffset>9525</wp:posOffset>
            </wp:positionV>
            <wp:extent cx="1200150" cy="1200150"/>
            <wp:effectExtent l="0" t="0" r="0" b="0"/>
            <wp:wrapNone/>
            <wp:docPr id="4"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page">
              <wp14:pctHeight>0</wp14:pctHeight>
            </wp14:sizeRelV>
          </wp:anchor>
        </w:drawing>
      </w:r>
    </w:p>
    <w:p w14:paraId="4C16BDB4" w14:textId="77777777" w:rsidR="002362E2" w:rsidRPr="002362E2" w:rsidRDefault="002362E2" w:rsidP="002362E2">
      <w:pPr>
        <w:autoSpaceDE w:val="0"/>
        <w:autoSpaceDN w:val="0"/>
        <w:adjustRightInd w:val="0"/>
        <w:spacing w:line="360" w:lineRule="auto"/>
        <w:ind w:left="720" w:firstLine="720"/>
        <w:jc w:val="both"/>
        <w:rPr>
          <w:rFonts w:ascii="Times New Roman" w:eastAsia="Calibri" w:hAnsi="Times New Roman"/>
          <w:b/>
          <w:sz w:val="40"/>
          <w:szCs w:val="36"/>
        </w:rPr>
      </w:pPr>
      <w:r w:rsidRPr="002362E2">
        <w:rPr>
          <w:rFonts w:ascii="Times New Roman" w:eastAsia="Calibri" w:hAnsi="Times New Roman"/>
          <w:b/>
          <w:sz w:val="44"/>
          <w:szCs w:val="44"/>
        </w:rPr>
        <w:t>COMSATS University Islamabad (CUI)</w:t>
      </w:r>
    </w:p>
    <w:p w14:paraId="1F788C31" w14:textId="77777777" w:rsidR="002362E2" w:rsidRPr="002362E2" w:rsidRDefault="002362E2" w:rsidP="002362E2">
      <w:pPr>
        <w:autoSpaceDE w:val="0"/>
        <w:autoSpaceDN w:val="0"/>
        <w:adjustRightInd w:val="0"/>
        <w:spacing w:line="360" w:lineRule="auto"/>
        <w:jc w:val="both"/>
        <w:rPr>
          <w:rFonts w:ascii="Times New Roman" w:eastAsia="Calibri" w:hAnsi="Times New Roman"/>
          <w:b/>
          <w:bCs/>
          <w:sz w:val="44"/>
          <w:szCs w:val="44"/>
        </w:rPr>
      </w:pPr>
    </w:p>
    <w:p w14:paraId="6EA6F98E" w14:textId="77777777" w:rsidR="002362E2" w:rsidRPr="002362E2" w:rsidRDefault="002362E2" w:rsidP="002362E2">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Project Proposal</w:t>
      </w:r>
    </w:p>
    <w:p w14:paraId="16C0C0EA" w14:textId="1C94D4A0" w:rsidR="002362E2" w:rsidRPr="002362E2" w:rsidRDefault="002362E2" w:rsidP="002362E2">
      <w:pPr>
        <w:spacing w:before="240" w:line="240" w:lineRule="auto"/>
        <w:jc w:val="center"/>
        <w:rPr>
          <w:rFonts w:ascii="Times New Roman" w:hAnsi="Times New Roman"/>
          <w:b/>
          <w:color w:val="000000" w:themeColor="text1"/>
          <w:kern w:val="28"/>
          <w:sz w:val="40"/>
          <w:szCs w:val="40"/>
        </w:rPr>
      </w:pPr>
      <w:r w:rsidRPr="002362E2">
        <w:rPr>
          <w:rFonts w:ascii="Times New Roman" w:hAnsi="Times New Roman"/>
          <w:b/>
          <w:color w:val="000000" w:themeColor="text1"/>
          <w:kern w:val="28"/>
          <w:sz w:val="40"/>
          <w:szCs w:val="40"/>
        </w:rPr>
        <w:br/>
      </w:r>
    </w:p>
    <w:p w14:paraId="26D4D890" w14:textId="5735CFBF" w:rsidR="00912A37" w:rsidRDefault="005F798E" w:rsidP="005F798E">
      <w:pPr>
        <w:autoSpaceDE w:val="0"/>
        <w:autoSpaceDN w:val="0"/>
        <w:adjustRightInd w:val="0"/>
        <w:spacing w:line="240" w:lineRule="auto"/>
        <w:jc w:val="center"/>
        <w:rPr>
          <w:rFonts w:ascii="Times New Roman" w:eastAsia="Calibri" w:hAnsi="Times New Roman"/>
          <w:b/>
          <w:color w:val="000000" w:themeColor="text1"/>
          <w:sz w:val="36"/>
        </w:rPr>
      </w:pPr>
      <w:r>
        <w:rPr>
          <w:rFonts w:ascii="Times New Roman" w:eastAsia="Calibri" w:hAnsi="Times New Roman"/>
          <w:b/>
          <w:color w:val="000000" w:themeColor="text1"/>
          <w:sz w:val="36"/>
        </w:rPr>
        <w:t>LatentGuard</w:t>
      </w:r>
    </w:p>
    <w:p w14:paraId="000C1A9F" w14:textId="49720918" w:rsidR="00912A37" w:rsidRPr="00912A37" w:rsidRDefault="00B63EE7" w:rsidP="00912A37">
      <w:pPr>
        <w:autoSpaceDE w:val="0"/>
        <w:autoSpaceDN w:val="0"/>
        <w:adjustRightInd w:val="0"/>
        <w:spacing w:line="240" w:lineRule="auto"/>
        <w:jc w:val="center"/>
        <w:rPr>
          <w:rFonts w:ascii="Times New Roman" w:eastAsia="Calibri" w:hAnsi="Times New Roman"/>
          <w:b/>
          <w:color w:val="000000" w:themeColor="text1"/>
          <w:sz w:val="28"/>
          <w:szCs w:val="16"/>
        </w:rPr>
      </w:pPr>
      <w:r>
        <w:rPr>
          <w:rFonts w:ascii="Times New Roman" w:eastAsia="Calibri" w:hAnsi="Times New Roman"/>
          <w:b/>
          <w:color w:val="000000" w:themeColor="text1"/>
          <w:sz w:val="28"/>
          <w:szCs w:val="16"/>
        </w:rPr>
        <w:t>Adaptive Dual Layer WAF for Anomaly and Threat Detection</w:t>
      </w:r>
    </w:p>
    <w:p w14:paraId="7C666933" w14:textId="1B714B24" w:rsidR="002362E2" w:rsidRDefault="002362E2" w:rsidP="002362E2">
      <w:pPr>
        <w:autoSpaceDE w:val="0"/>
        <w:autoSpaceDN w:val="0"/>
        <w:adjustRightInd w:val="0"/>
        <w:spacing w:line="240" w:lineRule="auto"/>
        <w:jc w:val="center"/>
        <w:rPr>
          <w:rFonts w:ascii="Times New Roman" w:eastAsia="Calibri" w:hAnsi="Times New Roman"/>
          <w:color w:val="000000" w:themeColor="text1"/>
          <w:sz w:val="32"/>
          <w:szCs w:val="24"/>
        </w:rPr>
      </w:pPr>
      <w:r w:rsidRPr="002362E2">
        <w:rPr>
          <w:rFonts w:ascii="Times New Roman" w:eastAsia="Calibri" w:hAnsi="Times New Roman"/>
          <w:color w:val="000000" w:themeColor="text1"/>
          <w:sz w:val="36"/>
        </w:rPr>
        <w:br/>
      </w:r>
    </w:p>
    <w:p w14:paraId="7FDECAA0" w14:textId="77777777" w:rsidR="002362E2" w:rsidRPr="002362E2" w:rsidRDefault="002362E2" w:rsidP="002362E2">
      <w:pPr>
        <w:autoSpaceDE w:val="0"/>
        <w:autoSpaceDN w:val="0"/>
        <w:adjustRightInd w:val="0"/>
        <w:spacing w:line="240" w:lineRule="auto"/>
        <w:jc w:val="center"/>
        <w:rPr>
          <w:rFonts w:ascii="Times New Roman" w:eastAsia="Calibri" w:hAnsi="Times New Roman"/>
          <w:b/>
          <w:color w:val="000000" w:themeColor="text1"/>
          <w:sz w:val="42"/>
          <w:szCs w:val="24"/>
        </w:rPr>
      </w:pPr>
      <w:r w:rsidRPr="002362E2">
        <w:rPr>
          <w:rFonts w:ascii="Times New Roman" w:eastAsia="Calibri" w:hAnsi="Times New Roman"/>
          <w:color w:val="000000" w:themeColor="text1"/>
          <w:sz w:val="32"/>
          <w:szCs w:val="24"/>
        </w:rPr>
        <w:t>Version 1.0</w:t>
      </w:r>
    </w:p>
    <w:p w14:paraId="21105B21" w14:textId="77777777" w:rsidR="002362E2" w:rsidRPr="002362E2" w:rsidRDefault="002362E2" w:rsidP="002362E2">
      <w:pPr>
        <w:autoSpaceDE w:val="0"/>
        <w:autoSpaceDN w:val="0"/>
        <w:adjustRightInd w:val="0"/>
        <w:spacing w:line="360" w:lineRule="auto"/>
        <w:jc w:val="center"/>
        <w:rPr>
          <w:rFonts w:ascii="Times New Roman" w:eastAsia="Calibri" w:hAnsi="Times New Roman"/>
          <w:b/>
          <w:bCs/>
          <w:i/>
          <w:color w:val="000000" w:themeColor="text1"/>
          <w:sz w:val="36"/>
          <w:szCs w:val="36"/>
        </w:rPr>
      </w:pPr>
      <w:r w:rsidRPr="002362E2">
        <w:rPr>
          <w:rFonts w:ascii="Times New Roman" w:eastAsia="Calibri" w:hAnsi="Times New Roman"/>
          <w:b/>
          <w:bCs/>
          <w:i/>
          <w:color w:val="000000" w:themeColor="text1"/>
          <w:sz w:val="36"/>
          <w:szCs w:val="36"/>
        </w:rPr>
        <w:br/>
        <w:t>By</w:t>
      </w:r>
    </w:p>
    <w:p w14:paraId="0B84D656" w14:textId="273A76AE" w:rsidR="002362E2" w:rsidRDefault="00C415EC" w:rsidP="002362E2">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32"/>
          <w:szCs w:val="32"/>
        </w:rPr>
        <w:t>Syed Shaheer Khalid</w:t>
      </w:r>
      <w:r w:rsidR="002362E2" w:rsidRPr="002362E2">
        <w:rPr>
          <w:rFonts w:ascii="Times New Roman" w:eastAsia="Calibri" w:hAnsi="Times New Roman"/>
          <w:b/>
          <w:color w:val="000000" w:themeColor="text1"/>
          <w:sz w:val="32"/>
          <w:szCs w:val="32"/>
        </w:rPr>
        <w:t xml:space="preserve">      </w:t>
      </w:r>
      <w:r w:rsidR="002362E2" w:rsidRPr="002362E2">
        <w:rPr>
          <w:rFonts w:ascii="Times New Roman" w:eastAsia="Calibri" w:hAnsi="Times New Roman"/>
          <w:b/>
          <w:bCs/>
          <w:color w:val="000000" w:themeColor="text1"/>
          <w:sz w:val="28"/>
          <w:szCs w:val="28"/>
        </w:rPr>
        <w:t>CIIT/</w:t>
      </w:r>
      <w:r w:rsidR="002362E2" w:rsidRPr="002362E2">
        <w:rPr>
          <w:rFonts w:ascii="Times New Roman" w:eastAsia="Calibri" w:hAnsi="Times New Roman"/>
          <w:b/>
          <w:color w:val="000000" w:themeColor="text1"/>
          <w:sz w:val="28"/>
          <w:szCs w:val="28"/>
        </w:rPr>
        <w:t>SP</w:t>
      </w:r>
      <w:r>
        <w:rPr>
          <w:rFonts w:ascii="Times New Roman" w:eastAsia="Calibri" w:hAnsi="Times New Roman"/>
          <w:b/>
          <w:color w:val="000000" w:themeColor="text1"/>
          <w:sz w:val="28"/>
          <w:szCs w:val="28"/>
        </w:rPr>
        <w:t>23</w:t>
      </w:r>
      <w:r w:rsidR="002362E2" w:rsidRPr="002362E2">
        <w:rPr>
          <w:rFonts w:ascii="Times New Roman" w:eastAsia="Calibri" w:hAnsi="Times New Roman"/>
          <w:b/>
          <w:color w:val="000000" w:themeColor="text1"/>
          <w:sz w:val="28"/>
          <w:szCs w:val="28"/>
        </w:rPr>
        <w:t>-B</w:t>
      </w:r>
      <w:r>
        <w:rPr>
          <w:rFonts w:ascii="Times New Roman" w:eastAsia="Calibri" w:hAnsi="Times New Roman"/>
          <w:b/>
          <w:color w:val="000000" w:themeColor="text1"/>
          <w:sz w:val="28"/>
          <w:szCs w:val="28"/>
        </w:rPr>
        <w:t>CT</w:t>
      </w:r>
      <w:r w:rsidR="002362E2" w:rsidRPr="002362E2">
        <w:rPr>
          <w:rFonts w:ascii="Times New Roman" w:eastAsia="Calibri" w:hAnsi="Times New Roman"/>
          <w:b/>
          <w:color w:val="000000" w:themeColor="text1"/>
          <w:sz w:val="28"/>
          <w:szCs w:val="28"/>
        </w:rPr>
        <w:t>-</w:t>
      </w:r>
      <w:r>
        <w:rPr>
          <w:rFonts w:ascii="Times New Roman" w:eastAsia="Calibri" w:hAnsi="Times New Roman"/>
          <w:b/>
          <w:color w:val="000000" w:themeColor="text1"/>
          <w:sz w:val="28"/>
          <w:szCs w:val="28"/>
        </w:rPr>
        <w:t>048</w:t>
      </w:r>
      <w:r w:rsidR="002362E2" w:rsidRPr="002362E2">
        <w:rPr>
          <w:rFonts w:ascii="Times New Roman" w:eastAsia="Calibri" w:hAnsi="Times New Roman"/>
          <w:b/>
          <w:color w:val="000000" w:themeColor="text1"/>
          <w:sz w:val="28"/>
          <w:szCs w:val="28"/>
        </w:rPr>
        <w:t>/ISB</w:t>
      </w:r>
    </w:p>
    <w:p w14:paraId="39DE0AD3" w14:textId="309211F8" w:rsidR="0013391B" w:rsidRPr="002362E2" w:rsidRDefault="0013391B" w:rsidP="002362E2">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28"/>
          <w:szCs w:val="28"/>
        </w:rPr>
        <w:t>Jav</w:t>
      </w:r>
      <w:r w:rsidR="007B3178">
        <w:rPr>
          <w:rFonts w:ascii="Times New Roman" w:eastAsia="Calibri" w:hAnsi="Times New Roman"/>
          <w:b/>
          <w:color w:val="000000" w:themeColor="text1"/>
          <w:sz w:val="28"/>
          <w:szCs w:val="28"/>
        </w:rPr>
        <w:t>a</w:t>
      </w:r>
      <w:r>
        <w:rPr>
          <w:rFonts w:ascii="Times New Roman" w:eastAsia="Calibri" w:hAnsi="Times New Roman"/>
          <w:b/>
          <w:color w:val="000000" w:themeColor="text1"/>
          <w:sz w:val="28"/>
          <w:szCs w:val="28"/>
        </w:rPr>
        <w:t>ria Maqbool                   CIIT/SP23-BCT-023/ISB</w:t>
      </w:r>
    </w:p>
    <w:p w14:paraId="065E0FE4" w14:textId="77777777" w:rsidR="002362E2" w:rsidRPr="002362E2" w:rsidRDefault="002362E2" w:rsidP="002362E2">
      <w:pPr>
        <w:autoSpaceDE w:val="0"/>
        <w:autoSpaceDN w:val="0"/>
        <w:adjustRightInd w:val="0"/>
        <w:spacing w:line="360" w:lineRule="auto"/>
        <w:jc w:val="center"/>
        <w:rPr>
          <w:rFonts w:ascii="Times New Roman" w:eastAsia="Calibri" w:hAnsi="Times New Roman"/>
          <w:b/>
          <w:i/>
          <w:color w:val="000000" w:themeColor="text1"/>
          <w:sz w:val="36"/>
          <w:szCs w:val="36"/>
        </w:rPr>
      </w:pPr>
    </w:p>
    <w:p w14:paraId="61945593" w14:textId="78AAB588" w:rsidR="002362E2" w:rsidRPr="002362E2" w:rsidRDefault="002362E2" w:rsidP="002362E2">
      <w:pPr>
        <w:autoSpaceDE w:val="0"/>
        <w:autoSpaceDN w:val="0"/>
        <w:adjustRightInd w:val="0"/>
        <w:spacing w:line="360" w:lineRule="auto"/>
        <w:jc w:val="center"/>
        <w:rPr>
          <w:rFonts w:ascii="Times New Roman" w:eastAsia="Calibri" w:hAnsi="Times New Roman"/>
          <w:b/>
          <w:color w:val="000000" w:themeColor="text1"/>
          <w:sz w:val="32"/>
          <w:szCs w:val="32"/>
        </w:rPr>
      </w:pPr>
      <w:r w:rsidRPr="002362E2">
        <w:rPr>
          <w:rFonts w:ascii="Times New Roman" w:eastAsia="Calibri" w:hAnsi="Times New Roman"/>
          <w:b/>
          <w:i/>
          <w:color w:val="000000" w:themeColor="text1"/>
          <w:sz w:val="36"/>
          <w:szCs w:val="36"/>
        </w:rPr>
        <w:t>Supervisor</w:t>
      </w:r>
      <w:r w:rsidRPr="002362E2">
        <w:rPr>
          <w:rFonts w:ascii="Times New Roman" w:eastAsia="Calibri" w:hAnsi="Times New Roman"/>
          <w:b/>
          <w:i/>
          <w:color w:val="000000" w:themeColor="text1"/>
          <w:sz w:val="30"/>
          <w:szCs w:val="30"/>
        </w:rPr>
        <w:br/>
      </w:r>
      <w:r w:rsidR="00B05A3A">
        <w:rPr>
          <w:rFonts w:ascii="Times New Roman" w:eastAsia="Calibri" w:hAnsi="Times New Roman"/>
          <w:b/>
          <w:color w:val="000000" w:themeColor="text1"/>
          <w:sz w:val="32"/>
          <w:szCs w:val="32"/>
        </w:rPr>
        <w:t>Ma’am Farhana Jabeen</w:t>
      </w:r>
    </w:p>
    <w:p w14:paraId="12A3DEA2" w14:textId="77777777" w:rsidR="002362E2" w:rsidRPr="002362E2"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p>
    <w:p w14:paraId="33A0A92B" w14:textId="2F92EDEF" w:rsidR="002362E2" w:rsidRPr="002362E2" w:rsidRDefault="002362E2" w:rsidP="002362E2">
      <w:pPr>
        <w:autoSpaceDE w:val="0"/>
        <w:autoSpaceDN w:val="0"/>
        <w:adjustRightInd w:val="0"/>
        <w:spacing w:line="360" w:lineRule="auto"/>
        <w:jc w:val="center"/>
        <w:rPr>
          <w:rFonts w:ascii="Times New Roman" w:eastAsia="Calibri" w:hAnsi="Times New Roman"/>
          <w:bCs/>
          <w:i/>
          <w:iCs/>
          <w:color w:val="000000" w:themeColor="text1"/>
          <w:szCs w:val="36"/>
        </w:rPr>
      </w:pPr>
      <w:r w:rsidRPr="002362E2">
        <w:rPr>
          <w:rFonts w:ascii="Times New Roman" w:eastAsia="Calibri" w:hAnsi="Times New Roman"/>
          <w:b/>
          <w:i/>
          <w:color w:val="000000" w:themeColor="text1"/>
          <w:sz w:val="30"/>
          <w:szCs w:val="30"/>
        </w:rPr>
        <w:br/>
      </w:r>
    </w:p>
    <w:p w14:paraId="3586B8EE" w14:textId="77777777"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p>
    <w:p w14:paraId="0C7141EE" w14:textId="61D64D05" w:rsidR="002362E2" w:rsidRPr="002362E2" w:rsidRDefault="002362E2" w:rsidP="002362E2">
      <w:pPr>
        <w:keepNext/>
        <w:spacing w:before="60" w:after="60" w:line="240" w:lineRule="auto"/>
        <w:jc w:val="center"/>
        <w:rPr>
          <w:rFonts w:ascii="Times New Roman" w:hAnsi="Times New Roman"/>
          <w:b/>
          <w:bCs/>
          <w:i/>
          <w:iCs/>
          <w:color w:val="000000" w:themeColor="text1"/>
          <w:sz w:val="36"/>
          <w:szCs w:val="36"/>
        </w:rPr>
      </w:pPr>
      <w:r w:rsidRPr="002362E2">
        <w:rPr>
          <w:rFonts w:ascii="Times New Roman" w:hAnsi="Times New Roman"/>
          <w:b/>
          <w:bCs/>
          <w:i/>
          <w:iCs/>
          <w:color w:val="000000" w:themeColor="text1"/>
          <w:sz w:val="36"/>
          <w:szCs w:val="36"/>
        </w:rPr>
        <w:t>Bachelor of Science in Computer Science (20</w:t>
      </w:r>
      <w:r w:rsidR="0073446B">
        <w:rPr>
          <w:rFonts w:ascii="Times New Roman" w:hAnsi="Times New Roman"/>
          <w:b/>
          <w:bCs/>
          <w:i/>
          <w:iCs/>
          <w:color w:val="000000" w:themeColor="text1"/>
          <w:sz w:val="36"/>
          <w:szCs w:val="36"/>
        </w:rPr>
        <w:t>23-</w:t>
      </w:r>
      <w:r w:rsidRPr="002362E2">
        <w:rPr>
          <w:rFonts w:ascii="Times New Roman" w:hAnsi="Times New Roman"/>
          <w:b/>
          <w:bCs/>
          <w:i/>
          <w:iCs/>
          <w:color w:val="000000" w:themeColor="text1"/>
          <w:sz w:val="36"/>
          <w:szCs w:val="36"/>
        </w:rPr>
        <w:t>20</w:t>
      </w:r>
      <w:r w:rsidR="004342D4">
        <w:rPr>
          <w:rFonts w:ascii="Times New Roman" w:hAnsi="Times New Roman"/>
          <w:b/>
          <w:bCs/>
          <w:i/>
          <w:iCs/>
          <w:color w:val="000000" w:themeColor="text1"/>
          <w:sz w:val="36"/>
          <w:szCs w:val="36"/>
        </w:rPr>
        <w:t>27</w:t>
      </w:r>
      <w:r w:rsidRPr="002362E2">
        <w:rPr>
          <w:rFonts w:ascii="Times New Roman" w:hAnsi="Times New Roman"/>
          <w:b/>
          <w:bCs/>
          <w:i/>
          <w:iCs/>
          <w:color w:val="000000" w:themeColor="text1"/>
          <w:sz w:val="36"/>
          <w:szCs w:val="36"/>
        </w:rPr>
        <w:t>)</w:t>
      </w:r>
    </w:p>
    <w:p w14:paraId="41D5ECEA" w14:textId="60C8B493" w:rsidR="000B404D" w:rsidRDefault="000B404D" w:rsidP="00A30C7B">
      <w:pPr>
        <w:spacing w:after="120" w:line="240" w:lineRule="auto"/>
        <w:jc w:val="center"/>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14:paraId="1F63F65D" w14:textId="77777777" w:rsidR="00A30C7B" w:rsidRDefault="00A30C7B" w:rsidP="00A30C7B">
      <w:pPr>
        <w:spacing w:after="120" w:line="240" w:lineRule="auto"/>
        <w:jc w:val="center"/>
        <w:rPr>
          <w:rFonts w:ascii="Times New Roman" w:hAnsi="Times New Roman"/>
          <w:b/>
          <w:sz w:val="32"/>
          <w:szCs w:val="32"/>
        </w:rPr>
      </w:pPr>
    </w:p>
    <w:sdt>
      <w:sdtPr>
        <w:rPr>
          <w:rFonts w:ascii="Times" w:eastAsia="Times New Roman" w:hAnsi="Times" w:cs="Times New Roman"/>
          <w:b w:val="0"/>
          <w:bCs w:val="0"/>
          <w:color w:val="auto"/>
          <w:sz w:val="24"/>
          <w:szCs w:val="20"/>
        </w:rPr>
        <w:id w:val="1275443917"/>
        <w:docPartObj>
          <w:docPartGallery w:val="Table of Contents"/>
          <w:docPartUnique/>
        </w:docPartObj>
      </w:sdtPr>
      <w:sdtEndPr>
        <w:rPr>
          <w:noProof/>
        </w:rPr>
      </w:sdtEndPr>
      <w:sdtContent>
        <w:p w14:paraId="71B03270" w14:textId="13D9CFBC" w:rsidR="00017440" w:rsidRDefault="00017440">
          <w:pPr>
            <w:pStyle w:val="TOCHeading"/>
          </w:pPr>
          <w:r>
            <w:t>Table of Contents</w:t>
          </w:r>
        </w:p>
        <w:p w14:paraId="4D6A0CAB" w14:textId="6FA13852" w:rsidR="00EE4B49" w:rsidRDefault="00017440">
          <w:pPr>
            <w:pStyle w:val="TOC2"/>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1198786" w:history="1">
            <w:r w:rsidR="00EE4B49" w:rsidRPr="00573575">
              <w:rPr>
                <w:rStyle w:val="Hyperlink"/>
                <w:noProof/>
              </w:rPr>
              <w:t>Abstract:</w:t>
            </w:r>
            <w:r w:rsidR="00EE4B49">
              <w:rPr>
                <w:noProof/>
                <w:webHidden/>
              </w:rPr>
              <w:tab/>
            </w:r>
            <w:r w:rsidR="00EE4B49">
              <w:rPr>
                <w:noProof/>
                <w:webHidden/>
              </w:rPr>
              <w:fldChar w:fldCharType="begin"/>
            </w:r>
            <w:r w:rsidR="00EE4B49">
              <w:rPr>
                <w:noProof/>
                <w:webHidden/>
              </w:rPr>
              <w:instrText xml:space="preserve"> PAGEREF _Toc221198786 \h </w:instrText>
            </w:r>
            <w:r w:rsidR="00EE4B49">
              <w:rPr>
                <w:noProof/>
                <w:webHidden/>
              </w:rPr>
            </w:r>
            <w:r w:rsidR="00EE4B49">
              <w:rPr>
                <w:noProof/>
                <w:webHidden/>
              </w:rPr>
              <w:fldChar w:fldCharType="separate"/>
            </w:r>
            <w:r w:rsidR="00EE4B49">
              <w:rPr>
                <w:noProof/>
                <w:webHidden/>
              </w:rPr>
              <w:t>1</w:t>
            </w:r>
            <w:r w:rsidR="00EE4B49">
              <w:rPr>
                <w:noProof/>
                <w:webHidden/>
              </w:rPr>
              <w:fldChar w:fldCharType="end"/>
            </w:r>
          </w:hyperlink>
        </w:p>
        <w:p w14:paraId="7874EBC3" w14:textId="2608F756" w:rsidR="00EE4B49" w:rsidRDefault="00EE4B49">
          <w:pPr>
            <w:pStyle w:val="TOC1"/>
            <w:rPr>
              <w:rFonts w:asciiTheme="minorHAnsi" w:eastAsiaTheme="minorEastAsia" w:hAnsiTheme="minorHAnsi" w:cstheme="minorBidi"/>
              <w:kern w:val="2"/>
              <w:szCs w:val="24"/>
              <w14:ligatures w14:val="standardContextual"/>
            </w:rPr>
          </w:pPr>
          <w:hyperlink w:anchor="_Toc221198787" w:history="1">
            <w:r w:rsidRPr="00573575">
              <w:rPr>
                <w:rStyle w:val="Hyperlink"/>
                <w:rFonts w:ascii="Times New Roman" w:hAnsi="Times New Roman"/>
                <w:bCs/>
              </w:rPr>
              <w:t>1.</w:t>
            </w:r>
            <w:r>
              <w:rPr>
                <w:rFonts w:asciiTheme="minorHAnsi" w:eastAsiaTheme="minorEastAsia" w:hAnsiTheme="minorHAnsi" w:cstheme="minorBidi"/>
                <w:kern w:val="2"/>
                <w:szCs w:val="24"/>
                <w14:ligatures w14:val="standardContextual"/>
              </w:rPr>
              <w:tab/>
            </w:r>
            <w:r w:rsidRPr="00573575">
              <w:rPr>
                <w:rStyle w:val="Hyperlink"/>
              </w:rPr>
              <w:t>Introduction</w:t>
            </w:r>
            <w:r>
              <w:rPr>
                <w:webHidden/>
              </w:rPr>
              <w:tab/>
            </w:r>
            <w:r>
              <w:rPr>
                <w:webHidden/>
              </w:rPr>
              <w:fldChar w:fldCharType="begin"/>
            </w:r>
            <w:r>
              <w:rPr>
                <w:webHidden/>
              </w:rPr>
              <w:instrText xml:space="preserve"> PAGEREF _Toc221198787 \h </w:instrText>
            </w:r>
            <w:r>
              <w:rPr>
                <w:webHidden/>
              </w:rPr>
            </w:r>
            <w:r>
              <w:rPr>
                <w:webHidden/>
              </w:rPr>
              <w:fldChar w:fldCharType="separate"/>
            </w:r>
            <w:r>
              <w:rPr>
                <w:webHidden/>
              </w:rPr>
              <w:t>2</w:t>
            </w:r>
            <w:r>
              <w:rPr>
                <w:webHidden/>
              </w:rPr>
              <w:fldChar w:fldCharType="end"/>
            </w:r>
          </w:hyperlink>
        </w:p>
        <w:p w14:paraId="3885A169" w14:textId="06365956" w:rsidR="00EE4B49" w:rsidRDefault="00EE4B49">
          <w:pPr>
            <w:pStyle w:val="TOC1"/>
            <w:rPr>
              <w:rFonts w:asciiTheme="minorHAnsi" w:eastAsiaTheme="minorEastAsia" w:hAnsiTheme="minorHAnsi" w:cstheme="minorBidi"/>
              <w:kern w:val="2"/>
              <w:szCs w:val="24"/>
              <w14:ligatures w14:val="standardContextual"/>
            </w:rPr>
          </w:pPr>
          <w:hyperlink w:anchor="_Toc221198788" w:history="1">
            <w:r w:rsidRPr="00573575">
              <w:rPr>
                <w:rStyle w:val="Hyperlink"/>
              </w:rPr>
              <w:t>2.</w:t>
            </w:r>
            <w:r>
              <w:rPr>
                <w:rFonts w:asciiTheme="minorHAnsi" w:eastAsiaTheme="minorEastAsia" w:hAnsiTheme="minorHAnsi" w:cstheme="minorBidi"/>
                <w:kern w:val="2"/>
                <w:szCs w:val="24"/>
                <w14:ligatures w14:val="standardContextual"/>
              </w:rPr>
              <w:tab/>
            </w:r>
            <w:r w:rsidRPr="00573575">
              <w:rPr>
                <w:rStyle w:val="Hyperlink"/>
              </w:rPr>
              <w:t>Problem Statement</w:t>
            </w:r>
            <w:r>
              <w:rPr>
                <w:webHidden/>
              </w:rPr>
              <w:tab/>
            </w:r>
            <w:r>
              <w:rPr>
                <w:webHidden/>
              </w:rPr>
              <w:fldChar w:fldCharType="begin"/>
            </w:r>
            <w:r>
              <w:rPr>
                <w:webHidden/>
              </w:rPr>
              <w:instrText xml:space="preserve"> PAGEREF _Toc221198788 \h </w:instrText>
            </w:r>
            <w:r>
              <w:rPr>
                <w:webHidden/>
              </w:rPr>
            </w:r>
            <w:r>
              <w:rPr>
                <w:webHidden/>
              </w:rPr>
              <w:fldChar w:fldCharType="separate"/>
            </w:r>
            <w:r>
              <w:rPr>
                <w:webHidden/>
              </w:rPr>
              <w:t>3</w:t>
            </w:r>
            <w:r>
              <w:rPr>
                <w:webHidden/>
              </w:rPr>
              <w:fldChar w:fldCharType="end"/>
            </w:r>
          </w:hyperlink>
        </w:p>
        <w:p w14:paraId="798DFF80" w14:textId="26862A1D" w:rsidR="00EE4B49" w:rsidRDefault="00EE4B49">
          <w:pPr>
            <w:pStyle w:val="TOC1"/>
            <w:rPr>
              <w:rFonts w:asciiTheme="minorHAnsi" w:eastAsiaTheme="minorEastAsia" w:hAnsiTheme="minorHAnsi" w:cstheme="minorBidi"/>
              <w:kern w:val="2"/>
              <w:szCs w:val="24"/>
              <w14:ligatures w14:val="standardContextual"/>
            </w:rPr>
          </w:pPr>
          <w:hyperlink w:anchor="_Toc221198789" w:history="1">
            <w:r w:rsidRPr="00573575">
              <w:rPr>
                <w:rStyle w:val="Hyperlink"/>
                <w:rFonts w:ascii="Times New Roman" w:hAnsi="Times New Roman"/>
              </w:rPr>
              <w:t>3.</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Problem Solution/Objectives of the Proposed System</w:t>
            </w:r>
            <w:r>
              <w:rPr>
                <w:webHidden/>
              </w:rPr>
              <w:tab/>
            </w:r>
            <w:r>
              <w:rPr>
                <w:webHidden/>
              </w:rPr>
              <w:fldChar w:fldCharType="begin"/>
            </w:r>
            <w:r>
              <w:rPr>
                <w:webHidden/>
              </w:rPr>
              <w:instrText xml:space="preserve"> PAGEREF _Toc221198789 \h </w:instrText>
            </w:r>
            <w:r>
              <w:rPr>
                <w:webHidden/>
              </w:rPr>
            </w:r>
            <w:r>
              <w:rPr>
                <w:webHidden/>
              </w:rPr>
              <w:fldChar w:fldCharType="separate"/>
            </w:r>
            <w:r>
              <w:rPr>
                <w:webHidden/>
              </w:rPr>
              <w:t>3</w:t>
            </w:r>
            <w:r>
              <w:rPr>
                <w:webHidden/>
              </w:rPr>
              <w:fldChar w:fldCharType="end"/>
            </w:r>
          </w:hyperlink>
        </w:p>
        <w:p w14:paraId="578FC0D8" w14:textId="1D117BBA"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790" w:history="1">
            <w:r w:rsidRPr="00573575">
              <w:rPr>
                <w:rStyle w:val="Hyperlink"/>
                <w:noProof/>
              </w:rPr>
              <w:t>3.1</w:t>
            </w:r>
            <w:r>
              <w:rPr>
                <w:rFonts w:asciiTheme="minorHAnsi" w:eastAsiaTheme="minorEastAsia" w:hAnsiTheme="minorHAnsi" w:cstheme="minorBidi"/>
                <w:noProof/>
                <w:kern w:val="2"/>
                <w:sz w:val="24"/>
                <w:szCs w:val="24"/>
                <w14:ligatures w14:val="standardContextual"/>
              </w:rPr>
              <w:tab/>
            </w:r>
            <w:r w:rsidRPr="00573575">
              <w:rPr>
                <w:rStyle w:val="Hyperlink"/>
                <w:noProof/>
              </w:rPr>
              <w:t>Proposed System</w:t>
            </w:r>
            <w:r>
              <w:rPr>
                <w:noProof/>
                <w:webHidden/>
              </w:rPr>
              <w:tab/>
            </w:r>
            <w:r>
              <w:rPr>
                <w:noProof/>
                <w:webHidden/>
              </w:rPr>
              <w:fldChar w:fldCharType="begin"/>
            </w:r>
            <w:r>
              <w:rPr>
                <w:noProof/>
                <w:webHidden/>
              </w:rPr>
              <w:instrText xml:space="preserve"> PAGEREF _Toc221198790 \h </w:instrText>
            </w:r>
            <w:r>
              <w:rPr>
                <w:noProof/>
                <w:webHidden/>
              </w:rPr>
            </w:r>
            <w:r>
              <w:rPr>
                <w:noProof/>
                <w:webHidden/>
              </w:rPr>
              <w:fldChar w:fldCharType="separate"/>
            </w:r>
            <w:r>
              <w:rPr>
                <w:noProof/>
                <w:webHidden/>
              </w:rPr>
              <w:t>3</w:t>
            </w:r>
            <w:r>
              <w:rPr>
                <w:noProof/>
                <w:webHidden/>
              </w:rPr>
              <w:fldChar w:fldCharType="end"/>
            </w:r>
          </w:hyperlink>
        </w:p>
        <w:p w14:paraId="40E5F550" w14:textId="7F574A52"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791" w:history="1">
            <w:r w:rsidRPr="00573575">
              <w:rPr>
                <w:rStyle w:val="Hyperlink"/>
                <w:noProof/>
              </w:rPr>
              <w:t>3.2</w:t>
            </w:r>
            <w:r>
              <w:rPr>
                <w:rFonts w:asciiTheme="minorHAnsi" w:eastAsiaTheme="minorEastAsia" w:hAnsiTheme="minorHAnsi" w:cstheme="minorBidi"/>
                <w:noProof/>
                <w:kern w:val="2"/>
                <w:sz w:val="24"/>
                <w:szCs w:val="24"/>
                <w14:ligatures w14:val="standardContextual"/>
              </w:rPr>
              <w:tab/>
            </w:r>
            <w:r w:rsidRPr="00573575">
              <w:rPr>
                <w:rStyle w:val="Hyperlink"/>
                <w:noProof/>
              </w:rPr>
              <w:t>Objectives</w:t>
            </w:r>
            <w:r>
              <w:rPr>
                <w:noProof/>
                <w:webHidden/>
              </w:rPr>
              <w:tab/>
            </w:r>
            <w:r>
              <w:rPr>
                <w:noProof/>
                <w:webHidden/>
              </w:rPr>
              <w:fldChar w:fldCharType="begin"/>
            </w:r>
            <w:r>
              <w:rPr>
                <w:noProof/>
                <w:webHidden/>
              </w:rPr>
              <w:instrText xml:space="preserve"> PAGEREF _Toc221198791 \h </w:instrText>
            </w:r>
            <w:r>
              <w:rPr>
                <w:noProof/>
                <w:webHidden/>
              </w:rPr>
            </w:r>
            <w:r>
              <w:rPr>
                <w:noProof/>
                <w:webHidden/>
              </w:rPr>
              <w:fldChar w:fldCharType="separate"/>
            </w:r>
            <w:r>
              <w:rPr>
                <w:noProof/>
                <w:webHidden/>
              </w:rPr>
              <w:t>4</w:t>
            </w:r>
            <w:r>
              <w:rPr>
                <w:noProof/>
                <w:webHidden/>
              </w:rPr>
              <w:fldChar w:fldCharType="end"/>
            </w:r>
          </w:hyperlink>
        </w:p>
        <w:p w14:paraId="5100C58B" w14:textId="55191B67" w:rsidR="00EE4B49" w:rsidRDefault="00EE4B49">
          <w:pPr>
            <w:pStyle w:val="TOC1"/>
            <w:rPr>
              <w:rFonts w:asciiTheme="minorHAnsi" w:eastAsiaTheme="minorEastAsia" w:hAnsiTheme="minorHAnsi" w:cstheme="minorBidi"/>
              <w:kern w:val="2"/>
              <w:szCs w:val="24"/>
              <w14:ligatures w14:val="standardContextual"/>
            </w:rPr>
          </w:pPr>
          <w:hyperlink w:anchor="_Toc221198792" w:history="1">
            <w:r w:rsidRPr="00573575">
              <w:rPr>
                <w:rStyle w:val="Hyperlink"/>
                <w:rFonts w:ascii="Times New Roman" w:hAnsi="Times New Roman"/>
              </w:rPr>
              <w:t>4.</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Literature Review /related Systems:</w:t>
            </w:r>
            <w:r>
              <w:rPr>
                <w:webHidden/>
              </w:rPr>
              <w:tab/>
            </w:r>
            <w:r>
              <w:rPr>
                <w:webHidden/>
              </w:rPr>
              <w:fldChar w:fldCharType="begin"/>
            </w:r>
            <w:r>
              <w:rPr>
                <w:webHidden/>
              </w:rPr>
              <w:instrText xml:space="preserve"> PAGEREF _Toc221198792 \h </w:instrText>
            </w:r>
            <w:r>
              <w:rPr>
                <w:webHidden/>
              </w:rPr>
            </w:r>
            <w:r>
              <w:rPr>
                <w:webHidden/>
              </w:rPr>
              <w:fldChar w:fldCharType="separate"/>
            </w:r>
            <w:r>
              <w:rPr>
                <w:webHidden/>
              </w:rPr>
              <w:t>4</w:t>
            </w:r>
            <w:r>
              <w:rPr>
                <w:webHidden/>
              </w:rPr>
              <w:fldChar w:fldCharType="end"/>
            </w:r>
          </w:hyperlink>
        </w:p>
        <w:p w14:paraId="25A74A47" w14:textId="26540817" w:rsidR="00EE4B49" w:rsidRDefault="00EE4B49">
          <w:pPr>
            <w:pStyle w:val="TOC1"/>
            <w:rPr>
              <w:rFonts w:asciiTheme="minorHAnsi" w:eastAsiaTheme="minorEastAsia" w:hAnsiTheme="minorHAnsi" w:cstheme="minorBidi"/>
              <w:kern w:val="2"/>
              <w:szCs w:val="24"/>
              <w14:ligatures w14:val="standardContextual"/>
            </w:rPr>
          </w:pPr>
          <w:hyperlink w:anchor="_Toc221198793" w:history="1">
            <w:r w:rsidRPr="00573575">
              <w:rPr>
                <w:rStyle w:val="Hyperlink"/>
                <w:rFonts w:ascii="Times New Roman" w:hAnsi="Times New Roman"/>
              </w:rPr>
              <w:t>5.</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Vision Statement</w:t>
            </w:r>
            <w:r>
              <w:rPr>
                <w:webHidden/>
              </w:rPr>
              <w:tab/>
            </w:r>
            <w:r>
              <w:rPr>
                <w:webHidden/>
              </w:rPr>
              <w:fldChar w:fldCharType="begin"/>
            </w:r>
            <w:r>
              <w:rPr>
                <w:webHidden/>
              </w:rPr>
              <w:instrText xml:space="preserve"> PAGEREF _Toc221198793 \h </w:instrText>
            </w:r>
            <w:r>
              <w:rPr>
                <w:webHidden/>
              </w:rPr>
            </w:r>
            <w:r>
              <w:rPr>
                <w:webHidden/>
              </w:rPr>
              <w:fldChar w:fldCharType="separate"/>
            </w:r>
            <w:r>
              <w:rPr>
                <w:webHidden/>
              </w:rPr>
              <w:t>5</w:t>
            </w:r>
            <w:r>
              <w:rPr>
                <w:webHidden/>
              </w:rPr>
              <w:fldChar w:fldCharType="end"/>
            </w:r>
          </w:hyperlink>
        </w:p>
        <w:p w14:paraId="1DD94509" w14:textId="7189BD9B" w:rsidR="00EE4B49" w:rsidRDefault="00EE4B49">
          <w:pPr>
            <w:pStyle w:val="TOC1"/>
            <w:rPr>
              <w:rFonts w:asciiTheme="minorHAnsi" w:eastAsiaTheme="minorEastAsia" w:hAnsiTheme="minorHAnsi" w:cstheme="minorBidi"/>
              <w:kern w:val="2"/>
              <w:szCs w:val="24"/>
              <w14:ligatures w14:val="standardContextual"/>
            </w:rPr>
          </w:pPr>
          <w:hyperlink w:anchor="_Toc221198794" w:history="1">
            <w:r w:rsidRPr="00573575">
              <w:rPr>
                <w:rStyle w:val="Hyperlink"/>
                <w:rFonts w:asciiTheme="majorBidi" w:hAnsiTheme="majorBidi" w:cstheme="majorBidi"/>
              </w:rPr>
              <w:t>6.</w:t>
            </w:r>
            <w:r>
              <w:rPr>
                <w:rFonts w:asciiTheme="minorHAnsi" w:eastAsiaTheme="minorEastAsia" w:hAnsiTheme="minorHAnsi" w:cstheme="minorBidi"/>
                <w:kern w:val="2"/>
                <w:szCs w:val="24"/>
                <w14:ligatures w14:val="standardContextual"/>
              </w:rPr>
              <w:tab/>
            </w:r>
            <w:r w:rsidRPr="00573575">
              <w:rPr>
                <w:rStyle w:val="Hyperlink"/>
              </w:rPr>
              <w:t>Scope</w:t>
            </w:r>
            <w:r>
              <w:rPr>
                <w:webHidden/>
              </w:rPr>
              <w:tab/>
            </w:r>
            <w:r>
              <w:rPr>
                <w:webHidden/>
              </w:rPr>
              <w:fldChar w:fldCharType="begin"/>
            </w:r>
            <w:r>
              <w:rPr>
                <w:webHidden/>
              </w:rPr>
              <w:instrText xml:space="preserve"> PAGEREF _Toc221198794 \h </w:instrText>
            </w:r>
            <w:r>
              <w:rPr>
                <w:webHidden/>
              </w:rPr>
            </w:r>
            <w:r>
              <w:rPr>
                <w:webHidden/>
              </w:rPr>
              <w:fldChar w:fldCharType="separate"/>
            </w:r>
            <w:r>
              <w:rPr>
                <w:webHidden/>
              </w:rPr>
              <w:t>5</w:t>
            </w:r>
            <w:r>
              <w:rPr>
                <w:webHidden/>
              </w:rPr>
              <w:fldChar w:fldCharType="end"/>
            </w:r>
          </w:hyperlink>
        </w:p>
        <w:p w14:paraId="333A296F" w14:textId="2EC52AA0" w:rsidR="00EE4B49" w:rsidRDefault="00EE4B49">
          <w:pPr>
            <w:pStyle w:val="TOC1"/>
            <w:rPr>
              <w:rFonts w:asciiTheme="minorHAnsi" w:eastAsiaTheme="minorEastAsia" w:hAnsiTheme="minorHAnsi" w:cstheme="minorBidi"/>
              <w:kern w:val="2"/>
              <w:szCs w:val="24"/>
              <w14:ligatures w14:val="standardContextual"/>
            </w:rPr>
          </w:pPr>
          <w:hyperlink w:anchor="_Toc221198795" w:history="1">
            <w:r w:rsidRPr="00573575">
              <w:rPr>
                <w:rStyle w:val="Hyperlink"/>
                <w:rFonts w:ascii="Times New Roman" w:hAnsi="Times New Roman"/>
              </w:rPr>
              <w:t>7.</w:t>
            </w:r>
            <w:r>
              <w:rPr>
                <w:rFonts w:asciiTheme="minorHAnsi" w:eastAsiaTheme="minorEastAsia" w:hAnsiTheme="minorHAnsi" w:cstheme="minorBidi"/>
                <w:kern w:val="2"/>
                <w:szCs w:val="24"/>
                <w14:ligatures w14:val="standardContextual"/>
              </w:rPr>
              <w:tab/>
            </w:r>
            <w:r w:rsidRPr="00573575">
              <w:rPr>
                <w:rStyle w:val="Hyperlink"/>
              </w:rPr>
              <w:t>Modules</w:t>
            </w:r>
            <w:r>
              <w:rPr>
                <w:webHidden/>
              </w:rPr>
              <w:tab/>
            </w:r>
            <w:r>
              <w:rPr>
                <w:webHidden/>
              </w:rPr>
              <w:fldChar w:fldCharType="begin"/>
            </w:r>
            <w:r>
              <w:rPr>
                <w:webHidden/>
              </w:rPr>
              <w:instrText xml:space="preserve"> PAGEREF _Toc221198795 \h </w:instrText>
            </w:r>
            <w:r>
              <w:rPr>
                <w:webHidden/>
              </w:rPr>
            </w:r>
            <w:r>
              <w:rPr>
                <w:webHidden/>
              </w:rPr>
              <w:fldChar w:fldCharType="separate"/>
            </w:r>
            <w:r>
              <w:rPr>
                <w:webHidden/>
              </w:rPr>
              <w:t>6</w:t>
            </w:r>
            <w:r>
              <w:rPr>
                <w:webHidden/>
              </w:rPr>
              <w:fldChar w:fldCharType="end"/>
            </w:r>
          </w:hyperlink>
        </w:p>
        <w:p w14:paraId="595465E2" w14:textId="096D47AE"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796" w:history="1">
            <w:r w:rsidRPr="00573575">
              <w:rPr>
                <w:rStyle w:val="Hyperlink"/>
                <w:noProof/>
              </w:rPr>
              <w:t>7.1</w:t>
            </w:r>
            <w:r>
              <w:rPr>
                <w:rFonts w:asciiTheme="minorHAnsi" w:eastAsiaTheme="minorEastAsia" w:hAnsiTheme="minorHAnsi" w:cstheme="minorBidi"/>
                <w:noProof/>
                <w:kern w:val="2"/>
                <w:sz w:val="24"/>
                <w:szCs w:val="24"/>
                <w14:ligatures w14:val="standardContextual"/>
              </w:rPr>
              <w:tab/>
            </w:r>
            <w:r w:rsidRPr="00573575">
              <w:rPr>
                <w:rStyle w:val="Hyperlink"/>
                <w:noProof/>
              </w:rPr>
              <w:t>Reverse Proxy Traffic Interception</w:t>
            </w:r>
            <w:r>
              <w:rPr>
                <w:noProof/>
                <w:webHidden/>
              </w:rPr>
              <w:tab/>
            </w:r>
            <w:r>
              <w:rPr>
                <w:noProof/>
                <w:webHidden/>
              </w:rPr>
              <w:fldChar w:fldCharType="begin"/>
            </w:r>
            <w:r>
              <w:rPr>
                <w:noProof/>
                <w:webHidden/>
              </w:rPr>
              <w:instrText xml:space="preserve"> PAGEREF _Toc221198796 \h </w:instrText>
            </w:r>
            <w:r>
              <w:rPr>
                <w:noProof/>
                <w:webHidden/>
              </w:rPr>
            </w:r>
            <w:r>
              <w:rPr>
                <w:noProof/>
                <w:webHidden/>
              </w:rPr>
              <w:fldChar w:fldCharType="separate"/>
            </w:r>
            <w:r>
              <w:rPr>
                <w:noProof/>
                <w:webHidden/>
              </w:rPr>
              <w:t>6</w:t>
            </w:r>
            <w:r>
              <w:rPr>
                <w:noProof/>
                <w:webHidden/>
              </w:rPr>
              <w:fldChar w:fldCharType="end"/>
            </w:r>
          </w:hyperlink>
        </w:p>
        <w:p w14:paraId="15D571C9" w14:textId="465D442C"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797" w:history="1">
            <w:r w:rsidRPr="00573575">
              <w:rPr>
                <w:rStyle w:val="Hyperlink"/>
                <w:noProof/>
              </w:rPr>
              <w:t>7.2</w:t>
            </w:r>
            <w:r>
              <w:rPr>
                <w:rFonts w:asciiTheme="minorHAnsi" w:eastAsiaTheme="minorEastAsia" w:hAnsiTheme="minorHAnsi" w:cstheme="minorBidi"/>
                <w:noProof/>
                <w:kern w:val="2"/>
                <w:sz w:val="24"/>
                <w:szCs w:val="24"/>
                <w14:ligatures w14:val="standardContextual"/>
              </w:rPr>
              <w:tab/>
            </w:r>
            <w:r w:rsidRPr="00573575">
              <w:rPr>
                <w:rStyle w:val="Hyperlink"/>
                <w:noProof/>
              </w:rPr>
              <w:t>Traffic Normalization and Feature Extraction</w:t>
            </w:r>
            <w:r>
              <w:rPr>
                <w:noProof/>
                <w:webHidden/>
              </w:rPr>
              <w:tab/>
            </w:r>
            <w:r>
              <w:rPr>
                <w:noProof/>
                <w:webHidden/>
              </w:rPr>
              <w:fldChar w:fldCharType="begin"/>
            </w:r>
            <w:r>
              <w:rPr>
                <w:noProof/>
                <w:webHidden/>
              </w:rPr>
              <w:instrText xml:space="preserve"> PAGEREF _Toc221198797 \h </w:instrText>
            </w:r>
            <w:r>
              <w:rPr>
                <w:noProof/>
                <w:webHidden/>
              </w:rPr>
            </w:r>
            <w:r>
              <w:rPr>
                <w:noProof/>
                <w:webHidden/>
              </w:rPr>
              <w:fldChar w:fldCharType="separate"/>
            </w:r>
            <w:r>
              <w:rPr>
                <w:noProof/>
                <w:webHidden/>
              </w:rPr>
              <w:t>6</w:t>
            </w:r>
            <w:r>
              <w:rPr>
                <w:noProof/>
                <w:webHidden/>
              </w:rPr>
              <w:fldChar w:fldCharType="end"/>
            </w:r>
          </w:hyperlink>
        </w:p>
        <w:p w14:paraId="387AE7F7" w14:textId="282F1B52"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798" w:history="1">
            <w:r w:rsidRPr="00573575">
              <w:rPr>
                <w:rStyle w:val="Hyperlink"/>
                <w:noProof/>
              </w:rPr>
              <w:t>7.3</w:t>
            </w:r>
            <w:r>
              <w:rPr>
                <w:rFonts w:asciiTheme="minorHAnsi" w:eastAsiaTheme="minorEastAsia" w:hAnsiTheme="minorHAnsi" w:cstheme="minorBidi"/>
                <w:noProof/>
                <w:kern w:val="2"/>
                <w:sz w:val="24"/>
                <w:szCs w:val="24"/>
                <w14:ligatures w14:val="standardContextual"/>
              </w:rPr>
              <w:tab/>
            </w:r>
            <w:r w:rsidRPr="00573575">
              <w:rPr>
                <w:rStyle w:val="Hyperlink"/>
                <w:noProof/>
              </w:rPr>
              <w:t>Rule-Based Filtering Engine</w:t>
            </w:r>
            <w:r>
              <w:rPr>
                <w:noProof/>
                <w:webHidden/>
              </w:rPr>
              <w:tab/>
            </w:r>
            <w:r>
              <w:rPr>
                <w:noProof/>
                <w:webHidden/>
              </w:rPr>
              <w:fldChar w:fldCharType="begin"/>
            </w:r>
            <w:r>
              <w:rPr>
                <w:noProof/>
                <w:webHidden/>
              </w:rPr>
              <w:instrText xml:space="preserve"> PAGEREF _Toc221198798 \h </w:instrText>
            </w:r>
            <w:r>
              <w:rPr>
                <w:noProof/>
                <w:webHidden/>
              </w:rPr>
            </w:r>
            <w:r>
              <w:rPr>
                <w:noProof/>
                <w:webHidden/>
              </w:rPr>
              <w:fldChar w:fldCharType="separate"/>
            </w:r>
            <w:r>
              <w:rPr>
                <w:noProof/>
                <w:webHidden/>
              </w:rPr>
              <w:t>6</w:t>
            </w:r>
            <w:r>
              <w:rPr>
                <w:noProof/>
                <w:webHidden/>
              </w:rPr>
              <w:fldChar w:fldCharType="end"/>
            </w:r>
          </w:hyperlink>
        </w:p>
        <w:p w14:paraId="5E21AE31" w14:textId="24F9EEF8"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799" w:history="1">
            <w:r w:rsidRPr="00573575">
              <w:rPr>
                <w:rStyle w:val="Hyperlink"/>
                <w:noProof/>
              </w:rPr>
              <w:t>7.4</w:t>
            </w:r>
            <w:r>
              <w:rPr>
                <w:rFonts w:asciiTheme="minorHAnsi" w:eastAsiaTheme="minorEastAsia" w:hAnsiTheme="minorHAnsi" w:cstheme="minorBidi"/>
                <w:noProof/>
                <w:kern w:val="2"/>
                <w:sz w:val="24"/>
                <w:szCs w:val="24"/>
                <w14:ligatures w14:val="standardContextual"/>
              </w:rPr>
              <w:tab/>
            </w:r>
            <w:r w:rsidRPr="00573575">
              <w:rPr>
                <w:rStyle w:val="Hyperlink"/>
                <w:noProof/>
              </w:rPr>
              <w:t>AI-Based Anomaly Detection (Autoencoder)</w:t>
            </w:r>
            <w:r>
              <w:rPr>
                <w:noProof/>
                <w:webHidden/>
              </w:rPr>
              <w:tab/>
            </w:r>
            <w:r>
              <w:rPr>
                <w:noProof/>
                <w:webHidden/>
              </w:rPr>
              <w:fldChar w:fldCharType="begin"/>
            </w:r>
            <w:r>
              <w:rPr>
                <w:noProof/>
                <w:webHidden/>
              </w:rPr>
              <w:instrText xml:space="preserve"> PAGEREF _Toc221198799 \h </w:instrText>
            </w:r>
            <w:r>
              <w:rPr>
                <w:noProof/>
                <w:webHidden/>
              </w:rPr>
            </w:r>
            <w:r>
              <w:rPr>
                <w:noProof/>
                <w:webHidden/>
              </w:rPr>
              <w:fldChar w:fldCharType="separate"/>
            </w:r>
            <w:r>
              <w:rPr>
                <w:noProof/>
                <w:webHidden/>
              </w:rPr>
              <w:t>6</w:t>
            </w:r>
            <w:r>
              <w:rPr>
                <w:noProof/>
                <w:webHidden/>
              </w:rPr>
              <w:fldChar w:fldCharType="end"/>
            </w:r>
          </w:hyperlink>
        </w:p>
        <w:p w14:paraId="4D24883C" w14:textId="06DF6196"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0" w:history="1">
            <w:r w:rsidRPr="00573575">
              <w:rPr>
                <w:rStyle w:val="Hyperlink"/>
                <w:noProof/>
              </w:rPr>
              <w:t>7.5</w:t>
            </w:r>
            <w:r>
              <w:rPr>
                <w:rFonts w:asciiTheme="minorHAnsi" w:eastAsiaTheme="minorEastAsia" w:hAnsiTheme="minorHAnsi" w:cstheme="minorBidi"/>
                <w:noProof/>
                <w:kern w:val="2"/>
                <w:sz w:val="24"/>
                <w:szCs w:val="24"/>
                <w14:ligatures w14:val="standardContextual"/>
              </w:rPr>
              <w:tab/>
            </w:r>
            <w:r w:rsidRPr="00573575">
              <w:rPr>
                <w:rStyle w:val="Hyperlink"/>
                <w:noProof/>
              </w:rPr>
              <w:t>Latent-Space Clustering Validation (HDBSCAN)</w:t>
            </w:r>
            <w:r>
              <w:rPr>
                <w:noProof/>
                <w:webHidden/>
              </w:rPr>
              <w:tab/>
            </w:r>
            <w:r>
              <w:rPr>
                <w:noProof/>
                <w:webHidden/>
              </w:rPr>
              <w:fldChar w:fldCharType="begin"/>
            </w:r>
            <w:r>
              <w:rPr>
                <w:noProof/>
                <w:webHidden/>
              </w:rPr>
              <w:instrText xml:space="preserve"> PAGEREF _Toc221198800 \h </w:instrText>
            </w:r>
            <w:r>
              <w:rPr>
                <w:noProof/>
                <w:webHidden/>
              </w:rPr>
            </w:r>
            <w:r>
              <w:rPr>
                <w:noProof/>
                <w:webHidden/>
              </w:rPr>
              <w:fldChar w:fldCharType="separate"/>
            </w:r>
            <w:r>
              <w:rPr>
                <w:noProof/>
                <w:webHidden/>
              </w:rPr>
              <w:t>7</w:t>
            </w:r>
            <w:r>
              <w:rPr>
                <w:noProof/>
                <w:webHidden/>
              </w:rPr>
              <w:fldChar w:fldCharType="end"/>
            </w:r>
          </w:hyperlink>
        </w:p>
        <w:p w14:paraId="0D8B37FF" w14:textId="60C3E573"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1" w:history="1">
            <w:r w:rsidRPr="00573575">
              <w:rPr>
                <w:rStyle w:val="Hyperlink"/>
                <w:noProof/>
              </w:rPr>
              <w:t>7.6</w:t>
            </w:r>
            <w:r>
              <w:rPr>
                <w:rFonts w:asciiTheme="minorHAnsi" w:eastAsiaTheme="minorEastAsia" w:hAnsiTheme="minorHAnsi" w:cstheme="minorBidi"/>
                <w:noProof/>
                <w:kern w:val="2"/>
                <w:sz w:val="24"/>
                <w:szCs w:val="24"/>
                <w14:ligatures w14:val="standardContextual"/>
              </w:rPr>
              <w:tab/>
            </w:r>
            <w:r w:rsidRPr="00573575">
              <w:rPr>
                <w:rStyle w:val="Hyperlink"/>
                <w:noProof/>
              </w:rPr>
              <w:t>Multi-Signal Consensus Decision Engine</w:t>
            </w:r>
            <w:r>
              <w:rPr>
                <w:noProof/>
                <w:webHidden/>
              </w:rPr>
              <w:tab/>
            </w:r>
            <w:r>
              <w:rPr>
                <w:noProof/>
                <w:webHidden/>
              </w:rPr>
              <w:fldChar w:fldCharType="begin"/>
            </w:r>
            <w:r>
              <w:rPr>
                <w:noProof/>
                <w:webHidden/>
              </w:rPr>
              <w:instrText xml:space="preserve"> PAGEREF _Toc221198801 \h </w:instrText>
            </w:r>
            <w:r>
              <w:rPr>
                <w:noProof/>
                <w:webHidden/>
              </w:rPr>
            </w:r>
            <w:r>
              <w:rPr>
                <w:noProof/>
                <w:webHidden/>
              </w:rPr>
              <w:fldChar w:fldCharType="separate"/>
            </w:r>
            <w:r>
              <w:rPr>
                <w:noProof/>
                <w:webHidden/>
              </w:rPr>
              <w:t>7</w:t>
            </w:r>
            <w:r>
              <w:rPr>
                <w:noProof/>
                <w:webHidden/>
              </w:rPr>
              <w:fldChar w:fldCharType="end"/>
            </w:r>
          </w:hyperlink>
        </w:p>
        <w:p w14:paraId="30EFEF14" w14:textId="659EF890"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2" w:history="1">
            <w:r w:rsidRPr="00573575">
              <w:rPr>
                <w:rStyle w:val="Hyperlink"/>
                <w:noProof/>
              </w:rPr>
              <w:t>7.7</w:t>
            </w:r>
            <w:r>
              <w:rPr>
                <w:rFonts w:asciiTheme="minorHAnsi" w:eastAsiaTheme="minorEastAsia" w:hAnsiTheme="minorHAnsi" w:cstheme="minorBidi"/>
                <w:noProof/>
                <w:kern w:val="2"/>
                <w:sz w:val="24"/>
                <w:szCs w:val="24"/>
                <w14:ligatures w14:val="standardContextual"/>
              </w:rPr>
              <w:tab/>
            </w:r>
            <w:r w:rsidRPr="00573575">
              <w:rPr>
                <w:rStyle w:val="Hyperlink"/>
                <w:noProof/>
              </w:rPr>
              <w:t>Logging, Explainability, and Data Storage</w:t>
            </w:r>
            <w:r>
              <w:rPr>
                <w:noProof/>
                <w:webHidden/>
              </w:rPr>
              <w:tab/>
            </w:r>
            <w:r>
              <w:rPr>
                <w:noProof/>
                <w:webHidden/>
              </w:rPr>
              <w:fldChar w:fldCharType="begin"/>
            </w:r>
            <w:r>
              <w:rPr>
                <w:noProof/>
                <w:webHidden/>
              </w:rPr>
              <w:instrText xml:space="preserve"> PAGEREF _Toc221198802 \h </w:instrText>
            </w:r>
            <w:r>
              <w:rPr>
                <w:noProof/>
                <w:webHidden/>
              </w:rPr>
            </w:r>
            <w:r>
              <w:rPr>
                <w:noProof/>
                <w:webHidden/>
              </w:rPr>
              <w:fldChar w:fldCharType="separate"/>
            </w:r>
            <w:r>
              <w:rPr>
                <w:noProof/>
                <w:webHidden/>
              </w:rPr>
              <w:t>7</w:t>
            </w:r>
            <w:r>
              <w:rPr>
                <w:noProof/>
                <w:webHidden/>
              </w:rPr>
              <w:fldChar w:fldCharType="end"/>
            </w:r>
          </w:hyperlink>
        </w:p>
        <w:p w14:paraId="7FB3AA01" w14:textId="43F93F02"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3" w:history="1">
            <w:r w:rsidRPr="00573575">
              <w:rPr>
                <w:rStyle w:val="Hyperlink"/>
                <w:noProof/>
              </w:rPr>
              <w:t>7.8</w:t>
            </w:r>
            <w:r>
              <w:rPr>
                <w:rFonts w:asciiTheme="minorHAnsi" w:eastAsiaTheme="minorEastAsia" w:hAnsiTheme="minorHAnsi" w:cstheme="minorBidi"/>
                <w:noProof/>
                <w:kern w:val="2"/>
                <w:sz w:val="24"/>
                <w:szCs w:val="24"/>
                <w14:ligatures w14:val="standardContextual"/>
              </w:rPr>
              <w:tab/>
            </w:r>
            <w:r w:rsidRPr="00573575">
              <w:rPr>
                <w:rStyle w:val="Hyperlink"/>
                <w:noProof/>
              </w:rPr>
              <w:t>Attack Pattern Mining Engine</w:t>
            </w:r>
            <w:r>
              <w:rPr>
                <w:noProof/>
                <w:webHidden/>
              </w:rPr>
              <w:tab/>
            </w:r>
            <w:r>
              <w:rPr>
                <w:noProof/>
                <w:webHidden/>
              </w:rPr>
              <w:fldChar w:fldCharType="begin"/>
            </w:r>
            <w:r>
              <w:rPr>
                <w:noProof/>
                <w:webHidden/>
              </w:rPr>
              <w:instrText xml:space="preserve"> PAGEREF _Toc221198803 \h </w:instrText>
            </w:r>
            <w:r>
              <w:rPr>
                <w:noProof/>
                <w:webHidden/>
              </w:rPr>
            </w:r>
            <w:r>
              <w:rPr>
                <w:noProof/>
                <w:webHidden/>
              </w:rPr>
              <w:fldChar w:fldCharType="separate"/>
            </w:r>
            <w:r>
              <w:rPr>
                <w:noProof/>
                <w:webHidden/>
              </w:rPr>
              <w:t>7</w:t>
            </w:r>
            <w:r>
              <w:rPr>
                <w:noProof/>
                <w:webHidden/>
              </w:rPr>
              <w:fldChar w:fldCharType="end"/>
            </w:r>
          </w:hyperlink>
        </w:p>
        <w:p w14:paraId="2A8DDD1A" w14:textId="47D9794B"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4" w:history="1">
            <w:r w:rsidRPr="00573575">
              <w:rPr>
                <w:rStyle w:val="Hyperlink"/>
                <w:noProof/>
              </w:rPr>
              <w:t>7.9</w:t>
            </w:r>
            <w:r>
              <w:rPr>
                <w:rFonts w:asciiTheme="minorHAnsi" w:eastAsiaTheme="minorEastAsia" w:hAnsiTheme="minorHAnsi" w:cstheme="minorBidi"/>
                <w:noProof/>
                <w:kern w:val="2"/>
                <w:sz w:val="24"/>
                <w:szCs w:val="24"/>
                <w14:ligatures w14:val="standardContextual"/>
              </w:rPr>
              <w:tab/>
            </w:r>
            <w:r w:rsidRPr="00573575">
              <w:rPr>
                <w:rStyle w:val="Hyperlink"/>
                <w:noProof/>
              </w:rPr>
              <w:t>LLM-Assisted Rule Generation</w:t>
            </w:r>
            <w:r>
              <w:rPr>
                <w:noProof/>
                <w:webHidden/>
              </w:rPr>
              <w:tab/>
            </w:r>
            <w:r>
              <w:rPr>
                <w:noProof/>
                <w:webHidden/>
              </w:rPr>
              <w:fldChar w:fldCharType="begin"/>
            </w:r>
            <w:r>
              <w:rPr>
                <w:noProof/>
                <w:webHidden/>
              </w:rPr>
              <w:instrText xml:space="preserve"> PAGEREF _Toc221198804 \h </w:instrText>
            </w:r>
            <w:r>
              <w:rPr>
                <w:noProof/>
                <w:webHidden/>
              </w:rPr>
            </w:r>
            <w:r>
              <w:rPr>
                <w:noProof/>
                <w:webHidden/>
              </w:rPr>
              <w:fldChar w:fldCharType="separate"/>
            </w:r>
            <w:r>
              <w:rPr>
                <w:noProof/>
                <w:webHidden/>
              </w:rPr>
              <w:t>7</w:t>
            </w:r>
            <w:r>
              <w:rPr>
                <w:noProof/>
                <w:webHidden/>
              </w:rPr>
              <w:fldChar w:fldCharType="end"/>
            </w:r>
          </w:hyperlink>
        </w:p>
        <w:p w14:paraId="1F680849" w14:textId="455AF926"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5" w:history="1">
            <w:r w:rsidRPr="00573575">
              <w:rPr>
                <w:rStyle w:val="Hyperlink"/>
                <w:noProof/>
              </w:rPr>
              <w:t>7.10</w:t>
            </w:r>
            <w:r>
              <w:rPr>
                <w:rFonts w:asciiTheme="minorHAnsi" w:eastAsiaTheme="minorEastAsia" w:hAnsiTheme="minorHAnsi" w:cstheme="minorBidi"/>
                <w:noProof/>
                <w:kern w:val="2"/>
                <w:sz w:val="24"/>
                <w:szCs w:val="24"/>
                <w14:ligatures w14:val="standardContextual"/>
              </w:rPr>
              <w:tab/>
            </w:r>
            <w:r w:rsidRPr="00573575">
              <w:rPr>
                <w:rStyle w:val="Hyperlink"/>
                <w:noProof/>
              </w:rPr>
              <w:t>Human-in-the-Loop Rule Validation</w:t>
            </w:r>
            <w:r>
              <w:rPr>
                <w:noProof/>
                <w:webHidden/>
              </w:rPr>
              <w:tab/>
            </w:r>
            <w:r>
              <w:rPr>
                <w:noProof/>
                <w:webHidden/>
              </w:rPr>
              <w:fldChar w:fldCharType="begin"/>
            </w:r>
            <w:r>
              <w:rPr>
                <w:noProof/>
                <w:webHidden/>
              </w:rPr>
              <w:instrText xml:space="preserve"> PAGEREF _Toc221198805 \h </w:instrText>
            </w:r>
            <w:r>
              <w:rPr>
                <w:noProof/>
                <w:webHidden/>
              </w:rPr>
            </w:r>
            <w:r>
              <w:rPr>
                <w:noProof/>
                <w:webHidden/>
              </w:rPr>
              <w:fldChar w:fldCharType="separate"/>
            </w:r>
            <w:r>
              <w:rPr>
                <w:noProof/>
                <w:webHidden/>
              </w:rPr>
              <w:t>8</w:t>
            </w:r>
            <w:r>
              <w:rPr>
                <w:noProof/>
                <w:webHidden/>
              </w:rPr>
              <w:fldChar w:fldCharType="end"/>
            </w:r>
          </w:hyperlink>
        </w:p>
        <w:p w14:paraId="7512AA30" w14:textId="1442A896" w:rsidR="00EE4B49" w:rsidRDefault="00EE4B49">
          <w:pPr>
            <w:pStyle w:val="TOC2"/>
            <w:tabs>
              <w:tab w:val="left" w:pos="960"/>
            </w:tabs>
            <w:rPr>
              <w:rFonts w:asciiTheme="minorHAnsi" w:eastAsiaTheme="minorEastAsia" w:hAnsiTheme="minorHAnsi" w:cstheme="minorBidi"/>
              <w:noProof/>
              <w:kern w:val="2"/>
              <w:sz w:val="24"/>
              <w:szCs w:val="24"/>
              <w14:ligatures w14:val="standardContextual"/>
            </w:rPr>
          </w:pPr>
          <w:hyperlink w:anchor="_Toc221198806" w:history="1">
            <w:r w:rsidRPr="00573575">
              <w:rPr>
                <w:rStyle w:val="Hyperlink"/>
                <w:noProof/>
              </w:rPr>
              <w:t>7.11</w:t>
            </w:r>
            <w:r>
              <w:rPr>
                <w:rFonts w:asciiTheme="minorHAnsi" w:eastAsiaTheme="minorEastAsia" w:hAnsiTheme="minorHAnsi" w:cstheme="minorBidi"/>
                <w:noProof/>
                <w:kern w:val="2"/>
                <w:sz w:val="24"/>
                <w:szCs w:val="24"/>
                <w14:ligatures w14:val="standardContextual"/>
              </w:rPr>
              <w:tab/>
            </w:r>
            <w:r w:rsidRPr="00573575">
              <w:rPr>
                <w:rStyle w:val="Hyperlink"/>
                <w:noProof/>
              </w:rPr>
              <w:t>Continuous Learning and Model Fine-Tuning Loop</w:t>
            </w:r>
            <w:r>
              <w:rPr>
                <w:noProof/>
                <w:webHidden/>
              </w:rPr>
              <w:tab/>
            </w:r>
            <w:r>
              <w:rPr>
                <w:noProof/>
                <w:webHidden/>
              </w:rPr>
              <w:fldChar w:fldCharType="begin"/>
            </w:r>
            <w:r>
              <w:rPr>
                <w:noProof/>
                <w:webHidden/>
              </w:rPr>
              <w:instrText xml:space="preserve"> PAGEREF _Toc221198806 \h </w:instrText>
            </w:r>
            <w:r>
              <w:rPr>
                <w:noProof/>
                <w:webHidden/>
              </w:rPr>
            </w:r>
            <w:r>
              <w:rPr>
                <w:noProof/>
                <w:webHidden/>
              </w:rPr>
              <w:fldChar w:fldCharType="separate"/>
            </w:r>
            <w:r>
              <w:rPr>
                <w:noProof/>
                <w:webHidden/>
              </w:rPr>
              <w:t>8</w:t>
            </w:r>
            <w:r>
              <w:rPr>
                <w:noProof/>
                <w:webHidden/>
              </w:rPr>
              <w:fldChar w:fldCharType="end"/>
            </w:r>
          </w:hyperlink>
        </w:p>
        <w:p w14:paraId="6817F330" w14:textId="264FF968" w:rsidR="00EE4B49" w:rsidRDefault="00EE4B49">
          <w:pPr>
            <w:pStyle w:val="TOC1"/>
            <w:rPr>
              <w:rFonts w:asciiTheme="minorHAnsi" w:eastAsiaTheme="minorEastAsia" w:hAnsiTheme="minorHAnsi" w:cstheme="minorBidi"/>
              <w:kern w:val="2"/>
              <w:szCs w:val="24"/>
              <w14:ligatures w14:val="standardContextual"/>
            </w:rPr>
          </w:pPr>
          <w:hyperlink w:anchor="_Toc221198807" w:history="1">
            <w:r w:rsidRPr="00573575">
              <w:rPr>
                <w:rStyle w:val="Hyperlink"/>
                <w:rFonts w:ascii="Times New Roman" w:hAnsi="Times New Roman"/>
              </w:rPr>
              <w:t>8.</w:t>
            </w:r>
            <w:r>
              <w:rPr>
                <w:rFonts w:asciiTheme="minorHAnsi" w:eastAsiaTheme="minorEastAsia" w:hAnsiTheme="minorHAnsi" w:cstheme="minorBidi"/>
                <w:kern w:val="2"/>
                <w:szCs w:val="24"/>
                <w14:ligatures w14:val="standardContextual"/>
              </w:rPr>
              <w:tab/>
            </w:r>
            <w:r w:rsidRPr="00573575">
              <w:rPr>
                <w:rStyle w:val="Hyperlink"/>
              </w:rPr>
              <w:t>System Limitations / Constraints</w:t>
            </w:r>
            <w:r>
              <w:rPr>
                <w:webHidden/>
              </w:rPr>
              <w:tab/>
            </w:r>
            <w:r>
              <w:rPr>
                <w:webHidden/>
              </w:rPr>
              <w:fldChar w:fldCharType="begin"/>
            </w:r>
            <w:r>
              <w:rPr>
                <w:webHidden/>
              </w:rPr>
              <w:instrText xml:space="preserve"> PAGEREF _Toc221198807 \h </w:instrText>
            </w:r>
            <w:r>
              <w:rPr>
                <w:webHidden/>
              </w:rPr>
            </w:r>
            <w:r>
              <w:rPr>
                <w:webHidden/>
              </w:rPr>
              <w:fldChar w:fldCharType="separate"/>
            </w:r>
            <w:r>
              <w:rPr>
                <w:webHidden/>
              </w:rPr>
              <w:t>8</w:t>
            </w:r>
            <w:r>
              <w:rPr>
                <w:webHidden/>
              </w:rPr>
              <w:fldChar w:fldCharType="end"/>
            </w:r>
          </w:hyperlink>
        </w:p>
        <w:p w14:paraId="79D96D19" w14:textId="0EF22EB8" w:rsidR="00EE4B49" w:rsidRDefault="00EE4B49">
          <w:pPr>
            <w:pStyle w:val="TOC1"/>
            <w:rPr>
              <w:rFonts w:asciiTheme="minorHAnsi" w:eastAsiaTheme="minorEastAsia" w:hAnsiTheme="minorHAnsi" w:cstheme="minorBidi"/>
              <w:kern w:val="2"/>
              <w:szCs w:val="24"/>
              <w14:ligatures w14:val="standardContextual"/>
            </w:rPr>
          </w:pPr>
          <w:hyperlink w:anchor="_Toc221198808" w:history="1">
            <w:r w:rsidRPr="00573575">
              <w:rPr>
                <w:rStyle w:val="Hyperlink"/>
              </w:rPr>
              <w:t>9.</w:t>
            </w:r>
            <w:r>
              <w:rPr>
                <w:rFonts w:asciiTheme="minorHAnsi" w:eastAsiaTheme="minorEastAsia" w:hAnsiTheme="minorHAnsi" w:cstheme="minorBidi"/>
                <w:kern w:val="2"/>
                <w:szCs w:val="24"/>
                <w14:ligatures w14:val="standardContextual"/>
              </w:rPr>
              <w:tab/>
            </w:r>
            <w:r w:rsidRPr="00573575">
              <w:rPr>
                <w:rStyle w:val="Hyperlink"/>
              </w:rPr>
              <w:t>Data Gathering Approach</w:t>
            </w:r>
            <w:r>
              <w:rPr>
                <w:webHidden/>
              </w:rPr>
              <w:tab/>
            </w:r>
            <w:r>
              <w:rPr>
                <w:webHidden/>
              </w:rPr>
              <w:fldChar w:fldCharType="begin"/>
            </w:r>
            <w:r>
              <w:rPr>
                <w:webHidden/>
              </w:rPr>
              <w:instrText xml:space="preserve"> PAGEREF _Toc221198808 \h </w:instrText>
            </w:r>
            <w:r>
              <w:rPr>
                <w:webHidden/>
              </w:rPr>
            </w:r>
            <w:r>
              <w:rPr>
                <w:webHidden/>
              </w:rPr>
              <w:fldChar w:fldCharType="separate"/>
            </w:r>
            <w:r>
              <w:rPr>
                <w:webHidden/>
              </w:rPr>
              <w:t>9</w:t>
            </w:r>
            <w:r>
              <w:rPr>
                <w:webHidden/>
              </w:rPr>
              <w:fldChar w:fldCharType="end"/>
            </w:r>
          </w:hyperlink>
        </w:p>
        <w:p w14:paraId="253B512B" w14:textId="4EA4D72A" w:rsidR="00EE4B49" w:rsidRDefault="00EE4B49">
          <w:pPr>
            <w:pStyle w:val="TOC1"/>
            <w:rPr>
              <w:rFonts w:asciiTheme="minorHAnsi" w:eastAsiaTheme="minorEastAsia" w:hAnsiTheme="minorHAnsi" w:cstheme="minorBidi"/>
              <w:kern w:val="2"/>
              <w:szCs w:val="24"/>
              <w14:ligatures w14:val="standardContextual"/>
            </w:rPr>
          </w:pPr>
          <w:hyperlink w:anchor="_Toc221198809" w:history="1">
            <w:r w:rsidRPr="00573575">
              <w:rPr>
                <w:rStyle w:val="Hyperlink"/>
              </w:rPr>
              <w:t>10.</w:t>
            </w:r>
            <w:r>
              <w:rPr>
                <w:rFonts w:asciiTheme="minorHAnsi" w:eastAsiaTheme="minorEastAsia" w:hAnsiTheme="minorHAnsi" w:cstheme="minorBidi"/>
                <w:kern w:val="2"/>
                <w:szCs w:val="24"/>
                <w14:ligatures w14:val="standardContextual"/>
              </w:rPr>
              <w:tab/>
            </w:r>
            <w:r w:rsidRPr="00573575">
              <w:rPr>
                <w:rStyle w:val="Hyperlink"/>
              </w:rPr>
              <w:t>Project Contribution</w:t>
            </w:r>
            <w:r>
              <w:rPr>
                <w:webHidden/>
              </w:rPr>
              <w:tab/>
            </w:r>
            <w:r>
              <w:rPr>
                <w:webHidden/>
              </w:rPr>
              <w:fldChar w:fldCharType="begin"/>
            </w:r>
            <w:r>
              <w:rPr>
                <w:webHidden/>
              </w:rPr>
              <w:instrText xml:space="preserve"> PAGEREF _Toc221198809 \h </w:instrText>
            </w:r>
            <w:r>
              <w:rPr>
                <w:webHidden/>
              </w:rPr>
            </w:r>
            <w:r>
              <w:rPr>
                <w:webHidden/>
              </w:rPr>
              <w:fldChar w:fldCharType="separate"/>
            </w:r>
            <w:r>
              <w:rPr>
                <w:webHidden/>
              </w:rPr>
              <w:t>9</w:t>
            </w:r>
            <w:r>
              <w:rPr>
                <w:webHidden/>
              </w:rPr>
              <w:fldChar w:fldCharType="end"/>
            </w:r>
          </w:hyperlink>
        </w:p>
        <w:p w14:paraId="6FA5A67A" w14:textId="2645B2C1" w:rsidR="00EE4B49" w:rsidRDefault="00EE4B49">
          <w:pPr>
            <w:pStyle w:val="TOC1"/>
            <w:rPr>
              <w:rFonts w:asciiTheme="minorHAnsi" w:eastAsiaTheme="minorEastAsia" w:hAnsiTheme="minorHAnsi" w:cstheme="minorBidi"/>
              <w:kern w:val="2"/>
              <w:szCs w:val="24"/>
              <w14:ligatures w14:val="standardContextual"/>
            </w:rPr>
          </w:pPr>
          <w:hyperlink w:anchor="_Toc221198810" w:history="1">
            <w:r w:rsidRPr="00573575">
              <w:rPr>
                <w:rStyle w:val="Hyperlink"/>
              </w:rPr>
              <w:t>11.</w:t>
            </w:r>
            <w:r>
              <w:rPr>
                <w:rFonts w:asciiTheme="minorHAnsi" w:eastAsiaTheme="minorEastAsia" w:hAnsiTheme="minorHAnsi" w:cstheme="minorBidi"/>
                <w:kern w:val="2"/>
                <w:szCs w:val="24"/>
                <w14:ligatures w14:val="standardContextual"/>
              </w:rPr>
              <w:tab/>
            </w:r>
            <w:r w:rsidRPr="00573575">
              <w:rPr>
                <w:rStyle w:val="Hyperlink"/>
              </w:rPr>
              <w:t>Relevance to Course Modules:</w:t>
            </w:r>
            <w:r>
              <w:rPr>
                <w:webHidden/>
              </w:rPr>
              <w:tab/>
            </w:r>
            <w:r>
              <w:rPr>
                <w:webHidden/>
              </w:rPr>
              <w:fldChar w:fldCharType="begin"/>
            </w:r>
            <w:r>
              <w:rPr>
                <w:webHidden/>
              </w:rPr>
              <w:instrText xml:space="preserve"> PAGEREF _Toc221198810 \h </w:instrText>
            </w:r>
            <w:r>
              <w:rPr>
                <w:webHidden/>
              </w:rPr>
            </w:r>
            <w:r>
              <w:rPr>
                <w:webHidden/>
              </w:rPr>
              <w:fldChar w:fldCharType="separate"/>
            </w:r>
            <w:r>
              <w:rPr>
                <w:webHidden/>
              </w:rPr>
              <w:t>10</w:t>
            </w:r>
            <w:r>
              <w:rPr>
                <w:webHidden/>
              </w:rPr>
              <w:fldChar w:fldCharType="end"/>
            </w:r>
          </w:hyperlink>
        </w:p>
        <w:p w14:paraId="40F07794" w14:textId="7660B321" w:rsidR="00EE4B49" w:rsidRDefault="00EE4B49">
          <w:pPr>
            <w:pStyle w:val="TOC1"/>
            <w:rPr>
              <w:rFonts w:asciiTheme="minorHAnsi" w:eastAsiaTheme="minorEastAsia" w:hAnsiTheme="minorHAnsi" w:cstheme="minorBidi"/>
              <w:kern w:val="2"/>
              <w:szCs w:val="24"/>
              <w14:ligatures w14:val="standardContextual"/>
            </w:rPr>
          </w:pPr>
          <w:hyperlink w:anchor="_Toc221198811" w:history="1">
            <w:r w:rsidRPr="00573575">
              <w:rPr>
                <w:rStyle w:val="Hyperlink"/>
                <w:rFonts w:ascii="Times New Roman" w:hAnsi="Times New Roman"/>
              </w:rPr>
              <w:t>12.</w:t>
            </w:r>
            <w:r>
              <w:rPr>
                <w:rFonts w:asciiTheme="minorHAnsi" w:eastAsiaTheme="minorEastAsia" w:hAnsiTheme="minorHAnsi" w:cstheme="minorBidi"/>
                <w:kern w:val="2"/>
                <w:szCs w:val="24"/>
                <w14:ligatures w14:val="standardContextual"/>
              </w:rPr>
              <w:tab/>
            </w:r>
            <w:r w:rsidRPr="00573575">
              <w:rPr>
                <w:rStyle w:val="Hyperlink"/>
              </w:rPr>
              <w:t>Tools and Technologies for Proposed Project</w:t>
            </w:r>
            <w:r>
              <w:rPr>
                <w:webHidden/>
              </w:rPr>
              <w:tab/>
            </w:r>
            <w:r>
              <w:rPr>
                <w:webHidden/>
              </w:rPr>
              <w:fldChar w:fldCharType="begin"/>
            </w:r>
            <w:r>
              <w:rPr>
                <w:webHidden/>
              </w:rPr>
              <w:instrText xml:space="preserve"> PAGEREF _Toc221198811 \h </w:instrText>
            </w:r>
            <w:r>
              <w:rPr>
                <w:webHidden/>
              </w:rPr>
            </w:r>
            <w:r>
              <w:rPr>
                <w:webHidden/>
              </w:rPr>
              <w:fldChar w:fldCharType="separate"/>
            </w:r>
            <w:r>
              <w:rPr>
                <w:webHidden/>
              </w:rPr>
              <w:t>10</w:t>
            </w:r>
            <w:r>
              <w:rPr>
                <w:webHidden/>
              </w:rPr>
              <w:fldChar w:fldCharType="end"/>
            </w:r>
          </w:hyperlink>
        </w:p>
        <w:p w14:paraId="642839E9" w14:textId="79C74A84" w:rsidR="00EE4B49" w:rsidRDefault="00EE4B49">
          <w:pPr>
            <w:pStyle w:val="TOC1"/>
            <w:rPr>
              <w:rFonts w:asciiTheme="minorHAnsi" w:eastAsiaTheme="minorEastAsia" w:hAnsiTheme="minorHAnsi" w:cstheme="minorBidi"/>
              <w:kern w:val="2"/>
              <w:szCs w:val="24"/>
              <w14:ligatures w14:val="standardContextual"/>
            </w:rPr>
          </w:pPr>
          <w:hyperlink w:anchor="_Toc221198812" w:history="1">
            <w:r w:rsidRPr="00573575">
              <w:rPr>
                <w:rStyle w:val="Hyperlink"/>
                <w:rFonts w:ascii="Times New Roman" w:hAnsi="Times New Roman"/>
              </w:rPr>
              <w:t>13.</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Project Stakeholders and Roles</w:t>
            </w:r>
            <w:r>
              <w:rPr>
                <w:webHidden/>
              </w:rPr>
              <w:tab/>
            </w:r>
            <w:r>
              <w:rPr>
                <w:webHidden/>
              </w:rPr>
              <w:fldChar w:fldCharType="begin"/>
            </w:r>
            <w:r>
              <w:rPr>
                <w:webHidden/>
              </w:rPr>
              <w:instrText xml:space="preserve"> PAGEREF _Toc221198812 \h </w:instrText>
            </w:r>
            <w:r>
              <w:rPr>
                <w:webHidden/>
              </w:rPr>
            </w:r>
            <w:r>
              <w:rPr>
                <w:webHidden/>
              </w:rPr>
              <w:fldChar w:fldCharType="separate"/>
            </w:r>
            <w:r>
              <w:rPr>
                <w:webHidden/>
              </w:rPr>
              <w:t>11</w:t>
            </w:r>
            <w:r>
              <w:rPr>
                <w:webHidden/>
              </w:rPr>
              <w:fldChar w:fldCharType="end"/>
            </w:r>
          </w:hyperlink>
        </w:p>
        <w:p w14:paraId="764294FB" w14:textId="47062674" w:rsidR="00EE4B49" w:rsidRDefault="00EE4B49">
          <w:pPr>
            <w:pStyle w:val="TOC1"/>
            <w:rPr>
              <w:rFonts w:asciiTheme="minorHAnsi" w:eastAsiaTheme="minorEastAsia" w:hAnsiTheme="minorHAnsi" w:cstheme="minorBidi"/>
              <w:kern w:val="2"/>
              <w:szCs w:val="24"/>
              <w14:ligatures w14:val="standardContextual"/>
            </w:rPr>
          </w:pPr>
          <w:hyperlink w:anchor="_Toc221198813" w:history="1">
            <w:r w:rsidRPr="00573575">
              <w:rPr>
                <w:rStyle w:val="Hyperlink"/>
                <w:rFonts w:ascii="Times New Roman" w:hAnsi="Times New Roman"/>
              </w:rPr>
              <w:t>14.</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Module based Work Division</w:t>
            </w:r>
            <w:r>
              <w:rPr>
                <w:webHidden/>
              </w:rPr>
              <w:tab/>
            </w:r>
            <w:r>
              <w:rPr>
                <w:webHidden/>
              </w:rPr>
              <w:fldChar w:fldCharType="begin"/>
            </w:r>
            <w:r>
              <w:rPr>
                <w:webHidden/>
              </w:rPr>
              <w:instrText xml:space="preserve"> PAGEREF _Toc221198813 \h </w:instrText>
            </w:r>
            <w:r>
              <w:rPr>
                <w:webHidden/>
              </w:rPr>
            </w:r>
            <w:r>
              <w:rPr>
                <w:webHidden/>
              </w:rPr>
              <w:fldChar w:fldCharType="separate"/>
            </w:r>
            <w:r>
              <w:rPr>
                <w:webHidden/>
              </w:rPr>
              <w:t>12</w:t>
            </w:r>
            <w:r>
              <w:rPr>
                <w:webHidden/>
              </w:rPr>
              <w:fldChar w:fldCharType="end"/>
            </w:r>
          </w:hyperlink>
        </w:p>
        <w:p w14:paraId="735A4C41" w14:textId="196A3884" w:rsidR="00EE4B49" w:rsidRDefault="00EE4B49">
          <w:pPr>
            <w:pStyle w:val="TOC1"/>
            <w:rPr>
              <w:rFonts w:asciiTheme="minorHAnsi" w:eastAsiaTheme="minorEastAsia" w:hAnsiTheme="minorHAnsi" w:cstheme="minorBidi"/>
              <w:kern w:val="2"/>
              <w:szCs w:val="24"/>
              <w14:ligatures w14:val="standardContextual"/>
            </w:rPr>
          </w:pPr>
          <w:hyperlink w:anchor="_Toc221198814" w:history="1">
            <w:r w:rsidRPr="00573575">
              <w:rPr>
                <w:rStyle w:val="Hyperlink"/>
                <w:rFonts w:ascii="Times New Roman" w:hAnsi="Times New Roman"/>
              </w:rPr>
              <w:t>15.</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WBS and Gantt Chart</w:t>
            </w:r>
            <w:r>
              <w:rPr>
                <w:webHidden/>
              </w:rPr>
              <w:tab/>
            </w:r>
            <w:r>
              <w:rPr>
                <w:webHidden/>
              </w:rPr>
              <w:fldChar w:fldCharType="begin"/>
            </w:r>
            <w:r>
              <w:rPr>
                <w:webHidden/>
              </w:rPr>
              <w:instrText xml:space="preserve"> PAGEREF _Toc221198814 \h </w:instrText>
            </w:r>
            <w:r>
              <w:rPr>
                <w:webHidden/>
              </w:rPr>
            </w:r>
            <w:r>
              <w:rPr>
                <w:webHidden/>
              </w:rPr>
              <w:fldChar w:fldCharType="separate"/>
            </w:r>
            <w:r>
              <w:rPr>
                <w:webHidden/>
              </w:rPr>
              <w:t>13</w:t>
            </w:r>
            <w:r>
              <w:rPr>
                <w:webHidden/>
              </w:rPr>
              <w:fldChar w:fldCharType="end"/>
            </w:r>
          </w:hyperlink>
        </w:p>
        <w:p w14:paraId="6A2C492E" w14:textId="6F153E33" w:rsidR="00EE4B49" w:rsidRDefault="00EE4B49">
          <w:pPr>
            <w:pStyle w:val="TOC1"/>
            <w:rPr>
              <w:rFonts w:asciiTheme="minorHAnsi" w:eastAsiaTheme="minorEastAsia" w:hAnsiTheme="minorHAnsi" w:cstheme="minorBidi"/>
              <w:kern w:val="2"/>
              <w:szCs w:val="24"/>
              <w14:ligatures w14:val="standardContextual"/>
            </w:rPr>
          </w:pPr>
          <w:hyperlink w:anchor="_Toc221198815" w:history="1">
            <w:r w:rsidRPr="00573575">
              <w:rPr>
                <w:rStyle w:val="Hyperlink"/>
                <w:rFonts w:ascii="Times New Roman" w:hAnsi="Times New Roman"/>
              </w:rPr>
              <w:t>16.</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Mockups</w:t>
            </w:r>
            <w:r>
              <w:rPr>
                <w:webHidden/>
              </w:rPr>
              <w:tab/>
            </w:r>
            <w:r>
              <w:rPr>
                <w:webHidden/>
              </w:rPr>
              <w:fldChar w:fldCharType="begin"/>
            </w:r>
            <w:r>
              <w:rPr>
                <w:webHidden/>
              </w:rPr>
              <w:instrText xml:space="preserve"> PAGEREF _Toc221198815 \h </w:instrText>
            </w:r>
            <w:r>
              <w:rPr>
                <w:webHidden/>
              </w:rPr>
            </w:r>
            <w:r>
              <w:rPr>
                <w:webHidden/>
              </w:rPr>
              <w:fldChar w:fldCharType="separate"/>
            </w:r>
            <w:r>
              <w:rPr>
                <w:webHidden/>
              </w:rPr>
              <w:t>13</w:t>
            </w:r>
            <w:r>
              <w:rPr>
                <w:webHidden/>
              </w:rPr>
              <w:fldChar w:fldCharType="end"/>
            </w:r>
          </w:hyperlink>
        </w:p>
        <w:p w14:paraId="40005562" w14:textId="2A181DD2" w:rsidR="00EE4B49" w:rsidRDefault="00EE4B49">
          <w:pPr>
            <w:pStyle w:val="TOC1"/>
            <w:rPr>
              <w:rFonts w:asciiTheme="minorHAnsi" w:eastAsiaTheme="minorEastAsia" w:hAnsiTheme="minorHAnsi" w:cstheme="minorBidi"/>
              <w:kern w:val="2"/>
              <w:szCs w:val="24"/>
              <w14:ligatures w14:val="standardContextual"/>
            </w:rPr>
          </w:pPr>
          <w:hyperlink w:anchor="_Toc221198816" w:history="1">
            <w:r w:rsidRPr="00573575">
              <w:rPr>
                <w:rStyle w:val="Hyperlink"/>
                <w:rFonts w:ascii="Times New Roman" w:hAnsi="Times New Roman"/>
              </w:rPr>
              <w:t>17.</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References</w:t>
            </w:r>
            <w:r>
              <w:rPr>
                <w:webHidden/>
              </w:rPr>
              <w:tab/>
            </w:r>
            <w:r>
              <w:rPr>
                <w:webHidden/>
              </w:rPr>
              <w:fldChar w:fldCharType="begin"/>
            </w:r>
            <w:r>
              <w:rPr>
                <w:webHidden/>
              </w:rPr>
              <w:instrText xml:space="preserve"> PAGEREF _Toc221198816 \h </w:instrText>
            </w:r>
            <w:r>
              <w:rPr>
                <w:webHidden/>
              </w:rPr>
            </w:r>
            <w:r>
              <w:rPr>
                <w:webHidden/>
              </w:rPr>
              <w:fldChar w:fldCharType="separate"/>
            </w:r>
            <w:r>
              <w:rPr>
                <w:webHidden/>
              </w:rPr>
              <w:t>15</w:t>
            </w:r>
            <w:r>
              <w:rPr>
                <w:webHidden/>
              </w:rPr>
              <w:fldChar w:fldCharType="end"/>
            </w:r>
          </w:hyperlink>
        </w:p>
        <w:p w14:paraId="67D86B1D" w14:textId="096D8CA9" w:rsidR="00EE4B49" w:rsidRDefault="00EE4B49">
          <w:pPr>
            <w:pStyle w:val="TOC1"/>
            <w:rPr>
              <w:rFonts w:asciiTheme="minorHAnsi" w:eastAsiaTheme="minorEastAsia" w:hAnsiTheme="minorHAnsi" w:cstheme="minorBidi"/>
              <w:kern w:val="2"/>
              <w:szCs w:val="24"/>
              <w14:ligatures w14:val="standardContextual"/>
            </w:rPr>
          </w:pPr>
          <w:hyperlink w:anchor="_Toc221198817" w:history="1">
            <w:r w:rsidRPr="00573575">
              <w:rPr>
                <w:rStyle w:val="Hyperlink"/>
                <w:rFonts w:ascii="Times New Roman" w:hAnsi="Times New Roman"/>
              </w:rPr>
              <w:t>18.</w:t>
            </w:r>
            <w:r>
              <w:rPr>
                <w:rFonts w:asciiTheme="minorHAnsi" w:eastAsiaTheme="minorEastAsia" w:hAnsiTheme="minorHAnsi" w:cstheme="minorBidi"/>
                <w:kern w:val="2"/>
                <w:szCs w:val="24"/>
                <w14:ligatures w14:val="standardContextual"/>
              </w:rPr>
              <w:tab/>
            </w:r>
            <w:r w:rsidRPr="00573575">
              <w:rPr>
                <w:rStyle w:val="Hyperlink"/>
                <w:rFonts w:ascii="Times New Roman" w:hAnsi="Times New Roman"/>
              </w:rPr>
              <w:t>Plagiarism Report</w:t>
            </w:r>
            <w:r>
              <w:rPr>
                <w:webHidden/>
              </w:rPr>
              <w:tab/>
            </w:r>
            <w:r>
              <w:rPr>
                <w:webHidden/>
              </w:rPr>
              <w:fldChar w:fldCharType="begin"/>
            </w:r>
            <w:r>
              <w:rPr>
                <w:webHidden/>
              </w:rPr>
              <w:instrText xml:space="preserve"> PAGEREF _Toc221198817 \h </w:instrText>
            </w:r>
            <w:r>
              <w:rPr>
                <w:webHidden/>
              </w:rPr>
            </w:r>
            <w:r>
              <w:rPr>
                <w:webHidden/>
              </w:rPr>
              <w:fldChar w:fldCharType="separate"/>
            </w:r>
            <w:r>
              <w:rPr>
                <w:webHidden/>
              </w:rPr>
              <w:t>15</w:t>
            </w:r>
            <w:r>
              <w:rPr>
                <w:webHidden/>
              </w:rPr>
              <w:fldChar w:fldCharType="end"/>
            </w:r>
          </w:hyperlink>
        </w:p>
        <w:p w14:paraId="0F8BF43E" w14:textId="7492218E" w:rsidR="00017440" w:rsidRDefault="00017440">
          <w:r>
            <w:rPr>
              <w:b/>
              <w:bCs/>
              <w:noProof/>
            </w:rPr>
            <w:fldChar w:fldCharType="end"/>
          </w:r>
        </w:p>
      </w:sdtContent>
    </w:sdt>
    <w:p w14:paraId="2EAEA65F" w14:textId="5CF5A53B" w:rsidR="004B4BA3" w:rsidRPr="00830E9E" w:rsidRDefault="004B4BA3" w:rsidP="00017440">
      <w:pPr>
        <w:pStyle w:val="TOCHeading"/>
        <w:rPr>
          <w:rFonts w:ascii="Times New Roman" w:hAnsi="Times New Roman"/>
          <w:b w:val="0"/>
          <w:noProof/>
          <w:sz w:val="22"/>
          <w:szCs w:val="18"/>
        </w:rPr>
      </w:pPr>
    </w:p>
    <w:p w14:paraId="41D1B130" w14:textId="77777777" w:rsidR="00BD5EC5" w:rsidRDefault="00BD5EC5">
      <w:pPr>
        <w:pStyle w:val="TOCEntry"/>
        <w:spacing w:before="0" w:line="240" w:lineRule="auto"/>
        <w:jc w:val="center"/>
        <w:rPr>
          <w:rFonts w:ascii="Times New Roman" w:hAnsi="Times New Roman"/>
          <w:sz w:val="32"/>
          <w:szCs w:val="18"/>
        </w:rPr>
        <w:sectPr w:rsidR="00BD5EC5" w:rsidSect="007336DC">
          <w:headerReference w:type="default" r:id="rId9"/>
          <w:pgSz w:w="12240" w:h="15840" w:code="1"/>
          <w:pgMar w:top="1440" w:right="1296" w:bottom="1440" w:left="1296" w:header="720" w:footer="720" w:gutter="0"/>
          <w:pgNumType w:start="1"/>
          <w:cols w:space="720"/>
          <w:noEndnote/>
        </w:sectPr>
      </w:pPr>
    </w:p>
    <w:p w14:paraId="248766E4" w14:textId="77777777" w:rsidR="000C6BF7" w:rsidRPr="005C08DC" w:rsidRDefault="000C6BF7">
      <w:pPr>
        <w:rPr>
          <w:rFonts w:ascii="Times New Roman" w:hAnsi="Times New Roman"/>
          <w:b/>
          <w:szCs w:val="18"/>
          <w:u w:val="single"/>
        </w:rPr>
      </w:pPr>
      <w:bookmarkStart w:id="5" w:name="_Toc456598586"/>
      <w:bookmarkStart w:id="6" w:name="_Toc464735236"/>
      <w:bookmarkStart w:id="7" w:name="_Toc518865254"/>
      <w:r w:rsidRPr="005C08DC">
        <w:rPr>
          <w:rFonts w:ascii="Times New Roman" w:hAnsi="Times New Roman"/>
          <w:b/>
          <w:bCs/>
          <w:iCs/>
          <w:szCs w:val="24"/>
        </w:rPr>
        <w:lastRenderedPageBreak/>
        <w:t>Project Category:</w:t>
      </w:r>
      <w:r w:rsidRPr="005C08DC">
        <w:rPr>
          <w:rFonts w:ascii="Times New Roman" w:hAnsi="Times New Roman"/>
          <w:b/>
          <w:bCs/>
          <w:szCs w:val="18"/>
        </w:rPr>
        <w:t xml:space="preserve"> (</w:t>
      </w:r>
      <w:r w:rsidRPr="005C08DC">
        <w:rPr>
          <w:rFonts w:ascii="Times New Roman" w:hAnsi="Times New Roman"/>
          <w:bCs/>
          <w:sz w:val="22"/>
          <w:szCs w:val="18"/>
        </w:rPr>
        <w:t>Select all the major domains of proposed project</w:t>
      </w:r>
      <w:r w:rsidRPr="005C08DC">
        <w:rPr>
          <w:rFonts w:ascii="Times New Roman" w:hAnsi="Times New Roman"/>
          <w:b/>
          <w:bCs/>
          <w:szCs w:val="18"/>
        </w:rPr>
        <w:t>)</w:t>
      </w:r>
    </w:p>
    <w:p w14:paraId="7982F43E" w14:textId="77777777" w:rsidR="000C6BF7" w:rsidRPr="005C08DC" w:rsidRDefault="00282F1C" w:rsidP="005C08DC">
      <w:pPr>
        <w:spacing w:line="240" w:lineRule="auto"/>
        <w:rPr>
          <w:rFonts w:ascii="Times New Roman" w:hAnsi="Times New Roman"/>
          <w:sz w:val="22"/>
          <w:szCs w:val="18"/>
        </w:rPr>
      </w:pPr>
      <w:r w:rsidRPr="005C08DC">
        <w:rPr>
          <w:rFonts w:ascii="Times New Roman" w:hAnsi="Times New Roman"/>
          <w:noProof/>
          <w:sz w:val="22"/>
          <w:szCs w:val="18"/>
        </w:rPr>
        <mc:AlternateContent>
          <mc:Choice Requires="wps">
            <w:drawing>
              <wp:anchor distT="0" distB="0" distL="114300" distR="114300" simplePos="0" relativeHeight="251651584" behindDoc="0" locked="0" layoutInCell="1" allowOverlap="1" wp14:anchorId="44D7126B" wp14:editId="09EA654C">
                <wp:simplePos x="0" y="0"/>
                <wp:positionH relativeFrom="column">
                  <wp:posOffset>-12192</wp:posOffset>
                </wp:positionH>
                <wp:positionV relativeFrom="paragraph">
                  <wp:posOffset>115824</wp:posOffset>
                </wp:positionV>
                <wp:extent cx="6273165" cy="7035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40A3C97E"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A-</w:t>
                            </w:r>
                            <w:r w:rsidRPr="00422527">
                              <w:rPr>
                                <w:sz w:val="20"/>
                              </w:rPr>
                              <w:t>Desktop Application/Information</w:t>
                            </w:r>
                            <w:r>
                              <w:rPr>
                                <w:sz w:val="20"/>
                              </w:rPr>
                              <w:t xml:space="preserve"> </w:t>
                            </w:r>
                            <w:r w:rsidRPr="00422527">
                              <w:rPr>
                                <w:sz w:val="20"/>
                              </w:rPr>
                              <w:t xml:space="preserve">System </w:t>
                            </w:r>
                            <w:r>
                              <w:rPr>
                                <w:sz w:val="20"/>
                              </w:rPr>
                              <w:t xml:space="preserve">    </w:t>
                            </w:r>
                            <w:r w:rsidRPr="000B2508">
                              <w:rPr>
                                <w:rFonts w:asciiTheme="minorHAnsi" w:hAnsiTheme="minorHAnsi" w:cstheme="minorHAnsi"/>
                                <w:bCs/>
                                <w:sz w:val="20"/>
                                <w:highlight w:val="black"/>
                              </w:rPr>
                              <w:sym w:font="Wingdings 2" w:char="F0A3"/>
                            </w:r>
                            <w:r>
                              <w:rPr>
                                <w:rFonts w:asciiTheme="minorHAnsi" w:hAnsiTheme="minorHAnsi" w:cstheme="minorHAnsi"/>
                                <w:bCs/>
                                <w:sz w:val="20"/>
                              </w:rPr>
                              <w:t xml:space="preserve"> </w:t>
                            </w:r>
                            <w:r w:rsidRPr="00422527">
                              <w:rPr>
                                <w:b/>
                                <w:sz w:val="20"/>
                              </w:rPr>
                              <w:t>B-</w:t>
                            </w:r>
                            <w:r w:rsidRPr="00422527">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C-</w:t>
                            </w:r>
                            <w:r w:rsidRPr="00422527">
                              <w:rPr>
                                <w:sz w:val="20"/>
                              </w:rPr>
                              <w:t>Problem Solving and A</w:t>
                            </w:r>
                            <w:r>
                              <w:rPr>
                                <w:sz w:val="20"/>
                              </w:rPr>
                              <w:t xml:space="preserve">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D-</w:t>
                            </w:r>
                            <w:r w:rsidRPr="00422527">
                              <w:rPr>
                                <w:sz w:val="20"/>
                              </w:rPr>
                              <w:t>Simulation and Modeling</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E-</w:t>
                            </w:r>
                            <w:r w:rsidRPr="00422527">
                              <w:rPr>
                                <w:sz w:val="20"/>
                              </w:rPr>
                              <w:t xml:space="preserve">Smartphone Application </w:t>
                            </w:r>
                          </w:p>
                          <w:p w14:paraId="6675B54C" w14:textId="77777777" w:rsidR="00BA1A26" w:rsidRPr="0061142F"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F-</w:t>
                            </w:r>
                            <w:r w:rsidRPr="00422527">
                              <w:rPr>
                                <w:sz w:val="20"/>
                              </w:rPr>
                              <w:t xml:space="preserve">Smartphone Game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G-</w:t>
                            </w:r>
                            <w:r w:rsidRPr="0061142F">
                              <w:rPr>
                                <w:sz w:val="20"/>
                              </w:rPr>
                              <w:t xml:space="preserve">Networks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H-</w:t>
                            </w:r>
                            <w:r w:rsidRPr="0061142F">
                              <w:rPr>
                                <w:sz w:val="20"/>
                              </w:rPr>
                              <w:t>Image Processing</w:t>
                            </w:r>
                            <w:r>
                              <w:rPr>
                                <w:b/>
                                <w:noProof/>
                              </w:rPr>
                              <w:t xml:space="preserve">    </w:t>
                            </w:r>
                            <w:r>
                              <w:rPr>
                                <w:b/>
                                <w:noProof/>
                              </w:rPr>
                              <w:br/>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sz w:val="20"/>
                              </w:rPr>
                              <w:t>Other (specify category) ________________</w:t>
                            </w:r>
                          </w:p>
                          <w:p w14:paraId="4CB90C3C" w14:textId="77777777" w:rsidR="00BA1A26" w:rsidRPr="007D7F50" w:rsidRDefault="00BA1A26" w:rsidP="006D01D8">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7126B" id="Rectangle 8" o:spid="_x0000_s1026" style="position:absolute;margin-left:-.95pt;margin-top:9.1pt;width:493.95pt;height:55.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">
                <v:textbox>
                  <w:txbxContent>
                    <w:p w14:paraId="40A3C97E" w14:textId="77777777" w:rsidR="00BA1A26" w:rsidRDefault="00BA1A26" w:rsidP="006D01D8">
                      <w:pPr>
                        <w:pStyle w:val="ListParagraph"/>
                        <w:tabs>
                          <w:tab w:val="left" w:pos="720"/>
                        </w:tabs>
                        <w:spacing w:line="240" w:lineRule="auto"/>
                        <w:ind w:left="180"/>
                        <w:rPr>
                          <w:b/>
                          <w:noProof/>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A-</w:t>
                      </w:r>
                      <w:r w:rsidRPr="00422527">
                        <w:rPr>
                          <w:sz w:val="20"/>
                        </w:rPr>
                        <w:t>Desktop Application/Information</w:t>
                      </w:r>
                      <w:r>
                        <w:rPr>
                          <w:sz w:val="20"/>
                        </w:rPr>
                        <w:t xml:space="preserve"> </w:t>
                      </w:r>
                      <w:r w:rsidRPr="00422527">
                        <w:rPr>
                          <w:sz w:val="20"/>
                        </w:rPr>
                        <w:t xml:space="preserve">System </w:t>
                      </w:r>
                      <w:r>
                        <w:rPr>
                          <w:sz w:val="20"/>
                        </w:rPr>
                        <w:t xml:space="preserve">    </w:t>
                      </w:r>
                      <w:r w:rsidRPr="000B2508">
                        <w:rPr>
                          <w:rFonts w:asciiTheme="minorHAnsi" w:hAnsiTheme="minorHAnsi" w:cstheme="minorHAnsi"/>
                          <w:bCs/>
                          <w:sz w:val="20"/>
                          <w:highlight w:val="black"/>
                        </w:rPr>
                        <w:sym w:font="Wingdings 2" w:char="F0A3"/>
                      </w:r>
                      <w:r>
                        <w:rPr>
                          <w:rFonts w:asciiTheme="minorHAnsi" w:hAnsiTheme="minorHAnsi" w:cstheme="minorHAnsi"/>
                          <w:bCs/>
                          <w:sz w:val="20"/>
                        </w:rPr>
                        <w:t xml:space="preserve"> </w:t>
                      </w:r>
                      <w:r w:rsidRPr="00422527">
                        <w:rPr>
                          <w:b/>
                          <w:sz w:val="20"/>
                        </w:rPr>
                        <w:t>B-</w:t>
                      </w:r>
                      <w:r w:rsidRPr="00422527">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C-</w:t>
                      </w:r>
                      <w:r w:rsidRPr="00422527">
                        <w:rPr>
                          <w:sz w:val="20"/>
                        </w:rPr>
                        <w:t>Problem Solving and A</w:t>
                      </w:r>
                      <w:r>
                        <w:rPr>
                          <w:sz w:val="20"/>
                        </w:rPr>
                        <w:t xml:space="preserve">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D-</w:t>
                      </w:r>
                      <w:r w:rsidRPr="00422527">
                        <w:rPr>
                          <w:sz w:val="20"/>
                        </w:rPr>
                        <w:t>Simulation and Modeling</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E-</w:t>
                      </w:r>
                      <w:r w:rsidRPr="00422527">
                        <w:rPr>
                          <w:sz w:val="20"/>
                        </w:rPr>
                        <w:t xml:space="preserve">Smartphone Application </w:t>
                      </w:r>
                    </w:p>
                    <w:p w14:paraId="6675B54C" w14:textId="77777777" w:rsidR="00BA1A26" w:rsidRPr="0061142F" w:rsidRDefault="00BA1A26" w:rsidP="006D01D8">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sidRPr="00422527">
                        <w:rPr>
                          <w:b/>
                          <w:sz w:val="20"/>
                        </w:rPr>
                        <w:t>F-</w:t>
                      </w:r>
                      <w:r w:rsidRPr="00422527">
                        <w:rPr>
                          <w:sz w:val="20"/>
                        </w:rPr>
                        <w:t xml:space="preserve">Smartphone Game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G-</w:t>
                      </w:r>
                      <w:r w:rsidRPr="0061142F">
                        <w:rPr>
                          <w:sz w:val="20"/>
                        </w:rPr>
                        <w:t xml:space="preserve">Networks </w:t>
                      </w:r>
                      <w:r>
                        <w:rPr>
                          <w:sz w:val="20"/>
                        </w:rPr>
                        <w:t xml:space="preserve">                                 </w:t>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b/>
                          <w:sz w:val="20"/>
                        </w:rPr>
                        <w:t>H-</w:t>
                      </w:r>
                      <w:r w:rsidRPr="0061142F">
                        <w:rPr>
                          <w:sz w:val="20"/>
                        </w:rPr>
                        <w:t>Image Processing</w:t>
                      </w:r>
                      <w:r>
                        <w:rPr>
                          <w:b/>
                          <w:noProof/>
                        </w:rPr>
                        <w:t xml:space="preserve">    </w:t>
                      </w:r>
                      <w:r>
                        <w:rPr>
                          <w:b/>
                          <w:noProof/>
                        </w:rPr>
                        <w:br/>
                      </w:r>
                      <w:r>
                        <w:rPr>
                          <w:rFonts w:asciiTheme="minorHAnsi" w:hAnsiTheme="minorHAnsi" w:cstheme="minorHAnsi"/>
                          <w:bCs/>
                          <w:sz w:val="20"/>
                        </w:rPr>
                        <w:sym w:font="Wingdings 2" w:char="F0A3"/>
                      </w:r>
                      <w:r>
                        <w:rPr>
                          <w:rFonts w:asciiTheme="minorHAnsi" w:hAnsiTheme="minorHAnsi" w:cstheme="minorHAnsi"/>
                          <w:bCs/>
                          <w:sz w:val="20"/>
                        </w:rPr>
                        <w:t xml:space="preserve"> </w:t>
                      </w:r>
                      <w:r w:rsidRPr="0061142F">
                        <w:rPr>
                          <w:sz w:val="20"/>
                        </w:rPr>
                        <w:t>Other (specify category) ________________</w:t>
                      </w:r>
                    </w:p>
                    <w:p w14:paraId="4CB90C3C" w14:textId="77777777" w:rsidR="00BA1A26" w:rsidRPr="007D7F50" w:rsidRDefault="00BA1A26" w:rsidP="006D01D8">
                      <w:pPr>
                        <w:rPr>
                          <w:sz w:val="18"/>
                        </w:rPr>
                      </w:pPr>
                    </w:p>
                  </w:txbxContent>
                </v:textbox>
              </v:rect>
            </w:pict>
          </mc:Fallback>
        </mc:AlternateContent>
      </w:r>
    </w:p>
    <w:p w14:paraId="72173BA7" w14:textId="77777777" w:rsidR="000C6BF7" w:rsidRPr="005C08DC" w:rsidRDefault="000C6BF7" w:rsidP="005C08DC">
      <w:pPr>
        <w:spacing w:line="240" w:lineRule="auto"/>
        <w:jc w:val="center"/>
        <w:rPr>
          <w:rFonts w:ascii="Times New Roman" w:hAnsi="Times New Roman"/>
          <w:sz w:val="22"/>
          <w:szCs w:val="18"/>
        </w:rPr>
      </w:pPr>
    </w:p>
    <w:p w14:paraId="0058580E" w14:textId="77777777" w:rsidR="000C6BF7" w:rsidRPr="005C08DC" w:rsidRDefault="000C6BF7" w:rsidP="005C08DC">
      <w:pPr>
        <w:spacing w:line="240" w:lineRule="auto"/>
        <w:jc w:val="center"/>
        <w:rPr>
          <w:rFonts w:ascii="Times New Roman" w:hAnsi="Times New Roman"/>
          <w:sz w:val="22"/>
          <w:szCs w:val="18"/>
        </w:rPr>
      </w:pPr>
    </w:p>
    <w:p w14:paraId="486F71F7" w14:textId="77777777" w:rsidR="00EA6A6B" w:rsidRDefault="00EA6A6B" w:rsidP="00EA6A6B">
      <w:pPr>
        <w:pStyle w:val="Heading2"/>
        <w:numPr>
          <w:ilvl w:val="0"/>
          <w:numId w:val="0"/>
        </w:numPr>
      </w:pPr>
    </w:p>
    <w:p w14:paraId="7C197DB4" w14:textId="447B5CD9" w:rsidR="00AC2BEE" w:rsidRPr="003A5701" w:rsidRDefault="00AA7515" w:rsidP="003A5701">
      <w:pPr>
        <w:pStyle w:val="Heading2"/>
        <w:numPr>
          <w:ilvl w:val="0"/>
          <w:numId w:val="0"/>
        </w:numPr>
      </w:pPr>
      <w:bookmarkStart w:id="8" w:name="_Toc219123975"/>
      <w:bookmarkStart w:id="9" w:name="_Toc219124011"/>
      <w:bookmarkStart w:id="10" w:name="_Toc221198786"/>
      <w:r w:rsidRPr="00AA7515">
        <w:t>Abstract</w:t>
      </w:r>
      <w:r>
        <w:t>:</w:t>
      </w:r>
      <w:bookmarkEnd w:id="8"/>
      <w:bookmarkEnd w:id="9"/>
      <w:bookmarkEnd w:id="10"/>
    </w:p>
    <w:p w14:paraId="703D7B4E" w14:textId="3067F2C4" w:rsidR="00876A8C" w:rsidRPr="00F623E6" w:rsidRDefault="00876A8C" w:rsidP="009735EC">
      <w:pPr>
        <w:spacing w:line="240" w:lineRule="auto"/>
        <w:rPr>
          <w:sz w:val="28"/>
        </w:rPr>
      </w:pPr>
      <w:r w:rsidRPr="00F623E6">
        <w:rPr>
          <w:sz w:val="28"/>
        </w:rPr>
        <w:t>The rapid evolution of sophisticated cyber threats, including zero-day exploits and evasion techniques, necessitates the development of more adaptive and intelligent web application firewalls (WAFs) to safeguard modern web applications effectively. Existing traditional WAFs primarily rely on signature-based detection using static rule sets, such as the OWASP Core Rule Set, which excel at blocking known attacks like SQL injection and XSS but suffer from high false positive rates that disrupt legitimate user traffic and operational efficiency. Moreover, these systems struggle significantly against novel, zero-day vulnerabilities and polymorphic attacks, as they cannot detect threats without pre-existing signatures, often leading to missed detections or requiring constant manual tuning. The proposed project addresses the critical gap in current solutions by introducing a hybrid, self-</w:t>
      </w:r>
      <w:r w:rsidR="009735EC">
        <w:rPr>
          <w:sz w:val="28"/>
        </w:rPr>
        <w:t xml:space="preserve">learning </w:t>
      </w:r>
      <w:r w:rsidRPr="00F623E6">
        <w:rPr>
          <w:sz w:val="28"/>
        </w:rPr>
        <w:t xml:space="preserve">WAF that </w:t>
      </w:r>
      <w:r w:rsidR="009735EC">
        <w:rPr>
          <w:sz w:val="28"/>
        </w:rPr>
        <w:t xml:space="preserve">has </w:t>
      </w:r>
      <w:r w:rsidRPr="00F623E6">
        <w:rPr>
          <w:sz w:val="28"/>
        </w:rPr>
        <w:t xml:space="preserve">robust integration of unsupervised deep learning for zero-day anomaly detection with automated, AI-assisted rule generation to minimize manual intervention and false positives. The primary objectives are </w:t>
      </w:r>
      <w:r w:rsidRPr="00F623E6">
        <w:rPr>
          <w:b/>
          <w:bCs/>
          <w:sz w:val="28"/>
        </w:rPr>
        <w:t xml:space="preserve">to design a </w:t>
      </w:r>
      <w:r w:rsidR="00DF199E">
        <w:rPr>
          <w:b/>
          <w:bCs/>
          <w:sz w:val="28"/>
        </w:rPr>
        <w:t>dual</w:t>
      </w:r>
      <w:r w:rsidRPr="00F623E6">
        <w:rPr>
          <w:b/>
          <w:bCs/>
          <w:sz w:val="28"/>
        </w:rPr>
        <w:t>-layered architecture featuring AI-generated dynamic rules</w:t>
      </w:r>
      <w:r w:rsidRPr="00F623E6">
        <w:rPr>
          <w:sz w:val="28"/>
        </w:rPr>
        <w:t xml:space="preserve"> for pre-filtering, a </w:t>
      </w:r>
      <w:r w:rsidRPr="00F623E6">
        <w:rPr>
          <w:b/>
          <w:bCs/>
          <w:sz w:val="28"/>
        </w:rPr>
        <w:t>deep fully connected autoencoder trained on benign traffic</w:t>
      </w:r>
      <w:r w:rsidRPr="00F623E6">
        <w:rPr>
          <w:sz w:val="28"/>
        </w:rPr>
        <w:t xml:space="preserve"> for accurate anomaly scoring via </w:t>
      </w:r>
      <w:r w:rsidRPr="00F623E6">
        <w:rPr>
          <w:b/>
          <w:bCs/>
          <w:sz w:val="28"/>
        </w:rPr>
        <w:t>reconstruction error</w:t>
      </w:r>
      <w:r w:rsidRPr="00F623E6">
        <w:rPr>
          <w:sz w:val="28"/>
        </w:rPr>
        <w:t xml:space="preserve">, </w:t>
      </w:r>
      <w:r w:rsidRPr="00F623E6">
        <w:rPr>
          <w:b/>
          <w:bCs/>
          <w:sz w:val="28"/>
        </w:rPr>
        <w:t>HDBSCAN-based density clustering</w:t>
      </w:r>
      <w:r w:rsidRPr="00F623E6">
        <w:rPr>
          <w:sz w:val="28"/>
        </w:rPr>
        <w:t xml:space="preserve"> to distinguish rare legitimate behavior from true outliers, and a conservative consensus-based decision engine with full explainability; furthermore, to establish a closed-loop self-learning mechanism </w:t>
      </w:r>
      <w:r w:rsidRPr="00F623E6">
        <w:rPr>
          <w:b/>
          <w:bCs/>
          <w:sz w:val="28"/>
        </w:rPr>
        <w:t>leveraging large language models</w:t>
      </w:r>
      <w:r w:rsidR="00D17735" w:rsidRPr="00F623E6">
        <w:rPr>
          <w:b/>
          <w:bCs/>
          <w:sz w:val="28"/>
        </w:rPr>
        <w:t xml:space="preserve"> (LLMs)</w:t>
      </w:r>
      <w:r w:rsidRPr="00F623E6">
        <w:rPr>
          <w:b/>
          <w:bCs/>
          <w:sz w:val="28"/>
        </w:rPr>
        <w:t xml:space="preserve"> to automatically generate and deploy new ModSecurity-compatible rules from confirmed attack patterns</w:t>
      </w:r>
      <w:r w:rsidRPr="00F623E6">
        <w:rPr>
          <w:sz w:val="28"/>
        </w:rPr>
        <w:t xml:space="preserve"> after human review. This project will deliver a next-generation WAF product that achieves significantly higher detection rates for both known and emerging threats, dramatically reduces false positives through multi-model agreement, provides strong auditability for security teams, and continuously adapts to evolving attack landscapes with minimal human effort, ultimately enhancing overall web application security posture while maintaining high performance and usability.</w:t>
      </w:r>
    </w:p>
    <w:p w14:paraId="5A4017C4" w14:textId="07AE8D00" w:rsidR="001C0929" w:rsidRPr="00F623E6" w:rsidRDefault="00FE6E6F" w:rsidP="005A6D1C">
      <w:pPr>
        <w:spacing w:line="240" w:lineRule="auto"/>
        <w:rPr>
          <w:sz w:val="28"/>
          <w:szCs w:val="22"/>
        </w:rPr>
      </w:pPr>
      <w:r w:rsidRPr="00F623E6">
        <w:rPr>
          <w:sz w:val="28"/>
          <w:szCs w:val="22"/>
        </w:rPr>
        <w:br w:type="page"/>
      </w:r>
      <w:bookmarkStart w:id="11" w:name="_Toc209519296"/>
    </w:p>
    <w:p w14:paraId="1AF4BE9C" w14:textId="1874F74E" w:rsidR="0024146B" w:rsidRPr="00DE5D41" w:rsidRDefault="0024146B" w:rsidP="00DE5D41">
      <w:pPr>
        <w:pStyle w:val="Heading1"/>
        <w:rPr>
          <w:rFonts w:ascii="Times New Roman" w:hAnsi="Times New Roman"/>
          <w:bCs/>
          <w:szCs w:val="16"/>
        </w:rPr>
      </w:pPr>
      <w:bookmarkStart w:id="12" w:name="_Toc219123976"/>
      <w:bookmarkStart w:id="13" w:name="_Toc219124012"/>
      <w:bookmarkStart w:id="14" w:name="_Toc221198787"/>
      <w:r w:rsidRPr="00DE5D41">
        <w:lastRenderedPageBreak/>
        <w:t>Introductio</w:t>
      </w:r>
      <w:bookmarkEnd w:id="5"/>
      <w:bookmarkEnd w:id="6"/>
      <w:bookmarkEnd w:id="7"/>
      <w:bookmarkEnd w:id="11"/>
      <w:r w:rsidR="00EA6A6B" w:rsidRPr="00DE5D41">
        <w:t>n</w:t>
      </w:r>
      <w:bookmarkEnd w:id="12"/>
      <w:bookmarkEnd w:id="13"/>
      <w:bookmarkEnd w:id="14"/>
    </w:p>
    <w:p w14:paraId="483ED191" w14:textId="67A511F4" w:rsidR="00D84D4D" w:rsidRPr="00F623E6" w:rsidRDefault="00D84D4D" w:rsidP="00D84D4D">
      <w:pPr>
        <w:pStyle w:val="NormalWeb"/>
        <w:rPr>
          <w:sz w:val="28"/>
          <w:szCs w:val="28"/>
        </w:rPr>
      </w:pPr>
      <w:bookmarkStart w:id="15" w:name="_Toc440746948"/>
      <w:bookmarkStart w:id="16" w:name="_Toc440747337"/>
      <w:bookmarkStart w:id="17" w:name="_Toc440747363"/>
      <w:bookmarkStart w:id="18" w:name="_Toc488853127"/>
      <w:bookmarkStart w:id="19" w:name="_Toc506386181"/>
      <w:bookmarkStart w:id="20" w:name="_Toc209519297"/>
      <w:bookmarkStart w:id="21" w:name="_Toc219123977"/>
      <w:bookmarkStart w:id="22" w:name="_Toc219124013"/>
      <w:r w:rsidRPr="00F623E6">
        <w:rPr>
          <w:sz w:val="28"/>
          <w:szCs w:val="28"/>
        </w:rPr>
        <w:t xml:space="preserve">This </w:t>
      </w:r>
      <w:r w:rsidR="005A6D1C" w:rsidRPr="00F623E6">
        <w:rPr>
          <w:sz w:val="28"/>
          <w:szCs w:val="28"/>
        </w:rPr>
        <w:t xml:space="preserve">project </w:t>
      </w:r>
      <w:r w:rsidRPr="00F623E6">
        <w:rPr>
          <w:sz w:val="28"/>
          <w:szCs w:val="28"/>
        </w:rPr>
        <w:t>outlines the development of an</w:t>
      </w:r>
      <w:r w:rsidR="005A6D1C" w:rsidRPr="00F623E6">
        <w:rPr>
          <w:sz w:val="28"/>
          <w:szCs w:val="28"/>
        </w:rPr>
        <w:t xml:space="preserve"> enhanced</w:t>
      </w:r>
      <w:r w:rsidRPr="00F623E6">
        <w:rPr>
          <w:sz w:val="28"/>
          <w:szCs w:val="28"/>
        </w:rPr>
        <w:t>, AI-augmented Web Application Firewall (WAF) designed to provide adaptive, low-false-positive protection against both known and emerging cyber threats targeting modern web applications.</w:t>
      </w:r>
    </w:p>
    <w:p w14:paraId="2CFA905A" w14:textId="7D0494DF" w:rsidR="00D84D4D" w:rsidRPr="00F623E6" w:rsidRDefault="00D84D4D" w:rsidP="00D84D4D">
      <w:pPr>
        <w:pStyle w:val="NormalWeb"/>
        <w:rPr>
          <w:sz w:val="28"/>
          <w:szCs w:val="28"/>
        </w:rPr>
      </w:pPr>
      <w:r w:rsidRPr="00F623E6">
        <w:rPr>
          <w:sz w:val="28"/>
          <w:szCs w:val="28"/>
        </w:rPr>
        <w:t>Web applications continue to be prime targets for attackers, facing a rising tide of sophisticated attacks</w:t>
      </w:r>
      <w:r w:rsidR="005A6D1C" w:rsidRPr="00F623E6">
        <w:rPr>
          <w:sz w:val="28"/>
          <w:szCs w:val="28"/>
        </w:rPr>
        <w:t xml:space="preserve">, </w:t>
      </w:r>
      <w:r w:rsidRPr="00F623E6">
        <w:rPr>
          <w:sz w:val="28"/>
          <w:szCs w:val="28"/>
        </w:rPr>
        <w:t xml:space="preserve">including </w:t>
      </w:r>
      <w:r w:rsidR="005A6D1C" w:rsidRPr="00F623E6">
        <w:rPr>
          <w:sz w:val="28"/>
          <w:szCs w:val="28"/>
        </w:rPr>
        <w:t xml:space="preserve">but not limited </w:t>
      </w:r>
      <w:r w:rsidRPr="00F623E6">
        <w:rPr>
          <w:sz w:val="28"/>
          <w:szCs w:val="28"/>
        </w:rPr>
        <w:t>zero-day exploits, AI-generated polymorphic payloads, and advanced evasion techniques—as reported in 2025–2026 threat landscapes.</w:t>
      </w:r>
    </w:p>
    <w:p w14:paraId="23809D05" w14:textId="77777777" w:rsidR="00D84D4D" w:rsidRPr="00F623E6" w:rsidRDefault="00D84D4D" w:rsidP="00D84D4D">
      <w:pPr>
        <w:pStyle w:val="NormalWeb"/>
        <w:rPr>
          <w:sz w:val="28"/>
          <w:szCs w:val="28"/>
        </w:rPr>
      </w:pPr>
      <w:r w:rsidRPr="00F623E6">
        <w:rPr>
          <w:sz w:val="28"/>
          <w:szCs w:val="28"/>
        </w:rPr>
        <w:t>Traditional WAFs rely heavily on static, signature-based rules (e.g., OWASP Core Rule Set), which effectively block well-known attack patterns such as SQL injection and XSS but struggle with novel threats, require frequent manual updates, and often produce high false-positive rates that disrupt legitimate traffic and force organizations into permissive configurations.</w:t>
      </w:r>
    </w:p>
    <w:p w14:paraId="181497DE" w14:textId="77777777" w:rsidR="00D84D4D" w:rsidRPr="00F623E6" w:rsidRDefault="00D84D4D" w:rsidP="00D84D4D">
      <w:pPr>
        <w:pStyle w:val="NormalWeb"/>
        <w:rPr>
          <w:sz w:val="28"/>
          <w:szCs w:val="28"/>
        </w:rPr>
      </w:pPr>
      <w:r w:rsidRPr="00F623E6">
        <w:rPr>
          <w:sz w:val="28"/>
          <w:szCs w:val="28"/>
        </w:rPr>
        <w:t>These limitations become increasingly critical amid the rapid growth of web traffic, API-driven services, and daily emergence of new vulnerabilities.</w:t>
      </w:r>
    </w:p>
    <w:p w14:paraId="6912EB53" w14:textId="77777777" w:rsidR="00D84D4D" w:rsidRPr="00F623E6" w:rsidRDefault="00D84D4D" w:rsidP="00524809">
      <w:pPr>
        <w:pStyle w:val="NormalWeb"/>
        <w:rPr>
          <w:sz w:val="28"/>
          <w:szCs w:val="28"/>
        </w:rPr>
      </w:pPr>
      <w:r w:rsidRPr="00F623E6">
        <w:rPr>
          <w:sz w:val="28"/>
          <w:szCs w:val="28"/>
        </w:rPr>
        <w:t xml:space="preserve">The proposed system introduces a hybrid, multi-layered architecture that combines fast pre-filtering with </w:t>
      </w:r>
      <w:r w:rsidRPr="00F623E6">
        <w:rPr>
          <w:b/>
          <w:bCs/>
          <w:sz w:val="28"/>
          <w:szCs w:val="28"/>
        </w:rPr>
        <w:t xml:space="preserve">AI-generated dynamic ModSecurity rules, unsupervised deep learning </w:t>
      </w:r>
      <w:r w:rsidRPr="00F623E6">
        <w:rPr>
          <w:sz w:val="28"/>
          <w:szCs w:val="28"/>
        </w:rPr>
        <w:t>via a</w:t>
      </w:r>
      <w:r w:rsidRPr="00F623E6">
        <w:rPr>
          <w:b/>
          <w:bCs/>
          <w:sz w:val="28"/>
          <w:szCs w:val="28"/>
        </w:rPr>
        <w:t xml:space="preserve"> fully connected autoencoder for anomaly detection through reconstruction error, and HDBSCAN density-based clustering </w:t>
      </w:r>
      <w:r w:rsidRPr="00F623E6">
        <w:rPr>
          <w:sz w:val="28"/>
          <w:szCs w:val="28"/>
        </w:rPr>
        <w:t>to distinguish rare legitimate behavior from true malicious outliers.</w:t>
      </w:r>
    </w:p>
    <w:p w14:paraId="15DABA87" w14:textId="77777777" w:rsidR="00D84D4D" w:rsidRPr="00F623E6" w:rsidRDefault="00D84D4D" w:rsidP="00D84D4D">
      <w:pPr>
        <w:pStyle w:val="NormalWeb"/>
        <w:rPr>
          <w:sz w:val="28"/>
          <w:szCs w:val="28"/>
        </w:rPr>
      </w:pPr>
      <w:r w:rsidRPr="00F623E6">
        <w:rPr>
          <w:sz w:val="28"/>
          <w:szCs w:val="28"/>
        </w:rPr>
        <w:t>Suspicious requests undergo strict consensus-based decision-making to minimize false positives while maintaining high detection accuracy for zero-day attacks.</w:t>
      </w:r>
    </w:p>
    <w:p w14:paraId="03328BB0" w14:textId="77777777" w:rsidR="00D84D4D" w:rsidRPr="00F623E6" w:rsidRDefault="00D84D4D" w:rsidP="00D84D4D">
      <w:pPr>
        <w:pStyle w:val="NormalWeb"/>
        <w:rPr>
          <w:sz w:val="28"/>
          <w:szCs w:val="28"/>
        </w:rPr>
      </w:pPr>
      <w:r w:rsidRPr="00F623E6">
        <w:rPr>
          <w:sz w:val="28"/>
          <w:szCs w:val="28"/>
        </w:rPr>
        <w:t>A closed-loop self-learning mechanism leverages large language models to automatically generate new rules from confirmed attack patterns—subject to human review—enabling the system to continuously evolve with minimal manual effort.</w:t>
      </w:r>
    </w:p>
    <w:p w14:paraId="45258CB8" w14:textId="77777777" w:rsidR="00D84D4D" w:rsidRPr="00F623E6" w:rsidRDefault="00D84D4D" w:rsidP="00D84D4D">
      <w:pPr>
        <w:pStyle w:val="NormalWeb"/>
        <w:rPr>
          <w:sz w:val="28"/>
          <w:szCs w:val="28"/>
        </w:rPr>
      </w:pPr>
      <w:r w:rsidRPr="00F623E6">
        <w:rPr>
          <w:sz w:val="28"/>
          <w:szCs w:val="28"/>
        </w:rPr>
        <w:t>Comprehensive logging of reconstruction errors, cluster labels, and feature contributions ensures full explainability and auditability for security teams.</w:t>
      </w:r>
    </w:p>
    <w:p w14:paraId="4C944803" w14:textId="77777777" w:rsidR="00D84D4D" w:rsidRPr="00F623E6" w:rsidRDefault="00D84D4D" w:rsidP="00D84D4D">
      <w:pPr>
        <w:pStyle w:val="NormalWeb"/>
        <w:rPr>
          <w:sz w:val="28"/>
          <w:szCs w:val="28"/>
        </w:rPr>
      </w:pPr>
      <w:r w:rsidRPr="00F623E6">
        <w:rPr>
          <w:sz w:val="28"/>
          <w:szCs w:val="28"/>
        </w:rPr>
        <w:t>By bridging the gap between rigid traditional WAFs and the need for proactive, intelligent, and low-friction defense, this project aims to deliver a next-generation WAF that significantly improves protection, reduces operational overhead, and adapts autonomously to the evolving threat landscape observed in 2026.</w:t>
      </w:r>
    </w:p>
    <w:p w14:paraId="693C2A5C" w14:textId="77777777" w:rsidR="008D09BB" w:rsidRPr="005C08DC" w:rsidRDefault="008D09BB" w:rsidP="004F37FB">
      <w:pPr>
        <w:pStyle w:val="Heading1"/>
      </w:pPr>
      <w:bookmarkStart w:id="23" w:name="_Toc221198788"/>
      <w:r w:rsidRPr="005C08DC">
        <w:lastRenderedPageBreak/>
        <w:t>Problem Statement</w:t>
      </w:r>
      <w:bookmarkEnd w:id="15"/>
      <w:bookmarkEnd w:id="16"/>
      <w:bookmarkEnd w:id="17"/>
      <w:bookmarkEnd w:id="18"/>
      <w:bookmarkEnd w:id="19"/>
      <w:bookmarkEnd w:id="20"/>
      <w:bookmarkEnd w:id="21"/>
      <w:bookmarkEnd w:id="22"/>
      <w:bookmarkEnd w:id="23"/>
    </w:p>
    <w:p w14:paraId="43CCC605" w14:textId="44217A51" w:rsidR="001A54A5" w:rsidRDefault="009A4F68" w:rsidP="009A4F68">
      <w:pPr>
        <w:spacing w:line="240" w:lineRule="auto"/>
        <w:ind w:left="360" w:hanging="360"/>
        <w:rPr>
          <w:rFonts w:ascii="Times New Roman" w:hAnsi="Times New Roman"/>
          <w:sz w:val="28"/>
          <w:szCs w:val="22"/>
        </w:rPr>
      </w:pPr>
      <w:r w:rsidRPr="009A4F68">
        <w:rPr>
          <w:rFonts w:ascii="Times New Roman" w:hAnsi="Times New Roman"/>
          <w:sz w:val="28"/>
          <w:szCs w:val="22"/>
        </w:rPr>
        <w:t>Existing Web Application Firewalls rely heavily on static signature rules or standalone anomaly detection, which leads to two persistent limitations: high false positive rates under application-specific traffic patterns and poor adaptability against previously unseen attacks. Pure rule-based systems cannot generalize beyond known signatures, while anomaly-only approaches often misclassify rare but legitimate requests due to lack of contextual validation. Furthermore, current WAF solutions do not provide a structured mechanism to convert newly observed attack behaviors into deployable defensive rules automatically. This creates a gap for a self-learning WAF framework that reduces false positives through multi-stage anomaly validation (reconstruction error plus density clustering) and continuously evolves its rule set by mining confirmed attack patterns and generating human-validated rules using large language models.</w:t>
      </w:r>
    </w:p>
    <w:p w14:paraId="0F32C916" w14:textId="77777777" w:rsidR="009A4F68" w:rsidRPr="000A60E8" w:rsidRDefault="009A4F68" w:rsidP="009A4F68">
      <w:pPr>
        <w:spacing w:line="240" w:lineRule="auto"/>
        <w:ind w:left="360" w:hanging="360"/>
        <w:rPr>
          <w:rFonts w:ascii="Times New Roman" w:hAnsi="Times New Roman"/>
          <w:sz w:val="28"/>
          <w:szCs w:val="22"/>
        </w:rPr>
      </w:pPr>
    </w:p>
    <w:p w14:paraId="0861C22D" w14:textId="2B8AEBF9" w:rsidR="00A30C7B" w:rsidRPr="00F623E6" w:rsidRDefault="008D09BB" w:rsidP="00F623E6">
      <w:pPr>
        <w:pStyle w:val="Heading1"/>
        <w:spacing w:before="0" w:line="240" w:lineRule="auto"/>
        <w:rPr>
          <w:rFonts w:ascii="Times New Roman" w:hAnsi="Times New Roman"/>
          <w:sz w:val="32"/>
          <w:szCs w:val="18"/>
        </w:rPr>
      </w:pPr>
      <w:bookmarkStart w:id="24" w:name="_Toc440746949"/>
      <w:bookmarkStart w:id="25" w:name="_Toc440747338"/>
      <w:bookmarkStart w:id="26" w:name="_Toc440747364"/>
      <w:bookmarkStart w:id="27" w:name="_Toc488853128"/>
      <w:bookmarkStart w:id="28" w:name="_Toc506386182"/>
      <w:bookmarkStart w:id="29" w:name="_Toc209519298"/>
      <w:bookmarkStart w:id="30" w:name="_Toc219123978"/>
      <w:bookmarkStart w:id="31" w:name="_Toc219124014"/>
      <w:bookmarkStart w:id="32" w:name="_Toc221198789"/>
      <w:r w:rsidRPr="005C08DC">
        <w:rPr>
          <w:rFonts w:ascii="Times New Roman" w:hAnsi="Times New Roman"/>
          <w:sz w:val="32"/>
          <w:szCs w:val="18"/>
        </w:rPr>
        <w:t>Problem Solution</w:t>
      </w:r>
      <w:bookmarkEnd w:id="24"/>
      <w:bookmarkEnd w:id="25"/>
      <w:bookmarkEnd w:id="26"/>
      <w:bookmarkEnd w:id="27"/>
      <w:bookmarkEnd w:id="28"/>
      <w:r w:rsidR="00282F1C" w:rsidRPr="005C08DC">
        <w:rPr>
          <w:rFonts w:ascii="Times New Roman" w:hAnsi="Times New Roman"/>
          <w:sz w:val="32"/>
          <w:szCs w:val="18"/>
        </w:rPr>
        <w:t>/Objectives</w:t>
      </w:r>
      <w:r w:rsidRPr="005C08DC">
        <w:rPr>
          <w:rFonts w:ascii="Times New Roman" w:hAnsi="Times New Roman"/>
          <w:sz w:val="32"/>
          <w:szCs w:val="18"/>
        </w:rPr>
        <w:t xml:space="preserve"> </w:t>
      </w:r>
      <w:r w:rsidR="00282F1C" w:rsidRPr="005C08DC">
        <w:rPr>
          <w:rFonts w:ascii="Times New Roman" w:hAnsi="Times New Roman"/>
          <w:sz w:val="32"/>
          <w:szCs w:val="18"/>
        </w:rPr>
        <w:t>of the</w:t>
      </w:r>
      <w:r w:rsidRPr="005C08DC">
        <w:rPr>
          <w:rFonts w:ascii="Times New Roman" w:hAnsi="Times New Roman"/>
          <w:sz w:val="32"/>
          <w:szCs w:val="18"/>
        </w:rPr>
        <w:t xml:space="preserve"> Proposed System</w:t>
      </w:r>
      <w:bookmarkStart w:id="33" w:name="_Toc219123979"/>
      <w:bookmarkStart w:id="34" w:name="_Toc209519299"/>
      <w:bookmarkEnd w:id="29"/>
      <w:bookmarkEnd w:id="30"/>
      <w:bookmarkEnd w:id="31"/>
      <w:bookmarkEnd w:id="32"/>
    </w:p>
    <w:p w14:paraId="71523A0F" w14:textId="10AEDB42" w:rsidR="001F15DE" w:rsidRPr="001F6194" w:rsidRDefault="00A30C7B" w:rsidP="001F6194">
      <w:pPr>
        <w:pStyle w:val="Heading2"/>
      </w:pPr>
      <w:bookmarkStart w:id="35" w:name="_Toc219124015"/>
      <w:bookmarkStart w:id="36" w:name="_Toc221198790"/>
      <w:r w:rsidRPr="001F15DE">
        <w:t>Proposed System</w:t>
      </w:r>
      <w:bookmarkStart w:id="37" w:name="_Toc219124016"/>
      <w:bookmarkEnd w:id="33"/>
      <w:bookmarkEnd w:id="35"/>
      <w:bookmarkEnd w:id="36"/>
    </w:p>
    <w:bookmarkEnd w:id="37"/>
    <w:p w14:paraId="3E4FA881" w14:textId="7B70638A" w:rsidR="001F15DE" w:rsidRPr="000E331E" w:rsidRDefault="00732A38" w:rsidP="0012269E">
      <w:pPr>
        <w:spacing w:line="240" w:lineRule="auto"/>
        <w:rPr>
          <w:rFonts w:asciiTheme="majorBidi" w:hAnsiTheme="majorBidi" w:cstheme="majorBidi"/>
          <w:sz w:val="28"/>
          <w:szCs w:val="22"/>
        </w:rPr>
      </w:pPr>
      <w:r w:rsidRPr="000E331E">
        <w:rPr>
          <w:rFonts w:asciiTheme="majorBidi" w:hAnsiTheme="majorBidi" w:cstheme="majorBidi"/>
          <w:sz w:val="28"/>
          <w:szCs w:val="22"/>
        </w:rPr>
        <w:t>The proposed system is a self-learning Web Application Firewall designed to protect web applications and APIs from both known and unknown cyberattacks. It will operate as a reverse proxy that inspects all incoming traffic before it reaches the protected application. The system will learn the normal behavior of the application and use this knowledge to detect abnormal and potentially malicious requests. This approach allows the firewall to identify zero-day attacks and application-specific threats that traditional rule-based systems may miss. The system will integrate threat intelligence feeds to block known malicious IP addresses and domains. It will also support organization-specific security rules so that each deployment can be tailored to local security requirements. All suspicious traffic will be analyzed using anomaly detection techniques to determine whether it deviates from learned normal behavior. The system will record detailed logs explaining why a request was allowed or blocked. These logs will help administrators understand and trust the decisions made by the firewall. Detected attack patterns will be analyzed to generate new security rules. Administrators will be able to review and approve these rules before they are activated. This ensures that protection improves over time without increasing false positives. The system will provide a centralized dashboard for monitoring security events and traffic trends. Overall, the goal is to provide adaptive, accurate, and transparent web application protection.</w:t>
      </w:r>
    </w:p>
    <w:p w14:paraId="723E3955" w14:textId="21EFDF71" w:rsidR="00B04D52" w:rsidRDefault="00B04D52" w:rsidP="00E07D9F">
      <w:pPr>
        <w:pStyle w:val="Heading2"/>
      </w:pPr>
      <w:bookmarkStart w:id="38" w:name="_Toc219123980"/>
      <w:bookmarkStart w:id="39" w:name="_Toc219124017"/>
      <w:bookmarkStart w:id="40" w:name="_Toc221198791"/>
      <w:r w:rsidRPr="00B04D52">
        <w:lastRenderedPageBreak/>
        <w:t>Objectives</w:t>
      </w:r>
      <w:bookmarkEnd w:id="34"/>
      <w:bookmarkEnd w:id="38"/>
      <w:bookmarkEnd w:id="39"/>
      <w:bookmarkEnd w:id="40"/>
    </w:p>
    <w:p w14:paraId="5CC9AE76" w14:textId="4B1A2E86" w:rsidR="008C1FD8" w:rsidRPr="000E7633" w:rsidRDefault="000E7633" w:rsidP="000E7633">
      <w:pPr>
        <w:spacing w:line="240" w:lineRule="auto"/>
        <w:rPr>
          <w:rFonts w:asciiTheme="majorBidi" w:hAnsiTheme="majorBidi" w:cstheme="majorBidi"/>
          <w:sz w:val="28"/>
          <w:szCs w:val="22"/>
        </w:rPr>
      </w:pPr>
      <w:r w:rsidRPr="000E7633">
        <w:rPr>
          <w:rFonts w:asciiTheme="majorBidi" w:hAnsiTheme="majorBidi" w:cstheme="majorBidi"/>
          <w:sz w:val="28"/>
          <w:szCs w:val="22"/>
        </w:rPr>
        <w:t>BO-1: To detect and block both known and unknown web attacks by learning the normal behavior of application traffic.</w:t>
      </w:r>
      <w:r w:rsidRPr="000E7633">
        <w:rPr>
          <w:rFonts w:asciiTheme="majorBidi" w:hAnsiTheme="majorBidi" w:cstheme="majorBidi"/>
          <w:sz w:val="28"/>
          <w:szCs w:val="22"/>
        </w:rPr>
        <w:br/>
        <w:t>BO-2: To reduce false positives and unnecessary blocking through behavioral and contextual analysis.</w:t>
      </w:r>
      <w:r w:rsidRPr="000E7633">
        <w:rPr>
          <w:rFonts w:asciiTheme="majorBidi" w:hAnsiTheme="majorBidi" w:cstheme="majorBidi"/>
          <w:sz w:val="28"/>
          <w:szCs w:val="22"/>
        </w:rPr>
        <w:br/>
        <w:t>BO-3: To continuously improve web application protection by generating and updating security rules from observed attack patterns.</w:t>
      </w:r>
      <w:r w:rsidRPr="000E7633">
        <w:rPr>
          <w:rFonts w:asciiTheme="majorBidi" w:hAnsiTheme="majorBidi" w:cstheme="majorBidi"/>
          <w:sz w:val="28"/>
          <w:szCs w:val="22"/>
        </w:rPr>
        <w:br/>
        <w:t>BO-4: To integrate threat intelligence feeds for identifying and blocking known malicious IPs and domains.</w:t>
      </w:r>
      <w:r w:rsidRPr="000E7633">
        <w:rPr>
          <w:rFonts w:asciiTheme="majorBidi" w:hAnsiTheme="majorBidi" w:cstheme="majorBidi"/>
          <w:sz w:val="28"/>
          <w:szCs w:val="22"/>
        </w:rPr>
        <w:br/>
        <w:t>BO-5: To provide detailed logging and explainable security decisions for auditing and analysis.</w:t>
      </w:r>
      <w:r w:rsidRPr="000E7633">
        <w:rPr>
          <w:rFonts w:asciiTheme="majorBidi" w:hAnsiTheme="majorBidi" w:cstheme="majorBidi"/>
          <w:sz w:val="28"/>
          <w:szCs w:val="22"/>
        </w:rPr>
        <w:br/>
        <w:t>BO-6: To support deployment in on-premise, cloud, and hybrid environments through a flexible reverse-proxy architecture.</w:t>
      </w:r>
    </w:p>
    <w:p w14:paraId="1B047E8B" w14:textId="77777777" w:rsidR="008C1FD8" w:rsidRPr="008C1FD8" w:rsidRDefault="008C1FD8" w:rsidP="008C1FD8"/>
    <w:p w14:paraId="711FB59E" w14:textId="629E8DBB" w:rsidR="00A40EFD" w:rsidRDefault="00A40EFD" w:rsidP="005C08DC">
      <w:pPr>
        <w:pStyle w:val="Heading1"/>
        <w:spacing w:before="0" w:line="240" w:lineRule="auto"/>
        <w:rPr>
          <w:rFonts w:ascii="Times New Roman" w:hAnsi="Times New Roman"/>
          <w:sz w:val="32"/>
          <w:szCs w:val="18"/>
        </w:rPr>
      </w:pPr>
      <w:bookmarkStart w:id="41" w:name="_Toc219123981"/>
      <w:bookmarkStart w:id="42" w:name="_Toc219124018"/>
      <w:bookmarkStart w:id="43" w:name="_Toc221198792"/>
      <w:bookmarkStart w:id="44" w:name="_Toc209519301"/>
      <w:r>
        <w:rPr>
          <w:rFonts w:ascii="Times New Roman" w:hAnsi="Times New Roman"/>
          <w:sz w:val="32"/>
          <w:szCs w:val="18"/>
        </w:rPr>
        <w:t>Literature Review /related Systems:</w:t>
      </w:r>
      <w:bookmarkEnd w:id="41"/>
      <w:bookmarkEnd w:id="42"/>
      <w:bookmarkEnd w:id="43"/>
    </w:p>
    <w:p w14:paraId="464F823E" w14:textId="77777777" w:rsidR="009538C7" w:rsidRPr="009538C7" w:rsidRDefault="009538C7" w:rsidP="009538C7">
      <w:pPr>
        <w:spacing w:line="240" w:lineRule="auto"/>
        <w:rPr>
          <w:rFonts w:asciiTheme="majorBidi" w:hAnsiTheme="majorBidi" w:cstheme="majorBidi"/>
          <w:sz w:val="28"/>
          <w:szCs w:val="22"/>
        </w:rPr>
      </w:pPr>
      <w:r w:rsidRPr="009538C7">
        <w:rPr>
          <w:rFonts w:asciiTheme="majorBidi" w:hAnsiTheme="majorBidi" w:cstheme="majorBidi"/>
          <w:sz w:val="28"/>
          <w:szCs w:val="22"/>
        </w:rPr>
        <w:t>Modern Web Application Firewalls such as Cloudflare WAF, AWS WAF, and ModSecurity are widely used to protect web applications against common attacks like SQL injection and cross-site scripting. These systems primarily rely on predefined rule sets, signatures, and manual tuning, which makes them effective for known threats but weak against zero-day and application-specific attacks. Some advanced WAFs include basic anomaly detection, but they still require extensive configuration and produce high false-positive rates in dynamic environments. Research-based intrusion detection systems have explored machine learning, but many depend on labeled attack data, which limits their ability to detect new and evolving threats.</w:t>
      </w:r>
    </w:p>
    <w:p w14:paraId="7344572B" w14:textId="77777777" w:rsidR="009538C7" w:rsidRPr="009538C7" w:rsidRDefault="009538C7" w:rsidP="009538C7">
      <w:pPr>
        <w:spacing w:line="240" w:lineRule="auto"/>
        <w:rPr>
          <w:rFonts w:asciiTheme="majorBidi" w:hAnsiTheme="majorBidi" w:cstheme="majorBidi"/>
          <w:sz w:val="28"/>
          <w:szCs w:val="22"/>
        </w:rPr>
      </w:pPr>
      <w:r w:rsidRPr="009538C7">
        <w:rPr>
          <w:rFonts w:asciiTheme="majorBidi" w:hAnsiTheme="majorBidi" w:cstheme="majorBidi"/>
          <w:sz w:val="28"/>
          <w:szCs w:val="22"/>
        </w:rPr>
        <w:t>The proposed project builds on these systems by introducing behavior-based anomaly detection and adaptive rule generation, allowing it to learn from real application traffic and continuously improve protection without relying solely on predefined attack signatures.</w:t>
      </w:r>
    </w:p>
    <w:p w14:paraId="1FD0F3E0" w14:textId="77777777" w:rsidR="009538C7" w:rsidRPr="009538C7" w:rsidRDefault="00000000" w:rsidP="009538C7">
      <w:r>
        <w:pict w14:anchorId="22D451B6">
          <v:rect id="_x0000_i1026" style="width:0;height:1.5pt" o:hralign="center" o:hrstd="t" o:hr="t" fillcolor="#a0a0a0" stroked="f"/>
        </w:pict>
      </w:r>
    </w:p>
    <w:p w14:paraId="2E28978A" w14:textId="77777777" w:rsidR="009538C7" w:rsidRPr="009538C7" w:rsidRDefault="009538C7" w:rsidP="009538C7">
      <w:pPr>
        <w:rPr>
          <w:b/>
          <w:bCs/>
        </w:rPr>
      </w:pPr>
      <w:r w:rsidRPr="009538C7">
        <w:rPr>
          <w:b/>
          <w:bCs/>
        </w:rPr>
        <w:t>Table 1 – Related System Analysis with Proposed Project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3656"/>
        <w:gridCol w:w="3853"/>
      </w:tblGrid>
      <w:tr w:rsidR="009538C7" w:rsidRPr="009538C7" w14:paraId="01F66F3E" w14:textId="77777777">
        <w:trPr>
          <w:tblHeader/>
          <w:tblCellSpacing w:w="15" w:type="dxa"/>
        </w:trPr>
        <w:tc>
          <w:tcPr>
            <w:tcW w:w="0" w:type="auto"/>
            <w:vAlign w:val="center"/>
            <w:hideMark/>
          </w:tcPr>
          <w:p w14:paraId="664A67B1" w14:textId="77777777" w:rsidR="009538C7" w:rsidRPr="009538C7" w:rsidRDefault="009538C7" w:rsidP="009538C7">
            <w:pPr>
              <w:rPr>
                <w:b/>
                <w:bCs/>
              </w:rPr>
            </w:pPr>
            <w:r w:rsidRPr="009538C7">
              <w:rPr>
                <w:b/>
                <w:bCs/>
              </w:rPr>
              <w:t>Application Name</w:t>
            </w:r>
          </w:p>
        </w:tc>
        <w:tc>
          <w:tcPr>
            <w:tcW w:w="0" w:type="auto"/>
            <w:vAlign w:val="center"/>
            <w:hideMark/>
          </w:tcPr>
          <w:p w14:paraId="4F78D3FB" w14:textId="77777777" w:rsidR="009538C7" w:rsidRPr="009538C7" w:rsidRDefault="009538C7" w:rsidP="009538C7">
            <w:pPr>
              <w:rPr>
                <w:b/>
                <w:bCs/>
              </w:rPr>
            </w:pPr>
            <w:r w:rsidRPr="009538C7">
              <w:rPr>
                <w:b/>
                <w:bCs/>
              </w:rPr>
              <w:t>Weakness</w:t>
            </w:r>
          </w:p>
        </w:tc>
        <w:tc>
          <w:tcPr>
            <w:tcW w:w="0" w:type="auto"/>
            <w:vAlign w:val="center"/>
            <w:hideMark/>
          </w:tcPr>
          <w:p w14:paraId="6969267D" w14:textId="77777777" w:rsidR="009538C7" w:rsidRPr="009538C7" w:rsidRDefault="009538C7" w:rsidP="009538C7">
            <w:pPr>
              <w:rPr>
                <w:b/>
                <w:bCs/>
              </w:rPr>
            </w:pPr>
            <w:r w:rsidRPr="009538C7">
              <w:rPr>
                <w:b/>
                <w:bCs/>
              </w:rPr>
              <w:t>Proposed Project Solution</w:t>
            </w:r>
          </w:p>
        </w:tc>
      </w:tr>
      <w:tr w:rsidR="009538C7" w:rsidRPr="009538C7" w14:paraId="0C63294A" w14:textId="77777777">
        <w:trPr>
          <w:tblCellSpacing w:w="15" w:type="dxa"/>
        </w:trPr>
        <w:tc>
          <w:tcPr>
            <w:tcW w:w="0" w:type="auto"/>
            <w:vAlign w:val="center"/>
            <w:hideMark/>
          </w:tcPr>
          <w:p w14:paraId="66164B3A" w14:textId="77777777" w:rsidR="009538C7" w:rsidRPr="009538C7" w:rsidRDefault="009538C7" w:rsidP="009538C7">
            <w:r w:rsidRPr="009538C7">
              <w:t>Cloudflare WAF</w:t>
            </w:r>
          </w:p>
        </w:tc>
        <w:tc>
          <w:tcPr>
            <w:tcW w:w="0" w:type="auto"/>
            <w:vAlign w:val="center"/>
            <w:hideMark/>
          </w:tcPr>
          <w:p w14:paraId="0050E8A3" w14:textId="77777777" w:rsidR="009538C7" w:rsidRPr="009538C7" w:rsidRDefault="009538C7" w:rsidP="009538C7">
            <w:r w:rsidRPr="009538C7">
              <w:t>Relies heavily on predefined rules and signatures; limited detection of zero-day attacks.</w:t>
            </w:r>
          </w:p>
        </w:tc>
        <w:tc>
          <w:tcPr>
            <w:tcW w:w="0" w:type="auto"/>
            <w:vAlign w:val="center"/>
            <w:hideMark/>
          </w:tcPr>
          <w:p w14:paraId="3AF9634C" w14:textId="77777777" w:rsidR="009538C7" w:rsidRPr="009538C7" w:rsidRDefault="009538C7" w:rsidP="009538C7">
            <w:r w:rsidRPr="009538C7">
              <w:t>Uses behavior-based anomaly detection to identify unknown and previously unseen attacks.</w:t>
            </w:r>
          </w:p>
        </w:tc>
      </w:tr>
      <w:tr w:rsidR="009538C7" w:rsidRPr="009538C7" w14:paraId="54EB3289" w14:textId="77777777">
        <w:trPr>
          <w:tblCellSpacing w:w="15" w:type="dxa"/>
        </w:trPr>
        <w:tc>
          <w:tcPr>
            <w:tcW w:w="0" w:type="auto"/>
            <w:vAlign w:val="center"/>
            <w:hideMark/>
          </w:tcPr>
          <w:p w14:paraId="5333B31B" w14:textId="77777777" w:rsidR="009538C7" w:rsidRPr="009538C7" w:rsidRDefault="009538C7" w:rsidP="009538C7">
            <w:r w:rsidRPr="009538C7">
              <w:t>AWS WAF</w:t>
            </w:r>
          </w:p>
        </w:tc>
        <w:tc>
          <w:tcPr>
            <w:tcW w:w="0" w:type="auto"/>
            <w:vAlign w:val="center"/>
            <w:hideMark/>
          </w:tcPr>
          <w:p w14:paraId="016AE7A2" w14:textId="77777777" w:rsidR="009538C7" w:rsidRPr="009538C7" w:rsidRDefault="009538C7" w:rsidP="009538C7">
            <w:r w:rsidRPr="009538C7">
              <w:t>Requires manual rule configuration and tuning for each application.</w:t>
            </w:r>
          </w:p>
        </w:tc>
        <w:tc>
          <w:tcPr>
            <w:tcW w:w="0" w:type="auto"/>
            <w:vAlign w:val="center"/>
            <w:hideMark/>
          </w:tcPr>
          <w:p w14:paraId="7D44D6A3" w14:textId="77777777" w:rsidR="009538C7" w:rsidRPr="009538C7" w:rsidRDefault="009538C7" w:rsidP="009538C7">
            <w:r w:rsidRPr="009538C7">
              <w:t>Learns normal application behavior automatically, reducing manual configuration.</w:t>
            </w:r>
          </w:p>
        </w:tc>
      </w:tr>
      <w:tr w:rsidR="009538C7" w:rsidRPr="009538C7" w14:paraId="2F42F956" w14:textId="77777777">
        <w:trPr>
          <w:tblCellSpacing w:w="15" w:type="dxa"/>
        </w:trPr>
        <w:tc>
          <w:tcPr>
            <w:tcW w:w="0" w:type="auto"/>
            <w:vAlign w:val="center"/>
            <w:hideMark/>
          </w:tcPr>
          <w:p w14:paraId="5DFE98CB" w14:textId="77777777" w:rsidR="009538C7" w:rsidRPr="009538C7" w:rsidRDefault="009538C7" w:rsidP="009538C7">
            <w:r w:rsidRPr="009538C7">
              <w:t>ModSecurity</w:t>
            </w:r>
          </w:p>
        </w:tc>
        <w:tc>
          <w:tcPr>
            <w:tcW w:w="0" w:type="auto"/>
            <w:vAlign w:val="center"/>
            <w:hideMark/>
          </w:tcPr>
          <w:p w14:paraId="0B389A96" w14:textId="77777777" w:rsidR="009538C7" w:rsidRPr="009538C7" w:rsidRDefault="009538C7" w:rsidP="009538C7">
            <w:r w:rsidRPr="009538C7">
              <w:t>High false positives due to generic OWASP rules.</w:t>
            </w:r>
          </w:p>
        </w:tc>
        <w:tc>
          <w:tcPr>
            <w:tcW w:w="0" w:type="auto"/>
            <w:vAlign w:val="center"/>
            <w:hideMark/>
          </w:tcPr>
          <w:p w14:paraId="158F231E" w14:textId="77777777" w:rsidR="009538C7" w:rsidRPr="009538C7" w:rsidRDefault="009538C7" w:rsidP="009538C7">
            <w:r w:rsidRPr="009538C7">
              <w:t>Uses contextual and behavioral analysis to reduce false positives.</w:t>
            </w:r>
          </w:p>
        </w:tc>
      </w:tr>
      <w:tr w:rsidR="009538C7" w:rsidRPr="009538C7" w14:paraId="01ADA7AC" w14:textId="77777777">
        <w:trPr>
          <w:tblCellSpacing w:w="15" w:type="dxa"/>
        </w:trPr>
        <w:tc>
          <w:tcPr>
            <w:tcW w:w="0" w:type="auto"/>
            <w:vAlign w:val="center"/>
            <w:hideMark/>
          </w:tcPr>
          <w:p w14:paraId="37641E00" w14:textId="77777777" w:rsidR="009538C7" w:rsidRPr="009538C7" w:rsidRDefault="009538C7" w:rsidP="009538C7">
            <w:r w:rsidRPr="009538C7">
              <w:lastRenderedPageBreak/>
              <w:t>Traditional Signature-Based IDS/WAF</w:t>
            </w:r>
          </w:p>
        </w:tc>
        <w:tc>
          <w:tcPr>
            <w:tcW w:w="0" w:type="auto"/>
            <w:vAlign w:val="center"/>
            <w:hideMark/>
          </w:tcPr>
          <w:p w14:paraId="16DFC3F7" w14:textId="77777777" w:rsidR="009538C7" w:rsidRPr="009538C7" w:rsidRDefault="009538C7" w:rsidP="009538C7">
            <w:r w:rsidRPr="009538C7">
              <w:t>Cannot detect new or obfuscated attack patterns.</w:t>
            </w:r>
          </w:p>
        </w:tc>
        <w:tc>
          <w:tcPr>
            <w:tcW w:w="0" w:type="auto"/>
            <w:vAlign w:val="center"/>
            <w:hideMark/>
          </w:tcPr>
          <w:p w14:paraId="216D85AB" w14:textId="77777777" w:rsidR="009538C7" w:rsidRPr="009538C7" w:rsidRDefault="009538C7" w:rsidP="009538C7">
            <w:r w:rsidRPr="009538C7">
              <w:t>Detects attacks by identifying deviations from learned normal traffic patterns.</w:t>
            </w:r>
          </w:p>
        </w:tc>
      </w:tr>
    </w:tbl>
    <w:p w14:paraId="3A29104D" w14:textId="77777777" w:rsidR="00A40EFD" w:rsidRDefault="00A40EFD" w:rsidP="00A40EFD"/>
    <w:p w14:paraId="7A661FA6" w14:textId="77777777" w:rsidR="00A40EFD" w:rsidRPr="00A40EFD" w:rsidRDefault="00A40EFD" w:rsidP="00A40EFD"/>
    <w:p w14:paraId="58D4475B" w14:textId="40E37581" w:rsidR="00BB2FD4" w:rsidRPr="005C08DC" w:rsidRDefault="0068460C" w:rsidP="005C08DC">
      <w:pPr>
        <w:pStyle w:val="Heading1"/>
        <w:spacing w:before="0" w:line="240" w:lineRule="auto"/>
        <w:rPr>
          <w:rFonts w:ascii="Times New Roman" w:hAnsi="Times New Roman"/>
          <w:sz w:val="32"/>
          <w:szCs w:val="18"/>
        </w:rPr>
      </w:pPr>
      <w:bookmarkStart w:id="45" w:name="_Toc219123982"/>
      <w:bookmarkStart w:id="46" w:name="_Toc219124019"/>
      <w:bookmarkStart w:id="47" w:name="_Toc221198793"/>
      <w:r>
        <w:rPr>
          <w:rFonts w:ascii="Times New Roman" w:hAnsi="Times New Roman"/>
          <w:sz w:val="32"/>
          <w:szCs w:val="18"/>
        </w:rPr>
        <w:t>Vision Statement</w:t>
      </w:r>
      <w:bookmarkEnd w:id="44"/>
      <w:bookmarkEnd w:id="45"/>
      <w:bookmarkEnd w:id="46"/>
      <w:bookmarkEnd w:id="47"/>
    </w:p>
    <w:p w14:paraId="15A704AC" w14:textId="18484065" w:rsidR="002074CD" w:rsidRDefault="002074CD" w:rsidP="005B7E46">
      <w:pPr>
        <w:spacing w:line="240" w:lineRule="auto"/>
        <w:rPr>
          <w:rFonts w:asciiTheme="majorBidi" w:hAnsiTheme="majorBidi" w:cstheme="majorBidi"/>
          <w:sz w:val="32"/>
          <w:szCs w:val="18"/>
        </w:rPr>
      </w:pPr>
      <w:bookmarkStart w:id="48" w:name="_Toc440746951"/>
      <w:bookmarkStart w:id="49" w:name="_Toc440747340"/>
      <w:bookmarkStart w:id="50" w:name="_Toc440747366"/>
      <w:bookmarkStart w:id="51" w:name="_Toc488853131"/>
      <w:bookmarkStart w:id="52" w:name="_Toc506386185"/>
      <w:r w:rsidRPr="002074CD">
        <w:rPr>
          <w:rFonts w:asciiTheme="majorBidi" w:hAnsiTheme="majorBidi" w:cstheme="majorBidi"/>
          <w:sz w:val="28"/>
          <w:szCs w:val="22"/>
        </w:rPr>
        <w:t>For organizations that need to protect their web applications and APIs from constantly evolving cyber threats, the Self-Learning Web Application Firewall is a security platform that monitors, analyzes, and filters incoming web traffic based on application behavior and threat intelligence. Unlike traditional rule-based WAFs that depend heavily on static signatures and manual tuning, our product continuously adapts to the unique traffic patterns of each application, enabling more accurate detection of attacks while reducing false positives and administrative effort.</w:t>
      </w:r>
      <w:bookmarkStart w:id="53" w:name="_Toc209519302"/>
      <w:bookmarkStart w:id="54" w:name="_Toc219123983"/>
      <w:bookmarkStart w:id="55" w:name="_Toc219124020"/>
    </w:p>
    <w:p w14:paraId="5D8BC9D9" w14:textId="52FAE591" w:rsidR="00BB2FD4" w:rsidRPr="002074CD" w:rsidRDefault="00BB2FD4" w:rsidP="002074CD">
      <w:pPr>
        <w:pStyle w:val="Heading1"/>
        <w:rPr>
          <w:rFonts w:asciiTheme="majorBidi" w:hAnsiTheme="majorBidi" w:cstheme="majorBidi"/>
        </w:rPr>
      </w:pPr>
      <w:bookmarkStart w:id="56" w:name="_Toc221198794"/>
      <w:r w:rsidRPr="005C08DC">
        <w:t>Scope</w:t>
      </w:r>
      <w:bookmarkEnd w:id="48"/>
      <w:bookmarkEnd w:id="49"/>
      <w:bookmarkEnd w:id="50"/>
      <w:bookmarkEnd w:id="51"/>
      <w:bookmarkEnd w:id="52"/>
      <w:bookmarkEnd w:id="53"/>
      <w:bookmarkEnd w:id="54"/>
      <w:bookmarkEnd w:id="55"/>
      <w:bookmarkEnd w:id="56"/>
    </w:p>
    <w:p w14:paraId="1C917CE4" w14:textId="3C984E8A" w:rsidR="00BE1BD5" w:rsidRPr="005B7E46" w:rsidRDefault="005B7E46" w:rsidP="005B7E46">
      <w:pPr>
        <w:spacing w:line="240" w:lineRule="auto"/>
        <w:jc w:val="both"/>
        <w:rPr>
          <w:rFonts w:ascii="Times New Roman" w:hAnsi="Times New Roman"/>
          <w:sz w:val="28"/>
          <w:szCs w:val="22"/>
        </w:rPr>
      </w:pPr>
      <w:r w:rsidRPr="005B7E46">
        <w:rPr>
          <w:rFonts w:ascii="Times New Roman" w:hAnsi="Times New Roman"/>
          <w:sz w:val="28"/>
          <w:szCs w:val="22"/>
        </w:rPr>
        <w:t>The proposed AI-driven Web Application Firewall (WAF) is designed to protect web applications by intercepting and analyzing all incoming HTTP/HTTPS traffic through a reverse proxy. It normalizes requests into a structured format, enabling both rule-based and AI-based analysis. The system first applies a fast rule-based filtering layer that includes AI-generated rules, threat intelligence, and custom administrator-defined rules to block known malicious requests. Suspicious requests are further analyzed using an autoencoder-based anomaly detection model trained on normal traffic patterns. HDBSCAN clustering is applied on the latent representations to reduce false positives and reliably identify zero-day attacks. Confirmed malicious requests are used to generate new AI-enhanced WAF rules through pattern mining, which are then validated by administrators before deployment. The WAF continuously improves through a closed feedback loop that integrates detection, rule generation, and human validation. All traffic, decisions, and rules are logged in a MongoDB database for analysis and auditing. A web-based dashboard visualizes attack trends, rule effectiveness, and endpoint risk scores for operational monitoring. The project focuses on demonstrating AI-driven detection and adaptive rule generation within a single-instance WAF prototype.</w:t>
      </w:r>
    </w:p>
    <w:p w14:paraId="784A1F84" w14:textId="77777777" w:rsidR="005C2832" w:rsidRPr="005C2832" w:rsidRDefault="007E2B63" w:rsidP="00F80C83">
      <w:pPr>
        <w:pStyle w:val="Heading1"/>
        <w:rPr>
          <w:rFonts w:ascii="Times New Roman" w:hAnsi="Times New Roman"/>
          <w:sz w:val="48"/>
        </w:rPr>
      </w:pPr>
      <w:bookmarkStart w:id="57" w:name="_Toc219123984"/>
      <w:bookmarkStart w:id="58" w:name="_Toc219124021"/>
      <w:bookmarkStart w:id="59" w:name="_Toc221198795"/>
      <w:bookmarkStart w:id="60" w:name="_Toc518865262"/>
      <w:r w:rsidRPr="007E2B63">
        <w:lastRenderedPageBreak/>
        <w:t>Modules</w:t>
      </w:r>
      <w:bookmarkEnd w:id="57"/>
      <w:bookmarkEnd w:id="58"/>
      <w:bookmarkEnd w:id="59"/>
    </w:p>
    <w:p w14:paraId="151AE2A4" w14:textId="5816A5C4" w:rsidR="005C2832" w:rsidRPr="005C2832" w:rsidRDefault="005C2832" w:rsidP="005C2832">
      <w:pPr>
        <w:pStyle w:val="Heading2"/>
      </w:pPr>
      <w:bookmarkStart w:id="61" w:name="_Toc221198796"/>
      <w:r w:rsidRPr="005C2832">
        <w:t>Reverse Proxy Traffic Interception</w:t>
      </w:r>
      <w:bookmarkEnd w:id="61"/>
    </w:p>
    <w:p w14:paraId="084D10F2" w14:textId="51C70EF5" w:rsidR="005C2832" w:rsidRPr="0077089F" w:rsidRDefault="005C2832" w:rsidP="005C2832">
      <w:pPr>
        <w:pStyle w:val="NormalWeb"/>
        <w:rPr>
          <w:sz w:val="28"/>
          <w:szCs w:val="28"/>
        </w:rPr>
      </w:pPr>
      <w:r w:rsidRPr="0077089F">
        <w:rPr>
          <w:rStyle w:val="Strong"/>
          <w:sz w:val="28"/>
          <w:szCs w:val="28"/>
        </w:rPr>
        <w:t>FE-1:</w:t>
      </w:r>
      <w:r w:rsidRPr="0077089F">
        <w:rPr>
          <w:sz w:val="28"/>
          <w:szCs w:val="28"/>
        </w:rPr>
        <w:t xml:space="preserve"> Intercept all incoming HTTP/HTTPS requests using a Go-based reverse proxy before they reach the protected application.</w:t>
      </w:r>
      <w:r w:rsidRPr="0077089F">
        <w:rPr>
          <w:sz w:val="28"/>
          <w:szCs w:val="28"/>
        </w:rPr>
        <w:br/>
      </w:r>
      <w:r w:rsidRPr="0077089F">
        <w:rPr>
          <w:rStyle w:val="Strong"/>
          <w:sz w:val="28"/>
          <w:szCs w:val="28"/>
        </w:rPr>
        <w:t>FE-2:</w:t>
      </w:r>
      <w:r w:rsidRPr="0077089F">
        <w:rPr>
          <w:sz w:val="28"/>
          <w:szCs w:val="28"/>
        </w:rPr>
        <w:t xml:space="preserve"> Terminate TLS sessions and extract request metadata including source IP, headers, method, URI, and body.</w:t>
      </w:r>
      <w:r w:rsidRPr="0077089F">
        <w:rPr>
          <w:sz w:val="28"/>
          <w:szCs w:val="28"/>
        </w:rPr>
        <w:br/>
      </w:r>
      <w:r w:rsidRPr="0077089F">
        <w:rPr>
          <w:rStyle w:val="Strong"/>
          <w:sz w:val="28"/>
          <w:szCs w:val="28"/>
        </w:rPr>
        <w:t>FE-3:</w:t>
      </w:r>
      <w:r w:rsidRPr="0077089F">
        <w:rPr>
          <w:sz w:val="28"/>
          <w:szCs w:val="28"/>
        </w:rPr>
        <w:t xml:space="preserve"> Forward captured requests into the internal processing pipeline while preserving routing to the backend server.</w:t>
      </w:r>
    </w:p>
    <w:p w14:paraId="0F8FB8A2" w14:textId="5C95A4BE" w:rsidR="005C2832" w:rsidRDefault="005C2832" w:rsidP="005C2832">
      <w:pPr>
        <w:pStyle w:val="Heading2"/>
      </w:pPr>
      <w:bookmarkStart w:id="62" w:name="_Toc221198797"/>
      <w:r>
        <w:t>Traffic Normalization and Feature Extraction</w:t>
      </w:r>
      <w:bookmarkEnd w:id="62"/>
    </w:p>
    <w:p w14:paraId="2E5CECED" w14:textId="77777777" w:rsidR="005C2832" w:rsidRPr="0077089F" w:rsidRDefault="005C2832" w:rsidP="005C2832">
      <w:pPr>
        <w:pStyle w:val="NormalWeb"/>
        <w:rPr>
          <w:sz w:val="28"/>
          <w:szCs w:val="28"/>
        </w:rPr>
      </w:pPr>
      <w:r w:rsidRPr="0077089F">
        <w:rPr>
          <w:rStyle w:val="Strong"/>
          <w:sz w:val="28"/>
          <w:szCs w:val="28"/>
        </w:rPr>
        <w:t>FE-1:</w:t>
      </w:r>
      <w:r w:rsidRPr="0077089F">
        <w:rPr>
          <w:sz w:val="28"/>
          <w:szCs w:val="28"/>
        </w:rPr>
        <w:t xml:space="preserve"> Parse and normalize request components (URL, parameters, headers, payloads) into a structured JSON format.</w:t>
      </w:r>
      <w:r w:rsidRPr="0077089F">
        <w:rPr>
          <w:sz w:val="28"/>
          <w:szCs w:val="28"/>
        </w:rPr>
        <w:br/>
      </w:r>
      <w:r w:rsidRPr="0077089F">
        <w:rPr>
          <w:rStyle w:val="Strong"/>
          <w:sz w:val="28"/>
          <w:szCs w:val="28"/>
        </w:rPr>
        <w:t>FE-2:</w:t>
      </w:r>
      <w:r w:rsidRPr="0077089F">
        <w:rPr>
          <w:sz w:val="28"/>
          <w:szCs w:val="28"/>
        </w:rPr>
        <w:t xml:space="preserve"> Decode encoded inputs and remove obfuscation artifacts to produce canonical representations.</w:t>
      </w:r>
      <w:r w:rsidRPr="0077089F">
        <w:rPr>
          <w:sz w:val="28"/>
          <w:szCs w:val="28"/>
        </w:rPr>
        <w:br/>
      </w:r>
      <w:r w:rsidRPr="0077089F">
        <w:rPr>
          <w:rStyle w:val="Strong"/>
          <w:sz w:val="28"/>
          <w:szCs w:val="28"/>
        </w:rPr>
        <w:t>FE-3:</w:t>
      </w:r>
      <w:r w:rsidRPr="0077089F">
        <w:rPr>
          <w:sz w:val="28"/>
          <w:szCs w:val="28"/>
        </w:rPr>
        <w:t xml:space="preserve"> Extract behavioral and content-based features (length, entropy, token counts, special character ratios) for ML analysis.</w:t>
      </w:r>
    </w:p>
    <w:p w14:paraId="7574889B" w14:textId="59265377" w:rsidR="005C2832" w:rsidRDefault="005C2832" w:rsidP="005C2832">
      <w:pPr>
        <w:pStyle w:val="Heading2"/>
      </w:pPr>
      <w:bookmarkStart w:id="63" w:name="_Toc221198798"/>
      <w:r>
        <w:t>Rule-Based Filtering Engine</w:t>
      </w:r>
      <w:bookmarkEnd w:id="63"/>
    </w:p>
    <w:p w14:paraId="68DBEE4D" w14:textId="60A9A6D7" w:rsidR="005A08FA" w:rsidRPr="0077089F" w:rsidRDefault="005C2832" w:rsidP="00FF3592">
      <w:pPr>
        <w:pStyle w:val="NormalWeb"/>
        <w:rPr>
          <w:sz w:val="28"/>
          <w:szCs w:val="28"/>
        </w:rPr>
      </w:pPr>
      <w:r w:rsidRPr="0077089F">
        <w:rPr>
          <w:rStyle w:val="Strong"/>
          <w:sz w:val="28"/>
          <w:szCs w:val="28"/>
        </w:rPr>
        <w:t>FE-1:</w:t>
      </w:r>
      <w:r w:rsidRPr="0077089F">
        <w:rPr>
          <w:sz w:val="28"/>
          <w:szCs w:val="28"/>
        </w:rPr>
        <w:t xml:space="preserve"> </w:t>
      </w:r>
      <w:r w:rsidR="00FF3592" w:rsidRPr="004C340B">
        <w:rPr>
          <w:sz w:val="28"/>
          <w:szCs w:val="28"/>
        </w:rPr>
        <w:t>Embed ModSecurity</w:t>
      </w:r>
      <w:r w:rsidR="00FF3592">
        <w:rPr>
          <w:sz w:val="28"/>
          <w:szCs w:val="28"/>
        </w:rPr>
        <w:t xml:space="preserve"> WAF</w:t>
      </w:r>
      <w:r w:rsidR="00FF3592" w:rsidRPr="004C340B">
        <w:rPr>
          <w:sz w:val="28"/>
          <w:szCs w:val="28"/>
        </w:rPr>
        <w:t xml:space="preserve"> as the core rule enforcement engine, applying the OWASP Core Rule Set (CRS) alongside administrator-defined and AI-generated rules to detect and block known malicious patterns.</w:t>
      </w:r>
      <w:r w:rsidRPr="0077089F">
        <w:rPr>
          <w:sz w:val="28"/>
          <w:szCs w:val="28"/>
        </w:rPr>
        <w:br/>
      </w:r>
      <w:r w:rsidRPr="0077089F">
        <w:rPr>
          <w:rStyle w:val="Strong"/>
          <w:sz w:val="28"/>
          <w:szCs w:val="28"/>
        </w:rPr>
        <w:t>FE-2:</w:t>
      </w:r>
      <w:r w:rsidRPr="0077089F">
        <w:rPr>
          <w:sz w:val="28"/>
          <w:szCs w:val="28"/>
        </w:rPr>
        <w:t xml:space="preserve"> </w:t>
      </w:r>
      <w:r w:rsidR="00FF3592" w:rsidRPr="004C340B">
        <w:rPr>
          <w:sz w:val="28"/>
          <w:szCs w:val="28"/>
        </w:rPr>
        <w:t>Integrate threat intelligence feeds into ModSecurity's rule layer to automatically block requests originating from known malicious IPs and domains.</w:t>
      </w:r>
      <w:r w:rsidR="00FF3592">
        <w:rPr>
          <w:sz w:val="28"/>
          <w:szCs w:val="28"/>
        </w:rPr>
        <w:br/>
      </w:r>
      <w:r w:rsidRPr="0077089F">
        <w:rPr>
          <w:rStyle w:val="Strong"/>
          <w:sz w:val="28"/>
          <w:szCs w:val="28"/>
        </w:rPr>
        <w:t>FE-3:</w:t>
      </w:r>
      <w:r w:rsidRPr="0077089F">
        <w:rPr>
          <w:sz w:val="28"/>
          <w:szCs w:val="28"/>
        </w:rPr>
        <w:t xml:space="preserve"> </w:t>
      </w:r>
      <w:r w:rsidR="00FF3592" w:rsidRPr="007E4592">
        <w:rPr>
          <w:sz w:val="28"/>
          <w:szCs w:val="28"/>
        </w:rPr>
        <w:t>Perform fast pre-filter decisions through ModSecurity to allow, block, or escalate suspicious requests to the AI detection layer based on rule match confidence and severity scoring.</w:t>
      </w:r>
    </w:p>
    <w:p w14:paraId="12E0A254" w14:textId="19764258" w:rsidR="005C2832" w:rsidRPr="0077089F" w:rsidRDefault="005C2832" w:rsidP="005A08FA">
      <w:pPr>
        <w:pStyle w:val="Heading2"/>
        <w:rPr>
          <w:szCs w:val="28"/>
        </w:rPr>
      </w:pPr>
      <w:bookmarkStart w:id="64" w:name="_Toc221198799"/>
      <w:r w:rsidRPr="0077089F">
        <w:rPr>
          <w:szCs w:val="28"/>
        </w:rPr>
        <w:t>AI-Based Anomaly Detection (Autoencoder)</w:t>
      </w:r>
      <w:bookmarkEnd w:id="64"/>
    </w:p>
    <w:p w14:paraId="387A9ED6" w14:textId="77777777" w:rsidR="0018764A" w:rsidRPr="0077089F" w:rsidRDefault="005C2832" w:rsidP="0018764A">
      <w:pPr>
        <w:pStyle w:val="NormalWeb"/>
        <w:rPr>
          <w:sz w:val="28"/>
          <w:szCs w:val="28"/>
        </w:rPr>
      </w:pPr>
      <w:r w:rsidRPr="0077089F">
        <w:rPr>
          <w:rStyle w:val="Strong"/>
          <w:sz w:val="28"/>
          <w:szCs w:val="28"/>
        </w:rPr>
        <w:t>FE-1:</w:t>
      </w:r>
      <w:r w:rsidRPr="0077089F">
        <w:rPr>
          <w:sz w:val="28"/>
          <w:szCs w:val="28"/>
        </w:rPr>
        <w:t xml:space="preserve"> Transform normalized request features into numerical vectors suitable for model inference.</w:t>
      </w:r>
      <w:r w:rsidRPr="0077089F">
        <w:rPr>
          <w:sz w:val="28"/>
          <w:szCs w:val="28"/>
        </w:rPr>
        <w:br/>
      </w:r>
      <w:r w:rsidRPr="0077089F">
        <w:rPr>
          <w:rStyle w:val="Strong"/>
          <w:sz w:val="28"/>
          <w:szCs w:val="28"/>
        </w:rPr>
        <w:t>FE-2:</w:t>
      </w:r>
      <w:r w:rsidRPr="0077089F">
        <w:rPr>
          <w:sz w:val="28"/>
          <w:szCs w:val="28"/>
        </w:rPr>
        <w:t xml:space="preserve"> Use a trained autoencoder to compute reconstruction error as an anomaly score.</w:t>
      </w:r>
      <w:r w:rsidRPr="0077089F">
        <w:rPr>
          <w:sz w:val="28"/>
          <w:szCs w:val="28"/>
        </w:rPr>
        <w:br/>
      </w:r>
      <w:r w:rsidRPr="0077089F">
        <w:rPr>
          <w:rStyle w:val="Strong"/>
          <w:sz w:val="28"/>
          <w:szCs w:val="28"/>
        </w:rPr>
        <w:t>FE-3:</w:t>
      </w:r>
      <w:r w:rsidRPr="0077089F">
        <w:rPr>
          <w:sz w:val="28"/>
          <w:szCs w:val="28"/>
        </w:rPr>
        <w:t xml:space="preserve"> Flag requests with high deviation from learned normal behavior for deeper validation.</w:t>
      </w:r>
    </w:p>
    <w:p w14:paraId="7B1F6595" w14:textId="088A30B1" w:rsidR="005C2832" w:rsidRPr="0077089F" w:rsidRDefault="005C2832" w:rsidP="0018764A">
      <w:pPr>
        <w:pStyle w:val="Heading2"/>
        <w:rPr>
          <w:szCs w:val="28"/>
        </w:rPr>
      </w:pPr>
      <w:bookmarkStart w:id="65" w:name="_Toc221198800"/>
      <w:r w:rsidRPr="0077089F">
        <w:rPr>
          <w:szCs w:val="28"/>
        </w:rPr>
        <w:lastRenderedPageBreak/>
        <w:t>Latent-Space Clustering Validation (HDBSCAN)</w:t>
      </w:r>
      <w:bookmarkEnd w:id="65"/>
    </w:p>
    <w:p w14:paraId="7E890674" w14:textId="77777777" w:rsidR="005C2832" w:rsidRPr="0077089F" w:rsidRDefault="005C2832" w:rsidP="005C2832">
      <w:pPr>
        <w:pStyle w:val="NormalWeb"/>
        <w:rPr>
          <w:sz w:val="28"/>
          <w:szCs w:val="28"/>
        </w:rPr>
      </w:pPr>
      <w:r w:rsidRPr="0077089F">
        <w:rPr>
          <w:rStyle w:val="Strong"/>
          <w:sz w:val="28"/>
          <w:szCs w:val="28"/>
        </w:rPr>
        <w:t>FE-1:</w:t>
      </w:r>
      <w:r w:rsidRPr="0077089F">
        <w:rPr>
          <w:sz w:val="28"/>
          <w:szCs w:val="28"/>
        </w:rPr>
        <w:t xml:space="preserve"> Generate latent embeddings from the autoencoder for each analyzed request.</w:t>
      </w:r>
      <w:r w:rsidRPr="0077089F">
        <w:rPr>
          <w:sz w:val="28"/>
          <w:szCs w:val="28"/>
        </w:rPr>
        <w:br/>
      </w:r>
      <w:r w:rsidRPr="0077089F">
        <w:rPr>
          <w:rStyle w:val="Strong"/>
          <w:sz w:val="28"/>
          <w:szCs w:val="28"/>
        </w:rPr>
        <w:t>FE-2:</w:t>
      </w:r>
      <w:r w:rsidRPr="0077089F">
        <w:rPr>
          <w:sz w:val="28"/>
          <w:szCs w:val="28"/>
        </w:rPr>
        <w:t xml:space="preserve"> Apply HDBSCAN density clustering to group normal behavior and isolate outliers.</w:t>
      </w:r>
      <w:r w:rsidRPr="0077089F">
        <w:rPr>
          <w:sz w:val="28"/>
          <w:szCs w:val="28"/>
        </w:rPr>
        <w:br/>
      </w:r>
      <w:r w:rsidRPr="0077089F">
        <w:rPr>
          <w:rStyle w:val="Strong"/>
          <w:sz w:val="28"/>
          <w:szCs w:val="28"/>
        </w:rPr>
        <w:t>FE-3:</w:t>
      </w:r>
      <w:r w:rsidRPr="0077089F">
        <w:rPr>
          <w:sz w:val="28"/>
          <w:szCs w:val="28"/>
        </w:rPr>
        <w:t xml:space="preserve"> Differentiate rare legitimate requests from malicious anomalies to reduce false positives.</w:t>
      </w:r>
    </w:p>
    <w:p w14:paraId="69C97DC2" w14:textId="7EC04755" w:rsidR="005C2832" w:rsidRPr="0077089F" w:rsidRDefault="005C2832" w:rsidP="005C2832">
      <w:pPr>
        <w:rPr>
          <w:sz w:val="28"/>
          <w:szCs w:val="28"/>
        </w:rPr>
      </w:pPr>
    </w:p>
    <w:p w14:paraId="71EA71C9" w14:textId="317D8815" w:rsidR="005C2832" w:rsidRPr="0077089F" w:rsidRDefault="005C2832" w:rsidP="009232B8">
      <w:pPr>
        <w:pStyle w:val="Heading2"/>
        <w:rPr>
          <w:szCs w:val="28"/>
        </w:rPr>
      </w:pPr>
      <w:bookmarkStart w:id="66" w:name="_Toc221198801"/>
      <w:r w:rsidRPr="0077089F">
        <w:rPr>
          <w:szCs w:val="28"/>
        </w:rPr>
        <w:t>Multi-Signal Consensus Decision Engine</w:t>
      </w:r>
      <w:bookmarkEnd w:id="66"/>
    </w:p>
    <w:p w14:paraId="4A1C24F4" w14:textId="77777777" w:rsidR="005C2832" w:rsidRPr="0077089F" w:rsidRDefault="005C2832" w:rsidP="005C2832">
      <w:pPr>
        <w:pStyle w:val="NormalWeb"/>
        <w:rPr>
          <w:sz w:val="28"/>
          <w:szCs w:val="28"/>
        </w:rPr>
      </w:pPr>
      <w:r w:rsidRPr="0077089F">
        <w:rPr>
          <w:rStyle w:val="Strong"/>
          <w:sz w:val="28"/>
          <w:szCs w:val="28"/>
        </w:rPr>
        <w:t>FE-1:</w:t>
      </w:r>
      <w:r w:rsidRPr="0077089F">
        <w:rPr>
          <w:sz w:val="28"/>
          <w:szCs w:val="28"/>
        </w:rPr>
        <w:t xml:space="preserve"> Combine rule hits, anomaly scores, and clustering results into a unified decision score.</w:t>
      </w:r>
      <w:r w:rsidRPr="0077089F">
        <w:rPr>
          <w:sz w:val="28"/>
          <w:szCs w:val="28"/>
        </w:rPr>
        <w:br/>
      </w:r>
      <w:r w:rsidRPr="0077089F">
        <w:rPr>
          <w:rStyle w:val="Strong"/>
          <w:sz w:val="28"/>
          <w:szCs w:val="28"/>
        </w:rPr>
        <w:t>FE-2:</w:t>
      </w:r>
      <w:r w:rsidRPr="0077089F">
        <w:rPr>
          <w:sz w:val="28"/>
          <w:szCs w:val="28"/>
        </w:rPr>
        <w:t xml:space="preserve"> Apply consensus logic to classify requests as allow, block, or suspicious.</w:t>
      </w:r>
      <w:r w:rsidRPr="0077089F">
        <w:rPr>
          <w:sz w:val="28"/>
          <w:szCs w:val="28"/>
        </w:rPr>
        <w:br/>
      </w:r>
      <w:r w:rsidRPr="0077089F">
        <w:rPr>
          <w:rStyle w:val="Strong"/>
          <w:sz w:val="28"/>
          <w:szCs w:val="28"/>
        </w:rPr>
        <w:t>FE-3:</w:t>
      </w:r>
      <w:r w:rsidRPr="0077089F">
        <w:rPr>
          <w:sz w:val="28"/>
          <w:szCs w:val="28"/>
        </w:rPr>
        <w:t xml:space="preserve"> Attach explainable decision reasons for each classification outcome.</w:t>
      </w:r>
    </w:p>
    <w:p w14:paraId="2577FAFA" w14:textId="4FB9C1F3" w:rsidR="005C2832" w:rsidRPr="0077089F" w:rsidRDefault="005C2832" w:rsidP="009232B8">
      <w:pPr>
        <w:pStyle w:val="Heading2"/>
        <w:rPr>
          <w:szCs w:val="28"/>
        </w:rPr>
      </w:pPr>
      <w:bookmarkStart w:id="67" w:name="_Toc221198802"/>
      <w:r w:rsidRPr="0077089F">
        <w:rPr>
          <w:szCs w:val="28"/>
        </w:rPr>
        <w:t>Logging, Explainability, and Data Storage</w:t>
      </w:r>
      <w:bookmarkEnd w:id="67"/>
    </w:p>
    <w:p w14:paraId="0FD8A104" w14:textId="77777777" w:rsidR="00F02CE4" w:rsidRPr="0077089F" w:rsidRDefault="005C2832" w:rsidP="00F02CE4">
      <w:pPr>
        <w:pStyle w:val="NormalWeb"/>
        <w:rPr>
          <w:sz w:val="28"/>
          <w:szCs w:val="28"/>
        </w:rPr>
      </w:pPr>
      <w:r w:rsidRPr="0077089F">
        <w:rPr>
          <w:rStyle w:val="Strong"/>
          <w:sz w:val="28"/>
          <w:szCs w:val="28"/>
        </w:rPr>
        <w:t>FE-1:</w:t>
      </w:r>
      <w:r w:rsidRPr="0077089F">
        <w:rPr>
          <w:sz w:val="28"/>
          <w:szCs w:val="28"/>
        </w:rPr>
        <w:t xml:space="preserve"> Store normalized requests, features, model scores, rule matches, and final decisions in MongoDB.</w:t>
      </w:r>
      <w:r w:rsidRPr="0077089F">
        <w:rPr>
          <w:sz w:val="28"/>
          <w:szCs w:val="28"/>
        </w:rPr>
        <w:br/>
      </w:r>
      <w:r w:rsidRPr="0077089F">
        <w:rPr>
          <w:rStyle w:val="Strong"/>
          <w:sz w:val="28"/>
          <w:szCs w:val="28"/>
        </w:rPr>
        <w:t>FE-2:</w:t>
      </w:r>
      <w:r w:rsidRPr="0077089F">
        <w:rPr>
          <w:sz w:val="28"/>
          <w:szCs w:val="28"/>
        </w:rPr>
        <w:t xml:space="preserve"> Maintain explainability metadata describing why each request was allowed or blocked.</w:t>
      </w:r>
      <w:r w:rsidRPr="0077089F">
        <w:rPr>
          <w:sz w:val="28"/>
          <w:szCs w:val="28"/>
        </w:rPr>
        <w:br/>
      </w:r>
      <w:r w:rsidRPr="0077089F">
        <w:rPr>
          <w:rStyle w:val="Strong"/>
          <w:sz w:val="28"/>
          <w:szCs w:val="28"/>
        </w:rPr>
        <w:t>FE-3:</w:t>
      </w:r>
      <w:r w:rsidRPr="0077089F">
        <w:rPr>
          <w:sz w:val="28"/>
          <w:szCs w:val="28"/>
        </w:rPr>
        <w:t xml:space="preserve"> Provide structured datasets for analytics, auditing, and future model retraining.</w:t>
      </w:r>
    </w:p>
    <w:p w14:paraId="502B1696" w14:textId="25141E3C" w:rsidR="005C2832" w:rsidRPr="0077089F" w:rsidRDefault="005C2832" w:rsidP="00F02CE4">
      <w:pPr>
        <w:pStyle w:val="Heading2"/>
        <w:rPr>
          <w:szCs w:val="28"/>
        </w:rPr>
      </w:pPr>
      <w:bookmarkStart w:id="68" w:name="_Toc221198803"/>
      <w:r w:rsidRPr="0077089F">
        <w:rPr>
          <w:szCs w:val="28"/>
        </w:rPr>
        <w:t>Attack Pattern Mining Engine</w:t>
      </w:r>
      <w:bookmarkEnd w:id="68"/>
    </w:p>
    <w:p w14:paraId="0DA1A40D" w14:textId="77777777" w:rsidR="009563F9" w:rsidRPr="0077089F" w:rsidRDefault="005C2832" w:rsidP="009563F9">
      <w:pPr>
        <w:pStyle w:val="NormalWeb"/>
        <w:rPr>
          <w:sz w:val="28"/>
          <w:szCs w:val="28"/>
        </w:rPr>
      </w:pPr>
      <w:r w:rsidRPr="0077089F">
        <w:rPr>
          <w:rStyle w:val="Strong"/>
          <w:sz w:val="28"/>
          <w:szCs w:val="28"/>
        </w:rPr>
        <w:t>FE-1:</w:t>
      </w:r>
      <w:r w:rsidRPr="0077089F">
        <w:rPr>
          <w:sz w:val="28"/>
          <w:szCs w:val="28"/>
        </w:rPr>
        <w:t xml:space="preserve"> Collect and canonicalize confirmed malicious requests from blocked traffic logs.</w:t>
      </w:r>
      <w:r w:rsidRPr="0077089F">
        <w:rPr>
          <w:sz w:val="28"/>
          <w:szCs w:val="28"/>
        </w:rPr>
        <w:br/>
      </w:r>
      <w:r w:rsidRPr="0077089F">
        <w:rPr>
          <w:rStyle w:val="Strong"/>
          <w:sz w:val="28"/>
          <w:szCs w:val="28"/>
        </w:rPr>
        <w:t>FE-2:</w:t>
      </w:r>
      <w:r w:rsidRPr="0077089F">
        <w:rPr>
          <w:sz w:val="28"/>
          <w:szCs w:val="28"/>
        </w:rPr>
        <w:t xml:space="preserve"> Cluster similar attack payloads and extract frequent structural token patterns.</w:t>
      </w:r>
      <w:r w:rsidRPr="0077089F">
        <w:rPr>
          <w:sz w:val="28"/>
          <w:szCs w:val="28"/>
        </w:rPr>
        <w:br/>
      </w:r>
      <w:r w:rsidRPr="0077089F">
        <w:rPr>
          <w:rStyle w:val="Strong"/>
          <w:sz w:val="28"/>
          <w:szCs w:val="28"/>
        </w:rPr>
        <w:t>FE-3:</w:t>
      </w:r>
      <w:r w:rsidRPr="0077089F">
        <w:rPr>
          <w:sz w:val="28"/>
          <w:szCs w:val="28"/>
        </w:rPr>
        <w:t xml:space="preserve"> Generate reusable attack templates using pattern mining techniques such as </w:t>
      </w:r>
      <w:r w:rsidRPr="00831802">
        <w:rPr>
          <w:b/>
          <w:bCs/>
          <w:sz w:val="28"/>
          <w:szCs w:val="28"/>
        </w:rPr>
        <w:t>FP-Growth</w:t>
      </w:r>
      <w:r w:rsidRPr="0077089F">
        <w:rPr>
          <w:sz w:val="28"/>
          <w:szCs w:val="28"/>
        </w:rPr>
        <w:t xml:space="preserve"> and token frequency analysis.</w:t>
      </w:r>
    </w:p>
    <w:p w14:paraId="5F165D9E" w14:textId="0EEBF84F" w:rsidR="005C2832" w:rsidRPr="0077089F" w:rsidRDefault="005C2832" w:rsidP="009563F9">
      <w:pPr>
        <w:pStyle w:val="Heading2"/>
        <w:rPr>
          <w:szCs w:val="28"/>
        </w:rPr>
      </w:pPr>
      <w:bookmarkStart w:id="69" w:name="_Toc221198804"/>
      <w:r w:rsidRPr="0077089F">
        <w:rPr>
          <w:szCs w:val="28"/>
        </w:rPr>
        <w:t>LLM-Assisted Rule Generation</w:t>
      </w:r>
      <w:bookmarkEnd w:id="69"/>
    </w:p>
    <w:p w14:paraId="63620439" w14:textId="77777777" w:rsidR="0056138B" w:rsidRPr="0077089F" w:rsidRDefault="005C2832" w:rsidP="0056138B">
      <w:pPr>
        <w:pStyle w:val="NormalWeb"/>
        <w:rPr>
          <w:sz w:val="28"/>
          <w:szCs w:val="28"/>
        </w:rPr>
      </w:pPr>
      <w:r w:rsidRPr="0077089F">
        <w:rPr>
          <w:rStyle w:val="Strong"/>
          <w:sz w:val="28"/>
          <w:szCs w:val="28"/>
        </w:rPr>
        <w:t>FE-1:</w:t>
      </w:r>
      <w:r w:rsidRPr="0077089F">
        <w:rPr>
          <w:sz w:val="28"/>
          <w:szCs w:val="28"/>
        </w:rPr>
        <w:t xml:space="preserve"> Convert mined attack templates into structured prompts for rule synthesis.</w:t>
      </w:r>
      <w:r w:rsidRPr="0077089F">
        <w:rPr>
          <w:sz w:val="28"/>
          <w:szCs w:val="28"/>
        </w:rPr>
        <w:br/>
      </w:r>
      <w:r w:rsidRPr="0077089F">
        <w:rPr>
          <w:rStyle w:val="Strong"/>
          <w:sz w:val="28"/>
          <w:szCs w:val="28"/>
        </w:rPr>
        <w:t>FE-2:</w:t>
      </w:r>
      <w:r w:rsidRPr="0077089F">
        <w:rPr>
          <w:sz w:val="28"/>
          <w:szCs w:val="28"/>
        </w:rPr>
        <w:t xml:space="preserve"> Use a large language model to generate ModSecurity-compatible WAF rules and regex patterns.</w:t>
      </w:r>
      <w:r w:rsidRPr="0077089F">
        <w:rPr>
          <w:sz w:val="28"/>
          <w:szCs w:val="28"/>
        </w:rPr>
        <w:br/>
      </w:r>
      <w:r w:rsidRPr="0077089F">
        <w:rPr>
          <w:rStyle w:val="Strong"/>
          <w:sz w:val="28"/>
          <w:szCs w:val="28"/>
        </w:rPr>
        <w:t>FE-3:</w:t>
      </w:r>
      <w:r w:rsidRPr="0077089F">
        <w:rPr>
          <w:sz w:val="28"/>
          <w:szCs w:val="28"/>
        </w:rPr>
        <w:t xml:space="preserve"> Attach rule confidence scores and scope constraints based on observed attack clusters.</w:t>
      </w:r>
    </w:p>
    <w:p w14:paraId="668CC7CE" w14:textId="24AEDD06" w:rsidR="005C2832" w:rsidRPr="0077089F" w:rsidRDefault="005C2832" w:rsidP="0056138B">
      <w:pPr>
        <w:pStyle w:val="Heading2"/>
        <w:rPr>
          <w:szCs w:val="28"/>
        </w:rPr>
      </w:pPr>
      <w:bookmarkStart w:id="70" w:name="_Toc221198805"/>
      <w:r w:rsidRPr="0077089F">
        <w:rPr>
          <w:szCs w:val="28"/>
        </w:rPr>
        <w:lastRenderedPageBreak/>
        <w:t>Human-in-the-Loop Rule Validation</w:t>
      </w:r>
      <w:bookmarkEnd w:id="70"/>
    </w:p>
    <w:p w14:paraId="130B9CDF" w14:textId="77777777" w:rsidR="0083653B" w:rsidRPr="0077089F" w:rsidRDefault="005C2832" w:rsidP="0083653B">
      <w:pPr>
        <w:pStyle w:val="NormalWeb"/>
        <w:rPr>
          <w:sz w:val="28"/>
          <w:szCs w:val="28"/>
        </w:rPr>
      </w:pPr>
      <w:r w:rsidRPr="0077089F">
        <w:rPr>
          <w:rStyle w:val="Strong"/>
          <w:sz w:val="28"/>
          <w:szCs w:val="28"/>
        </w:rPr>
        <w:t>FE-1:</w:t>
      </w:r>
      <w:r w:rsidRPr="0077089F">
        <w:rPr>
          <w:sz w:val="28"/>
          <w:szCs w:val="28"/>
        </w:rPr>
        <w:t xml:space="preserve"> Present AI-generated rules and supporting evidence through the administrative dashboard.</w:t>
      </w:r>
      <w:r w:rsidRPr="0077089F">
        <w:rPr>
          <w:sz w:val="28"/>
          <w:szCs w:val="28"/>
        </w:rPr>
        <w:br/>
      </w:r>
      <w:r w:rsidRPr="0077089F">
        <w:rPr>
          <w:rStyle w:val="Strong"/>
          <w:sz w:val="28"/>
          <w:szCs w:val="28"/>
        </w:rPr>
        <w:t>FE-2:</w:t>
      </w:r>
      <w:r w:rsidRPr="0077089F">
        <w:rPr>
          <w:sz w:val="28"/>
          <w:szCs w:val="28"/>
        </w:rPr>
        <w:t xml:space="preserve"> Allow administrators to approve, modify, scope-limit, or reject generated rules.</w:t>
      </w:r>
      <w:r w:rsidRPr="0077089F">
        <w:rPr>
          <w:sz w:val="28"/>
          <w:szCs w:val="28"/>
        </w:rPr>
        <w:br/>
      </w:r>
      <w:r w:rsidRPr="0077089F">
        <w:rPr>
          <w:rStyle w:val="Strong"/>
          <w:sz w:val="28"/>
          <w:szCs w:val="28"/>
        </w:rPr>
        <w:t>FE-3:</w:t>
      </w:r>
      <w:r w:rsidRPr="0077089F">
        <w:rPr>
          <w:sz w:val="28"/>
          <w:szCs w:val="28"/>
        </w:rPr>
        <w:t xml:space="preserve"> Deploy only validated rules into the active rule engine to ensure operational safety.</w:t>
      </w:r>
    </w:p>
    <w:p w14:paraId="4E505728" w14:textId="3F8DC445" w:rsidR="005C2832" w:rsidRPr="0077089F" w:rsidRDefault="005C2832" w:rsidP="0083653B">
      <w:pPr>
        <w:pStyle w:val="Heading2"/>
        <w:rPr>
          <w:szCs w:val="28"/>
        </w:rPr>
      </w:pPr>
      <w:bookmarkStart w:id="71" w:name="_Toc221198806"/>
      <w:r w:rsidRPr="0077089F">
        <w:rPr>
          <w:szCs w:val="28"/>
        </w:rPr>
        <w:t>Continuous Learning and Model Fine-Tuning Loop</w:t>
      </w:r>
      <w:bookmarkEnd w:id="71"/>
    </w:p>
    <w:p w14:paraId="7B2C8307" w14:textId="77777777" w:rsidR="005C2832" w:rsidRDefault="005C2832" w:rsidP="005C2832">
      <w:pPr>
        <w:pStyle w:val="NormalWeb"/>
        <w:rPr>
          <w:sz w:val="28"/>
          <w:szCs w:val="28"/>
        </w:rPr>
      </w:pPr>
      <w:r w:rsidRPr="0077089F">
        <w:rPr>
          <w:rStyle w:val="Strong"/>
          <w:sz w:val="28"/>
          <w:szCs w:val="28"/>
        </w:rPr>
        <w:t>FE-1:</w:t>
      </w:r>
      <w:r w:rsidRPr="0077089F">
        <w:rPr>
          <w:sz w:val="28"/>
          <w:szCs w:val="28"/>
        </w:rPr>
        <w:t xml:space="preserve"> Collect application-specific benign traffic and filter out suspected attacks for clean training data.</w:t>
      </w:r>
      <w:r w:rsidRPr="0077089F">
        <w:rPr>
          <w:sz w:val="28"/>
          <w:szCs w:val="28"/>
        </w:rPr>
        <w:br/>
      </w:r>
      <w:r w:rsidRPr="0077089F">
        <w:rPr>
          <w:rStyle w:val="Strong"/>
          <w:sz w:val="28"/>
          <w:szCs w:val="28"/>
        </w:rPr>
        <w:t>FE-2:</w:t>
      </w:r>
      <w:r w:rsidRPr="0077089F">
        <w:rPr>
          <w:sz w:val="28"/>
          <w:szCs w:val="28"/>
        </w:rPr>
        <w:t xml:space="preserve"> Periodically fine-tune the anomaly detection model and recalculate anomaly thresholds and clusters.</w:t>
      </w:r>
      <w:r w:rsidRPr="0077089F">
        <w:rPr>
          <w:sz w:val="28"/>
          <w:szCs w:val="28"/>
        </w:rPr>
        <w:br/>
      </w:r>
      <w:r w:rsidRPr="0077089F">
        <w:rPr>
          <w:rStyle w:val="Strong"/>
          <w:sz w:val="28"/>
          <w:szCs w:val="28"/>
        </w:rPr>
        <w:t>FE-3:</w:t>
      </w:r>
      <w:r w:rsidRPr="0077089F">
        <w:rPr>
          <w:sz w:val="28"/>
          <w:szCs w:val="28"/>
        </w:rPr>
        <w:t xml:space="preserve"> Feed validated attack patterns and updated models back into the detection and rule layers to maintain a self-learning WAF.</w:t>
      </w:r>
    </w:p>
    <w:p w14:paraId="24C9B990" w14:textId="77777777" w:rsidR="002D6A9F" w:rsidRDefault="002D6A9F" w:rsidP="005C2832">
      <w:pPr>
        <w:pStyle w:val="NormalWeb"/>
        <w:rPr>
          <w:sz w:val="28"/>
          <w:szCs w:val="28"/>
        </w:rPr>
      </w:pPr>
    </w:p>
    <w:p w14:paraId="699AE3F1" w14:textId="13609097" w:rsidR="002D6A9F" w:rsidRPr="0077089F" w:rsidRDefault="002D6A9F" w:rsidP="002D6A9F">
      <w:pPr>
        <w:pStyle w:val="NormalWeb"/>
        <w:jc w:val="center"/>
        <w:rPr>
          <w:sz w:val="28"/>
          <w:szCs w:val="28"/>
        </w:rPr>
      </w:pPr>
      <w:r w:rsidRPr="002D6A9F">
        <w:rPr>
          <w:noProof/>
          <w:sz w:val="28"/>
          <w:szCs w:val="28"/>
        </w:rPr>
        <w:lastRenderedPageBreak/>
        <w:drawing>
          <wp:inline distT="0" distB="0" distL="0" distR="0" wp14:anchorId="7A979BB6" wp14:editId="253D916D">
            <wp:extent cx="4182059" cy="7878274"/>
            <wp:effectExtent l="0" t="0" r="9525" b="0"/>
            <wp:docPr id="206166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0928" name=""/>
                    <pic:cNvPicPr/>
                  </pic:nvPicPr>
                  <pic:blipFill>
                    <a:blip r:embed="rId10"/>
                    <a:stretch>
                      <a:fillRect/>
                    </a:stretch>
                  </pic:blipFill>
                  <pic:spPr>
                    <a:xfrm>
                      <a:off x="0" y="0"/>
                      <a:ext cx="4182059" cy="7878274"/>
                    </a:xfrm>
                    <a:prstGeom prst="rect">
                      <a:avLst/>
                    </a:prstGeom>
                  </pic:spPr>
                </pic:pic>
              </a:graphicData>
            </a:graphic>
          </wp:inline>
        </w:drawing>
      </w:r>
    </w:p>
    <w:p w14:paraId="10D23032" w14:textId="77777777" w:rsidR="005C2832" w:rsidRPr="005C2832" w:rsidRDefault="005C2832" w:rsidP="005C2832"/>
    <w:p w14:paraId="498606EE" w14:textId="7A82083D" w:rsidR="00D768D5" w:rsidRDefault="00D768D5" w:rsidP="00D768D5">
      <w:pPr>
        <w:pStyle w:val="Heading1"/>
        <w:rPr>
          <w:rFonts w:ascii="Times New Roman" w:hAnsi="Times New Roman"/>
        </w:rPr>
      </w:pPr>
      <w:bookmarkStart w:id="72" w:name="_Toc219123993"/>
      <w:bookmarkStart w:id="73" w:name="_Toc219124030"/>
      <w:bookmarkStart w:id="74" w:name="_Toc221198807"/>
      <w:r>
        <w:rPr>
          <w:rStyle w:val="Strong"/>
          <w:b/>
          <w:bCs w:val="0"/>
        </w:rPr>
        <w:lastRenderedPageBreak/>
        <w:t>System Limitations / Constraints</w:t>
      </w:r>
      <w:bookmarkEnd w:id="72"/>
      <w:bookmarkEnd w:id="73"/>
      <w:bookmarkEnd w:id="74"/>
    </w:p>
    <w:p w14:paraId="550FF527" w14:textId="79F0CA45" w:rsidR="00683240" w:rsidRPr="000A3886" w:rsidRDefault="001A362F" w:rsidP="00260D97">
      <w:pPr>
        <w:pStyle w:val="NormalWeb"/>
        <w:rPr>
          <w:sz w:val="28"/>
          <w:szCs w:val="28"/>
        </w:rPr>
      </w:pPr>
      <w:bookmarkStart w:id="75" w:name="_Toc209517204"/>
      <w:bookmarkStart w:id="76" w:name="_Toc209519309"/>
      <w:bookmarkStart w:id="77" w:name="_Toc440746953"/>
      <w:bookmarkStart w:id="78" w:name="_Toc440747342"/>
      <w:bookmarkStart w:id="79" w:name="_Toc440747368"/>
      <w:bookmarkStart w:id="80" w:name="_Toc488853134"/>
      <w:bookmarkStart w:id="81" w:name="_Toc506386195"/>
      <w:r w:rsidRPr="000A3886">
        <w:rPr>
          <w:b/>
          <w:bCs/>
          <w:sz w:val="28"/>
          <w:szCs w:val="28"/>
        </w:rPr>
        <w:t>LI-1:</w:t>
      </w:r>
      <w:r w:rsidRPr="000A3886">
        <w:rPr>
          <w:sz w:val="28"/>
          <w:szCs w:val="28"/>
        </w:rPr>
        <w:t xml:space="preserve"> The WAF prototype is </w:t>
      </w:r>
      <w:r w:rsidR="00260D97">
        <w:rPr>
          <w:sz w:val="28"/>
          <w:szCs w:val="28"/>
        </w:rPr>
        <w:t>deployment-agnostic, meaning it can be deployed on-prem or in cloud in front of Backend servers.</w:t>
      </w:r>
      <w:r w:rsidR="00260D97">
        <w:rPr>
          <w:sz w:val="28"/>
          <w:szCs w:val="28"/>
        </w:rPr>
        <w:br/>
      </w:r>
      <w:r w:rsidRPr="000A3886">
        <w:rPr>
          <w:b/>
          <w:bCs/>
          <w:sz w:val="28"/>
          <w:szCs w:val="28"/>
        </w:rPr>
        <w:t>LI-2:</w:t>
      </w:r>
      <w:r w:rsidRPr="000A3886">
        <w:rPr>
          <w:sz w:val="28"/>
          <w:szCs w:val="28"/>
        </w:rPr>
        <w:t xml:space="preserve"> Detection of zero-day attacks relies on patterns learned from historical traffic, so extremely novel attack techniques may not be immediately detected.</w:t>
      </w:r>
      <w:r w:rsidRPr="000A3886">
        <w:rPr>
          <w:sz w:val="28"/>
          <w:szCs w:val="28"/>
        </w:rPr>
        <w:br/>
      </w:r>
      <w:r w:rsidRPr="000A3886">
        <w:rPr>
          <w:b/>
          <w:bCs/>
          <w:sz w:val="28"/>
          <w:szCs w:val="28"/>
        </w:rPr>
        <w:t>LI-3:</w:t>
      </w:r>
      <w:r w:rsidRPr="000A3886">
        <w:rPr>
          <w:sz w:val="28"/>
          <w:szCs w:val="28"/>
        </w:rPr>
        <w:t xml:space="preserve"> The AI-generated rules require human validation before deployment, which may introduce delays in automated response.</w:t>
      </w:r>
      <w:r w:rsidRPr="000A3886">
        <w:rPr>
          <w:sz w:val="28"/>
          <w:szCs w:val="28"/>
        </w:rPr>
        <w:br/>
      </w:r>
      <w:r w:rsidRPr="000A3886">
        <w:rPr>
          <w:b/>
          <w:bCs/>
          <w:sz w:val="28"/>
          <w:szCs w:val="28"/>
        </w:rPr>
        <w:t>LI-4:</w:t>
      </w:r>
      <w:r w:rsidRPr="000A3886">
        <w:rPr>
          <w:sz w:val="28"/>
          <w:szCs w:val="28"/>
        </w:rPr>
        <w:t xml:space="preserve"> The system focuses on web application layer security (HTTP/HTTPS) and does not provide network-level protections like DDoS mitigation or firewalling for non-web traffic.</w:t>
      </w:r>
      <w:r w:rsidRPr="000A3886">
        <w:rPr>
          <w:sz w:val="28"/>
          <w:szCs w:val="28"/>
        </w:rPr>
        <w:br/>
      </w:r>
      <w:r w:rsidRPr="000A3886">
        <w:rPr>
          <w:b/>
          <w:bCs/>
          <w:sz w:val="28"/>
          <w:szCs w:val="28"/>
        </w:rPr>
        <w:t>LI-5:</w:t>
      </w:r>
      <w:r w:rsidRPr="000A3886">
        <w:rPr>
          <w:sz w:val="28"/>
          <w:szCs w:val="28"/>
        </w:rPr>
        <w:t xml:space="preserve"> Threat intelligence integration depends on publicly available sources, which may not always provide complete or up-to-date information.</w:t>
      </w:r>
      <w:r w:rsidRPr="000A3886">
        <w:rPr>
          <w:sz w:val="28"/>
          <w:szCs w:val="28"/>
        </w:rPr>
        <w:br/>
      </w:r>
      <w:r w:rsidRPr="000A3886">
        <w:rPr>
          <w:b/>
          <w:bCs/>
          <w:sz w:val="28"/>
          <w:szCs w:val="28"/>
        </w:rPr>
        <w:t>LI-6:</w:t>
      </w:r>
      <w:r w:rsidRPr="000A3886">
        <w:rPr>
          <w:sz w:val="28"/>
          <w:szCs w:val="28"/>
        </w:rPr>
        <w:t xml:space="preserve"> Some complex or encrypted payloads may affect feature extraction accuracy and anomaly detection performance.</w:t>
      </w:r>
      <w:r w:rsidRPr="000A3886">
        <w:rPr>
          <w:sz w:val="28"/>
          <w:szCs w:val="28"/>
        </w:rPr>
        <w:br/>
      </w:r>
      <w:r w:rsidRPr="000A3886">
        <w:rPr>
          <w:b/>
          <w:bCs/>
          <w:sz w:val="28"/>
          <w:szCs w:val="28"/>
        </w:rPr>
        <w:t>LI-7:</w:t>
      </w:r>
      <w:r w:rsidRPr="000A3886">
        <w:rPr>
          <w:sz w:val="28"/>
          <w:szCs w:val="28"/>
        </w:rPr>
        <w:t xml:space="preserve"> The dashboard and analytics are limited to operational monitoring and academic evaluation and do not include advanced incident response automation.</w:t>
      </w:r>
      <w:r w:rsidRPr="000A3886">
        <w:rPr>
          <w:sz w:val="28"/>
          <w:szCs w:val="28"/>
        </w:rPr>
        <w:br/>
      </w:r>
      <w:r w:rsidRPr="000A3886">
        <w:rPr>
          <w:b/>
          <w:bCs/>
          <w:sz w:val="28"/>
          <w:szCs w:val="28"/>
        </w:rPr>
        <w:t>LI-8:</w:t>
      </w:r>
      <w:r w:rsidRPr="000A3886">
        <w:rPr>
          <w:sz w:val="28"/>
          <w:szCs w:val="28"/>
        </w:rPr>
        <w:t xml:space="preserve"> The system assumes that backend applications are properly configured and secure; it does not prevent attacks that exploit backend misconfigurations outside of HTTP/HTTPS requests.</w:t>
      </w:r>
    </w:p>
    <w:p w14:paraId="2923EFC6" w14:textId="636C35EA" w:rsidR="00683240" w:rsidRDefault="00683240" w:rsidP="00683240">
      <w:pPr>
        <w:pStyle w:val="Heading1"/>
      </w:pPr>
      <w:bookmarkStart w:id="82" w:name="_Toc219123994"/>
      <w:bookmarkStart w:id="83" w:name="_Toc219124031"/>
      <w:bookmarkStart w:id="84" w:name="_Toc221198808"/>
      <w:r w:rsidRPr="00683240">
        <w:t>Data Gathering Approach</w:t>
      </w:r>
      <w:bookmarkEnd w:id="82"/>
      <w:bookmarkEnd w:id="83"/>
      <w:bookmarkEnd w:id="84"/>
    </w:p>
    <w:p w14:paraId="4D9B8C45" w14:textId="5E5D4577" w:rsidR="006F44C3" w:rsidRPr="006F44C3" w:rsidRDefault="006F44C3" w:rsidP="006F44C3">
      <w:pPr>
        <w:spacing w:line="240" w:lineRule="auto"/>
        <w:rPr>
          <w:rFonts w:asciiTheme="majorBidi" w:hAnsiTheme="majorBidi" w:cstheme="majorBidi"/>
          <w:sz w:val="28"/>
          <w:szCs w:val="22"/>
        </w:rPr>
      </w:pPr>
      <w:r w:rsidRPr="006F44C3">
        <w:rPr>
          <w:rFonts w:asciiTheme="majorBidi" w:hAnsiTheme="majorBidi" w:cstheme="majorBidi"/>
          <w:sz w:val="28"/>
          <w:szCs w:val="22"/>
        </w:rPr>
        <w:t>The data gathering for the proposed AI-powered WAF involves collecting both technical and organizational information. Historical web traffic logs and publicly available datasets (e.g., CSIC 2010) will be used to train and evaluate AI models. Requirement information, such as custom rules, threat intelligence sources, and dashboard preferences, will be collected through interviews and discussions with potential system users or administrators. Additionally, existing research papers, online resources, and threat intelligence feeds will be reviewed to understand common attack patterns and rule generation strategies.</w:t>
      </w:r>
    </w:p>
    <w:p w14:paraId="5D96A6D1" w14:textId="155E5A43" w:rsidR="00E22A09" w:rsidRPr="00E22A09" w:rsidRDefault="00E22A09" w:rsidP="00E22A09">
      <w:pPr>
        <w:pStyle w:val="Heading1"/>
      </w:pPr>
      <w:bookmarkStart w:id="85" w:name="_Toc219123995"/>
      <w:bookmarkStart w:id="86" w:name="_Toc219124032"/>
      <w:bookmarkStart w:id="87" w:name="_Toc221198809"/>
      <w:bookmarkStart w:id="88" w:name="_Toc341252822"/>
      <w:bookmarkStart w:id="89" w:name="_Toc209517205"/>
      <w:bookmarkStart w:id="90" w:name="_Toc209519310"/>
      <w:bookmarkEnd w:id="75"/>
      <w:bookmarkEnd w:id="76"/>
      <w:r>
        <w:t>Project Contribution</w:t>
      </w:r>
      <w:bookmarkEnd w:id="85"/>
      <w:bookmarkEnd w:id="86"/>
      <w:bookmarkEnd w:id="87"/>
    </w:p>
    <w:p w14:paraId="2B0C08AE" w14:textId="77777777" w:rsidR="000B7409" w:rsidRPr="000B7409" w:rsidRDefault="000B7409" w:rsidP="000B7409">
      <w:pPr>
        <w:pStyle w:val="NormalWeb"/>
        <w:rPr>
          <w:sz w:val="28"/>
          <w:szCs w:val="28"/>
        </w:rPr>
      </w:pPr>
      <w:bookmarkStart w:id="91" w:name="_Toc209519311"/>
      <w:bookmarkEnd w:id="88"/>
      <w:bookmarkEnd w:id="89"/>
      <w:bookmarkEnd w:id="90"/>
      <w:r w:rsidRPr="000B7409">
        <w:rPr>
          <w:sz w:val="28"/>
          <w:szCs w:val="28"/>
        </w:rPr>
        <w:t>The proposed AI-driven Web Application Firewall introduces several technical and conceptual contributions that differentiate it from traditional and commercial WAF solutions:</w:t>
      </w:r>
    </w:p>
    <w:p w14:paraId="07B5D534" w14:textId="10EC9BFD" w:rsidR="000B7409" w:rsidRPr="000B7409" w:rsidRDefault="000B7409" w:rsidP="000B7409">
      <w:pPr>
        <w:pStyle w:val="NormalWeb"/>
        <w:numPr>
          <w:ilvl w:val="0"/>
          <w:numId w:val="33"/>
        </w:numPr>
        <w:rPr>
          <w:sz w:val="28"/>
          <w:szCs w:val="28"/>
        </w:rPr>
      </w:pPr>
      <w:r w:rsidRPr="000B7409">
        <w:rPr>
          <w:b/>
          <w:bCs/>
          <w:sz w:val="28"/>
          <w:szCs w:val="28"/>
        </w:rPr>
        <w:lastRenderedPageBreak/>
        <w:t>AI-Powered</w:t>
      </w:r>
      <w:r w:rsidR="000A2B04">
        <w:rPr>
          <w:b/>
          <w:bCs/>
          <w:sz w:val="28"/>
          <w:szCs w:val="28"/>
        </w:rPr>
        <w:t xml:space="preserve"> Unknown attack</w:t>
      </w:r>
      <w:r w:rsidRPr="000B7409">
        <w:rPr>
          <w:b/>
          <w:bCs/>
          <w:sz w:val="28"/>
          <w:szCs w:val="28"/>
        </w:rPr>
        <w:t xml:space="preserve"> Detection:</w:t>
      </w:r>
      <w:r w:rsidRPr="000B7409">
        <w:rPr>
          <w:sz w:val="28"/>
          <w:szCs w:val="28"/>
        </w:rPr>
        <w:t xml:space="preserve"> Integrates an autoencoder-based anomaly detection model combined with HDBSCAN clustering to identify previously unseen attacks, providing enhanced security beyond signature-based WAFs.</w:t>
      </w:r>
    </w:p>
    <w:p w14:paraId="65C0E522" w14:textId="77777777" w:rsidR="000B7409" w:rsidRPr="000B7409" w:rsidRDefault="000B7409" w:rsidP="000B7409">
      <w:pPr>
        <w:pStyle w:val="NormalWeb"/>
        <w:numPr>
          <w:ilvl w:val="0"/>
          <w:numId w:val="33"/>
        </w:numPr>
        <w:rPr>
          <w:sz w:val="28"/>
          <w:szCs w:val="28"/>
        </w:rPr>
      </w:pPr>
      <w:r w:rsidRPr="000B7409">
        <w:rPr>
          <w:b/>
          <w:bCs/>
          <w:sz w:val="28"/>
          <w:szCs w:val="28"/>
        </w:rPr>
        <w:t>Layered Security Architecture:</w:t>
      </w:r>
      <w:r w:rsidRPr="000B7409">
        <w:rPr>
          <w:sz w:val="28"/>
          <w:szCs w:val="28"/>
        </w:rPr>
        <w:t xml:space="preserve"> Combines fast rule-based filtering, threat intelligence, and unsupervised AI in a unified system, ensuring both immediate threat mitigation and adaptive protection.</w:t>
      </w:r>
    </w:p>
    <w:p w14:paraId="342340DD" w14:textId="77777777" w:rsidR="000B7409" w:rsidRPr="000B7409" w:rsidRDefault="000B7409" w:rsidP="000B7409">
      <w:pPr>
        <w:pStyle w:val="NormalWeb"/>
        <w:numPr>
          <w:ilvl w:val="0"/>
          <w:numId w:val="33"/>
        </w:numPr>
        <w:rPr>
          <w:sz w:val="28"/>
          <w:szCs w:val="28"/>
        </w:rPr>
      </w:pPr>
      <w:r w:rsidRPr="000B7409">
        <w:rPr>
          <w:b/>
          <w:bCs/>
          <w:sz w:val="28"/>
          <w:szCs w:val="28"/>
        </w:rPr>
        <w:t>AI-Enhanced Rule Generation:</w:t>
      </w:r>
      <w:r w:rsidRPr="000B7409">
        <w:rPr>
          <w:sz w:val="28"/>
          <w:szCs w:val="28"/>
        </w:rPr>
        <w:t xml:space="preserve"> Automatically mines attack patterns from confirmed malicious traffic to create new WAF rules, enabling continuous self-improvement and reducing manual rule-writing effort.</w:t>
      </w:r>
    </w:p>
    <w:p w14:paraId="477C2D42" w14:textId="77777777" w:rsidR="000B7409" w:rsidRPr="000B7409" w:rsidRDefault="000B7409" w:rsidP="000B7409">
      <w:pPr>
        <w:pStyle w:val="NormalWeb"/>
        <w:numPr>
          <w:ilvl w:val="0"/>
          <w:numId w:val="33"/>
        </w:numPr>
        <w:rPr>
          <w:sz w:val="28"/>
          <w:szCs w:val="28"/>
        </w:rPr>
      </w:pPr>
      <w:r w:rsidRPr="000B7409">
        <w:rPr>
          <w:b/>
          <w:bCs/>
          <w:sz w:val="28"/>
          <w:szCs w:val="28"/>
        </w:rPr>
        <w:t>Human-in-the-Loop Validation:</w:t>
      </w:r>
      <w:r w:rsidRPr="000B7409">
        <w:rPr>
          <w:sz w:val="28"/>
          <w:szCs w:val="28"/>
        </w:rPr>
        <w:t xml:space="preserve"> Balances automation with administrative oversight, allowing safe deployment of AI-generated rules while maintaining operational trust.</w:t>
      </w:r>
    </w:p>
    <w:p w14:paraId="01E1280E" w14:textId="77777777" w:rsidR="000B7409" w:rsidRPr="000B7409" w:rsidRDefault="000B7409" w:rsidP="000B7409">
      <w:pPr>
        <w:pStyle w:val="NormalWeb"/>
        <w:numPr>
          <w:ilvl w:val="0"/>
          <w:numId w:val="33"/>
        </w:numPr>
        <w:rPr>
          <w:sz w:val="28"/>
          <w:szCs w:val="28"/>
        </w:rPr>
      </w:pPr>
      <w:r w:rsidRPr="000B7409">
        <w:rPr>
          <w:b/>
          <w:bCs/>
          <w:sz w:val="28"/>
          <w:szCs w:val="28"/>
        </w:rPr>
        <w:t>Explainable AI Decisions:</w:t>
      </w:r>
      <w:r w:rsidRPr="000B7409">
        <w:rPr>
          <w:sz w:val="28"/>
          <w:szCs w:val="28"/>
        </w:rPr>
        <w:t xml:space="preserve"> Logs all features and reasoning behind allow/block decisions, providing transparency, auditability, and forensic value.</w:t>
      </w:r>
    </w:p>
    <w:p w14:paraId="35CA43DB" w14:textId="77777777" w:rsidR="000B7409" w:rsidRPr="000B7409" w:rsidRDefault="000B7409" w:rsidP="000B7409">
      <w:pPr>
        <w:pStyle w:val="NormalWeb"/>
        <w:numPr>
          <w:ilvl w:val="0"/>
          <w:numId w:val="33"/>
        </w:numPr>
        <w:rPr>
          <w:sz w:val="28"/>
          <w:szCs w:val="28"/>
        </w:rPr>
      </w:pPr>
      <w:r w:rsidRPr="000B7409">
        <w:rPr>
          <w:b/>
          <w:bCs/>
          <w:sz w:val="28"/>
          <w:szCs w:val="28"/>
        </w:rPr>
        <w:t>Traffic Normalization and Feature Extraction:</w:t>
      </w:r>
      <w:r w:rsidRPr="000B7409">
        <w:rPr>
          <w:sz w:val="28"/>
          <w:szCs w:val="28"/>
        </w:rPr>
        <w:t xml:space="preserve"> Standardizes requests into structured JSON and extracts behavioral/contextual features, enabling accurate machine learning analysis and efficient processing.</w:t>
      </w:r>
    </w:p>
    <w:p w14:paraId="2B99E6D4" w14:textId="77777777" w:rsidR="000B7409" w:rsidRPr="000B7409" w:rsidRDefault="000B7409" w:rsidP="000B7409">
      <w:pPr>
        <w:pStyle w:val="NormalWeb"/>
        <w:numPr>
          <w:ilvl w:val="0"/>
          <w:numId w:val="33"/>
        </w:numPr>
        <w:rPr>
          <w:sz w:val="28"/>
          <w:szCs w:val="28"/>
        </w:rPr>
      </w:pPr>
      <w:r w:rsidRPr="000B7409">
        <w:rPr>
          <w:b/>
          <w:bCs/>
          <w:sz w:val="28"/>
          <w:szCs w:val="28"/>
        </w:rPr>
        <w:t>Dashboard Visualization and Analytics:</w:t>
      </w:r>
      <w:r w:rsidRPr="000B7409">
        <w:rPr>
          <w:sz w:val="28"/>
          <w:szCs w:val="28"/>
        </w:rPr>
        <w:t xml:space="preserve"> Provides real-time monitoring of attack trends, rule effectiveness, and endpoint risk scores, enhancing operational visibility and usability for administrators.</w:t>
      </w:r>
    </w:p>
    <w:p w14:paraId="4A391B52" w14:textId="77777777" w:rsidR="000B7409" w:rsidRPr="000B7409" w:rsidRDefault="000B7409" w:rsidP="000B7409">
      <w:pPr>
        <w:pStyle w:val="NormalWeb"/>
        <w:numPr>
          <w:ilvl w:val="0"/>
          <w:numId w:val="33"/>
        </w:numPr>
        <w:rPr>
          <w:sz w:val="28"/>
          <w:szCs w:val="28"/>
        </w:rPr>
      </w:pPr>
      <w:r w:rsidRPr="000B7409">
        <w:rPr>
          <w:b/>
          <w:bCs/>
          <w:sz w:val="28"/>
          <w:szCs w:val="28"/>
        </w:rPr>
        <w:t>Continuous Learning Loop:</w:t>
      </w:r>
      <w:r w:rsidRPr="000B7409">
        <w:rPr>
          <w:sz w:val="28"/>
          <w:szCs w:val="28"/>
        </w:rPr>
        <w:t xml:space="preserve"> Implements a closed-loop system that integrates detection, pattern mining, rule generation, and validation, improving detection accuracy over time.</w:t>
      </w:r>
    </w:p>
    <w:p w14:paraId="4FE8951C" w14:textId="3D390D72" w:rsidR="00E22A09" w:rsidRPr="000B7409" w:rsidRDefault="000B7409" w:rsidP="000B7409">
      <w:pPr>
        <w:pStyle w:val="NormalWeb"/>
        <w:rPr>
          <w:sz w:val="28"/>
          <w:szCs w:val="28"/>
        </w:rPr>
      </w:pPr>
      <w:r w:rsidRPr="000B7409">
        <w:rPr>
          <w:b/>
          <w:bCs/>
          <w:sz w:val="28"/>
          <w:szCs w:val="28"/>
        </w:rPr>
        <w:t>Contribution Impact:</w:t>
      </w:r>
      <w:r w:rsidRPr="000B7409">
        <w:rPr>
          <w:sz w:val="28"/>
          <w:szCs w:val="28"/>
        </w:rPr>
        <w:br/>
        <w:t>By combining AI, threat intelligence, rule-based filtering, and explainable decision-making, this project transforms a conventional WAF into an adaptive, self-learning, and transparent security solution. It improves detection of zero-day attacks, reduces reliance on manual rule creation, and enhances operational monitoring, offering a novel and practical approach to web application protection.</w:t>
      </w:r>
    </w:p>
    <w:p w14:paraId="6B3B2F2B" w14:textId="475B5FC4" w:rsidR="00E22A09" w:rsidRDefault="00E22A09" w:rsidP="00E22A09">
      <w:pPr>
        <w:pStyle w:val="Heading1"/>
      </w:pPr>
      <w:bookmarkStart w:id="92" w:name="_Toc219123996"/>
      <w:bookmarkStart w:id="93" w:name="_Toc219124033"/>
      <w:bookmarkStart w:id="94" w:name="_Toc221198810"/>
      <w:r>
        <w:t>Relevance to Course Modules:</w:t>
      </w:r>
      <w:bookmarkEnd w:id="92"/>
      <w:bookmarkEnd w:id="93"/>
      <w:bookmarkEnd w:id="94"/>
    </w:p>
    <w:p w14:paraId="711A0BB9" w14:textId="649EA7C6" w:rsidR="00582739" w:rsidRPr="00582739" w:rsidRDefault="00582739" w:rsidP="00582739">
      <w:pPr>
        <w:pStyle w:val="NormalWeb"/>
        <w:numPr>
          <w:ilvl w:val="0"/>
          <w:numId w:val="33"/>
        </w:numPr>
        <w:rPr>
          <w:sz w:val="28"/>
          <w:szCs w:val="28"/>
        </w:rPr>
      </w:pPr>
      <w:bookmarkStart w:id="95" w:name="_Toc219123997"/>
      <w:bookmarkStart w:id="96" w:name="_Toc219124034"/>
      <w:bookmarkStart w:id="97" w:name="_Toc488853135"/>
      <w:bookmarkStart w:id="98" w:name="_Toc506386196"/>
      <w:bookmarkEnd w:id="60"/>
      <w:bookmarkEnd w:id="77"/>
      <w:bookmarkEnd w:id="78"/>
      <w:bookmarkEnd w:id="79"/>
      <w:bookmarkEnd w:id="80"/>
      <w:bookmarkEnd w:id="81"/>
      <w:bookmarkEnd w:id="91"/>
      <w:r w:rsidRPr="00582739">
        <w:rPr>
          <w:rStyle w:val="Strong"/>
          <w:sz w:val="28"/>
          <w:szCs w:val="28"/>
        </w:rPr>
        <w:t>Cybersecurity:</w:t>
      </w:r>
      <w:r w:rsidRPr="00582739">
        <w:rPr>
          <w:sz w:val="28"/>
          <w:szCs w:val="28"/>
        </w:rPr>
        <w:t xml:space="preserve"> Applied knowledge of web security, threat modeling, penetration testing concepts, and zero-day attack detection.</w:t>
      </w:r>
    </w:p>
    <w:p w14:paraId="0F40A5FB" w14:textId="1C78B91B" w:rsidR="00582739" w:rsidRPr="00582739" w:rsidRDefault="00582739" w:rsidP="00582739">
      <w:pPr>
        <w:pStyle w:val="NormalWeb"/>
        <w:numPr>
          <w:ilvl w:val="0"/>
          <w:numId w:val="33"/>
        </w:numPr>
        <w:rPr>
          <w:sz w:val="28"/>
          <w:szCs w:val="28"/>
        </w:rPr>
      </w:pPr>
      <w:r w:rsidRPr="00582739">
        <w:rPr>
          <w:rStyle w:val="Strong"/>
          <w:sz w:val="28"/>
          <w:szCs w:val="28"/>
        </w:rPr>
        <w:t>Software Engineering:</w:t>
      </w:r>
      <w:r w:rsidRPr="00582739">
        <w:rPr>
          <w:sz w:val="28"/>
          <w:szCs w:val="28"/>
        </w:rPr>
        <w:t xml:space="preserve"> Followed SDLC phases, requirement analysis, system design, and modular development for the WAF.</w:t>
      </w:r>
    </w:p>
    <w:p w14:paraId="3E2C45B5" w14:textId="5E61FDF3" w:rsidR="00582739" w:rsidRPr="00582739" w:rsidRDefault="00582739" w:rsidP="00582739">
      <w:pPr>
        <w:pStyle w:val="NormalWeb"/>
        <w:numPr>
          <w:ilvl w:val="0"/>
          <w:numId w:val="33"/>
        </w:numPr>
        <w:rPr>
          <w:sz w:val="28"/>
          <w:szCs w:val="28"/>
        </w:rPr>
      </w:pPr>
      <w:r w:rsidRPr="00582739">
        <w:rPr>
          <w:rStyle w:val="Strong"/>
          <w:sz w:val="28"/>
          <w:szCs w:val="28"/>
        </w:rPr>
        <w:lastRenderedPageBreak/>
        <w:t>Database Systems:</w:t>
      </w:r>
      <w:r w:rsidRPr="00582739">
        <w:rPr>
          <w:sz w:val="28"/>
          <w:szCs w:val="28"/>
        </w:rPr>
        <w:t xml:space="preserve"> Implemented MongoDB for storing normalized traffic, AI features, rules, and logs, enabling efficient queries and analytics.</w:t>
      </w:r>
    </w:p>
    <w:p w14:paraId="437AFB15" w14:textId="70583581" w:rsidR="00582739" w:rsidRPr="00582739" w:rsidRDefault="00582739" w:rsidP="00582739">
      <w:pPr>
        <w:pStyle w:val="NormalWeb"/>
        <w:numPr>
          <w:ilvl w:val="0"/>
          <w:numId w:val="33"/>
        </w:numPr>
        <w:rPr>
          <w:sz w:val="28"/>
          <w:szCs w:val="28"/>
        </w:rPr>
      </w:pPr>
      <w:r w:rsidRPr="00582739">
        <w:rPr>
          <w:rStyle w:val="Strong"/>
          <w:sz w:val="28"/>
          <w:szCs w:val="28"/>
        </w:rPr>
        <w:t>Artificial Intelligence &amp; Machine Learning:</w:t>
      </w:r>
      <w:r w:rsidRPr="00582739">
        <w:rPr>
          <w:sz w:val="28"/>
          <w:szCs w:val="28"/>
        </w:rPr>
        <w:t xml:space="preserve"> Designed and trained autoencoder-based anomaly detection models and used clustering (HDBSCAN) for latent-space validation.</w:t>
      </w:r>
    </w:p>
    <w:p w14:paraId="5FFF35A9" w14:textId="03099B17" w:rsidR="00582739" w:rsidRPr="00582739" w:rsidRDefault="00582739" w:rsidP="00582739">
      <w:pPr>
        <w:pStyle w:val="NormalWeb"/>
        <w:numPr>
          <w:ilvl w:val="0"/>
          <w:numId w:val="33"/>
        </w:numPr>
        <w:rPr>
          <w:sz w:val="28"/>
          <w:szCs w:val="28"/>
        </w:rPr>
      </w:pPr>
      <w:r w:rsidRPr="00582739">
        <w:rPr>
          <w:rStyle w:val="Strong"/>
          <w:sz w:val="28"/>
          <w:szCs w:val="28"/>
        </w:rPr>
        <w:t>Web Technologies:</w:t>
      </w:r>
      <w:r w:rsidRPr="00582739">
        <w:rPr>
          <w:sz w:val="28"/>
          <w:szCs w:val="28"/>
        </w:rPr>
        <w:t xml:space="preserve"> Developed a web-based dashboard for real-time visualization, rule management, and operational monitoring.</w:t>
      </w:r>
    </w:p>
    <w:p w14:paraId="5CBA76D9" w14:textId="228F7356" w:rsidR="00582739" w:rsidRPr="00582739" w:rsidRDefault="00582739" w:rsidP="00582739">
      <w:pPr>
        <w:pStyle w:val="NormalWeb"/>
        <w:numPr>
          <w:ilvl w:val="0"/>
          <w:numId w:val="33"/>
        </w:numPr>
        <w:rPr>
          <w:sz w:val="28"/>
          <w:szCs w:val="28"/>
        </w:rPr>
      </w:pPr>
      <w:r w:rsidRPr="00582739">
        <w:rPr>
          <w:rStyle w:val="Strong"/>
          <w:sz w:val="28"/>
          <w:szCs w:val="28"/>
        </w:rPr>
        <w:t>Networking &amp; Cloud Security:</w:t>
      </w:r>
      <w:r w:rsidRPr="00582739">
        <w:rPr>
          <w:sz w:val="28"/>
          <w:szCs w:val="28"/>
        </w:rPr>
        <w:t xml:space="preserve"> Applied reverse proxy architecture, TLS termination, and traffic interception to secure web applications.</w:t>
      </w:r>
    </w:p>
    <w:p w14:paraId="786E5698" w14:textId="744863A3" w:rsidR="00582739" w:rsidRDefault="00582739" w:rsidP="00582739">
      <w:pPr>
        <w:pStyle w:val="NormalWeb"/>
        <w:numPr>
          <w:ilvl w:val="0"/>
          <w:numId w:val="33"/>
        </w:numPr>
      </w:pPr>
      <w:r w:rsidRPr="00582739">
        <w:rPr>
          <w:rStyle w:val="Strong"/>
          <w:sz w:val="28"/>
          <w:szCs w:val="28"/>
        </w:rPr>
        <w:t>DevSecOps &amp; Automation:</w:t>
      </w:r>
      <w:r w:rsidRPr="00582739">
        <w:rPr>
          <w:sz w:val="28"/>
          <w:szCs w:val="28"/>
        </w:rPr>
        <w:t xml:space="preserve"> Integrated continuous learning loop, automated AI-driven rule generation, and human-in-the-loop validation for adaptive security</w:t>
      </w:r>
      <w:r>
        <w:t>.</w:t>
      </w:r>
    </w:p>
    <w:p w14:paraId="708EB658" w14:textId="2B0A8CCB" w:rsidR="00795063" w:rsidRPr="00795063" w:rsidRDefault="00795063" w:rsidP="00795063">
      <w:pPr>
        <w:pStyle w:val="Heading1"/>
        <w:rPr>
          <w:rFonts w:ascii="Times New Roman" w:hAnsi="Times New Roman"/>
          <w:sz w:val="27"/>
        </w:rPr>
      </w:pPr>
      <w:bookmarkStart w:id="99" w:name="_Toc221198811"/>
      <w:r w:rsidRPr="00795063">
        <w:rPr>
          <w:rStyle w:val="Strong"/>
          <w:b/>
          <w:bCs w:val="0"/>
        </w:rPr>
        <w:t>Tools and Technologies for Proposed Project</w:t>
      </w:r>
      <w:bookmarkEnd w:id="95"/>
      <w:bookmarkEnd w:id="96"/>
      <w:bookmarkEnd w:id="9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0"/>
        <w:gridCol w:w="1127"/>
        <w:gridCol w:w="5721"/>
      </w:tblGrid>
      <w:tr w:rsidR="00A534A2" w:rsidRPr="00A534A2" w14:paraId="2BAE5081" w14:textId="77777777">
        <w:trPr>
          <w:tblHeader/>
          <w:tblCellSpacing w:w="15" w:type="dxa"/>
        </w:trPr>
        <w:tc>
          <w:tcPr>
            <w:tcW w:w="0" w:type="auto"/>
            <w:vAlign w:val="center"/>
            <w:hideMark/>
          </w:tcPr>
          <w:p w14:paraId="2F4088BD" w14:textId="77777777" w:rsidR="00A534A2" w:rsidRPr="00A534A2" w:rsidRDefault="00A534A2" w:rsidP="00A534A2">
            <w:pPr>
              <w:pStyle w:val="NormalWeb"/>
              <w:rPr>
                <w:b/>
                <w:bCs/>
              </w:rPr>
            </w:pPr>
            <w:r w:rsidRPr="003B4257">
              <w:rPr>
                <w:b/>
                <w:bCs/>
                <w:sz w:val="32"/>
                <w:szCs w:val="32"/>
              </w:rPr>
              <w:t>Tools and Technologies</w:t>
            </w:r>
          </w:p>
        </w:tc>
        <w:tc>
          <w:tcPr>
            <w:tcW w:w="0" w:type="auto"/>
            <w:vAlign w:val="center"/>
            <w:hideMark/>
          </w:tcPr>
          <w:p w14:paraId="59CA7DCB" w14:textId="77777777" w:rsidR="00A534A2" w:rsidRPr="00A534A2" w:rsidRDefault="00A534A2" w:rsidP="00A534A2">
            <w:pPr>
              <w:pStyle w:val="NormalWeb"/>
              <w:rPr>
                <w:b/>
                <w:bCs/>
              </w:rPr>
            </w:pPr>
            <w:r w:rsidRPr="003B4257">
              <w:rPr>
                <w:b/>
                <w:bCs/>
                <w:sz w:val="32"/>
                <w:szCs w:val="32"/>
              </w:rPr>
              <w:t>Version</w:t>
            </w:r>
          </w:p>
        </w:tc>
        <w:tc>
          <w:tcPr>
            <w:tcW w:w="0" w:type="auto"/>
            <w:vAlign w:val="center"/>
            <w:hideMark/>
          </w:tcPr>
          <w:p w14:paraId="4848CB5B" w14:textId="77777777" w:rsidR="00A534A2" w:rsidRPr="00A534A2" w:rsidRDefault="00A534A2" w:rsidP="00A534A2">
            <w:pPr>
              <w:pStyle w:val="NormalWeb"/>
              <w:rPr>
                <w:b/>
                <w:bCs/>
              </w:rPr>
            </w:pPr>
            <w:r w:rsidRPr="003B4257">
              <w:rPr>
                <w:b/>
                <w:bCs/>
                <w:sz w:val="32"/>
                <w:szCs w:val="32"/>
              </w:rPr>
              <w:t>Rationale</w:t>
            </w:r>
          </w:p>
        </w:tc>
      </w:tr>
      <w:tr w:rsidR="00A534A2" w:rsidRPr="00A534A2" w14:paraId="023419F3" w14:textId="77777777">
        <w:trPr>
          <w:tblCellSpacing w:w="15" w:type="dxa"/>
        </w:trPr>
        <w:tc>
          <w:tcPr>
            <w:tcW w:w="0" w:type="auto"/>
            <w:vAlign w:val="center"/>
            <w:hideMark/>
          </w:tcPr>
          <w:p w14:paraId="595334A9" w14:textId="77777777" w:rsidR="00A534A2" w:rsidRPr="003B4257" w:rsidRDefault="00A534A2" w:rsidP="00A534A2">
            <w:pPr>
              <w:pStyle w:val="NormalWeb"/>
              <w:rPr>
                <w:sz w:val="28"/>
                <w:szCs w:val="28"/>
              </w:rPr>
            </w:pPr>
            <w:r w:rsidRPr="003B4257">
              <w:rPr>
                <w:sz w:val="28"/>
                <w:szCs w:val="28"/>
              </w:rPr>
              <w:t>Go (Golang)</w:t>
            </w:r>
          </w:p>
        </w:tc>
        <w:tc>
          <w:tcPr>
            <w:tcW w:w="0" w:type="auto"/>
            <w:vAlign w:val="center"/>
            <w:hideMark/>
          </w:tcPr>
          <w:p w14:paraId="68182264" w14:textId="77777777" w:rsidR="00A534A2" w:rsidRPr="003B4257" w:rsidRDefault="00A534A2" w:rsidP="00A534A2">
            <w:pPr>
              <w:pStyle w:val="NormalWeb"/>
              <w:rPr>
                <w:sz w:val="28"/>
                <w:szCs w:val="28"/>
              </w:rPr>
            </w:pPr>
            <w:r w:rsidRPr="003B4257">
              <w:rPr>
                <w:sz w:val="28"/>
                <w:szCs w:val="28"/>
              </w:rPr>
              <w:t>1.21</w:t>
            </w:r>
          </w:p>
        </w:tc>
        <w:tc>
          <w:tcPr>
            <w:tcW w:w="0" w:type="auto"/>
            <w:vAlign w:val="center"/>
            <w:hideMark/>
          </w:tcPr>
          <w:p w14:paraId="00EC3EDB" w14:textId="77777777" w:rsidR="00A534A2" w:rsidRPr="003B4257" w:rsidRDefault="00A534A2" w:rsidP="00A534A2">
            <w:pPr>
              <w:pStyle w:val="NormalWeb"/>
              <w:rPr>
                <w:sz w:val="28"/>
                <w:szCs w:val="28"/>
              </w:rPr>
            </w:pPr>
            <w:r w:rsidRPr="003B4257">
              <w:rPr>
                <w:sz w:val="28"/>
                <w:szCs w:val="28"/>
              </w:rPr>
              <w:t>Implementing reverse proxy, traffic interception, and WAF core logic.</w:t>
            </w:r>
          </w:p>
        </w:tc>
      </w:tr>
      <w:tr w:rsidR="00A534A2" w:rsidRPr="00A534A2" w14:paraId="5DAF6065" w14:textId="77777777">
        <w:trPr>
          <w:tblCellSpacing w:w="15" w:type="dxa"/>
        </w:trPr>
        <w:tc>
          <w:tcPr>
            <w:tcW w:w="0" w:type="auto"/>
            <w:vAlign w:val="center"/>
            <w:hideMark/>
          </w:tcPr>
          <w:p w14:paraId="23D43035" w14:textId="77777777" w:rsidR="00A534A2" w:rsidRPr="003B4257" w:rsidRDefault="00A534A2" w:rsidP="00A534A2">
            <w:pPr>
              <w:pStyle w:val="NormalWeb"/>
              <w:rPr>
                <w:sz w:val="28"/>
                <w:szCs w:val="28"/>
              </w:rPr>
            </w:pPr>
            <w:r w:rsidRPr="003B4257">
              <w:rPr>
                <w:sz w:val="28"/>
                <w:szCs w:val="28"/>
              </w:rPr>
              <w:t>MongoDB</w:t>
            </w:r>
          </w:p>
        </w:tc>
        <w:tc>
          <w:tcPr>
            <w:tcW w:w="0" w:type="auto"/>
            <w:vAlign w:val="center"/>
            <w:hideMark/>
          </w:tcPr>
          <w:p w14:paraId="1E4A37AF" w14:textId="77777777" w:rsidR="00A534A2" w:rsidRPr="003B4257" w:rsidRDefault="00A534A2" w:rsidP="00A534A2">
            <w:pPr>
              <w:pStyle w:val="NormalWeb"/>
              <w:rPr>
                <w:sz w:val="28"/>
                <w:szCs w:val="28"/>
              </w:rPr>
            </w:pPr>
            <w:r w:rsidRPr="003B4257">
              <w:rPr>
                <w:sz w:val="28"/>
                <w:szCs w:val="28"/>
              </w:rPr>
              <w:t>6.2</w:t>
            </w:r>
          </w:p>
        </w:tc>
        <w:tc>
          <w:tcPr>
            <w:tcW w:w="0" w:type="auto"/>
            <w:vAlign w:val="center"/>
            <w:hideMark/>
          </w:tcPr>
          <w:p w14:paraId="2046F846" w14:textId="77777777" w:rsidR="00A534A2" w:rsidRPr="003B4257" w:rsidRDefault="00A534A2" w:rsidP="00A534A2">
            <w:pPr>
              <w:pStyle w:val="NormalWeb"/>
              <w:rPr>
                <w:sz w:val="28"/>
                <w:szCs w:val="28"/>
              </w:rPr>
            </w:pPr>
            <w:r w:rsidRPr="003B4257">
              <w:rPr>
                <w:sz w:val="28"/>
                <w:szCs w:val="28"/>
              </w:rPr>
              <w:t>Storage of normalized traffic, AI features, rules, and logs for query and analysis.</w:t>
            </w:r>
          </w:p>
        </w:tc>
      </w:tr>
      <w:tr w:rsidR="00A534A2" w:rsidRPr="00A534A2" w14:paraId="5A98B556" w14:textId="77777777">
        <w:trPr>
          <w:tblCellSpacing w:w="15" w:type="dxa"/>
        </w:trPr>
        <w:tc>
          <w:tcPr>
            <w:tcW w:w="0" w:type="auto"/>
            <w:vAlign w:val="center"/>
            <w:hideMark/>
          </w:tcPr>
          <w:p w14:paraId="2C11E569" w14:textId="77777777" w:rsidR="00A534A2" w:rsidRPr="003B4257" w:rsidRDefault="00A534A2" w:rsidP="00A534A2">
            <w:pPr>
              <w:pStyle w:val="NormalWeb"/>
              <w:rPr>
                <w:sz w:val="28"/>
                <w:szCs w:val="28"/>
              </w:rPr>
            </w:pPr>
            <w:r w:rsidRPr="003B4257">
              <w:rPr>
                <w:sz w:val="28"/>
                <w:szCs w:val="28"/>
              </w:rPr>
              <w:t>Python</w:t>
            </w:r>
          </w:p>
        </w:tc>
        <w:tc>
          <w:tcPr>
            <w:tcW w:w="0" w:type="auto"/>
            <w:vAlign w:val="center"/>
            <w:hideMark/>
          </w:tcPr>
          <w:p w14:paraId="459ABFB7" w14:textId="77777777" w:rsidR="00A534A2" w:rsidRPr="003B4257" w:rsidRDefault="00A534A2" w:rsidP="00A534A2">
            <w:pPr>
              <w:pStyle w:val="NormalWeb"/>
              <w:rPr>
                <w:sz w:val="28"/>
                <w:szCs w:val="28"/>
              </w:rPr>
            </w:pPr>
            <w:r w:rsidRPr="003B4257">
              <w:rPr>
                <w:sz w:val="28"/>
                <w:szCs w:val="28"/>
              </w:rPr>
              <w:t>3.11</w:t>
            </w:r>
          </w:p>
        </w:tc>
        <w:tc>
          <w:tcPr>
            <w:tcW w:w="0" w:type="auto"/>
            <w:vAlign w:val="center"/>
            <w:hideMark/>
          </w:tcPr>
          <w:p w14:paraId="5CB9AFC3" w14:textId="77777777" w:rsidR="00A534A2" w:rsidRPr="003B4257" w:rsidRDefault="00A534A2" w:rsidP="00A534A2">
            <w:pPr>
              <w:pStyle w:val="NormalWeb"/>
              <w:rPr>
                <w:sz w:val="28"/>
                <w:szCs w:val="28"/>
              </w:rPr>
            </w:pPr>
            <w:r w:rsidRPr="003B4257">
              <w:rPr>
                <w:sz w:val="28"/>
                <w:szCs w:val="28"/>
              </w:rPr>
              <w:t>AI/ML model development (autoencoder, clustering, pattern mining).</w:t>
            </w:r>
          </w:p>
        </w:tc>
      </w:tr>
      <w:tr w:rsidR="00A534A2" w:rsidRPr="00A534A2" w14:paraId="47AC67DF" w14:textId="77777777">
        <w:trPr>
          <w:tblCellSpacing w:w="15" w:type="dxa"/>
        </w:trPr>
        <w:tc>
          <w:tcPr>
            <w:tcW w:w="0" w:type="auto"/>
            <w:vAlign w:val="center"/>
            <w:hideMark/>
          </w:tcPr>
          <w:p w14:paraId="2F719ADB" w14:textId="77777777" w:rsidR="00A534A2" w:rsidRPr="003B4257" w:rsidRDefault="00A534A2" w:rsidP="00A534A2">
            <w:pPr>
              <w:pStyle w:val="NormalWeb"/>
              <w:rPr>
                <w:sz w:val="28"/>
                <w:szCs w:val="28"/>
              </w:rPr>
            </w:pPr>
            <w:r w:rsidRPr="003B4257">
              <w:rPr>
                <w:sz w:val="28"/>
                <w:szCs w:val="28"/>
              </w:rPr>
              <w:t>TensorFlow / Keras</w:t>
            </w:r>
          </w:p>
        </w:tc>
        <w:tc>
          <w:tcPr>
            <w:tcW w:w="0" w:type="auto"/>
            <w:vAlign w:val="center"/>
            <w:hideMark/>
          </w:tcPr>
          <w:p w14:paraId="344E8BA4" w14:textId="77777777" w:rsidR="00A534A2" w:rsidRPr="003B4257" w:rsidRDefault="00A534A2" w:rsidP="00A534A2">
            <w:pPr>
              <w:pStyle w:val="NormalWeb"/>
              <w:rPr>
                <w:sz w:val="28"/>
                <w:szCs w:val="28"/>
              </w:rPr>
            </w:pPr>
            <w:r w:rsidRPr="003B4257">
              <w:rPr>
                <w:sz w:val="28"/>
                <w:szCs w:val="28"/>
              </w:rPr>
              <w:t>2.x</w:t>
            </w:r>
          </w:p>
        </w:tc>
        <w:tc>
          <w:tcPr>
            <w:tcW w:w="0" w:type="auto"/>
            <w:vAlign w:val="center"/>
            <w:hideMark/>
          </w:tcPr>
          <w:p w14:paraId="444FE260" w14:textId="77777777" w:rsidR="00A534A2" w:rsidRPr="003B4257" w:rsidRDefault="00A534A2" w:rsidP="00A534A2">
            <w:pPr>
              <w:pStyle w:val="NormalWeb"/>
              <w:rPr>
                <w:sz w:val="28"/>
                <w:szCs w:val="28"/>
              </w:rPr>
            </w:pPr>
            <w:r w:rsidRPr="003B4257">
              <w:rPr>
                <w:sz w:val="28"/>
                <w:szCs w:val="28"/>
              </w:rPr>
              <w:t>Building and training autoencoder for anomaly detection.</w:t>
            </w:r>
          </w:p>
        </w:tc>
      </w:tr>
      <w:tr w:rsidR="00A534A2" w:rsidRPr="00A534A2" w14:paraId="432B629A" w14:textId="77777777">
        <w:trPr>
          <w:tblCellSpacing w:w="15" w:type="dxa"/>
        </w:trPr>
        <w:tc>
          <w:tcPr>
            <w:tcW w:w="0" w:type="auto"/>
            <w:vAlign w:val="center"/>
            <w:hideMark/>
          </w:tcPr>
          <w:p w14:paraId="3C19BE8A" w14:textId="77777777" w:rsidR="00A534A2" w:rsidRPr="003B4257" w:rsidRDefault="00A534A2" w:rsidP="00A534A2">
            <w:pPr>
              <w:pStyle w:val="NormalWeb"/>
              <w:rPr>
                <w:sz w:val="28"/>
                <w:szCs w:val="28"/>
              </w:rPr>
            </w:pPr>
            <w:r w:rsidRPr="003B4257">
              <w:rPr>
                <w:sz w:val="28"/>
                <w:szCs w:val="28"/>
              </w:rPr>
              <w:t>HDBSCAN (Python library)</w:t>
            </w:r>
          </w:p>
        </w:tc>
        <w:tc>
          <w:tcPr>
            <w:tcW w:w="0" w:type="auto"/>
            <w:vAlign w:val="center"/>
            <w:hideMark/>
          </w:tcPr>
          <w:p w14:paraId="42AF7685" w14:textId="77777777" w:rsidR="00A534A2" w:rsidRPr="003B4257" w:rsidRDefault="00A534A2" w:rsidP="00A534A2">
            <w:pPr>
              <w:pStyle w:val="NormalWeb"/>
              <w:rPr>
                <w:sz w:val="28"/>
                <w:szCs w:val="28"/>
              </w:rPr>
            </w:pPr>
            <w:r w:rsidRPr="003B4257">
              <w:rPr>
                <w:sz w:val="28"/>
                <w:szCs w:val="28"/>
              </w:rPr>
              <w:t>0.8</w:t>
            </w:r>
          </w:p>
        </w:tc>
        <w:tc>
          <w:tcPr>
            <w:tcW w:w="0" w:type="auto"/>
            <w:vAlign w:val="center"/>
            <w:hideMark/>
          </w:tcPr>
          <w:p w14:paraId="6062A39B" w14:textId="54DDB06B" w:rsidR="00A534A2" w:rsidRPr="003B4257" w:rsidRDefault="00A534A2" w:rsidP="00A534A2">
            <w:pPr>
              <w:pStyle w:val="NormalWeb"/>
              <w:rPr>
                <w:sz w:val="28"/>
                <w:szCs w:val="28"/>
              </w:rPr>
            </w:pPr>
            <w:r w:rsidRPr="003B4257">
              <w:rPr>
                <w:sz w:val="28"/>
                <w:szCs w:val="28"/>
              </w:rPr>
              <w:t>Latent-space clustering to reduce false positives and detect</w:t>
            </w:r>
            <w:r w:rsidR="009C398F">
              <w:rPr>
                <w:sz w:val="28"/>
                <w:szCs w:val="28"/>
              </w:rPr>
              <w:t xml:space="preserve"> unknown</w:t>
            </w:r>
            <w:r w:rsidRPr="003B4257">
              <w:rPr>
                <w:sz w:val="28"/>
                <w:szCs w:val="28"/>
              </w:rPr>
              <w:t xml:space="preserve"> attacks.</w:t>
            </w:r>
          </w:p>
        </w:tc>
      </w:tr>
      <w:tr w:rsidR="00A534A2" w:rsidRPr="00A534A2" w14:paraId="045604F6" w14:textId="77777777">
        <w:trPr>
          <w:tblCellSpacing w:w="15" w:type="dxa"/>
        </w:trPr>
        <w:tc>
          <w:tcPr>
            <w:tcW w:w="0" w:type="auto"/>
            <w:vAlign w:val="center"/>
            <w:hideMark/>
          </w:tcPr>
          <w:p w14:paraId="727279FF" w14:textId="77777777" w:rsidR="00A534A2" w:rsidRPr="003B4257" w:rsidRDefault="00A534A2" w:rsidP="00A534A2">
            <w:pPr>
              <w:pStyle w:val="NormalWeb"/>
              <w:rPr>
                <w:sz w:val="28"/>
                <w:szCs w:val="28"/>
              </w:rPr>
            </w:pPr>
            <w:r w:rsidRPr="003B4257">
              <w:rPr>
                <w:sz w:val="28"/>
                <w:szCs w:val="28"/>
              </w:rPr>
              <w:t>FP-Growth (MLxtend / Python)</w:t>
            </w:r>
          </w:p>
        </w:tc>
        <w:tc>
          <w:tcPr>
            <w:tcW w:w="0" w:type="auto"/>
            <w:vAlign w:val="center"/>
            <w:hideMark/>
          </w:tcPr>
          <w:p w14:paraId="2CBF137D" w14:textId="77777777" w:rsidR="00A534A2" w:rsidRPr="003B4257" w:rsidRDefault="00A534A2" w:rsidP="00A534A2">
            <w:pPr>
              <w:pStyle w:val="NormalWeb"/>
              <w:rPr>
                <w:sz w:val="28"/>
                <w:szCs w:val="28"/>
              </w:rPr>
            </w:pPr>
            <w:r w:rsidRPr="003B4257">
              <w:rPr>
                <w:sz w:val="28"/>
                <w:szCs w:val="28"/>
              </w:rPr>
              <w:t>Latest</w:t>
            </w:r>
          </w:p>
        </w:tc>
        <w:tc>
          <w:tcPr>
            <w:tcW w:w="0" w:type="auto"/>
            <w:vAlign w:val="center"/>
            <w:hideMark/>
          </w:tcPr>
          <w:p w14:paraId="395B72F5" w14:textId="77777777" w:rsidR="00A534A2" w:rsidRPr="003B4257" w:rsidRDefault="00A534A2" w:rsidP="00A534A2">
            <w:pPr>
              <w:pStyle w:val="NormalWeb"/>
              <w:rPr>
                <w:sz w:val="28"/>
                <w:szCs w:val="28"/>
              </w:rPr>
            </w:pPr>
            <w:r w:rsidRPr="003B4257">
              <w:rPr>
                <w:sz w:val="28"/>
                <w:szCs w:val="28"/>
              </w:rPr>
              <w:t>Pattern mining for AI-enhanced rule generation.</w:t>
            </w:r>
          </w:p>
        </w:tc>
      </w:tr>
      <w:tr w:rsidR="00A534A2" w:rsidRPr="00A534A2" w14:paraId="484493DB" w14:textId="77777777">
        <w:trPr>
          <w:tblCellSpacing w:w="15" w:type="dxa"/>
        </w:trPr>
        <w:tc>
          <w:tcPr>
            <w:tcW w:w="0" w:type="auto"/>
            <w:vAlign w:val="center"/>
            <w:hideMark/>
          </w:tcPr>
          <w:p w14:paraId="730910AE" w14:textId="77777777" w:rsidR="00A534A2" w:rsidRPr="003B4257" w:rsidRDefault="00A534A2" w:rsidP="00A534A2">
            <w:pPr>
              <w:pStyle w:val="NormalWeb"/>
              <w:rPr>
                <w:sz w:val="28"/>
                <w:szCs w:val="28"/>
              </w:rPr>
            </w:pPr>
            <w:r w:rsidRPr="003B4257">
              <w:rPr>
                <w:sz w:val="28"/>
                <w:szCs w:val="28"/>
              </w:rPr>
              <w:t>Docker</w:t>
            </w:r>
          </w:p>
        </w:tc>
        <w:tc>
          <w:tcPr>
            <w:tcW w:w="0" w:type="auto"/>
            <w:vAlign w:val="center"/>
            <w:hideMark/>
          </w:tcPr>
          <w:p w14:paraId="3DD1CFB5" w14:textId="77777777" w:rsidR="00A534A2" w:rsidRPr="003B4257" w:rsidRDefault="00A534A2" w:rsidP="00A534A2">
            <w:pPr>
              <w:pStyle w:val="NormalWeb"/>
              <w:rPr>
                <w:sz w:val="28"/>
                <w:szCs w:val="28"/>
              </w:rPr>
            </w:pPr>
            <w:r w:rsidRPr="003B4257">
              <w:rPr>
                <w:sz w:val="28"/>
                <w:szCs w:val="28"/>
              </w:rPr>
              <w:t>24.x</w:t>
            </w:r>
          </w:p>
        </w:tc>
        <w:tc>
          <w:tcPr>
            <w:tcW w:w="0" w:type="auto"/>
            <w:vAlign w:val="center"/>
            <w:hideMark/>
          </w:tcPr>
          <w:p w14:paraId="351A2D31" w14:textId="77777777" w:rsidR="00A534A2" w:rsidRPr="003B4257" w:rsidRDefault="00A534A2" w:rsidP="00A534A2">
            <w:pPr>
              <w:pStyle w:val="NormalWeb"/>
              <w:rPr>
                <w:sz w:val="28"/>
                <w:szCs w:val="28"/>
              </w:rPr>
            </w:pPr>
            <w:r w:rsidRPr="003B4257">
              <w:rPr>
                <w:sz w:val="28"/>
                <w:szCs w:val="28"/>
              </w:rPr>
              <w:t>Containerization for reproducible environment and service deployment.</w:t>
            </w:r>
          </w:p>
        </w:tc>
      </w:tr>
      <w:tr w:rsidR="00A534A2" w:rsidRPr="00A534A2" w14:paraId="69D8F4F9" w14:textId="77777777">
        <w:trPr>
          <w:tblCellSpacing w:w="15" w:type="dxa"/>
        </w:trPr>
        <w:tc>
          <w:tcPr>
            <w:tcW w:w="0" w:type="auto"/>
            <w:vAlign w:val="center"/>
            <w:hideMark/>
          </w:tcPr>
          <w:p w14:paraId="09E91759" w14:textId="77777777" w:rsidR="00A534A2" w:rsidRPr="003B4257" w:rsidRDefault="00A534A2" w:rsidP="00A534A2">
            <w:pPr>
              <w:pStyle w:val="NormalWeb"/>
              <w:rPr>
                <w:sz w:val="28"/>
                <w:szCs w:val="28"/>
              </w:rPr>
            </w:pPr>
            <w:r w:rsidRPr="003B4257">
              <w:rPr>
                <w:sz w:val="28"/>
                <w:szCs w:val="28"/>
              </w:rPr>
              <w:t>Nginx</w:t>
            </w:r>
          </w:p>
        </w:tc>
        <w:tc>
          <w:tcPr>
            <w:tcW w:w="0" w:type="auto"/>
            <w:vAlign w:val="center"/>
            <w:hideMark/>
          </w:tcPr>
          <w:p w14:paraId="4E315C31" w14:textId="77777777" w:rsidR="00A534A2" w:rsidRPr="003B4257" w:rsidRDefault="00A534A2" w:rsidP="00A534A2">
            <w:pPr>
              <w:pStyle w:val="NormalWeb"/>
              <w:rPr>
                <w:sz w:val="28"/>
                <w:szCs w:val="28"/>
              </w:rPr>
            </w:pPr>
            <w:r w:rsidRPr="003B4257">
              <w:rPr>
                <w:sz w:val="28"/>
                <w:szCs w:val="28"/>
              </w:rPr>
              <w:t>1.26</w:t>
            </w:r>
          </w:p>
        </w:tc>
        <w:tc>
          <w:tcPr>
            <w:tcW w:w="0" w:type="auto"/>
            <w:vAlign w:val="center"/>
            <w:hideMark/>
          </w:tcPr>
          <w:p w14:paraId="56AA99BE" w14:textId="77777777" w:rsidR="00A534A2" w:rsidRPr="003B4257" w:rsidRDefault="00A534A2" w:rsidP="00A534A2">
            <w:pPr>
              <w:pStyle w:val="NormalWeb"/>
              <w:rPr>
                <w:sz w:val="28"/>
                <w:szCs w:val="28"/>
              </w:rPr>
            </w:pPr>
            <w:r w:rsidRPr="003B4257">
              <w:rPr>
                <w:sz w:val="28"/>
                <w:szCs w:val="28"/>
              </w:rPr>
              <w:t>Optional reverse proxy and load balancing during testing.</w:t>
            </w:r>
          </w:p>
        </w:tc>
      </w:tr>
      <w:tr w:rsidR="00A534A2" w:rsidRPr="00A534A2" w14:paraId="79C6BEB2" w14:textId="77777777">
        <w:trPr>
          <w:tblCellSpacing w:w="15" w:type="dxa"/>
        </w:trPr>
        <w:tc>
          <w:tcPr>
            <w:tcW w:w="0" w:type="auto"/>
            <w:vAlign w:val="center"/>
            <w:hideMark/>
          </w:tcPr>
          <w:p w14:paraId="433AE453" w14:textId="77777777" w:rsidR="00A534A2" w:rsidRPr="003B4257" w:rsidRDefault="00A534A2" w:rsidP="00A534A2">
            <w:pPr>
              <w:pStyle w:val="NormalWeb"/>
              <w:rPr>
                <w:sz w:val="28"/>
                <w:szCs w:val="28"/>
              </w:rPr>
            </w:pPr>
            <w:r w:rsidRPr="003B4257">
              <w:rPr>
                <w:sz w:val="28"/>
                <w:szCs w:val="28"/>
              </w:rPr>
              <w:t>VS Code</w:t>
            </w:r>
          </w:p>
        </w:tc>
        <w:tc>
          <w:tcPr>
            <w:tcW w:w="0" w:type="auto"/>
            <w:vAlign w:val="center"/>
            <w:hideMark/>
          </w:tcPr>
          <w:p w14:paraId="45562542" w14:textId="77777777" w:rsidR="00A534A2" w:rsidRPr="003B4257" w:rsidRDefault="00A534A2" w:rsidP="00A534A2">
            <w:pPr>
              <w:pStyle w:val="NormalWeb"/>
              <w:rPr>
                <w:sz w:val="28"/>
                <w:szCs w:val="28"/>
              </w:rPr>
            </w:pPr>
            <w:r w:rsidRPr="003B4257">
              <w:rPr>
                <w:sz w:val="28"/>
                <w:szCs w:val="28"/>
              </w:rPr>
              <w:t>1.91</w:t>
            </w:r>
          </w:p>
        </w:tc>
        <w:tc>
          <w:tcPr>
            <w:tcW w:w="0" w:type="auto"/>
            <w:vAlign w:val="center"/>
            <w:hideMark/>
          </w:tcPr>
          <w:p w14:paraId="14E03E67" w14:textId="77777777" w:rsidR="00A534A2" w:rsidRPr="003B4257" w:rsidRDefault="00A534A2" w:rsidP="00A534A2">
            <w:pPr>
              <w:pStyle w:val="NormalWeb"/>
              <w:rPr>
                <w:sz w:val="28"/>
                <w:szCs w:val="28"/>
              </w:rPr>
            </w:pPr>
            <w:r w:rsidRPr="003B4257">
              <w:rPr>
                <w:sz w:val="28"/>
                <w:szCs w:val="28"/>
              </w:rPr>
              <w:t>Integrated development environment for code editing and debugging.</w:t>
            </w:r>
          </w:p>
        </w:tc>
      </w:tr>
      <w:tr w:rsidR="00A534A2" w:rsidRPr="00A534A2" w14:paraId="77B38EEC" w14:textId="77777777">
        <w:trPr>
          <w:tblCellSpacing w:w="15" w:type="dxa"/>
        </w:trPr>
        <w:tc>
          <w:tcPr>
            <w:tcW w:w="0" w:type="auto"/>
            <w:vAlign w:val="center"/>
            <w:hideMark/>
          </w:tcPr>
          <w:p w14:paraId="588EA53A" w14:textId="77777777" w:rsidR="00A534A2" w:rsidRPr="003B4257" w:rsidRDefault="00A534A2" w:rsidP="00A534A2">
            <w:pPr>
              <w:pStyle w:val="NormalWeb"/>
              <w:rPr>
                <w:sz w:val="28"/>
                <w:szCs w:val="28"/>
              </w:rPr>
            </w:pPr>
            <w:r w:rsidRPr="003B4257">
              <w:rPr>
                <w:sz w:val="28"/>
                <w:szCs w:val="28"/>
              </w:rPr>
              <w:t>Git / GitHub</w:t>
            </w:r>
          </w:p>
        </w:tc>
        <w:tc>
          <w:tcPr>
            <w:tcW w:w="0" w:type="auto"/>
            <w:vAlign w:val="center"/>
            <w:hideMark/>
          </w:tcPr>
          <w:p w14:paraId="736597EE" w14:textId="77777777" w:rsidR="00A534A2" w:rsidRPr="003B4257" w:rsidRDefault="00A534A2" w:rsidP="00A534A2">
            <w:pPr>
              <w:pStyle w:val="NormalWeb"/>
              <w:rPr>
                <w:sz w:val="28"/>
                <w:szCs w:val="28"/>
              </w:rPr>
            </w:pPr>
            <w:r w:rsidRPr="003B4257">
              <w:rPr>
                <w:sz w:val="28"/>
                <w:szCs w:val="28"/>
              </w:rPr>
              <w:t>Latest</w:t>
            </w:r>
          </w:p>
        </w:tc>
        <w:tc>
          <w:tcPr>
            <w:tcW w:w="0" w:type="auto"/>
            <w:vAlign w:val="center"/>
            <w:hideMark/>
          </w:tcPr>
          <w:p w14:paraId="1B827AF3" w14:textId="77777777" w:rsidR="00A534A2" w:rsidRPr="003B4257" w:rsidRDefault="00A534A2" w:rsidP="00A534A2">
            <w:pPr>
              <w:pStyle w:val="NormalWeb"/>
              <w:rPr>
                <w:sz w:val="28"/>
                <w:szCs w:val="28"/>
              </w:rPr>
            </w:pPr>
            <w:r w:rsidRPr="003B4257">
              <w:rPr>
                <w:sz w:val="28"/>
                <w:szCs w:val="28"/>
              </w:rPr>
              <w:t>Version control and code repository management.</w:t>
            </w:r>
          </w:p>
        </w:tc>
      </w:tr>
      <w:tr w:rsidR="00A534A2" w:rsidRPr="00A534A2" w14:paraId="1E53FF8D" w14:textId="77777777">
        <w:trPr>
          <w:tblCellSpacing w:w="15" w:type="dxa"/>
        </w:trPr>
        <w:tc>
          <w:tcPr>
            <w:tcW w:w="0" w:type="auto"/>
            <w:vAlign w:val="center"/>
            <w:hideMark/>
          </w:tcPr>
          <w:p w14:paraId="3E7EDAFC" w14:textId="77777777" w:rsidR="00A534A2" w:rsidRPr="003B4257" w:rsidRDefault="00A534A2" w:rsidP="00A534A2">
            <w:pPr>
              <w:pStyle w:val="NormalWeb"/>
              <w:rPr>
                <w:sz w:val="28"/>
                <w:szCs w:val="28"/>
              </w:rPr>
            </w:pPr>
            <w:r w:rsidRPr="003B4257">
              <w:rPr>
                <w:sz w:val="28"/>
                <w:szCs w:val="28"/>
              </w:rPr>
              <w:lastRenderedPageBreak/>
              <w:t>HTML / CSS / JavaScript</w:t>
            </w:r>
          </w:p>
        </w:tc>
        <w:tc>
          <w:tcPr>
            <w:tcW w:w="0" w:type="auto"/>
            <w:vAlign w:val="center"/>
            <w:hideMark/>
          </w:tcPr>
          <w:p w14:paraId="23A3DB14" w14:textId="77777777" w:rsidR="00A534A2" w:rsidRPr="003B4257" w:rsidRDefault="00A534A2" w:rsidP="00A534A2">
            <w:pPr>
              <w:pStyle w:val="NormalWeb"/>
              <w:rPr>
                <w:sz w:val="28"/>
                <w:szCs w:val="28"/>
              </w:rPr>
            </w:pPr>
            <w:r w:rsidRPr="003B4257">
              <w:rPr>
                <w:sz w:val="28"/>
                <w:szCs w:val="28"/>
              </w:rPr>
              <w:t>Latest</w:t>
            </w:r>
          </w:p>
        </w:tc>
        <w:tc>
          <w:tcPr>
            <w:tcW w:w="0" w:type="auto"/>
            <w:vAlign w:val="center"/>
            <w:hideMark/>
          </w:tcPr>
          <w:p w14:paraId="60184676" w14:textId="77777777" w:rsidR="00A534A2" w:rsidRPr="003B4257" w:rsidRDefault="00A534A2" w:rsidP="00A534A2">
            <w:pPr>
              <w:pStyle w:val="NormalWeb"/>
              <w:rPr>
                <w:sz w:val="28"/>
                <w:szCs w:val="28"/>
              </w:rPr>
            </w:pPr>
            <w:r w:rsidRPr="003B4257">
              <w:rPr>
                <w:sz w:val="28"/>
                <w:szCs w:val="28"/>
              </w:rPr>
              <w:t>Dashboard front-end development for visualization and rule management.</w:t>
            </w:r>
          </w:p>
        </w:tc>
      </w:tr>
      <w:tr w:rsidR="00A534A2" w:rsidRPr="00A534A2" w14:paraId="6266D102" w14:textId="77777777">
        <w:trPr>
          <w:tblCellSpacing w:w="15" w:type="dxa"/>
        </w:trPr>
        <w:tc>
          <w:tcPr>
            <w:tcW w:w="0" w:type="auto"/>
            <w:vAlign w:val="center"/>
            <w:hideMark/>
          </w:tcPr>
          <w:p w14:paraId="177F802B" w14:textId="77777777" w:rsidR="00A534A2" w:rsidRPr="003B4257" w:rsidRDefault="00A534A2" w:rsidP="00A534A2">
            <w:pPr>
              <w:pStyle w:val="NormalWeb"/>
              <w:rPr>
                <w:sz w:val="28"/>
                <w:szCs w:val="28"/>
              </w:rPr>
            </w:pPr>
            <w:r w:rsidRPr="003B4257">
              <w:rPr>
                <w:sz w:val="28"/>
                <w:szCs w:val="28"/>
              </w:rPr>
              <w:t>Plotly / Chart.js</w:t>
            </w:r>
          </w:p>
        </w:tc>
        <w:tc>
          <w:tcPr>
            <w:tcW w:w="0" w:type="auto"/>
            <w:vAlign w:val="center"/>
            <w:hideMark/>
          </w:tcPr>
          <w:p w14:paraId="1164B117" w14:textId="77777777" w:rsidR="00A534A2" w:rsidRPr="003B4257" w:rsidRDefault="00A534A2" w:rsidP="00A534A2">
            <w:pPr>
              <w:pStyle w:val="NormalWeb"/>
              <w:rPr>
                <w:sz w:val="28"/>
                <w:szCs w:val="28"/>
              </w:rPr>
            </w:pPr>
            <w:r w:rsidRPr="003B4257">
              <w:rPr>
                <w:sz w:val="28"/>
                <w:szCs w:val="28"/>
              </w:rPr>
              <w:t>Latest</w:t>
            </w:r>
          </w:p>
        </w:tc>
        <w:tc>
          <w:tcPr>
            <w:tcW w:w="0" w:type="auto"/>
            <w:vAlign w:val="center"/>
            <w:hideMark/>
          </w:tcPr>
          <w:p w14:paraId="5EEA6D0F" w14:textId="77777777" w:rsidR="00A534A2" w:rsidRPr="003B4257" w:rsidRDefault="00A534A2" w:rsidP="00A534A2">
            <w:pPr>
              <w:pStyle w:val="NormalWeb"/>
              <w:rPr>
                <w:sz w:val="28"/>
                <w:szCs w:val="28"/>
              </w:rPr>
            </w:pPr>
            <w:r w:rsidRPr="003B4257">
              <w:rPr>
                <w:sz w:val="28"/>
                <w:szCs w:val="28"/>
              </w:rPr>
              <w:t>Visualization of traffic trends, anomalies, and analytics in dashboard.</w:t>
            </w:r>
          </w:p>
        </w:tc>
      </w:tr>
      <w:tr w:rsidR="00A534A2" w:rsidRPr="00A534A2" w14:paraId="43C0908D" w14:textId="77777777">
        <w:trPr>
          <w:tblCellSpacing w:w="15" w:type="dxa"/>
        </w:trPr>
        <w:tc>
          <w:tcPr>
            <w:tcW w:w="0" w:type="auto"/>
            <w:vAlign w:val="center"/>
            <w:hideMark/>
          </w:tcPr>
          <w:p w14:paraId="1D6D1D89" w14:textId="77777777" w:rsidR="00A534A2" w:rsidRPr="003B4257" w:rsidRDefault="00A534A2" w:rsidP="00A534A2">
            <w:pPr>
              <w:pStyle w:val="NormalWeb"/>
              <w:rPr>
                <w:sz w:val="28"/>
                <w:szCs w:val="28"/>
              </w:rPr>
            </w:pPr>
            <w:r w:rsidRPr="003B4257">
              <w:rPr>
                <w:sz w:val="28"/>
                <w:szCs w:val="28"/>
              </w:rPr>
              <w:t>RESTful APIs</w:t>
            </w:r>
          </w:p>
        </w:tc>
        <w:tc>
          <w:tcPr>
            <w:tcW w:w="0" w:type="auto"/>
            <w:vAlign w:val="center"/>
            <w:hideMark/>
          </w:tcPr>
          <w:p w14:paraId="7E12C225" w14:textId="77777777" w:rsidR="00A534A2" w:rsidRPr="003B4257" w:rsidRDefault="00A534A2" w:rsidP="00A534A2">
            <w:pPr>
              <w:pStyle w:val="NormalWeb"/>
              <w:rPr>
                <w:sz w:val="28"/>
                <w:szCs w:val="28"/>
              </w:rPr>
            </w:pPr>
            <w:r w:rsidRPr="003B4257">
              <w:rPr>
                <w:sz w:val="28"/>
                <w:szCs w:val="28"/>
              </w:rPr>
              <w:t>N/A</w:t>
            </w:r>
          </w:p>
        </w:tc>
        <w:tc>
          <w:tcPr>
            <w:tcW w:w="0" w:type="auto"/>
            <w:vAlign w:val="center"/>
            <w:hideMark/>
          </w:tcPr>
          <w:p w14:paraId="30AEFA2E" w14:textId="77777777" w:rsidR="00A534A2" w:rsidRPr="003B4257" w:rsidRDefault="00A534A2" w:rsidP="00A534A2">
            <w:pPr>
              <w:pStyle w:val="NormalWeb"/>
              <w:rPr>
                <w:sz w:val="28"/>
                <w:szCs w:val="28"/>
              </w:rPr>
            </w:pPr>
            <w:r w:rsidRPr="003B4257">
              <w:rPr>
                <w:sz w:val="28"/>
                <w:szCs w:val="28"/>
              </w:rPr>
              <w:t>Communication between dashboard, backend, and AI modules.</w:t>
            </w:r>
          </w:p>
        </w:tc>
      </w:tr>
      <w:tr w:rsidR="00A534A2" w:rsidRPr="00A534A2" w14:paraId="7AD30CCF" w14:textId="77777777" w:rsidTr="003B4257">
        <w:trPr>
          <w:trHeight w:val="34"/>
          <w:tblCellSpacing w:w="15" w:type="dxa"/>
        </w:trPr>
        <w:tc>
          <w:tcPr>
            <w:tcW w:w="0" w:type="auto"/>
            <w:vAlign w:val="center"/>
            <w:hideMark/>
          </w:tcPr>
          <w:p w14:paraId="4D7642E5" w14:textId="77777777" w:rsidR="00A534A2" w:rsidRPr="003B4257" w:rsidRDefault="00A534A2" w:rsidP="00A534A2">
            <w:pPr>
              <w:pStyle w:val="NormalWeb"/>
              <w:rPr>
                <w:sz w:val="28"/>
                <w:szCs w:val="28"/>
              </w:rPr>
            </w:pPr>
            <w:r w:rsidRPr="003B4257">
              <w:rPr>
                <w:sz w:val="28"/>
                <w:szCs w:val="28"/>
              </w:rPr>
              <w:t>Postman</w:t>
            </w:r>
          </w:p>
        </w:tc>
        <w:tc>
          <w:tcPr>
            <w:tcW w:w="0" w:type="auto"/>
            <w:vAlign w:val="center"/>
            <w:hideMark/>
          </w:tcPr>
          <w:p w14:paraId="4CF12495" w14:textId="77777777" w:rsidR="00A534A2" w:rsidRPr="003B4257" w:rsidRDefault="00A534A2" w:rsidP="00A534A2">
            <w:pPr>
              <w:pStyle w:val="NormalWeb"/>
              <w:rPr>
                <w:sz w:val="28"/>
                <w:szCs w:val="28"/>
              </w:rPr>
            </w:pPr>
            <w:r w:rsidRPr="003B4257">
              <w:rPr>
                <w:sz w:val="28"/>
                <w:szCs w:val="28"/>
              </w:rPr>
              <w:t>Latest</w:t>
            </w:r>
          </w:p>
        </w:tc>
        <w:tc>
          <w:tcPr>
            <w:tcW w:w="0" w:type="auto"/>
            <w:vAlign w:val="center"/>
            <w:hideMark/>
          </w:tcPr>
          <w:p w14:paraId="5A15365A" w14:textId="77777777" w:rsidR="00A534A2" w:rsidRPr="003B4257" w:rsidRDefault="00A534A2" w:rsidP="00A534A2">
            <w:pPr>
              <w:pStyle w:val="NormalWeb"/>
              <w:rPr>
                <w:sz w:val="28"/>
                <w:szCs w:val="28"/>
              </w:rPr>
            </w:pPr>
            <w:r w:rsidRPr="003B4257">
              <w:rPr>
                <w:sz w:val="28"/>
                <w:szCs w:val="28"/>
              </w:rPr>
              <w:t>Testing and debugging APIs and request flows.</w:t>
            </w:r>
          </w:p>
        </w:tc>
      </w:tr>
    </w:tbl>
    <w:p w14:paraId="6EF3CF1F" w14:textId="77777777" w:rsidR="00795063" w:rsidRPr="00795063" w:rsidRDefault="00795063" w:rsidP="00795063">
      <w:pPr>
        <w:pStyle w:val="NormalWeb"/>
      </w:pPr>
    </w:p>
    <w:p w14:paraId="4C233AC2" w14:textId="77777777" w:rsidR="003435DD" w:rsidRPr="005C08DC" w:rsidRDefault="003435DD" w:rsidP="005C08DC">
      <w:pPr>
        <w:pStyle w:val="Heading1"/>
        <w:spacing w:before="0" w:line="240" w:lineRule="auto"/>
        <w:rPr>
          <w:rFonts w:ascii="Times New Roman" w:hAnsi="Times New Roman"/>
          <w:sz w:val="32"/>
          <w:szCs w:val="18"/>
        </w:rPr>
      </w:pPr>
      <w:bookmarkStart w:id="100" w:name="_Toc209519312"/>
      <w:bookmarkStart w:id="101" w:name="_Toc219123998"/>
      <w:bookmarkStart w:id="102" w:name="_Toc219124035"/>
      <w:bookmarkStart w:id="103" w:name="_Toc221198812"/>
      <w:r w:rsidRPr="005C08DC">
        <w:rPr>
          <w:rFonts w:ascii="Times New Roman" w:hAnsi="Times New Roman"/>
          <w:sz w:val="32"/>
          <w:szCs w:val="18"/>
        </w:rPr>
        <w:t>Project Stakeholders</w:t>
      </w:r>
      <w:bookmarkEnd w:id="97"/>
      <w:r w:rsidRPr="005C08DC">
        <w:rPr>
          <w:rFonts w:ascii="Times New Roman" w:hAnsi="Times New Roman"/>
          <w:sz w:val="32"/>
          <w:szCs w:val="18"/>
        </w:rPr>
        <w:t xml:space="preserve"> and Roles</w:t>
      </w:r>
      <w:bookmarkEnd w:id="98"/>
      <w:bookmarkEnd w:id="100"/>
      <w:bookmarkEnd w:id="101"/>
      <w:bookmarkEnd w:id="102"/>
      <w:bookmarkEnd w:id="103"/>
    </w:p>
    <w:p w14:paraId="4268D481" w14:textId="77777777" w:rsidR="003435DD" w:rsidRPr="00830E9E" w:rsidRDefault="003435DD">
      <w:pPr>
        <w:autoSpaceDE w:val="0"/>
        <w:autoSpaceDN w:val="0"/>
        <w:adjustRightInd w:val="0"/>
        <w:spacing w:line="240" w:lineRule="auto"/>
        <w:jc w:val="both"/>
        <w:rPr>
          <w:rFonts w:ascii="Times New Roman" w:hAnsi="Times New Roman"/>
          <w:sz w:val="22"/>
          <w:szCs w:val="18"/>
        </w:rPr>
      </w:pPr>
    </w:p>
    <w:p w14:paraId="4AAD1FF8" w14:textId="2EA9E2A1" w:rsidR="006E6E24" w:rsidRPr="005C08DC"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55C60">
        <w:rPr>
          <w:rFonts w:ascii="Times New Roman" w:hAnsi="Times New Roman"/>
          <w:noProof/>
          <w:sz w:val="18"/>
          <w:szCs w:val="18"/>
        </w:rPr>
        <w:t>3</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3435DD" w:rsidRPr="00830E9E" w14:paraId="5E91AD59" w14:textId="77777777" w:rsidTr="006E6E24">
        <w:trPr>
          <w:jc w:val="center"/>
        </w:trPr>
        <w:tc>
          <w:tcPr>
            <w:tcW w:w="1800" w:type="dxa"/>
          </w:tcPr>
          <w:p w14:paraId="6EB05564"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Project Sponsor</w:t>
            </w:r>
          </w:p>
        </w:tc>
        <w:tc>
          <w:tcPr>
            <w:tcW w:w="7722" w:type="dxa"/>
          </w:tcPr>
          <w:p w14:paraId="1D018680" w14:textId="7CBBF710" w:rsidR="003435DD" w:rsidRPr="005C08DC" w:rsidRDefault="003435DD" w:rsidP="0012265C">
            <w:pPr>
              <w:pStyle w:val="Header"/>
              <w:tabs>
                <w:tab w:val="left" w:pos="90"/>
                <w:tab w:val="right" w:pos="2790"/>
              </w:tabs>
              <w:spacing w:after="120" w:line="240" w:lineRule="auto"/>
              <w:ind w:left="151" w:hanging="180"/>
              <w:rPr>
                <w:rFonts w:ascii="Times New Roman" w:hAnsi="Times New Roman"/>
                <w:b w:val="0"/>
                <w:i w:val="0"/>
                <w:sz w:val="22"/>
                <w:szCs w:val="18"/>
              </w:rPr>
            </w:pPr>
            <w:r w:rsidRPr="00CC4E65">
              <w:rPr>
                <w:rFonts w:ascii="Times New Roman" w:hAnsi="Times New Roman"/>
                <w:b w:val="0"/>
                <w:i w:val="0"/>
                <w:sz w:val="24"/>
              </w:rPr>
              <w:tab/>
              <w:t>COMSATS University</w:t>
            </w:r>
            <w:r w:rsidR="00855624" w:rsidRPr="00CC4E65">
              <w:rPr>
                <w:rFonts w:ascii="Times New Roman" w:hAnsi="Times New Roman"/>
                <w:b w:val="0"/>
                <w:i w:val="0"/>
                <w:sz w:val="24"/>
              </w:rPr>
              <w:t xml:space="preserve"> Islamabad</w:t>
            </w:r>
            <w:r w:rsidRPr="00CC4E65">
              <w:rPr>
                <w:rFonts w:ascii="Times New Roman" w:hAnsi="Times New Roman"/>
                <w:b w:val="0"/>
                <w:i w:val="0"/>
                <w:sz w:val="24"/>
              </w:rPr>
              <w:t>, Islamabad</w:t>
            </w:r>
            <w:r w:rsidR="00855624" w:rsidRPr="00CC4E65">
              <w:rPr>
                <w:rFonts w:ascii="Times New Roman" w:hAnsi="Times New Roman"/>
                <w:b w:val="0"/>
                <w:i w:val="0"/>
                <w:sz w:val="24"/>
              </w:rPr>
              <w:t xml:space="preserve"> Campus</w:t>
            </w:r>
          </w:p>
        </w:tc>
      </w:tr>
      <w:tr w:rsidR="003435DD" w:rsidRPr="00830E9E" w14:paraId="7E55AC83" w14:textId="77777777" w:rsidTr="006E6E24">
        <w:trPr>
          <w:jc w:val="center"/>
        </w:trPr>
        <w:tc>
          <w:tcPr>
            <w:tcW w:w="1800" w:type="dxa"/>
          </w:tcPr>
          <w:p w14:paraId="15B408CD" w14:textId="77777777" w:rsidR="003435DD" w:rsidRPr="005C08DC" w:rsidRDefault="003435DD" w:rsidP="005C08DC">
            <w:pPr>
              <w:spacing w:line="240" w:lineRule="auto"/>
              <w:ind w:left="110"/>
              <w:jc w:val="center"/>
              <w:rPr>
                <w:rFonts w:ascii="Times New Roman" w:hAnsi="Times New Roman"/>
                <w:b/>
                <w:szCs w:val="18"/>
              </w:rPr>
            </w:pPr>
            <w:r w:rsidRPr="005C08DC">
              <w:rPr>
                <w:rFonts w:ascii="Times New Roman" w:hAnsi="Times New Roman"/>
                <w:b/>
                <w:szCs w:val="18"/>
              </w:rPr>
              <w:t>Stakeholder</w:t>
            </w:r>
          </w:p>
        </w:tc>
        <w:tc>
          <w:tcPr>
            <w:tcW w:w="7722" w:type="dxa"/>
          </w:tcPr>
          <w:p w14:paraId="36C24F4E" w14:textId="52021BB2" w:rsidR="003435DD" w:rsidRPr="005C08DC" w:rsidRDefault="003435DD" w:rsidP="0012265C">
            <w:pPr>
              <w:tabs>
                <w:tab w:val="left" w:pos="90"/>
                <w:tab w:val="right" w:pos="2790"/>
              </w:tabs>
              <w:spacing w:after="120" w:line="240" w:lineRule="auto"/>
              <w:ind w:left="151" w:hanging="180"/>
              <w:rPr>
                <w:rFonts w:ascii="Times New Roman" w:hAnsi="Times New Roman"/>
                <w:sz w:val="22"/>
                <w:szCs w:val="18"/>
              </w:rPr>
            </w:pPr>
            <w:r w:rsidRPr="005C08DC">
              <w:rPr>
                <w:rFonts w:ascii="Times New Roman" w:hAnsi="Times New Roman"/>
                <w:sz w:val="22"/>
                <w:szCs w:val="18"/>
              </w:rPr>
              <w:t xml:space="preserve">  </w:t>
            </w:r>
          </w:p>
          <w:p w14:paraId="78A23871" w14:textId="04347A76" w:rsidR="003435DD" w:rsidRDefault="0012265C" w:rsidP="0012265C">
            <w:pPr>
              <w:tabs>
                <w:tab w:val="left" w:pos="90"/>
                <w:tab w:val="right" w:pos="2790"/>
              </w:tabs>
              <w:spacing w:after="120" w:line="240" w:lineRule="auto"/>
              <w:ind w:left="151" w:hanging="180"/>
              <w:rPr>
                <w:rFonts w:ascii="Times New Roman" w:hAnsi="Times New Roman"/>
                <w:sz w:val="28"/>
                <w:szCs w:val="22"/>
              </w:rPr>
            </w:pPr>
            <w:r w:rsidRPr="00CC4E65">
              <w:rPr>
                <w:rFonts w:ascii="Times New Roman" w:hAnsi="Times New Roman"/>
                <w:sz w:val="28"/>
                <w:szCs w:val="22"/>
              </w:rPr>
              <w:t>Student</w:t>
            </w:r>
            <w:r w:rsidR="00007D8A">
              <w:rPr>
                <w:rFonts w:ascii="Times New Roman" w:hAnsi="Times New Roman"/>
                <w:sz w:val="28"/>
                <w:szCs w:val="22"/>
              </w:rPr>
              <w:t xml:space="preserve"> 1</w:t>
            </w:r>
            <w:r w:rsidRPr="00CC4E65">
              <w:rPr>
                <w:rFonts w:ascii="Times New Roman" w:hAnsi="Times New Roman"/>
                <w:sz w:val="28"/>
                <w:szCs w:val="22"/>
              </w:rPr>
              <w:t>: Syed Shaheer Khalid</w:t>
            </w:r>
          </w:p>
          <w:p w14:paraId="06940110" w14:textId="5D6A1C4D" w:rsidR="00007D8A" w:rsidRPr="00CC4E65" w:rsidRDefault="00007D8A" w:rsidP="0012265C">
            <w:pPr>
              <w:tabs>
                <w:tab w:val="left" w:pos="90"/>
                <w:tab w:val="right" w:pos="2790"/>
              </w:tabs>
              <w:spacing w:after="120" w:line="240" w:lineRule="auto"/>
              <w:ind w:left="151" w:hanging="180"/>
              <w:rPr>
                <w:rFonts w:ascii="Times New Roman" w:hAnsi="Times New Roman"/>
                <w:sz w:val="28"/>
                <w:szCs w:val="22"/>
              </w:rPr>
            </w:pPr>
            <w:r>
              <w:rPr>
                <w:rFonts w:ascii="Times New Roman" w:hAnsi="Times New Roman"/>
                <w:sz w:val="28"/>
                <w:szCs w:val="22"/>
              </w:rPr>
              <w:t>Student 2: Javaria Maqbool</w:t>
            </w:r>
          </w:p>
          <w:p w14:paraId="2EB1DD29" w14:textId="2E8BD0F5" w:rsidR="0012265C" w:rsidRPr="00CC4E65" w:rsidRDefault="0012265C" w:rsidP="0012265C">
            <w:pPr>
              <w:tabs>
                <w:tab w:val="left" w:pos="90"/>
                <w:tab w:val="right" w:pos="2790"/>
              </w:tabs>
              <w:spacing w:after="120" w:line="240" w:lineRule="auto"/>
              <w:ind w:left="151" w:hanging="180"/>
              <w:rPr>
                <w:rFonts w:ascii="Times New Roman" w:hAnsi="Times New Roman"/>
                <w:sz w:val="28"/>
                <w:szCs w:val="22"/>
              </w:rPr>
            </w:pPr>
            <w:r w:rsidRPr="00CC4E65">
              <w:rPr>
                <w:rFonts w:ascii="Times New Roman" w:hAnsi="Times New Roman"/>
                <w:sz w:val="28"/>
                <w:szCs w:val="22"/>
              </w:rPr>
              <w:t>Supervisor: Ms. Farhana Jabeen</w:t>
            </w:r>
          </w:p>
          <w:p w14:paraId="29AD745C" w14:textId="60B9331A" w:rsidR="003435DD" w:rsidRPr="0012265C" w:rsidRDefault="0012265C" w:rsidP="0012265C">
            <w:pPr>
              <w:tabs>
                <w:tab w:val="left" w:pos="90"/>
                <w:tab w:val="right" w:pos="2790"/>
              </w:tabs>
              <w:spacing w:after="120" w:line="240" w:lineRule="auto"/>
              <w:ind w:left="151" w:hanging="180"/>
              <w:rPr>
                <w:rFonts w:ascii="Times New Roman" w:hAnsi="Times New Roman"/>
                <w:sz w:val="22"/>
                <w:szCs w:val="18"/>
              </w:rPr>
            </w:pPr>
            <w:r w:rsidRPr="00CC4E65">
              <w:rPr>
                <w:rFonts w:ascii="Times New Roman" w:hAnsi="Times New Roman"/>
                <w:sz w:val="28"/>
                <w:szCs w:val="22"/>
              </w:rPr>
              <w:t>Final Year Project Committee: Evaluation of Project</w:t>
            </w:r>
          </w:p>
        </w:tc>
      </w:tr>
    </w:tbl>
    <w:p w14:paraId="37C80C2F" w14:textId="77777777" w:rsidR="00B46683" w:rsidRPr="005C08DC" w:rsidRDefault="00B46683">
      <w:pPr>
        <w:spacing w:line="240" w:lineRule="auto"/>
        <w:rPr>
          <w:rFonts w:ascii="Times New Roman" w:hAnsi="Times New Roman"/>
          <w:b/>
          <w:kern w:val="28"/>
          <w:sz w:val="32"/>
          <w:szCs w:val="18"/>
        </w:rPr>
      </w:pPr>
      <w:bookmarkStart w:id="104" w:name="_Toc506386198"/>
    </w:p>
    <w:p w14:paraId="108844D0" w14:textId="77777777" w:rsidR="006E6E24" w:rsidRPr="005C08DC" w:rsidRDefault="00763CA9" w:rsidP="005C08DC">
      <w:pPr>
        <w:pStyle w:val="Heading1"/>
        <w:spacing w:before="0" w:line="240" w:lineRule="auto"/>
        <w:rPr>
          <w:rFonts w:ascii="Times New Roman" w:hAnsi="Times New Roman"/>
          <w:sz w:val="32"/>
          <w:szCs w:val="18"/>
        </w:rPr>
      </w:pPr>
      <w:bookmarkStart w:id="105" w:name="_Toc209519313"/>
      <w:bookmarkStart w:id="106" w:name="_Toc219123999"/>
      <w:bookmarkStart w:id="107" w:name="_Toc219124036"/>
      <w:bookmarkStart w:id="108" w:name="_Toc221198813"/>
      <w:r w:rsidRPr="005C08DC">
        <w:rPr>
          <w:rFonts w:ascii="Times New Roman" w:hAnsi="Times New Roman"/>
          <w:sz w:val="32"/>
          <w:szCs w:val="18"/>
        </w:rPr>
        <w:t xml:space="preserve">Module based </w:t>
      </w:r>
      <w:r w:rsidR="006E6E24" w:rsidRPr="005C08DC">
        <w:rPr>
          <w:rFonts w:ascii="Times New Roman" w:hAnsi="Times New Roman"/>
          <w:sz w:val="32"/>
          <w:szCs w:val="18"/>
        </w:rPr>
        <w:t>Work Division</w:t>
      </w:r>
      <w:bookmarkEnd w:id="104"/>
      <w:bookmarkEnd w:id="105"/>
      <w:bookmarkEnd w:id="106"/>
      <w:bookmarkEnd w:id="107"/>
      <w:bookmarkEnd w:id="108"/>
    </w:p>
    <w:p w14:paraId="56C49BF4" w14:textId="2FA569AF" w:rsidR="006E6E24" w:rsidRPr="005C08DC" w:rsidRDefault="006E6E24" w:rsidP="0055303A">
      <w:pPr>
        <w:pStyle w:val="Caption"/>
        <w:keepNext/>
        <w:spacing w:line="240" w:lineRule="auto"/>
        <w:jc w:val="center"/>
        <w:rPr>
          <w:rFonts w:ascii="Times New Roman" w:hAnsi="Times New Roman"/>
          <w:sz w:val="18"/>
          <w:szCs w:val="18"/>
        </w:rPr>
      </w:pPr>
      <w:r w:rsidRPr="005C08DC">
        <w:rPr>
          <w:rFonts w:ascii="Times New Roman" w:hAnsi="Times New Roman"/>
          <w:sz w:val="18"/>
          <w:szCs w:val="18"/>
        </w:rPr>
        <w:t xml:space="preserve">Table </w:t>
      </w:r>
      <w:r w:rsidR="00126490" w:rsidRPr="005C08DC">
        <w:rPr>
          <w:rFonts w:ascii="Times New Roman" w:hAnsi="Times New Roman"/>
          <w:sz w:val="18"/>
          <w:szCs w:val="18"/>
        </w:rPr>
        <w:fldChar w:fldCharType="begin"/>
      </w:r>
      <w:r w:rsidR="00126490" w:rsidRPr="005C08DC">
        <w:rPr>
          <w:rFonts w:ascii="Times New Roman" w:hAnsi="Times New Roman"/>
          <w:sz w:val="18"/>
          <w:szCs w:val="18"/>
        </w:rPr>
        <w:instrText xml:space="preserve"> SEQ Table \* ARABIC </w:instrText>
      </w:r>
      <w:r w:rsidR="00126490" w:rsidRPr="005C08DC">
        <w:rPr>
          <w:rFonts w:ascii="Times New Roman" w:hAnsi="Times New Roman"/>
          <w:sz w:val="18"/>
          <w:szCs w:val="18"/>
        </w:rPr>
        <w:fldChar w:fldCharType="separate"/>
      </w:r>
      <w:r w:rsidR="00D55C60">
        <w:rPr>
          <w:rFonts w:ascii="Times New Roman" w:hAnsi="Times New Roman"/>
          <w:noProof/>
          <w:sz w:val="18"/>
          <w:szCs w:val="18"/>
        </w:rPr>
        <w:t>4</w:t>
      </w:r>
      <w:r w:rsidR="00126490" w:rsidRPr="005C08DC">
        <w:rPr>
          <w:rFonts w:ascii="Times New Roman" w:hAnsi="Times New Roman"/>
          <w:noProof/>
          <w:sz w:val="18"/>
          <w:szCs w:val="18"/>
        </w:rPr>
        <w:fldChar w:fldCharType="end"/>
      </w:r>
      <w:r w:rsidR="00725A80" w:rsidRPr="005C08DC">
        <w:rPr>
          <w:rFonts w:ascii="Times New Roman" w:hAnsi="Times New Roman"/>
          <w:noProof/>
          <w:sz w:val="18"/>
          <w:szCs w:val="18"/>
        </w:rPr>
        <w:t xml:space="preserve"> </w:t>
      </w:r>
      <w:r w:rsidRPr="005C08DC">
        <w:rPr>
          <w:rFonts w:ascii="Times New Roman" w:hAnsi="Times New Roman"/>
          <w:sz w:val="18"/>
          <w:szCs w:val="18"/>
        </w:rPr>
        <w:t>Team Member Work Division for Proposed Project</w:t>
      </w:r>
    </w:p>
    <w:tbl>
      <w:tblPr>
        <w:tblStyle w:val="TableGrid"/>
        <w:tblW w:w="9540" w:type="dxa"/>
        <w:tblInd w:w="108" w:type="dxa"/>
        <w:tblLayout w:type="fixed"/>
        <w:tblLook w:val="0000" w:firstRow="0" w:lastRow="0" w:firstColumn="0" w:lastColumn="0" w:noHBand="0" w:noVBand="0"/>
      </w:tblPr>
      <w:tblGrid>
        <w:gridCol w:w="1890"/>
        <w:gridCol w:w="3330"/>
        <w:gridCol w:w="4320"/>
      </w:tblGrid>
      <w:tr w:rsidR="006E6E24" w:rsidRPr="00830E9E" w14:paraId="78FD7CC5" w14:textId="77777777" w:rsidTr="006E6E24">
        <w:trPr>
          <w:trHeight w:val="269"/>
        </w:trPr>
        <w:tc>
          <w:tcPr>
            <w:tcW w:w="1890" w:type="dxa"/>
          </w:tcPr>
          <w:p w14:paraId="4F9FC8EA" w14:textId="77777777" w:rsidR="006E6E24" w:rsidRPr="005C08DC" w:rsidRDefault="006E6E24" w:rsidP="005C08DC">
            <w:pPr>
              <w:spacing w:line="240" w:lineRule="auto"/>
              <w:jc w:val="center"/>
              <w:rPr>
                <w:rFonts w:ascii="Times New Roman" w:hAnsi="Times New Roman"/>
                <w:b/>
                <w:sz w:val="22"/>
                <w:szCs w:val="18"/>
              </w:rPr>
            </w:pPr>
            <w:bookmarkStart w:id="109" w:name="_Toc464735241"/>
            <w:bookmarkStart w:id="110" w:name="_Toc518865264"/>
            <w:r w:rsidRPr="005C08DC">
              <w:rPr>
                <w:rFonts w:ascii="Times New Roman" w:hAnsi="Times New Roman"/>
                <w:b/>
                <w:sz w:val="22"/>
                <w:szCs w:val="18"/>
              </w:rPr>
              <w:t>Student Name</w:t>
            </w:r>
          </w:p>
        </w:tc>
        <w:tc>
          <w:tcPr>
            <w:tcW w:w="3330" w:type="dxa"/>
          </w:tcPr>
          <w:p w14:paraId="3FEB9AB7" w14:textId="77777777" w:rsidR="006E6E24" w:rsidRPr="005C08DC" w:rsidRDefault="006E6E24" w:rsidP="005C08DC">
            <w:pPr>
              <w:spacing w:line="240" w:lineRule="auto"/>
              <w:jc w:val="center"/>
              <w:rPr>
                <w:rFonts w:ascii="Times New Roman" w:hAnsi="Times New Roman"/>
                <w:b/>
                <w:sz w:val="22"/>
                <w:szCs w:val="18"/>
              </w:rPr>
            </w:pPr>
            <w:r w:rsidRPr="005C08DC">
              <w:rPr>
                <w:rFonts w:ascii="Times New Roman" w:hAnsi="Times New Roman"/>
                <w:b/>
                <w:sz w:val="22"/>
                <w:szCs w:val="18"/>
              </w:rPr>
              <w:t>Student Registration Number</w:t>
            </w:r>
          </w:p>
        </w:tc>
        <w:tc>
          <w:tcPr>
            <w:tcW w:w="4320" w:type="dxa"/>
          </w:tcPr>
          <w:p w14:paraId="4C9B32ED" w14:textId="77777777" w:rsidR="006E6E24" w:rsidRPr="005C08DC" w:rsidRDefault="006E6E24" w:rsidP="005C08DC">
            <w:pPr>
              <w:spacing w:line="240" w:lineRule="auto"/>
              <w:jc w:val="center"/>
              <w:rPr>
                <w:rFonts w:ascii="Times New Roman" w:hAnsi="Times New Roman"/>
                <w:b/>
                <w:sz w:val="22"/>
                <w:szCs w:val="18"/>
              </w:rPr>
            </w:pPr>
            <w:r w:rsidRPr="005C08DC">
              <w:rPr>
                <w:rFonts w:ascii="Times New Roman" w:hAnsi="Times New Roman"/>
                <w:b/>
                <w:sz w:val="22"/>
                <w:szCs w:val="18"/>
              </w:rPr>
              <w:t>Responsibility/ Module</w:t>
            </w:r>
            <w:r w:rsidR="00BB18F4" w:rsidRPr="005C08DC">
              <w:rPr>
                <w:rFonts w:ascii="Times New Roman" w:hAnsi="Times New Roman"/>
                <w:b/>
                <w:sz w:val="22"/>
                <w:szCs w:val="18"/>
              </w:rPr>
              <w:t xml:space="preserve"> / </w:t>
            </w:r>
            <w:r w:rsidR="005E35E0" w:rsidRPr="005C08DC">
              <w:rPr>
                <w:rFonts w:ascii="Times New Roman" w:hAnsi="Times New Roman"/>
                <w:b/>
                <w:sz w:val="22"/>
                <w:szCs w:val="18"/>
              </w:rPr>
              <w:t>Feature</w:t>
            </w:r>
          </w:p>
        </w:tc>
      </w:tr>
      <w:tr w:rsidR="006E6E24" w:rsidRPr="00830E9E" w14:paraId="03FBC134" w14:textId="77777777" w:rsidTr="006E6E24">
        <w:trPr>
          <w:trHeight w:val="404"/>
        </w:trPr>
        <w:tc>
          <w:tcPr>
            <w:tcW w:w="1890" w:type="dxa"/>
          </w:tcPr>
          <w:p w14:paraId="2FA88721" w14:textId="06DE9441" w:rsidR="006E6E24" w:rsidRPr="005C08DC" w:rsidRDefault="00FC645D"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Syed Shaheer Khalid</w:t>
            </w:r>
          </w:p>
        </w:tc>
        <w:tc>
          <w:tcPr>
            <w:tcW w:w="3330" w:type="dxa"/>
          </w:tcPr>
          <w:p w14:paraId="6F54D6AD" w14:textId="028BE103" w:rsidR="006E6E24" w:rsidRPr="005C08DC" w:rsidRDefault="00FC645D"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SP23-BCT-048</w:t>
            </w:r>
          </w:p>
        </w:tc>
        <w:tc>
          <w:tcPr>
            <w:tcW w:w="4320" w:type="dxa"/>
          </w:tcPr>
          <w:p w14:paraId="0E7FACEA" w14:textId="77777777" w:rsidR="00DA3C08" w:rsidRDefault="0041175B" w:rsidP="002B33AB">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7.1 (FE 1-3) Reverse Proxy Traffic interception</w:t>
            </w:r>
          </w:p>
          <w:p w14:paraId="32BF07AC" w14:textId="77777777" w:rsidR="0041175B" w:rsidRDefault="0041175B" w:rsidP="002B33AB">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7.2 (FE 1-3) Traffic Normalization &amp; Feature extraction</w:t>
            </w:r>
          </w:p>
          <w:p w14:paraId="138857A3" w14:textId="77777777" w:rsidR="0041175B" w:rsidRDefault="0041175B" w:rsidP="002B33AB">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7.3 (FE 1-3) Rule-based filtering engine</w:t>
            </w:r>
          </w:p>
          <w:p w14:paraId="04BB1EF8" w14:textId="77777777" w:rsidR="0041175B" w:rsidRDefault="0041175B" w:rsidP="002B33AB">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7.4 (FE 1-3) AI Anomaly detection (Encoder)</w:t>
            </w:r>
          </w:p>
          <w:p w14:paraId="3B5AEF3C" w14:textId="77777777" w:rsidR="0041175B" w:rsidRDefault="0041175B" w:rsidP="002B33AB">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7.5 (FE 1-3) Latent-space clustering (HDBSCAN)</w:t>
            </w:r>
          </w:p>
          <w:p w14:paraId="3E454F30" w14:textId="6A66DBCF" w:rsidR="0041175B" w:rsidRPr="005C08DC" w:rsidRDefault="0041175B" w:rsidP="0041175B">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lastRenderedPageBreak/>
              <w:t>Module 7.6 (FE 1-3) Multi-signal Consensus Engine</w:t>
            </w:r>
          </w:p>
        </w:tc>
      </w:tr>
      <w:tr w:rsidR="00D74FBD" w:rsidRPr="00830E9E" w14:paraId="285EC261" w14:textId="77777777" w:rsidTr="006E6E24">
        <w:trPr>
          <w:trHeight w:val="404"/>
        </w:trPr>
        <w:tc>
          <w:tcPr>
            <w:tcW w:w="1890" w:type="dxa"/>
          </w:tcPr>
          <w:p w14:paraId="7FEFCFE6" w14:textId="48EC2449" w:rsidR="00D74FBD" w:rsidRDefault="00D74FBD"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lastRenderedPageBreak/>
              <w:t>Javaria Maqbool</w:t>
            </w:r>
          </w:p>
        </w:tc>
        <w:tc>
          <w:tcPr>
            <w:tcW w:w="3330" w:type="dxa"/>
          </w:tcPr>
          <w:p w14:paraId="2E07A9DC" w14:textId="202A0C23" w:rsidR="00D74FBD" w:rsidRDefault="00D74FBD" w:rsidP="005C08DC">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SP23-BCT-023</w:t>
            </w:r>
          </w:p>
        </w:tc>
        <w:tc>
          <w:tcPr>
            <w:tcW w:w="4320" w:type="dxa"/>
          </w:tcPr>
          <w:p w14:paraId="2E74B491" w14:textId="77777777" w:rsidR="00D74FBD" w:rsidRDefault="00F201C9" w:rsidP="00DA3C08">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7.7 (FE 1-3) Logging &amp; Explainability Storage</w:t>
            </w:r>
          </w:p>
          <w:p w14:paraId="34549047" w14:textId="77777777" w:rsidR="00F201C9" w:rsidRDefault="00F201C9" w:rsidP="00DA3C08">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7.8 (FE 1-3) Attack pattern mining engine</w:t>
            </w:r>
          </w:p>
          <w:p w14:paraId="66C35ED0" w14:textId="77777777" w:rsidR="00F201C9" w:rsidRDefault="00F201C9" w:rsidP="00DA3C08">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7.9 (FE 1-3) LLM-Assisted Rule Generation</w:t>
            </w:r>
          </w:p>
          <w:p w14:paraId="40A0A75A" w14:textId="77777777" w:rsidR="00F201C9" w:rsidRDefault="00F201C9" w:rsidP="00DA3C08">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7.10 (FE 1-3) Human-in-loop rule validation dashboard</w:t>
            </w:r>
          </w:p>
          <w:p w14:paraId="770C27C6" w14:textId="1407BEF9" w:rsidR="00F201C9" w:rsidRDefault="00F201C9" w:rsidP="00DA3C08">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Module 7.11 (FE 1-3) Continuous Learning &amp; Fine-tuning loop</w:t>
            </w:r>
          </w:p>
        </w:tc>
      </w:tr>
    </w:tbl>
    <w:p w14:paraId="0A8DE6EA" w14:textId="77777777" w:rsidR="0041175B" w:rsidRDefault="0041175B" w:rsidP="0041175B">
      <w:pPr>
        <w:pStyle w:val="Heading1"/>
        <w:numPr>
          <w:ilvl w:val="0"/>
          <w:numId w:val="0"/>
        </w:numPr>
        <w:spacing w:before="0" w:line="240" w:lineRule="auto"/>
        <w:rPr>
          <w:rFonts w:ascii="Times New Roman" w:hAnsi="Times New Roman"/>
          <w:sz w:val="32"/>
          <w:szCs w:val="18"/>
        </w:rPr>
      </w:pPr>
      <w:bookmarkStart w:id="111" w:name="_Toc82642972"/>
      <w:bookmarkStart w:id="112" w:name="_Toc82643260"/>
      <w:bookmarkStart w:id="113" w:name="_Toc82689367"/>
      <w:bookmarkStart w:id="114" w:name="_Toc82690599"/>
      <w:bookmarkStart w:id="115" w:name="_Toc82690641"/>
      <w:bookmarkStart w:id="116" w:name="_Toc82642973"/>
      <w:bookmarkStart w:id="117" w:name="_Toc82643261"/>
      <w:bookmarkStart w:id="118" w:name="_Toc82689368"/>
      <w:bookmarkStart w:id="119" w:name="_Toc82690600"/>
      <w:bookmarkStart w:id="120" w:name="_Toc82690642"/>
      <w:bookmarkStart w:id="121" w:name="_Toc82642974"/>
      <w:bookmarkStart w:id="122" w:name="_Toc82643262"/>
      <w:bookmarkStart w:id="123" w:name="_Toc82689369"/>
      <w:bookmarkStart w:id="124" w:name="_Toc82690601"/>
      <w:bookmarkStart w:id="125" w:name="_Toc82690643"/>
      <w:bookmarkStart w:id="126" w:name="_Toc82642975"/>
      <w:bookmarkStart w:id="127" w:name="_Toc82643263"/>
      <w:bookmarkStart w:id="128" w:name="_Toc82689370"/>
      <w:bookmarkStart w:id="129" w:name="_Toc82690602"/>
      <w:bookmarkStart w:id="130" w:name="_Toc82690644"/>
      <w:bookmarkStart w:id="131" w:name="_Toc82642976"/>
      <w:bookmarkStart w:id="132" w:name="_Toc82643264"/>
      <w:bookmarkStart w:id="133" w:name="_Toc82689371"/>
      <w:bookmarkStart w:id="134" w:name="_Toc82690603"/>
      <w:bookmarkStart w:id="135" w:name="_Toc82690645"/>
      <w:bookmarkStart w:id="136" w:name="_Toc82642977"/>
      <w:bookmarkStart w:id="137" w:name="_Toc82643265"/>
      <w:bookmarkStart w:id="138" w:name="_Toc82689372"/>
      <w:bookmarkStart w:id="139" w:name="_Toc82690604"/>
      <w:bookmarkStart w:id="140" w:name="_Toc82690646"/>
      <w:bookmarkStart w:id="141" w:name="_Toc82642978"/>
      <w:bookmarkStart w:id="142" w:name="_Toc82643266"/>
      <w:bookmarkStart w:id="143" w:name="_Toc82689373"/>
      <w:bookmarkStart w:id="144" w:name="_Toc82690605"/>
      <w:bookmarkStart w:id="145" w:name="_Toc82690647"/>
      <w:bookmarkStart w:id="146" w:name="_Toc82642979"/>
      <w:bookmarkStart w:id="147" w:name="_Toc82643267"/>
      <w:bookmarkStart w:id="148" w:name="_Toc82689374"/>
      <w:bookmarkStart w:id="149" w:name="_Toc82690606"/>
      <w:bookmarkStart w:id="150" w:name="_Toc82690648"/>
      <w:bookmarkStart w:id="151" w:name="_Toc506386201"/>
      <w:bookmarkStart w:id="152" w:name="_Toc209519314"/>
      <w:bookmarkStart w:id="153" w:name="_Toc219124000"/>
      <w:bookmarkStart w:id="154" w:name="_Toc219124037"/>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78AA7F5A" w14:textId="38074925" w:rsidR="006E6E24" w:rsidRPr="005C08DC" w:rsidRDefault="003950CC" w:rsidP="005C08DC">
      <w:pPr>
        <w:pStyle w:val="Heading1"/>
        <w:spacing w:before="0" w:line="240" w:lineRule="auto"/>
        <w:rPr>
          <w:rFonts w:ascii="Times New Roman" w:hAnsi="Times New Roman"/>
          <w:sz w:val="32"/>
          <w:szCs w:val="18"/>
        </w:rPr>
      </w:pPr>
      <w:bookmarkStart w:id="155" w:name="_Toc221198814"/>
      <w:r w:rsidRPr="005C08DC">
        <w:rPr>
          <w:rFonts w:ascii="Times New Roman" w:hAnsi="Times New Roman"/>
          <w:sz w:val="32"/>
          <w:szCs w:val="18"/>
        </w:rPr>
        <w:t xml:space="preserve">WBS and </w:t>
      </w:r>
      <w:r w:rsidR="006E6E24" w:rsidRPr="005C08DC">
        <w:rPr>
          <w:rFonts w:ascii="Times New Roman" w:hAnsi="Times New Roman"/>
          <w:sz w:val="32"/>
          <w:szCs w:val="18"/>
        </w:rPr>
        <w:t xml:space="preserve">Gantt </w:t>
      </w:r>
      <w:r w:rsidR="003F46DE" w:rsidRPr="005C08DC">
        <w:rPr>
          <w:rFonts w:ascii="Times New Roman" w:hAnsi="Times New Roman"/>
          <w:sz w:val="32"/>
          <w:szCs w:val="18"/>
        </w:rPr>
        <w:t>C</w:t>
      </w:r>
      <w:r w:rsidR="006E6E24" w:rsidRPr="005C08DC">
        <w:rPr>
          <w:rFonts w:ascii="Times New Roman" w:hAnsi="Times New Roman"/>
          <w:sz w:val="32"/>
          <w:szCs w:val="18"/>
        </w:rPr>
        <w:t>hart</w:t>
      </w:r>
      <w:bookmarkEnd w:id="151"/>
      <w:bookmarkEnd w:id="152"/>
      <w:bookmarkEnd w:id="153"/>
      <w:bookmarkEnd w:id="154"/>
      <w:bookmarkEnd w:id="155"/>
    </w:p>
    <w:p w14:paraId="527E5A6F" w14:textId="71B07E31" w:rsidR="00830E9E" w:rsidRDefault="001A7D10" w:rsidP="005C08DC">
      <w:pPr>
        <w:pStyle w:val="Header"/>
        <w:spacing w:line="240" w:lineRule="auto"/>
        <w:jc w:val="both"/>
        <w:rPr>
          <w:rFonts w:ascii="Times New Roman" w:hAnsi="Times New Roman"/>
          <w:b w:val="0"/>
          <w:i w:val="0"/>
          <w:sz w:val="22"/>
          <w:szCs w:val="18"/>
        </w:rPr>
      </w:pPr>
      <w:r w:rsidRPr="001A7D10">
        <w:rPr>
          <w:rFonts w:ascii="Times New Roman" w:hAnsi="Times New Roman"/>
          <w:b w:val="0"/>
          <w:i w:val="0"/>
          <w:noProof/>
          <w:sz w:val="22"/>
          <w:szCs w:val="18"/>
        </w:rPr>
        <w:drawing>
          <wp:inline distT="0" distB="0" distL="0" distR="0" wp14:anchorId="1AE61B9C" wp14:editId="61F7D23D">
            <wp:extent cx="6126480" cy="4110355"/>
            <wp:effectExtent l="0" t="0" r="7620" b="4445"/>
            <wp:docPr id="148516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66493" name=""/>
                    <pic:cNvPicPr/>
                  </pic:nvPicPr>
                  <pic:blipFill>
                    <a:blip r:embed="rId11"/>
                    <a:stretch>
                      <a:fillRect/>
                    </a:stretch>
                  </pic:blipFill>
                  <pic:spPr>
                    <a:xfrm>
                      <a:off x="0" y="0"/>
                      <a:ext cx="6126480" cy="4110355"/>
                    </a:xfrm>
                    <a:prstGeom prst="rect">
                      <a:avLst/>
                    </a:prstGeom>
                  </pic:spPr>
                </pic:pic>
              </a:graphicData>
            </a:graphic>
          </wp:inline>
        </w:drawing>
      </w:r>
    </w:p>
    <w:p w14:paraId="611060E3" w14:textId="77777777" w:rsidR="00563A43" w:rsidRPr="005C08DC" w:rsidRDefault="00563A43" w:rsidP="005C08DC">
      <w:pPr>
        <w:pStyle w:val="Header"/>
        <w:spacing w:line="240" w:lineRule="auto"/>
        <w:jc w:val="both"/>
        <w:rPr>
          <w:rFonts w:ascii="Times New Roman" w:hAnsi="Times New Roman"/>
          <w:b w:val="0"/>
          <w:bCs/>
          <w:i w:val="0"/>
          <w:iCs/>
          <w:sz w:val="18"/>
          <w:szCs w:val="18"/>
        </w:rPr>
      </w:pPr>
    </w:p>
    <w:p w14:paraId="0BA19D2A" w14:textId="0A26D192" w:rsidR="00FC41BD" w:rsidRDefault="006E6E24" w:rsidP="00BB2255">
      <w:pPr>
        <w:pStyle w:val="Heading1"/>
        <w:spacing w:before="0" w:line="240" w:lineRule="auto"/>
        <w:rPr>
          <w:rFonts w:ascii="Times New Roman" w:hAnsi="Times New Roman"/>
          <w:sz w:val="32"/>
          <w:szCs w:val="18"/>
        </w:rPr>
      </w:pPr>
      <w:bookmarkStart w:id="156" w:name="_Toc488853138"/>
      <w:bookmarkStart w:id="157" w:name="_Toc506386202"/>
      <w:bookmarkStart w:id="158" w:name="_Toc209519315"/>
      <w:bookmarkStart w:id="159" w:name="_Toc219124001"/>
      <w:bookmarkStart w:id="160" w:name="_Toc219124038"/>
      <w:bookmarkStart w:id="161" w:name="_Toc440746956"/>
      <w:bookmarkStart w:id="162" w:name="_Toc440747345"/>
      <w:bookmarkStart w:id="163" w:name="_Toc440747371"/>
      <w:bookmarkStart w:id="164" w:name="_Toc221198815"/>
      <w:r w:rsidRPr="005C08DC">
        <w:rPr>
          <w:rFonts w:ascii="Times New Roman" w:hAnsi="Times New Roman"/>
          <w:sz w:val="32"/>
          <w:szCs w:val="18"/>
        </w:rPr>
        <w:t>Mockups</w:t>
      </w:r>
      <w:bookmarkStart w:id="165" w:name="_Toc440746957"/>
      <w:bookmarkStart w:id="166" w:name="_Toc440747346"/>
      <w:bookmarkStart w:id="167" w:name="_Toc440747372"/>
      <w:bookmarkStart w:id="168" w:name="_Toc488853139"/>
      <w:bookmarkStart w:id="169" w:name="_Toc506386203"/>
      <w:bookmarkEnd w:id="156"/>
      <w:bookmarkEnd w:id="157"/>
      <w:bookmarkEnd w:id="158"/>
      <w:bookmarkEnd w:id="159"/>
      <w:bookmarkEnd w:id="160"/>
      <w:bookmarkEnd w:id="161"/>
      <w:bookmarkEnd w:id="162"/>
      <w:bookmarkEnd w:id="163"/>
      <w:bookmarkEnd w:id="164"/>
    </w:p>
    <w:p w14:paraId="26CEA961" w14:textId="41A6C960" w:rsidR="00BB2255" w:rsidRDefault="00BB2255" w:rsidP="00BB2255">
      <w:pPr>
        <w:rPr>
          <w:b/>
          <w:bCs/>
          <w:sz w:val="28"/>
          <w:szCs w:val="22"/>
        </w:rPr>
      </w:pPr>
      <w:r w:rsidRPr="00BB2255">
        <w:rPr>
          <w:b/>
          <w:bCs/>
          <w:sz w:val="28"/>
          <w:szCs w:val="22"/>
        </w:rPr>
        <w:t>Dashboard:</w:t>
      </w:r>
    </w:p>
    <w:p w14:paraId="579CBAEC" w14:textId="37D0B554" w:rsidR="00BB2255" w:rsidRDefault="00BB2255" w:rsidP="00EA1CAA">
      <w:pPr>
        <w:pStyle w:val="NoSpacing"/>
      </w:pPr>
      <w:r w:rsidRPr="00EA1CAA">
        <w:rPr>
          <w:rStyle w:val="Emphasis"/>
          <w:noProof/>
        </w:rPr>
        <w:lastRenderedPageBreak/>
        <w:drawing>
          <wp:inline distT="0" distB="0" distL="0" distR="0" wp14:anchorId="5CC920A5" wp14:editId="19A3321E">
            <wp:extent cx="6126480" cy="3692525"/>
            <wp:effectExtent l="0" t="0" r="7620" b="3175"/>
            <wp:docPr id="139345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3925" name=""/>
                    <pic:cNvPicPr/>
                  </pic:nvPicPr>
                  <pic:blipFill>
                    <a:blip r:embed="rId12"/>
                    <a:stretch>
                      <a:fillRect/>
                    </a:stretch>
                  </pic:blipFill>
                  <pic:spPr>
                    <a:xfrm>
                      <a:off x="0" y="0"/>
                      <a:ext cx="6126480" cy="3692525"/>
                    </a:xfrm>
                    <a:prstGeom prst="rect">
                      <a:avLst/>
                    </a:prstGeom>
                  </pic:spPr>
                </pic:pic>
              </a:graphicData>
            </a:graphic>
          </wp:inline>
        </w:drawing>
      </w:r>
    </w:p>
    <w:p w14:paraId="17321F31" w14:textId="4F2AA0F5" w:rsidR="00BB2255" w:rsidRDefault="00BB2255" w:rsidP="00BB2255">
      <w:r>
        <w:t>Live Logs:</w:t>
      </w:r>
    </w:p>
    <w:p w14:paraId="5AF79FAE" w14:textId="77777777" w:rsidR="00BB2255" w:rsidRDefault="00BB2255" w:rsidP="00BB2255"/>
    <w:p w14:paraId="1A366862" w14:textId="488AF108" w:rsidR="00BB2255" w:rsidRDefault="00BB2255" w:rsidP="00EA1CAA">
      <w:pPr>
        <w:pStyle w:val="NoSpacing"/>
      </w:pPr>
      <w:r w:rsidRPr="00EA1CAA">
        <w:rPr>
          <w:rStyle w:val="Emphasis"/>
          <w:noProof/>
        </w:rPr>
        <w:drawing>
          <wp:inline distT="0" distB="0" distL="0" distR="0" wp14:anchorId="154DA6A3" wp14:editId="36A282BD">
            <wp:extent cx="6126480" cy="3018790"/>
            <wp:effectExtent l="0" t="0" r="7620" b="0"/>
            <wp:docPr id="4870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8264" name=""/>
                    <pic:cNvPicPr/>
                  </pic:nvPicPr>
                  <pic:blipFill>
                    <a:blip r:embed="rId13"/>
                    <a:stretch>
                      <a:fillRect/>
                    </a:stretch>
                  </pic:blipFill>
                  <pic:spPr>
                    <a:xfrm>
                      <a:off x="0" y="0"/>
                      <a:ext cx="6126480" cy="3018790"/>
                    </a:xfrm>
                    <a:prstGeom prst="rect">
                      <a:avLst/>
                    </a:prstGeom>
                  </pic:spPr>
                </pic:pic>
              </a:graphicData>
            </a:graphic>
          </wp:inline>
        </w:drawing>
      </w:r>
    </w:p>
    <w:p w14:paraId="70C7E9D8" w14:textId="24ABA520" w:rsidR="00BB2255" w:rsidRDefault="00CC3619" w:rsidP="00BB2255">
      <w:r>
        <w:t>Ai-generated rules:</w:t>
      </w:r>
    </w:p>
    <w:p w14:paraId="2D5BE7C0" w14:textId="66D803EC" w:rsidR="00CC3619" w:rsidRPr="00BB2255" w:rsidRDefault="00CC3619" w:rsidP="00EA1CAA">
      <w:pPr>
        <w:pStyle w:val="NoSpacing"/>
      </w:pPr>
      <w:r w:rsidRPr="00EA1CAA">
        <w:rPr>
          <w:rStyle w:val="Emphasis"/>
          <w:noProof/>
        </w:rPr>
        <w:lastRenderedPageBreak/>
        <w:drawing>
          <wp:inline distT="0" distB="0" distL="0" distR="0" wp14:anchorId="081B679A" wp14:editId="1CACF1D9">
            <wp:extent cx="6126480" cy="2884170"/>
            <wp:effectExtent l="0" t="0" r="7620" b="0"/>
            <wp:docPr id="166521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10674" name=""/>
                    <pic:cNvPicPr/>
                  </pic:nvPicPr>
                  <pic:blipFill>
                    <a:blip r:embed="rId14"/>
                    <a:stretch>
                      <a:fillRect/>
                    </a:stretch>
                  </pic:blipFill>
                  <pic:spPr>
                    <a:xfrm>
                      <a:off x="0" y="0"/>
                      <a:ext cx="6126480" cy="2884170"/>
                    </a:xfrm>
                    <a:prstGeom prst="rect">
                      <a:avLst/>
                    </a:prstGeom>
                  </pic:spPr>
                </pic:pic>
              </a:graphicData>
            </a:graphic>
          </wp:inline>
        </w:drawing>
      </w:r>
    </w:p>
    <w:p w14:paraId="084E7801" w14:textId="77777777" w:rsidR="00BB2255" w:rsidRDefault="00BB2255" w:rsidP="00BB2255">
      <w:pPr>
        <w:rPr>
          <w:b/>
          <w:bCs/>
          <w:sz w:val="28"/>
          <w:szCs w:val="22"/>
        </w:rPr>
      </w:pPr>
    </w:p>
    <w:p w14:paraId="5525010D" w14:textId="77777777" w:rsidR="00BB2255" w:rsidRPr="00BB2255" w:rsidRDefault="00BB2255" w:rsidP="00BB2255">
      <w:pPr>
        <w:rPr>
          <w:b/>
          <w:bCs/>
          <w:sz w:val="28"/>
          <w:szCs w:val="22"/>
        </w:rPr>
      </w:pPr>
    </w:p>
    <w:p w14:paraId="3DB2EDB4" w14:textId="77777777" w:rsidR="00BB2255" w:rsidRDefault="00BB2255" w:rsidP="00BB2255">
      <w:pPr>
        <w:rPr>
          <w:b/>
          <w:bCs/>
          <w:sz w:val="32"/>
          <w:szCs w:val="24"/>
        </w:rPr>
      </w:pPr>
    </w:p>
    <w:p w14:paraId="695A9007" w14:textId="77777777" w:rsidR="00BB2255" w:rsidRPr="00BB2255" w:rsidRDefault="00BB2255" w:rsidP="00BB2255">
      <w:pPr>
        <w:rPr>
          <w:b/>
          <w:bCs/>
          <w:sz w:val="32"/>
          <w:szCs w:val="24"/>
        </w:rPr>
      </w:pPr>
    </w:p>
    <w:p w14:paraId="53B1F65E" w14:textId="77777777" w:rsidR="006E6E24" w:rsidRPr="005C08DC" w:rsidRDefault="006E6E24" w:rsidP="005C08DC">
      <w:pPr>
        <w:pStyle w:val="Heading1"/>
        <w:spacing w:before="0" w:line="240" w:lineRule="auto"/>
        <w:rPr>
          <w:rFonts w:ascii="Times New Roman" w:hAnsi="Times New Roman"/>
          <w:sz w:val="32"/>
          <w:szCs w:val="18"/>
        </w:rPr>
      </w:pPr>
      <w:bookmarkStart w:id="170" w:name="_Toc488853140"/>
      <w:bookmarkStart w:id="171" w:name="_Toc506386204"/>
      <w:bookmarkStart w:id="172" w:name="_Toc209519316"/>
      <w:bookmarkStart w:id="173" w:name="_Toc219124002"/>
      <w:bookmarkStart w:id="174" w:name="_Toc219124039"/>
      <w:bookmarkStart w:id="175" w:name="_Toc221198816"/>
      <w:bookmarkEnd w:id="165"/>
      <w:bookmarkEnd w:id="166"/>
      <w:bookmarkEnd w:id="167"/>
      <w:bookmarkEnd w:id="168"/>
      <w:bookmarkEnd w:id="169"/>
      <w:r w:rsidRPr="005C08DC">
        <w:rPr>
          <w:rFonts w:ascii="Times New Roman" w:hAnsi="Times New Roman"/>
          <w:sz w:val="32"/>
          <w:szCs w:val="18"/>
        </w:rPr>
        <w:t>References</w:t>
      </w:r>
      <w:bookmarkEnd w:id="170"/>
      <w:bookmarkEnd w:id="171"/>
      <w:bookmarkEnd w:id="172"/>
      <w:bookmarkEnd w:id="173"/>
      <w:bookmarkEnd w:id="174"/>
      <w:bookmarkEnd w:id="175"/>
    </w:p>
    <w:p w14:paraId="27FEF513" w14:textId="77777777" w:rsidR="00A832D2" w:rsidRDefault="00A832D2" w:rsidP="00A832D2">
      <w:pPr>
        <w:pStyle w:val="NormalWeb"/>
      </w:pPr>
      <w:r>
        <w:rPr>
          <w:rFonts w:hAnsi="Symbol"/>
        </w:rPr>
        <w:t></w:t>
      </w:r>
      <w:r>
        <w:t xml:space="preserve">  </w:t>
      </w:r>
      <w:hyperlink r:id="rId15" w:tgtFrame="_new" w:history="1">
        <w:r>
          <w:rPr>
            <w:rStyle w:val="Hyperlink"/>
          </w:rPr>
          <w:t>https://theaspd.com/index.php/ijes/article/view/11769</w:t>
        </w:r>
      </w:hyperlink>
    </w:p>
    <w:p w14:paraId="7B0C8F8C" w14:textId="77777777" w:rsidR="00A832D2" w:rsidRDefault="00A832D2" w:rsidP="00A832D2">
      <w:pPr>
        <w:pStyle w:val="NormalWeb"/>
      </w:pPr>
      <w:r>
        <w:rPr>
          <w:rFonts w:hAnsi="Symbol"/>
        </w:rPr>
        <w:t></w:t>
      </w:r>
      <w:r>
        <w:t xml:space="preserve">  </w:t>
      </w:r>
      <w:hyperlink r:id="rId16" w:tgtFrame="_new" w:history="1">
        <w:r>
          <w:rPr>
            <w:rStyle w:val="Hyperlink"/>
          </w:rPr>
          <w:t>https://ai.updf.com/paper-detail/adaptive-web-application-firewall-for-multi-threat-detection-maheshwari-nayak-a10eb22e6476527d219539c7326c9a4de0cad182</w:t>
        </w:r>
      </w:hyperlink>
    </w:p>
    <w:p w14:paraId="2BEBF029" w14:textId="77777777" w:rsidR="00A832D2" w:rsidRDefault="00A832D2" w:rsidP="00A832D2">
      <w:pPr>
        <w:pStyle w:val="NormalWeb"/>
      </w:pPr>
      <w:r>
        <w:rPr>
          <w:rFonts w:hAnsi="Symbol"/>
        </w:rPr>
        <w:t></w:t>
      </w:r>
      <w:r>
        <w:t xml:space="preserve">  </w:t>
      </w:r>
      <w:hyperlink r:id="rId17" w:tgtFrame="_new" w:history="1">
        <w:r>
          <w:rPr>
            <w:rStyle w:val="Hyperlink"/>
          </w:rPr>
          <w:t>https://pubmed.ncbi.nlm.nih.gov/40989350/</w:t>
        </w:r>
      </w:hyperlink>
    </w:p>
    <w:p w14:paraId="156929F1" w14:textId="77777777" w:rsidR="00A832D2" w:rsidRDefault="00A832D2" w:rsidP="00A832D2">
      <w:pPr>
        <w:pStyle w:val="NormalWeb"/>
      </w:pPr>
      <w:r>
        <w:rPr>
          <w:rFonts w:hAnsi="Symbol"/>
        </w:rPr>
        <w:t></w:t>
      </w:r>
      <w:r>
        <w:t xml:space="preserve">  </w:t>
      </w:r>
      <w:hyperlink r:id="rId18" w:tgtFrame="_new" w:history="1">
        <w:r>
          <w:rPr>
            <w:rStyle w:val="Hyperlink"/>
          </w:rPr>
          <w:t>https://arxiv.org/abs/2512.23610</w:t>
        </w:r>
      </w:hyperlink>
    </w:p>
    <w:p w14:paraId="7E7ABC3E" w14:textId="77777777" w:rsidR="00A832D2" w:rsidRDefault="00A832D2" w:rsidP="00A832D2">
      <w:pPr>
        <w:pStyle w:val="NormalWeb"/>
      </w:pPr>
      <w:r>
        <w:rPr>
          <w:rFonts w:hAnsi="Symbol"/>
        </w:rPr>
        <w:t></w:t>
      </w:r>
      <w:r>
        <w:t xml:space="preserve">  </w:t>
      </w:r>
      <w:hyperlink r:id="rId19" w:tgtFrame="_new" w:history="1">
        <w:r>
          <w:rPr>
            <w:rStyle w:val="Hyperlink"/>
          </w:rPr>
          <w:t>https://irjiet.com/common_src/article_file/1732866575_b16a582e04_8_irjiet.pdf</w:t>
        </w:r>
      </w:hyperlink>
    </w:p>
    <w:p w14:paraId="7E4C5EE1" w14:textId="77777777" w:rsidR="00302D9E" w:rsidRDefault="00A832D2" w:rsidP="00302D9E">
      <w:pPr>
        <w:pStyle w:val="NormalWeb"/>
      </w:pPr>
      <w:r>
        <w:rPr>
          <w:rFonts w:hAnsi="Symbol"/>
        </w:rPr>
        <w:t></w:t>
      </w:r>
      <w:r>
        <w:t xml:space="preserve">  </w:t>
      </w:r>
      <w:hyperlink r:id="rId20" w:tgtFrame="_new" w:history="1">
        <w:r>
          <w:rPr>
            <w:rStyle w:val="Hyperlink"/>
          </w:rPr>
          <w:t>https://ijsrcse.isroset.org/index.php/j/article/view/526</w:t>
        </w:r>
      </w:hyperlink>
    </w:p>
    <w:p w14:paraId="080E5F6E" w14:textId="3EDEA428" w:rsidR="00302D9E" w:rsidRDefault="00302D9E" w:rsidP="00302D9E">
      <w:pPr>
        <w:pStyle w:val="NormalWeb"/>
        <w:numPr>
          <w:ilvl w:val="0"/>
          <w:numId w:val="36"/>
        </w:numPr>
      </w:pPr>
      <w:hyperlink r:id="rId21" w:history="1">
        <w:r w:rsidRPr="00302D9E">
          <w:rPr>
            <w:rStyle w:val="Hyperlink"/>
          </w:rPr>
          <w:t>2511.12643</w:t>
        </w:r>
      </w:hyperlink>
    </w:p>
    <w:p w14:paraId="40E32826" w14:textId="52B2A3D0" w:rsidR="00302D9E" w:rsidRPr="00302D9E" w:rsidRDefault="00302D9E" w:rsidP="00302D9E">
      <w:pPr>
        <w:pStyle w:val="NormalWeb"/>
        <w:numPr>
          <w:ilvl w:val="0"/>
          <w:numId w:val="36"/>
        </w:numPr>
      </w:pPr>
      <w:hyperlink r:id="rId22" w:history="1">
        <w:r w:rsidRPr="00302D9E">
          <w:rPr>
            <w:rStyle w:val="Hyperlink"/>
          </w:rPr>
          <w:t>Learning from Limited Heterogeneous Training Data: Meta-Learning for Unsupervised Zero-Day Web Attack Detection across Web Domains</w:t>
        </w:r>
      </w:hyperlink>
    </w:p>
    <w:p w14:paraId="3CC7547D" w14:textId="77777777" w:rsidR="00A832D2" w:rsidRDefault="00A832D2" w:rsidP="00830E9E">
      <w:pPr>
        <w:spacing w:line="240" w:lineRule="auto"/>
        <w:rPr>
          <w:rFonts w:ascii="Times New Roman" w:hAnsi="Times New Roman"/>
          <w:sz w:val="22"/>
          <w:szCs w:val="18"/>
        </w:rPr>
      </w:pPr>
    </w:p>
    <w:p w14:paraId="246E1879" w14:textId="77777777" w:rsidR="006E6E24" w:rsidRPr="005C08DC" w:rsidRDefault="00F42C25" w:rsidP="005C08DC">
      <w:pPr>
        <w:pStyle w:val="Heading1"/>
        <w:spacing w:before="0" w:line="240" w:lineRule="auto"/>
        <w:rPr>
          <w:rFonts w:ascii="Times New Roman" w:hAnsi="Times New Roman"/>
          <w:sz w:val="32"/>
          <w:szCs w:val="18"/>
        </w:rPr>
      </w:pPr>
      <w:bookmarkStart w:id="176" w:name="_Toc506386205"/>
      <w:bookmarkStart w:id="177" w:name="_Toc209519317"/>
      <w:bookmarkStart w:id="178" w:name="_Toc219124003"/>
      <w:bookmarkStart w:id="179" w:name="_Toc219124040"/>
      <w:bookmarkStart w:id="180" w:name="_Toc221198817"/>
      <w:r w:rsidRPr="005C08DC">
        <w:rPr>
          <w:rFonts w:ascii="Times New Roman" w:hAnsi="Times New Roman"/>
          <w:sz w:val="32"/>
          <w:szCs w:val="18"/>
        </w:rPr>
        <w:t>Plagiarism</w:t>
      </w:r>
      <w:r w:rsidR="006E6E24" w:rsidRPr="005C08DC">
        <w:rPr>
          <w:rFonts w:ascii="Times New Roman" w:hAnsi="Times New Roman"/>
          <w:sz w:val="32"/>
          <w:szCs w:val="18"/>
        </w:rPr>
        <w:t xml:space="preserve"> Report</w:t>
      </w:r>
      <w:bookmarkEnd w:id="176"/>
      <w:bookmarkEnd w:id="177"/>
      <w:bookmarkEnd w:id="178"/>
      <w:bookmarkEnd w:id="179"/>
      <w:bookmarkEnd w:id="180"/>
    </w:p>
    <w:bookmarkEnd w:id="109"/>
    <w:bookmarkEnd w:id="110"/>
    <w:p w14:paraId="2BCB9118" w14:textId="77777777" w:rsidR="008375E8" w:rsidRDefault="008375E8" w:rsidP="0081591A">
      <w:pPr>
        <w:spacing w:line="240" w:lineRule="auto"/>
        <w:rPr>
          <w:rFonts w:ascii="Times New Roman" w:hAnsi="Times New Roman"/>
          <w:sz w:val="22"/>
          <w:szCs w:val="18"/>
        </w:rPr>
      </w:pPr>
    </w:p>
    <w:p w14:paraId="364A3CE1" w14:textId="435C1D0B" w:rsidR="003951CA" w:rsidRPr="0081591A" w:rsidRDefault="00255469" w:rsidP="0081591A">
      <w:pPr>
        <w:spacing w:line="240" w:lineRule="auto"/>
        <w:rPr>
          <w:rFonts w:ascii="Times New Roman" w:hAnsi="Times New Roman"/>
          <w:sz w:val="22"/>
          <w:szCs w:val="18"/>
        </w:rPr>
        <w:sectPr w:rsidR="003951CA" w:rsidRPr="0081591A" w:rsidSect="007336DC">
          <w:footerReference w:type="default" r:id="rId23"/>
          <w:pgSz w:w="12240" w:h="15840" w:code="1"/>
          <w:pgMar w:top="1440" w:right="1296" w:bottom="1440" w:left="1296" w:header="720" w:footer="720" w:gutter="0"/>
          <w:pgNumType w:start="1"/>
          <w:cols w:space="720"/>
          <w:noEndnote/>
        </w:sectPr>
      </w:pPr>
      <w:r>
        <w:rPr>
          <w:noProof/>
        </w:rPr>
        <w:lastRenderedPageBreak/>
        <w:drawing>
          <wp:inline distT="0" distB="0" distL="0" distR="0" wp14:anchorId="05D736F5" wp14:editId="2C64057C">
            <wp:extent cx="2997642" cy="3481764"/>
            <wp:effectExtent l="0" t="0" r="0" b="4445"/>
            <wp:docPr id="128990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09054" name=""/>
                    <pic:cNvPicPr/>
                  </pic:nvPicPr>
                  <pic:blipFill>
                    <a:blip r:embed="rId24"/>
                    <a:stretch>
                      <a:fillRect/>
                    </a:stretch>
                  </pic:blipFill>
                  <pic:spPr>
                    <a:xfrm>
                      <a:off x="0" y="0"/>
                      <a:ext cx="3001055" cy="3485728"/>
                    </a:xfrm>
                    <a:prstGeom prst="rect">
                      <a:avLst/>
                    </a:prstGeom>
                  </pic:spPr>
                </pic:pic>
              </a:graphicData>
            </a:graphic>
          </wp:inline>
        </w:drawing>
      </w:r>
      <w:r>
        <w:rPr>
          <w:noProof/>
        </w:rPr>
        <w:drawing>
          <wp:inline distT="0" distB="0" distL="0" distR="0" wp14:anchorId="67BA812E" wp14:editId="78FAA4D7">
            <wp:extent cx="5410200" cy="942975"/>
            <wp:effectExtent l="0" t="0" r="0" b="9525"/>
            <wp:docPr id="428910368" name="Picture 1" descr="A white background with black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10368" name="Picture 1" descr="A white background with black numbers and a black text&#10;&#10;AI-generated content may be incorrect."/>
                    <pic:cNvPicPr/>
                  </pic:nvPicPr>
                  <pic:blipFill>
                    <a:blip r:embed="rId25"/>
                    <a:stretch>
                      <a:fillRect/>
                    </a:stretch>
                  </pic:blipFill>
                  <pic:spPr>
                    <a:xfrm>
                      <a:off x="0" y="0"/>
                      <a:ext cx="5410200" cy="942975"/>
                    </a:xfrm>
                    <a:prstGeom prst="rect">
                      <a:avLst/>
                    </a:prstGeom>
                  </pic:spPr>
                </pic:pic>
              </a:graphicData>
            </a:graphic>
          </wp:inline>
        </w:drawing>
      </w:r>
      <w:r>
        <w:rPr>
          <w:rFonts w:ascii="Times New Roman" w:hAnsi="Times New Roman"/>
          <w:b/>
          <w:bCs/>
          <w:noProof/>
          <w:sz w:val="28"/>
          <w:szCs w:val="22"/>
        </w:rPr>
        <w:drawing>
          <wp:inline distT="0" distB="0" distL="0" distR="0" wp14:anchorId="3FD308B0" wp14:editId="5BBC0B5F">
            <wp:extent cx="6126480" cy="2560955"/>
            <wp:effectExtent l="0" t="0" r="7620" b="0"/>
            <wp:docPr id="87582738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27382"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6480" cy="2560955"/>
                    </a:xfrm>
                    <a:prstGeom prst="rect">
                      <a:avLst/>
                    </a:prstGeom>
                  </pic:spPr>
                </pic:pic>
              </a:graphicData>
            </a:graphic>
          </wp:inline>
        </w:drawing>
      </w:r>
    </w:p>
    <w:p w14:paraId="3DEFEFA9" w14:textId="7C1D6666" w:rsidR="007D5D8A" w:rsidRPr="00580FDF" w:rsidRDefault="007D5D8A" w:rsidP="0081591A">
      <w:pPr>
        <w:spacing w:line="240" w:lineRule="auto"/>
        <w:rPr>
          <w:rFonts w:ascii="Times New Roman" w:hAnsi="Times New Roman"/>
          <w:b/>
          <w:bCs/>
        </w:rPr>
      </w:pPr>
    </w:p>
    <w:sectPr w:rsidR="007D5D8A" w:rsidRPr="00580FDF" w:rsidSect="0081591A">
      <w:type w:val="continuous"/>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8F1C1" w14:textId="77777777" w:rsidR="000C7A14" w:rsidRDefault="000C7A14">
      <w:r>
        <w:separator/>
      </w:r>
    </w:p>
  </w:endnote>
  <w:endnote w:type="continuationSeparator" w:id="0">
    <w:p w14:paraId="025D01E6" w14:textId="77777777" w:rsidR="000C7A14" w:rsidRDefault="000C7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Page Numbers (Bottom of Page)"/>
        <w:docPartUnique/>
      </w:docPartObj>
    </w:sdtPr>
    <w:sdtEndPr>
      <w:rPr>
        <w:noProof/>
      </w:rPr>
    </w:sdtEndPr>
    <w:sdtContent>
      <w:p w14:paraId="55DE7A08" w14:textId="77777777" w:rsidR="00BA1A26" w:rsidRDefault="00BA1A26">
        <w:pPr>
          <w:pStyle w:val="Footer"/>
          <w:jc w:val="right"/>
        </w:pPr>
        <w:r>
          <w:fldChar w:fldCharType="begin"/>
        </w:r>
        <w:r>
          <w:instrText xml:space="preserve"> PAGE   \* MERGEFORMAT </w:instrText>
        </w:r>
        <w:r>
          <w:fldChar w:fldCharType="separate"/>
        </w:r>
        <w:r w:rsidR="00966014">
          <w:rPr>
            <w:noProof/>
          </w:rPr>
          <w:t>7</w:t>
        </w:r>
        <w:r>
          <w:rPr>
            <w:noProof/>
          </w:rPr>
          <w:fldChar w:fldCharType="end"/>
        </w:r>
      </w:p>
    </w:sdtContent>
  </w:sdt>
  <w:p w14:paraId="52FC5B5F"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7688" w14:textId="77777777" w:rsidR="000C7A14" w:rsidRDefault="000C7A14">
      <w:r>
        <w:separator/>
      </w:r>
    </w:p>
  </w:footnote>
  <w:footnote w:type="continuationSeparator" w:id="0">
    <w:p w14:paraId="5191006D" w14:textId="77777777" w:rsidR="000C7A14" w:rsidRDefault="000C7A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08F6" w14:textId="5FAEAD64" w:rsidR="00BA1A26" w:rsidRDefault="00BA1A26">
    <w:pPr>
      <w:pStyle w:val="Header"/>
      <w:tabs>
        <w:tab w:val="clear" w:pos="9360"/>
        <w:tab w:val="right" w:pos="9630"/>
      </w:tabs>
    </w:pPr>
    <w:r>
      <w:t>Scope Document for</w:t>
    </w:r>
    <w:r w:rsidR="0052509A">
      <w:t xml:space="preserve"> LatentGuard: Adaptive Dual Layer WAF</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E3234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4001085"/>
    <w:multiLevelType w:val="multilevel"/>
    <w:tmpl w:val="F7D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916AA"/>
    <w:multiLevelType w:val="multilevel"/>
    <w:tmpl w:val="567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7" w15:restartNumberingAfterBreak="0">
    <w:nsid w:val="14E84E01"/>
    <w:multiLevelType w:val="multilevel"/>
    <w:tmpl w:val="6B1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D9A527F"/>
    <w:multiLevelType w:val="multilevel"/>
    <w:tmpl w:val="110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61EF6"/>
    <w:multiLevelType w:val="hybridMultilevel"/>
    <w:tmpl w:val="1804ABA8"/>
    <w:lvl w:ilvl="0" w:tplc="168405BA">
      <w:start w:val="7"/>
      <w:numFmt w:val="decimal"/>
      <w:lvlText w:val="%1"/>
      <w:lvlJc w:val="left"/>
      <w:pPr>
        <w:ind w:left="720" w:hanging="360"/>
      </w:pPr>
      <w:rPr>
        <w:rFonts w:ascii="Times" w:hAnsi="Time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A56E3"/>
    <w:multiLevelType w:val="hybridMultilevel"/>
    <w:tmpl w:val="C7C67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138F0"/>
    <w:multiLevelType w:val="multilevel"/>
    <w:tmpl w:val="1EE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D7B75"/>
    <w:multiLevelType w:val="multilevel"/>
    <w:tmpl w:val="046A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10D03"/>
    <w:multiLevelType w:val="hybridMultilevel"/>
    <w:tmpl w:val="CAA8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577D56"/>
    <w:multiLevelType w:val="multilevel"/>
    <w:tmpl w:val="310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80510"/>
    <w:multiLevelType w:val="hybridMultilevel"/>
    <w:tmpl w:val="BFD6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ED633E"/>
    <w:multiLevelType w:val="multilevel"/>
    <w:tmpl w:val="1A3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15C6E"/>
    <w:multiLevelType w:val="multilevel"/>
    <w:tmpl w:val="521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A2F55"/>
    <w:multiLevelType w:val="multilevel"/>
    <w:tmpl w:val="10C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00313"/>
    <w:multiLevelType w:val="multilevel"/>
    <w:tmpl w:val="3DA0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97331"/>
    <w:multiLevelType w:val="hybridMultilevel"/>
    <w:tmpl w:val="C8087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797927">
    <w:abstractNumId w:val="1"/>
  </w:num>
  <w:num w:numId="2" w16cid:durableId="1890871551">
    <w:abstractNumId w:val="26"/>
  </w:num>
  <w:num w:numId="3" w16cid:durableId="37626296">
    <w:abstractNumId w:val="6"/>
  </w:num>
  <w:num w:numId="4" w16cid:durableId="1186098825">
    <w:abstractNumId w:val="12"/>
  </w:num>
  <w:num w:numId="5" w16cid:durableId="1319266307">
    <w:abstractNumId w:val="8"/>
  </w:num>
  <w:num w:numId="6" w16cid:durableId="1162045181">
    <w:abstractNumId w:val="23"/>
  </w:num>
  <w:num w:numId="7" w16cid:durableId="876352304">
    <w:abstractNumId w:val="27"/>
  </w:num>
  <w:num w:numId="8" w16cid:durableId="716012762">
    <w:abstractNumId w:val="1"/>
  </w:num>
  <w:num w:numId="9" w16cid:durableId="157512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6013458">
    <w:abstractNumId w:val="1"/>
  </w:num>
  <w:num w:numId="11" w16cid:durableId="1206024943">
    <w:abstractNumId w:val="1"/>
  </w:num>
  <w:num w:numId="12" w16cid:durableId="50349998">
    <w:abstractNumId w:val="11"/>
  </w:num>
  <w:num w:numId="13" w16cid:durableId="125046716">
    <w:abstractNumId w:val="1"/>
  </w:num>
  <w:num w:numId="14" w16cid:durableId="1521309453">
    <w:abstractNumId w:val="0"/>
  </w:num>
  <w:num w:numId="15" w16cid:durableId="1128208409">
    <w:abstractNumId w:val="1"/>
  </w:num>
  <w:num w:numId="16" w16cid:durableId="2128546889">
    <w:abstractNumId w:val="3"/>
  </w:num>
  <w:num w:numId="17" w16cid:durableId="2137947228">
    <w:abstractNumId w:val="2"/>
  </w:num>
  <w:num w:numId="18" w16cid:durableId="1291470262">
    <w:abstractNumId w:val="14"/>
  </w:num>
  <w:num w:numId="19" w16cid:durableId="1004674722">
    <w:abstractNumId w:val="1"/>
  </w:num>
  <w:num w:numId="20" w16cid:durableId="1003320922">
    <w:abstractNumId w:val="1"/>
  </w:num>
  <w:num w:numId="21" w16cid:durableId="1059788624">
    <w:abstractNumId w:val="10"/>
  </w:num>
  <w:num w:numId="22" w16cid:durableId="1369598226">
    <w:abstractNumId w:val="4"/>
  </w:num>
  <w:num w:numId="23" w16cid:durableId="718670426">
    <w:abstractNumId w:val="5"/>
  </w:num>
  <w:num w:numId="24" w16cid:durableId="94450809">
    <w:abstractNumId w:val="17"/>
  </w:num>
  <w:num w:numId="25" w16cid:durableId="621230698">
    <w:abstractNumId w:val="21"/>
  </w:num>
  <w:num w:numId="26" w16cid:durableId="2094011430">
    <w:abstractNumId w:val="16"/>
  </w:num>
  <w:num w:numId="27" w16cid:durableId="1701740387">
    <w:abstractNumId w:val="15"/>
  </w:num>
  <w:num w:numId="28" w16cid:durableId="710306459">
    <w:abstractNumId w:val="22"/>
  </w:num>
  <w:num w:numId="29" w16cid:durableId="1970742626">
    <w:abstractNumId w:val="7"/>
  </w:num>
  <w:num w:numId="30" w16cid:durableId="1429694839">
    <w:abstractNumId w:val="24"/>
  </w:num>
  <w:num w:numId="31" w16cid:durableId="576477962">
    <w:abstractNumId w:val="18"/>
  </w:num>
  <w:num w:numId="32" w16cid:durableId="1478301265">
    <w:abstractNumId w:val="20"/>
  </w:num>
  <w:num w:numId="33" w16cid:durableId="611668982">
    <w:abstractNumId w:val="9"/>
  </w:num>
  <w:num w:numId="34" w16cid:durableId="1786460819">
    <w:abstractNumId w:val="19"/>
  </w:num>
  <w:num w:numId="35" w16cid:durableId="103355782">
    <w:abstractNumId w:val="25"/>
  </w:num>
  <w:num w:numId="36" w16cid:durableId="198581807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07D8A"/>
    <w:rsid w:val="00017440"/>
    <w:rsid w:val="00022156"/>
    <w:rsid w:val="000279BB"/>
    <w:rsid w:val="00032A6F"/>
    <w:rsid w:val="000377B5"/>
    <w:rsid w:val="000378D3"/>
    <w:rsid w:val="000424F8"/>
    <w:rsid w:val="00054D7F"/>
    <w:rsid w:val="00060565"/>
    <w:rsid w:val="00063737"/>
    <w:rsid w:val="00066878"/>
    <w:rsid w:val="000730CC"/>
    <w:rsid w:val="00087793"/>
    <w:rsid w:val="00092B6D"/>
    <w:rsid w:val="00093F60"/>
    <w:rsid w:val="000A10D7"/>
    <w:rsid w:val="000A168E"/>
    <w:rsid w:val="000A2B04"/>
    <w:rsid w:val="000A33C7"/>
    <w:rsid w:val="000A3886"/>
    <w:rsid w:val="000A60E8"/>
    <w:rsid w:val="000B2508"/>
    <w:rsid w:val="000B2EDD"/>
    <w:rsid w:val="000B33A7"/>
    <w:rsid w:val="000B404D"/>
    <w:rsid w:val="000B7409"/>
    <w:rsid w:val="000C1B29"/>
    <w:rsid w:val="000C51FE"/>
    <w:rsid w:val="000C6BF7"/>
    <w:rsid w:val="000C7A14"/>
    <w:rsid w:val="000D1374"/>
    <w:rsid w:val="000E0BBD"/>
    <w:rsid w:val="000E331E"/>
    <w:rsid w:val="000E7633"/>
    <w:rsid w:val="000F0700"/>
    <w:rsid w:val="000F28F8"/>
    <w:rsid w:val="000F3AEC"/>
    <w:rsid w:val="000F3B07"/>
    <w:rsid w:val="000F5526"/>
    <w:rsid w:val="00100349"/>
    <w:rsid w:val="00106D1C"/>
    <w:rsid w:val="001127DB"/>
    <w:rsid w:val="001168FF"/>
    <w:rsid w:val="00120B9B"/>
    <w:rsid w:val="00121593"/>
    <w:rsid w:val="0012265C"/>
    <w:rsid w:val="0012269E"/>
    <w:rsid w:val="00123A20"/>
    <w:rsid w:val="001244BE"/>
    <w:rsid w:val="00126490"/>
    <w:rsid w:val="00127FBB"/>
    <w:rsid w:val="0013391B"/>
    <w:rsid w:val="001526EE"/>
    <w:rsid w:val="00164E73"/>
    <w:rsid w:val="00167051"/>
    <w:rsid w:val="00172399"/>
    <w:rsid w:val="00176145"/>
    <w:rsid w:val="0017652D"/>
    <w:rsid w:val="001858CF"/>
    <w:rsid w:val="00186B32"/>
    <w:rsid w:val="0018764A"/>
    <w:rsid w:val="00194D90"/>
    <w:rsid w:val="00197914"/>
    <w:rsid w:val="001A362F"/>
    <w:rsid w:val="001A54A5"/>
    <w:rsid w:val="001A5D2A"/>
    <w:rsid w:val="001A68C5"/>
    <w:rsid w:val="001A7D10"/>
    <w:rsid w:val="001B7053"/>
    <w:rsid w:val="001B74A5"/>
    <w:rsid w:val="001B798A"/>
    <w:rsid w:val="001C0929"/>
    <w:rsid w:val="001C212C"/>
    <w:rsid w:val="001C390F"/>
    <w:rsid w:val="001C3FDD"/>
    <w:rsid w:val="001D3E69"/>
    <w:rsid w:val="001D6CE2"/>
    <w:rsid w:val="001E7663"/>
    <w:rsid w:val="001F15DE"/>
    <w:rsid w:val="001F19C5"/>
    <w:rsid w:val="001F6194"/>
    <w:rsid w:val="00201546"/>
    <w:rsid w:val="00205D58"/>
    <w:rsid w:val="00206367"/>
    <w:rsid w:val="002074CD"/>
    <w:rsid w:val="00214293"/>
    <w:rsid w:val="002160E0"/>
    <w:rsid w:val="00220CFB"/>
    <w:rsid w:val="00225C63"/>
    <w:rsid w:val="002362E2"/>
    <w:rsid w:val="00237693"/>
    <w:rsid w:val="0024146B"/>
    <w:rsid w:val="002415C6"/>
    <w:rsid w:val="00250D61"/>
    <w:rsid w:val="002517A0"/>
    <w:rsid w:val="00255469"/>
    <w:rsid w:val="00260D97"/>
    <w:rsid w:val="00264E51"/>
    <w:rsid w:val="00273ED6"/>
    <w:rsid w:val="00280349"/>
    <w:rsid w:val="00282F1C"/>
    <w:rsid w:val="002830F7"/>
    <w:rsid w:val="00297DC6"/>
    <w:rsid w:val="002A47FE"/>
    <w:rsid w:val="002B33AB"/>
    <w:rsid w:val="002B4F52"/>
    <w:rsid w:val="002B5476"/>
    <w:rsid w:val="002C6CA1"/>
    <w:rsid w:val="002C7A2A"/>
    <w:rsid w:val="002D2931"/>
    <w:rsid w:val="002D2F70"/>
    <w:rsid w:val="002D6411"/>
    <w:rsid w:val="002D6A9F"/>
    <w:rsid w:val="002E424B"/>
    <w:rsid w:val="002F02F6"/>
    <w:rsid w:val="002F0D91"/>
    <w:rsid w:val="002F3F03"/>
    <w:rsid w:val="002F4BF8"/>
    <w:rsid w:val="00302D9E"/>
    <w:rsid w:val="00305B0D"/>
    <w:rsid w:val="003360E5"/>
    <w:rsid w:val="00336B3E"/>
    <w:rsid w:val="003435DD"/>
    <w:rsid w:val="00350FE1"/>
    <w:rsid w:val="0035103E"/>
    <w:rsid w:val="00351E90"/>
    <w:rsid w:val="0035572B"/>
    <w:rsid w:val="003566A0"/>
    <w:rsid w:val="003741EA"/>
    <w:rsid w:val="00383F9A"/>
    <w:rsid w:val="00386531"/>
    <w:rsid w:val="003940CA"/>
    <w:rsid w:val="003950CC"/>
    <w:rsid w:val="003951CA"/>
    <w:rsid w:val="003A2EF4"/>
    <w:rsid w:val="003A443A"/>
    <w:rsid w:val="003A5393"/>
    <w:rsid w:val="003A5701"/>
    <w:rsid w:val="003A5F00"/>
    <w:rsid w:val="003B4257"/>
    <w:rsid w:val="003B5364"/>
    <w:rsid w:val="003B5DAD"/>
    <w:rsid w:val="003B7EB8"/>
    <w:rsid w:val="003D1381"/>
    <w:rsid w:val="003D1A2A"/>
    <w:rsid w:val="003D5ACF"/>
    <w:rsid w:val="003D60CE"/>
    <w:rsid w:val="003E652E"/>
    <w:rsid w:val="003F2182"/>
    <w:rsid w:val="003F46DE"/>
    <w:rsid w:val="0041175B"/>
    <w:rsid w:val="00425E3C"/>
    <w:rsid w:val="004342D4"/>
    <w:rsid w:val="004438C5"/>
    <w:rsid w:val="00444C2E"/>
    <w:rsid w:val="0045723D"/>
    <w:rsid w:val="00466A6E"/>
    <w:rsid w:val="00470578"/>
    <w:rsid w:val="00472205"/>
    <w:rsid w:val="00492D71"/>
    <w:rsid w:val="004A2FEC"/>
    <w:rsid w:val="004A35B0"/>
    <w:rsid w:val="004A4582"/>
    <w:rsid w:val="004A6FD6"/>
    <w:rsid w:val="004B1BE5"/>
    <w:rsid w:val="004B1C30"/>
    <w:rsid w:val="004B29D8"/>
    <w:rsid w:val="004B4BA3"/>
    <w:rsid w:val="004C3038"/>
    <w:rsid w:val="004C6760"/>
    <w:rsid w:val="004D169F"/>
    <w:rsid w:val="004E2E9A"/>
    <w:rsid w:val="004E6869"/>
    <w:rsid w:val="004E7DDF"/>
    <w:rsid w:val="004F0D0D"/>
    <w:rsid w:val="004F37FB"/>
    <w:rsid w:val="004F6D83"/>
    <w:rsid w:val="005076F2"/>
    <w:rsid w:val="00507BCF"/>
    <w:rsid w:val="00510064"/>
    <w:rsid w:val="0051361A"/>
    <w:rsid w:val="00517C5A"/>
    <w:rsid w:val="00522FA7"/>
    <w:rsid w:val="005239E6"/>
    <w:rsid w:val="00524809"/>
    <w:rsid w:val="0052509A"/>
    <w:rsid w:val="005264DA"/>
    <w:rsid w:val="00526A22"/>
    <w:rsid w:val="005274E8"/>
    <w:rsid w:val="00531B40"/>
    <w:rsid w:val="0053620C"/>
    <w:rsid w:val="0053751E"/>
    <w:rsid w:val="00537C5F"/>
    <w:rsid w:val="0055303A"/>
    <w:rsid w:val="0056138B"/>
    <w:rsid w:val="005626D1"/>
    <w:rsid w:val="00563A43"/>
    <w:rsid w:val="00575879"/>
    <w:rsid w:val="00577602"/>
    <w:rsid w:val="00577E54"/>
    <w:rsid w:val="00580FDF"/>
    <w:rsid w:val="00582739"/>
    <w:rsid w:val="00583679"/>
    <w:rsid w:val="00595FD4"/>
    <w:rsid w:val="005A08FA"/>
    <w:rsid w:val="005A3DB8"/>
    <w:rsid w:val="005A6D1C"/>
    <w:rsid w:val="005A709B"/>
    <w:rsid w:val="005B506C"/>
    <w:rsid w:val="005B5465"/>
    <w:rsid w:val="005B7E46"/>
    <w:rsid w:val="005C08DC"/>
    <w:rsid w:val="005C2832"/>
    <w:rsid w:val="005C5CFB"/>
    <w:rsid w:val="005D3ED7"/>
    <w:rsid w:val="005E0C0B"/>
    <w:rsid w:val="005E35E0"/>
    <w:rsid w:val="005E52A2"/>
    <w:rsid w:val="005E7EA5"/>
    <w:rsid w:val="005F1038"/>
    <w:rsid w:val="005F4A19"/>
    <w:rsid w:val="005F72EB"/>
    <w:rsid w:val="005F798E"/>
    <w:rsid w:val="006114E0"/>
    <w:rsid w:val="00614B70"/>
    <w:rsid w:val="00622E17"/>
    <w:rsid w:val="00623B1A"/>
    <w:rsid w:val="00630453"/>
    <w:rsid w:val="00633032"/>
    <w:rsid w:val="00633381"/>
    <w:rsid w:val="0063733C"/>
    <w:rsid w:val="006410AA"/>
    <w:rsid w:val="00642868"/>
    <w:rsid w:val="0064375E"/>
    <w:rsid w:val="00650ADA"/>
    <w:rsid w:val="006518E3"/>
    <w:rsid w:val="00651DC6"/>
    <w:rsid w:val="006547FD"/>
    <w:rsid w:val="0065653F"/>
    <w:rsid w:val="00661C59"/>
    <w:rsid w:val="00672A94"/>
    <w:rsid w:val="0067376E"/>
    <w:rsid w:val="00677EAC"/>
    <w:rsid w:val="0068129C"/>
    <w:rsid w:val="00683240"/>
    <w:rsid w:val="006837D8"/>
    <w:rsid w:val="0068460C"/>
    <w:rsid w:val="00685A43"/>
    <w:rsid w:val="006971BC"/>
    <w:rsid w:val="006A0587"/>
    <w:rsid w:val="006A50B4"/>
    <w:rsid w:val="006B4F0E"/>
    <w:rsid w:val="006C0A18"/>
    <w:rsid w:val="006C1688"/>
    <w:rsid w:val="006C1800"/>
    <w:rsid w:val="006C2221"/>
    <w:rsid w:val="006C37F4"/>
    <w:rsid w:val="006D01D8"/>
    <w:rsid w:val="006D105E"/>
    <w:rsid w:val="006E1B06"/>
    <w:rsid w:val="006E3DA0"/>
    <w:rsid w:val="006E6E24"/>
    <w:rsid w:val="006F2419"/>
    <w:rsid w:val="006F279E"/>
    <w:rsid w:val="006F44C3"/>
    <w:rsid w:val="006F66E4"/>
    <w:rsid w:val="00701060"/>
    <w:rsid w:val="007022ED"/>
    <w:rsid w:val="00702679"/>
    <w:rsid w:val="00703EC1"/>
    <w:rsid w:val="00712128"/>
    <w:rsid w:val="00714675"/>
    <w:rsid w:val="0072212E"/>
    <w:rsid w:val="00724100"/>
    <w:rsid w:val="00725A80"/>
    <w:rsid w:val="007310D1"/>
    <w:rsid w:val="0073227C"/>
    <w:rsid w:val="00732A38"/>
    <w:rsid w:val="007336C6"/>
    <w:rsid w:val="007336DC"/>
    <w:rsid w:val="0073446B"/>
    <w:rsid w:val="0073499E"/>
    <w:rsid w:val="00737813"/>
    <w:rsid w:val="00741FAE"/>
    <w:rsid w:val="00744E6E"/>
    <w:rsid w:val="00747FC2"/>
    <w:rsid w:val="00752682"/>
    <w:rsid w:val="00763CA9"/>
    <w:rsid w:val="0077089F"/>
    <w:rsid w:val="007710E3"/>
    <w:rsid w:val="007721EE"/>
    <w:rsid w:val="00772C3F"/>
    <w:rsid w:val="00773F61"/>
    <w:rsid w:val="00775E0B"/>
    <w:rsid w:val="007769F9"/>
    <w:rsid w:val="007836E4"/>
    <w:rsid w:val="007842F1"/>
    <w:rsid w:val="00784B5B"/>
    <w:rsid w:val="00794C55"/>
    <w:rsid w:val="00795063"/>
    <w:rsid w:val="007B3178"/>
    <w:rsid w:val="007C43DE"/>
    <w:rsid w:val="007C7826"/>
    <w:rsid w:val="007C7E9A"/>
    <w:rsid w:val="007D0923"/>
    <w:rsid w:val="007D3EB7"/>
    <w:rsid w:val="007D5D8A"/>
    <w:rsid w:val="007D6DCB"/>
    <w:rsid w:val="007E2B63"/>
    <w:rsid w:val="007E49D6"/>
    <w:rsid w:val="007E64F1"/>
    <w:rsid w:val="007E6FF0"/>
    <w:rsid w:val="007F45F5"/>
    <w:rsid w:val="008060E5"/>
    <w:rsid w:val="008147A8"/>
    <w:rsid w:val="0081591A"/>
    <w:rsid w:val="0081726D"/>
    <w:rsid w:val="008172DE"/>
    <w:rsid w:val="0082288C"/>
    <w:rsid w:val="00822967"/>
    <w:rsid w:val="008246C9"/>
    <w:rsid w:val="008268D0"/>
    <w:rsid w:val="00826976"/>
    <w:rsid w:val="00830E9E"/>
    <w:rsid w:val="00831802"/>
    <w:rsid w:val="0083653B"/>
    <w:rsid w:val="008375E8"/>
    <w:rsid w:val="00851B27"/>
    <w:rsid w:val="0085292A"/>
    <w:rsid w:val="00855624"/>
    <w:rsid w:val="00870E7B"/>
    <w:rsid w:val="00873870"/>
    <w:rsid w:val="00876A8C"/>
    <w:rsid w:val="00894D61"/>
    <w:rsid w:val="008A1F23"/>
    <w:rsid w:val="008B3406"/>
    <w:rsid w:val="008C1D72"/>
    <w:rsid w:val="008C1EE0"/>
    <w:rsid w:val="008C1FD8"/>
    <w:rsid w:val="008D09BB"/>
    <w:rsid w:val="008D530B"/>
    <w:rsid w:val="008F205F"/>
    <w:rsid w:val="00901961"/>
    <w:rsid w:val="00912A37"/>
    <w:rsid w:val="009232B8"/>
    <w:rsid w:val="009260F3"/>
    <w:rsid w:val="00936A2C"/>
    <w:rsid w:val="00940E79"/>
    <w:rsid w:val="00941586"/>
    <w:rsid w:val="00943903"/>
    <w:rsid w:val="00945B48"/>
    <w:rsid w:val="00946C0F"/>
    <w:rsid w:val="00951EC0"/>
    <w:rsid w:val="009538C7"/>
    <w:rsid w:val="00953CE8"/>
    <w:rsid w:val="009545E1"/>
    <w:rsid w:val="009563F9"/>
    <w:rsid w:val="009568E1"/>
    <w:rsid w:val="00961091"/>
    <w:rsid w:val="009647D8"/>
    <w:rsid w:val="0096578B"/>
    <w:rsid w:val="00965AF5"/>
    <w:rsid w:val="00966014"/>
    <w:rsid w:val="00966D39"/>
    <w:rsid w:val="009735EC"/>
    <w:rsid w:val="00977DED"/>
    <w:rsid w:val="00981093"/>
    <w:rsid w:val="0098219E"/>
    <w:rsid w:val="0099764F"/>
    <w:rsid w:val="00997C1D"/>
    <w:rsid w:val="009A2CDB"/>
    <w:rsid w:val="009A4F68"/>
    <w:rsid w:val="009B0300"/>
    <w:rsid w:val="009B1816"/>
    <w:rsid w:val="009B4C83"/>
    <w:rsid w:val="009B737E"/>
    <w:rsid w:val="009C0926"/>
    <w:rsid w:val="009C25C4"/>
    <w:rsid w:val="009C398F"/>
    <w:rsid w:val="009C5DEF"/>
    <w:rsid w:val="009D5F89"/>
    <w:rsid w:val="009E0D72"/>
    <w:rsid w:val="009E1549"/>
    <w:rsid w:val="009E65A9"/>
    <w:rsid w:val="009F271C"/>
    <w:rsid w:val="009F6642"/>
    <w:rsid w:val="00A01A77"/>
    <w:rsid w:val="00A05095"/>
    <w:rsid w:val="00A071A6"/>
    <w:rsid w:val="00A17DCB"/>
    <w:rsid w:val="00A20681"/>
    <w:rsid w:val="00A30C7B"/>
    <w:rsid w:val="00A3536E"/>
    <w:rsid w:val="00A405E1"/>
    <w:rsid w:val="00A40EFD"/>
    <w:rsid w:val="00A44C64"/>
    <w:rsid w:val="00A5000A"/>
    <w:rsid w:val="00A534A2"/>
    <w:rsid w:val="00A541F8"/>
    <w:rsid w:val="00A644FD"/>
    <w:rsid w:val="00A64FFC"/>
    <w:rsid w:val="00A66499"/>
    <w:rsid w:val="00A67C6F"/>
    <w:rsid w:val="00A72FDC"/>
    <w:rsid w:val="00A832D2"/>
    <w:rsid w:val="00A847AF"/>
    <w:rsid w:val="00A8570A"/>
    <w:rsid w:val="00A93AF8"/>
    <w:rsid w:val="00AA2374"/>
    <w:rsid w:val="00AA7515"/>
    <w:rsid w:val="00AB26B1"/>
    <w:rsid w:val="00AB5F05"/>
    <w:rsid w:val="00AB60B8"/>
    <w:rsid w:val="00AC21B3"/>
    <w:rsid w:val="00AC2BEE"/>
    <w:rsid w:val="00AC3103"/>
    <w:rsid w:val="00AD0F48"/>
    <w:rsid w:val="00AE50B1"/>
    <w:rsid w:val="00AF2C04"/>
    <w:rsid w:val="00B04D52"/>
    <w:rsid w:val="00B05A3A"/>
    <w:rsid w:val="00B104A3"/>
    <w:rsid w:val="00B126E4"/>
    <w:rsid w:val="00B143CA"/>
    <w:rsid w:val="00B2565F"/>
    <w:rsid w:val="00B34C4E"/>
    <w:rsid w:val="00B34E59"/>
    <w:rsid w:val="00B354AA"/>
    <w:rsid w:val="00B401A1"/>
    <w:rsid w:val="00B46683"/>
    <w:rsid w:val="00B473F0"/>
    <w:rsid w:val="00B55E23"/>
    <w:rsid w:val="00B63112"/>
    <w:rsid w:val="00B63EE7"/>
    <w:rsid w:val="00B64B5A"/>
    <w:rsid w:val="00B66C90"/>
    <w:rsid w:val="00B814C4"/>
    <w:rsid w:val="00B85B35"/>
    <w:rsid w:val="00B94A92"/>
    <w:rsid w:val="00B9734C"/>
    <w:rsid w:val="00BA1A26"/>
    <w:rsid w:val="00BA3EBB"/>
    <w:rsid w:val="00BB055B"/>
    <w:rsid w:val="00BB0647"/>
    <w:rsid w:val="00BB18F4"/>
    <w:rsid w:val="00BB2255"/>
    <w:rsid w:val="00BB2FD4"/>
    <w:rsid w:val="00BC1F08"/>
    <w:rsid w:val="00BD38F6"/>
    <w:rsid w:val="00BD397F"/>
    <w:rsid w:val="00BD3D50"/>
    <w:rsid w:val="00BD5D0B"/>
    <w:rsid w:val="00BD5EC5"/>
    <w:rsid w:val="00BD5FAA"/>
    <w:rsid w:val="00BE1BD5"/>
    <w:rsid w:val="00BF614A"/>
    <w:rsid w:val="00BF6F01"/>
    <w:rsid w:val="00C040A1"/>
    <w:rsid w:val="00C07B71"/>
    <w:rsid w:val="00C104FC"/>
    <w:rsid w:val="00C15758"/>
    <w:rsid w:val="00C2170D"/>
    <w:rsid w:val="00C26AAD"/>
    <w:rsid w:val="00C31681"/>
    <w:rsid w:val="00C40B12"/>
    <w:rsid w:val="00C415EC"/>
    <w:rsid w:val="00C41BC3"/>
    <w:rsid w:val="00C4718A"/>
    <w:rsid w:val="00C50A97"/>
    <w:rsid w:val="00C531AF"/>
    <w:rsid w:val="00C53337"/>
    <w:rsid w:val="00C667AA"/>
    <w:rsid w:val="00C73F7B"/>
    <w:rsid w:val="00C76647"/>
    <w:rsid w:val="00C932EC"/>
    <w:rsid w:val="00C96CB0"/>
    <w:rsid w:val="00CA5131"/>
    <w:rsid w:val="00CB4156"/>
    <w:rsid w:val="00CB4BC9"/>
    <w:rsid w:val="00CC03E3"/>
    <w:rsid w:val="00CC131A"/>
    <w:rsid w:val="00CC2116"/>
    <w:rsid w:val="00CC23A2"/>
    <w:rsid w:val="00CC3619"/>
    <w:rsid w:val="00CC4E65"/>
    <w:rsid w:val="00CC55DD"/>
    <w:rsid w:val="00CD0D8E"/>
    <w:rsid w:val="00CD7F6F"/>
    <w:rsid w:val="00CE23D5"/>
    <w:rsid w:val="00CE2D9D"/>
    <w:rsid w:val="00CF1600"/>
    <w:rsid w:val="00CF5882"/>
    <w:rsid w:val="00D068BA"/>
    <w:rsid w:val="00D17735"/>
    <w:rsid w:val="00D223A8"/>
    <w:rsid w:val="00D34288"/>
    <w:rsid w:val="00D4169C"/>
    <w:rsid w:val="00D41725"/>
    <w:rsid w:val="00D47CBF"/>
    <w:rsid w:val="00D52265"/>
    <w:rsid w:val="00D535E1"/>
    <w:rsid w:val="00D55C60"/>
    <w:rsid w:val="00D62EEC"/>
    <w:rsid w:val="00D73599"/>
    <w:rsid w:val="00D74FBD"/>
    <w:rsid w:val="00D768D5"/>
    <w:rsid w:val="00D80F08"/>
    <w:rsid w:val="00D8133B"/>
    <w:rsid w:val="00D84D4D"/>
    <w:rsid w:val="00D87B05"/>
    <w:rsid w:val="00D87BF6"/>
    <w:rsid w:val="00D941C2"/>
    <w:rsid w:val="00D94C53"/>
    <w:rsid w:val="00DA2B45"/>
    <w:rsid w:val="00DA32BF"/>
    <w:rsid w:val="00DA3C08"/>
    <w:rsid w:val="00DB4930"/>
    <w:rsid w:val="00DB75C0"/>
    <w:rsid w:val="00DC286A"/>
    <w:rsid w:val="00DC3570"/>
    <w:rsid w:val="00DC39F7"/>
    <w:rsid w:val="00DC3F12"/>
    <w:rsid w:val="00DC7995"/>
    <w:rsid w:val="00DD18BD"/>
    <w:rsid w:val="00DE2BA2"/>
    <w:rsid w:val="00DE5D41"/>
    <w:rsid w:val="00DF1201"/>
    <w:rsid w:val="00DF199E"/>
    <w:rsid w:val="00E045CE"/>
    <w:rsid w:val="00E0692E"/>
    <w:rsid w:val="00E07D9F"/>
    <w:rsid w:val="00E15D0F"/>
    <w:rsid w:val="00E22A09"/>
    <w:rsid w:val="00E23096"/>
    <w:rsid w:val="00E241B1"/>
    <w:rsid w:val="00E24AFA"/>
    <w:rsid w:val="00E27FA1"/>
    <w:rsid w:val="00E3337B"/>
    <w:rsid w:val="00E34C1F"/>
    <w:rsid w:val="00E44DFA"/>
    <w:rsid w:val="00E538ED"/>
    <w:rsid w:val="00E67535"/>
    <w:rsid w:val="00E723EC"/>
    <w:rsid w:val="00E7716F"/>
    <w:rsid w:val="00E77893"/>
    <w:rsid w:val="00E80C23"/>
    <w:rsid w:val="00E917DF"/>
    <w:rsid w:val="00EA1CAA"/>
    <w:rsid w:val="00EA31F3"/>
    <w:rsid w:val="00EA6490"/>
    <w:rsid w:val="00EA6A6B"/>
    <w:rsid w:val="00EC6D89"/>
    <w:rsid w:val="00ED5E23"/>
    <w:rsid w:val="00EE3824"/>
    <w:rsid w:val="00EE4B49"/>
    <w:rsid w:val="00EE5D8F"/>
    <w:rsid w:val="00EF33EE"/>
    <w:rsid w:val="00F00166"/>
    <w:rsid w:val="00F02CE4"/>
    <w:rsid w:val="00F0446D"/>
    <w:rsid w:val="00F06197"/>
    <w:rsid w:val="00F1465B"/>
    <w:rsid w:val="00F201C9"/>
    <w:rsid w:val="00F21B6B"/>
    <w:rsid w:val="00F41212"/>
    <w:rsid w:val="00F42C25"/>
    <w:rsid w:val="00F44B25"/>
    <w:rsid w:val="00F6105D"/>
    <w:rsid w:val="00F623E6"/>
    <w:rsid w:val="00F62BEB"/>
    <w:rsid w:val="00F71E3E"/>
    <w:rsid w:val="00F7466B"/>
    <w:rsid w:val="00F75EF7"/>
    <w:rsid w:val="00F90A96"/>
    <w:rsid w:val="00FA17B4"/>
    <w:rsid w:val="00FA7CF2"/>
    <w:rsid w:val="00FB07BE"/>
    <w:rsid w:val="00FB3700"/>
    <w:rsid w:val="00FC41BD"/>
    <w:rsid w:val="00FC645D"/>
    <w:rsid w:val="00FD7A3C"/>
    <w:rsid w:val="00FD7A8A"/>
    <w:rsid w:val="00FE0647"/>
    <w:rsid w:val="00FE6E6F"/>
    <w:rsid w:val="00FF3592"/>
    <w:rsid w:val="00FF5A19"/>
    <w:rsid w:val="00FF6166"/>
    <w:rsid w:val="00FF6932"/>
    <w:rsid w:val="00FF6E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CDE65"/>
  <w15:docId w15:val="{A2F301F7-4C64-4E66-BC05-90F95BE8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1EA"/>
    <w:pPr>
      <w:spacing w:line="240" w:lineRule="exact"/>
    </w:pPr>
    <w:rPr>
      <w:rFonts w:ascii="Times" w:hAnsi="Times"/>
      <w:sz w:val="24"/>
    </w:rPr>
  </w:style>
  <w:style w:type="paragraph" w:styleId="Heading1">
    <w:name w:val="heading 1"/>
    <w:basedOn w:val="Normal"/>
    <w:next w:val="Normal"/>
    <w:link w:val="Heading1Char"/>
    <w:uiPriority w:val="9"/>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paragraph" w:styleId="NormalWeb">
    <w:name w:val="Normal (Web)"/>
    <w:basedOn w:val="Normal"/>
    <w:uiPriority w:val="99"/>
    <w:rsid w:val="00622E17"/>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622E17"/>
    <w:rPr>
      <w:b/>
      <w:bCs/>
    </w:rPr>
  </w:style>
  <w:style w:type="character" w:customStyle="1" w:styleId="Heading2Char">
    <w:name w:val="Heading 2 Char"/>
    <w:basedOn w:val="DefaultParagraphFont"/>
    <w:link w:val="Heading2"/>
    <w:rsid w:val="001F15DE"/>
    <w:rPr>
      <w:rFonts w:ascii="Times" w:hAnsi="Times"/>
      <w:b/>
      <w:sz w:val="28"/>
    </w:rPr>
  </w:style>
  <w:style w:type="character" w:styleId="UnresolvedMention">
    <w:name w:val="Unresolved Mention"/>
    <w:basedOn w:val="DefaultParagraphFont"/>
    <w:uiPriority w:val="99"/>
    <w:semiHidden/>
    <w:unhideWhenUsed/>
    <w:rsid w:val="00302D9E"/>
    <w:rPr>
      <w:color w:val="605E5C"/>
      <w:shd w:val="clear" w:color="auto" w:fill="E1DFDD"/>
    </w:rPr>
  </w:style>
  <w:style w:type="character" w:styleId="Emphasis">
    <w:name w:val="Emphasis"/>
    <w:basedOn w:val="DefaultParagraphFont"/>
    <w:qFormat/>
    <w:rsid w:val="00EA1CAA"/>
    <w:rPr>
      <w:i/>
      <w:iCs/>
    </w:rPr>
  </w:style>
  <w:style w:type="paragraph" w:styleId="NoSpacing">
    <w:name w:val="No Spacing"/>
    <w:uiPriority w:val="1"/>
    <w:qFormat/>
    <w:rsid w:val="00EA1CAA"/>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arxiv.org/abs/2512.23610?utm_source=chatgpt.com"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arxiv.org/pdf/2511.1264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ubmed.ncbi.nlm.nih.gov/40989350/?utm_source=chatgpt.com"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ai.updf.com/paper-detail/adaptive-web-application-firewall-for-multi-threat-detection-maheshwari-nayak-a10eb22e6476527d219539c7326c9a4de0cad182?utm_source=chatgpt.com" TargetMode="External"/><Relationship Id="rId20" Type="http://schemas.openxmlformats.org/officeDocument/2006/relationships/hyperlink" Target="https://ijsrcse.isroset.org/index.php/j/article/view/526?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theaspd.com/index.php/ijes/article/view/11769?utm_source=chatgpt.com"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irjiet.com/common_src/article_file/1732866575_b16a582e04_8_irjiet.pdf?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hyperlink" Target="https://arxiv.org/pdf/2309.03660"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20</Pages>
  <Words>3628</Words>
  <Characters>24132</Characters>
  <Application>Microsoft Office Word</Application>
  <DocSecurity>0</DocSecurity>
  <Lines>618</Lines>
  <Paragraphs>286</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27474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(SP23-BCT-048) SYED SHAHEER KHALID</cp:lastModifiedBy>
  <cp:revision>155</cp:revision>
  <cp:lastPrinted>2025-09-23T06:28:00Z</cp:lastPrinted>
  <dcterms:created xsi:type="dcterms:W3CDTF">2025-11-21T05:55:00Z</dcterms:created>
  <dcterms:modified xsi:type="dcterms:W3CDTF">2026-03-28T16:36:00Z</dcterms:modified>
</cp:coreProperties>
</file>