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D055D" w14:textId="77777777" w:rsidR="00DD4089" w:rsidRPr="009F36FD" w:rsidRDefault="00DD4089" w:rsidP="00DD4089">
      <w:pPr>
        <w:pStyle w:val="NoSpacing"/>
        <w:jc w:val="center"/>
      </w:pPr>
      <w:r>
        <w:rPr>
          <w:b/>
          <w:bCs/>
          <w:sz w:val="44"/>
          <w:szCs w:val="44"/>
        </w:rPr>
        <w:t>{Organization}</w:t>
      </w:r>
    </w:p>
    <w:p w14:paraId="46438498" w14:textId="77777777" w:rsidR="00DD4089" w:rsidRDefault="00DD4089" w:rsidP="00DD4089">
      <w:pPr>
        <w:pStyle w:val="NoSpacing"/>
      </w:pPr>
    </w:p>
    <w:p w14:paraId="2742A3D2" w14:textId="77777777" w:rsidR="00DD4089" w:rsidRPr="0006616D" w:rsidRDefault="00DD4089" w:rsidP="00DD4089">
      <w:pPr>
        <w:pStyle w:val="NoSpacing"/>
        <w:jc w:val="center"/>
        <w:rPr>
          <w:b/>
          <w:bCs/>
          <w:sz w:val="36"/>
          <w:szCs w:val="36"/>
        </w:rPr>
      </w:pPr>
      <w:r>
        <w:rPr>
          <w:b/>
          <w:bCs/>
          <w:sz w:val="36"/>
          <w:szCs w:val="36"/>
        </w:rPr>
        <w:t>{System Name}</w:t>
      </w:r>
    </w:p>
    <w:p w14:paraId="429378A5" w14:textId="77777777" w:rsidR="00DD4089" w:rsidRDefault="00DD4089" w:rsidP="00DD4089">
      <w:pPr>
        <w:pStyle w:val="NoSpacing"/>
      </w:pPr>
    </w:p>
    <w:p w14:paraId="2E88251D" w14:textId="77777777" w:rsidR="00DD4089" w:rsidRPr="0006616D" w:rsidRDefault="00DD4089" w:rsidP="00DD4089">
      <w:pPr>
        <w:pStyle w:val="NoSpacing"/>
        <w:jc w:val="center"/>
        <w:rPr>
          <w:b/>
          <w:bCs/>
          <w:sz w:val="36"/>
          <w:szCs w:val="36"/>
        </w:rPr>
      </w:pPr>
      <w:r>
        <w:rPr>
          <w:b/>
          <w:bCs/>
          <w:sz w:val="36"/>
          <w:szCs w:val="36"/>
        </w:rPr>
        <w:t>{System Acronym}</w:t>
      </w:r>
    </w:p>
    <w:p w14:paraId="380494D7" w14:textId="77777777" w:rsidR="00DD4089" w:rsidRDefault="00DD4089" w:rsidP="00DD4089">
      <w:pPr>
        <w:pStyle w:val="NoSpacing"/>
      </w:pPr>
    </w:p>
    <w:p w14:paraId="22CEC4A3" w14:textId="77777777" w:rsidR="00DD4089" w:rsidRPr="001D5AB3" w:rsidRDefault="00DD4089" w:rsidP="00DD4089">
      <w:pPr>
        <w:pStyle w:val="NoSpacing"/>
        <w:jc w:val="center"/>
        <w:rPr>
          <w:b/>
          <w:bCs/>
          <w:color w:val="747474" w:themeColor="background2" w:themeShade="80"/>
          <w:sz w:val="22"/>
        </w:rPr>
      </w:pPr>
      <w:r w:rsidRPr="001D5AB3">
        <w:rPr>
          <w:b/>
          <w:bCs/>
          <w:color w:val="747474" w:themeColor="background2" w:themeShade="80"/>
          <w:sz w:val="22"/>
        </w:rPr>
        <w:t>System Version</w:t>
      </w:r>
      <w:r w:rsidRPr="003D1873">
        <w:rPr>
          <w:b/>
          <w:bCs/>
          <w:color w:val="747474" w:themeColor="background2" w:themeShade="80"/>
          <w:sz w:val="22"/>
        </w:rPr>
        <w:t xml:space="preserve">: </w:t>
      </w:r>
    </w:p>
    <w:p w14:paraId="715A7475" w14:textId="77777777" w:rsidR="00DD4089" w:rsidRDefault="00DD4089" w:rsidP="00DD4089">
      <w:pPr>
        <w:pStyle w:val="NoSpacing"/>
      </w:pPr>
    </w:p>
    <w:p w14:paraId="3632A524" w14:textId="77777777" w:rsidR="00DD4089" w:rsidRPr="00224B02" w:rsidRDefault="00DD4089" w:rsidP="00DD4089">
      <w:pPr>
        <w:pStyle w:val="NoSpacing"/>
        <w:jc w:val="center"/>
        <w:rPr>
          <w:b/>
          <w:bCs/>
          <w:color w:val="747474" w:themeColor="background2" w:themeShade="80"/>
          <w:sz w:val="22"/>
        </w:rPr>
      </w:pPr>
      <w:r w:rsidRPr="00224B02">
        <w:rPr>
          <w:b/>
          <w:bCs/>
          <w:color w:val="747474" w:themeColor="background2" w:themeShade="80"/>
          <w:sz w:val="22"/>
        </w:rPr>
        <w:t xml:space="preserve">eMASS Number: </w:t>
      </w:r>
    </w:p>
    <w:p w14:paraId="4FF61AA3" w14:textId="77777777" w:rsidR="00DD4089" w:rsidRDefault="00DD4089" w:rsidP="00DD4089">
      <w:pPr>
        <w:pStyle w:val="NoSpacing"/>
      </w:pPr>
    </w:p>
    <w:p w14:paraId="2F68C0C6" w14:textId="77777777" w:rsidR="00DD4089" w:rsidRPr="00D327F4" w:rsidRDefault="00DD4089" w:rsidP="00DD4089">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Confidentiality: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60B8326F" w14:textId="77777777" w:rsidR="00DD4089" w:rsidRPr="00D327F4" w:rsidRDefault="00DD4089" w:rsidP="00DD4089">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Integrity: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1573C99B" w14:textId="77777777" w:rsidR="00DD4089" w:rsidRPr="00D327F4" w:rsidRDefault="00DD4089" w:rsidP="00DD4089">
      <w:pPr>
        <w:pStyle w:val="NoSpacing"/>
        <w:jc w:val="center"/>
        <w:rPr>
          <w:b/>
          <w:bCs/>
          <w:color w:val="747474" w:themeColor="background2" w:themeShade="80"/>
          <w:sz w:val="22"/>
        </w:rPr>
      </w:pPr>
      <w:proofErr w:type="gramStart"/>
      <w:r w:rsidRPr="00D327F4">
        <w:rPr>
          <w:b/>
          <w:bCs/>
          <w:color w:val="747474" w:themeColor="background2" w:themeShade="80"/>
          <w:sz w:val="22"/>
        </w:rPr>
        <w:t xml:space="preserve">Availability: </w:t>
      </w:r>
      <w:r>
        <w:rPr>
          <w:b/>
          <w:bCs/>
          <w:color w:val="747474" w:themeColor="background2" w:themeShade="80"/>
          <w:sz w:val="22"/>
        </w:rPr>
        <w:t>{</w:t>
      </w:r>
      <w:proofErr w:type="gramEnd"/>
      <w:r>
        <w:rPr>
          <w:b/>
          <w:bCs/>
          <w:color w:val="747474" w:themeColor="background2" w:themeShade="80"/>
          <w:sz w:val="22"/>
        </w:rPr>
        <w:t xml:space="preserve">Low, </w:t>
      </w:r>
      <w:r w:rsidRPr="00D327F4">
        <w:rPr>
          <w:b/>
          <w:bCs/>
          <w:color w:val="747474" w:themeColor="background2" w:themeShade="80"/>
          <w:sz w:val="22"/>
        </w:rPr>
        <w:t>Moderate</w:t>
      </w:r>
      <w:r>
        <w:rPr>
          <w:b/>
          <w:bCs/>
          <w:color w:val="747474" w:themeColor="background2" w:themeShade="80"/>
          <w:sz w:val="22"/>
        </w:rPr>
        <w:t>, or High}</w:t>
      </w:r>
    </w:p>
    <w:p w14:paraId="160A0DC3" w14:textId="77777777" w:rsidR="00DD4089" w:rsidRDefault="00DD4089" w:rsidP="00DD4089">
      <w:pPr>
        <w:pStyle w:val="NoSpacing"/>
      </w:pPr>
    </w:p>
    <w:p w14:paraId="1ABEAC23" w14:textId="77777777" w:rsidR="00DD4089" w:rsidRPr="00D327F4" w:rsidRDefault="00DD4089" w:rsidP="00DD4089">
      <w:pPr>
        <w:pStyle w:val="NoSpacing"/>
        <w:jc w:val="center"/>
        <w:rPr>
          <w:b/>
          <w:bCs/>
          <w:sz w:val="32"/>
          <w:szCs w:val="32"/>
        </w:rPr>
      </w:pPr>
      <w:r>
        <w:rPr>
          <w:b/>
          <w:bCs/>
          <w:sz w:val="32"/>
          <w:szCs w:val="32"/>
        </w:rPr>
        <w:t>{optional: Higher Level Organization}</w:t>
      </w:r>
    </w:p>
    <w:p w14:paraId="1FDE7A55" w14:textId="77777777" w:rsidR="00DD4089" w:rsidRDefault="00DD4089" w:rsidP="00DD4089">
      <w:pPr>
        <w:pStyle w:val="NoSpacing"/>
      </w:pPr>
    </w:p>
    <w:p w14:paraId="3507CA86" w14:textId="77777777" w:rsidR="00DD4089" w:rsidRDefault="00DD4089" w:rsidP="00DD4089">
      <w:pPr>
        <w:pStyle w:val="NoSpacing"/>
      </w:pPr>
    </w:p>
    <w:p w14:paraId="06F140A3" w14:textId="77777777" w:rsidR="00DD4089" w:rsidRDefault="00DD4089" w:rsidP="00DD4089">
      <w:pPr>
        <w:pStyle w:val="NoSpacing"/>
      </w:pPr>
    </w:p>
    <w:p w14:paraId="70496B67" w14:textId="77777777" w:rsidR="00DD4089" w:rsidRPr="009F36FD" w:rsidRDefault="00DD4089" w:rsidP="00DD4089">
      <w:pPr>
        <w:pStyle w:val="NoSpacing"/>
      </w:pPr>
    </w:p>
    <w:p w14:paraId="4BAA457B" w14:textId="77777777" w:rsidR="00DD4089" w:rsidRDefault="00DD4089" w:rsidP="00DD4089">
      <w:pPr>
        <w:pStyle w:val="NoSpacing"/>
        <w:jc w:val="center"/>
        <w:rPr>
          <w:noProof/>
        </w:rPr>
      </w:pPr>
      <w:r>
        <w:rPr>
          <w:noProof/>
        </w:rPr>
        <w:t>{Logo}</w:t>
      </w:r>
    </w:p>
    <w:p w14:paraId="5E384B49" w14:textId="77777777" w:rsidR="00DD4089" w:rsidRDefault="00DD4089" w:rsidP="00DD4089">
      <w:pPr>
        <w:pStyle w:val="NoSpacing"/>
        <w:jc w:val="center"/>
        <w:rPr>
          <w:noProof/>
        </w:rPr>
      </w:pPr>
    </w:p>
    <w:p w14:paraId="30AD13ED" w14:textId="77777777" w:rsidR="00DD4089" w:rsidRDefault="00DD4089" w:rsidP="00DD4089">
      <w:pPr>
        <w:pStyle w:val="NoSpacing"/>
        <w:jc w:val="center"/>
        <w:rPr>
          <w:sz w:val="28"/>
          <w:szCs w:val="28"/>
        </w:rPr>
      </w:pPr>
    </w:p>
    <w:p w14:paraId="7AE22DDB" w14:textId="77777777" w:rsidR="00DD4089" w:rsidRDefault="00DD4089" w:rsidP="00DD4089">
      <w:pPr>
        <w:pStyle w:val="NoSpacing"/>
        <w:jc w:val="center"/>
        <w:rPr>
          <w:sz w:val="28"/>
          <w:szCs w:val="28"/>
        </w:rPr>
      </w:pPr>
    </w:p>
    <w:p w14:paraId="520624B1" w14:textId="77777777" w:rsidR="00DD4089" w:rsidRDefault="00DD4089" w:rsidP="00DD4089">
      <w:pPr>
        <w:pStyle w:val="NoSpacing"/>
        <w:rPr>
          <w:sz w:val="28"/>
          <w:szCs w:val="28"/>
        </w:rPr>
      </w:pPr>
    </w:p>
    <w:p w14:paraId="50BA7723" w14:textId="56800FC7" w:rsidR="00DD4089" w:rsidRPr="002A027D" w:rsidRDefault="00430B43" w:rsidP="00DD4089">
      <w:pPr>
        <w:pStyle w:val="NoSpacing"/>
        <w:jc w:val="center"/>
        <w:rPr>
          <w:b/>
          <w:bCs/>
          <w:sz w:val="52"/>
          <w:szCs w:val="52"/>
        </w:rPr>
      </w:pPr>
      <w:r>
        <w:rPr>
          <w:b/>
          <w:bCs/>
          <w:sz w:val="52"/>
          <w:szCs w:val="52"/>
        </w:rPr>
        <w:t>MA</w:t>
      </w:r>
      <w:r w:rsidR="00DD4089">
        <w:rPr>
          <w:b/>
          <w:bCs/>
          <w:sz w:val="52"/>
          <w:szCs w:val="52"/>
        </w:rPr>
        <w:t xml:space="preserve"> – </w:t>
      </w:r>
      <w:r>
        <w:rPr>
          <w:b/>
          <w:bCs/>
          <w:sz w:val="52"/>
          <w:szCs w:val="52"/>
        </w:rPr>
        <w:t>Maintenance</w:t>
      </w:r>
      <w:r w:rsidR="00DD4089">
        <w:rPr>
          <w:b/>
          <w:bCs/>
          <w:sz w:val="52"/>
          <w:szCs w:val="52"/>
        </w:rPr>
        <w:t xml:space="preserve"> </w:t>
      </w:r>
      <w:r w:rsidR="00DD4089" w:rsidRPr="002A027D">
        <w:rPr>
          <w:b/>
          <w:bCs/>
          <w:sz w:val="52"/>
          <w:szCs w:val="52"/>
        </w:rPr>
        <w:t>Plan</w:t>
      </w:r>
    </w:p>
    <w:p w14:paraId="1C795594" w14:textId="77777777" w:rsidR="00DD4089" w:rsidRDefault="00DD4089" w:rsidP="00DD4089">
      <w:pPr>
        <w:pStyle w:val="NoSpacing"/>
      </w:pPr>
    </w:p>
    <w:p w14:paraId="75D4DCC3" w14:textId="77777777" w:rsidR="00DD4089" w:rsidRPr="002A027D" w:rsidRDefault="00DD4089" w:rsidP="00DD4089">
      <w:pPr>
        <w:pStyle w:val="NoSpacing"/>
        <w:jc w:val="center"/>
        <w:rPr>
          <w:b/>
          <w:bCs/>
          <w:sz w:val="22"/>
        </w:rPr>
      </w:pPr>
      <w:r w:rsidRPr="002A027D">
        <w:rPr>
          <w:b/>
          <w:bCs/>
          <w:sz w:val="22"/>
        </w:rPr>
        <w:t xml:space="preserve">Document version: </w:t>
      </w:r>
    </w:p>
    <w:p w14:paraId="0226286B" w14:textId="77777777" w:rsidR="00DD4089" w:rsidRDefault="00DD4089" w:rsidP="00DD4089">
      <w:pPr>
        <w:pStyle w:val="NoSpacing"/>
      </w:pPr>
    </w:p>
    <w:p w14:paraId="0CE942DA" w14:textId="77777777" w:rsidR="00DD4089" w:rsidRPr="00FA1C30" w:rsidRDefault="00DD4089" w:rsidP="00DD4089">
      <w:pPr>
        <w:pStyle w:val="NoSpacing"/>
        <w:jc w:val="center"/>
        <w:rPr>
          <w:b/>
          <w:bCs/>
          <w:sz w:val="22"/>
        </w:rPr>
      </w:pPr>
      <w:r w:rsidRPr="0057159E">
        <w:rPr>
          <w:b/>
          <w:bCs/>
          <w:sz w:val="22"/>
        </w:rPr>
        <w:t>xx April 2025</w:t>
      </w:r>
    </w:p>
    <w:p w14:paraId="6BB65E97" w14:textId="77777777" w:rsidR="00DD4089" w:rsidRPr="009F36FD" w:rsidRDefault="00DD4089" w:rsidP="00DD4089">
      <w:pPr>
        <w:pStyle w:val="NoSpacing"/>
        <w:jc w:val="center"/>
      </w:pPr>
    </w:p>
    <w:p w14:paraId="4E57BCEF" w14:textId="77777777" w:rsidR="00DD4089" w:rsidRPr="00FA1C30" w:rsidRDefault="00DD4089" w:rsidP="00DD4089">
      <w:pPr>
        <w:pStyle w:val="NoSpacing"/>
        <w:jc w:val="center"/>
        <w:rPr>
          <w:sz w:val="22"/>
        </w:rPr>
      </w:pPr>
      <w:r w:rsidRPr="00FA1C30">
        <w:rPr>
          <w:sz w:val="22"/>
        </w:rPr>
        <w:t xml:space="preserve">Prepared by: </w:t>
      </w:r>
      <w:r>
        <w:rPr>
          <w:sz w:val="22"/>
        </w:rPr>
        <w:t>(Organization}</w:t>
      </w:r>
    </w:p>
    <w:p w14:paraId="16F7F1B9" w14:textId="77777777" w:rsidR="00DD4089" w:rsidRDefault="00DD4089" w:rsidP="00DD4089">
      <w:pPr>
        <w:pStyle w:val="NoSpacing"/>
      </w:pPr>
    </w:p>
    <w:p w14:paraId="4100F1F7" w14:textId="77777777" w:rsidR="00DD4089" w:rsidRPr="0004659C" w:rsidRDefault="00DD4089" w:rsidP="00DD4089">
      <w:pPr>
        <w:pStyle w:val="NoSpacing"/>
        <w:jc w:val="center"/>
        <w:rPr>
          <w:b/>
          <w:bCs/>
          <w:sz w:val="22"/>
        </w:rPr>
      </w:pPr>
      <w:r w:rsidRPr="0004659C">
        <w:rPr>
          <w:b/>
          <w:bCs/>
          <w:color w:val="747474" w:themeColor="background2" w:themeShade="80"/>
          <w:sz w:val="22"/>
        </w:rPr>
        <w:t xml:space="preserve">Distribution is limited to </w:t>
      </w:r>
      <w:r>
        <w:rPr>
          <w:b/>
          <w:bCs/>
          <w:color w:val="747474" w:themeColor="background2" w:themeShade="80"/>
          <w:sz w:val="22"/>
        </w:rPr>
        <w:t>{appropriate entities}</w:t>
      </w:r>
      <w:r w:rsidRPr="0004659C">
        <w:rPr>
          <w:b/>
          <w:bCs/>
          <w:color w:val="747474" w:themeColor="background2" w:themeShade="80"/>
          <w:sz w:val="22"/>
        </w:rPr>
        <w:t xml:space="preserve">. Other requests for this document must be referred </w:t>
      </w:r>
      <w:proofErr w:type="gramStart"/>
      <w:r w:rsidRPr="0004659C">
        <w:rPr>
          <w:b/>
          <w:bCs/>
          <w:color w:val="747474" w:themeColor="background2" w:themeShade="80"/>
          <w:sz w:val="22"/>
        </w:rPr>
        <w:t xml:space="preserve">to: </w:t>
      </w:r>
      <w:r>
        <w:rPr>
          <w:b/>
          <w:bCs/>
          <w:color w:val="747474" w:themeColor="background2" w:themeShade="80"/>
          <w:sz w:val="22"/>
        </w:rPr>
        <w:t>{</w:t>
      </w:r>
      <w:proofErr w:type="gramEnd"/>
      <w:r>
        <w:rPr>
          <w:b/>
          <w:bCs/>
          <w:color w:val="747474" w:themeColor="background2" w:themeShade="80"/>
          <w:sz w:val="22"/>
        </w:rPr>
        <w:t>appropriate office}</w:t>
      </w:r>
    </w:p>
    <w:p w14:paraId="5C4F6D91" w14:textId="77777777" w:rsidR="00DD4089" w:rsidRDefault="00DD4089" w:rsidP="00DD4089">
      <w:pPr>
        <w:pStyle w:val="NoSpacing"/>
      </w:pPr>
    </w:p>
    <w:p w14:paraId="6E2B2F89" w14:textId="77777777" w:rsidR="00DD4089" w:rsidRDefault="00DD4089" w:rsidP="00DD4089">
      <w:pPr>
        <w:pStyle w:val="NoSpacing"/>
      </w:pPr>
      <w:r w:rsidRPr="009F36FD">
        <w:tab/>
      </w:r>
    </w:p>
    <w:p w14:paraId="09CB8F23" w14:textId="77777777" w:rsidR="00DD4089" w:rsidRDefault="00DD4089" w:rsidP="00DD4089">
      <w:pPr>
        <w:pStyle w:val="NoSpacing"/>
      </w:pPr>
    </w:p>
    <w:p w14:paraId="613EE8A3" w14:textId="77777777" w:rsidR="00DD4089" w:rsidRDefault="00DD4089" w:rsidP="00DD4089">
      <w:pPr>
        <w:pStyle w:val="NoSpacing"/>
      </w:pPr>
    </w:p>
    <w:p w14:paraId="456F9486" w14:textId="77777777" w:rsidR="00DD4089" w:rsidRDefault="00DD4089" w:rsidP="00DD4089">
      <w:pPr>
        <w:pStyle w:val="NoSpacing"/>
      </w:pPr>
    </w:p>
    <w:p w14:paraId="64A1B451" w14:textId="77777777" w:rsidR="00DD4089" w:rsidRPr="009F36FD" w:rsidRDefault="00DD4089" w:rsidP="00DD4089">
      <w:pPr>
        <w:pStyle w:val="NoSpacing"/>
        <w:rPr>
          <w:noProof/>
        </w:rPr>
      </w:pPr>
    </w:p>
    <w:p w14:paraId="2A8F66E3" w14:textId="77777777" w:rsidR="00DD4089" w:rsidRPr="005B6E1E" w:rsidRDefault="00DD4089" w:rsidP="00DD4089">
      <w:pPr>
        <w:pStyle w:val="NoSpacing"/>
        <w:rPr>
          <w:szCs w:val="24"/>
        </w:rPr>
      </w:pPr>
    </w:p>
    <w:p w14:paraId="5A6AD5AD" w14:textId="77777777" w:rsidR="00DD4089" w:rsidRPr="005B6E1E" w:rsidRDefault="00DD4089" w:rsidP="00DD4089">
      <w:pPr>
        <w:pStyle w:val="NoSpacing"/>
        <w:rPr>
          <w:szCs w:val="24"/>
        </w:rPr>
      </w:pPr>
      <w:r w:rsidRPr="005B6E1E">
        <w:rPr>
          <w:b/>
          <w:bCs/>
          <w:color w:val="215E99" w:themeColor="text2" w:themeTint="BF"/>
          <w:sz w:val="32"/>
          <w:szCs w:val="32"/>
          <w:u w:val="single"/>
        </w:rPr>
        <w:t>Change Record</w:t>
      </w:r>
      <w:r w:rsidRPr="005B6E1E">
        <w:rPr>
          <w:color w:val="215E99" w:themeColor="text2" w:themeTint="BF"/>
          <w:szCs w:val="24"/>
          <w:u w:val="single"/>
        </w:rPr>
        <w:t xml:space="preserve"> </w:t>
      </w:r>
      <w:r w:rsidRPr="005B6E1E">
        <w:rPr>
          <w:szCs w:val="24"/>
        </w:rPr>
        <w:tab/>
      </w:r>
      <w:r w:rsidRPr="005B6E1E">
        <w:rPr>
          <w:szCs w:val="24"/>
        </w:rPr>
        <w:tab/>
      </w:r>
    </w:p>
    <w:p w14:paraId="4F942510" w14:textId="77777777" w:rsidR="00DD4089" w:rsidRPr="005B6E1E" w:rsidRDefault="00DD4089" w:rsidP="00DD4089">
      <w:pPr>
        <w:pStyle w:val="NoSpacing"/>
        <w:rPr>
          <w:szCs w:val="24"/>
        </w:rPr>
      </w:pPr>
    </w:p>
    <w:tbl>
      <w:tblPr>
        <w:tblStyle w:val="TableGrid"/>
        <w:tblW w:w="0" w:type="auto"/>
        <w:jc w:val="center"/>
        <w:tblLook w:val="04A0" w:firstRow="1" w:lastRow="0" w:firstColumn="1" w:lastColumn="0" w:noHBand="0" w:noVBand="1"/>
      </w:tblPr>
      <w:tblGrid>
        <w:gridCol w:w="1435"/>
        <w:gridCol w:w="1260"/>
        <w:gridCol w:w="1980"/>
        <w:gridCol w:w="3600"/>
      </w:tblGrid>
      <w:tr w:rsidR="00DD4089" w14:paraId="1C08095E" w14:textId="77777777" w:rsidTr="00024B2B">
        <w:trPr>
          <w:jc w:val="center"/>
        </w:trPr>
        <w:tc>
          <w:tcPr>
            <w:tcW w:w="1435" w:type="dxa"/>
            <w:shd w:val="clear" w:color="auto" w:fill="A5C9EB" w:themeFill="text2" w:themeFillTint="40"/>
            <w:vAlign w:val="bottom"/>
          </w:tcPr>
          <w:p w14:paraId="015EC124" w14:textId="77777777" w:rsidR="00DD4089" w:rsidRPr="001446E9" w:rsidRDefault="00DD4089" w:rsidP="00024B2B">
            <w:pPr>
              <w:pStyle w:val="NoSpacing"/>
              <w:jc w:val="center"/>
              <w:rPr>
                <w:color w:val="000000" w:themeColor="text1"/>
                <w:sz w:val="20"/>
                <w:szCs w:val="20"/>
              </w:rPr>
            </w:pPr>
            <w:r w:rsidRPr="001446E9">
              <w:rPr>
                <w:color w:val="000000" w:themeColor="text1"/>
                <w:sz w:val="20"/>
                <w:szCs w:val="20"/>
              </w:rPr>
              <w:t>Date</w:t>
            </w:r>
          </w:p>
        </w:tc>
        <w:tc>
          <w:tcPr>
            <w:tcW w:w="1260" w:type="dxa"/>
            <w:shd w:val="clear" w:color="auto" w:fill="A5C9EB" w:themeFill="text2" w:themeFillTint="40"/>
            <w:vAlign w:val="bottom"/>
          </w:tcPr>
          <w:p w14:paraId="2B242BE4" w14:textId="77777777" w:rsidR="00DD4089" w:rsidRPr="001446E9" w:rsidRDefault="00DD4089" w:rsidP="00024B2B">
            <w:pPr>
              <w:pStyle w:val="NoSpacing"/>
              <w:jc w:val="center"/>
              <w:rPr>
                <w:color w:val="000000" w:themeColor="text1"/>
                <w:sz w:val="20"/>
                <w:szCs w:val="20"/>
              </w:rPr>
            </w:pPr>
            <w:r w:rsidRPr="001446E9">
              <w:rPr>
                <w:color w:val="000000" w:themeColor="text1"/>
                <w:sz w:val="20"/>
                <w:szCs w:val="20"/>
              </w:rPr>
              <w:t>Document Version</w:t>
            </w:r>
          </w:p>
        </w:tc>
        <w:tc>
          <w:tcPr>
            <w:tcW w:w="1980" w:type="dxa"/>
            <w:shd w:val="clear" w:color="auto" w:fill="A5C9EB" w:themeFill="text2" w:themeFillTint="40"/>
            <w:vAlign w:val="bottom"/>
          </w:tcPr>
          <w:p w14:paraId="25B48AF2" w14:textId="77777777" w:rsidR="00DD4089" w:rsidRPr="001446E9" w:rsidRDefault="00DD4089" w:rsidP="00024B2B">
            <w:pPr>
              <w:pStyle w:val="NoSpacing"/>
              <w:jc w:val="center"/>
              <w:rPr>
                <w:color w:val="000000" w:themeColor="text1"/>
                <w:sz w:val="20"/>
                <w:szCs w:val="20"/>
              </w:rPr>
            </w:pPr>
            <w:r w:rsidRPr="001446E9">
              <w:rPr>
                <w:color w:val="000000" w:themeColor="text1"/>
                <w:sz w:val="20"/>
                <w:szCs w:val="20"/>
              </w:rPr>
              <w:t>Author</w:t>
            </w:r>
          </w:p>
        </w:tc>
        <w:tc>
          <w:tcPr>
            <w:tcW w:w="3600" w:type="dxa"/>
            <w:shd w:val="clear" w:color="auto" w:fill="A5C9EB" w:themeFill="text2" w:themeFillTint="40"/>
            <w:vAlign w:val="bottom"/>
          </w:tcPr>
          <w:p w14:paraId="1A431EF9" w14:textId="77777777" w:rsidR="00DD4089" w:rsidRPr="001446E9" w:rsidRDefault="00DD4089" w:rsidP="00024B2B">
            <w:pPr>
              <w:pStyle w:val="NoSpacing"/>
              <w:jc w:val="center"/>
              <w:rPr>
                <w:color w:val="000000" w:themeColor="text1"/>
                <w:sz w:val="20"/>
                <w:szCs w:val="20"/>
              </w:rPr>
            </w:pPr>
            <w:r w:rsidRPr="001446E9">
              <w:rPr>
                <w:color w:val="000000" w:themeColor="text1"/>
                <w:sz w:val="20"/>
                <w:szCs w:val="20"/>
              </w:rPr>
              <w:t>Changes Made</w:t>
            </w:r>
          </w:p>
        </w:tc>
      </w:tr>
      <w:tr w:rsidR="00DD4089" w14:paraId="18E94D5B" w14:textId="77777777" w:rsidTr="00024B2B">
        <w:trPr>
          <w:jc w:val="center"/>
        </w:trPr>
        <w:tc>
          <w:tcPr>
            <w:tcW w:w="1435" w:type="dxa"/>
          </w:tcPr>
          <w:p w14:paraId="7B5C213E" w14:textId="77777777" w:rsidR="00DD4089" w:rsidRPr="001446E9" w:rsidRDefault="00DD4089" w:rsidP="00024B2B">
            <w:pPr>
              <w:pStyle w:val="NoSpacing"/>
              <w:rPr>
                <w:sz w:val="20"/>
                <w:szCs w:val="20"/>
              </w:rPr>
            </w:pPr>
          </w:p>
        </w:tc>
        <w:tc>
          <w:tcPr>
            <w:tcW w:w="1260" w:type="dxa"/>
          </w:tcPr>
          <w:p w14:paraId="187431AA" w14:textId="77777777" w:rsidR="00DD4089" w:rsidRPr="001446E9" w:rsidRDefault="00DD4089" w:rsidP="00024B2B">
            <w:pPr>
              <w:pStyle w:val="NoSpacing"/>
              <w:rPr>
                <w:sz w:val="20"/>
                <w:szCs w:val="20"/>
              </w:rPr>
            </w:pPr>
          </w:p>
        </w:tc>
        <w:tc>
          <w:tcPr>
            <w:tcW w:w="1980" w:type="dxa"/>
          </w:tcPr>
          <w:p w14:paraId="3CA1F271" w14:textId="77777777" w:rsidR="00DD4089" w:rsidRPr="001446E9" w:rsidRDefault="00DD4089" w:rsidP="00024B2B">
            <w:pPr>
              <w:pStyle w:val="NoSpacing"/>
              <w:rPr>
                <w:sz w:val="20"/>
                <w:szCs w:val="20"/>
              </w:rPr>
            </w:pPr>
          </w:p>
        </w:tc>
        <w:tc>
          <w:tcPr>
            <w:tcW w:w="3600" w:type="dxa"/>
          </w:tcPr>
          <w:p w14:paraId="2BDEAEEC" w14:textId="77777777" w:rsidR="00DD4089" w:rsidRPr="001446E9" w:rsidRDefault="00DD4089" w:rsidP="00024B2B">
            <w:pPr>
              <w:pStyle w:val="NoSpacing"/>
              <w:rPr>
                <w:sz w:val="20"/>
                <w:szCs w:val="20"/>
              </w:rPr>
            </w:pPr>
          </w:p>
        </w:tc>
      </w:tr>
      <w:tr w:rsidR="00DD4089" w14:paraId="0B13F854" w14:textId="77777777" w:rsidTr="00024B2B">
        <w:trPr>
          <w:jc w:val="center"/>
        </w:trPr>
        <w:tc>
          <w:tcPr>
            <w:tcW w:w="1435" w:type="dxa"/>
          </w:tcPr>
          <w:p w14:paraId="494969AF" w14:textId="77777777" w:rsidR="00DD4089" w:rsidRPr="001446E9" w:rsidRDefault="00DD4089" w:rsidP="00024B2B">
            <w:pPr>
              <w:pStyle w:val="NoSpacing"/>
              <w:rPr>
                <w:sz w:val="20"/>
                <w:szCs w:val="20"/>
              </w:rPr>
            </w:pPr>
          </w:p>
        </w:tc>
        <w:tc>
          <w:tcPr>
            <w:tcW w:w="1260" w:type="dxa"/>
          </w:tcPr>
          <w:p w14:paraId="20683F4F" w14:textId="77777777" w:rsidR="00DD4089" w:rsidRPr="001446E9" w:rsidRDefault="00DD4089" w:rsidP="00024B2B">
            <w:pPr>
              <w:pStyle w:val="NoSpacing"/>
              <w:rPr>
                <w:sz w:val="20"/>
                <w:szCs w:val="20"/>
              </w:rPr>
            </w:pPr>
          </w:p>
        </w:tc>
        <w:tc>
          <w:tcPr>
            <w:tcW w:w="1980" w:type="dxa"/>
          </w:tcPr>
          <w:p w14:paraId="5A518048" w14:textId="77777777" w:rsidR="00DD4089" w:rsidRPr="001446E9" w:rsidRDefault="00DD4089" w:rsidP="00024B2B">
            <w:pPr>
              <w:pStyle w:val="NoSpacing"/>
              <w:rPr>
                <w:sz w:val="20"/>
                <w:szCs w:val="20"/>
              </w:rPr>
            </w:pPr>
          </w:p>
        </w:tc>
        <w:tc>
          <w:tcPr>
            <w:tcW w:w="3600" w:type="dxa"/>
          </w:tcPr>
          <w:p w14:paraId="03B3280C" w14:textId="77777777" w:rsidR="00DD4089" w:rsidRPr="001446E9" w:rsidRDefault="00DD4089" w:rsidP="00024B2B">
            <w:pPr>
              <w:pStyle w:val="NoSpacing"/>
              <w:rPr>
                <w:sz w:val="20"/>
                <w:szCs w:val="20"/>
              </w:rPr>
            </w:pPr>
          </w:p>
        </w:tc>
      </w:tr>
      <w:tr w:rsidR="00DD4089" w14:paraId="736C447C" w14:textId="77777777" w:rsidTr="00024B2B">
        <w:trPr>
          <w:jc w:val="center"/>
        </w:trPr>
        <w:tc>
          <w:tcPr>
            <w:tcW w:w="1435" w:type="dxa"/>
          </w:tcPr>
          <w:p w14:paraId="182A6930" w14:textId="77777777" w:rsidR="00DD4089" w:rsidRPr="001446E9" w:rsidRDefault="00DD4089" w:rsidP="00024B2B">
            <w:pPr>
              <w:pStyle w:val="NoSpacing"/>
              <w:rPr>
                <w:sz w:val="20"/>
                <w:szCs w:val="20"/>
              </w:rPr>
            </w:pPr>
          </w:p>
        </w:tc>
        <w:tc>
          <w:tcPr>
            <w:tcW w:w="1260" w:type="dxa"/>
          </w:tcPr>
          <w:p w14:paraId="2E121288" w14:textId="77777777" w:rsidR="00DD4089" w:rsidRPr="001446E9" w:rsidRDefault="00DD4089" w:rsidP="00024B2B">
            <w:pPr>
              <w:pStyle w:val="NoSpacing"/>
              <w:rPr>
                <w:sz w:val="20"/>
                <w:szCs w:val="20"/>
              </w:rPr>
            </w:pPr>
          </w:p>
        </w:tc>
        <w:tc>
          <w:tcPr>
            <w:tcW w:w="1980" w:type="dxa"/>
          </w:tcPr>
          <w:p w14:paraId="065DB8D0" w14:textId="77777777" w:rsidR="00DD4089" w:rsidRPr="001446E9" w:rsidRDefault="00DD4089" w:rsidP="00024B2B">
            <w:pPr>
              <w:pStyle w:val="NoSpacing"/>
              <w:rPr>
                <w:sz w:val="20"/>
                <w:szCs w:val="20"/>
              </w:rPr>
            </w:pPr>
          </w:p>
        </w:tc>
        <w:tc>
          <w:tcPr>
            <w:tcW w:w="3600" w:type="dxa"/>
          </w:tcPr>
          <w:p w14:paraId="5487A907" w14:textId="77777777" w:rsidR="00DD4089" w:rsidRPr="001446E9" w:rsidRDefault="00DD4089" w:rsidP="00024B2B">
            <w:pPr>
              <w:pStyle w:val="NoSpacing"/>
              <w:rPr>
                <w:sz w:val="20"/>
                <w:szCs w:val="20"/>
              </w:rPr>
            </w:pPr>
          </w:p>
        </w:tc>
      </w:tr>
      <w:tr w:rsidR="00DD4089" w14:paraId="60740B7C" w14:textId="77777777" w:rsidTr="00024B2B">
        <w:trPr>
          <w:jc w:val="center"/>
        </w:trPr>
        <w:tc>
          <w:tcPr>
            <w:tcW w:w="1435" w:type="dxa"/>
          </w:tcPr>
          <w:p w14:paraId="1B8C4C2D" w14:textId="77777777" w:rsidR="00DD4089" w:rsidRPr="001446E9" w:rsidRDefault="00DD4089" w:rsidP="00024B2B">
            <w:pPr>
              <w:pStyle w:val="NoSpacing"/>
              <w:rPr>
                <w:sz w:val="20"/>
                <w:szCs w:val="20"/>
              </w:rPr>
            </w:pPr>
          </w:p>
        </w:tc>
        <w:tc>
          <w:tcPr>
            <w:tcW w:w="1260" w:type="dxa"/>
          </w:tcPr>
          <w:p w14:paraId="70530906" w14:textId="77777777" w:rsidR="00DD4089" w:rsidRPr="001446E9" w:rsidRDefault="00DD4089" w:rsidP="00024B2B">
            <w:pPr>
              <w:pStyle w:val="NoSpacing"/>
              <w:rPr>
                <w:sz w:val="20"/>
                <w:szCs w:val="20"/>
              </w:rPr>
            </w:pPr>
          </w:p>
        </w:tc>
        <w:tc>
          <w:tcPr>
            <w:tcW w:w="1980" w:type="dxa"/>
          </w:tcPr>
          <w:p w14:paraId="3C8E319A" w14:textId="77777777" w:rsidR="00DD4089" w:rsidRPr="001446E9" w:rsidRDefault="00DD4089" w:rsidP="00024B2B">
            <w:pPr>
              <w:pStyle w:val="NoSpacing"/>
              <w:rPr>
                <w:sz w:val="20"/>
                <w:szCs w:val="20"/>
              </w:rPr>
            </w:pPr>
          </w:p>
        </w:tc>
        <w:tc>
          <w:tcPr>
            <w:tcW w:w="3600" w:type="dxa"/>
          </w:tcPr>
          <w:p w14:paraId="3611B5B1" w14:textId="77777777" w:rsidR="00DD4089" w:rsidRPr="001446E9" w:rsidRDefault="00DD4089" w:rsidP="00024B2B">
            <w:pPr>
              <w:pStyle w:val="NoSpacing"/>
              <w:rPr>
                <w:sz w:val="20"/>
                <w:szCs w:val="20"/>
              </w:rPr>
            </w:pPr>
          </w:p>
        </w:tc>
      </w:tr>
      <w:tr w:rsidR="00DD4089" w14:paraId="603B8B5F" w14:textId="77777777" w:rsidTr="00024B2B">
        <w:trPr>
          <w:jc w:val="center"/>
        </w:trPr>
        <w:tc>
          <w:tcPr>
            <w:tcW w:w="1435" w:type="dxa"/>
          </w:tcPr>
          <w:p w14:paraId="5EE97920" w14:textId="77777777" w:rsidR="00DD4089" w:rsidRPr="001446E9" w:rsidRDefault="00DD4089" w:rsidP="00024B2B">
            <w:pPr>
              <w:pStyle w:val="NoSpacing"/>
              <w:rPr>
                <w:sz w:val="20"/>
                <w:szCs w:val="20"/>
              </w:rPr>
            </w:pPr>
          </w:p>
        </w:tc>
        <w:tc>
          <w:tcPr>
            <w:tcW w:w="1260" w:type="dxa"/>
          </w:tcPr>
          <w:p w14:paraId="3DD89BBD" w14:textId="77777777" w:rsidR="00DD4089" w:rsidRPr="001446E9" w:rsidRDefault="00DD4089" w:rsidP="00024B2B">
            <w:pPr>
              <w:pStyle w:val="NoSpacing"/>
              <w:rPr>
                <w:sz w:val="20"/>
                <w:szCs w:val="20"/>
              </w:rPr>
            </w:pPr>
          </w:p>
        </w:tc>
        <w:tc>
          <w:tcPr>
            <w:tcW w:w="1980" w:type="dxa"/>
          </w:tcPr>
          <w:p w14:paraId="39DB76B4" w14:textId="77777777" w:rsidR="00DD4089" w:rsidRPr="001446E9" w:rsidRDefault="00DD4089" w:rsidP="00024B2B">
            <w:pPr>
              <w:pStyle w:val="NoSpacing"/>
              <w:rPr>
                <w:sz w:val="20"/>
                <w:szCs w:val="20"/>
              </w:rPr>
            </w:pPr>
          </w:p>
        </w:tc>
        <w:tc>
          <w:tcPr>
            <w:tcW w:w="3600" w:type="dxa"/>
          </w:tcPr>
          <w:p w14:paraId="3365B773" w14:textId="77777777" w:rsidR="00DD4089" w:rsidRPr="001446E9" w:rsidRDefault="00DD4089" w:rsidP="00024B2B">
            <w:pPr>
              <w:pStyle w:val="NoSpacing"/>
              <w:rPr>
                <w:sz w:val="20"/>
                <w:szCs w:val="20"/>
              </w:rPr>
            </w:pPr>
          </w:p>
        </w:tc>
      </w:tr>
      <w:tr w:rsidR="00DD4089" w14:paraId="502293E7" w14:textId="77777777" w:rsidTr="00024B2B">
        <w:trPr>
          <w:jc w:val="center"/>
        </w:trPr>
        <w:tc>
          <w:tcPr>
            <w:tcW w:w="1435" w:type="dxa"/>
          </w:tcPr>
          <w:p w14:paraId="675E981F" w14:textId="77777777" w:rsidR="00DD4089" w:rsidRPr="001446E9" w:rsidRDefault="00DD4089" w:rsidP="00024B2B">
            <w:pPr>
              <w:pStyle w:val="NoSpacing"/>
              <w:rPr>
                <w:sz w:val="20"/>
                <w:szCs w:val="20"/>
              </w:rPr>
            </w:pPr>
          </w:p>
        </w:tc>
        <w:tc>
          <w:tcPr>
            <w:tcW w:w="1260" w:type="dxa"/>
          </w:tcPr>
          <w:p w14:paraId="32FECA95" w14:textId="77777777" w:rsidR="00DD4089" w:rsidRPr="001446E9" w:rsidRDefault="00DD4089" w:rsidP="00024B2B">
            <w:pPr>
              <w:pStyle w:val="NoSpacing"/>
              <w:rPr>
                <w:sz w:val="20"/>
                <w:szCs w:val="20"/>
              </w:rPr>
            </w:pPr>
          </w:p>
        </w:tc>
        <w:tc>
          <w:tcPr>
            <w:tcW w:w="1980" w:type="dxa"/>
          </w:tcPr>
          <w:p w14:paraId="73AE907D" w14:textId="77777777" w:rsidR="00DD4089" w:rsidRPr="001446E9" w:rsidRDefault="00DD4089" w:rsidP="00024B2B">
            <w:pPr>
              <w:pStyle w:val="NoSpacing"/>
              <w:rPr>
                <w:sz w:val="20"/>
                <w:szCs w:val="20"/>
              </w:rPr>
            </w:pPr>
          </w:p>
        </w:tc>
        <w:tc>
          <w:tcPr>
            <w:tcW w:w="3600" w:type="dxa"/>
          </w:tcPr>
          <w:p w14:paraId="0AEA0DDD" w14:textId="77777777" w:rsidR="00DD4089" w:rsidRPr="001446E9" w:rsidRDefault="00DD4089" w:rsidP="00024B2B">
            <w:pPr>
              <w:pStyle w:val="NoSpacing"/>
              <w:rPr>
                <w:sz w:val="20"/>
                <w:szCs w:val="20"/>
              </w:rPr>
            </w:pPr>
          </w:p>
        </w:tc>
      </w:tr>
      <w:tr w:rsidR="00DD4089" w14:paraId="3F838231" w14:textId="77777777" w:rsidTr="00024B2B">
        <w:trPr>
          <w:jc w:val="center"/>
        </w:trPr>
        <w:tc>
          <w:tcPr>
            <w:tcW w:w="1435" w:type="dxa"/>
          </w:tcPr>
          <w:p w14:paraId="5990DCBC" w14:textId="77777777" w:rsidR="00DD4089" w:rsidRPr="001446E9" w:rsidRDefault="00DD4089" w:rsidP="00024B2B">
            <w:pPr>
              <w:pStyle w:val="NoSpacing"/>
              <w:rPr>
                <w:sz w:val="20"/>
                <w:szCs w:val="20"/>
              </w:rPr>
            </w:pPr>
          </w:p>
        </w:tc>
        <w:tc>
          <w:tcPr>
            <w:tcW w:w="1260" w:type="dxa"/>
          </w:tcPr>
          <w:p w14:paraId="2570EDA4" w14:textId="77777777" w:rsidR="00DD4089" w:rsidRPr="001446E9" w:rsidRDefault="00DD4089" w:rsidP="00024B2B">
            <w:pPr>
              <w:pStyle w:val="NoSpacing"/>
              <w:rPr>
                <w:sz w:val="20"/>
                <w:szCs w:val="20"/>
              </w:rPr>
            </w:pPr>
          </w:p>
        </w:tc>
        <w:tc>
          <w:tcPr>
            <w:tcW w:w="1980" w:type="dxa"/>
          </w:tcPr>
          <w:p w14:paraId="78598225" w14:textId="77777777" w:rsidR="00DD4089" w:rsidRPr="001446E9" w:rsidRDefault="00DD4089" w:rsidP="00024B2B">
            <w:pPr>
              <w:pStyle w:val="NoSpacing"/>
              <w:rPr>
                <w:sz w:val="20"/>
                <w:szCs w:val="20"/>
              </w:rPr>
            </w:pPr>
          </w:p>
        </w:tc>
        <w:tc>
          <w:tcPr>
            <w:tcW w:w="3600" w:type="dxa"/>
          </w:tcPr>
          <w:p w14:paraId="1CE2AFEB" w14:textId="77777777" w:rsidR="00DD4089" w:rsidRPr="001446E9" w:rsidRDefault="00DD4089" w:rsidP="00024B2B">
            <w:pPr>
              <w:pStyle w:val="NoSpacing"/>
              <w:rPr>
                <w:sz w:val="20"/>
                <w:szCs w:val="20"/>
              </w:rPr>
            </w:pPr>
          </w:p>
        </w:tc>
      </w:tr>
    </w:tbl>
    <w:p w14:paraId="33267801" w14:textId="77777777" w:rsidR="00DD4089" w:rsidRDefault="00DD4089" w:rsidP="00DD4089">
      <w:pPr>
        <w:pStyle w:val="NoSpacing"/>
        <w:rPr>
          <w:szCs w:val="24"/>
        </w:rPr>
      </w:pPr>
    </w:p>
    <w:p w14:paraId="65D68EE9" w14:textId="77777777" w:rsidR="00DD4089" w:rsidRPr="005B6E1E" w:rsidRDefault="00DD4089" w:rsidP="00DD4089">
      <w:pPr>
        <w:pStyle w:val="NoSpacing"/>
        <w:rPr>
          <w:szCs w:val="24"/>
          <w:u w:val="single"/>
        </w:rPr>
      </w:pPr>
    </w:p>
    <w:p w14:paraId="73356499" w14:textId="77777777" w:rsidR="00DD4089" w:rsidRPr="005B6E1E" w:rsidRDefault="00DD4089" w:rsidP="00DD4089">
      <w:pPr>
        <w:pStyle w:val="NoSpacing"/>
        <w:rPr>
          <w:sz w:val="32"/>
          <w:szCs w:val="32"/>
        </w:rPr>
      </w:pPr>
      <w:r w:rsidRPr="005B6E1E">
        <w:rPr>
          <w:b/>
          <w:bCs/>
          <w:color w:val="215E99" w:themeColor="text2" w:themeTint="BF"/>
          <w:sz w:val="32"/>
          <w:szCs w:val="32"/>
          <w:u w:val="single"/>
        </w:rPr>
        <w:t>Policy Validation</w:t>
      </w:r>
      <w:r w:rsidRPr="005B6E1E">
        <w:rPr>
          <w:color w:val="215E99" w:themeColor="text2" w:themeTint="BF"/>
          <w:sz w:val="32"/>
          <w:szCs w:val="32"/>
        </w:rPr>
        <w:t xml:space="preserve"> </w:t>
      </w:r>
      <w:r w:rsidRPr="005B6E1E">
        <w:rPr>
          <w:sz w:val="32"/>
          <w:szCs w:val="32"/>
        </w:rPr>
        <w:tab/>
      </w:r>
    </w:p>
    <w:p w14:paraId="62612742" w14:textId="77777777" w:rsidR="00DD4089" w:rsidRPr="005B6E1E" w:rsidRDefault="00DD4089" w:rsidP="00DD4089">
      <w:pPr>
        <w:pStyle w:val="NoSpacing"/>
        <w:rPr>
          <w:szCs w:val="24"/>
        </w:rPr>
      </w:pPr>
    </w:p>
    <w:p w14:paraId="442BFB8C" w14:textId="77777777" w:rsidR="00DD4089" w:rsidRDefault="00DD4089" w:rsidP="00DD4089">
      <w:pPr>
        <w:pStyle w:val="NoSpacing"/>
        <w:rPr>
          <w:color w:val="242424"/>
          <w:szCs w:val="24"/>
        </w:rPr>
      </w:pPr>
      <w:r w:rsidRPr="005B6E1E">
        <w:rPr>
          <w:color w:val="242424"/>
          <w:szCs w:val="24"/>
        </w:rPr>
        <w:t xml:space="preserve">I have reviewed and approve the following RMF Security Control Policy document for use in the </w:t>
      </w:r>
      <w:r>
        <w:rPr>
          <w:color w:val="242424"/>
          <w:szCs w:val="24"/>
        </w:rPr>
        <w:t xml:space="preserve">{Organization} </w:t>
      </w:r>
      <w:r w:rsidRPr="005B6E1E">
        <w:rPr>
          <w:color w:val="242424"/>
          <w:szCs w:val="24"/>
        </w:rPr>
        <w:t xml:space="preserve">accreditation package. This document shall be re-signed on an annual basis to affirm the applicability of these policies to the </w:t>
      </w:r>
      <w:r>
        <w:rPr>
          <w:color w:val="242424"/>
          <w:szCs w:val="24"/>
        </w:rPr>
        <w:t>{Organization}</w:t>
      </w:r>
      <w:r w:rsidRPr="005B6E1E">
        <w:rPr>
          <w:color w:val="242424"/>
          <w:szCs w:val="24"/>
        </w:rPr>
        <w:t xml:space="preserve"> accreditation package. </w:t>
      </w:r>
    </w:p>
    <w:p w14:paraId="665E0B44" w14:textId="77777777" w:rsidR="00DD4089" w:rsidRDefault="00DD4089" w:rsidP="00DD4089">
      <w:pPr>
        <w:pStyle w:val="NoSpacing"/>
        <w:rPr>
          <w:color w:val="242424"/>
          <w:szCs w:val="24"/>
        </w:rPr>
      </w:pPr>
    </w:p>
    <w:p w14:paraId="40E30EA3" w14:textId="77777777" w:rsidR="00DD4089" w:rsidRDefault="00DD4089" w:rsidP="00DD4089">
      <w:pPr>
        <w:pStyle w:val="NoSpacing"/>
        <w:rPr>
          <w:color w:val="242424"/>
          <w:szCs w:val="24"/>
        </w:rPr>
      </w:pPr>
    </w:p>
    <w:p w14:paraId="61B5625F" w14:textId="77777777" w:rsidR="00DD4089" w:rsidRDefault="00DD4089" w:rsidP="00DD4089">
      <w:pPr>
        <w:pStyle w:val="NoSpacing"/>
        <w:rPr>
          <w:color w:val="242424"/>
          <w:szCs w:val="24"/>
        </w:rPr>
      </w:pPr>
    </w:p>
    <w:p w14:paraId="068BCA94" w14:textId="77777777" w:rsidR="00DD4089" w:rsidRDefault="00DD4089" w:rsidP="00DD4089">
      <w:pPr>
        <w:pStyle w:val="NoSpacing"/>
        <w:rPr>
          <w:color w:val="242424"/>
          <w:szCs w:val="24"/>
        </w:rPr>
      </w:pPr>
    </w:p>
    <w:p w14:paraId="3BE7511B" w14:textId="77777777" w:rsidR="00DD4089" w:rsidRPr="005B6E1E" w:rsidRDefault="00DD4089" w:rsidP="00DD4089">
      <w:pPr>
        <w:pStyle w:val="NoSpacing"/>
        <w:rPr>
          <w:szCs w:val="24"/>
        </w:rPr>
      </w:pPr>
    </w:p>
    <w:p w14:paraId="341F3B45" w14:textId="77777777" w:rsidR="00DD4089" w:rsidRPr="005B6E1E" w:rsidRDefault="00DD4089" w:rsidP="00DD4089">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2D31A454" w14:textId="77777777" w:rsidR="00DD4089" w:rsidRPr="005B6E1E" w:rsidRDefault="00DD4089" w:rsidP="00DD4089">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6479F152" w14:textId="77777777" w:rsidR="00DD4089" w:rsidRPr="005B6E1E" w:rsidRDefault="00DD4089" w:rsidP="00DD4089">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352BC995" w14:textId="77777777" w:rsidR="00DD4089" w:rsidRDefault="00DD4089" w:rsidP="00DD4089">
      <w:pPr>
        <w:pStyle w:val="NoSpacing"/>
        <w:rPr>
          <w:szCs w:val="24"/>
        </w:rPr>
      </w:pPr>
      <w:r>
        <w:rPr>
          <w:szCs w:val="24"/>
        </w:rPr>
        <w:t>{Organization}</w:t>
      </w:r>
    </w:p>
    <w:p w14:paraId="6BE11718" w14:textId="77777777" w:rsidR="00DD4089" w:rsidRDefault="00DD4089" w:rsidP="00DD4089">
      <w:pPr>
        <w:pStyle w:val="NoSpacing"/>
        <w:rPr>
          <w:szCs w:val="24"/>
        </w:rPr>
      </w:pPr>
    </w:p>
    <w:p w14:paraId="353FD5E0" w14:textId="77777777" w:rsidR="00DD4089" w:rsidRDefault="00DD4089" w:rsidP="00DD4089">
      <w:pPr>
        <w:pStyle w:val="NoSpacing"/>
        <w:rPr>
          <w:szCs w:val="24"/>
        </w:rPr>
      </w:pPr>
    </w:p>
    <w:p w14:paraId="6CFCCA6A" w14:textId="77777777" w:rsidR="00DD4089" w:rsidRDefault="00DD4089" w:rsidP="00DD4089">
      <w:pPr>
        <w:pStyle w:val="NoSpacing"/>
        <w:rPr>
          <w:szCs w:val="24"/>
        </w:rPr>
      </w:pPr>
    </w:p>
    <w:p w14:paraId="38EE2EC2" w14:textId="77777777" w:rsidR="00DD4089" w:rsidRDefault="00DD4089" w:rsidP="00DD4089">
      <w:pPr>
        <w:pStyle w:val="NoSpacing"/>
        <w:rPr>
          <w:szCs w:val="24"/>
        </w:rPr>
      </w:pPr>
    </w:p>
    <w:p w14:paraId="248491D5" w14:textId="77777777" w:rsidR="00DD4089" w:rsidRPr="005B6E1E" w:rsidRDefault="00DD4089" w:rsidP="00DD4089">
      <w:pPr>
        <w:pStyle w:val="NoSpacing"/>
        <w:rPr>
          <w:szCs w:val="24"/>
        </w:rPr>
      </w:pPr>
    </w:p>
    <w:p w14:paraId="0CDB6B8E" w14:textId="77777777" w:rsidR="00DD4089" w:rsidRPr="005B6E1E" w:rsidRDefault="00DD4089" w:rsidP="00DD4089">
      <w:pPr>
        <w:pStyle w:val="NoSpacing"/>
        <w:rPr>
          <w:szCs w:val="24"/>
        </w:rPr>
      </w:pPr>
      <w:r w:rsidRPr="005B6E1E">
        <w:rPr>
          <w:b/>
          <w:color w:val="242424"/>
          <w:szCs w:val="24"/>
        </w:rPr>
        <w:t>_________________________</w:t>
      </w:r>
      <w:r w:rsidRPr="005B6E1E">
        <w:rPr>
          <w:rFonts w:ascii="Segoe UI" w:eastAsia="Segoe UI" w:hAnsi="Segoe UI" w:cs="Segoe UI"/>
          <w:color w:val="242424"/>
          <w:szCs w:val="24"/>
        </w:rPr>
        <w:t xml:space="preserve"> </w:t>
      </w:r>
    </w:p>
    <w:p w14:paraId="58B9CB86" w14:textId="77777777" w:rsidR="00DD4089" w:rsidRPr="005B6E1E" w:rsidRDefault="00DD4089" w:rsidP="00DD4089">
      <w:pPr>
        <w:pStyle w:val="NoSpacing"/>
        <w:rPr>
          <w:szCs w:val="24"/>
        </w:rPr>
      </w:pPr>
      <w:r>
        <w:rPr>
          <w:color w:val="242424"/>
          <w:szCs w:val="24"/>
        </w:rPr>
        <w:t>{Name, Rank, Organization}</w:t>
      </w:r>
      <w:r w:rsidRPr="005B6E1E">
        <w:rPr>
          <w:rFonts w:ascii="Segoe UI" w:eastAsia="Segoe UI" w:hAnsi="Segoe UI" w:cs="Segoe UI"/>
          <w:color w:val="242424"/>
          <w:szCs w:val="24"/>
        </w:rPr>
        <w:t xml:space="preserve"> </w:t>
      </w:r>
    </w:p>
    <w:p w14:paraId="6AC1C292" w14:textId="77777777" w:rsidR="00DD4089" w:rsidRPr="005B6E1E" w:rsidRDefault="00DD4089" w:rsidP="00DD4089">
      <w:pPr>
        <w:pStyle w:val="NoSpacing"/>
        <w:rPr>
          <w:szCs w:val="24"/>
        </w:rPr>
      </w:pPr>
      <w:r>
        <w:rPr>
          <w:color w:val="242424"/>
          <w:szCs w:val="24"/>
        </w:rPr>
        <w:t>{Title}</w:t>
      </w:r>
      <w:r w:rsidRPr="005B6E1E">
        <w:rPr>
          <w:rFonts w:ascii="Segoe UI" w:eastAsia="Segoe UI" w:hAnsi="Segoe UI" w:cs="Segoe UI"/>
          <w:color w:val="242424"/>
          <w:szCs w:val="24"/>
        </w:rPr>
        <w:t xml:space="preserve"> </w:t>
      </w:r>
    </w:p>
    <w:p w14:paraId="265254A6" w14:textId="77777777" w:rsidR="00DD4089" w:rsidRDefault="00DD4089" w:rsidP="00DD4089">
      <w:pPr>
        <w:pStyle w:val="NoSpacing"/>
        <w:rPr>
          <w:szCs w:val="24"/>
        </w:rPr>
      </w:pPr>
      <w:r>
        <w:rPr>
          <w:szCs w:val="24"/>
        </w:rPr>
        <w:t>{Organization}</w:t>
      </w:r>
    </w:p>
    <w:p w14:paraId="3F863694" w14:textId="77777777" w:rsidR="00DD4089" w:rsidRPr="005B6E1E" w:rsidRDefault="00DD4089" w:rsidP="00DD4089">
      <w:pPr>
        <w:pStyle w:val="NoSpacing"/>
        <w:rPr>
          <w:szCs w:val="24"/>
        </w:rPr>
      </w:pPr>
    </w:p>
    <w:p w14:paraId="1AE8902E" w14:textId="77777777" w:rsidR="00DD4089" w:rsidRPr="005B6E1E" w:rsidRDefault="00DD4089" w:rsidP="00DD4089">
      <w:pPr>
        <w:pStyle w:val="NoSpacing"/>
        <w:rPr>
          <w:szCs w:val="24"/>
        </w:rPr>
      </w:pPr>
    </w:p>
    <w:p w14:paraId="66EFE1F7" w14:textId="77777777" w:rsidR="00DD4089" w:rsidRPr="005B6E1E" w:rsidRDefault="00DD4089" w:rsidP="00DD4089">
      <w:pPr>
        <w:pStyle w:val="NoSpacing"/>
        <w:rPr>
          <w:szCs w:val="24"/>
        </w:rPr>
      </w:pPr>
    </w:p>
    <w:p w14:paraId="118AD0ED" w14:textId="77777777" w:rsidR="009A54DA" w:rsidRPr="005B6E1E" w:rsidRDefault="009A54DA" w:rsidP="005B6E1E">
      <w:pPr>
        <w:pStyle w:val="NoSpacing"/>
        <w:rPr>
          <w:szCs w:val="24"/>
        </w:rPr>
      </w:pPr>
    </w:p>
    <w:p w14:paraId="1452D01B" w14:textId="77777777" w:rsidR="009A54DA" w:rsidRPr="005B6E1E" w:rsidRDefault="009A54DA" w:rsidP="005B6E1E">
      <w:pPr>
        <w:pStyle w:val="NoSpacing"/>
        <w:rPr>
          <w:szCs w:val="24"/>
        </w:rPr>
      </w:pPr>
    </w:p>
    <w:p w14:paraId="34FCD69D" w14:textId="77777777" w:rsidR="009A54DA" w:rsidRPr="005B6E1E" w:rsidRDefault="009A54DA" w:rsidP="005B6E1E">
      <w:pPr>
        <w:pStyle w:val="NoSpacing"/>
        <w:rPr>
          <w:szCs w:val="24"/>
        </w:rPr>
      </w:pPr>
    </w:p>
    <w:sdt>
      <w:sdtPr>
        <w:rPr>
          <w:rFonts w:ascii="Calibri" w:eastAsiaTheme="minorHAnsi" w:hAnsi="Calibri" w:cstheme="minorBidi"/>
          <w:color w:val="auto"/>
          <w:kern w:val="2"/>
          <w:sz w:val="24"/>
          <w:szCs w:val="22"/>
          <w14:ligatures w14:val="standardContextual"/>
        </w:rPr>
        <w:id w:val="-1971203583"/>
        <w:docPartObj>
          <w:docPartGallery w:val="Table of Contents"/>
          <w:docPartUnique/>
        </w:docPartObj>
      </w:sdtPr>
      <w:sdtEndPr>
        <w:rPr>
          <w:b/>
          <w:bCs/>
          <w:noProof/>
        </w:rPr>
      </w:sdtEndPr>
      <w:sdtContent>
        <w:p w14:paraId="70A59398" w14:textId="4518033C" w:rsidR="00CC19D0" w:rsidRDefault="00CC19D0">
          <w:pPr>
            <w:pStyle w:val="TOCHeading"/>
          </w:pPr>
          <w:r>
            <w:t>Contents</w:t>
          </w:r>
        </w:p>
        <w:p w14:paraId="2D586C5E" w14:textId="4DA90EAB" w:rsidR="006103C6" w:rsidRDefault="00CC19D0">
          <w:pPr>
            <w:pStyle w:val="TOC1"/>
            <w:tabs>
              <w:tab w:val="right" w:leader="dot" w:pos="9350"/>
            </w:tabs>
            <w:rPr>
              <w:rFonts w:asciiTheme="minorHAnsi" w:eastAsiaTheme="minorEastAsia" w:hAnsiTheme="minorHAnsi"/>
              <w:noProof/>
              <w:szCs w:val="24"/>
            </w:rPr>
          </w:pPr>
          <w:r>
            <w:fldChar w:fldCharType="begin"/>
          </w:r>
          <w:r>
            <w:instrText xml:space="preserve"> TOC \o "1-3" \h \z \u </w:instrText>
          </w:r>
          <w:r>
            <w:fldChar w:fldCharType="separate"/>
          </w:r>
          <w:hyperlink w:anchor="_Toc195727500" w:history="1">
            <w:r w:rsidR="006103C6" w:rsidRPr="004E1E99">
              <w:rPr>
                <w:rStyle w:val="Hyperlink"/>
                <w:noProof/>
              </w:rPr>
              <w:t>1.0   Overview</w:t>
            </w:r>
            <w:r w:rsidR="006103C6">
              <w:rPr>
                <w:noProof/>
                <w:webHidden/>
              </w:rPr>
              <w:tab/>
            </w:r>
            <w:r w:rsidR="006103C6">
              <w:rPr>
                <w:noProof/>
                <w:webHidden/>
              </w:rPr>
              <w:fldChar w:fldCharType="begin"/>
            </w:r>
            <w:r w:rsidR="006103C6">
              <w:rPr>
                <w:noProof/>
                <w:webHidden/>
              </w:rPr>
              <w:instrText xml:space="preserve"> PAGEREF _Toc195727500 \h </w:instrText>
            </w:r>
            <w:r w:rsidR="006103C6">
              <w:rPr>
                <w:noProof/>
                <w:webHidden/>
              </w:rPr>
            </w:r>
            <w:r w:rsidR="006103C6">
              <w:rPr>
                <w:noProof/>
                <w:webHidden/>
              </w:rPr>
              <w:fldChar w:fldCharType="separate"/>
            </w:r>
            <w:r w:rsidR="006103C6">
              <w:rPr>
                <w:noProof/>
                <w:webHidden/>
              </w:rPr>
              <w:t>3</w:t>
            </w:r>
            <w:r w:rsidR="006103C6">
              <w:rPr>
                <w:noProof/>
                <w:webHidden/>
              </w:rPr>
              <w:fldChar w:fldCharType="end"/>
            </w:r>
          </w:hyperlink>
        </w:p>
        <w:p w14:paraId="3442277E" w14:textId="419D6D2F" w:rsidR="006103C6" w:rsidRDefault="006103C6">
          <w:pPr>
            <w:pStyle w:val="TOC3"/>
            <w:tabs>
              <w:tab w:val="right" w:leader="dot" w:pos="9350"/>
            </w:tabs>
            <w:rPr>
              <w:noProof/>
            </w:rPr>
          </w:pPr>
          <w:hyperlink w:anchor="_Toc195727501" w:history="1">
            <w:r w:rsidRPr="004E1E99">
              <w:rPr>
                <w:rStyle w:val="Hyperlink"/>
                <w:noProof/>
              </w:rPr>
              <w:t>Table 1 - SP-800-53v5 Controls Listing</w:t>
            </w:r>
            <w:r>
              <w:rPr>
                <w:noProof/>
                <w:webHidden/>
              </w:rPr>
              <w:tab/>
            </w:r>
            <w:r>
              <w:rPr>
                <w:noProof/>
                <w:webHidden/>
              </w:rPr>
              <w:fldChar w:fldCharType="begin"/>
            </w:r>
            <w:r>
              <w:rPr>
                <w:noProof/>
                <w:webHidden/>
              </w:rPr>
              <w:instrText xml:space="preserve"> PAGEREF _Toc195727501 \h </w:instrText>
            </w:r>
            <w:r>
              <w:rPr>
                <w:noProof/>
                <w:webHidden/>
              </w:rPr>
            </w:r>
            <w:r>
              <w:rPr>
                <w:noProof/>
                <w:webHidden/>
              </w:rPr>
              <w:fldChar w:fldCharType="separate"/>
            </w:r>
            <w:r>
              <w:rPr>
                <w:noProof/>
                <w:webHidden/>
              </w:rPr>
              <w:t>3</w:t>
            </w:r>
            <w:r>
              <w:rPr>
                <w:noProof/>
                <w:webHidden/>
              </w:rPr>
              <w:fldChar w:fldCharType="end"/>
            </w:r>
          </w:hyperlink>
        </w:p>
        <w:p w14:paraId="68F1E257" w14:textId="47956954" w:rsidR="006103C6" w:rsidRDefault="006103C6">
          <w:pPr>
            <w:pStyle w:val="TOC1"/>
            <w:tabs>
              <w:tab w:val="right" w:leader="dot" w:pos="9350"/>
            </w:tabs>
            <w:rPr>
              <w:rFonts w:asciiTheme="minorHAnsi" w:eastAsiaTheme="minorEastAsia" w:hAnsiTheme="minorHAnsi"/>
              <w:noProof/>
              <w:szCs w:val="24"/>
            </w:rPr>
          </w:pPr>
          <w:hyperlink w:anchor="_Toc195727502" w:history="1">
            <w:r w:rsidRPr="004E1E99">
              <w:rPr>
                <w:rStyle w:val="Hyperlink"/>
                <w:noProof/>
              </w:rPr>
              <w:t>2.0   Policy and Procedures</w:t>
            </w:r>
            <w:r>
              <w:rPr>
                <w:noProof/>
                <w:webHidden/>
              </w:rPr>
              <w:tab/>
            </w:r>
            <w:r>
              <w:rPr>
                <w:noProof/>
                <w:webHidden/>
              </w:rPr>
              <w:fldChar w:fldCharType="begin"/>
            </w:r>
            <w:r>
              <w:rPr>
                <w:noProof/>
                <w:webHidden/>
              </w:rPr>
              <w:instrText xml:space="preserve"> PAGEREF _Toc195727502 \h </w:instrText>
            </w:r>
            <w:r>
              <w:rPr>
                <w:noProof/>
                <w:webHidden/>
              </w:rPr>
            </w:r>
            <w:r>
              <w:rPr>
                <w:noProof/>
                <w:webHidden/>
              </w:rPr>
              <w:fldChar w:fldCharType="separate"/>
            </w:r>
            <w:r>
              <w:rPr>
                <w:noProof/>
                <w:webHidden/>
              </w:rPr>
              <w:t>3</w:t>
            </w:r>
            <w:r>
              <w:rPr>
                <w:noProof/>
                <w:webHidden/>
              </w:rPr>
              <w:fldChar w:fldCharType="end"/>
            </w:r>
          </w:hyperlink>
        </w:p>
        <w:p w14:paraId="22850E15" w14:textId="1F2FA7F1" w:rsidR="006103C6" w:rsidRDefault="006103C6">
          <w:pPr>
            <w:pStyle w:val="TOC1"/>
            <w:tabs>
              <w:tab w:val="right" w:leader="dot" w:pos="9350"/>
            </w:tabs>
            <w:rPr>
              <w:rFonts w:asciiTheme="minorHAnsi" w:eastAsiaTheme="minorEastAsia" w:hAnsiTheme="minorHAnsi"/>
              <w:noProof/>
              <w:szCs w:val="24"/>
            </w:rPr>
          </w:pPr>
          <w:hyperlink w:anchor="_Toc195727503" w:history="1">
            <w:r w:rsidRPr="004E1E99">
              <w:rPr>
                <w:rStyle w:val="Hyperlink"/>
                <w:noProof/>
              </w:rPr>
              <w:t>3.0   Controlled Maintenance</w:t>
            </w:r>
            <w:r>
              <w:rPr>
                <w:noProof/>
                <w:webHidden/>
              </w:rPr>
              <w:tab/>
            </w:r>
            <w:r>
              <w:rPr>
                <w:noProof/>
                <w:webHidden/>
              </w:rPr>
              <w:fldChar w:fldCharType="begin"/>
            </w:r>
            <w:r>
              <w:rPr>
                <w:noProof/>
                <w:webHidden/>
              </w:rPr>
              <w:instrText xml:space="preserve"> PAGEREF _Toc195727503 \h </w:instrText>
            </w:r>
            <w:r>
              <w:rPr>
                <w:noProof/>
                <w:webHidden/>
              </w:rPr>
            </w:r>
            <w:r>
              <w:rPr>
                <w:noProof/>
                <w:webHidden/>
              </w:rPr>
              <w:fldChar w:fldCharType="separate"/>
            </w:r>
            <w:r>
              <w:rPr>
                <w:noProof/>
                <w:webHidden/>
              </w:rPr>
              <w:t>4</w:t>
            </w:r>
            <w:r>
              <w:rPr>
                <w:noProof/>
                <w:webHidden/>
              </w:rPr>
              <w:fldChar w:fldCharType="end"/>
            </w:r>
          </w:hyperlink>
        </w:p>
        <w:p w14:paraId="6579F360" w14:textId="74E49A75" w:rsidR="006103C6" w:rsidRDefault="006103C6">
          <w:pPr>
            <w:pStyle w:val="TOC2"/>
            <w:tabs>
              <w:tab w:val="right" w:leader="dot" w:pos="9350"/>
            </w:tabs>
            <w:rPr>
              <w:rFonts w:asciiTheme="minorHAnsi" w:eastAsiaTheme="minorEastAsia" w:hAnsiTheme="minorHAnsi"/>
              <w:noProof/>
              <w:szCs w:val="24"/>
            </w:rPr>
          </w:pPr>
          <w:hyperlink w:anchor="_Toc195727504" w:history="1">
            <w:r w:rsidRPr="004E1E99">
              <w:rPr>
                <w:rStyle w:val="Hyperlink"/>
                <w:noProof/>
              </w:rPr>
              <w:t>3.1   Automated Maintenance Activities</w:t>
            </w:r>
            <w:r>
              <w:rPr>
                <w:noProof/>
                <w:webHidden/>
              </w:rPr>
              <w:tab/>
            </w:r>
            <w:r>
              <w:rPr>
                <w:noProof/>
                <w:webHidden/>
              </w:rPr>
              <w:fldChar w:fldCharType="begin"/>
            </w:r>
            <w:r>
              <w:rPr>
                <w:noProof/>
                <w:webHidden/>
              </w:rPr>
              <w:instrText xml:space="preserve"> PAGEREF _Toc195727504 \h </w:instrText>
            </w:r>
            <w:r>
              <w:rPr>
                <w:noProof/>
                <w:webHidden/>
              </w:rPr>
            </w:r>
            <w:r>
              <w:rPr>
                <w:noProof/>
                <w:webHidden/>
              </w:rPr>
              <w:fldChar w:fldCharType="separate"/>
            </w:r>
            <w:r>
              <w:rPr>
                <w:noProof/>
                <w:webHidden/>
              </w:rPr>
              <w:t>4</w:t>
            </w:r>
            <w:r>
              <w:rPr>
                <w:noProof/>
                <w:webHidden/>
              </w:rPr>
              <w:fldChar w:fldCharType="end"/>
            </w:r>
          </w:hyperlink>
        </w:p>
        <w:p w14:paraId="127A891D" w14:textId="1AF661E9" w:rsidR="006103C6" w:rsidRDefault="006103C6">
          <w:pPr>
            <w:pStyle w:val="TOC1"/>
            <w:tabs>
              <w:tab w:val="right" w:leader="dot" w:pos="9350"/>
            </w:tabs>
            <w:rPr>
              <w:rFonts w:asciiTheme="minorHAnsi" w:eastAsiaTheme="minorEastAsia" w:hAnsiTheme="minorHAnsi"/>
              <w:noProof/>
              <w:szCs w:val="24"/>
            </w:rPr>
          </w:pPr>
          <w:hyperlink w:anchor="_Toc195727505" w:history="1">
            <w:r w:rsidRPr="004E1E99">
              <w:rPr>
                <w:rStyle w:val="Hyperlink"/>
                <w:noProof/>
              </w:rPr>
              <w:t>4.0   Maintenance Tools</w:t>
            </w:r>
            <w:r>
              <w:rPr>
                <w:noProof/>
                <w:webHidden/>
              </w:rPr>
              <w:tab/>
            </w:r>
            <w:r>
              <w:rPr>
                <w:noProof/>
                <w:webHidden/>
              </w:rPr>
              <w:fldChar w:fldCharType="begin"/>
            </w:r>
            <w:r>
              <w:rPr>
                <w:noProof/>
                <w:webHidden/>
              </w:rPr>
              <w:instrText xml:space="preserve"> PAGEREF _Toc195727505 \h </w:instrText>
            </w:r>
            <w:r>
              <w:rPr>
                <w:noProof/>
                <w:webHidden/>
              </w:rPr>
            </w:r>
            <w:r>
              <w:rPr>
                <w:noProof/>
                <w:webHidden/>
              </w:rPr>
              <w:fldChar w:fldCharType="separate"/>
            </w:r>
            <w:r>
              <w:rPr>
                <w:noProof/>
                <w:webHidden/>
              </w:rPr>
              <w:t>4</w:t>
            </w:r>
            <w:r>
              <w:rPr>
                <w:noProof/>
                <w:webHidden/>
              </w:rPr>
              <w:fldChar w:fldCharType="end"/>
            </w:r>
          </w:hyperlink>
        </w:p>
        <w:p w14:paraId="01EACBD8" w14:textId="24ACEFBD" w:rsidR="006103C6" w:rsidRDefault="006103C6">
          <w:pPr>
            <w:pStyle w:val="TOC2"/>
            <w:tabs>
              <w:tab w:val="right" w:leader="dot" w:pos="9350"/>
            </w:tabs>
            <w:rPr>
              <w:rFonts w:asciiTheme="minorHAnsi" w:eastAsiaTheme="minorEastAsia" w:hAnsiTheme="minorHAnsi"/>
              <w:noProof/>
              <w:szCs w:val="24"/>
            </w:rPr>
          </w:pPr>
          <w:hyperlink w:anchor="_Toc195727506" w:history="1">
            <w:r w:rsidRPr="004E1E99">
              <w:rPr>
                <w:rStyle w:val="Hyperlink"/>
                <w:noProof/>
              </w:rPr>
              <w:t>4.1   Inspect Tools</w:t>
            </w:r>
            <w:r>
              <w:rPr>
                <w:noProof/>
                <w:webHidden/>
              </w:rPr>
              <w:tab/>
            </w:r>
            <w:r>
              <w:rPr>
                <w:noProof/>
                <w:webHidden/>
              </w:rPr>
              <w:fldChar w:fldCharType="begin"/>
            </w:r>
            <w:r>
              <w:rPr>
                <w:noProof/>
                <w:webHidden/>
              </w:rPr>
              <w:instrText xml:space="preserve"> PAGEREF _Toc195727506 \h </w:instrText>
            </w:r>
            <w:r>
              <w:rPr>
                <w:noProof/>
                <w:webHidden/>
              </w:rPr>
            </w:r>
            <w:r>
              <w:rPr>
                <w:noProof/>
                <w:webHidden/>
              </w:rPr>
              <w:fldChar w:fldCharType="separate"/>
            </w:r>
            <w:r>
              <w:rPr>
                <w:noProof/>
                <w:webHidden/>
              </w:rPr>
              <w:t>4</w:t>
            </w:r>
            <w:r>
              <w:rPr>
                <w:noProof/>
                <w:webHidden/>
              </w:rPr>
              <w:fldChar w:fldCharType="end"/>
            </w:r>
          </w:hyperlink>
        </w:p>
        <w:p w14:paraId="279ADAB0" w14:textId="33662ABE" w:rsidR="006103C6" w:rsidRDefault="006103C6">
          <w:pPr>
            <w:pStyle w:val="TOC2"/>
            <w:tabs>
              <w:tab w:val="right" w:leader="dot" w:pos="9350"/>
            </w:tabs>
            <w:rPr>
              <w:rFonts w:asciiTheme="minorHAnsi" w:eastAsiaTheme="minorEastAsia" w:hAnsiTheme="minorHAnsi"/>
              <w:noProof/>
              <w:szCs w:val="24"/>
            </w:rPr>
          </w:pPr>
          <w:hyperlink w:anchor="_Toc195727507" w:history="1">
            <w:r w:rsidRPr="004E1E99">
              <w:rPr>
                <w:rStyle w:val="Hyperlink"/>
                <w:noProof/>
              </w:rPr>
              <w:t>4.2   Inspect Media</w:t>
            </w:r>
            <w:r>
              <w:rPr>
                <w:noProof/>
                <w:webHidden/>
              </w:rPr>
              <w:tab/>
            </w:r>
            <w:r>
              <w:rPr>
                <w:noProof/>
                <w:webHidden/>
              </w:rPr>
              <w:fldChar w:fldCharType="begin"/>
            </w:r>
            <w:r>
              <w:rPr>
                <w:noProof/>
                <w:webHidden/>
              </w:rPr>
              <w:instrText xml:space="preserve"> PAGEREF _Toc195727507 \h </w:instrText>
            </w:r>
            <w:r>
              <w:rPr>
                <w:noProof/>
                <w:webHidden/>
              </w:rPr>
            </w:r>
            <w:r>
              <w:rPr>
                <w:noProof/>
                <w:webHidden/>
              </w:rPr>
              <w:fldChar w:fldCharType="separate"/>
            </w:r>
            <w:r>
              <w:rPr>
                <w:noProof/>
                <w:webHidden/>
              </w:rPr>
              <w:t>5</w:t>
            </w:r>
            <w:r>
              <w:rPr>
                <w:noProof/>
                <w:webHidden/>
              </w:rPr>
              <w:fldChar w:fldCharType="end"/>
            </w:r>
          </w:hyperlink>
        </w:p>
        <w:p w14:paraId="7AC454C6" w14:textId="3D1F964C" w:rsidR="006103C6" w:rsidRDefault="006103C6">
          <w:pPr>
            <w:pStyle w:val="TOC2"/>
            <w:tabs>
              <w:tab w:val="right" w:leader="dot" w:pos="9350"/>
            </w:tabs>
            <w:rPr>
              <w:rFonts w:asciiTheme="minorHAnsi" w:eastAsiaTheme="minorEastAsia" w:hAnsiTheme="minorHAnsi"/>
              <w:noProof/>
              <w:szCs w:val="24"/>
            </w:rPr>
          </w:pPr>
          <w:hyperlink w:anchor="_Toc195727508" w:history="1">
            <w:r w:rsidRPr="004E1E99">
              <w:rPr>
                <w:rStyle w:val="Hyperlink"/>
                <w:noProof/>
              </w:rPr>
              <w:t>4.3   Prevent Unauthorized Removal</w:t>
            </w:r>
            <w:r>
              <w:rPr>
                <w:noProof/>
                <w:webHidden/>
              </w:rPr>
              <w:tab/>
            </w:r>
            <w:r>
              <w:rPr>
                <w:noProof/>
                <w:webHidden/>
              </w:rPr>
              <w:fldChar w:fldCharType="begin"/>
            </w:r>
            <w:r>
              <w:rPr>
                <w:noProof/>
                <w:webHidden/>
              </w:rPr>
              <w:instrText xml:space="preserve"> PAGEREF _Toc195727508 \h </w:instrText>
            </w:r>
            <w:r>
              <w:rPr>
                <w:noProof/>
                <w:webHidden/>
              </w:rPr>
            </w:r>
            <w:r>
              <w:rPr>
                <w:noProof/>
                <w:webHidden/>
              </w:rPr>
              <w:fldChar w:fldCharType="separate"/>
            </w:r>
            <w:r>
              <w:rPr>
                <w:noProof/>
                <w:webHidden/>
              </w:rPr>
              <w:t>5</w:t>
            </w:r>
            <w:r>
              <w:rPr>
                <w:noProof/>
                <w:webHidden/>
              </w:rPr>
              <w:fldChar w:fldCharType="end"/>
            </w:r>
          </w:hyperlink>
        </w:p>
        <w:p w14:paraId="58F521AB" w14:textId="5AA9F62A" w:rsidR="006103C6" w:rsidRDefault="006103C6">
          <w:pPr>
            <w:pStyle w:val="TOC2"/>
            <w:tabs>
              <w:tab w:val="right" w:leader="dot" w:pos="9350"/>
            </w:tabs>
            <w:rPr>
              <w:rFonts w:asciiTheme="minorHAnsi" w:eastAsiaTheme="minorEastAsia" w:hAnsiTheme="minorHAnsi"/>
              <w:noProof/>
              <w:szCs w:val="24"/>
            </w:rPr>
          </w:pPr>
          <w:hyperlink w:anchor="_Toc195727509" w:history="1">
            <w:r w:rsidRPr="004E1E99">
              <w:rPr>
                <w:rStyle w:val="Hyperlink"/>
                <w:noProof/>
              </w:rPr>
              <w:t>4.4   Restricted Tool Use</w:t>
            </w:r>
            <w:r>
              <w:rPr>
                <w:noProof/>
                <w:webHidden/>
              </w:rPr>
              <w:tab/>
            </w:r>
            <w:r>
              <w:rPr>
                <w:noProof/>
                <w:webHidden/>
              </w:rPr>
              <w:fldChar w:fldCharType="begin"/>
            </w:r>
            <w:r>
              <w:rPr>
                <w:noProof/>
                <w:webHidden/>
              </w:rPr>
              <w:instrText xml:space="preserve"> PAGEREF _Toc195727509 \h </w:instrText>
            </w:r>
            <w:r>
              <w:rPr>
                <w:noProof/>
                <w:webHidden/>
              </w:rPr>
            </w:r>
            <w:r>
              <w:rPr>
                <w:noProof/>
                <w:webHidden/>
              </w:rPr>
              <w:fldChar w:fldCharType="separate"/>
            </w:r>
            <w:r>
              <w:rPr>
                <w:noProof/>
                <w:webHidden/>
              </w:rPr>
              <w:t>5</w:t>
            </w:r>
            <w:r>
              <w:rPr>
                <w:noProof/>
                <w:webHidden/>
              </w:rPr>
              <w:fldChar w:fldCharType="end"/>
            </w:r>
          </w:hyperlink>
        </w:p>
        <w:p w14:paraId="4F199322" w14:textId="4380F3E8" w:rsidR="006103C6" w:rsidRDefault="006103C6">
          <w:pPr>
            <w:pStyle w:val="TOC2"/>
            <w:tabs>
              <w:tab w:val="right" w:leader="dot" w:pos="9350"/>
            </w:tabs>
            <w:rPr>
              <w:rFonts w:asciiTheme="minorHAnsi" w:eastAsiaTheme="minorEastAsia" w:hAnsiTheme="minorHAnsi"/>
              <w:noProof/>
              <w:szCs w:val="24"/>
            </w:rPr>
          </w:pPr>
          <w:hyperlink w:anchor="_Toc195727510" w:history="1">
            <w:r w:rsidRPr="004E1E99">
              <w:rPr>
                <w:rStyle w:val="Hyperlink"/>
                <w:noProof/>
              </w:rPr>
              <w:t>4.5   Execution with Privilege</w:t>
            </w:r>
            <w:r>
              <w:rPr>
                <w:noProof/>
                <w:webHidden/>
              </w:rPr>
              <w:tab/>
            </w:r>
            <w:r>
              <w:rPr>
                <w:noProof/>
                <w:webHidden/>
              </w:rPr>
              <w:fldChar w:fldCharType="begin"/>
            </w:r>
            <w:r>
              <w:rPr>
                <w:noProof/>
                <w:webHidden/>
              </w:rPr>
              <w:instrText xml:space="preserve"> PAGEREF _Toc195727510 \h </w:instrText>
            </w:r>
            <w:r>
              <w:rPr>
                <w:noProof/>
                <w:webHidden/>
              </w:rPr>
            </w:r>
            <w:r>
              <w:rPr>
                <w:noProof/>
                <w:webHidden/>
              </w:rPr>
              <w:fldChar w:fldCharType="separate"/>
            </w:r>
            <w:r>
              <w:rPr>
                <w:noProof/>
                <w:webHidden/>
              </w:rPr>
              <w:t>5</w:t>
            </w:r>
            <w:r>
              <w:rPr>
                <w:noProof/>
                <w:webHidden/>
              </w:rPr>
              <w:fldChar w:fldCharType="end"/>
            </w:r>
          </w:hyperlink>
        </w:p>
        <w:p w14:paraId="232E5C6A" w14:textId="2484BD56" w:rsidR="006103C6" w:rsidRDefault="006103C6">
          <w:pPr>
            <w:pStyle w:val="TOC2"/>
            <w:tabs>
              <w:tab w:val="right" w:leader="dot" w:pos="9350"/>
            </w:tabs>
            <w:rPr>
              <w:rFonts w:asciiTheme="minorHAnsi" w:eastAsiaTheme="minorEastAsia" w:hAnsiTheme="minorHAnsi"/>
              <w:noProof/>
              <w:szCs w:val="24"/>
            </w:rPr>
          </w:pPr>
          <w:hyperlink w:anchor="_Toc195727511" w:history="1">
            <w:r w:rsidRPr="004E1E99">
              <w:rPr>
                <w:rStyle w:val="Hyperlink"/>
                <w:noProof/>
              </w:rPr>
              <w:t>4.6   Software Updates and Patches</w:t>
            </w:r>
            <w:r>
              <w:rPr>
                <w:noProof/>
                <w:webHidden/>
              </w:rPr>
              <w:tab/>
            </w:r>
            <w:r>
              <w:rPr>
                <w:noProof/>
                <w:webHidden/>
              </w:rPr>
              <w:fldChar w:fldCharType="begin"/>
            </w:r>
            <w:r>
              <w:rPr>
                <w:noProof/>
                <w:webHidden/>
              </w:rPr>
              <w:instrText xml:space="preserve"> PAGEREF _Toc195727511 \h </w:instrText>
            </w:r>
            <w:r>
              <w:rPr>
                <w:noProof/>
                <w:webHidden/>
              </w:rPr>
            </w:r>
            <w:r>
              <w:rPr>
                <w:noProof/>
                <w:webHidden/>
              </w:rPr>
              <w:fldChar w:fldCharType="separate"/>
            </w:r>
            <w:r>
              <w:rPr>
                <w:noProof/>
                <w:webHidden/>
              </w:rPr>
              <w:t>5</w:t>
            </w:r>
            <w:r>
              <w:rPr>
                <w:noProof/>
                <w:webHidden/>
              </w:rPr>
              <w:fldChar w:fldCharType="end"/>
            </w:r>
          </w:hyperlink>
        </w:p>
        <w:p w14:paraId="449C18E9" w14:textId="5859E53C" w:rsidR="006103C6" w:rsidRDefault="006103C6">
          <w:pPr>
            <w:pStyle w:val="TOC1"/>
            <w:tabs>
              <w:tab w:val="right" w:leader="dot" w:pos="9350"/>
            </w:tabs>
            <w:rPr>
              <w:rFonts w:asciiTheme="minorHAnsi" w:eastAsiaTheme="minorEastAsia" w:hAnsiTheme="minorHAnsi"/>
              <w:noProof/>
              <w:szCs w:val="24"/>
            </w:rPr>
          </w:pPr>
          <w:hyperlink w:anchor="_Toc195727512" w:history="1">
            <w:r w:rsidRPr="004E1E99">
              <w:rPr>
                <w:rStyle w:val="Hyperlink"/>
                <w:noProof/>
              </w:rPr>
              <w:t>5.0   Nonlocal Maintenance</w:t>
            </w:r>
            <w:r>
              <w:rPr>
                <w:noProof/>
                <w:webHidden/>
              </w:rPr>
              <w:tab/>
            </w:r>
            <w:r>
              <w:rPr>
                <w:noProof/>
                <w:webHidden/>
              </w:rPr>
              <w:fldChar w:fldCharType="begin"/>
            </w:r>
            <w:r>
              <w:rPr>
                <w:noProof/>
                <w:webHidden/>
              </w:rPr>
              <w:instrText xml:space="preserve"> PAGEREF _Toc195727512 \h </w:instrText>
            </w:r>
            <w:r>
              <w:rPr>
                <w:noProof/>
                <w:webHidden/>
              </w:rPr>
            </w:r>
            <w:r>
              <w:rPr>
                <w:noProof/>
                <w:webHidden/>
              </w:rPr>
              <w:fldChar w:fldCharType="separate"/>
            </w:r>
            <w:r>
              <w:rPr>
                <w:noProof/>
                <w:webHidden/>
              </w:rPr>
              <w:t>5</w:t>
            </w:r>
            <w:r>
              <w:rPr>
                <w:noProof/>
                <w:webHidden/>
              </w:rPr>
              <w:fldChar w:fldCharType="end"/>
            </w:r>
          </w:hyperlink>
        </w:p>
        <w:p w14:paraId="33748AA5" w14:textId="7AEC3515" w:rsidR="006103C6" w:rsidRDefault="006103C6">
          <w:pPr>
            <w:pStyle w:val="TOC2"/>
            <w:tabs>
              <w:tab w:val="right" w:leader="dot" w:pos="9350"/>
            </w:tabs>
            <w:rPr>
              <w:rFonts w:asciiTheme="minorHAnsi" w:eastAsiaTheme="minorEastAsia" w:hAnsiTheme="minorHAnsi"/>
              <w:noProof/>
              <w:szCs w:val="24"/>
            </w:rPr>
          </w:pPr>
          <w:hyperlink w:anchor="_Toc195727513" w:history="1">
            <w:r w:rsidRPr="004E1E99">
              <w:rPr>
                <w:rStyle w:val="Hyperlink"/>
                <w:noProof/>
              </w:rPr>
              <w:t>5.1   Logging and Review</w:t>
            </w:r>
            <w:r>
              <w:rPr>
                <w:noProof/>
                <w:webHidden/>
              </w:rPr>
              <w:tab/>
            </w:r>
            <w:r>
              <w:rPr>
                <w:noProof/>
                <w:webHidden/>
              </w:rPr>
              <w:fldChar w:fldCharType="begin"/>
            </w:r>
            <w:r>
              <w:rPr>
                <w:noProof/>
                <w:webHidden/>
              </w:rPr>
              <w:instrText xml:space="preserve"> PAGEREF _Toc195727513 \h </w:instrText>
            </w:r>
            <w:r>
              <w:rPr>
                <w:noProof/>
                <w:webHidden/>
              </w:rPr>
            </w:r>
            <w:r>
              <w:rPr>
                <w:noProof/>
                <w:webHidden/>
              </w:rPr>
              <w:fldChar w:fldCharType="separate"/>
            </w:r>
            <w:r>
              <w:rPr>
                <w:noProof/>
                <w:webHidden/>
              </w:rPr>
              <w:t>6</w:t>
            </w:r>
            <w:r>
              <w:rPr>
                <w:noProof/>
                <w:webHidden/>
              </w:rPr>
              <w:fldChar w:fldCharType="end"/>
            </w:r>
          </w:hyperlink>
        </w:p>
        <w:p w14:paraId="18F7BA47" w14:textId="019E83E7" w:rsidR="006103C6" w:rsidRDefault="006103C6">
          <w:pPr>
            <w:pStyle w:val="TOC2"/>
            <w:tabs>
              <w:tab w:val="right" w:leader="dot" w:pos="9350"/>
            </w:tabs>
            <w:rPr>
              <w:rFonts w:asciiTheme="minorHAnsi" w:eastAsiaTheme="minorEastAsia" w:hAnsiTheme="minorHAnsi"/>
              <w:noProof/>
              <w:szCs w:val="24"/>
            </w:rPr>
          </w:pPr>
          <w:hyperlink w:anchor="_Toc195727514" w:history="1">
            <w:r w:rsidRPr="004E1E99">
              <w:rPr>
                <w:rStyle w:val="Hyperlink"/>
                <w:noProof/>
              </w:rPr>
              <w:t>5.2   Comparable Security and Sanitization</w:t>
            </w:r>
            <w:r>
              <w:rPr>
                <w:noProof/>
                <w:webHidden/>
              </w:rPr>
              <w:tab/>
            </w:r>
            <w:r>
              <w:rPr>
                <w:noProof/>
                <w:webHidden/>
              </w:rPr>
              <w:fldChar w:fldCharType="begin"/>
            </w:r>
            <w:r>
              <w:rPr>
                <w:noProof/>
                <w:webHidden/>
              </w:rPr>
              <w:instrText xml:space="preserve"> PAGEREF _Toc195727514 \h </w:instrText>
            </w:r>
            <w:r>
              <w:rPr>
                <w:noProof/>
                <w:webHidden/>
              </w:rPr>
            </w:r>
            <w:r>
              <w:rPr>
                <w:noProof/>
                <w:webHidden/>
              </w:rPr>
              <w:fldChar w:fldCharType="separate"/>
            </w:r>
            <w:r>
              <w:rPr>
                <w:noProof/>
                <w:webHidden/>
              </w:rPr>
              <w:t>6</w:t>
            </w:r>
            <w:r>
              <w:rPr>
                <w:noProof/>
                <w:webHidden/>
              </w:rPr>
              <w:fldChar w:fldCharType="end"/>
            </w:r>
          </w:hyperlink>
        </w:p>
        <w:p w14:paraId="72B20391" w14:textId="04E7E8DA" w:rsidR="006103C6" w:rsidRDefault="006103C6">
          <w:pPr>
            <w:pStyle w:val="TOC2"/>
            <w:tabs>
              <w:tab w:val="right" w:leader="dot" w:pos="9350"/>
            </w:tabs>
            <w:rPr>
              <w:rFonts w:asciiTheme="minorHAnsi" w:eastAsiaTheme="minorEastAsia" w:hAnsiTheme="minorHAnsi"/>
              <w:noProof/>
              <w:szCs w:val="24"/>
            </w:rPr>
          </w:pPr>
          <w:hyperlink w:anchor="_Toc195727515" w:history="1">
            <w:r w:rsidRPr="004E1E99">
              <w:rPr>
                <w:rStyle w:val="Hyperlink"/>
                <w:noProof/>
              </w:rPr>
              <w:t>5.3   Authentication and Separation of Maintenance Sessions</w:t>
            </w:r>
            <w:r>
              <w:rPr>
                <w:noProof/>
                <w:webHidden/>
              </w:rPr>
              <w:tab/>
            </w:r>
            <w:r>
              <w:rPr>
                <w:noProof/>
                <w:webHidden/>
              </w:rPr>
              <w:fldChar w:fldCharType="begin"/>
            </w:r>
            <w:r>
              <w:rPr>
                <w:noProof/>
                <w:webHidden/>
              </w:rPr>
              <w:instrText xml:space="preserve"> PAGEREF _Toc195727515 \h </w:instrText>
            </w:r>
            <w:r>
              <w:rPr>
                <w:noProof/>
                <w:webHidden/>
              </w:rPr>
            </w:r>
            <w:r>
              <w:rPr>
                <w:noProof/>
                <w:webHidden/>
              </w:rPr>
              <w:fldChar w:fldCharType="separate"/>
            </w:r>
            <w:r>
              <w:rPr>
                <w:noProof/>
                <w:webHidden/>
              </w:rPr>
              <w:t>6</w:t>
            </w:r>
            <w:r>
              <w:rPr>
                <w:noProof/>
                <w:webHidden/>
              </w:rPr>
              <w:fldChar w:fldCharType="end"/>
            </w:r>
          </w:hyperlink>
        </w:p>
        <w:p w14:paraId="323FC059" w14:textId="430DC7AC" w:rsidR="006103C6" w:rsidRDefault="006103C6">
          <w:pPr>
            <w:pStyle w:val="TOC2"/>
            <w:tabs>
              <w:tab w:val="right" w:leader="dot" w:pos="9350"/>
            </w:tabs>
            <w:rPr>
              <w:rFonts w:asciiTheme="minorHAnsi" w:eastAsiaTheme="minorEastAsia" w:hAnsiTheme="minorHAnsi"/>
              <w:noProof/>
              <w:szCs w:val="24"/>
            </w:rPr>
          </w:pPr>
          <w:hyperlink w:anchor="_Toc195727516" w:history="1">
            <w:r w:rsidRPr="004E1E99">
              <w:rPr>
                <w:rStyle w:val="Hyperlink"/>
                <w:noProof/>
              </w:rPr>
              <w:t>5.4   Approvals and Notifications</w:t>
            </w:r>
            <w:r>
              <w:rPr>
                <w:noProof/>
                <w:webHidden/>
              </w:rPr>
              <w:tab/>
            </w:r>
            <w:r>
              <w:rPr>
                <w:noProof/>
                <w:webHidden/>
              </w:rPr>
              <w:fldChar w:fldCharType="begin"/>
            </w:r>
            <w:r>
              <w:rPr>
                <w:noProof/>
                <w:webHidden/>
              </w:rPr>
              <w:instrText xml:space="preserve"> PAGEREF _Toc195727516 \h </w:instrText>
            </w:r>
            <w:r>
              <w:rPr>
                <w:noProof/>
                <w:webHidden/>
              </w:rPr>
            </w:r>
            <w:r>
              <w:rPr>
                <w:noProof/>
                <w:webHidden/>
              </w:rPr>
              <w:fldChar w:fldCharType="separate"/>
            </w:r>
            <w:r>
              <w:rPr>
                <w:noProof/>
                <w:webHidden/>
              </w:rPr>
              <w:t>6</w:t>
            </w:r>
            <w:r>
              <w:rPr>
                <w:noProof/>
                <w:webHidden/>
              </w:rPr>
              <w:fldChar w:fldCharType="end"/>
            </w:r>
          </w:hyperlink>
        </w:p>
        <w:p w14:paraId="52C2D4BF" w14:textId="458C63BD" w:rsidR="006103C6" w:rsidRDefault="006103C6">
          <w:pPr>
            <w:pStyle w:val="TOC2"/>
            <w:tabs>
              <w:tab w:val="right" w:leader="dot" w:pos="9350"/>
            </w:tabs>
            <w:rPr>
              <w:rFonts w:asciiTheme="minorHAnsi" w:eastAsiaTheme="minorEastAsia" w:hAnsiTheme="minorHAnsi"/>
              <w:noProof/>
              <w:szCs w:val="24"/>
            </w:rPr>
          </w:pPr>
          <w:hyperlink w:anchor="_Toc195727517" w:history="1">
            <w:r w:rsidRPr="004E1E99">
              <w:rPr>
                <w:rStyle w:val="Hyperlink"/>
                <w:noProof/>
              </w:rPr>
              <w:t>5.5   Cryptographic Protection</w:t>
            </w:r>
            <w:r>
              <w:rPr>
                <w:noProof/>
                <w:webHidden/>
              </w:rPr>
              <w:tab/>
            </w:r>
            <w:r>
              <w:rPr>
                <w:noProof/>
                <w:webHidden/>
              </w:rPr>
              <w:fldChar w:fldCharType="begin"/>
            </w:r>
            <w:r>
              <w:rPr>
                <w:noProof/>
                <w:webHidden/>
              </w:rPr>
              <w:instrText xml:space="preserve"> PAGEREF _Toc195727517 \h </w:instrText>
            </w:r>
            <w:r>
              <w:rPr>
                <w:noProof/>
                <w:webHidden/>
              </w:rPr>
            </w:r>
            <w:r>
              <w:rPr>
                <w:noProof/>
                <w:webHidden/>
              </w:rPr>
              <w:fldChar w:fldCharType="separate"/>
            </w:r>
            <w:r>
              <w:rPr>
                <w:noProof/>
                <w:webHidden/>
              </w:rPr>
              <w:t>6</w:t>
            </w:r>
            <w:r>
              <w:rPr>
                <w:noProof/>
                <w:webHidden/>
              </w:rPr>
              <w:fldChar w:fldCharType="end"/>
            </w:r>
          </w:hyperlink>
        </w:p>
        <w:p w14:paraId="176888FE" w14:textId="4125C028" w:rsidR="006103C6" w:rsidRDefault="006103C6">
          <w:pPr>
            <w:pStyle w:val="TOC2"/>
            <w:tabs>
              <w:tab w:val="right" w:leader="dot" w:pos="9350"/>
            </w:tabs>
            <w:rPr>
              <w:rFonts w:asciiTheme="minorHAnsi" w:eastAsiaTheme="minorEastAsia" w:hAnsiTheme="minorHAnsi"/>
              <w:noProof/>
              <w:szCs w:val="24"/>
            </w:rPr>
          </w:pPr>
          <w:hyperlink w:anchor="_Toc195727518" w:history="1">
            <w:r w:rsidRPr="004E1E99">
              <w:rPr>
                <w:rStyle w:val="Hyperlink"/>
                <w:noProof/>
              </w:rPr>
              <w:t>5.6   Disconnect Verification</w:t>
            </w:r>
            <w:r>
              <w:rPr>
                <w:noProof/>
                <w:webHidden/>
              </w:rPr>
              <w:tab/>
            </w:r>
            <w:r>
              <w:rPr>
                <w:noProof/>
                <w:webHidden/>
              </w:rPr>
              <w:fldChar w:fldCharType="begin"/>
            </w:r>
            <w:r>
              <w:rPr>
                <w:noProof/>
                <w:webHidden/>
              </w:rPr>
              <w:instrText xml:space="preserve"> PAGEREF _Toc195727518 \h </w:instrText>
            </w:r>
            <w:r>
              <w:rPr>
                <w:noProof/>
                <w:webHidden/>
              </w:rPr>
            </w:r>
            <w:r>
              <w:rPr>
                <w:noProof/>
                <w:webHidden/>
              </w:rPr>
              <w:fldChar w:fldCharType="separate"/>
            </w:r>
            <w:r>
              <w:rPr>
                <w:noProof/>
                <w:webHidden/>
              </w:rPr>
              <w:t>6</w:t>
            </w:r>
            <w:r>
              <w:rPr>
                <w:noProof/>
                <w:webHidden/>
              </w:rPr>
              <w:fldChar w:fldCharType="end"/>
            </w:r>
          </w:hyperlink>
        </w:p>
        <w:p w14:paraId="205C3771" w14:textId="591A5851" w:rsidR="006103C6" w:rsidRDefault="006103C6">
          <w:pPr>
            <w:pStyle w:val="TOC1"/>
            <w:tabs>
              <w:tab w:val="right" w:leader="dot" w:pos="9350"/>
            </w:tabs>
            <w:rPr>
              <w:rFonts w:asciiTheme="minorHAnsi" w:eastAsiaTheme="minorEastAsia" w:hAnsiTheme="minorHAnsi"/>
              <w:noProof/>
              <w:szCs w:val="24"/>
            </w:rPr>
          </w:pPr>
          <w:hyperlink w:anchor="_Toc195727519" w:history="1">
            <w:r w:rsidRPr="004E1E99">
              <w:rPr>
                <w:rStyle w:val="Hyperlink"/>
                <w:noProof/>
              </w:rPr>
              <w:t>6.0   Maintenance Personnel</w:t>
            </w:r>
            <w:r>
              <w:rPr>
                <w:noProof/>
                <w:webHidden/>
              </w:rPr>
              <w:tab/>
            </w:r>
            <w:r>
              <w:rPr>
                <w:noProof/>
                <w:webHidden/>
              </w:rPr>
              <w:fldChar w:fldCharType="begin"/>
            </w:r>
            <w:r>
              <w:rPr>
                <w:noProof/>
                <w:webHidden/>
              </w:rPr>
              <w:instrText xml:space="preserve"> PAGEREF _Toc195727519 \h </w:instrText>
            </w:r>
            <w:r>
              <w:rPr>
                <w:noProof/>
                <w:webHidden/>
              </w:rPr>
            </w:r>
            <w:r>
              <w:rPr>
                <w:noProof/>
                <w:webHidden/>
              </w:rPr>
              <w:fldChar w:fldCharType="separate"/>
            </w:r>
            <w:r>
              <w:rPr>
                <w:noProof/>
                <w:webHidden/>
              </w:rPr>
              <w:t>6</w:t>
            </w:r>
            <w:r>
              <w:rPr>
                <w:noProof/>
                <w:webHidden/>
              </w:rPr>
              <w:fldChar w:fldCharType="end"/>
            </w:r>
          </w:hyperlink>
        </w:p>
        <w:p w14:paraId="0CC7A240" w14:textId="3CC1AFBC" w:rsidR="006103C6" w:rsidRDefault="006103C6">
          <w:pPr>
            <w:pStyle w:val="TOC2"/>
            <w:tabs>
              <w:tab w:val="right" w:leader="dot" w:pos="9350"/>
            </w:tabs>
            <w:rPr>
              <w:rFonts w:asciiTheme="minorHAnsi" w:eastAsiaTheme="minorEastAsia" w:hAnsiTheme="minorHAnsi"/>
              <w:noProof/>
              <w:szCs w:val="24"/>
            </w:rPr>
          </w:pPr>
          <w:hyperlink w:anchor="_Toc195727520" w:history="1">
            <w:r w:rsidRPr="004E1E99">
              <w:rPr>
                <w:rStyle w:val="Hyperlink"/>
                <w:noProof/>
              </w:rPr>
              <w:t>6.1   Individuals Without Appropriate Access</w:t>
            </w:r>
            <w:r>
              <w:rPr>
                <w:noProof/>
                <w:webHidden/>
              </w:rPr>
              <w:tab/>
            </w:r>
            <w:r>
              <w:rPr>
                <w:noProof/>
                <w:webHidden/>
              </w:rPr>
              <w:fldChar w:fldCharType="begin"/>
            </w:r>
            <w:r>
              <w:rPr>
                <w:noProof/>
                <w:webHidden/>
              </w:rPr>
              <w:instrText xml:space="preserve"> PAGEREF _Toc195727520 \h </w:instrText>
            </w:r>
            <w:r>
              <w:rPr>
                <w:noProof/>
                <w:webHidden/>
              </w:rPr>
            </w:r>
            <w:r>
              <w:rPr>
                <w:noProof/>
                <w:webHidden/>
              </w:rPr>
              <w:fldChar w:fldCharType="separate"/>
            </w:r>
            <w:r>
              <w:rPr>
                <w:noProof/>
                <w:webHidden/>
              </w:rPr>
              <w:t>7</w:t>
            </w:r>
            <w:r>
              <w:rPr>
                <w:noProof/>
                <w:webHidden/>
              </w:rPr>
              <w:fldChar w:fldCharType="end"/>
            </w:r>
          </w:hyperlink>
        </w:p>
        <w:p w14:paraId="61A82D91" w14:textId="386D4EF1" w:rsidR="006103C6" w:rsidRDefault="006103C6">
          <w:pPr>
            <w:pStyle w:val="TOC2"/>
            <w:tabs>
              <w:tab w:val="right" w:leader="dot" w:pos="9350"/>
            </w:tabs>
            <w:rPr>
              <w:rFonts w:asciiTheme="minorHAnsi" w:eastAsiaTheme="minorEastAsia" w:hAnsiTheme="minorHAnsi"/>
              <w:noProof/>
              <w:szCs w:val="24"/>
            </w:rPr>
          </w:pPr>
          <w:hyperlink w:anchor="_Toc195727521" w:history="1">
            <w:r w:rsidRPr="004E1E99">
              <w:rPr>
                <w:rStyle w:val="Hyperlink"/>
                <w:noProof/>
              </w:rPr>
              <w:t>6.2   Security Clearances for Classified Systems</w:t>
            </w:r>
            <w:r>
              <w:rPr>
                <w:noProof/>
                <w:webHidden/>
              </w:rPr>
              <w:tab/>
            </w:r>
            <w:r>
              <w:rPr>
                <w:noProof/>
                <w:webHidden/>
              </w:rPr>
              <w:fldChar w:fldCharType="begin"/>
            </w:r>
            <w:r>
              <w:rPr>
                <w:noProof/>
                <w:webHidden/>
              </w:rPr>
              <w:instrText xml:space="preserve"> PAGEREF _Toc195727521 \h </w:instrText>
            </w:r>
            <w:r>
              <w:rPr>
                <w:noProof/>
                <w:webHidden/>
              </w:rPr>
            </w:r>
            <w:r>
              <w:rPr>
                <w:noProof/>
                <w:webHidden/>
              </w:rPr>
              <w:fldChar w:fldCharType="separate"/>
            </w:r>
            <w:r>
              <w:rPr>
                <w:noProof/>
                <w:webHidden/>
              </w:rPr>
              <w:t>7</w:t>
            </w:r>
            <w:r>
              <w:rPr>
                <w:noProof/>
                <w:webHidden/>
              </w:rPr>
              <w:fldChar w:fldCharType="end"/>
            </w:r>
          </w:hyperlink>
        </w:p>
        <w:p w14:paraId="0BE8F5FC" w14:textId="55D40050" w:rsidR="006103C6" w:rsidRDefault="006103C6">
          <w:pPr>
            <w:pStyle w:val="TOC2"/>
            <w:tabs>
              <w:tab w:val="right" w:leader="dot" w:pos="9350"/>
            </w:tabs>
            <w:rPr>
              <w:rFonts w:asciiTheme="minorHAnsi" w:eastAsiaTheme="minorEastAsia" w:hAnsiTheme="minorHAnsi"/>
              <w:noProof/>
              <w:szCs w:val="24"/>
            </w:rPr>
          </w:pPr>
          <w:hyperlink w:anchor="_Toc195727522" w:history="1">
            <w:r w:rsidRPr="004E1E99">
              <w:rPr>
                <w:rStyle w:val="Hyperlink"/>
                <w:noProof/>
              </w:rPr>
              <w:t>6.3   Citizenship Requirements for Classified Systems</w:t>
            </w:r>
            <w:r>
              <w:rPr>
                <w:noProof/>
                <w:webHidden/>
              </w:rPr>
              <w:tab/>
            </w:r>
            <w:r>
              <w:rPr>
                <w:noProof/>
                <w:webHidden/>
              </w:rPr>
              <w:fldChar w:fldCharType="begin"/>
            </w:r>
            <w:r>
              <w:rPr>
                <w:noProof/>
                <w:webHidden/>
              </w:rPr>
              <w:instrText xml:space="preserve"> PAGEREF _Toc195727522 \h </w:instrText>
            </w:r>
            <w:r>
              <w:rPr>
                <w:noProof/>
                <w:webHidden/>
              </w:rPr>
            </w:r>
            <w:r>
              <w:rPr>
                <w:noProof/>
                <w:webHidden/>
              </w:rPr>
              <w:fldChar w:fldCharType="separate"/>
            </w:r>
            <w:r>
              <w:rPr>
                <w:noProof/>
                <w:webHidden/>
              </w:rPr>
              <w:t>7</w:t>
            </w:r>
            <w:r>
              <w:rPr>
                <w:noProof/>
                <w:webHidden/>
              </w:rPr>
              <w:fldChar w:fldCharType="end"/>
            </w:r>
          </w:hyperlink>
        </w:p>
        <w:p w14:paraId="03318404" w14:textId="40FA01CE" w:rsidR="006103C6" w:rsidRDefault="006103C6">
          <w:pPr>
            <w:pStyle w:val="TOC2"/>
            <w:tabs>
              <w:tab w:val="right" w:leader="dot" w:pos="9350"/>
            </w:tabs>
            <w:rPr>
              <w:rFonts w:asciiTheme="minorHAnsi" w:eastAsiaTheme="minorEastAsia" w:hAnsiTheme="minorHAnsi"/>
              <w:noProof/>
              <w:szCs w:val="24"/>
            </w:rPr>
          </w:pPr>
          <w:hyperlink w:anchor="_Toc195727523" w:history="1">
            <w:r w:rsidRPr="004E1E99">
              <w:rPr>
                <w:rStyle w:val="Hyperlink"/>
                <w:noProof/>
              </w:rPr>
              <w:t>6.4   Foreign Nationals</w:t>
            </w:r>
            <w:r>
              <w:rPr>
                <w:noProof/>
                <w:webHidden/>
              </w:rPr>
              <w:tab/>
            </w:r>
            <w:r>
              <w:rPr>
                <w:noProof/>
                <w:webHidden/>
              </w:rPr>
              <w:fldChar w:fldCharType="begin"/>
            </w:r>
            <w:r>
              <w:rPr>
                <w:noProof/>
                <w:webHidden/>
              </w:rPr>
              <w:instrText xml:space="preserve"> PAGEREF _Toc195727523 \h </w:instrText>
            </w:r>
            <w:r>
              <w:rPr>
                <w:noProof/>
                <w:webHidden/>
              </w:rPr>
            </w:r>
            <w:r>
              <w:rPr>
                <w:noProof/>
                <w:webHidden/>
              </w:rPr>
              <w:fldChar w:fldCharType="separate"/>
            </w:r>
            <w:r>
              <w:rPr>
                <w:noProof/>
                <w:webHidden/>
              </w:rPr>
              <w:t>7</w:t>
            </w:r>
            <w:r>
              <w:rPr>
                <w:noProof/>
                <w:webHidden/>
              </w:rPr>
              <w:fldChar w:fldCharType="end"/>
            </w:r>
          </w:hyperlink>
        </w:p>
        <w:p w14:paraId="1DA23B29" w14:textId="12EADE7A" w:rsidR="006103C6" w:rsidRDefault="006103C6">
          <w:pPr>
            <w:pStyle w:val="TOC2"/>
            <w:tabs>
              <w:tab w:val="right" w:leader="dot" w:pos="9350"/>
            </w:tabs>
            <w:rPr>
              <w:rFonts w:asciiTheme="minorHAnsi" w:eastAsiaTheme="minorEastAsia" w:hAnsiTheme="minorHAnsi"/>
              <w:noProof/>
              <w:szCs w:val="24"/>
            </w:rPr>
          </w:pPr>
          <w:hyperlink w:anchor="_Toc195727524" w:history="1">
            <w:r w:rsidRPr="004E1E99">
              <w:rPr>
                <w:rStyle w:val="Hyperlink"/>
                <w:noProof/>
              </w:rPr>
              <w:t>6.5   Non-system Maintenance</w:t>
            </w:r>
            <w:r>
              <w:rPr>
                <w:noProof/>
                <w:webHidden/>
              </w:rPr>
              <w:tab/>
            </w:r>
            <w:r>
              <w:rPr>
                <w:noProof/>
                <w:webHidden/>
              </w:rPr>
              <w:fldChar w:fldCharType="begin"/>
            </w:r>
            <w:r>
              <w:rPr>
                <w:noProof/>
                <w:webHidden/>
              </w:rPr>
              <w:instrText xml:space="preserve"> PAGEREF _Toc195727524 \h </w:instrText>
            </w:r>
            <w:r>
              <w:rPr>
                <w:noProof/>
                <w:webHidden/>
              </w:rPr>
            </w:r>
            <w:r>
              <w:rPr>
                <w:noProof/>
                <w:webHidden/>
              </w:rPr>
              <w:fldChar w:fldCharType="separate"/>
            </w:r>
            <w:r>
              <w:rPr>
                <w:noProof/>
                <w:webHidden/>
              </w:rPr>
              <w:t>8</w:t>
            </w:r>
            <w:r>
              <w:rPr>
                <w:noProof/>
                <w:webHidden/>
              </w:rPr>
              <w:fldChar w:fldCharType="end"/>
            </w:r>
          </w:hyperlink>
        </w:p>
        <w:p w14:paraId="73C46617" w14:textId="3009F7D5" w:rsidR="006103C6" w:rsidRDefault="006103C6">
          <w:pPr>
            <w:pStyle w:val="TOC1"/>
            <w:tabs>
              <w:tab w:val="right" w:leader="dot" w:pos="9350"/>
            </w:tabs>
            <w:rPr>
              <w:rFonts w:asciiTheme="minorHAnsi" w:eastAsiaTheme="minorEastAsia" w:hAnsiTheme="minorHAnsi"/>
              <w:noProof/>
              <w:szCs w:val="24"/>
            </w:rPr>
          </w:pPr>
          <w:hyperlink w:anchor="_Toc195727525" w:history="1">
            <w:r w:rsidRPr="004E1E99">
              <w:rPr>
                <w:rStyle w:val="Hyperlink"/>
                <w:noProof/>
              </w:rPr>
              <w:t>7.0   Timely Maintenance</w:t>
            </w:r>
            <w:r>
              <w:rPr>
                <w:noProof/>
                <w:webHidden/>
              </w:rPr>
              <w:tab/>
            </w:r>
            <w:r>
              <w:rPr>
                <w:noProof/>
                <w:webHidden/>
              </w:rPr>
              <w:fldChar w:fldCharType="begin"/>
            </w:r>
            <w:r>
              <w:rPr>
                <w:noProof/>
                <w:webHidden/>
              </w:rPr>
              <w:instrText xml:space="preserve"> PAGEREF _Toc195727525 \h </w:instrText>
            </w:r>
            <w:r>
              <w:rPr>
                <w:noProof/>
                <w:webHidden/>
              </w:rPr>
            </w:r>
            <w:r>
              <w:rPr>
                <w:noProof/>
                <w:webHidden/>
              </w:rPr>
              <w:fldChar w:fldCharType="separate"/>
            </w:r>
            <w:r>
              <w:rPr>
                <w:noProof/>
                <w:webHidden/>
              </w:rPr>
              <w:t>8</w:t>
            </w:r>
            <w:r>
              <w:rPr>
                <w:noProof/>
                <w:webHidden/>
              </w:rPr>
              <w:fldChar w:fldCharType="end"/>
            </w:r>
          </w:hyperlink>
        </w:p>
        <w:p w14:paraId="508D7B2A" w14:textId="6020F297" w:rsidR="006103C6" w:rsidRDefault="006103C6">
          <w:pPr>
            <w:pStyle w:val="TOC2"/>
            <w:tabs>
              <w:tab w:val="right" w:leader="dot" w:pos="9350"/>
            </w:tabs>
            <w:rPr>
              <w:rFonts w:asciiTheme="minorHAnsi" w:eastAsiaTheme="minorEastAsia" w:hAnsiTheme="minorHAnsi"/>
              <w:noProof/>
              <w:szCs w:val="24"/>
            </w:rPr>
          </w:pPr>
          <w:hyperlink w:anchor="_Toc195727526" w:history="1">
            <w:r w:rsidRPr="004E1E99">
              <w:rPr>
                <w:rStyle w:val="Hyperlink"/>
                <w:noProof/>
              </w:rPr>
              <w:t>7.1   Preventive Maintenance</w:t>
            </w:r>
            <w:r>
              <w:rPr>
                <w:noProof/>
                <w:webHidden/>
              </w:rPr>
              <w:tab/>
            </w:r>
            <w:r>
              <w:rPr>
                <w:noProof/>
                <w:webHidden/>
              </w:rPr>
              <w:fldChar w:fldCharType="begin"/>
            </w:r>
            <w:r>
              <w:rPr>
                <w:noProof/>
                <w:webHidden/>
              </w:rPr>
              <w:instrText xml:space="preserve"> PAGEREF _Toc195727526 \h </w:instrText>
            </w:r>
            <w:r>
              <w:rPr>
                <w:noProof/>
                <w:webHidden/>
              </w:rPr>
            </w:r>
            <w:r>
              <w:rPr>
                <w:noProof/>
                <w:webHidden/>
              </w:rPr>
              <w:fldChar w:fldCharType="separate"/>
            </w:r>
            <w:r>
              <w:rPr>
                <w:noProof/>
                <w:webHidden/>
              </w:rPr>
              <w:t>8</w:t>
            </w:r>
            <w:r>
              <w:rPr>
                <w:noProof/>
                <w:webHidden/>
              </w:rPr>
              <w:fldChar w:fldCharType="end"/>
            </w:r>
          </w:hyperlink>
        </w:p>
        <w:p w14:paraId="5EBAC902" w14:textId="2F3F043D" w:rsidR="006103C6" w:rsidRDefault="006103C6">
          <w:pPr>
            <w:pStyle w:val="TOC2"/>
            <w:tabs>
              <w:tab w:val="right" w:leader="dot" w:pos="9350"/>
            </w:tabs>
            <w:rPr>
              <w:rFonts w:asciiTheme="minorHAnsi" w:eastAsiaTheme="minorEastAsia" w:hAnsiTheme="minorHAnsi"/>
              <w:noProof/>
              <w:szCs w:val="24"/>
            </w:rPr>
          </w:pPr>
          <w:hyperlink w:anchor="_Toc195727527" w:history="1">
            <w:r w:rsidRPr="004E1E99">
              <w:rPr>
                <w:rStyle w:val="Hyperlink"/>
                <w:noProof/>
              </w:rPr>
              <w:t>7.2   Predictive Maintenance</w:t>
            </w:r>
            <w:r>
              <w:rPr>
                <w:noProof/>
                <w:webHidden/>
              </w:rPr>
              <w:tab/>
            </w:r>
            <w:r>
              <w:rPr>
                <w:noProof/>
                <w:webHidden/>
              </w:rPr>
              <w:fldChar w:fldCharType="begin"/>
            </w:r>
            <w:r>
              <w:rPr>
                <w:noProof/>
                <w:webHidden/>
              </w:rPr>
              <w:instrText xml:space="preserve"> PAGEREF _Toc195727527 \h </w:instrText>
            </w:r>
            <w:r>
              <w:rPr>
                <w:noProof/>
                <w:webHidden/>
              </w:rPr>
            </w:r>
            <w:r>
              <w:rPr>
                <w:noProof/>
                <w:webHidden/>
              </w:rPr>
              <w:fldChar w:fldCharType="separate"/>
            </w:r>
            <w:r>
              <w:rPr>
                <w:noProof/>
                <w:webHidden/>
              </w:rPr>
              <w:t>8</w:t>
            </w:r>
            <w:r>
              <w:rPr>
                <w:noProof/>
                <w:webHidden/>
              </w:rPr>
              <w:fldChar w:fldCharType="end"/>
            </w:r>
          </w:hyperlink>
        </w:p>
        <w:p w14:paraId="3EBE27E5" w14:textId="232F8DC9" w:rsidR="006103C6" w:rsidRDefault="006103C6">
          <w:pPr>
            <w:pStyle w:val="TOC2"/>
            <w:tabs>
              <w:tab w:val="right" w:leader="dot" w:pos="9350"/>
            </w:tabs>
            <w:rPr>
              <w:rFonts w:asciiTheme="minorHAnsi" w:eastAsiaTheme="minorEastAsia" w:hAnsiTheme="minorHAnsi"/>
              <w:noProof/>
              <w:szCs w:val="24"/>
            </w:rPr>
          </w:pPr>
          <w:hyperlink w:anchor="_Toc195727528" w:history="1">
            <w:r w:rsidRPr="004E1E99">
              <w:rPr>
                <w:rStyle w:val="Hyperlink"/>
                <w:noProof/>
              </w:rPr>
              <w:t>7.3   Automated Support for Predictive Maintenance</w:t>
            </w:r>
            <w:r>
              <w:rPr>
                <w:noProof/>
                <w:webHidden/>
              </w:rPr>
              <w:tab/>
            </w:r>
            <w:r>
              <w:rPr>
                <w:noProof/>
                <w:webHidden/>
              </w:rPr>
              <w:fldChar w:fldCharType="begin"/>
            </w:r>
            <w:r>
              <w:rPr>
                <w:noProof/>
                <w:webHidden/>
              </w:rPr>
              <w:instrText xml:space="preserve"> PAGEREF _Toc195727528 \h </w:instrText>
            </w:r>
            <w:r>
              <w:rPr>
                <w:noProof/>
                <w:webHidden/>
              </w:rPr>
            </w:r>
            <w:r>
              <w:rPr>
                <w:noProof/>
                <w:webHidden/>
              </w:rPr>
              <w:fldChar w:fldCharType="separate"/>
            </w:r>
            <w:r>
              <w:rPr>
                <w:noProof/>
                <w:webHidden/>
              </w:rPr>
              <w:t>8</w:t>
            </w:r>
            <w:r>
              <w:rPr>
                <w:noProof/>
                <w:webHidden/>
              </w:rPr>
              <w:fldChar w:fldCharType="end"/>
            </w:r>
          </w:hyperlink>
        </w:p>
        <w:p w14:paraId="200D51B0" w14:textId="7F6AD450" w:rsidR="006103C6" w:rsidRDefault="006103C6">
          <w:pPr>
            <w:pStyle w:val="TOC1"/>
            <w:tabs>
              <w:tab w:val="right" w:leader="dot" w:pos="9350"/>
            </w:tabs>
            <w:rPr>
              <w:rFonts w:asciiTheme="minorHAnsi" w:eastAsiaTheme="minorEastAsia" w:hAnsiTheme="minorHAnsi"/>
              <w:noProof/>
              <w:szCs w:val="24"/>
            </w:rPr>
          </w:pPr>
          <w:hyperlink w:anchor="_Toc195727529" w:history="1">
            <w:r w:rsidRPr="004E1E99">
              <w:rPr>
                <w:rStyle w:val="Hyperlink"/>
                <w:noProof/>
              </w:rPr>
              <w:t>8.0   Field Maintenance</w:t>
            </w:r>
            <w:r>
              <w:rPr>
                <w:noProof/>
                <w:webHidden/>
              </w:rPr>
              <w:tab/>
            </w:r>
            <w:r>
              <w:rPr>
                <w:noProof/>
                <w:webHidden/>
              </w:rPr>
              <w:fldChar w:fldCharType="begin"/>
            </w:r>
            <w:r>
              <w:rPr>
                <w:noProof/>
                <w:webHidden/>
              </w:rPr>
              <w:instrText xml:space="preserve"> PAGEREF _Toc195727529 \h </w:instrText>
            </w:r>
            <w:r>
              <w:rPr>
                <w:noProof/>
                <w:webHidden/>
              </w:rPr>
            </w:r>
            <w:r>
              <w:rPr>
                <w:noProof/>
                <w:webHidden/>
              </w:rPr>
              <w:fldChar w:fldCharType="separate"/>
            </w:r>
            <w:r>
              <w:rPr>
                <w:noProof/>
                <w:webHidden/>
              </w:rPr>
              <w:t>8</w:t>
            </w:r>
            <w:r>
              <w:rPr>
                <w:noProof/>
                <w:webHidden/>
              </w:rPr>
              <w:fldChar w:fldCharType="end"/>
            </w:r>
          </w:hyperlink>
        </w:p>
        <w:p w14:paraId="6DB80BA0" w14:textId="3A038A14" w:rsidR="000D7A9D" w:rsidRDefault="00CC19D0" w:rsidP="000D7A9D">
          <w:pPr>
            <w:rPr>
              <w:b/>
              <w:bCs/>
              <w:noProof/>
            </w:rPr>
          </w:pPr>
          <w:r>
            <w:rPr>
              <w:b/>
              <w:bCs/>
              <w:noProof/>
            </w:rPr>
            <w:fldChar w:fldCharType="end"/>
          </w:r>
        </w:p>
      </w:sdtContent>
    </w:sdt>
    <w:p w14:paraId="3160AEA0" w14:textId="2044327A" w:rsidR="0099611A" w:rsidRPr="0099611A" w:rsidRDefault="0099611A" w:rsidP="0030357E">
      <w:pPr>
        <w:pStyle w:val="Heading1"/>
      </w:pPr>
      <w:bookmarkStart w:id="0" w:name="_Toc195727500"/>
      <w:r w:rsidRPr="0099611A">
        <w:lastRenderedPageBreak/>
        <w:t>1.0</w:t>
      </w:r>
      <w:r w:rsidR="00430B43">
        <w:t xml:space="preserve">   </w:t>
      </w:r>
      <w:r w:rsidRPr="0099611A">
        <w:t>O</w:t>
      </w:r>
      <w:r w:rsidR="00385F7E">
        <w:t>verview</w:t>
      </w:r>
      <w:bookmarkEnd w:id="0"/>
      <w:r w:rsidRPr="0099611A">
        <w:t xml:space="preserve"> </w:t>
      </w:r>
    </w:p>
    <w:p w14:paraId="5527CAB7" w14:textId="77777777" w:rsidR="0099611A" w:rsidRDefault="0099611A" w:rsidP="0099611A">
      <w:pPr>
        <w:pStyle w:val="NoSpacing"/>
        <w:rPr>
          <w:rFonts w:cs="Calibri"/>
          <w:szCs w:val="24"/>
        </w:rPr>
      </w:pPr>
    </w:p>
    <w:p w14:paraId="6517FB47" w14:textId="0B673161" w:rsidR="0099611A" w:rsidRPr="0099611A" w:rsidRDefault="009D4A13" w:rsidP="0099611A">
      <w:pPr>
        <w:pStyle w:val="NoSpacing"/>
        <w:rPr>
          <w:rFonts w:cs="Calibri"/>
          <w:szCs w:val="24"/>
        </w:rPr>
      </w:pPr>
      <w:r>
        <w:rPr>
          <w:rFonts w:cs="Calibri"/>
          <w:szCs w:val="24"/>
        </w:rPr>
        <w:t>(Introduction)</w:t>
      </w:r>
      <w:r w:rsidR="0099611A" w:rsidRPr="0099611A">
        <w:rPr>
          <w:rFonts w:cs="Calibri"/>
          <w:szCs w:val="24"/>
        </w:rPr>
        <w:t xml:space="preserve"> </w:t>
      </w:r>
    </w:p>
    <w:p w14:paraId="640FB3C0" w14:textId="77777777" w:rsidR="0099611A" w:rsidRPr="0099611A" w:rsidRDefault="0099611A" w:rsidP="0099611A">
      <w:pPr>
        <w:pStyle w:val="NoSpacing"/>
        <w:rPr>
          <w:rFonts w:cs="Calibri"/>
          <w:szCs w:val="24"/>
        </w:rPr>
      </w:pPr>
      <w:r w:rsidRPr="0099611A">
        <w:rPr>
          <w:rFonts w:cs="Calibri"/>
          <w:szCs w:val="24"/>
        </w:rPr>
        <w:t xml:space="preserve"> </w:t>
      </w:r>
    </w:p>
    <w:p w14:paraId="166474D2" w14:textId="790EE69C" w:rsidR="00423C78" w:rsidRDefault="0099611A" w:rsidP="00E710F7">
      <w:pPr>
        <w:pStyle w:val="NoSpacing"/>
        <w:rPr>
          <w:rFonts w:cs="Calibri"/>
          <w:b/>
          <w:bCs/>
          <w:szCs w:val="24"/>
        </w:rPr>
      </w:pPr>
      <w:r w:rsidRPr="0099611A">
        <w:rPr>
          <w:rFonts w:cs="Calibri"/>
          <w:szCs w:val="24"/>
        </w:rPr>
        <w:t xml:space="preserve">This document complies with the following requirements from NIST Special Publication 800-53 Revision </w:t>
      </w:r>
      <w:r w:rsidR="00430B43">
        <w:rPr>
          <w:rFonts w:cs="Calibri"/>
          <w:szCs w:val="24"/>
        </w:rPr>
        <w:t>5</w:t>
      </w:r>
      <w:r>
        <w:rPr>
          <w:rFonts w:cs="Calibri"/>
          <w:szCs w:val="24"/>
        </w:rPr>
        <w:t xml:space="preserve"> (</w:t>
      </w:r>
      <w:r w:rsidRPr="0099611A">
        <w:rPr>
          <w:rFonts w:cs="Calibri"/>
          <w:szCs w:val="24"/>
        </w:rPr>
        <w:t>Security and Privacy Controls for Federal Information Systems and Organizations</w:t>
      </w:r>
      <w:r>
        <w:rPr>
          <w:rFonts w:cs="Calibri"/>
          <w:szCs w:val="24"/>
        </w:rPr>
        <w:t>)</w:t>
      </w:r>
      <w:r w:rsidRPr="0099611A">
        <w:rPr>
          <w:rFonts w:cs="Calibri"/>
          <w:szCs w:val="24"/>
        </w:rPr>
        <w:t>.</w:t>
      </w:r>
    </w:p>
    <w:p w14:paraId="53F55A0C" w14:textId="77777777" w:rsidR="00423C78" w:rsidRDefault="00423C78" w:rsidP="00E710F7">
      <w:pPr>
        <w:pStyle w:val="NoSpacing"/>
        <w:rPr>
          <w:rFonts w:cs="Calibri"/>
          <w:b/>
          <w:bCs/>
          <w:szCs w:val="24"/>
        </w:rPr>
      </w:pPr>
    </w:p>
    <w:p w14:paraId="501DB9D6" w14:textId="105A5A6B" w:rsidR="00423C78" w:rsidRPr="00631828" w:rsidRDefault="00631828" w:rsidP="00CD4670">
      <w:pPr>
        <w:pStyle w:val="Heading3"/>
        <w:jc w:val="center"/>
        <w:rPr>
          <w:rFonts w:cs="Calibri"/>
          <w:b/>
          <w:bCs/>
        </w:rPr>
      </w:pPr>
      <w:bookmarkStart w:id="1" w:name="_Toc195727501"/>
      <w:r w:rsidRPr="00631828">
        <w:t>Table 1 - SP-800-53v</w:t>
      </w:r>
      <w:r w:rsidR="00DD4089">
        <w:t>5</w:t>
      </w:r>
      <w:r w:rsidRPr="00631828">
        <w:t xml:space="preserve"> Co</w:t>
      </w:r>
      <w:r w:rsidR="00DD4089">
        <w:t>ntrols Listing</w:t>
      </w:r>
      <w:bookmarkEnd w:id="1"/>
    </w:p>
    <w:tbl>
      <w:tblPr>
        <w:tblW w:w="40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5"/>
        <w:gridCol w:w="2977"/>
      </w:tblGrid>
      <w:tr w:rsidR="00DD4089" w:rsidRPr="00A4218F" w14:paraId="1947885F" w14:textId="77777777" w:rsidTr="00DD4089">
        <w:trPr>
          <w:trHeight w:val="300"/>
          <w:jc w:val="center"/>
        </w:trPr>
        <w:tc>
          <w:tcPr>
            <w:tcW w:w="1065" w:type="dxa"/>
            <w:shd w:val="clear" w:color="auto" w:fill="5B9BD5"/>
            <w:hideMark/>
          </w:tcPr>
          <w:p w14:paraId="79432135" w14:textId="77777777" w:rsidR="00DD4089" w:rsidRPr="00A4218F" w:rsidRDefault="00DD4089" w:rsidP="00165825">
            <w:pPr>
              <w:pStyle w:val="NoSpacing"/>
              <w:jc w:val="center"/>
              <w:rPr>
                <w:rFonts w:cs="Calibri"/>
                <w:b/>
                <w:bCs/>
                <w:sz w:val="22"/>
              </w:rPr>
            </w:pPr>
            <w:r w:rsidRPr="00A4218F">
              <w:rPr>
                <w:rFonts w:cs="Calibri"/>
                <w:b/>
                <w:bCs/>
                <w:sz w:val="22"/>
              </w:rPr>
              <w:t>C</w:t>
            </w:r>
            <w:r>
              <w:rPr>
                <w:rFonts w:cs="Calibri"/>
                <w:b/>
                <w:bCs/>
                <w:sz w:val="22"/>
              </w:rPr>
              <w:t>ONTROL</w:t>
            </w:r>
          </w:p>
        </w:tc>
        <w:tc>
          <w:tcPr>
            <w:tcW w:w="2977" w:type="dxa"/>
            <w:shd w:val="clear" w:color="auto" w:fill="5B9BD5"/>
            <w:hideMark/>
          </w:tcPr>
          <w:p w14:paraId="1F5DF68D" w14:textId="77777777" w:rsidR="00DD4089" w:rsidRPr="00A4218F" w:rsidRDefault="00DD4089" w:rsidP="00165825">
            <w:pPr>
              <w:pStyle w:val="NoSpacing"/>
              <w:jc w:val="center"/>
              <w:rPr>
                <w:rFonts w:cs="Calibri"/>
                <w:b/>
                <w:bCs/>
                <w:sz w:val="22"/>
              </w:rPr>
            </w:pPr>
            <w:r w:rsidRPr="00A4218F">
              <w:rPr>
                <w:rFonts w:cs="Calibri"/>
                <w:b/>
                <w:bCs/>
                <w:sz w:val="22"/>
              </w:rPr>
              <w:t>NAME</w:t>
            </w:r>
          </w:p>
        </w:tc>
      </w:tr>
      <w:tr w:rsidR="00DD4089" w:rsidRPr="00A4218F" w14:paraId="3D35EB2A" w14:textId="77777777" w:rsidTr="00DD4089">
        <w:trPr>
          <w:trHeight w:val="300"/>
          <w:jc w:val="center"/>
        </w:trPr>
        <w:tc>
          <w:tcPr>
            <w:tcW w:w="1065" w:type="dxa"/>
            <w:shd w:val="clear" w:color="auto" w:fill="FFFFFF"/>
            <w:hideMark/>
          </w:tcPr>
          <w:p w14:paraId="684755AA" w14:textId="77777777" w:rsidR="00DD4089" w:rsidRPr="00A4218F" w:rsidRDefault="00DD4089" w:rsidP="00165825">
            <w:pPr>
              <w:pStyle w:val="NoSpacing"/>
              <w:jc w:val="center"/>
              <w:rPr>
                <w:rFonts w:cs="Calibri"/>
                <w:sz w:val="22"/>
              </w:rPr>
            </w:pPr>
            <w:r w:rsidRPr="00A4218F">
              <w:rPr>
                <w:rFonts w:cs="Calibri"/>
                <w:sz w:val="22"/>
              </w:rPr>
              <w:t>MA-1</w:t>
            </w:r>
          </w:p>
        </w:tc>
        <w:tc>
          <w:tcPr>
            <w:tcW w:w="2977" w:type="dxa"/>
            <w:shd w:val="clear" w:color="auto" w:fill="auto"/>
            <w:hideMark/>
          </w:tcPr>
          <w:p w14:paraId="13AE3A98" w14:textId="77777777" w:rsidR="00DD4089" w:rsidRPr="00A4218F" w:rsidRDefault="00DD4089" w:rsidP="00165825">
            <w:pPr>
              <w:pStyle w:val="NoSpacing"/>
              <w:rPr>
                <w:rFonts w:cs="Calibri"/>
                <w:sz w:val="22"/>
              </w:rPr>
            </w:pPr>
            <w:r>
              <w:rPr>
                <w:rFonts w:cs="Calibri"/>
                <w:sz w:val="22"/>
              </w:rPr>
              <w:t xml:space="preserve"> </w:t>
            </w:r>
            <w:r w:rsidRPr="00A4218F">
              <w:rPr>
                <w:rFonts w:cs="Calibri"/>
                <w:sz w:val="22"/>
              </w:rPr>
              <w:t>Policy and Procedures </w:t>
            </w:r>
          </w:p>
        </w:tc>
      </w:tr>
      <w:tr w:rsidR="00DD4089" w:rsidRPr="00A4218F" w14:paraId="5ACB15FE" w14:textId="77777777" w:rsidTr="00DD4089">
        <w:trPr>
          <w:trHeight w:val="300"/>
          <w:jc w:val="center"/>
        </w:trPr>
        <w:tc>
          <w:tcPr>
            <w:tcW w:w="1065" w:type="dxa"/>
            <w:shd w:val="clear" w:color="auto" w:fill="FFFFFF"/>
            <w:hideMark/>
          </w:tcPr>
          <w:p w14:paraId="588B878B" w14:textId="77777777" w:rsidR="00DD4089" w:rsidRPr="00A4218F" w:rsidRDefault="00DD4089" w:rsidP="00165825">
            <w:pPr>
              <w:pStyle w:val="NoSpacing"/>
              <w:jc w:val="center"/>
              <w:rPr>
                <w:rFonts w:cs="Calibri"/>
                <w:sz w:val="22"/>
              </w:rPr>
            </w:pPr>
            <w:r w:rsidRPr="00A4218F">
              <w:rPr>
                <w:rFonts w:cs="Calibri"/>
                <w:sz w:val="22"/>
              </w:rPr>
              <w:t>MA-2</w:t>
            </w:r>
          </w:p>
        </w:tc>
        <w:tc>
          <w:tcPr>
            <w:tcW w:w="2977" w:type="dxa"/>
            <w:shd w:val="clear" w:color="auto" w:fill="auto"/>
            <w:hideMark/>
          </w:tcPr>
          <w:p w14:paraId="7BDBBECD" w14:textId="77777777" w:rsidR="00DD4089" w:rsidRPr="00A4218F" w:rsidRDefault="00DD4089" w:rsidP="00165825">
            <w:pPr>
              <w:pStyle w:val="NoSpacing"/>
              <w:rPr>
                <w:rFonts w:cs="Calibri"/>
                <w:sz w:val="22"/>
              </w:rPr>
            </w:pPr>
            <w:r>
              <w:rPr>
                <w:rFonts w:cs="Calibri"/>
                <w:sz w:val="22"/>
              </w:rPr>
              <w:t xml:space="preserve"> </w:t>
            </w:r>
            <w:r w:rsidRPr="00A4218F">
              <w:rPr>
                <w:rFonts w:cs="Calibri"/>
                <w:sz w:val="22"/>
              </w:rPr>
              <w:t>Controlled Maintenance </w:t>
            </w:r>
          </w:p>
        </w:tc>
      </w:tr>
      <w:tr w:rsidR="00DD4089" w:rsidRPr="00A4218F" w14:paraId="0A071C12" w14:textId="77777777" w:rsidTr="00DD4089">
        <w:trPr>
          <w:trHeight w:val="300"/>
          <w:jc w:val="center"/>
        </w:trPr>
        <w:tc>
          <w:tcPr>
            <w:tcW w:w="1065" w:type="dxa"/>
            <w:shd w:val="clear" w:color="auto" w:fill="FFFFFF"/>
            <w:hideMark/>
          </w:tcPr>
          <w:p w14:paraId="3C17A44A" w14:textId="77777777" w:rsidR="00DD4089" w:rsidRPr="00A4218F" w:rsidRDefault="00DD4089" w:rsidP="00165825">
            <w:pPr>
              <w:pStyle w:val="NoSpacing"/>
              <w:jc w:val="center"/>
              <w:rPr>
                <w:rFonts w:cs="Calibri"/>
                <w:sz w:val="22"/>
              </w:rPr>
            </w:pPr>
            <w:r w:rsidRPr="00A4218F">
              <w:rPr>
                <w:rFonts w:cs="Calibri"/>
                <w:sz w:val="22"/>
              </w:rPr>
              <w:t>MA-3</w:t>
            </w:r>
          </w:p>
        </w:tc>
        <w:tc>
          <w:tcPr>
            <w:tcW w:w="2977" w:type="dxa"/>
            <w:shd w:val="clear" w:color="auto" w:fill="auto"/>
            <w:hideMark/>
          </w:tcPr>
          <w:p w14:paraId="72067DC0" w14:textId="77777777" w:rsidR="00DD4089" w:rsidRPr="00A4218F" w:rsidRDefault="00DD4089" w:rsidP="00165825">
            <w:pPr>
              <w:pStyle w:val="NoSpacing"/>
              <w:rPr>
                <w:rFonts w:cs="Calibri"/>
                <w:sz w:val="22"/>
              </w:rPr>
            </w:pPr>
            <w:r>
              <w:rPr>
                <w:rFonts w:cs="Calibri"/>
                <w:sz w:val="22"/>
              </w:rPr>
              <w:t xml:space="preserve"> </w:t>
            </w:r>
            <w:r w:rsidRPr="00A4218F">
              <w:rPr>
                <w:rFonts w:cs="Calibri"/>
                <w:sz w:val="22"/>
              </w:rPr>
              <w:t>Maintenance Tools </w:t>
            </w:r>
          </w:p>
        </w:tc>
      </w:tr>
      <w:tr w:rsidR="00DD4089" w:rsidRPr="00A4218F" w14:paraId="03C7F6F8" w14:textId="77777777" w:rsidTr="00DD4089">
        <w:trPr>
          <w:trHeight w:val="300"/>
          <w:jc w:val="center"/>
        </w:trPr>
        <w:tc>
          <w:tcPr>
            <w:tcW w:w="1065" w:type="dxa"/>
            <w:shd w:val="clear" w:color="auto" w:fill="FFFFFF"/>
            <w:hideMark/>
          </w:tcPr>
          <w:p w14:paraId="4DCCA785" w14:textId="77777777" w:rsidR="00DD4089" w:rsidRPr="00A4218F" w:rsidRDefault="00DD4089" w:rsidP="00165825">
            <w:pPr>
              <w:pStyle w:val="NoSpacing"/>
              <w:jc w:val="center"/>
              <w:rPr>
                <w:rFonts w:cs="Calibri"/>
                <w:sz w:val="22"/>
              </w:rPr>
            </w:pPr>
            <w:r w:rsidRPr="00A4218F">
              <w:rPr>
                <w:rFonts w:cs="Calibri"/>
                <w:sz w:val="22"/>
              </w:rPr>
              <w:t>MA-4</w:t>
            </w:r>
          </w:p>
        </w:tc>
        <w:tc>
          <w:tcPr>
            <w:tcW w:w="2977" w:type="dxa"/>
            <w:shd w:val="clear" w:color="auto" w:fill="auto"/>
            <w:hideMark/>
          </w:tcPr>
          <w:p w14:paraId="3F437002" w14:textId="77777777" w:rsidR="00DD4089" w:rsidRPr="00A4218F" w:rsidRDefault="00DD4089" w:rsidP="00165825">
            <w:pPr>
              <w:pStyle w:val="NoSpacing"/>
              <w:rPr>
                <w:rFonts w:cs="Calibri"/>
                <w:sz w:val="22"/>
              </w:rPr>
            </w:pPr>
            <w:r>
              <w:rPr>
                <w:rFonts w:cs="Calibri"/>
                <w:sz w:val="22"/>
              </w:rPr>
              <w:t xml:space="preserve"> </w:t>
            </w:r>
            <w:r w:rsidRPr="00A4218F">
              <w:rPr>
                <w:rFonts w:cs="Calibri"/>
                <w:sz w:val="22"/>
              </w:rPr>
              <w:t>Nonlocal Maintenance </w:t>
            </w:r>
          </w:p>
        </w:tc>
      </w:tr>
      <w:tr w:rsidR="00DD4089" w:rsidRPr="00A4218F" w14:paraId="05D8FC4F" w14:textId="77777777" w:rsidTr="00DD4089">
        <w:trPr>
          <w:trHeight w:val="300"/>
          <w:jc w:val="center"/>
        </w:trPr>
        <w:tc>
          <w:tcPr>
            <w:tcW w:w="1065" w:type="dxa"/>
            <w:shd w:val="clear" w:color="auto" w:fill="FFFFFF"/>
            <w:hideMark/>
          </w:tcPr>
          <w:p w14:paraId="295A40AB" w14:textId="77777777" w:rsidR="00DD4089" w:rsidRPr="00A4218F" w:rsidRDefault="00DD4089" w:rsidP="00165825">
            <w:pPr>
              <w:pStyle w:val="NoSpacing"/>
              <w:jc w:val="center"/>
              <w:rPr>
                <w:rFonts w:cs="Calibri"/>
                <w:sz w:val="22"/>
              </w:rPr>
            </w:pPr>
            <w:r w:rsidRPr="00A4218F">
              <w:rPr>
                <w:rFonts w:cs="Calibri"/>
                <w:sz w:val="22"/>
              </w:rPr>
              <w:t>MA-5</w:t>
            </w:r>
          </w:p>
        </w:tc>
        <w:tc>
          <w:tcPr>
            <w:tcW w:w="2977" w:type="dxa"/>
            <w:shd w:val="clear" w:color="auto" w:fill="auto"/>
            <w:hideMark/>
          </w:tcPr>
          <w:p w14:paraId="066F98EC" w14:textId="77777777" w:rsidR="00DD4089" w:rsidRPr="00A4218F" w:rsidRDefault="00DD4089" w:rsidP="00165825">
            <w:pPr>
              <w:pStyle w:val="NoSpacing"/>
              <w:rPr>
                <w:rFonts w:cs="Calibri"/>
                <w:sz w:val="22"/>
              </w:rPr>
            </w:pPr>
            <w:r>
              <w:rPr>
                <w:rFonts w:cs="Calibri"/>
                <w:sz w:val="22"/>
              </w:rPr>
              <w:t xml:space="preserve"> </w:t>
            </w:r>
            <w:r w:rsidRPr="00A4218F">
              <w:rPr>
                <w:rFonts w:cs="Calibri"/>
                <w:sz w:val="22"/>
              </w:rPr>
              <w:t>Maintenance Personnel </w:t>
            </w:r>
          </w:p>
        </w:tc>
      </w:tr>
      <w:tr w:rsidR="00DD4089" w:rsidRPr="00A4218F" w14:paraId="1F15374D" w14:textId="77777777" w:rsidTr="00DD4089">
        <w:trPr>
          <w:trHeight w:val="300"/>
          <w:jc w:val="center"/>
        </w:trPr>
        <w:tc>
          <w:tcPr>
            <w:tcW w:w="1065" w:type="dxa"/>
            <w:shd w:val="clear" w:color="auto" w:fill="FFFFFF"/>
            <w:hideMark/>
          </w:tcPr>
          <w:p w14:paraId="70540996" w14:textId="77777777" w:rsidR="00DD4089" w:rsidRPr="00A4218F" w:rsidRDefault="00DD4089" w:rsidP="00165825">
            <w:pPr>
              <w:pStyle w:val="NoSpacing"/>
              <w:jc w:val="center"/>
              <w:rPr>
                <w:rFonts w:cs="Calibri"/>
                <w:sz w:val="22"/>
              </w:rPr>
            </w:pPr>
            <w:r w:rsidRPr="00A4218F">
              <w:rPr>
                <w:rFonts w:cs="Calibri"/>
                <w:sz w:val="22"/>
              </w:rPr>
              <w:t>MA-6</w:t>
            </w:r>
          </w:p>
        </w:tc>
        <w:tc>
          <w:tcPr>
            <w:tcW w:w="2977" w:type="dxa"/>
            <w:shd w:val="clear" w:color="auto" w:fill="auto"/>
            <w:hideMark/>
          </w:tcPr>
          <w:p w14:paraId="6300A3BF" w14:textId="77777777" w:rsidR="00DD4089" w:rsidRPr="00A4218F" w:rsidRDefault="00DD4089" w:rsidP="00165825">
            <w:pPr>
              <w:pStyle w:val="NoSpacing"/>
              <w:rPr>
                <w:rFonts w:cs="Calibri"/>
                <w:sz w:val="22"/>
              </w:rPr>
            </w:pPr>
            <w:r>
              <w:rPr>
                <w:rFonts w:cs="Calibri"/>
                <w:sz w:val="22"/>
              </w:rPr>
              <w:t xml:space="preserve"> </w:t>
            </w:r>
            <w:r w:rsidRPr="00A4218F">
              <w:rPr>
                <w:rFonts w:cs="Calibri"/>
                <w:sz w:val="22"/>
              </w:rPr>
              <w:t>Timely Maintenance </w:t>
            </w:r>
          </w:p>
        </w:tc>
      </w:tr>
      <w:tr w:rsidR="00DF6C16" w:rsidRPr="00A4218F" w14:paraId="630218DD" w14:textId="77777777" w:rsidTr="00DD4089">
        <w:trPr>
          <w:trHeight w:val="300"/>
          <w:jc w:val="center"/>
        </w:trPr>
        <w:tc>
          <w:tcPr>
            <w:tcW w:w="1065" w:type="dxa"/>
            <w:shd w:val="clear" w:color="auto" w:fill="FFFFFF"/>
          </w:tcPr>
          <w:p w14:paraId="23A8B941" w14:textId="502B20F2" w:rsidR="00DF6C16" w:rsidRPr="00A4218F" w:rsidRDefault="00DF6C16" w:rsidP="00165825">
            <w:pPr>
              <w:pStyle w:val="NoSpacing"/>
              <w:jc w:val="center"/>
              <w:rPr>
                <w:rFonts w:cs="Calibri"/>
                <w:sz w:val="22"/>
              </w:rPr>
            </w:pPr>
            <w:r>
              <w:rPr>
                <w:rFonts w:cs="Calibri"/>
                <w:sz w:val="22"/>
              </w:rPr>
              <w:t>MA-7</w:t>
            </w:r>
          </w:p>
        </w:tc>
        <w:tc>
          <w:tcPr>
            <w:tcW w:w="2977" w:type="dxa"/>
            <w:shd w:val="clear" w:color="auto" w:fill="auto"/>
          </w:tcPr>
          <w:p w14:paraId="1AD7C736" w14:textId="549EA1A9" w:rsidR="00DF6C16" w:rsidRDefault="00DF6C16" w:rsidP="00165825">
            <w:pPr>
              <w:pStyle w:val="NoSpacing"/>
              <w:rPr>
                <w:rFonts w:cs="Calibri"/>
                <w:sz w:val="22"/>
              </w:rPr>
            </w:pPr>
            <w:r>
              <w:rPr>
                <w:rFonts w:cs="Calibri"/>
                <w:sz w:val="22"/>
              </w:rPr>
              <w:t xml:space="preserve"> Field Maintenance</w:t>
            </w:r>
          </w:p>
        </w:tc>
      </w:tr>
    </w:tbl>
    <w:p w14:paraId="64BF2B38" w14:textId="77777777" w:rsidR="00E240B1" w:rsidRPr="00DF4B67" w:rsidRDefault="00E240B1" w:rsidP="00E710F7">
      <w:pPr>
        <w:pStyle w:val="NoSpacing"/>
        <w:rPr>
          <w:rFonts w:cs="Calibri"/>
          <w:b/>
          <w:bCs/>
          <w:szCs w:val="24"/>
        </w:rPr>
      </w:pPr>
    </w:p>
    <w:p w14:paraId="7BC15C79" w14:textId="5A0E51A7" w:rsidR="00E710F7" w:rsidRPr="00DF4B67" w:rsidRDefault="00385F7E" w:rsidP="0030357E">
      <w:pPr>
        <w:pStyle w:val="Heading1"/>
      </w:pPr>
      <w:bookmarkStart w:id="2" w:name="_Toc195727502"/>
      <w:r w:rsidRPr="00385F7E">
        <w:t>2.0</w:t>
      </w:r>
      <w:r w:rsidR="00430B43">
        <w:t xml:space="preserve">   </w:t>
      </w:r>
      <w:r w:rsidR="00E710F7" w:rsidRPr="00DF4B67">
        <w:t>Policy and Procedures</w:t>
      </w:r>
      <w:bookmarkEnd w:id="2"/>
    </w:p>
    <w:p w14:paraId="5C6EBBFC" w14:textId="77777777" w:rsidR="004670AD" w:rsidRDefault="004670AD" w:rsidP="004670AD">
      <w:pPr>
        <w:pStyle w:val="NoSpacing"/>
      </w:pPr>
    </w:p>
    <w:p w14:paraId="1000DE34" w14:textId="77777777" w:rsidR="005C4C63" w:rsidRPr="00DE1F3E" w:rsidRDefault="005C4C63" w:rsidP="005C4C63">
      <w:pPr>
        <w:pStyle w:val="NoSpacing"/>
      </w:pPr>
      <w:r w:rsidRPr="00DE1F3E">
        <w:t xml:space="preserve">a. Develop, document, and disseminate to [defined </w:t>
      </w:r>
      <w:r>
        <w:t>r</w:t>
      </w:r>
      <w:r w:rsidRPr="00DE1F3E">
        <w:t>oles]:</w:t>
      </w:r>
    </w:p>
    <w:p w14:paraId="0C5921BF" w14:textId="77777777" w:rsidR="005C4C63" w:rsidRPr="00DE1F3E" w:rsidRDefault="005C4C63" w:rsidP="005C4C63">
      <w:pPr>
        <w:pStyle w:val="NoSpacing"/>
      </w:pPr>
      <w:r w:rsidRPr="00DE1F3E">
        <w:t xml:space="preserve">   - </w:t>
      </w:r>
      <w:r>
        <w:t xml:space="preserve">a </w:t>
      </w:r>
      <w:r w:rsidRPr="00DE1F3E">
        <w:t>[Assignment (one or more): organization-level, mission/business process-level, system-level] </w:t>
      </w:r>
      <w:r>
        <w:t xml:space="preserve">maintenance </w:t>
      </w:r>
      <w:r w:rsidRPr="00DE1F3E">
        <w:t>policy that:</w:t>
      </w:r>
    </w:p>
    <w:p w14:paraId="52706059" w14:textId="77777777" w:rsidR="005C4C63" w:rsidRPr="00DE1F3E" w:rsidRDefault="005C4C63" w:rsidP="005C4C63">
      <w:pPr>
        <w:pStyle w:val="NoSpacing"/>
      </w:pPr>
      <w:r w:rsidRPr="00DE1F3E">
        <w:t xml:space="preserve">     a. Addresses purpose, scope, roles, responsibilities, management commitment, coordination among organizational entities, and compliance; and</w:t>
      </w:r>
    </w:p>
    <w:p w14:paraId="3C2D0682" w14:textId="77777777" w:rsidR="005C4C63" w:rsidRPr="00DE1F3E" w:rsidRDefault="005C4C63" w:rsidP="005C4C63">
      <w:pPr>
        <w:pStyle w:val="NoSpacing"/>
      </w:pPr>
      <w:r w:rsidRPr="00DE1F3E">
        <w:t xml:space="preserve">     b. Is consistent with applicable laws, executive orders, directives, regulations, policies, standards, and guidelines; and</w:t>
      </w:r>
    </w:p>
    <w:p w14:paraId="265F6A57" w14:textId="4EA345AD" w:rsidR="005C4C63" w:rsidRPr="00DE1F3E" w:rsidRDefault="005C4C63" w:rsidP="005C4C63">
      <w:pPr>
        <w:pStyle w:val="NoSpacing"/>
      </w:pPr>
      <w:r w:rsidRPr="00DE1F3E">
        <w:t xml:space="preserve">   - Procedures to facilitate the implementation of the </w:t>
      </w:r>
      <w:r w:rsidR="00FC6D38">
        <w:t>maintenance</w:t>
      </w:r>
      <w:r w:rsidRPr="00DE1F3E">
        <w:t xml:space="preserve"> policy and the </w:t>
      </w:r>
      <w:r>
        <w:t>a</w:t>
      </w:r>
      <w:r w:rsidRPr="00DE1F3E">
        <w:t xml:space="preserve">ssociated </w:t>
      </w:r>
      <w:r w:rsidR="00FC6D38">
        <w:t xml:space="preserve">maintenance </w:t>
      </w:r>
      <w:proofErr w:type="gramStart"/>
      <w:r w:rsidRPr="00DE1F3E">
        <w:t>controls;</w:t>
      </w:r>
      <w:proofErr w:type="gramEnd"/>
    </w:p>
    <w:p w14:paraId="357F5F87" w14:textId="77777777" w:rsidR="005C4C63" w:rsidRPr="00DE1F3E" w:rsidRDefault="005C4C63" w:rsidP="005C4C63">
      <w:pPr>
        <w:pStyle w:val="NoSpacing"/>
      </w:pPr>
    </w:p>
    <w:p w14:paraId="7280824D" w14:textId="7A02CB78" w:rsidR="005C4C63" w:rsidRPr="00DE1F3E" w:rsidRDefault="005C4C63" w:rsidP="005C4C63">
      <w:pPr>
        <w:pStyle w:val="NoSpacing"/>
      </w:pPr>
      <w:r w:rsidRPr="00DE1F3E">
        <w:t xml:space="preserve">b. Designate a [defined official] to manage the development, documentation, and dissemination of the </w:t>
      </w:r>
      <w:r w:rsidR="00FC6D38">
        <w:t xml:space="preserve">maintenance </w:t>
      </w:r>
      <w:r w:rsidRPr="00DE1F3E">
        <w:t>policy and procedures; and</w:t>
      </w:r>
    </w:p>
    <w:p w14:paraId="4713B005" w14:textId="77777777" w:rsidR="005C4C63" w:rsidRPr="00DE1F3E" w:rsidRDefault="005C4C63" w:rsidP="005C4C63">
      <w:pPr>
        <w:pStyle w:val="NoSpacing"/>
      </w:pPr>
    </w:p>
    <w:p w14:paraId="595486F5" w14:textId="78412DF4" w:rsidR="005C4C63" w:rsidRPr="00DE1F3E" w:rsidRDefault="005C4C63" w:rsidP="005C4C63">
      <w:pPr>
        <w:pStyle w:val="NoSpacing"/>
      </w:pPr>
      <w:r w:rsidRPr="00DE1F3E">
        <w:t xml:space="preserve">c. Review and update the current </w:t>
      </w:r>
      <w:r w:rsidR="00FC6D38">
        <w:t>maintenance</w:t>
      </w:r>
      <w:r w:rsidRPr="00DE1F3E">
        <w:t>:</w:t>
      </w:r>
    </w:p>
    <w:p w14:paraId="1ACA485D" w14:textId="77777777" w:rsidR="005C4C63" w:rsidRPr="00DE1F3E" w:rsidRDefault="005C4C63" w:rsidP="005C4C63">
      <w:pPr>
        <w:pStyle w:val="NoSpacing"/>
      </w:pPr>
      <w:r w:rsidRPr="00DE1F3E">
        <w:t xml:space="preserve">   - Policy [defined frequency] and following [defined events]; and</w:t>
      </w:r>
    </w:p>
    <w:p w14:paraId="5D46C5B7" w14:textId="77777777" w:rsidR="005C4C63" w:rsidRPr="00DE1F3E" w:rsidRDefault="005C4C63" w:rsidP="005C4C63">
      <w:pPr>
        <w:pStyle w:val="NoSpacing"/>
      </w:pPr>
      <w:r w:rsidRPr="00DE1F3E">
        <w:t xml:space="preserve">   - Procedures [defined frequency] and following [defined events].</w:t>
      </w:r>
    </w:p>
    <w:p w14:paraId="7F1BE494" w14:textId="77777777" w:rsidR="005C4C63" w:rsidRDefault="005C4C63" w:rsidP="005C4C63">
      <w:pPr>
        <w:pStyle w:val="NoSpacing"/>
      </w:pPr>
    </w:p>
    <w:p w14:paraId="6C1CFF91" w14:textId="77777777" w:rsidR="005C4C63" w:rsidRDefault="005C4C63" w:rsidP="000D7A9D">
      <w:pPr>
        <w:pStyle w:val="Heading1"/>
      </w:pPr>
      <w:bookmarkStart w:id="3" w:name="_Toc195727503"/>
      <w:r>
        <w:lastRenderedPageBreak/>
        <w:t>3.0   Controlled Maintenance</w:t>
      </w:r>
      <w:bookmarkEnd w:id="3"/>
    </w:p>
    <w:p w14:paraId="2F855CFB" w14:textId="77777777" w:rsidR="005C4C63" w:rsidRDefault="005C4C63" w:rsidP="005C4C63">
      <w:pPr>
        <w:pStyle w:val="NoSpacing"/>
      </w:pPr>
    </w:p>
    <w:p w14:paraId="2A4CD40A" w14:textId="77777777" w:rsidR="005C4C63" w:rsidRDefault="005C4C63" w:rsidP="005C4C63">
      <w:pPr>
        <w:pStyle w:val="NoSpacing"/>
      </w:pPr>
      <w:r>
        <w:t xml:space="preserve">a. Schedule, document, and review records of maintenance, repair, and replacement on system components in accordance with manufacturer or vendor specifications and/or organizational </w:t>
      </w:r>
      <w:proofErr w:type="gramStart"/>
      <w:r>
        <w:t>requirements;</w:t>
      </w:r>
      <w:proofErr w:type="gramEnd"/>
    </w:p>
    <w:p w14:paraId="606F48B7" w14:textId="77777777" w:rsidR="005C4C63" w:rsidRDefault="005C4C63" w:rsidP="005C4C63">
      <w:pPr>
        <w:pStyle w:val="NoSpacing"/>
      </w:pPr>
    </w:p>
    <w:p w14:paraId="28458074" w14:textId="77777777" w:rsidR="005C4C63" w:rsidRDefault="005C4C63" w:rsidP="005C4C63">
      <w:pPr>
        <w:pStyle w:val="NoSpacing"/>
      </w:pPr>
      <w:r>
        <w:t xml:space="preserve">b. Approve and monitor all maintenance activities, whether performed on site or remotely and whether the system or system components are serviced on site or removed to another </w:t>
      </w:r>
      <w:proofErr w:type="gramStart"/>
      <w:r>
        <w:t>location;</w:t>
      </w:r>
      <w:proofErr w:type="gramEnd"/>
    </w:p>
    <w:p w14:paraId="0D5DB22B" w14:textId="77777777" w:rsidR="005C4C63" w:rsidRDefault="005C4C63" w:rsidP="005C4C63">
      <w:pPr>
        <w:pStyle w:val="NoSpacing"/>
      </w:pPr>
    </w:p>
    <w:p w14:paraId="5E88CECC" w14:textId="77777777" w:rsidR="005C4C63" w:rsidRDefault="005C4C63" w:rsidP="005C4C63">
      <w:pPr>
        <w:pStyle w:val="NoSpacing"/>
      </w:pPr>
      <w:r>
        <w:t xml:space="preserve">c. Require that [defined roles] explicitly approve the removal of the system or system components from organizational facilities for off-site maintenance, repair, or </w:t>
      </w:r>
      <w:proofErr w:type="gramStart"/>
      <w:r>
        <w:t>replacement;</w:t>
      </w:r>
      <w:proofErr w:type="gramEnd"/>
    </w:p>
    <w:p w14:paraId="41724445" w14:textId="77777777" w:rsidR="005C4C63" w:rsidRDefault="005C4C63" w:rsidP="005C4C63">
      <w:pPr>
        <w:pStyle w:val="NoSpacing"/>
      </w:pPr>
    </w:p>
    <w:p w14:paraId="57B1F4F0" w14:textId="77777777" w:rsidR="005C4C63" w:rsidRDefault="005C4C63" w:rsidP="005C4C63">
      <w:pPr>
        <w:pStyle w:val="NoSpacing"/>
      </w:pPr>
      <w:r>
        <w:t>d. Sanitize equipment to remove the following information from associated media prior to removal from organizational facilities for off-site maintenance, repair, or replacement: [defined information</w:t>
      </w:r>
      <w:proofErr w:type="gramStart"/>
      <w:r>
        <w:t>];</w:t>
      </w:r>
      <w:proofErr w:type="gramEnd"/>
    </w:p>
    <w:p w14:paraId="610E8E47" w14:textId="77777777" w:rsidR="005C4C63" w:rsidRDefault="005C4C63" w:rsidP="005C4C63">
      <w:pPr>
        <w:pStyle w:val="NoSpacing"/>
      </w:pPr>
    </w:p>
    <w:p w14:paraId="067513A3" w14:textId="77777777" w:rsidR="005C4C63" w:rsidRDefault="005C4C63" w:rsidP="005C4C63">
      <w:pPr>
        <w:pStyle w:val="NoSpacing"/>
      </w:pPr>
      <w:r>
        <w:t>e. Check all potentially impacted controls to verify that the controls are still functioning properly following maintenance, repair, or replacement actions; and</w:t>
      </w:r>
    </w:p>
    <w:p w14:paraId="547EFF86" w14:textId="77777777" w:rsidR="005C4C63" w:rsidRDefault="005C4C63" w:rsidP="005C4C63">
      <w:pPr>
        <w:pStyle w:val="NoSpacing"/>
      </w:pPr>
    </w:p>
    <w:p w14:paraId="271D9112" w14:textId="77777777" w:rsidR="005C4C63" w:rsidRDefault="005C4C63" w:rsidP="005C4C63">
      <w:pPr>
        <w:pStyle w:val="NoSpacing"/>
      </w:pPr>
      <w:r>
        <w:t>f. Include the following information in organizational maintenance records: [defined information].</w:t>
      </w:r>
    </w:p>
    <w:p w14:paraId="34532DC4" w14:textId="77777777" w:rsidR="005C4C63" w:rsidRDefault="005C4C63" w:rsidP="005C4C63">
      <w:pPr>
        <w:pStyle w:val="NoSpacing"/>
      </w:pPr>
    </w:p>
    <w:p w14:paraId="760F83F4" w14:textId="77777777" w:rsidR="005C4C63" w:rsidRDefault="005C4C63" w:rsidP="000D7A9D">
      <w:pPr>
        <w:pStyle w:val="Heading2"/>
      </w:pPr>
      <w:bookmarkStart w:id="4" w:name="_Toc195727504"/>
      <w:r>
        <w:t>3.1   Automated Maintenance Activities</w:t>
      </w:r>
      <w:bookmarkEnd w:id="4"/>
    </w:p>
    <w:p w14:paraId="4C4619FB" w14:textId="77777777" w:rsidR="005C4C63" w:rsidRDefault="005C4C63" w:rsidP="005C4C63">
      <w:pPr>
        <w:pStyle w:val="NoSpacing"/>
      </w:pPr>
      <w:r>
        <w:t>Schedule, conduct, and document maintenance, repair, and replacement actions for the system using [defined automated mechanisms</w:t>
      </w:r>
      <w:proofErr w:type="gramStart"/>
      <w:r>
        <w:t>] ;</w:t>
      </w:r>
      <w:proofErr w:type="gramEnd"/>
      <w:r>
        <w:t xml:space="preserve"> and </w:t>
      </w:r>
      <w:proofErr w:type="gramStart"/>
      <w:r>
        <w:t>Produce</w:t>
      </w:r>
      <w:proofErr w:type="gramEnd"/>
      <w:r>
        <w:t xml:space="preserve"> up-</w:t>
      </w:r>
      <w:proofErr w:type="gramStart"/>
      <w:r>
        <w:t>to date</w:t>
      </w:r>
      <w:proofErr w:type="gramEnd"/>
      <w:r>
        <w:t>, accurate, and complete records of all maintenance, repair, and replacement actions requested, scheduled, in process, and completed.</w:t>
      </w:r>
    </w:p>
    <w:p w14:paraId="385F9337" w14:textId="77777777" w:rsidR="005C4C63" w:rsidRDefault="005C4C63" w:rsidP="005C4C63">
      <w:pPr>
        <w:pStyle w:val="NoSpacing"/>
      </w:pPr>
    </w:p>
    <w:p w14:paraId="459F8770" w14:textId="77777777" w:rsidR="005C4C63" w:rsidRDefault="005C4C63" w:rsidP="000D7A9D">
      <w:pPr>
        <w:pStyle w:val="Heading1"/>
      </w:pPr>
      <w:bookmarkStart w:id="5" w:name="_Toc195727505"/>
      <w:r>
        <w:t>4.0   Maintenance Tools</w:t>
      </w:r>
      <w:bookmarkEnd w:id="5"/>
    </w:p>
    <w:p w14:paraId="141BA117" w14:textId="77777777" w:rsidR="005C4C63" w:rsidRDefault="005C4C63" w:rsidP="005C4C63">
      <w:pPr>
        <w:pStyle w:val="NoSpacing"/>
      </w:pPr>
    </w:p>
    <w:p w14:paraId="02FFBB30" w14:textId="77777777" w:rsidR="005C4C63" w:rsidRDefault="005C4C63" w:rsidP="005C4C63">
      <w:pPr>
        <w:pStyle w:val="NoSpacing"/>
      </w:pPr>
      <w:r>
        <w:t>a. Approve, control, and monitor the use of system maintenance tools; and</w:t>
      </w:r>
    </w:p>
    <w:p w14:paraId="27BCCD06" w14:textId="77777777" w:rsidR="005C4C63" w:rsidRDefault="005C4C63" w:rsidP="005C4C63">
      <w:pPr>
        <w:pStyle w:val="NoSpacing"/>
      </w:pPr>
    </w:p>
    <w:p w14:paraId="11121595" w14:textId="77777777" w:rsidR="005C4C63" w:rsidRDefault="005C4C63" w:rsidP="005C4C63">
      <w:pPr>
        <w:pStyle w:val="NoSpacing"/>
      </w:pPr>
      <w:r>
        <w:t>b. Review previously approved system maintenance tools [defined frequency].</w:t>
      </w:r>
    </w:p>
    <w:p w14:paraId="7DD2BAA9" w14:textId="77777777" w:rsidR="005C4C63" w:rsidRDefault="005C4C63" w:rsidP="005C4C63">
      <w:pPr>
        <w:pStyle w:val="NoSpacing"/>
      </w:pPr>
    </w:p>
    <w:p w14:paraId="184FD4D1" w14:textId="77777777" w:rsidR="005C4C63" w:rsidRDefault="005C4C63" w:rsidP="000D7A9D">
      <w:pPr>
        <w:pStyle w:val="Heading2"/>
      </w:pPr>
      <w:bookmarkStart w:id="6" w:name="_Toc195727506"/>
      <w:r>
        <w:t>4.1   Inspect Tools</w:t>
      </w:r>
      <w:bookmarkEnd w:id="6"/>
    </w:p>
    <w:p w14:paraId="49A40D4C" w14:textId="77777777" w:rsidR="005C4C63" w:rsidRDefault="005C4C63" w:rsidP="005C4C63">
      <w:pPr>
        <w:pStyle w:val="NoSpacing"/>
      </w:pPr>
      <w:r>
        <w:t>Inspect the maintenance tools used by maintenance personnel for improper or unauthorized modifications.</w:t>
      </w:r>
    </w:p>
    <w:p w14:paraId="359EFF5E" w14:textId="77777777" w:rsidR="005C4C63" w:rsidRDefault="005C4C63" w:rsidP="005C4C63">
      <w:pPr>
        <w:pStyle w:val="NoSpacing"/>
      </w:pPr>
    </w:p>
    <w:p w14:paraId="2FB77C10" w14:textId="77777777" w:rsidR="005C4C63" w:rsidRDefault="005C4C63" w:rsidP="000D7A9D">
      <w:pPr>
        <w:pStyle w:val="Heading2"/>
      </w:pPr>
      <w:bookmarkStart w:id="7" w:name="_Toc195727507"/>
      <w:r>
        <w:lastRenderedPageBreak/>
        <w:t>4.2   Inspect Media</w:t>
      </w:r>
      <w:bookmarkEnd w:id="7"/>
    </w:p>
    <w:p w14:paraId="2D1F2D28" w14:textId="77777777" w:rsidR="005C4C63" w:rsidRDefault="005C4C63" w:rsidP="005C4C63">
      <w:pPr>
        <w:pStyle w:val="NoSpacing"/>
      </w:pPr>
      <w:r>
        <w:t>Check media containing diagnostic and test programs for malicious code before the media are used in the system.</w:t>
      </w:r>
    </w:p>
    <w:p w14:paraId="20142BFA" w14:textId="77777777" w:rsidR="005C4C63" w:rsidRDefault="005C4C63" w:rsidP="005C4C63">
      <w:pPr>
        <w:pStyle w:val="NoSpacing"/>
      </w:pPr>
    </w:p>
    <w:p w14:paraId="40E7E47F" w14:textId="77777777" w:rsidR="005C4C63" w:rsidRDefault="005C4C63" w:rsidP="000D7A9D">
      <w:pPr>
        <w:pStyle w:val="Heading2"/>
      </w:pPr>
      <w:bookmarkStart w:id="8" w:name="_Toc195727508"/>
      <w:r>
        <w:t>4.3   Prevent Unauthorized Removal</w:t>
      </w:r>
      <w:bookmarkEnd w:id="8"/>
    </w:p>
    <w:p w14:paraId="1B35AB57" w14:textId="77777777" w:rsidR="005C4C63" w:rsidRDefault="005C4C63" w:rsidP="005C4C63">
      <w:pPr>
        <w:pStyle w:val="NoSpacing"/>
      </w:pPr>
      <w:r>
        <w:t xml:space="preserve">Prevent the removal of maintenance equipment containing organizational information by: Verifying that there is no organizational information contained on the equipment; Sanitizing or destroying the equipment; Retaining the equipment within the facility; or </w:t>
      </w:r>
      <w:proofErr w:type="gramStart"/>
      <w:r>
        <w:t>Obtaining</w:t>
      </w:r>
      <w:proofErr w:type="gramEnd"/>
      <w:r>
        <w:t xml:space="preserve"> an exemption from [Assignment: organization-defined personnel or roles] explicitly authorizing removal of the equipment from the facility.</w:t>
      </w:r>
    </w:p>
    <w:p w14:paraId="74FADBDB" w14:textId="77777777" w:rsidR="005C4C63" w:rsidRDefault="005C4C63" w:rsidP="005C4C63">
      <w:pPr>
        <w:pStyle w:val="NoSpacing"/>
      </w:pPr>
    </w:p>
    <w:p w14:paraId="56D143B0" w14:textId="77777777" w:rsidR="005C4C63" w:rsidRDefault="005C4C63" w:rsidP="000D7A9D">
      <w:pPr>
        <w:pStyle w:val="Heading2"/>
      </w:pPr>
      <w:bookmarkStart w:id="9" w:name="_Toc195727509"/>
      <w:r>
        <w:t>4.4   Restricted Tool Use</w:t>
      </w:r>
      <w:bookmarkEnd w:id="9"/>
    </w:p>
    <w:p w14:paraId="351E9CC4" w14:textId="77777777" w:rsidR="005C4C63" w:rsidRDefault="005C4C63" w:rsidP="005C4C63">
      <w:pPr>
        <w:pStyle w:val="NoSpacing"/>
      </w:pPr>
      <w:r>
        <w:t>Restrict the use of maintenance tools to authorized personnel only.</w:t>
      </w:r>
    </w:p>
    <w:p w14:paraId="7270DF45" w14:textId="77777777" w:rsidR="005C4C63" w:rsidRDefault="005C4C63" w:rsidP="005C4C63">
      <w:pPr>
        <w:pStyle w:val="NoSpacing"/>
      </w:pPr>
    </w:p>
    <w:p w14:paraId="6F3252A0" w14:textId="77777777" w:rsidR="005C4C63" w:rsidRDefault="005C4C63" w:rsidP="000D7A9D">
      <w:pPr>
        <w:pStyle w:val="Heading2"/>
      </w:pPr>
      <w:bookmarkStart w:id="10" w:name="_Toc195727510"/>
      <w:r>
        <w:t>4.5   Execution with Privilege</w:t>
      </w:r>
      <w:bookmarkEnd w:id="10"/>
    </w:p>
    <w:p w14:paraId="7898A800" w14:textId="77777777" w:rsidR="005C4C63" w:rsidRDefault="005C4C63" w:rsidP="005C4C63">
      <w:pPr>
        <w:pStyle w:val="NoSpacing"/>
      </w:pPr>
      <w:r>
        <w:t>Monitor the use of maintenance tools that execute with increased privilege.</w:t>
      </w:r>
    </w:p>
    <w:p w14:paraId="13720D27" w14:textId="77777777" w:rsidR="005C4C63" w:rsidRDefault="005C4C63" w:rsidP="005C4C63">
      <w:pPr>
        <w:pStyle w:val="NoSpacing"/>
      </w:pPr>
    </w:p>
    <w:p w14:paraId="196F3C1B" w14:textId="77777777" w:rsidR="005C4C63" w:rsidRDefault="005C4C63" w:rsidP="000D7A9D">
      <w:pPr>
        <w:pStyle w:val="Heading2"/>
      </w:pPr>
      <w:bookmarkStart w:id="11" w:name="_Toc195727511"/>
      <w:r>
        <w:t>4.6   Software Updates and Patches</w:t>
      </w:r>
      <w:bookmarkEnd w:id="11"/>
    </w:p>
    <w:p w14:paraId="5B618E5B" w14:textId="77777777" w:rsidR="005C4C63" w:rsidRDefault="005C4C63" w:rsidP="005C4C63">
      <w:pPr>
        <w:pStyle w:val="NoSpacing"/>
      </w:pPr>
      <w:r>
        <w:t>Inspect maintenance tools to ensure the latest software updates and patches are installed.</w:t>
      </w:r>
    </w:p>
    <w:p w14:paraId="489F1BE4" w14:textId="77777777" w:rsidR="005C4C63" w:rsidRDefault="005C4C63" w:rsidP="005C4C63">
      <w:pPr>
        <w:pStyle w:val="NoSpacing"/>
      </w:pPr>
    </w:p>
    <w:p w14:paraId="1AFDC3B6" w14:textId="77777777" w:rsidR="005C4C63" w:rsidRDefault="005C4C63" w:rsidP="000D7A9D">
      <w:pPr>
        <w:pStyle w:val="Heading1"/>
      </w:pPr>
      <w:bookmarkStart w:id="12" w:name="_Toc195727512"/>
      <w:r>
        <w:t>5.0   Nonlocal Maintenance</w:t>
      </w:r>
      <w:bookmarkEnd w:id="12"/>
    </w:p>
    <w:p w14:paraId="1449D458" w14:textId="77777777" w:rsidR="005C4C63" w:rsidRDefault="005C4C63" w:rsidP="005C4C63">
      <w:pPr>
        <w:pStyle w:val="NoSpacing"/>
      </w:pPr>
    </w:p>
    <w:p w14:paraId="6F63E26C" w14:textId="77777777" w:rsidR="005C4C63" w:rsidRDefault="005C4C63" w:rsidP="005C4C63">
      <w:pPr>
        <w:pStyle w:val="NoSpacing"/>
      </w:pPr>
      <w:r>
        <w:t xml:space="preserve">a. Approve and monitor </w:t>
      </w:r>
      <w:proofErr w:type="gramStart"/>
      <w:r>
        <w:t>nonlocal</w:t>
      </w:r>
      <w:proofErr w:type="gramEnd"/>
      <w:r>
        <w:t xml:space="preserve"> maintenance and diagnostic </w:t>
      </w:r>
      <w:proofErr w:type="gramStart"/>
      <w:r>
        <w:t>activities;</w:t>
      </w:r>
      <w:proofErr w:type="gramEnd"/>
    </w:p>
    <w:p w14:paraId="65F23AC0" w14:textId="77777777" w:rsidR="005C4C63" w:rsidRDefault="005C4C63" w:rsidP="005C4C63">
      <w:pPr>
        <w:pStyle w:val="NoSpacing"/>
      </w:pPr>
    </w:p>
    <w:p w14:paraId="18C4B8C9" w14:textId="77777777" w:rsidR="005C4C63" w:rsidRDefault="005C4C63" w:rsidP="005C4C63">
      <w:pPr>
        <w:pStyle w:val="NoSpacing"/>
      </w:pPr>
      <w:r>
        <w:t xml:space="preserve">b. Allow the use of </w:t>
      </w:r>
      <w:proofErr w:type="gramStart"/>
      <w:r>
        <w:t>nonlocal</w:t>
      </w:r>
      <w:proofErr w:type="gramEnd"/>
      <w:r>
        <w:t xml:space="preserve"> maintenance and diagnostic tools only as consistent with organizational policy and documented in the security plan for the </w:t>
      </w:r>
      <w:proofErr w:type="gramStart"/>
      <w:r>
        <w:t>system;</w:t>
      </w:r>
      <w:proofErr w:type="gramEnd"/>
    </w:p>
    <w:p w14:paraId="4DF1B31D" w14:textId="77777777" w:rsidR="005C4C63" w:rsidRDefault="005C4C63" w:rsidP="005C4C63">
      <w:pPr>
        <w:pStyle w:val="NoSpacing"/>
      </w:pPr>
    </w:p>
    <w:p w14:paraId="4C712CF0" w14:textId="77777777" w:rsidR="005C4C63" w:rsidRDefault="005C4C63" w:rsidP="005C4C63">
      <w:pPr>
        <w:pStyle w:val="NoSpacing"/>
      </w:pPr>
      <w:r>
        <w:t xml:space="preserve">c. Employ strong authentication in the establishment of </w:t>
      </w:r>
      <w:proofErr w:type="gramStart"/>
      <w:r>
        <w:t>nonlocal</w:t>
      </w:r>
      <w:proofErr w:type="gramEnd"/>
      <w:r>
        <w:t xml:space="preserve"> maintenance and diagnostic </w:t>
      </w:r>
      <w:proofErr w:type="gramStart"/>
      <w:r>
        <w:t>sessions;</w:t>
      </w:r>
      <w:proofErr w:type="gramEnd"/>
    </w:p>
    <w:p w14:paraId="2CD5BF04" w14:textId="77777777" w:rsidR="005C4C63" w:rsidRDefault="005C4C63" w:rsidP="005C4C63">
      <w:pPr>
        <w:pStyle w:val="NoSpacing"/>
      </w:pPr>
    </w:p>
    <w:p w14:paraId="1F0DCF67" w14:textId="77777777" w:rsidR="005C4C63" w:rsidRDefault="005C4C63" w:rsidP="005C4C63">
      <w:pPr>
        <w:pStyle w:val="NoSpacing"/>
      </w:pPr>
      <w:r>
        <w:t>d. Maintain records for nonlocal maintenance and diagnostic activities; and</w:t>
      </w:r>
    </w:p>
    <w:p w14:paraId="6FDA58D0" w14:textId="77777777" w:rsidR="005C4C63" w:rsidRDefault="005C4C63" w:rsidP="005C4C63">
      <w:pPr>
        <w:pStyle w:val="NoSpacing"/>
      </w:pPr>
    </w:p>
    <w:p w14:paraId="268E1ED2" w14:textId="77777777" w:rsidR="005C4C63" w:rsidRDefault="005C4C63" w:rsidP="005C4C63">
      <w:pPr>
        <w:pStyle w:val="NoSpacing"/>
      </w:pPr>
      <w:r>
        <w:t>e. Terminate session and network connections when nonlocal maintenance is completed.</w:t>
      </w:r>
    </w:p>
    <w:p w14:paraId="3541307D" w14:textId="77777777" w:rsidR="005C4C63" w:rsidRDefault="005C4C63" w:rsidP="005C4C63">
      <w:pPr>
        <w:pStyle w:val="NoSpacing"/>
      </w:pPr>
    </w:p>
    <w:p w14:paraId="20EDE8DB" w14:textId="77777777" w:rsidR="005C4C63" w:rsidRDefault="005C4C63" w:rsidP="000D7A9D">
      <w:pPr>
        <w:pStyle w:val="Heading2"/>
      </w:pPr>
      <w:bookmarkStart w:id="13" w:name="_Toc195727513"/>
      <w:r>
        <w:lastRenderedPageBreak/>
        <w:t>5.1   Logging and Review</w:t>
      </w:r>
      <w:bookmarkEnd w:id="13"/>
    </w:p>
    <w:p w14:paraId="620ACAEF" w14:textId="77777777" w:rsidR="005C4C63" w:rsidRDefault="005C4C63" w:rsidP="005C4C63">
      <w:pPr>
        <w:pStyle w:val="NoSpacing"/>
      </w:pPr>
      <w:r>
        <w:t xml:space="preserve">Log [defined audit events] for </w:t>
      </w:r>
      <w:proofErr w:type="gramStart"/>
      <w:r>
        <w:t>nonlocal</w:t>
      </w:r>
      <w:proofErr w:type="gramEnd"/>
      <w:r>
        <w:t xml:space="preserve"> maintenance and diagnostic sessions; and </w:t>
      </w:r>
      <w:proofErr w:type="gramStart"/>
      <w:r>
        <w:t>Review</w:t>
      </w:r>
      <w:proofErr w:type="gramEnd"/>
      <w:r>
        <w:t xml:space="preserve"> the audit records of the maintenance and diagnostic sessions to detect anomalous behavior.</w:t>
      </w:r>
    </w:p>
    <w:p w14:paraId="53182790" w14:textId="77777777" w:rsidR="005C4C63" w:rsidRDefault="005C4C63" w:rsidP="005C4C63">
      <w:pPr>
        <w:pStyle w:val="NoSpacing"/>
      </w:pPr>
    </w:p>
    <w:p w14:paraId="60B29900" w14:textId="77777777" w:rsidR="005C4C63" w:rsidRDefault="005C4C63" w:rsidP="000D7A9D">
      <w:pPr>
        <w:pStyle w:val="Heading2"/>
      </w:pPr>
      <w:bookmarkStart w:id="14" w:name="_Toc195727514"/>
      <w:r>
        <w:t>5.2   Comparable Security and Sanitization</w:t>
      </w:r>
      <w:bookmarkEnd w:id="14"/>
    </w:p>
    <w:p w14:paraId="3EA47F19" w14:textId="77777777" w:rsidR="005C4C63" w:rsidRDefault="005C4C63" w:rsidP="005C4C63">
      <w:pPr>
        <w:pStyle w:val="NoSpacing"/>
      </w:pPr>
      <w:r>
        <w:t xml:space="preserve">Require that nonlocal maintenance and diagnostic services be performed from a system that implements a security capability comparable to the capability implemented on the system being serviced; or </w:t>
      </w:r>
      <w:proofErr w:type="gramStart"/>
      <w:r>
        <w:t>Remove</w:t>
      </w:r>
      <w:proofErr w:type="gramEnd"/>
      <w:r>
        <w:t xml:space="preserve"> the component to be serviced from the system prior to nonlocal maintenance or diagnostic services; sanitize the component (for organizational information); and after the service is…</w:t>
      </w:r>
    </w:p>
    <w:p w14:paraId="47ACC3B7" w14:textId="77777777" w:rsidR="005C4C63" w:rsidRDefault="005C4C63" w:rsidP="005C4C63">
      <w:pPr>
        <w:pStyle w:val="NoSpacing"/>
      </w:pPr>
    </w:p>
    <w:p w14:paraId="49DD10F5" w14:textId="77777777" w:rsidR="005C4C63" w:rsidRDefault="005C4C63" w:rsidP="000D7A9D">
      <w:pPr>
        <w:pStyle w:val="Heading2"/>
      </w:pPr>
      <w:bookmarkStart w:id="15" w:name="_Toc195727515"/>
      <w:r>
        <w:t>5.3   Authentication and Separation of Maintenance Sessions</w:t>
      </w:r>
      <w:bookmarkEnd w:id="15"/>
    </w:p>
    <w:p w14:paraId="40E059CD" w14:textId="77777777" w:rsidR="005C4C63" w:rsidRDefault="005C4C63" w:rsidP="005C4C63">
      <w:pPr>
        <w:pStyle w:val="NoSpacing"/>
      </w:pPr>
      <w:r>
        <w:t xml:space="preserve">Protect </w:t>
      </w:r>
      <w:proofErr w:type="gramStart"/>
      <w:r>
        <w:t>nonlocal</w:t>
      </w:r>
      <w:proofErr w:type="gramEnd"/>
      <w:r>
        <w:t xml:space="preserve"> maintenance sessions by: Employing [defined authenticators that are replay resistant</w:t>
      </w:r>
      <w:proofErr w:type="gramStart"/>
      <w:r>
        <w:t>] ;</w:t>
      </w:r>
      <w:proofErr w:type="gramEnd"/>
      <w:r>
        <w:t xml:space="preserve"> and </w:t>
      </w:r>
      <w:proofErr w:type="gramStart"/>
      <w:r>
        <w:t>Separating</w:t>
      </w:r>
      <w:proofErr w:type="gramEnd"/>
      <w:r>
        <w:t xml:space="preserve"> the maintenance sessions from other network sessions with the system by either: Physically separated communications paths; or </w:t>
      </w:r>
      <w:proofErr w:type="gramStart"/>
      <w:r>
        <w:t>Logically</w:t>
      </w:r>
      <w:proofErr w:type="gramEnd"/>
      <w:r>
        <w:t xml:space="preserve"> separated communications paths.</w:t>
      </w:r>
    </w:p>
    <w:p w14:paraId="79E1DC4B" w14:textId="77777777" w:rsidR="005C4C63" w:rsidRDefault="005C4C63" w:rsidP="005C4C63">
      <w:pPr>
        <w:pStyle w:val="NoSpacing"/>
      </w:pPr>
    </w:p>
    <w:p w14:paraId="68CD2CBE" w14:textId="77777777" w:rsidR="005C4C63" w:rsidRDefault="005C4C63" w:rsidP="000D7A9D">
      <w:pPr>
        <w:pStyle w:val="Heading2"/>
      </w:pPr>
      <w:bookmarkStart w:id="16" w:name="_Toc195727516"/>
      <w:r>
        <w:t>5.4   Approvals and Notifications</w:t>
      </w:r>
      <w:bookmarkEnd w:id="16"/>
    </w:p>
    <w:p w14:paraId="223A6CD6" w14:textId="77777777" w:rsidR="005C4C63" w:rsidRDefault="005C4C63" w:rsidP="005C4C63">
      <w:pPr>
        <w:pStyle w:val="NoSpacing"/>
      </w:pPr>
      <w:r>
        <w:t xml:space="preserve">Require the approval of each nonlocal maintenance session by [defined roles]; and </w:t>
      </w:r>
      <w:proofErr w:type="gramStart"/>
      <w:r>
        <w:t>Notify</w:t>
      </w:r>
      <w:proofErr w:type="gramEnd"/>
      <w:r>
        <w:t xml:space="preserve"> the following personnel or roles of the date and time of planned nonlocal maintenance: [defined roles].</w:t>
      </w:r>
    </w:p>
    <w:p w14:paraId="366E123A" w14:textId="77777777" w:rsidR="005C4C63" w:rsidRDefault="005C4C63" w:rsidP="005C4C63">
      <w:pPr>
        <w:pStyle w:val="NoSpacing"/>
      </w:pPr>
    </w:p>
    <w:p w14:paraId="37BE15A9" w14:textId="77777777" w:rsidR="005C4C63" w:rsidRDefault="005C4C63" w:rsidP="000D7A9D">
      <w:pPr>
        <w:pStyle w:val="Heading2"/>
      </w:pPr>
      <w:bookmarkStart w:id="17" w:name="_Toc195727517"/>
      <w:r>
        <w:t>5.5   Cryptographic Protection</w:t>
      </w:r>
      <w:bookmarkEnd w:id="17"/>
    </w:p>
    <w:p w14:paraId="1251BF07" w14:textId="77777777" w:rsidR="005C4C63" w:rsidRDefault="005C4C63" w:rsidP="005C4C63">
      <w:pPr>
        <w:pStyle w:val="NoSpacing"/>
      </w:pPr>
      <w:r>
        <w:t>Implement the following cryptographic mechanisms to protect the integrity and confidentiality of nonlocal maintenance and diagnostic communications: [defined cryptographic mechanisms].</w:t>
      </w:r>
    </w:p>
    <w:p w14:paraId="651A1FB8" w14:textId="77777777" w:rsidR="005C4C63" w:rsidRDefault="005C4C63" w:rsidP="005C4C63">
      <w:pPr>
        <w:pStyle w:val="NoSpacing"/>
      </w:pPr>
    </w:p>
    <w:p w14:paraId="363FCE2E" w14:textId="77777777" w:rsidR="005C4C63" w:rsidRDefault="005C4C63" w:rsidP="000D7A9D">
      <w:pPr>
        <w:pStyle w:val="Heading2"/>
      </w:pPr>
      <w:bookmarkStart w:id="18" w:name="_Toc195727518"/>
      <w:r>
        <w:t>5.6   Disconnect Verification</w:t>
      </w:r>
      <w:bookmarkEnd w:id="18"/>
    </w:p>
    <w:p w14:paraId="48D5899C" w14:textId="77777777" w:rsidR="005C4C63" w:rsidRDefault="005C4C63" w:rsidP="005C4C63">
      <w:pPr>
        <w:pStyle w:val="NoSpacing"/>
      </w:pPr>
      <w:r>
        <w:t>Verify session and network connection termination after the completion of nonlocal maintenance and diagnostic sessions.</w:t>
      </w:r>
    </w:p>
    <w:p w14:paraId="430D09C7" w14:textId="77777777" w:rsidR="005C4C63" w:rsidRDefault="005C4C63" w:rsidP="005C4C63">
      <w:pPr>
        <w:pStyle w:val="NoSpacing"/>
      </w:pPr>
    </w:p>
    <w:p w14:paraId="663CE48B" w14:textId="77777777" w:rsidR="005C4C63" w:rsidRDefault="005C4C63" w:rsidP="000D7A9D">
      <w:pPr>
        <w:pStyle w:val="Heading1"/>
      </w:pPr>
      <w:bookmarkStart w:id="19" w:name="_Toc195727519"/>
      <w:r>
        <w:t>6.0   Maintenance Personnel</w:t>
      </w:r>
      <w:bookmarkEnd w:id="19"/>
    </w:p>
    <w:p w14:paraId="49188CC0" w14:textId="77777777" w:rsidR="005C4C63" w:rsidRDefault="005C4C63" w:rsidP="005C4C63">
      <w:pPr>
        <w:pStyle w:val="NoSpacing"/>
      </w:pPr>
    </w:p>
    <w:p w14:paraId="4DDC7CF0" w14:textId="77777777" w:rsidR="005C4C63" w:rsidRDefault="005C4C63" w:rsidP="005C4C63">
      <w:pPr>
        <w:pStyle w:val="NoSpacing"/>
      </w:pPr>
      <w:r>
        <w:t xml:space="preserve">a. Establish a process for maintenance personnel authorization and maintain a list of authorized maintenance organizations or </w:t>
      </w:r>
      <w:proofErr w:type="gramStart"/>
      <w:r>
        <w:t>personnel;</w:t>
      </w:r>
      <w:proofErr w:type="gramEnd"/>
    </w:p>
    <w:p w14:paraId="1EB1DF34" w14:textId="77777777" w:rsidR="005C4C63" w:rsidRDefault="005C4C63" w:rsidP="005C4C63">
      <w:pPr>
        <w:pStyle w:val="NoSpacing"/>
      </w:pPr>
    </w:p>
    <w:p w14:paraId="28CC8377" w14:textId="77777777" w:rsidR="005C4C63" w:rsidRDefault="005C4C63" w:rsidP="005C4C63">
      <w:pPr>
        <w:pStyle w:val="NoSpacing"/>
      </w:pPr>
      <w:r>
        <w:lastRenderedPageBreak/>
        <w:t>b. Verify that non-escorted personnel performing maintenance on the system possess the required access authorizations; and</w:t>
      </w:r>
    </w:p>
    <w:p w14:paraId="48DC4133" w14:textId="77777777" w:rsidR="005C4C63" w:rsidRDefault="005C4C63" w:rsidP="005C4C63">
      <w:pPr>
        <w:pStyle w:val="NoSpacing"/>
      </w:pPr>
    </w:p>
    <w:p w14:paraId="44BE1A9E" w14:textId="77777777" w:rsidR="005C4C63" w:rsidRDefault="005C4C63" w:rsidP="005C4C63">
      <w:pPr>
        <w:pStyle w:val="NoSpacing"/>
      </w:pPr>
      <w:r>
        <w:t>c. Designate organizational personnel with required access authorizations and technical competence to supervise the maintenance activities of personnel who do not possess the required access authorizations.</w:t>
      </w:r>
    </w:p>
    <w:p w14:paraId="4C0FF81D" w14:textId="77777777" w:rsidR="005C4C63" w:rsidRDefault="005C4C63" w:rsidP="005C4C63">
      <w:pPr>
        <w:pStyle w:val="NoSpacing"/>
      </w:pPr>
    </w:p>
    <w:p w14:paraId="1BAE4CC6" w14:textId="77777777" w:rsidR="005C4C63" w:rsidRPr="005F3226" w:rsidRDefault="005C4C63" w:rsidP="000D7A9D">
      <w:pPr>
        <w:pStyle w:val="Heading2"/>
      </w:pPr>
      <w:bookmarkStart w:id="20" w:name="_Toc195727520"/>
      <w:r>
        <w:t xml:space="preserve">6.1   </w:t>
      </w:r>
      <w:r w:rsidRPr="005F3226">
        <w:t>Individuals Without Appropriate Access</w:t>
      </w:r>
      <w:bookmarkEnd w:id="20"/>
    </w:p>
    <w:p w14:paraId="08C41269" w14:textId="77777777" w:rsidR="005C4C63" w:rsidRPr="00553A52" w:rsidRDefault="005C4C63" w:rsidP="005C4C63">
      <w:pPr>
        <w:pStyle w:val="NoSpacing"/>
      </w:pPr>
      <w:r w:rsidRPr="005F3226">
        <w:t xml:space="preserve">a. </w:t>
      </w:r>
      <w:r w:rsidRPr="00553A52">
        <w:t>Implement procedures for the use of maintenance personnel that lack appropriate security clearances or are not U.S. citizens, that include the following requirements:</w:t>
      </w:r>
    </w:p>
    <w:p w14:paraId="65030EC0" w14:textId="77777777" w:rsidR="005C4C63" w:rsidRPr="00553A52" w:rsidRDefault="005C4C63" w:rsidP="005C4C63">
      <w:pPr>
        <w:pStyle w:val="NoSpacing"/>
      </w:pPr>
      <w:r w:rsidRPr="005F3226">
        <w:t xml:space="preserve">   1. </w:t>
      </w:r>
      <w:r w:rsidRPr="00553A52">
        <w:t xml:space="preserve">Maintenance personnel who do not </w:t>
      </w:r>
      <w:proofErr w:type="gramStart"/>
      <w:r w:rsidRPr="00553A52">
        <w:t>have needed</w:t>
      </w:r>
      <w:proofErr w:type="gramEnd"/>
      <w:r w:rsidRPr="00553A52">
        <w:t xml:space="preserve"> access authorizations, clearances, or formal access approvals are escorted and supervised during the performance of maintenance and diagnostic activities on the system by approved organizational personnel who are fully cleared, have appropriate access authorizations, and are technically qualified; and</w:t>
      </w:r>
    </w:p>
    <w:p w14:paraId="4159B5F7" w14:textId="77777777" w:rsidR="005C4C63" w:rsidRPr="00553A52" w:rsidRDefault="005C4C63" w:rsidP="005C4C63">
      <w:pPr>
        <w:pStyle w:val="NoSpacing"/>
      </w:pPr>
      <w:r w:rsidRPr="005F3226">
        <w:t xml:space="preserve">   2. </w:t>
      </w:r>
      <w:r w:rsidRPr="00553A52">
        <w:t xml:space="preserve">Prior to initiating maintenance or diagnostic activities by personnel who do not have </w:t>
      </w:r>
      <w:proofErr w:type="gramStart"/>
      <w:r w:rsidRPr="00553A52">
        <w:t>needed</w:t>
      </w:r>
      <w:proofErr w:type="gramEnd"/>
      <w:r w:rsidRPr="00553A52">
        <w:t xml:space="preserve"> access authorizations, clearances or formal access approvals, all volatile information storage components within the system are sanitized and all nonvolatile storage media are removed or physically disconnected from the system and secured; and</w:t>
      </w:r>
    </w:p>
    <w:p w14:paraId="29A692E2" w14:textId="77777777" w:rsidR="005C4C63" w:rsidRPr="00553A52" w:rsidRDefault="005C4C63" w:rsidP="005C4C63">
      <w:pPr>
        <w:pStyle w:val="NoSpacing"/>
      </w:pPr>
      <w:r w:rsidRPr="005F3226">
        <w:t xml:space="preserve">b. </w:t>
      </w:r>
      <w:r w:rsidRPr="00553A52">
        <w:t>Develop and implement [defined alternate controls] in the event a system component cannot be sanitized, removed, or disconnected from the system.</w:t>
      </w:r>
    </w:p>
    <w:p w14:paraId="765DACE2" w14:textId="77777777" w:rsidR="005C4C63" w:rsidRPr="005F3226" w:rsidRDefault="005C4C63" w:rsidP="005C4C63">
      <w:pPr>
        <w:pStyle w:val="NoSpacing"/>
      </w:pPr>
    </w:p>
    <w:p w14:paraId="02BE5091" w14:textId="77777777" w:rsidR="005C4C63" w:rsidRPr="005F3226" w:rsidRDefault="005C4C63" w:rsidP="000D7A9D">
      <w:pPr>
        <w:pStyle w:val="Heading2"/>
      </w:pPr>
      <w:bookmarkStart w:id="21" w:name="_Toc195727521"/>
      <w:r>
        <w:t xml:space="preserve">6.2   </w:t>
      </w:r>
      <w:r w:rsidRPr="005F3226">
        <w:t>Security Clearances for Classified Systems</w:t>
      </w:r>
      <w:bookmarkEnd w:id="21"/>
    </w:p>
    <w:p w14:paraId="5A2584E5" w14:textId="77777777" w:rsidR="005C4C63" w:rsidRPr="005F3226" w:rsidRDefault="005C4C63" w:rsidP="005C4C63">
      <w:pPr>
        <w:pStyle w:val="NoSpacing"/>
      </w:pPr>
      <w:r w:rsidRPr="005F3226">
        <w:t>Verify that personnel performing maintenance and diagnostic activities on a system processing, storing, or transmitting classified information possess security clearances and formal access approvals for at least the highest classification level and for compartments of information on the system.</w:t>
      </w:r>
    </w:p>
    <w:p w14:paraId="6C682433" w14:textId="77777777" w:rsidR="005C4C63" w:rsidRPr="005F3226" w:rsidRDefault="005C4C63" w:rsidP="005C4C63">
      <w:pPr>
        <w:pStyle w:val="NoSpacing"/>
      </w:pPr>
    </w:p>
    <w:p w14:paraId="7241B5A8" w14:textId="77777777" w:rsidR="005C4C63" w:rsidRPr="005F3226" w:rsidRDefault="005C4C63" w:rsidP="000D7A9D">
      <w:pPr>
        <w:pStyle w:val="Heading2"/>
      </w:pPr>
      <w:bookmarkStart w:id="22" w:name="_Toc195727522"/>
      <w:r>
        <w:t xml:space="preserve">6.3   </w:t>
      </w:r>
      <w:r w:rsidRPr="005F3226">
        <w:t>Citizenship Requirements for Classified Systems</w:t>
      </w:r>
      <w:bookmarkEnd w:id="22"/>
    </w:p>
    <w:p w14:paraId="5DE2D50E" w14:textId="77777777" w:rsidR="005C4C63" w:rsidRPr="005F3226" w:rsidRDefault="005C4C63" w:rsidP="005C4C63">
      <w:pPr>
        <w:pStyle w:val="NoSpacing"/>
      </w:pPr>
      <w:r w:rsidRPr="005F3226">
        <w:t>Verify that personnel performing maintenance and diagnostic activities on a system processing, storing, or transmitting classified information are U.S. citizens.</w:t>
      </w:r>
    </w:p>
    <w:p w14:paraId="621470FF" w14:textId="77777777" w:rsidR="005C4C63" w:rsidRPr="005F3226" w:rsidRDefault="005C4C63" w:rsidP="005C4C63">
      <w:pPr>
        <w:pStyle w:val="NoSpacing"/>
      </w:pPr>
    </w:p>
    <w:p w14:paraId="453FCA97" w14:textId="77777777" w:rsidR="005C4C63" w:rsidRPr="005F3226" w:rsidRDefault="005C4C63" w:rsidP="000D7A9D">
      <w:pPr>
        <w:pStyle w:val="Heading2"/>
      </w:pPr>
      <w:bookmarkStart w:id="23" w:name="_Toc195727523"/>
      <w:r>
        <w:t xml:space="preserve">6.4   </w:t>
      </w:r>
      <w:r w:rsidRPr="005F3226">
        <w:t>Foreign Nationals</w:t>
      </w:r>
      <w:bookmarkEnd w:id="23"/>
    </w:p>
    <w:p w14:paraId="3B4BE889" w14:textId="77777777" w:rsidR="005C4C63" w:rsidRPr="005F3226" w:rsidRDefault="005C4C63" w:rsidP="005C4C63">
      <w:pPr>
        <w:pStyle w:val="NoSpacing"/>
      </w:pPr>
      <w:r w:rsidRPr="005F3226">
        <w:t>Ensure that:</w:t>
      </w:r>
    </w:p>
    <w:p w14:paraId="6A2495E6" w14:textId="77777777" w:rsidR="005C4C63" w:rsidRPr="005F3226" w:rsidRDefault="005C4C63" w:rsidP="005C4C63">
      <w:pPr>
        <w:pStyle w:val="NoSpacing"/>
      </w:pPr>
      <w:r w:rsidRPr="005F3226">
        <w:t xml:space="preserve">   a. </w:t>
      </w:r>
      <w:proofErr w:type="gramStart"/>
      <w:r w:rsidRPr="005F3226">
        <w:t>Foreign</w:t>
      </w:r>
      <w:proofErr w:type="gramEnd"/>
      <w:r w:rsidRPr="005F3226">
        <w:t xml:space="preserve"> nationals with appropriate security clearances are used to conduct maintenance and diagnostic activities on classified systems only when the systems are jointly owned and operated by the United States and foreign allied governments, or owned and operated solely by foreign allied governments; and</w:t>
      </w:r>
    </w:p>
    <w:p w14:paraId="1897995C" w14:textId="77777777" w:rsidR="005C4C63" w:rsidRPr="005F3226" w:rsidRDefault="005C4C63" w:rsidP="005C4C63">
      <w:pPr>
        <w:pStyle w:val="NoSpacing"/>
      </w:pPr>
      <w:r w:rsidRPr="005F3226">
        <w:lastRenderedPageBreak/>
        <w:t xml:space="preserve">   b. Approvals, consents, and detailed operational conditions regarding the use of foreign nationals to conduct maintenance and diagnostic activities on classified systems are fully documented within Memoranda of Agreements.</w:t>
      </w:r>
    </w:p>
    <w:p w14:paraId="5AC34903" w14:textId="77777777" w:rsidR="005C4C63" w:rsidRPr="005F3226" w:rsidRDefault="005C4C63" w:rsidP="005C4C63">
      <w:pPr>
        <w:pStyle w:val="NoSpacing"/>
      </w:pPr>
    </w:p>
    <w:p w14:paraId="10D4CE09" w14:textId="77777777" w:rsidR="005C4C63" w:rsidRPr="005F3226" w:rsidRDefault="005C4C63" w:rsidP="000D7A9D">
      <w:pPr>
        <w:pStyle w:val="Heading2"/>
      </w:pPr>
      <w:bookmarkStart w:id="24" w:name="_Toc195727524"/>
      <w:r>
        <w:t xml:space="preserve">6.5   </w:t>
      </w:r>
      <w:r w:rsidRPr="005F3226">
        <w:t>Non-system Maintenance</w:t>
      </w:r>
      <w:bookmarkEnd w:id="24"/>
    </w:p>
    <w:p w14:paraId="4EF0EFDB" w14:textId="77777777" w:rsidR="005C4C63" w:rsidRPr="005F3226" w:rsidRDefault="005C4C63" w:rsidP="005C4C63">
      <w:pPr>
        <w:pStyle w:val="NoSpacing"/>
      </w:pPr>
      <w:r w:rsidRPr="005F3226">
        <w:t>Ensure that non-escorted personnel performing maintenance activities not directly associated with the system but in the physical proximity of the system, have required access authorizations.</w:t>
      </w:r>
    </w:p>
    <w:p w14:paraId="0C2E946E" w14:textId="77777777" w:rsidR="005C4C63" w:rsidRDefault="005C4C63" w:rsidP="005C4C63">
      <w:pPr>
        <w:pStyle w:val="NoSpacing"/>
      </w:pPr>
    </w:p>
    <w:p w14:paraId="7200FAB4" w14:textId="77777777" w:rsidR="005C4C63" w:rsidRDefault="005C4C63" w:rsidP="000D7A9D">
      <w:pPr>
        <w:pStyle w:val="Heading1"/>
      </w:pPr>
      <w:bookmarkStart w:id="25" w:name="_Toc195727525"/>
      <w:r>
        <w:t>7.0   Timely Maintenance</w:t>
      </w:r>
      <w:bookmarkEnd w:id="25"/>
    </w:p>
    <w:p w14:paraId="2A9EB4D1" w14:textId="77777777" w:rsidR="005C4C63" w:rsidRDefault="005C4C63" w:rsidP="005C4C63">
      <w:pPr>
        <w:pStyle w:val="NoSpacing"/>
      </w:pPr>
    </w:p>
    <w:p w14:paraId="258B7F48" w14:textId="77777777" w:rsidR="005C4C63" w:rsidRDefault="005C4C63" w:rsidP="005C4C63">
      <w:pPr>
        <w:pStyle w:val="NoSpacing"/>
      </w:pPr>
      <w:r>
        <w:t>Obtain maintenance support and/or spare parts for [defined system components] within [defined time period] of failure.</w:t>
      </w:r>
    </w:p>
    <w:p w14:paraId="739EC053" w14:textId="77777777" w:rsidR="005C4C63" w:rsidRDefault="005C4C63" w:rsidP="005C4C63">
      <w:pPr>
        <w:pStyle w:val="NoSpacing"/>
      </w:pPr>
    </w:p>
    <w:p w14:paraId="2C4521D2" w14:textId="77777777" w:rsidR="005C4C63" w:rsidRDefault="005C4C63" w:rsidP="000D7A9D">
      <w:pPr>
        <w:pStyle w:val="Heading2"/>
      </w:pPr>
      <w:bookmarkStart w:id="26" w:name="_Toc195727526"/>
      <w:r>
        <w:t>7.1   Preventive Maintenance</w:t>
      </w:r>
      <w:bookmarkEnd w:id="26"/>
    </w:p>
    <w:p w14:paraId="732F3DE4" w14:textId="77777777" w:rsidR="005C4C63" w:rsidRDefault="005C4C63" w:rsidP="005C4C63">
      <w:pPr>
        <w:pStyle w:val="NoSpacing"/>
      </w:pPr>
      <w:r>
        <w:t>Perform preventive maintenance on [defined system components] at [defined time intervals].</w:t>
      </w:r>
    </w:p>
    <w:p w14:paraId="76665467" w14:textId="77777777" w:rsidR="005C4C63" w:rsidRDefault="005C4C63" w:rsidP="005C4C63">
      <w:pPr>
        <w:pStyle w:val="NoSpacing"/>
      </w:pPr>
    </w:p>
    <w:p w14:paraId="4EC0E7EE" w14:textId="77777777" w:rsidR="005C4C63" w:rsidRDefault="005C4C63" w:rsidP="000D7A9D">
      <w:pPr>
        <w:pStyle w:val="Heading2"/>
      </w:pPr>
      <w:bookmarkStart w:id="27" w:name="_Toc195727527"/>
      <w:r>
        <w:t>7.2   Predictive Maintenance</w:t>
      </w:r>
      <w:bookmarkEnd w:id="27"/>
    </w:p>
    <w:p w14:paraId="598E80AF" w14:textId="77777777" w:rsidR="005C4C63" w:rsidRDefault="005C4C63" w:rsidP="005C4C63">
      <w:pPr>
        <w:pStyle w:val="NoSpacing"/>
      </w:pPr>
      <w:r>
        <w:t>Perform predictive maintenance on [defined system components] at [defined time intervals].</w:t>
      </w:r>
    </w:p>
    <w:p w14:paraId="4AEB90A4" w14:textId="77777777" w:rsidR="005C4C63" w:rsidRDefault="005C4C63" w:rsidP="005C4C63">
      <w:pPr>
        <w:pStyle w:val="NoSpacing"/>
      </w:pPr>
    </w:p>
    <w:p w14:paraId="4A18BFF7" w14:textId="77777777" w:rsidR="005C4C63" w:rsidRDefault="005C4C63" w:rsidP="000D7A9D">
      <w:pPr>
        <w:pStyle w:val="Heading2"/>
      </w:pPr>
      <w:bookmarkStart w:id="28" w:name="_Toc195727528"/>
      <w:r>
        <w:t>7.3   Automated Support for Predictive Maintenance</w:t>
      </w:r>
      <w:bookmarkEnd w:id="28"/>
    </w:p>
    <w:p w14:paraId="32893F26" w14:textId="77777777" w:rsidR="005C4C63" w:rsidRDefault="005C4C63" w:rsidP="005C4C63">
      <w:pPr>
        <w:pStyle w:val="NoSpacing"/>
      </w:pPr>
      <w:r>
        <w:t>Transfer predictive maintenance data to a maintenance management system using [defined automated mechanisms].</w:t>
      </w:r>
    </w:p>
    <w:p w14:paraId="5648552B" w14:textId="77777777" w:rsidR="005C4C63" w:rsidRDefault="005C4C63" w:rsidP="005C4C63">
      <w:pPr>
        <w:pStyle w:val="NoSpacing"/>
      </w:pPr>
    </w:p>
    <w:p w14:paraId="2FF82D96" w14:textId="77777777" w:rsidR="005C4C63" w:rsidRDefault="005C4C63" w:rsidP="000D7A9D">
      <w:pPr>
        <w:pStyle w:val="Heading1"/>
      </w:pPr>
      <w:bookmarkStart w:id="29" w:name="_Toc195727529"/>
      <w:r>
        <w:t>8.0   Field Maintenance</w:t>
      </w:r>
      <w:bookmarkEnd w:id="29"/>
    </w:p>
    <w:p w14:paraId="5EF99A99" w14:textId="77777777" w:rsidR="005C4C63" w:rsidRDefault="005C4C63" w:rsidP="005C4C63">
      <w:pPr>
        <w:pStyle w:val="NoSpacing"/>
      </w:pPr>
    </w:p>
    <w:p w14:paraId="28ACC7E2" w14:textId="77777777" w:rsidR="005C4C63" w:rsidRDefault="005C4C63" w:rsidP="005C4C63">
      <w:pPr>
        <w:pStyle w:val="NoSpacing"/>
      </w:pPr>
      <w:r w:rsidRPr="00003996">
        <w:t>Restrict or prohibit field maintenance on [defined systems</w:t>
      </w:r>
      <w:r>
        <w:t>/</w:t>
      </w:r>
      <w:r w:rsidRPr="00003996">
        <w:t>components] to [defined trusted maintenance facilities].</w:t>
      </w:r>
    </w:p>
    <w:p w14:paraId="5E426613" w14:textId="77777777" w:rsidR="00E3466F" w:rsidRDefault="00E3466F" w:rsidP="00E3466F">
      <w:pPr>
        <w:pStyle w:val="NoSpacing"/>
      </w:pPr>
    </w:p>
    <w:p w14:paraId="3452D81F" w14:textId="77777777" w:rsidR="00E3466F" w:rsidRPr="00B24DE4" w:rsidRDefault="00E3466F" w:rsidP="00E3466F">
      <w:pPr>
        <w:pStyle w:val="NoSpacing"/>
      </w:pPr>
    </w:p>
    <w:p w14:paraId="1789627C" w14:textId="77777777" w:rsidR="00F81065" w:rsidRPr="00B24DE4" w:rsidRDefault="00F81065" w:rsidP="00F81065">
      <w:pPr>
        <w:pStyle w:val="NoSpacing"/>
      </w:pPr>
    </w:p>
    <w:sectPr w:rsidR="00F81065" w:rsidRPr="00B24DE4" w:rsidSect="00670BE9">
      <w:headerReference w:type="default" r:id="rId8"/>
      <w:footerReference w:type="default" r:id="rId9"/>
      <w:type w:val="continuous"/>
      <w:pgSz w:w="12240" w:h="15840"/>
      <w:pgMar w:top="1440" w:right="1440" w:bottom="1440" w:left="1440" w:header="720" w:footer="288"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0A98C" w14:textId="77777777" w:rsidR="00B76D4A" w:rsidRDefault="00B76D4A" w:rsidP="00226B59">
      <w:pPr>
        <w:spacing w:after="0"/>
      </w:pPr>
      <w:r>
        <w:separator/>
      </w:r>
    </w:p>
  </w:endnote>
  <w:endnote w:type="continuationSeparator" w:id="0">
    <w:p w14:paraId="2128CCFA" w14:textId="77777777" w:rsidR="00B76D4A" w:rsidRDefault="00B76D4A" w:rsidP="00226B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8768944"/>
      <w:docPartObj>
        <w:docPartGallery w:val="Page Numbers (Bottom of Page)"/>
        <w:docPartUnique/>
      </w:docPartObj>
    </w:sdtPr>
    <w:sdtEndPr>
      <w:rPr>
        <w:noProof/>
      </w:rPr>
    </w:sdtEndPr>
    <w:sdtContent>
      <w:p w14:paraId="1159A478" w14:textId="77777777" w:rsidR="00420114" w:rsidRDefault="00420114" w:rsidP="00420114">
        <w:pPr>
          <w:pStyle w:val="Header"/>
          <w:pBdr>
            <w:bottom w:val="single" w:sz="12" w:space="1" w:color="auto"/>
          </w:pBdr>
          <w:jc w:val="center"/>
          <w:rPr>
            <w:b/>
            <w:bCs/>
            <w:sz w:val="18"/>
            <w:szCs w:val="18"/>
          </w:rPr>
        </w:pPr>
      </w:p>
      <w:p w14:paraId="370758A7" w14:textId="77777777" w:rsidR="00420114" w:rsidRDefault="00420114" w:rsidP="00420114">
        <w:pPr>
          <w:pStyle w:val="Header"/>
          <w:jc w:val="center"/>
          <w:rPr>
            <w:b/>
            <w:bCs/>
            <w:sz w:val="18"/>
            <w:szCs w:val="18"/>
          </w:rPr>
        </w:pPr>
      </w:p>
      <w:p w14:paraId="6A26E265" w14:textId="6620C3CF" w:rsidR="00FD40E0" w:rsidRDefault="00420114" w:rsidP="00AC596E">
        <w:pPr>
          <w:pStyle w:val="Header"/>
          <w:jc w:val="center"/>
        </w:pPr>
        <w:r w:rsidRPr="00DA5602">
          <w:rPr>
            <w:b/>
            <w:bCs/>
            <w:sz w:val="18"/>
            <w:szCs w:val="18"/>
          </w:rPr>
          <w:t xml:space="preserve">(handling </w:t>
        </w:r>
        <w:proofErr w:type="gramStart"/>
        <w:r w:rsidRPr="00DA5602">
          <w:rPr>
            <w:b/>
            <w:bCs/>
            <w:sz w:val="18"/>
            <w:szCs w:val="18"/>
          </w:rPr>
          <w:t>instructions)</w:t>
        </w:r>
        <w:r w:rsidR="00AC596E">
          <w:rPr>
            <w:b/>
            <w:bCs/>
            <w:sz w:val="18"/>
            <w:szCs w:val="18"/>
          </w:rPr>
          <w:t xml:space="preserve">   </w:t>
        </w:r>
        <w:proofErr w:type="gramEnd"/>
        <w:r w:rsidR="00AC596E">
          <w:rPr>
            <w:b/>
            <w:bCs/>
            <w:sz w:val="18"/>
            <w:szCs w:val="18"/>
          </w:rPr>
          <w:t xml:space="preserve">                        </w:t>
        </w:r>
        <w:r w:rsidR="00AC596E">
          <w:rPr>
            <w:b/>
            <w:bCs/>
            <w:sz w:val="18"/>
            <w:szCs w:val="18"/>
          </w:rPr>
          <w:tab/>
        </w:r>
        <w:r w:rsidR="00AC596E">
          <w:rPr>
            <w:b/>
            <w:bCs/>
            <w:sz w:val="18"/>
            <w:szCs w:val="18"/>
          </w:rPr>
          <w:tab/>
        </w:r>
        <w:r w:rsidR="00FD40E0">
          <w:fldChar w:fldCharType="begin"/>
        </w:r>
        <w:r w:rsidR="00FD40E0">
          <w:instrText xml:space="preserve"> PAGE   \* MERGEFORMAT </w:instrText>
        </w:r>
        <w:r w:rsidR="00FD40E0">
          <w:fldChar w:fldCharType="separate"/>
        </w:r>
        <w:r w:rsidR="00FD40E0">
          <w:rPr>
            <w:noProof/>
          </w:rPr>
          <w:t>2</w:t>
        </w:r>
        <w:r w:rsidR="00FD40E0">
          <w:rPr>
            <w:noProof/>
          </w:rPr>
          <w:fldChar w:fldCharType="end"/>
        </w:r>
      </w:p>
    </w:sdtContent>
  </w:sdt>
  <w:p w14:paraId="70C820CB" w14:textId="77777777" w:rsidR="00FD40E0" w:rsidRDefault="00FD40E0" w:rsidP="007C5349">
    <w:pPr>
      <w:pStyle w:val="Footer"/>
      <w:tabs>
        <w:tab w:val="clear" w:pos="4680"/>
        <w:tab w:val="clear" w:pos="9360"/>
        <w:tab w:val="left" w:pos="405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A8DF6" w14:textId="77777777" w:rsidR="00B76D4A" w:rsidRDefault="00B76D4A" w:rsidP="00226B59">
      <w:pPr>
        <w:spacing w:after="0"/>
      </w:pPr>
      <w:r>
        <w:separator/>
      </w:r>
    </w:p>
  </w:footnote>
  <w:footnote w:type="continuationSeparator" w:id="0">
    <w:p w14:paraId="1A078327" w14:textId="77777777" w:rsidR="00B76D4A" w:rsidRDefault="00B76D4A" w:rsidP="00226B5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61168" w14:textId="77777777" w:rsidR="00EB126B" w:rsidRPr="00DA5602" w:rsidRDefault="00EB126B" w:rsidP="00674C59">
    <w:pPr>
      <w:pStyle w:val="Header"/>
      <w:jc w:val="center"/>
      <w:rPr>
        <w:b/>
        <w:bCs/>
        <w:sz w:val="18"/>
        <w:szCs w:val="18"/>
      </w:rPr>
    </w:pPr>
    <w:r w:rsidRPr="00DA5602">
      <w:rPr>
        <w:b/>
        <w:bCs/>
        <w:sz w:val="18"/>
        <w:szCs w:val="18"/>
      </w:rPr>
      <w:t>(handling instructions)</w:t>
    </w:r>
  </w:p>
  <w:p w14:paraId="3EB68312" w14:textId="1B28E05C" w:rsidR="00EB126B" w:rsidRPr="00DA5602" w:rsidRDefault="007877B1" w:rsidP="005F5E2E">
    <w:pPr>
      <w:pStyle w:val="Header"/>
      <w:rPr>
        <w:b/>
        <w:bCs/>
        <w:sz w:val="18"/>
        <w:szCs w:val="18"/>
      </w:rPr>
    </w:pPr>
    <w:r>
      <w:rPr>
        <w:b/>
        <w:bCs/>
        <w:sz w:val="18"/>
        <w:szCs w:val="18"/>
      </w:rPr>
      <w:t>{System Acronym}</w:t>
    </w:r>
  </w:p>
  <w:p w14:paraId="7ACF1D88" w14:textId="5F39C3B9" w:rsidR="00EB126B" w:rsidRPr="00DA5602" w:rsidRDefault="00CE6CB6" w:rsidP="005F5E2E">
    <w:pPr>
      <w:pStyle w:val="Header"/>
      <w:pBdr>
        <w:bottom w:val="single" w:sz="12" w:space="1" w:color="auto"/>
      </w:pBdr>
      <w:rPr>
        <w:b/>
        <w:bCs/>
        <w:sz w:val="18"/>
        <w:szCs w:val="18"/>
      </w:rPr>
    </w:pPr>
    <w:r>
      <w:rPr>
        <w:b/>
        <w:bCs/>
        <w:sz w:val="18"/>
        <w:szCs w:val="18"/>
      </w:rPr>
      <w:t>Maintenance</w:t>
    </w:r>
    <w:r w:rsidR="003F62B3">
      <w:rPr>
        <w:b/>
        <w:bCs/>
        <w:sz w:val="18"/>
        <w:szCs w:val="18"/>
      </w:rPr>
      <w:t xml:space="preserve"> </w:t>
    </w:r>
    <w:r w:rsidR="00EB126B" w:rsidRPr="00DA5602">
      <w:rPr>
        <w:b/>
        <w:bCs/>
        <w:sz w:val="18"/>
        <w:szCs w:val="18"/>
      </w:rPr>
      <w:t>Plan</w:t>
    </w:r>
    <w:r w:rsidR="00EB126B" w:rsidRPr="00DA5602">
      <w:rPr>
        <w:b/>
        <w:bCs/>
        <w:sz w:val="18"/>
        <w:szCs w:val="18"/>
      </w:rPr>
      <w:tab/>
    </w:r>
    <w:r w:rsidR="00EB126B" w:rsidRPr="00DA5602">
      <w:rPr>
        <w:b/>
        <w:bCs/>
        <w:sz w:val="18"/>
        <w:szCs w:val="18"/>
      </w:rPr>
      <w:tab/>
      <w:t xml:space="preserve">xx </w:t>
    </w:r>
    <w:r w:rsidR="007877B1">
      <w:rPr>
        <w:b/>
        <w:bCs/>
        <w:sz w:val="18"/>
        <w:szCs w:val="18"/>
      </w:rPr>
      <w:t>April</w:t>
    </w:r>
    <w:r w:rsidR="00EB126B" w:rsidRPr="00DA5602">
      <w:rPr>
        <w:b/>
        <w:bCs/>
        <w:sz w:val="18"/>
        <w:szCs w:val="18"/>
      </w:rPr>
      <w:t xml:space="preserve"> 2025</w:t>
    </w:r>
  </w:p>
  <w:p w14:paraId="5C9BDDA6" w14:textId="77777777" w:rsidR="00DA5602" w:rsidRPr="00674C59" w:rsidRDefault="00DA5602" w:rsidP="005F5E2E">
    <w:pPr>
      <w:pStyle w:val="Header"/>
      <w:rPr>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6CA6"/>
    <w:multiLevelType w:val="multilevel"/>
    <w:tmpl w:val="B1B2A3C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D1633F9"/>
    <w:multiLevelType w:val="multilevel"/>
    <w:tmpl w:val="468E3000"/>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FCC3525"/>
    <w:multiLevelType w:val="multilevel"/>
    <w:tmpl w:val="1AE644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55E5BFF"/>
    <w:multiLevelType w:val="hybridMultilevel"/>
    <w:tmpl w:val="214E1F8C"/>
    <w:lvl w:ilvl="0" w:tplc="C1C2ACE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05682B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CEB49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B22FDA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924D6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A846E3E">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E0453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F60D6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1BAB0B2">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B967665"/>
    <w:multiLevelType w:val="hybridMultilevel"/>
    <w:tmpl w:val="AF6081AE"/>
    <w:lvl w:ilvl="0" w:tplc="8152A1B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1E4080A">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AF2273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F36719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D62635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E88FF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F3A9D4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BC737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4DC509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0AA5A83"/>
    <w:multiLevelType w:val="multilevel"/>
    <w:tmpl w:val="2D1C185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23ED00AA"/>
    <w:multiLevelType w:val="multilevel"/>
    <w:tmpl w:val="2B942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6861604"/>
    <w:multiLevelType w:val="hybridMultilevel"/>
    <w:tmpl w:val="AB3A7136"/>
    <w:lvl w:ilvl="0" w:tplc="A44A184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FA172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870D5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E2B4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D22B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38ECFC">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32E180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0F2D94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41FAA94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6931F13"/>
    <w:multiLevelType w:val="hybridMultilevel"/>
    <w:tmpl w:val="9E324BEE"/>
    <w:lvl w:ilvl="0" w:tplc="755E25E2">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B0595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63A2CD2">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422EAE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1724D3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4CEAB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CC9428">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4883A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C40BC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603598B"/>
    <w:multiLevelType w:val="multilevel"/>
    <w:tmpl w:val="08D8A29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3F543635"/>
    <w:multiLevelType w:val="multilevel"/>
    <w:tmpl w:val="91783C7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3F770BC0"/>
    <w:multiLevelType w:val="hybridMultilevel"/>
    <w:tmpl w:val="CEE845C6"/>
    <w:lvl w:ilvl="0" w:tplc="22C42790">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F0EFC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222AA6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96EC3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8A104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AEAA9D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A102B5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75E909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BEC6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3A31316"/>
    <w:multiLevelType w:val="hybridMultilevel"/>
    <w:tmpl w:val="CB285388"/>
    <w:lvl w:ilvl="0" w:tplc="F4E0CEFE">
      <w:start w:val="1"/>
      <w:numFmt w:val="bullet"/>
      <w:lvlText w:val="•"/>
      <w:lvlJc w:val="left"/>
      <w:pPr>
        <w:ind w:left="6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EE483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BE0D0E2">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A508F5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8471E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4B439B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7A8C2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38CB17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F4858E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77E3C6C"/>
    <w:multiLevelType w:val="hybridMultilevel"/>
    <w:tmpl w:val="88C67EDA"/>
    <w:lvl w:ilvl="0" w:tplc="E8B87F2A">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2E24B4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44CDB9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B3EDFC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E8ADF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3CE72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78012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DD83C9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3CC689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64751DDC"/>
    <w:multiLevelType w:val="hybridMultilevel"/>
    <w:tmpl w:val="813072F6"/>
    <w:lvl w:ilvl="0" w:tplc="B60A1E9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2CC5E0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789CC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14D4C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0A4722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60503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A86A29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298B89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1621D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8BD4763"/>
    <w:multiLevelType w:val="multilevel"/>
    <w:tmpl w:val="A8E4B41C"/>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7A6E195F"/>
    <w:multiLevelType w:val="multilevel"/>
    <w:tmpl w:val="02D0239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1436948204">
    <w:abstractNumId w:val="0"/>
  </w:num>
  <w:num w:numId="2" w16cid:durableId="153761246">
    <w:abstractNumId w:val="5"/>
  </w:num>
  <w:num w:numId="3" w16cid:durableId="1688561547">
    <w:abstractNumId w:val="16"/>
  </w:num>
  <w:num w:numId="4" w16cid:durableId="239798352">
    <w:abstractNumId w:val="15"/>
  </w:num>
  <w:num w:numId="5" w16cid:durableId="2133092161">
    <w:abstractNumId w:val="1"/>
  </w:num>
  <w:num w:numId="6" w16cid:durableId="760569181">
    <w:abstractNumId w:val="10"/>
  </w:num>
  <w:num w:numId="7" w16cid:durableId="208686459">
    <w:abstractNumId w:val="2"/>
  </w:num>
  <w:num w:numId="8" w16cid:durableId="453182711">
    <w:abstractNumId w:val="6"/>
  </w:num>
  <w:num w:numId="9" w16cid:durableId="1694186368">
    <w:abstractNumId w:val="12"/>
  </w:num>
  <w:num w:numId="10" w16cid:durableId="2030327140">
    <w:abstractNumId w:val="7"/>
  </w:num>
  <w:num w:numId="11" w16cid:durableId="1260722432">
    <w:abstractNumId w:val="4"/>
  </w:num>
  <w:num w:numId="12" w16cid:durableId="2048068806">
    <w:abstractNumId w:val="8"/>
  </w:num>
  <w:num w:numId="13" w16cid:durableId="998734546">
    <w:abstractNumId w:val="14"/>
  </w:num>
  <w:num w:numId="14" w16cid:durableId="58020283">
    <w:abstractNumId w:val="3"/>
  </w:num>
  <w:num w:numId="15" w16cid:durableId="945306620">
    <w:abstractNumId w:val="13"/>
  </w:num>
  <w:num w:numId="16" w16cid:durableId="1868179551">
    <w:abstractNumId w:val="11"/>
  </w:num>
  <w:num w:numId="17" w16cid:durableId="11029162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F7"/>
    <w:rsid w:val="00011696"/>
    <w:rsid w:val="00011DAB"/>
    <w:rsid w:val="00020BDE"/>
    <w:rsid w:val="00031D31"/>
    <w:rsid w:val="00033334"/>
    <w:rsid w:val="0004659C"/>
    <w:rsid w:val="0006616D"/>
    <w:rsid w:val="00076EE6"/>
    <w:rsid w:val="000809F4"/>
    <w:rsid w:val="00082F97"/>
    <w:rsid w:val="00087F60"/>
    <w:rsid w:val="0009241F"/>
    <w:rsid w:val="00096EC4"/>
    <w:rsid w:val="000A2589"/>
    <w:rsid w:val="000A4985"/>
    <w:rsid w:val="000C391A"/>
    <w:rsid w:val="000C7D35"/>
    <w:rsid w:val="000D7A9D"/>
    <w:rsid w:val="000F5346"/>
    <w:rsid w:val="000F56E2"/>
    <w:rsid w:val="00112F38"/>
    <w:rsid w:val="0011339B"/>
    <w:rsid w:val="0011687C"/>
    <w:rsid w:val="001202CE"/>
    <w:rsid w:val="001212AD"/>
    <w:rsid w:val="00122B79"/>
    <w:rsid w:val="00131ADD"/>
    <w:rsid w:val="001410BF"/>
    <w:rsid w:val="00142920"/>
    <w:rsid w:val="001446E9"/>
    <w:rsid w:val="00150B6D"/>
    <w:rsid w:val="00172D88"/>
    <w:rsid w:val="001757CE"/>
    <w:rsid w:val="001803AA"/>
    <w:rsid w:val="00181064"/>
    <w:rsid w:val="00181729"/>
    <w:rsid w:val="00181DEA"/>
    <w:rsid w:val="00187E32"/>
    <w:rsid w:val="00194E5F"/>
    <w:rsid w:val="001B6CD9"/>
    <w:rsid w:val="001B71F8"/>
    <w:rsid w:val="001C151A"/>
    <w:rsid w:val="001D5AB3"/>
    <w:rsid w:val="001D70CC"/>
    <w:rsid w:val="001E415A"/>
    <w:rsid w:val="001F1BD8"/>
    <w:rsid w:val="001F3BB5"/>
    <w:rsid w:val="001F4A82"/>
    <w:rsid w:val="00224B02"/>
    <w:rsid w:val="00226B59"/>
    <w:rsid w:val="00241793"/>
    <w:rsid w:val="00244999"/>
    <w:rsid w:val="002642E3"/>
    <w:rsid w:val="00266DF3"/>
    <w:rsid w:val="00277FA0"/>
    <w:rsid w:val="002815F3"/>
    <w:rsid w:val="002A027D"/>
    <w:rsid w:val="002B372B"/>
    <w:rsid w:val="002B43B1"/>
    <w:rsid w:val="002B574A"/>
    <w:rsid w:val="002C04BD"/>
    <w:rsid w:val="002C3FFB"/>
    <w:rsid w:val="002C5278"/>
    <w:rsid w:val="002D4650"/>
    <w:rsid w:val="002D4A93"/>
    <w:rsid w:val="002E2AD4"/>
    <w:rsid w:val="002E30B9"/>
    <w:rsid w:val="002F400F"/>
    <w:rsid w:val="0030357E"/>
    <w:rsid w:val="00303D70"/>
    <w:rsid w:val="003040A2"/>
    <w:rsid w:val="0031093A"/>
    <w:rsid w:val="00324B9B"/>
    <w:rsid w:val="00335BC9"/>
    <w:rsid w:val="00361FD3"/>
    <w:rsid w:val="00366BF4"/>
    <w:rsid w:val="003675EB"/>
    <w:rsid w:val="0038337C"/>
    <w:rsid w:val="00385F7E"/>
    <w:rsid w:val="00393A69"/>
    <w:rsid w:val="00393F37"/>
    <w:rsid w:val="003B7684"/>
    <w:rsid w:val="003C37BC"/>
    <w:rsid w:val="003C6A0F"/>
    <w:rsid w:val="003D1873"/>
    <w:rsid w:val="003D51EA"/>
    <w:rsid w:val="003D5871"/>
    <w:rsid w:val="003E143E"/>
    <w:rsid w:val="003E165C"/>
    <w:rsid w:val="003E31D2"/>
    <w:rsid w:val="003F272A"/>
    <w:rsid w:val="003F62B3"/>
    <w:rsid w:val="00400E3F"/>
    <w:rsid w:val="004143B1"/>
    <w:rsid w:val="00415BF5"/>
    <w:rsid w:val="00420114"/>
    <w:rsid w:val="00423C78"/>
    <w:rsid w:val="004246E4"/>
    <w:rsid w:val="00424955"/>
    <w:rsid w:val="00426FAB"/>
    <w:rsid w:val="00430B43"/>
    <w:rsid w:val="00431A42"/>
    <w:rsid w:val="00451FEF"/>
    <w:rsid w:val="004613B5"/>
    <w:rsid w:val="004670AD"/>
    <w:rsid w:val="004673E0"/>
    <w:rsid w:val="0047189F"/>
    <w:rsid w:val="0047308B"/>
    <w:rsid w:val="00482DE7"/>
    <w:rsid w:val="004930F5"/>
    <w:rsid w:val="00495F56"/>
    <w:rsid w:val="00495FC0"/>
    <w:rsid w:val="0049770B"/>
    <w:rsid w:val="004B10AC"/>
    <w:rsid w:val="004B1140"/>
    <w:rsid w:val="004D1827"/>
    <w:rsid w:val="004E27FA"/>
    <w:rsid w:val="004E4645"/>
    <w:rsid w:val="004E4CD0"/>
    <w:rsid w:val="004E746B"/>
    <w:rsid w:val="00511D18"/>
    <w:rsid w:val="00521A6D"/>
    <w:rsid w:val="00522C91"/>
    <w:rsid w:val="00526698"/>
    <w:rsid w:val="00536835"/>
    <w:rsid w:val="00536E64"/>
    <w:rsid w:val="00551C94"/>
    <w:rsid w:val="00560C51"/>
    <w:rsid w:val="0057315B"/>
    <w:rsid w:val="00582D0A"/>
    <w:rsid w:val="00585B4A"/>
    <w:rsid w:val="005951CB"/>
    <w:rsid w:val="005A3555"/>
    <w:rsid w:val="005A7FED"/>
    <w:rsid w:val="005B1BC5"/>
    <w:rsid w:val="005B6E1E"/>
    <w:rsid w:val="005C3638"/>
    <w:rsid w:val="005C3CA1"/>
    <w:rsid w:val="005C4C63"/>
    <w:rsid w:val="005D6619"/>
    <w:rsid w:val="005F32C7"/>
    <w:rsid w:val="005F5E2E"/>
    <w:rsid w:val="00605E53"/>
    <w:rsid w:val="00607FED"/>
    <w:rsid w:val="006103C6"/>
    <w:rsid w:val="006135DD"/>
    <w:rsid w:val="00614B86"/>
    <w:rsid w:val="00616F80"/>
    <w:rsid w:val="00622CEE"/>
    <w:rsid w:val="006243BA"/>
    <w:rsid w:val="00631828"/>
    <w:rsid w:val="00647182"/>
    <w:rsid w:val="0065476A"/>
    <w:rsid w:val="0065673A"/>
    <w:rsid w:val="00670BE9"/>
    <w:rsid w:val="00674C59"/>
    <w:rsid w:val="00691B88"/>
    <w:rsid w:val="0069662B"/>
    <w:rsid w:val="006A636B"/>
    <w:rsid w:val="006B000F"/>
    <w:rsid w:val="006C4095"/>
    <w:rsid w:val="006C46A3"/>
    <w:rsid w:val="006C7F8F"/>
    <w:rsid w:val="006D29AD"/>
    <w:rsid w:val="006D733F"/>
    <w:rsid w:val="006E13D5"/>
    <w:rsid w:val="006F2A3A"/>
    <w:rsid w:val="00700A47"/>
    <w:rsid w:val="00701606"/>
    <w:rsid w:val="00705235"/>
    <w:rsid w:val="00710618"/>
    <w:rsid w:val="00713DB6"/>
    <w:rsid w:val="007228C9"/>
    <w:rsid w:val="0073507F"/>
    <w:rsid w:val="00751096"/>
    <w:rsid w:val="007524E6"/>
    <w:rsid w:val="00752708"/>
    <w:rsid w:val="00757480"/>
    <w:rsid w:val="00761205"/>
    <w:rsid w:val="007800B9"/>
    <w:rsid w:val="007808D2"/>
    <w:rsid w:val="00783D09"/>
    <w:rsid w:val="007877B1"/>
    <w:rsid w:val="00797362"/>
    <w:rsid w:val="0079751B"/>
    <w:rsid w:val="007A40BB"/>
    <w:rsid w:val="007C034E"/>
    <w:rsid w:val="007C03DE"/>
    <w:rsid w:val="007C07B9"/>
    <w:rsid w:val="007C3F15"/>
    <w:rsid w:val="007C45AA"/>
    <w:rsid w:val="007C46A3"/>
    <w:rsid w:val="007C5349"/>
    <w:rsid w:val="007C7079"/>
    <w:rsid w:val="007E1AA4"/>
    <w:rsid w:val="00801935"/>
    <w:rsid w:val="00806518"/>
    <w:rsid w:val="00817A96"/>
    <w:rsid w:val="00832C7D"/>
    <w:rsid w:val="008340D8"/>
    <w:rsid w:val="00834DE1"/>
    <w:rsid w:val="00842763"/>
    <w:rsid w:val="00850FD5"/>
    <w:rsid w:val="008667EA"/>
    <w:rsid w:val="008722E8"/>
    <w:rsid w:val="00876705"/>
    <w:rsid w:val="00897ADC"/>
    <w:rsid w:val="008A69FC"/>
    <w:rsid w:val="008C2A4E"/>
    <w:rsid w:val="008D6E3E"/>
    <w:rsid w:val="008E52D2"/>
    <w:rsid w:val="008E5E0E"/>
    <w:rsid w:val="008F006E"/>
    <w:rsid w:val="008F08BD"/>
    <w:rsid w:val="008F376E"/>
    <w:rsid w:val="009021A3"/>
    <w:rsid w:val="009209E1"/>
    <w:rsid w:val="00925078"/>
    <w:rsid w:val="00925F28"/>
    <w:rsid w:val="009301D0"/>
    <w:rsid w:val="0093790B"/>
    <w:rsid w:val="00957C86"/>
    <w:rsid w:val="00972097"/>
    <w:rsid w:val="00977B8F"/>
    <w:rsid w:val="00985373"/>
    <w:rsid w:val="00995FAB"/>
    <w:rsid w:val="0099611A"/>
    <w:rsid w:val="00996C5E"/>
    <w:rsid w:val="009A28BD"/>
    <w:rsid w:val="009A54DA"/>
    <w:rsid w:val="009A74FE"/>
    <w:rsid w:val="009B2FB4"/>
    <w:rsid w:val="009B4658"/>
    <w:rsid w:val="009C349F"/>
    <w:rsid w:val="009D2642"/>
    <w:rsid w:val="009D4A13"/>
    <w:rsid w:val="009D6A24"/>
    <w:rsid w:val="009E6F7C"/>
    <w:rsid w:val="00A13A9F"/>
    <w:rsid w:val="00A14A74"/>
    <w:rsid w:val="00A17956"/>
    <w:rsid w:val="00A25EA9"/>
    <w:rsid w:val="00A3241B"/>
    <w:rsid w:val="00A3243C"/>
    <w:rsid w:val="00A40042"/>
    <w:rsid w:val="00A406C5"/>
    <w:rsid w:val="00A45027"/>
    <w:rsid w:val="00A55ECB"/>
    <w:rsid w:val="00A563EB"/>
    <w:rsid w:val="00A656A0"/>
    <w:rsid w:val="00A65A6E"/>
    <w:rsid w:val="00A82A72"/>
    <w:rsid w:val="00A91553"/>
    <w:rsid w:val="00A93BD6"/>
    <w:rsid w:val="00A976CA"/>
    <w:rsid w:val="00AA2172"/>
    <w:rsid w:val="00AA2A73"/>
    <w:rsid w:val="00AA3556"/>
    <w:rsid w:val="00AB0356"/>
    <w:rsid w:val="00AC5089"/>
    <w:rsid w:val="00AC596E"/>
    <w:rsid w:val="00AF08F2"/>
    <w:rsid w:val="00AF3575"/>
    <w:rsid w:val="00AF493C"/>
    <w:rsid w:val="00B11D83"/>
    <w:rsid w:val="00B31911"/>
    <w:rsid w:val="00B4181C"/>
    <w:rsid w:val="00B531FB"/>
    <w:rsid w:val="00B61FA5"/>
    <w:rsid w:val="00B62234"/>
    <w:rsid w:val="00B76D4A"/>
    <w:rsid w:val="00B850F9"/>
    <w:rsid w:val="00B907F4"/>
    <w:rsid w:val="00B95654"/>
    <w:rsid w:val="00BA2735"/>
    <w:rsid w:val="00BA6C60"/>
    <w:rsid w:val="00BB11D3"/>
    <w:rsid w:val="00BB799D"/>
    <w:rsid w:val="00BC2DAC"/>
    <w:rsid w:val="00C11EB8"/>
    <w:rsid w:val="00C15534"/>
    <w:rsid w:val="00C23A9C"/>
    <w:rsid w:val="00C2422C"/>
    <w:rsid w:val="00C35A71"/>
    <w:rsid w:val="00C37630"/>
    <w:rsid w:val="00C44C50"/>
    <w:rsid w:val="00C60ED1"/>
    <w:rsid w:val="00C63370"/>
    <w:rsid w:val="00C73D52"/>
    <w:rsid w:val="00C76B08"/>
    <w:rsid w:val="00C83614"/>
    <w:rsid w:val="00CB5458"/>
    <w:rsid w:val="00CC19D0"/>
    <w:rsid w:val="00CD4670"/>
    <w:rsid w:val="00CE2966"/>
    <w:rsid w:val="00CE5B37"/>
    <w:rsid w:val="00CE6CB6"/>
    <w:rsid w:val="00CF0646"/>
    <w:rsid w:val="00CF31AF"/>
    <w:rsid w:val="00CF3799"/>
    <w:rsid w:val="00D079C2"/>
    <w:rsid w:val="00D24A9E"/>
    <w:rsid w:val="00D31234"/>
    <w:rsid w:val="00D327F4"/>
    <w:rsid w:val="00D34B20"/>
    <w:rsid w:val="00D40BCE"/>
    <w:rsid w:val="00D4276C"/>
    <w:rsid w:val="00D43BBC"/>
    <w:rsid w:val="00D518FB"/>
    <w:rsid w:val="00D5411F"/>
    <w:rsid w:val="00D607DF"/>
    <w:rsid w:val="00D85B09"/>
    <w:rsid w:val="00D974BC"/>
    <w:rsid w:val="00DA5602"/>
    <w:rsid w:val="00DC1382"/>
    <w:rsid w:val="00DD0A70"/>
    <w:rsid w:val="00DD1289"/>
    <w:rsid w:val="00DD4089"/>
    <w:rsid w:val="00DF016B"/>
    <w:rsid w:val="00DF4ACD"/>
    <w:rsid w:val="00DF4B67"/>
    <w:rsid w:val="00DF5068"/>
    <w:rsid w:val="00DF5510"/>
    <w:rsid w:val="00DF6A0D"/>
    <w:rsid w:val="00DF6C16"/>
    <w:rsid w:val="00E01162"/>
    <w:rsid w:val="00E0665B"/>
    <w:rsid w:val="00E079B0"/>
    <w:rsid w:val="00E117E7"/>
    <w:rsid w:val="00E13348"/>
    <w:rsid w:val="00E23D7A"/>
    <w:rsid w:val="00E240B1"/>
    <w:rsid w:val="00E3466F"/>
    <w:rsid w:val="00E446E9"/>
    <w:rsid w:val="00E65B69"/>
    <w:rsid w:val="00E710F7"/>
    <w:rsid w:val="00E71CA4"/>
    <w:rsid w:val="00E720DC"/>
    <w:rsid w:val="00E86F43"/>
    <w:rsid w:val="00E956DD"/>
    <w:rsid w:val="00E97FAF"/>
    <w:rsid w:val="00EA4D85"/>
    <w:rsid w:val="00EB126B"/>
    <w:rsid w:val="00EB298C"/>
    <w:rsid w:val="00EB50BF"/>
    <w:rsid w:val="00EB7335"/>
    <w:rsid w:val="00EC1C28"/>
    <w:rsid w:val="00EC29B1"/>
    <w:rsid w:val="00ED361F"/>
    <w:rsid w:val="00ED4A4B"/>
    <w:rsid w:val="00ED5312"/>
    <w:rsid w:val="00EF4243"/>
    <w:rsid w:val="00EF4889"/>
    <w:rsid w:val="00EF796C"/>
    <w:rsid w:val="00F00CF8"/>
    <w:rsid w:val="00F15E6F"/>
    <w:rsid w:val="00F17A56"/>
    <w:rsid w:val="00F31E8C"/>
    <w:rsid w:val="00F336C5"/>
    <w:rsid w:val="00F4104D"/>
    <w:rsid w:val="00F526F9"/>
    <w:rsid w:val="00F54ADA"/>
    <w:rsid w:val="00F60FF4"/>
    <w:rsid w:val="00F61C36"/>
    <w:rsid w:val="00F67897"/>
    <w:rsid w:val="00F74019"/>
    <w:rsid w:val="00F81065"/>
    <w:rsid w:val="00F9475A"/>
    <w:rsid w:val="00FA1C30"/>
    <w:rsid w:val="00FB1136"/>
    <w:rsid w:val="00FB6AB6"/>
    <w:rsid w:val="00FC2632"/>
    <w:rsid w:val="00FC3302"/>
    <w:rsid w:val="00FC60AB"/>
    <w:rsid w:val="00FC6D38"/>
    <w:rsid w:val="00FC75EE"/>
    <w:rsid w:val="00FD1129"/>
    <w:rsid w:val="00FD3350"/>
    <w:rsid w:val="00FD40E0"/>
    <w:rsid w:val="00FD44D7"/>
    <w:rsid w:val="00FE0841"/>
    <w:rsid w:val="00FE34E9"/>
    <w:rsid w:val="00FF1DA9"/>
    <w:rsid w:val="00FF5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D4D83"/>
  <w15:chartTrackingRefBased/>
  <w15:docId w15:val="{44C8AEF1-6AF0-4F8A-8E3C-EA57712D2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22"/>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10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710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10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10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10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10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10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11EB8"/>
    <w:pPr>
      <w:spacing w:after="0"/>
    </w:pPr>
  </w:style>
  <w:style w:type="character" w:customStyle="1" w:styleId="Heading1Char">
    <w:name w:val="Heading 1 Char"/>
    <w:basedOn w:val="DefaultParagraphFont"/>
    <w:link w:val="Heading1"/>
    <w:rsid w:val="00E71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E71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E710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E710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E710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10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10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10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10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10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0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0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10F7"/>
    <w:pPr>
      <w:spacing w:before="160"/>
      <w:jc w:val="center"/>
    </w:pPr>
    <w:rPr>
      <w:i/>
      <w:iCs/>
      <w:color w:val="404040" w:themeColor="text1" w:themeTint="BF"/>
    </w:rPr>
  </w:style>
  <w:style w:type="character" w:customStyle="1" w:styleId="QuoteChar">
    <w:name w:val="Quote Char"/>
    <w:basedOn w:val="DefaultParagraphFont"/>
    <w:link w:val="Quote"/>
    <w:uiPriority w:val="29"/>
    <w:rsid w:val="00E710F7"/>
    <w:rPr>
      <w:i/>
      <w:iCs/>
      <w:color w:val="404040" w:themeColor="text1" w:themeTint="BF"/>
    </w:rPr>
  </w:style>
  <w:style w:type="paragraph" w:styleId="ListParagraph">
    <w:name w:val="List Paragraph"/>
    <w:basedOn w:val="Normal"/>
    <w:uiPriority w:val="34"/>
    <w:qFormat/>
    <w:rsid w:val="00E710F7"/>
    <w:pPr>
      <w:ind w:left="720"/>
      <w:contextualSpacing/>
    </w:pPr>
  </w:style>
  <w:style w:type="character" w:styleId="IntenseEmphasis">
    <w:name w:val="Intense Emphasis"/>
    <w:basedOn w:val="DefaultParagraphFont"/>
    <w:uiPriority w:val="21"/>
    <w:qFormat/>
    <w:rsid w:val="00E710F7"/>
    <w:rPr>
      <w:i/>
      <w:iCs/>
      <w:color w:val="0F4761" w:themeColor="accent1" w:themeShade="BF"/>
    </w:rPr>
  </w:style>
  <w:style w:type="paragraph" w:styleId="IntenseQuote">
    <w:name w:val="Intense Quote"/>
    <w:basedOn w:val="Normal"/>
    <w:next w:val="Normal"/>
    <w:link w:val="IntenseQuoteChar"/>
    <w:uiPriority w:val="30"/>
    <w:qFormat/>
    <w:rsid w:val="00E71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0F7"/>
    <w:rPr>
      <w:i/>
      <w:iCs/>
      <w:color w:val="0F4761" w:themeColor="accent1" w:themeShade="BF"/>
    </w:rPr>
  </w:style>
  <w:style w:type="character" w:styleId="IntenseReference">
    <w:name w:val="Intense Reference"/>
    <w:basedOn w:val="DefaultParagraphFont"/>
    <w:uiPriority w:val="32"/>
    <w:qFormat/>
    <w:rsid w:val="00E710F7"/>
    <w:rPr>
      <w:b/>
      <w:bCs/>
      <w:smallCaps/>
      <w:color w:val="0F4761" w:themeColor="accent1" w:themeShade="BF"/>
      <w:spacing w:val="5"/>
    </w:rPr>
  </w:style>
  <w:style w:type="character" w:styleId="Hyperlink">
    <w:name w:val="Hyperlink"/>
    <w:basedOn w:val="DefaultParagraphFont"/>
    <w:uiPriority w:val="99"/>
    <w:unhideWhenUsed/>
    <w:rsid w:val="00E710F7"/>
    <w:rPr>
      <w:color w:val="467886" w:themeColor="hyperlink"/>
      <w:u w:val="single"/>
    </w:rPr>
  </w:style>
  <w:style w:type="character" w:styleId="UnresolvedMention">
    <w:name w:val="Unresolved Mention"/>
    <w:basedOn w:val="DefaultParagraphFont"/>
    <w:uiPriority w:val="99"/>
    <w:semiHidden/>
    <w:unhideWhenUsed/>
    <w:rsid w:val="00E710F7"/>
    <w:rPr>
      <w:color w:val="605E5C"/>
      <w:shd w:val="clear" w:color="auto" w:fill="E1DFDD"/>
    </w:rPr>
  </w:style>
  <w:style w:type="table" w:styleId="TableGrid">
    <w:name w:val="Table Grid"/>
    <w:basedOn w:val="TableNormal"/>
    <w:uiPriority w:val="39"/>
    <w:rsid w:val="00A4004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26B59"/>
    <w:pPr>
      <w:tabs>
        <w:tab w:val="center" w:pos="4680"/>
        <w:tab w:val="right" w:pos="9360"/>
      </w:tabs>
      <w:spacing w:after="0"/>
    </w:pPr>
  </w:style>
  <w:style w:type="character" w:customStyle="1" w:styleId="HeaderChar">
    <w:name w:val="Header Char"/>
    <w:basedOn w:val="DefaultParagraphFont"/>
    <w:link w:val="Header"/>
    <w:uiPriority w:val="99"/>
    <w:rsid w:val="00226B59"/>
  </w:style>
  <w:style w:type="paragraph" w:styleId="Footer">
    <w:name w:val="footer"/>
    <w:basedOn w:val="Normal"/>
    <w:link w:val="FooterChar"/>
    <w:uiPriority w:val="99"/>
    <w:unhideWhenUsed/>
    <w:rsid w:val="00226B59"/>
    <w:pPr>
      <w:tabs>
        <w:tab w:val="center" w:pos="4680"/>
        <w:tab w:val="right" w:pos="9360"/>
      </w:tabs>
      <w:spacing w:after="0"/>
    </w:pPr>
  </w:style>
  <w:style w:type="character" w:customStyle="1" w:styleId="FooterChar">
    <w:name w:val="Footer Char"/>
    <w:basedOn w:val="DefaultParagraphFont"/>
    <w:link w:val="Footer"/>
    <w:uiPriority w:val="99"/>
    <w:rsid w:val="00226B59"/>
  </w:style>
  <w:style w:type="table" w:customStyle="1" w:styleId="TableGrid0">
    <w:name w:val="TableGrid"/>
    <w:rsid w:val="00423C78"/>
    <w:pPr>
      <w:spacing w:after="0"/>
    </w:pPr>
    <w:rPr>
      <w:rFonts w:asciiTheme="minorHAnsi" w:eastAsiaTheme="minorEastAsia" w:hAnsiTheme="minorHAnsi"/>
      <w:szCs w:val="24"/>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CC19D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C19D0"/>
    <w:pPr>
      <w:spacing w:after="100"/>
    </w:pPr>
  </w:style>
  <w:style w:type="paragraph" w:styleId="TOC2">
    <w:name w:val="toc 2"/>
    <w:basedOn w:val="Normal"/>
    <w:next w:val="Normal"/>
    <w:autoRedefine/>
    <w:uiPriority w:val="39"/>
    <w:unhideWhenUsed/>
    <w:rsid w:val="00CC19D0"/>
    <w:pPr>
      <w:spacing w:after="100"/>
      <w:ind w:left="240"/>
    </w:pPr>
  </w:style>
  <w:style w:type="paragraph" w:styleId="TOC3">
    <w:name w:val="toc 3"/>
    <w:basedOn w:val="Normal"/>
    <w:next w:val="Normal"/>
    <w:autoRedefine/>
    <w:uiPriority w:val="39"/>
    <w:unhideWhenUsed/>
    <w:rsid w:val="00CC19D0"/>
    <w:pPr>
      <w:spacing w:after="100" w:line="278" w:lineRule="auto"/>
      <w:ind w:left="480"/>
    </w:pPr>
    <w:rPr>
      <w:rFonts w:asciiTheme="minorHAnsi" w:eastAsiaTheme="minorEastAsia" w:hAnsiTheme="minorHAnsi"/>
      <w:szCs w:val="24"/>
    </w:rPr>
  </w:style>
  <w:style w:type="paragraph" w:styleId="TOC4">
    <w:name w:val="toc 4"/>
    <w:basedOn w:val="Normal"/>
    <w:next w:val="Normal"/>
    <w:autoRedefine/>
    <w:uiPriority w:val="39"/>
    <w:unhideWhenUsed/>
    <w:rsid w:val="00CC19D0"/>
    <w:pPr>
      <w:spacing w:after="100" w:line="278" w:lineRule="auto"/>
      <w:ind w:left="720"/>
    </w:pPr>
    <w:rPr>
      <w:rFonts w:asciiTheme="minorHAnsi" w:eastAsiaTheme="minorEastAsia" w:hAnsiTheme="minorHAnsi"/>
      <w:szCs w:val="24"/>
    </w:rPr>
  </w:style>
  <w:style w:type="paragraph" w:styleId="TOC5">
    <w:name w:val="toc 5"/>
    <w:basedOn w:val="Normal"/>
    <w:next w:val="Normal"/>
    <w:autoRedefine/>
    <w:uiPriority w:val="39"/>
    <w:unhideWhenUsed/>
    <w:rsid w:val="00CC19D0"/>
    <w:pPr>
      <w:spacing w:after="100" w:line="278" w:lineRule="auto"/>
      <w:ind w:left="960"/>
    </w:pPr>
    <w:rPr>
      <w:rFonts w:asciiTheme="minorHAnsi" w:eastAsiaTheme="minorEastAsia" w:hAnsiTheme="minorHAnsi"/>
      <w:szCs w:val="24"/>
    </w:rPr>
  </w:style>
  <w:style w:type="paragraph" w:styleId="TOC6">
    <w:name w:val="toc 6"/>
    <w:basedOn w:val="Normal"/>
    <w:next w:val="Normal"/>
    <w:autoRedefine/>
    <w:uiPriority w:val="39"/>
    <w:unhideWhenUsed/>
    <w:rsid w:val="00CC19D0"/>
    <w:pPr>
      <w:spacing w:after="100" w:line="278" w:lineRule="auto"/>
      <w:ind w:left="1200"/>
    </w:pPr>
    <w:rPr>
      <w:rFonts w:asciiTheme="minorHAnsi" w:eastAsiaTheme="minorEastAsia" w:hAnsiTheme="minorHAnsi"/>
      <w:szCs w:val="24"/>
    </w:rPr>
  </w:style>
  <w:style w:type="paragraph" w:styleId="TOC7">
    <w:name w:val="toc 7"/>
    <w:basedOn w:val="Normal"/>
    <w:next w:val="Normal"/>
    <w:autoRedefine/>
    <w:uiPriority w:val="39"/>
    <w:unhideWhenUsed/>
    <w:rsid w:val="00CC19D0"/>
    <w:pPr>
      <w:spacing w:after="100" w:line="278" w:lineRule="auto"/>
      <w:ind w:left="1440"/>
    </w:pPr>
    <w:rPr>
      <w:rFonts w:asciiTheme="minorHAnsi" w:eastAsiaTheme="minorEastAsia" w:hAnsiTheme="minorHAnsi"/>
      <w:szCs w:val="24"/>
    </w:rPr>
  </w:style>
  <w:style w:type="paragraph" w:styleId="TOC8">
    <w:name w:val="toc 8"/>
    <w:basedOn w:val="Normal"/>
    <w:next w:val="Normal"/>
    <w:autoRedefine/>
    <w:uiPriority w:val="39"/>
    <w:unhideWhenUsed/>
    <w:rsid w:val="00CC19D0"/>
    <w:pPr>
      <w:spacing w:after="100" w:line="278" w:lineRule="auto"/>
      <w:ind w:left="1680"/>
    </w:pPr>
    <w:rPr>
      <w:rFonts w:asciiTheme="minorHAnsi" w:eastAsiaTheme="minorEastAsia" w:hAnsiTheme="minorHAnsi"/>
      <w:szCs w:val="24"/>
    </w:rPr>
  </w:style>
  <w:style w:type="paragraph" w:styleId="TOC9">
    <w:name w:val="toc 9"/>
    <w:basedOn w:val="Normal"/>
    <w:next w:val="Normal"/>
    <w:autoRedefine/>
    <w:uiPriority w:val="39"/>
    <w:unhideWhenUsed/>
    <w:rsid w:val="00CC19D0"/>
    <w:pPr>
      <w:spacing w:after="100" w:line="278" w:lineRule="auto"/>
      <w:ind w:left="1920"/>
    </w:pPr>
    <w:rPr>
      <w:rFonts w:asciiTheme="minorHAnsi" w:eastAsiaTheme="minorEastAsia" w:hAnsiTheme="minorHAnsi"/>
      <w:szCs w:val="24"/>
    </w:rPr>
  </w:style>
  <w:style w:type="paragraph" w:customStyle="1" w:styleId="footnotedescription">
    <w:name w:val="footnote description"/>
    <w:next w:val="Normal"/>
    <w:link w:val="footnotedescriptionChar"/>
    <w:hidden/>
    <w:rsid w:val="00181064"/>
    <w:pPr>
      <w:spacing w:after="0" w:line="259" w:lineRule="auto"/>
    </w:pPr>
    <w:rPr>
      <w:rFonts w:eastAsia="Calibri" w:cs="Calibri"/>
      <w:color w:val="000000"/>
      <w:sz w:val="20"/>
      <w:szCs w:val="24"/>
    </w:rPr>
  </w:style>
  <w:style w:type="character" w:customStyle="1" w:styleId="footnotedescriptionChar">
    <w:name w:val="footnote description Char"/>
    <w:link w:val="footnotedescription"/>
    <w:rsid w:val="00181064"/>
    <w:rPr>
      <w:rFonts w:eastAsia="Calibri" w:cs="Calibri"/>
      <w:color w:val="000000"/>
      <w:sz w:val="20"/>
      <w:szCs w:val="24"/>
    </w:rPr>
  </w:style>
  <w:style w:type="character" w:customStyle="1" w:styleId="footnotemark">
    <w:name w:val="footnote mark"/>
    <w:hidden/>
    <w:rsid w:val="00181064"/>
    <w:rPr>
      <w:rFonts w:ascii="Calibri" w:eastAsia="Calibri" w:hAnsi="Calibri" w:cs="Calibri"/>
      <w:color w:val="000000"/>
      <w:sz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63150">
      <w:bodyDiv w:val="1"/>
      <w:marLeft w:val="0"/>
      <w:marRight w:val="0"/>
      <w:marTop w:val="0"/>
      <w:marBottom w:val="0"/>
      <w:divBdr>
        <w:top w:val="none" w:sz="0" w:space="0" w:color="auto"/>
        <w:left w:val="none" w:sz="0" w:space="0" w:color="auto"/>
        <w:bottom w:val="none" w:sz="0" w:space="0" w:color="auto"/>
        <w:right w:val="none" w:sz="0" w:space="0" w:color="auto"/>
      </w:divBdr>
    </w:div>
    <w:div w:id="88475644">
      <w:bodyDiv w:val="1"/>
      <w:marLeft w:val="0"/>
      <w:marRight w:val="0"/>
      <w:marTop w:val="0"/>
      <w:marBottom w:val="0"/>
      <w:divBdr>
        <w:top w:val="none" w:sz="0" w:space="0" w:color="auto"/>
        <w:left w:val="none" w:sz="0" w:space="0" w:color="auto"/>
        <w:bottom w:val="none" w:sz="0" w:space="0" w:color="auto"/>
        <w:right w:val="none" w:sz="0" w:space="0" w:color="auto"/>
      </w:divBdr>
    </w:div>
    <w:div w:id="101388762">
      <w:bodyDiv w:val="1"/>
      <w:marLeft w:val="0"/>
      <w:marRight w:val="0"/>
      <w:marTop w:val="0"/>
      <w:marBottom w:val="0"/>
      <w:divBdr>
        <w:top w:val="none" w:sz="0" w:space="0" w:color="auto"/>
        <w:left w:val="none" w:sz="0" w:space="0" w:color="auto"/>
        <w:bottom w:val="none" w:sz="0" w:space="0" w:color="auto"/>
        <w:right w:val="none" w:sz="0" w:space="0" w:color="auto"/>
      </w:divBdr>
    </w:div>
    <w:div w:id="112866133">
      <w:bodyDiv w:val="1"/>
      <w:marLeft w:val="0"/>
      <w:marRight w:val="0"/>
      <w:marTop w:val="0"/>
      <w:marBottom w:val="0"/>
      <w:divBdr>
        <w:top w:val="none" w:sz="0" w:space="0" w:color="auto"/>
        <w:left w:val="none" w:sz="0" w:space="0" w:color="auto"/>
        <w:bottom w:val="none" w:sz="0" w:space="0" w:color="auto"/>
        <w:right w:val="none" w:sz="0" w:space="0" w:color="auto"/>
      </w:divBdr>
    </w:div>
    <w:div w:id="112941273">
      <w:bodyDiv w:val="1"/>
      <w:marLeft w:val="0"/>
      <w:marRight w:val="0"/>
      <w:marTop w:val="0"/>
      <w:marBottom w:val="0"/>
      <w:divBdr>
        <w:top w:val="none" w:sz="0" w:space="0" w:color="auto"/>
        <w:left w:val="none" w:sz="0" w:space="0" w:color="auto"/>
        <w:bottom w:val="none" w:sz="0" w:space="0" w:color="auto"/>
        <w:right w:val="none" w:sz="0" w:space="0" w:color="auto"/>
      </w:divBdr>
    </w:div>
    <w:div w:id="126170917">
      <w:bodyDiv w:val="1"/>
      <w:marLeft w:val="0"/>
      <w:marRight w:val="0"/>
      <w:marTop w:val="0"/>
      <w:marBottom w:val="0"/>
      <w:divBdr>
        <w:top w:val="none" w:sz="0" w:space="0" w:color="auto"/>
        <w:left w:val="none" w:sz="0" w:space="0" w:color="auto"/>
        <w:bottom w:val="none" w:sz="0" w:space="0" w:color="auto"/>
        <w:right w:val="none" w:sz="0" w:space="0" w:color="auto"/>
      </w:divBdr>
    </w:div>
    <w:div w:id="132407817">
      <w:bodyDiv w:val="1"/>
      <w:marLeft w:val="0"/>
      <w:marRight w:val="0"/>
      <w:marTop w:val="0"/>
      <w:marBottom w:val="0"/>
      <w:divBdr>
        <w:top w:val="none" w:sz="0" w:space="0" w:color="auto"/>
        <w:left w:val="none" w:sz="0" w:space="0" w:color="auto"/>
        <w:bottom w:val="none" w:sz="0" w:space="0" w:color="auto"/>
        <w:right w:val="none" w:sz="0" w:space="0" w:color="auto"/>
      </w:divBdr>
    </w:div>
    <w:div w:id="142357425">
      <w:bodyDiv w:val="1"/>
      <w:marLeft w:val="0"/>
      <w:marRight w:val="0"/>
      <w:marTop w:val="0"/>
      <w:marBottom w:val="0"/>
      <w:divBdr>
        <w:top w:val="none" w:sz="0" w:space="0" w:color="auto"/>
        <w:left w:val="none" w:sz="0" w:space="0" w:color="auto"/>
        <w:bottom w:val="none" w:sz="0" w:space="0" w:color="auto"/>
        <w:right w:val="none" w:sz="0" w:space="0" w:color="auto"/>
      </w:divBdr>
    </w:div>
    <w:div w:id="180434786">
      <w:bodyDiv w:val="1"/>
      <w:marLeft w:val="0"/>
      <w:marRight w:val="0"/>
      <w:marTop w:val="0"/>
      <w:marBottom w:val="0"/>
      <w:divBdr>
        <w:top w:val="none" w:sz="0" w:space="0" w:color="auto"/>
        <w:left w:val="none" w:sz="0" w:space="0" w:color="auto"/>
        <w:bottom w:val="none" w:sz="0" w:space="0" w:color="auto"/>
        <w:right w:val="none" w:sz="0" w:space="0" w:color="auto"/>
      </w:divBdr>
    </w:div>
    <w:div w:id="230238848">
      <w:bodyDiv w:val="1"/>
      <w:marLeft w:val="0"/>
      <w:marRight w:val="0"/>
      <w:marTop w:val="0"/>
      <w:marBottom w:val="0"/>
      <w:divBdr>
        <w:top w:val="none" w:sz="0" w:space="0" w:color="auto"/>
        <w:left w:val="none" w:sz="0" w:space="0" w:color="auto"/>
        <w:bottom w:val="none" w:sz="0" w:space="0" w:color="auto"/>
        <w:right w:val="none" w:sz="0" w:space="0" w:color="auto"/>
      </w:divBdr>
    </w:div>
    <w:div w:id="232354352">
      <w:bodyDiv w:val="1"/>
      <w:marLeft w:val="0"/>
      <w:marRight w:val="0"/>
      <w:marTop w:val="0"/>
      <w:marBottom w:val="0"/>
      <w:divBdr>
        <w:top w:val="none" w:sz="0" w:space="0" w:color="auto"/>
        <w:left w:val="none" w:sz="0" w:space="0" w:color="auto"/>
        <w:bottom w:val="none" w:sz="0" w:space="0" w:color="auto"/>
        <w:right w:val="none" w:sz="0" w:space="0" w:color="auto"/>
      </w:divBdr>
    </w:div>
    <w:div w:id="240406209">
      <w:bodyDiv w:val="1"/>
      <w:marLeft w:val="0"/>
      <w:marRight w:val="0"/>
      <w:marTop w:val="0"/>
      <w:marBottom w:val="0"/>
      <w:divBdr>
        <w:top w:val="none" w:sz="0" w:space="0" w:color="auto"/>
        <w:left w:val="none" w:sz="0" w:space="0" w:color="auto"/>
        <w:bottom w:val="none" w:sz="0" w:space="0" w:color="auto"/>
        <w:right w:val="none" w:sz="0" w:space="0" w:color="auto"/>
      </w:divBdr>
      <w:divsChild>
        <w:div w:id="332682317">
          <w:marLeft w:val="0"/>
          <w:marRight w:val="0"/>
          <w:marTop w:val="0"/>
          <w:marBottom w:val="0"/>
          <w:divBdr>
            <w:top w:val="none" w:sz="0" w:space="0" w:color="E2E8F0"/>
            <w:left w:val="none" w:sz="0" w:space="0" w:color="E2E8F0"/>
            <w:bottom w:val="single" w:sz="6" w:space="0" w:color="E2E8F0"/>
            <w:right w:val="none" w:sz="0" w:space="0" w:color="E2E8F0"/>
          </w:divBdr>
          <w:divsChild>
            <w:div w:id="915092154">
              <w:marLeft w:val="0"/>
              <w:marRight w:val="0"/>
              <w:marTop w:val="0"/>
              <w:marBottom w:val="0"/>
              <w:divBdr>
                <w:top w:val="none" w:sz="0" w:space="0" w:color="auto"/>
                <w:left w:val="none" w:sz="0" w:space="0" w:color="auto"/>
                <w:bottom w:val="none" w:sz="0" w:space="0" w:color="auto"/>
                <w:right w:val="none" w:sz="0" w:space="0" w:color="auto"/>
              </w:divBdr>
              <w:divsChild>
                <w:div w:id="1402099857">
                  <w:marLeft w:val="0"/>
                  <w:marRight w:val="0"/>
                  <w:marTop w:val="0"/>
                  <w:marBottom w:val="0"/>
                  <w:divBdr>
                    <w:top w:val="single" w:sz="12" w:space="0" w:color="CBD5E1"/>
                    <w:left w:val="single" w:sz="12" w:space="0" w:color="CBD5E1"/>
                    <w:bottom w:val="single" w:sz="12" w:space="0" w:color="CBD5E1"/>
                    <w:right w:val="single" w:sz="12" w:space="0" w:color="CBD5E1"/>
                  </w:divBdr>
                </w:div>
                <w:div w:id="1550023872">
                  <w:marLeft w:val="0"/>
                  <w:marRight w:val="0"/>
                  <w:marTop w:val="0"/>
                  <w:marBottom w:val="0"/>
                  <w:divBdr>
                    <w:top w:val="single" w:sz="12" w:space="0" w:color="CBD5E1"/>
                    <w:left w:val="single" w:sz="12" w:space="0" w:color="CBD5E1"/>
                    <w:bottom w:val="single" w:sz="12" w:space="0" w:color="CBD5E1"/>
                    <w:right w:val="single" w:sz="12" w:space="0" w:color="CBD5E1"/>
                  </w:divBdr>
                </w:div>
                <w:div w:id="256867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92769067">
          <w:marLeft w:val="0"/>
          <w:marRight w:val="0"/>
          <w:marTop w:val="0"/>
          <w:marBottom w:val="0"/>
          <w:divBdr>
            <w:top w:val="single" w:sz="12" w:space="0" w:color="CBD5E1"/>
            <w:left w:val="single" w:sz="12" w:space="0" w:color="CBD5E1"/>
            <w:bottom w:val="single" w:sz="12" w:space="0" w:color="CBD5E1"/>
            <w:right w:val="single" w:sz="12" w:space="0" w:color="CBD5E1"/>
          </w:divBdr>
        </w:div>
        <w:div w:id="1842769574">
          <w:marLeft w:val="0"/>
          <w:marRight w:val="0"/>
          <w:marTop w:val="0"/>
          <w:marBottom w:val="0"/>
          <w:divBdr>
            <w:top w:val="single" w:sz="12" w:space="0" w:color="CBD5E1"/>
            <w:left w:val="single" w:sz="12" w:space="0" w:color="CBD5E1"/>
            <w:bottom w:val="single" w:sz="12" w:space="0" w:color="CBD5E1"/>
            <w:right w:val="single" w:sz="12" w:space="0" w:color="CBD5E1"/>
          </w:divBdr>
        </w:div>
        <w:div w:id="265500798">
          <w:marLeft w:val="0"/>
          <w:marRight w:val="0"/>
          <w:marTop w:val="0"/>
          <w:marBottom w:val="0"/>
          <w:divBdr>
            <w:top w:val="single" w:sz="12" w:space="0" w:color="CBD5E1"/>
            <w:left w:val="single" w:sz="12" w:space="0" w:color="CBD5E1"/>
            <w:bottom w:val="single" w:sz="12" w:space="0" w:color="CBD5E1"/>
            <w:right w:val="single" w:sz="12" w:space="0" w:color="CBD5E1"/>
          </w:divBdr>
        </w:div>
        <w:div w:id="2143107356">
          <w:marLeft w:val="0"/>
          <w:marRight w:val="0"/>
          <w:marTop w:val="0"/>
          <w:marBottom w:val="0"/>
          <w:divBdr>
            <w:top w:val="none" w:sz="0" w:space="0" w:color="E2E8F0"/>
            <w:left w:val="none" w:sz="0" w:space="0" w:color="E2E8F0"/>
            <w:bottom w:val="single" w:sz="6" w:space="0" w:color="E2E8F0"/>
            <w:right w:val="none" w:sz="0" w:space="0" w:color="E2E8F0"/>
          </w:divBdr>
          <w:divsChild>
            <w:div w:id="895166720">
              <w:marLeft w:val="0"/>
              <w:marRight w:val="0"/>
              <w:marTop w:val="0"/>
              <w:marBottom w:val="0"/>
              <w:divBdr>
                <w:top w:val="none" w:sz="0" w:space="0" w:color="auto"/>
                <w:left w:val="none" w:sz="0" w:space="0" w:color="auto"/>
                <w:bottom w:val="none" w:sz="0" w:space="0" w:color="auto"/>
                <w:right w:val="none" w:sz="0" w:space="0" w:color="auto"/>
              </w:divBdr>
              <w:divsChild>
                <w:div w:id="487526009">
                  <w:marLeft w:val="0"/>
                  <w:marRight w:val="0"/>
                  <w:marTop w:val="0"/>
                  <w:marBottom w:val="0"/>
                  <w:divBdr>
                    <w:top w:val="single" w:sz="12" w:space="0" w:color="CBD5E1"/>
                    <w:left w:val="single" w:sz="12" w:space="0" w:color="CBD5E1"/>
                    <w:bottom w:val="single" w:sz="12" w:space="0" w:color="CBD5E1"/>
                    <w:right w:val="single" w:sz="12" w:space="0" w:color="CBD5E1"/>
                  </w:divBdr>
                </w:div>
                <w:div w:id="1158686609">
                  <w:marLeft w:val="0"/>
                  <w:marRight w:val="0"/>
                  <w:marTop w:val="0"/>
                  <w:marBottom w:val="0"/>
                  <w:divBdr>
                    <w:top w:val="single" w:sz="12" w:space="0" w:color="CBD5E1"/>
                    <w:left w:val="single" w:sz="12" w:space="0" w:color="CBD5E1"/>
                    <w:bottom w:val="single" w:sz="12" w:space="0" w:color="CBD5E1"/>
                    <w:right w:val="single" w:sz="12" w:space="0" w:color="CBD5E1"/>
                  </w:divBdr>
                </w:div>
                <w:div w:id="53820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62931297">
          <w:marLeft w:val="0"/>
          <w:marRight w:val="0"/>
          <w:marTop w:val="0"/>
          <w:marBottom w:val="0"/>
          <w:divBdr>
            <w:top w:val="single" w:sz="12" w:space="0" w:color="CBD5E1"/>
            <w:left w:val="single" w:sz="12" w:space="0" w:color="CBD5E1"/>
            <w:bottom w:val="single" w:sz="12" w:space="0" w:color="CBD5E1"/>
            <w:right w:val="single" w:sz="12" w:space="0" w:color="CBD5E1"/>
          </w:divBdr>
        </w:div>
        <w:div w:id="2034304275">
          <w:marLeft w:val="0"/>
          <w:marRight w:val="0"/>
          <w:marTop w:val="0"/>
          <w:marBottom w:val="0"/>
          <w:divBdr>
            <w:top w:val="single" w:sz="12" w:space="0" w:color="CBD5E1"/>
            <w:left w:val="single" w:sz="12" w:space="0" w:color="CBD5E1"/>
            <w:bottom w:val="single" w:sz="12" w:space="0" w:color="CBD5E1"/>
            <w:right w:val="single" w:sz="12" w:space="0" w:color="CBD5E1"/>
          </w:divBdr>
        </w:div>
        <w:div w:id="539244827">
          <w:marLeft w:val="0"/>
          <w:marRight w:val="0"/>
          <w:marTop w:val="0"/>
          <w:marBottom w:val="0"/>
          <w:divBdr>
            <w:top w:val="single" w:sz="12" w:space="0" w:color="CBD5E1"/>
            <w:left w:val="single" w:sz="12" w:space="0" w:color="CBD5E1"/>
            <w:bottom w:val="single" w:sz="12" w:space="0" w:color="CBD5E1"/>
            <w:right w:val="single" w:sz="12" w:space="0" w:color="CBD5E1"/>
          </w:divBdr>
        </w:div>
        <w:div w:id="927733338">
          <w:marLeft w:val="0"/>
          <w:marRight w:val="0"/>
          <w:marTop w:val="0"/>
          <w:marBottom w:val="0"/>
          <w:divBdr>
            <w:top w:val="none" w:sz="0" w:space="0" w:color="E2E8F0"/>
            <w:left w:val="none" w:sz="0" w:space="0" w:color="E2E8F0"/>
            <w:bottom w:val="single" w:sz="6" w:space="0" w:color="E2E8F0"/>
            <w:right w:val="none" w:sz="0" w:space="0" w:color="E2E8F0"/>
          </w:divBdr>
          <w:divsChild>
            <w:div w:id="1389919409">
              <w:marLeft w:val="0"/>
              <w:marRight w:val="0"/>
              <w:marTop w:val="0"/>
              <w:marBottom w:val="0"/>
              <w:divBdr>
                <w:top w:val="none" w:sz="0" w:space="0" w:color="auto"/>
                <w:left w:val="none" w:sz="0" w:space="0" w:color="auto"/>
                <w:bottom w:val="none" w:sz="0" w:space="0" w:color="auto"/>
                <w:right w:val="none" w:sz="0" w:space="0" w:color="auto"/>
              </w:divBdr>
              <w:divsChild>
                <w:div w:id="912468056">
                  <w:marLeft w:val="0"/>
                  <w:marRight w:val="0"/>
                  <w:marTop w:val="0"/>
                  <w:marBottom w:val="0"/>
                  <w:divBdr>
                    <w:top w:val="single" w:sz="12" w:space="0" w:color="CBD5E1"/>
                    <w:left w:val="single" w:sz="12" w:space="0" w:color="CBD5E1"/>
                    <w:bottom w:val="single" w:sz="12" w:space="0" w:color="CBD5E1"/>
                    <w:right w:val="single" w:sz="12" w:space="0" w:color="CBD5E1"/>
                  </w:divBdr>
                </w:div>
                <w:div w:id="1183126039">
                  <w:marLeft w:val="0"/>
                  <w:marRight w:val="0"/>
                  <w:marTop w:val="0"/>
                  <w:marBottom w:val="0"/>
                  <w:divBdr>
                    <w:top w:val="single" w:sz="12" w:space="0" w:color="CBD5E1"/>
                    <w:left w:val="single" w:sz="12" w:space="0" w:color="CBD5E1"/>
                    <w:bottom w:val="single" w:sz="12" w:space="0" w:color="CBD5E1"/>
                    <w:right w:val="single" w:sz="12" w:space="0" w:color="CBD5E1"/>
                  </w:divBdr>
                </w:div>
                <w:div w:id="13244996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44458822">
          <w:marLeft w:val="0"/>
          <w:marRight w:val="0"/>
          <w:marTop w:val="0"/>
          <w:marBottom w:val="0"/>
          <w:divBdr>
            <w:top w:val="single" w:sz="12" w:space="0" w:color="CBD5E1"/>
            <w:left w:val="single" w:sz="12" w:space="0" w:color="CBD5E1"/>
            <w:bottom w:val="single" w:sz="12" w:space="0" w:color="CBD5E1"/>
            <w:right w:val="single" w:sz="12" w:space="0" w:color="CBD5E1"/>
          </w:divBdr>
        </w:div>
        <w:div w:id="177164158">
          <w:marLeft w:val="0"/>
          <w:marRight w:val="0"/>
          <w:marTop w:val="0"/>
          <w:marBottom w:val="0"/>
          <w:divBdr>
            <w:top w:val="single" w:sz="12" w:space="0" w:color="CBD5E1"/>
            <w:left w:val="single" w:sz="12" w:space="0" w:color="CBD5E1"/>
            <w:bottom w:val="single" w:sz="12" w:space="0" w:color="CBD5E1"/>
            <w:right w:val="single" w:sz="12" w:space="0" w:color="CBD5E1"/>
          </w:divBdr>
        </w:div>
        <w:div w:id="783887699">
          <w:marLeft w:val="0"/>
          <w:marRight w:val="0"/>
          <w:marTop w:val="0"/>
          <w:marBottom w:val="0"/>
          <w:divBdr>
            <w:top w:val="single" w:sz="12" w:space="0" w:color="CBD5E1"/>
            <w:left w:val="single" w:sz="12" w:space="0" w:color="CBD5E1"/>
            <w:bottom w:val="single" w:sz="12" w:space="0" w:color="CBD5E1"/>
            <w:right w:val="single" w:sz="12" w:space="0" w:color="CBD5E1"/>
          </w:divBdr>
        </w:div>
        <w:div w:id="707679126">
          <w:marLeft w:val="0"/>
          <w:marRight w:val="0"/>
          <w:marTop w:val="0"/>
          <w:marBottom w:val="0"/>
          <w:divBdr>
            <w:top w:val="none" w:sz="0" w:space="0" w:color="E2E8F0"/>
            <w:left w:val="none" w:sz="0" w:space="0" w:color="E2E8F0"/>
            <w:bottom w:val="single" w:sz="6" w:space="0" w:color="E2E8F0"/>
            <w:right w:val="none" w:sz="0" w:space="0" w:color="E2E8F0"/>
          </w:divBdr>
          <w:divsChild>
            <w:div w:id="280111068">
              <w:marLeft w:val="0"/>
              <w:marRight w:val="0"/>
              <w:marTop w:val="0"/>
              <w:marBottom w:val="0"/>
              <w:divBdr>
                <w:top w:val="none" w:sz="0" w:space="0" w:color="auto"/>
                <w:left w:val="none" w:sz="0" w:space="0" w:color="auto"/>
                <w:bottom w:val="none" w:sz="0" w:space="0" w:color="auto"/>
                <w:right w:val="none" w:sz="0" w:space="0" w:color="auto"/>
              </w:divBdr>
              <w:divsChild>
                <w:div w:id="1495678672">
                  <w:marLeft w:val="0"/>
                  <w:marRight w:val="0"/>
                  <w:marTop w:val="0"/>
                  <w:marBottom w:val="0"/>
                  <w:divBdr>
                    <w:top w:val="single" w:sz="12" w:space="0" w:color="CBD5E1"/>
                    <w:left w:val="single" w:sz="12" w:space="0" w:color="CBD5E1"/>
                    <w:bottom w:val="single" w:sz="12" w:space="0" w:color="CBD5E1"/>
                    <w:right w:val="single" w:sz="12" w:space="0" w:color="CBD5E1"/>
                  </w:divBdr>
                </w:div>
                <w:div w:id="1196236042">
                  <w:marLeft w:val="0"/>
                  <w:marRight w:val="0"/>
                  <w:marTop w:val="0"/>
                  <w:marBottom w:val="0"/>
                  <w:divBdr>
                    <w:top w:val="single" w:sz="12" w:space="0" w:color="CBD5E1"/>
                    <w:left w:val="single" w:sz="12" w:space="0" w:color="CBD5E1"/>
                    <w:bottom w:val="single" w:sz="12" w:space="0" w:color="CBD5E1"/>
                    <w:right w:val="single" w:sz="12" w:space="0" w:color="CBD5E1"/>
                  </w:divBdr>
                </w:div>
                <w:div w:id="721711546">
                  <w:marLeft w:val="0"/>
                  <w:marRight w:val="0"/>
                  <w:marTop w:val="0"/>
                  <w:marBottom w:val="0"/>
                  <w:divBdr>
                    <w:top w:val="single" w:sz="12" w:space="0" w:color="CBD5E1"/>
                    <w:left w:val="single" w:sz="12" w:space="0" w:color="CBD5E1"/>
                    <w:bottom w:val="single" w:sz="12" w:space="0" w:color="CBD5E1"/>
                    <w:right w:val="single" w:sz="12" w:space="0" w:color="CBD5E1"/>
                  </w:divBdr>
                </w:div>
                <w:div w:id="48820545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372342222">
          <w:marLeft w:val="0"/>
          <w:marRight w:val="0"/>
          <w:marTop w:val="0"/>
          <w:marBottom w:val="0"/>
          <w:divBdr>
            <w:top w:val="single" w:sz="12" w:space="0" w:color="CBD5E1"/>
            <w:left w:val="single" w:sz="12" w:space="0" w:color="CBD5E1"/>
            <w:bottom w:val="single" w:sz="12" w:space="0" w:color="CBD5E1"/>
            <w:right w:val="single" w:sz="12" w:space="0" w:color="CBD5E1"/>
          </w:divBdr>
        </w:div>
        <w:div w:id="1344742362">
          <w:marLeft w:val="0"/>
          <w:marRight w:val="0"/>
          <w:marTop w:val="0"/>
          <w:marBottom w:val="0"/>
          <w:divBdr>
            <w:top w:val="single" w:sz="12" w:space="0" w:color="CBD5E1"/>
            <w:left w:val="single" w:sz="12" w:space="0" w:color="CBD5E1"/>
            <w:bottom w:val="single" w:sz="12" w:space="0" w:color="CBD5E1"/>
            <w:right w:val="single" w:sz="12" w:space="0" w:color="CBD5E1"/>
          </w:divBdr>
        </w:div>
        <w:div w:id="2100711770">
          <w:marLeft w:val="0"/>
          <w:marRight w:val="0"/>
          <w:marTop w:val="0"/>
          <w:marBottom w:val="0"/>
          <w:divBdr>
            <w:top w:val="single" w:sz="12" w:space="0" w:color="CBD5E1"/>
            <w:left w:val="single" w:sz="12" w:space="0" w:color="CBD5E1"/>
            <w:bottom w:val="single" w:sz="12" w:space="0" w:color="CBD5E1"/>
            <w:right w:val="single" w:sz="12" w:space="0" w:color="CBD5E1"/>
          </w:divBdr>
        </w:div>
        <w:div w:id="148178052">
          <w:marLeft w:val="0"/>
          <w:marRight w:val="0"/>
          <w:marTop w:val="0"/>
          <w:marBottom w:val="0"/>
          <w:divBdr>
            <w:top w:val="single" w:sz="12" w:space="0" w:color="CBD5E1"/>
            <w:left w:val="single" w:sz="12" w:space="0" w:color="CBD5E1"/>
            <w:bottom w:val="single" w:sz="12" w:space="0" w:color="CBD5E1"/>
            <w:right w:val="single" w:sz="12" w:space="0" w:color="CBD5E1"/>
          </w:divBdr>
        </w:div>
        <w:div w:id="166947174">
          <w:marLeft w:val="0"/>
          <w:marRight w:val="0"/>
          <w:marTop w:val="0"/>
          <w:marBottom w:val="0"/>
          <w:divBdr>
            <w:top w:val="none" w:sz="0" w:space="0" w:color="E2E8F0"/>
            <w:left w:val="none" w:sz="0" w:space="0" w:color="E2E8F0"/>
            <w:bottom w:val="single" w:sz="6" w:space="0" w:color="E2E8F0"/>
            <w:right w:val="none" w:sz="0" w:space="0" w:color="E2E8F0"/>
          </w:divBdr>
          <w:divsChild>
            <w:div w:id="1206873269">
              <w:marLeft w:val="0"/>
              <w:marRight w:val="0"/>
              <w:marTop w:val="0"/>
              <w:marBottom w:val="0"/>
              <w:divBdr>
                <w:top w:val="none" w:sz="0" w:space="0" w:color="auto"/>
                <w:left w:val="none" w:sz="0" w:space="0" w:color="auto"/>
                <w:bottom w:val="none" w:sz="0" w:space="0" w:color="auto"/>
                <w:right w:val="none" w:sz="0" w:space="0" w:color="auto"/>
              </w:divBdr>
              <w:divsChild>
                <w:div w:id="1927417274">
                  <w:marLeft w:val="0"/>
                  <w:marRight w:val="0"/>
                  <w:marTop w:val="0"/>
                  <w:marBottom w:val="0"/>
                  <w:divBdr>
                    <w:top w:val="single" w:sz="12" w:space="0" w:color="CBD5E1"/>
                    <w:left w:val="single" w:sz="12" w:space="0" w:color="CBD5E1"/>
                    <w:bottom w:val="single" w:sz="12" w:space="0" w:color="CBD5E1"/>
                    <w:right w:val="single" w:sz="12" w:space="0" w:color="CBD5E1"/>
                  </w:divBdr>
                </w:div>
                <w:div w:id="8847563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27325243">
          <w:marLeft w:val="0"/>
          <w:marRight w:val="0"/>
          <w:marTop w:val="0"/>
          <w:marBottom w:val="0"/>
          <w:divBdr>
            <w:top w:val="single" w:sz="12" w:space="0" w:color="CBD5E1"/>
            <w:left w:val="single" w:sz="12" w:space="0" w:color="CBD5E1"/>
            <w:bottom w:val="single" w:sz="12" w:space="0" w:color="CBD5E1"/>
            <w:right w:val="single" w:sz="12" w:space="0" w:color="CBD5E1"/>
          </w:divBdr>
        </w:div>
        <w:div w:id="410153408">
          <w:marLeft w:val="0"/>
          <w:marRight w:val="0"/>
          <w:marTop w:val="0"/>
          <w:marBottom w:val="0"/>
          <w:divBdr>
            <w:top w:val="single" w:sz="12" w:space="0" w:color="CBD5E1"/>
            <w:left w:val="single" w:sz="12" w:space="0" w:color="CBD5E1"/>
            <w:bottom w:val="single" w:sz="12" w:space="0" w:color="CBD5E1"/>
            <w:right w:val="single" w:sz="12" w:space="0" w:color="CBD5E1"/>
          </w:divBdr>
        </w:div>
        <w:div w:id="272369505">
          <w:marLeft w:val="0"/>
          <w:marRight w:val="0"/>
          <w:marTop w:val="0"/>
          <w:marBottom w:val="0"/>
          <w:divBdr>
            <w:top w:val="none" w:sz="0" w:space="0" w:color="E2E8F0"/>
            <w:left w:val="none" w:sz="0" w:space="0" w:color="E2E8F0"/>
            <w:bottom w:val="single" w:sz="6" w:space="0" w:color="E2E8F0"/>
            <w:right w:val="none" w:sz="0" w:space="0" w:color="E2E8F0"/>
          </w:divBdr>
          <w:divsChild>
            <w:div w:id="576935552">
              <w:marLeft w:val="0"/>
              <w:marRight w:val="0"/>
              <w:marTop w:val="0"/>
              <w:marBottom w:val="0"/>
              <w:divBdr>
                <w:top w:val="none" w:sz="0" w:space="0" w:color="auto"/>
                <w:left w:val="none" w:sz="0" w:space="0" w:color="auto"/>
                <w:bottom w:val="none" w:sz="0" w:space="0" w:color="auto"/>
                <w:right w:val="none" w:sz="0" w:space="0" w:color="auto"/>
              </w:divBdr>
              <w:divsChild>
                <w:div w:id="1381326233">
                  <w:marLeft w:val="0"/>
                  <w:marRight w:val="0"/>
                  <w:marTop w:val="0"/>
                  <w:marBottom w:val="0"/>
                  <w:divBdr>
                    <w:top w:val="single" w:sz="12" w:space="0" w:color="CBD5E1"/>
                    <w:left w:val="single" w:sz="12" w:space="0" w:color="CBD5E1"/>
                    <w:bottom w:val="single" w:sz="12" w:space="0" w:color="CBD5E1"/>
                    <w:right w:val="single" w:sz="12" w:space="0" w:color="CBD5E1"/>
                  </w:divBdr>
                </w:div>
                <w:div w:id="1332676780">
                  <w:marLeft w:val="0"/>
                  <w:marRight w:val="0"/>
                  <w:marTop w:val="0"/>
                  <w:marBottom w:val="0"/>
                  <w:divBdr>
                    <w:top w:val="single" w:sz="12" w:space="0" w:color="CBD5E1"/>
                    <w:left w:val="single" w:sz="12" w:space="0" w:color="CBD5E1"/>
                    <w:bottom w:val="single" w:sz="12" w:space="0" w:color="CBD5E1"/>
                    <w:right w:val="single" w:sz="12" w:space="0" w:color="CBD5E1"/>
                  </w:divBdr>
                </w:div>
                <w:div w:id="834733006">
                  <w:marLeft w:val="0"/>
                  <w:marRight w:val="0"/>
                  <w:marTop w:val="0"/>
                  <w:marBottom w:val="0"/>
                  <w:divBdr>
                    <w:top w:val="single" w:sz="12" w:space="0" w:color="CBD5E1"/>
                    <w:left w:val="single" w:sz="12" w:space="0" w:color="CBD5E1"/>
                    <w:bottom w:val="single" w:sz="12" w:space="0" w:color="CBD5E1"/>
                    <w:right w:val="single" w:sz="12" w:space="0" w:color="CBD5E1"/>
                  </w:divBdr>
                </w:div>
                <w:div w:id="191844311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78335399">
          <w:marLeft w:val="0"/>
          <w:marRight w:val="0"/>
          <w:marTop w:val="0"/>
          <w:marBottom w:val="0"/>
          <w:divBdr>
            <w:top w:val="single" w:sz="12" w:space="0" w:color="CBD5E1"/>
            <w:left w:val="single" w:sz="12" w:space="0" w:color="CBD5E1"/>
            <w:bottom w:val="single" w:sz="12" w:space="0" w:color="CBD5E1"/>
            <w:right w:val="single" w:sz="12" w:space="0" w:color="CBD5E1"/>
          </w:divBdr>
        </w:div>
        <w:div w:id="1298291480">
          <w:marLeft w:val="0"/>
          <w:marRight w:val="0"/>
          <w:marTop w:val="0"/>
          <w:marBottom w:val="0"/>
          <w:divBdr>
            <w:top w:val="single" w:sz="12" w:space="0" w:color="CBD5E1"/>
            <w:left w:val="single" w:sz="12" w:space="0" w:color="CBD5E1"/>
            <w:bottom w:val="single" w:sz="12" w:space="0" w:color="CBD5E1"/>
            <w:right w:val="single" w:sz="12" w:space="0" w:color="CBD5E1"/>
          </w:divBdr>
        </w:div>
        <w:div w:id="1300963177">
          <w:marLeft w:val="0"/>
          <w:marRight w:val="0"/>
          <w:marTop w:val="0"/>
          <w:marBottom w:val="0"/>
          <w:divBdr>
            <w:top w:val="single" w:sz="12" w:space="0" w:color="CBD5E1"/>
            <w:left w:val="single" w:sz="12" w:space="0" w:color="CBD5E1"/>
            <w:bottom w:val="single" w:sz="12" w:space="0" w:color="CBD5E1"/>
            <w:right w:val="single" w:sz="12" w:space="0" w:color="CBD5E1"/>
          </w:divBdr>
        </w:div>
        <w:div w:id="101268443">
          <w:marLeft w:val="0"/>
          <w:marRight w:val="0"/>
          <w:marTop w:val="0"/>
          <w:marBottom w:val="0"/>
          <w:divBdr>
            <w:top w:val="single" w:sz="12" w:space="0" w:color="CBD5E1"/>
            <w:left w:val="single" w:sz="12" w:space="0" w:color="CBD5E1"/>
            <w:bottom w:val="single" w:sz="12" w:space="0" w:color="CBD5E1"/>
            <w:right w:val="single" w:sz="12" w:space="0" w:color="CBD5E1"/>
          </w:divBdr>
        </w:div>
        <w:div w:id="56250064">
          <w:marLeft w:val="0"/>
          <w:marRight w:val="0"/>
          <w:marTop w:val="0"/>
          <w:marBottom w:val="0"/>
          <w:divBdr>
            <w:top w:val="none" w:sz="0" w:space="0" w:color="E2E8F0"/>
            <w:left w:val="none" w:sz="0" w:space="0" w:color="E2E8F0"/>
            <w:bottom w:val="single" w:sz="6" w:space="0" w:color="E2E8F0"/>
            <w:right w:val="none" w:sz="0" w:space="0" w:color="E2E8F0"/>
          </w:divBdr>
          <w:divsChild>
            <w:div w:id="1809975220">
              <w:marLeft w:val="0"/>
              <w:marRight w:val="0"/>
              <w:marTop w:val="0"/>
              <w:marBottom w:val="0"/>
              <w:divBdr>
                <w:top w:val="none" w:sz="0" w:space="0" w:color="auto"/>
                <w:left w:val="none" w:sz="0" w:space="0" w:color="auto"/>
                <w:bottom w:val="none" w:sz="0" w:space="0" w:color="auto"/>
                <w:right w:val="none" w:sz="0" w:space="0" w:color="auto"/>
              </w:divBdr>
              <w:divsChild>
                <w:div w:id="1940286110">
                  <w:marLeft w:val="0"/>
                  <w:marRight w:val="0"/>
                  <w:marTop w:val="0"/>
                  <w:marBottom w:val="0"/>
                  <w:divBdr>
                    <w:top w:val="single" w:sz="12" w:space="0" w:color="CBD5E1"/>
                    <w:left w:val="single" w:sz="12" w:space="0" w:color="CBD5E1"/>
                    <w:bottom w:val="single" w:sz="12" w:space="0" w:color="CBD5E1"/>
                    <w:right w:val="single" w:sz="12" w:space="0" w:color="CBD5E1"/>
                  </w:divBdr>
                </w:div>
                <w:div w:id="115206017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2925491">
          <w:marLeft w:val="0"/>
          <w:marRight w:val="0"/>
          <w:marTop w:val="0"/>
          <w:marBottom w:val="0"/>
          <w:divBdr>
            <w:top w:val="single" w:sz="12" w:space="0" w:color="CBD5E1"/>
            <w:left w:val="single" w:sz="12" w:space="0" w:color="CBD5E1"/>
            <w:bottom w:val="single" w:sz="12" w:space="0" w:color="CBD5E1"/>
            <w:right w:val="single" w:sz="12" w:space="0" w:color="CBD5E1"/>
          </w:divBdr>
        </w:div>
        <w:div w:id="1156187416">
          <w:marLeft w:val="0"/>
          <w:marRight w:val="0"/>
          <w:marTop w:val="0"/>
          <w:marBottom w:val="0"/>
          <w:divBdr>
            <w:top w:val="single" w:sz="12" w:space="0" w:color="CBD5E1"/>
            <w:left w:val="single" w:sz="12" w:space="0" w:color="CBD5E1"/>
            <w:bottom w:val="single" w:sz="12" w:space="0" w:color="CBD5E1"/>
            <w:right w:val="single" w:sz="12" w:space="0" w:color="CBD5E1"/>
          </w:divBdr>
        </w:div>
        <w:div w:id="1404911676">
          <w:marLeft w:val="0"/>
          <w:marRight w:val="0"/>
          <w:marTop w:val="0"/>
          <w:marBottom w:val="0"/>
          <w:divBdr>
            <w:top w:val="none" w:sz="0" w:space="0" w:color="E2E8F0"/>
            <w:left w:val="none" w:sz="0" w:space="0" w:color="E2E8F0"/>
            <w:bottom w:val="single" w:sz="6" w:space="0" w:color="E2E8F0"/>
            <w:right w:val="none" w:sz="0" w:space="0" w:color="E2E8F0"/>
          </w:divBdr>
          <w:divsChild>
            <w:div w:id="304162304">
              <w:marLeft w:val="0"/>
              <w:marRight w:val="0"/>
              <w:marTop w:val="0"/>
              <w:marBottom w:val="0"/>
              <w:divBdr>
                <w:top w:val="none" w:sz="0" w:space="0" w:color="auto"/>
                <w:left w:val="none" w:sz="0" w:space="0" w:color="auto"/>
                <w:bottom w:val="none" w:sz="0" w:space="0" w:color="auto"/>
                <w:right w:val="none" w:sz="0" w:space="0" w:color="auto"/>
              </w:divBdr>
              <w:divsChild>
                <w:div w:id="158533439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48818676">
          <w:marLeft w:val="0"/>
          <w:marRight w:val="0"/>
          <w:marTop w:val="0"/>
          <w:marBottom w:val="0"/>
          <w:divBdr>
            <w:top w:val="single" w:sz="12" w:space="0" w:color="CBD5E1"/>
            <w:left w:val="single" w:sz="12" w:space="0" w:color="CBD5E1"/>
            <w:bottom w:val="single" w:sz="12" w:space="0" w:color="CBD5E1"/>
            <w:right w:val="single" w:sz="12" w:space="0" w:color="CBD5E1"/>
          </w:divBdr>
        </w:div>
        <w:div w:id="716974165">
          <w:marLeft w:val="0"/>
          <w:marRight w:val="0"/>
          <w:marTop w:val="0"/>
          <w:marBottom w:val="0"/>
          <w:divBdr>
            <w:top w:val="single" w:sz="12" w:space="0" w:color="CBD5E1"/>
            <w:left w:val="single" w:sz="12" w:space="0" w:color="CBD5E1"/>
            <w:bottom w:val="single" w:sz="12" w:space="0" w:color="CBD5E1"/>
            <w:right w:val="single" w:sz="12" w:space="0" w:color="CBD5E1"/>
          </w:divBdr>
        </w:div>
        <w:div w:id="1328632272">
          <w:marLeft w:val="0"/>
          <w:marRight w:val="0"/>
          <w:marTop w:val="0"/>
          <w:marBottom w:val="0"/>
          <w:divBdr>
            <w:top w:val="single" w:sz="12" w:space="0" w:color="CBD5E1"/>
            <w:left w:val="single" w:sz="12" w:space="0" w:color="CBD5E1"/>
            <w:bottom w:val="single" w:sz="12" w:space="0" w:color="CBD5E1"/>
            <w:right w:val="single" w:sz="12" w:space="0" w:color="CBD5E1"/>
          </w:divBdr>
        </w:div>
        <w:div w:id="895895957">
          <w:marLeft w:val="0"/>
          <w:marRight w:val="0"/>
          <w:marTop w:val="0"/>
          <w:marBottom w:val="0"/>
          <w:divBdr>
            <w:top w:val="none" w:sz="0" w:space="0" w:color="E2E8F0"/>
            <w:left w:val="none" w:sz="0" w:space="0" w:color="E2E8F0"/>
            <w:bottom w:val="single" w:sz="6" w:space="0" w:color="E2E8F0"/>
            <w:right w:val="none" w:sz="0" w:space="0" w:color="E2E8F0"/>
          </w:divBdr>
          <w:divsChild>
            <w:div w:id="236014175">
              <w:marLeft w:val="0"/>
              <w:marRight w:val="0"/>
              <w:marTop w:val="0"/>
              <w:marBottom w:val="0"/>
              <w:divBdr>
                <w:top w:val="none" w:sz="0" w:space="0" w:color="auto"/>
                <w:left w:val="none" w:sz="0" w:space="0" w:color="auto"/>
                <w:bottom w:val="none" w:sz="0" w:space="0" w:color="auto"/>
                <w:right w:val="none" w:sz="0" w:space="0" w:color="auto"/>
              </w:divBdr>
              <w:divsChild>
                <w:div w:id="54868940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502195">
          <w:marLeft w:val="0"/>
          <w:marRight w:val="0"/>
          <w:marTop w:val="0"/>
          <w:marBottom w:val="0"/>
          <w:divBdr>
            <w:top w:val="single" w:sz="12" w:space="0" w:color="CBD5E1"/>
            <w:left w:val="single" w:sz="12" w:space="0" w:color="CBD5E1"/>
            <w:bottom w:val="single" w:sz="12" w:space="0" w:color="CBD5E1"/>
            <w:right w:val="single" w:sz="12" w:space="0" w:color="CBD5E1"/>
          </w:divBdr>
        </w:div>
        <w:div w:id="467672639">
          <w:marLeft w:val="0"/>
          <w:marRight w:val="0"/>
          <w:marTop w:val="0"/>
          <w:marBottom w:val="0"/>
          <w:divBdr>
            <w:top w:val="none" w:sz="0" w:space="0" w:color="E2E8F0"/>
            <w:left w:val="none" w:sz="0" w:space="0" w:color="E2E8F0"/>
            <w:bottom w:val="single" w:sz="6" w:space="0" w:color="E2E8F0"/>
            <w:right w:val="none" w:sz="0" w:space="0" w:color="E2E8F0"/>
          </w:divBdr>
          <w:divsChild>
            <w:div w:id="967205579">
              <w:marLeft w:val="0"/>
              <w:marRight w:val="0"/>
              <w:marTop w:val="0"/>
              <w:marBottom w:val="0"/>
              <w:divBdr>
                <w:top w:val="none" w:sz="0" w:space="0" w:color="auto"/>
                <w:left w:val="none" w:sz="0" w:space="0" w:color="auto"/>
                <w:bottom w:val="none" w:sz="0" w:space="0" w:color="auto"/>
                <w:right w:val="none" w:sz="0" w:space="0" w:color="auto"/>
              </w:divBdr>
              <w:divsChild>
                <w:div w:id="157262202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43881832">
          <w:marLeft w:val="0"/>
          <w:marRight w:val="0"/>
          <w:marTop w:val="0"/>
          <w:marBottom w:val="0"/>
          <w:divBdr>
            <w:top w:val="single" w:sz="12" w:space="0" w:color="CBD5E1"/>
            <w:left w:val="single" w:sz="12" w:space="0" w:color="CBD5E1"/>
            <w:bottom w:val="single" w:sz="12" w:space="0" w:color="CBD5E1"/>
            <w:right w:val="single" w:sz="12" w:space="0" w:color="CBD5E1"/>
          </w:divBdr>
        </w:div>
        <w:div w:id="2088139876">
          <w:marLeft w:val="0"/>
          <w:marRight w:val="0"/>
          <w:marTop w:val="0"/>
          <w:marBottom w:val="0"/>
          <w:divBdr>
            <w:top w:val="none" w:sz="0" w:space="0" w:color="E2E8F0"/>
            <w:left w:val="none" w:sz="0" w:space="0" w:color="E2E8F0"/>
            <w:bottom w:val="single" w:sz="6" w:space="0" w:color="E2E8F0"/>
            <w:right w:val="none" w:sz="0" w:space="0" w:color="E2E8F0"/>
          </w:divBdr>
          <w:divsChild>
            <w:div w:id="1933509659">
              <w:marLeft w:val="0"/>
              <w:marRight w:val="0"/>
              <w:marTop w:val="0"/>
              <w:marBottom w:val="0"/>
              <w:divBdr>
                <w:top w:val="none" w:sz="0" w:space="0" w:color="auto"/>
                <w:left w:val="none" w:sz="0" w:space="0" w:color="auto"/>
                <w:bottom w:val="none" w:sz="0" w:space="0" w:color="auto"/>
                <w:right w:val="none" w:sz="0" w:space="0" w:color="auto"/>
              </w:divBdr>
              <w:divsChild>
                <w:div w:id="102571272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65160488">
          <w:marLeft w:val="0"/>
          <w:marRight w:val="0"/>
          <w:marTop w:val="0"/>
          <w:marBottom w:val="0"/>
          <w:divBdr>
            <w:top w:val="single" w:sz="12" w:space="0" w:color="CBD5E1"/>
            <w:left w:val="single" w:sz="12" w:space="0" w:color="CBD5E1"/>
            <w:bottom w:val="single" w:sz="12" w:space="0" w:color="CBD5E1"/>
            <w:right w:val="single" w:sz="12" w:space="0" w:color="CBD5E1"/>
          </w:divBdr>
        </w:div>
        <w:div w:id="630940927">
          <w:marLeft w:val="0"/>
          <w:marRight w:val="0"/>
          <w:marTop w:val="0"/>
          <w:marBottom w:val="0"/>
          <w:divBdr>
            <w:top w:val="none" w:sz="0" w:space="0" w:color="E2E8F0"/>
            <w:left w:val="none" w:sz="0" w:space="0" w:color="E2E8F0"/>
            <w:bottom w:val="single" w:sz="6" w:space="0" w:color="E2E8F0"/>
            <w:right w:val="none" w:sz="0" w:space="0" w:color="E2E8F0"/>
          </w:divBdr>
          <w:divsChild>
            <w:div w:id="521866155">
              <w:marLeft w:val="0"/>
              <w:marRight w:val="0"/>
              <w:marTop w:val="0"/>
              <w:marBottom w:val="0"/>
              <w:divBdr>
                <w:top w:val="none" w:sz="0" w:space="0" w:color="auto"/>
                <w:left w:val="none" w:sz="0" w:space="0" w:color="auto"/>
                <w:bottom w:val="none" w:sz="0" w:space="0" w:color="auto"/>
                <w:right w:val="none" w:sz="0" w:space="0" w:color="auto"/>
              </w:divBdr>
              <w:divsChild>
                <w:div w:id="1957909442">
                  <w:marLeft w:val="0"/>
                  <w:marRight w:val="0"/>
                  <w:marTop w:val="0"/>
                  <w:marBottom w:val="0"/>
                  <w:divBdr>
                    <w:top w:val="single" w:sz="12" w:space="0" w:color="CBD5E1"/>
                    <w:left w:val="single" w:sz="12" w:space="0" w:color="CBD5E1"/>
                    <w:bottom w:val="single" w:sz="12" w:space="0" w:color="CBD5E1"/>
                    <w:right w:val="single" w:sz="12" w:space="0" w:color="CBD5E1"/>
                  </w:divBdr>
                </w:div>
                <w:div w:id="1244679649">
                  <w:marLeft w:val="0"/>
                  <w:marRight w:val="0"/>
                  <w:marTop w:val="0"/>
                  <w:marBottom w:val="0"/>
                  <w:divBdr>
                    <w:top w:val="single" w:sz="12" w:space="0" w:color="CBD5E1"/>
                    <w:left w:val="single" w:sz="12" w:space="0" w:color="CBD5E1"/>
                    <w:bottom w:val="single" w:sz="12" w:space="0" w:color="CBD5E1"/>
                    <w:right w:val="single" w:sz="12" w:space="0" w:color="CBD5E1"/>
                  </w:divBdr>
                </w:div>
                <w:div w:id="153545833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16066808">
          <w:marLeft w:val="0"/>
          <w:marRight w:val="0"/>
          <w:marTop w:val="0"/>
          <w:marBottom w:val="0"/>
          <w:divBdr>
            <w:top w:val="single" w:sz="12" w:space="0" w:color="CBD5E1"/>
            <w:left w:val="single" w:sz="12" w:space="0" w:color="CBD5E1"/>
            <w:bottom w:val="single" w:sz="12" w:space="0" w:color="CBD5E1"/>
            <w:right w:val="single" w:sz="12" w:space="0" w:color="CBD5E1"/>
          </w:divBdr>
        </w:div>
        <w:div w:id="1479226989">
          <w:marLeft w:val="0"/>
          <w:marRight w:val="0"/>
          <w:marTop w:val="0"/>
          <w:marBottom w:val="0"/>
          <w:divBdr>
            <w:top w:val="single" w:sz="12" w:space="0" w:color="CBD5E1"/>
            <w:left w:val="single" w:sz="12" w:space="0" w:color="CBD5E1"/>
            <w:bottom w:val="single" w:sz="12" w:space="0" w:color="CBD5E1"/>
            <w:right w:val="single" w:sz="12" w:space="0" w:color="CBD5E1"/>
          </w:divBdr>
        </w:div>
        <w:div w:id="312831875">
          <w:marLeft w:val="0"/>
          <w:marRight w:val="0"/>
          <w:marTop w:val="0"/>
          <w:marBottom w:val="0"/>
          <w:divBdr>
            <w:top w:val="single" w:sz="12" w:space="0" w:color="CBD5E1"/>
            <w:left w:val="single" w:sz="12" w:space="0" w:color="CBD5E1"/>
            <w:bottom w:val="single" w:sz="12" w:space="0" w:color="CBD5E1"/>
            <w:right w:val="single" w:sz="12" w:space="0" w:color="CBD5E1"/>
          </w:divBdr>
        </w:div>
        <w:div w:id="681199968">
          <w:marLeft w:val="0"/>
          <w:marRight w:val="0"/>
          <w:marTop w:val="0"/>
          <w:marBottom w:val="0"/>
          <w:divBdr>
            <w:top w:val="none" w:sz="0" w:space="0" w:color="E2E8F0"/>
            <w:left w:val="none" w:sz="0" w:space="0" w:color="E2E8F0"/>
            <w:bottom w:val="single" w:sz="6" w:space="0" w:color="E2E8F0"/>
            <w:right w:val="none" w:sz="0" w:space="0" w:color="E2E8F0"/>
          </w:divBdr>
          <w:divsChild>
            <w:div w:id="1558904933">
              <w:marLeft w:val="0"/>
              <w:marRight w:val="0"/>
              <w:marTop w:val="0"/>
              <w:marBottom w:val="0"/>
              <w:divBdr>
                <w:top w:val="none" w:sz="0" w:space="0" w:color="auto"/>
                <w:left w:val="none" w:sz="0" w:space="0" w:color="auto"/>
                <w:bottom w:val="none" w:sz="0" w:space="0" w:color="auto"/>
                <w:right w:val="none" w:sz="0" w:space="0" w:color="auto"/>
              </w:divBdr>
              <w:divsChild>
                <w:div w:id="173330611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34109521">
          <w:marLeft w:val="0"/>
          <w:marRight w:val="0"/>
          <w:marTop w:val="0"/>
          <w:marBottom w:val="0"/>
          <w:divBdr>
            <w:top w:val="single" w:sz="12" w:space="0" w:color="CBD5E1"/>
            <w:left w:val="single" w:sz="12" w:space="0" w:color="CBD5E1"/>
            <w:bottom w:val="single" w:sz="12" w:space="0" w:color="CBD5E1"/>
            <w:right w:val="single" w:sz="12" w:space="0" w:color="CBD5E1"/>
          </w:divBdr>
        </w:div>
        <w:div w:id="278344099">
          <w:marLeft w:val="0"/>
          <w:marRight w:val="0"/>
          <w:marTop w:val="0"/>
          <w:marBottom w:val="0"/>
          <w:divBdr>
            <w:top w:val="single" w:sz="12" w:space="0" w:color="CBD5E1"/>
            <w:left w:val="single" w:sz="12" w:space="0" w:color="CBD5E1"/>
            <w:bottom w:val="single" w:sz="12" w:space="0" w:color="CBD5E1"/>
            <w:right w:val="single" w:sz="12" w:space="0" w:color="CBD5E1"/>
          </w:divBdr>
        </w:div>
        <w:div w:id="1211377737">
          <w:marLeft w:val="0"/>
          <w:marRight w:val="0"/>
          <w:marTop w:val="0"/>
          <w:marBottom w:val="0"/>
          <w:divBdr>
            <w:top w:val="single" w:sz="12" w:space="0" w:color="CBD5E1"/>
            <w:left w:val="single" w:sz="12" w:space="0" w:color="CBD5E1"/>
            <w:bottom w:val="single" w:sz="12" w:space="0" w:color="CBD5E1"/>
            <w:right w:val="single" w:sz="12" w:space="0" w:color="CBD5E1"/>
          </w:divBdr>
        </w:div>
        <w:div w:id="428700191">
          <w:marLeft w:val="0"/>
          <w:marRight w:val="0"/>
          <w:marTop w:val="0"/>
          <w:marBottom w:val="0"/>
          <w:divBdr>
            <w:top w:val="single" w:sz="12" w:space="0" w:color="CBD5E1"/>
            <w:left w:val="single" w:sz="12" w:space="0" w:color="CBD5E1"/>
            <w:bottom w:val="single" w:sz="12" w:space="0" w:color="CBD5E1"/>
            <w:right w:val="single" w:sz="12" w:space="0" w:color="CBD5E1"/>
          </w:divBdr>
        </w:div>
        <w:div w:id="959730067">
          <w:marLeft w:val="0"/>
          <w:marRight w:val="0"/>
          <w:marTop w:val="0"/>
          <w:marBottom w:val="0"/>
          <w:divBdr>
            <w:top w:val="none" w:sz="0" w:space="0" w:color="E2E8F0"/>
            <w:left w:val="none" w:sz="0" w:space="0" w:color="E2E8F0"/>
            <w:bottom w:val="single" w:sz="6" w:space="0" w:color="E2E8F0"/>
            <w:right w:val="none" w:sz="0" w:space="0" w:color="E2E8F0"/>
          </w:divBdr>
          <w:divsChild>
            <w:div w:id="1458987216">
              <w:marLeft w:val="0"/>
              <w:marRight w:val="0"/>
              <w:marTop w:val="0"/>
              <w:marBottom w:val="0"/>
              <w:divBdr>
                <w:top w:val="none" w:sz="0" w:space="0" w:color="auto"/>
                <w:left w:val="none" w:sz="0" w:space="0" w:color="auto"/>
                <w:bottom w:val="none" w:sz="0" w:space="0" w:color="auto"/>
                <w:right w:val="none" w:sz="0" w:space="0" w:color="auto"/>
              </w:divBdr>
              <w:divsChild>
                <w:div w:id="2141998121">
                  <w:marLeft w:val="0"/>
                  <w:marRight w:val="0"/>
                  <w:marTop w:val="0"/>
                  <w:marBottom w:val="0"/>
                  <w:divBdr>
                    <w:top w:val="single" w:sz="12" w:space="0" w:color="CBD5E1"/>
                    <w:left w:val="single" w:sz="12" w:space="0" w:color="CBD5E1"/>
                    <w:bottom w:val="single" w:sz="12" w:space="0" w:color="CBD5E1"/>
                    <w:right w:val="single" w:sz="12" w:space="0" w:color="CBD5E1"/>
                  </w:divBdr>
                </w:div>
                <w:div w:id="1899852974">
                  <w:marLeft w:val="0"/>
                  <w:marRight w:val="0"/>
                  <w:marTop w:val="0"/>
                  <w:marBottom w:val="0"/>
                  <w:divBdr>
                    <w:top w:val="single" w:sz="12" w:space="0" w:color="CBD5E1"/>
                    <w:left w:val="single" w:sz="12" w:space="0" w:color="CBD5E1"/>
                    <w:bottom w:val="single" w:sz="12" w:space="0" w:color="CBD5E1"/>
                    <w:right w:val="single" w:sz="12" w:space="0" w:color="CBD5E1"/>
                  </w:divBdr>
                </w:div>
                <w:div w:id="1471247176">
                  <w:marLeft w:val="0"/>
                  <w:marRight w:val="0"/>
                  <w:marTop w:val="0"/>
                  <w:marBottom w:val="0"/>
                  <w:divBdr>
                    <w:top w:val="single" w:sz="12" w:space="0" w:color="CBD5E1"/>
                    <w:left w:val="single" w:sz="12" w:space="0" w:color="CBD5E1"/>
                    <w:bottom w:val="single" w:sz="12" w:space="0" w:color="CBD5E1"/>
                    <w:right w:val="single" w:sz="12" w:space="0" w:color="CBD5E1"/>
                  </w:divBdr>
                </w:div>
                <w:div w:id="106876665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51415146">
          <w:marLeft w:val="0"/>
          <w:marRight w:val="0"/>
          <w:marTop w:val="0"/>
          <w:marBottom w:val="0"/>
          <w:divBdr>
            <w:top w:val="single" w:sz="12" w:space="0" w:color="CBD5E1"/>
            <w:left w:val="single" w:sz="12" w:space="0" w:color="CBD5E1"/>
            <w:bottom w:val="single" w:sz="12" w:space="0" w:color="CBD5E1"/>
            <w:right w:val="single" w:sz="12" w:space="0" w:color="CBD5E1"/>
          </w:divBdr>
        </w:div>
        <w:div w:id="1815559599">
          <w:marLeft w:val="0"/>
          <w:marRight w:val="0"/>
          <w:marTop w:val="0"/>
          <w:marBottom w:val="0"/>
          <w:divBdr>
            <w:top w:val="none" w:sz="0" w:space="0" w:color="E2E8F0"/>
            <w:left w:val="none" w:sz="0" w:space="0" w:color="E2E8F0"/>
            <w:bottom w:val="single" w:sz="6" w:space="0" w:color="E2E8F0"/>
            <w:right w:val="none" w:sz="0" w:space="0" w:color="E2E8F0"/>
          </w:divBdr>
          <w:divsChild>
            <w:div w:id="1977762079">
              <w:marLeft w:val="0"/>
              <w:marRight w:val="0"/>
              <w:marTop w:val="0"/>
              <w:marBottom w:val="0"/>
              <w:divBdr>
                <w:top w:val="none" w:sz="0" w:space="0" w:color="auto"/>
                <w:left w:val="none" w:sz="0" w:space="0" w:color="auto"/>
                <w:bottom w:val="none" w:sz="0" w:space="0" w:color="auto"/>
                <w:right w:val="none" w:sz="0" w:space="0" w:color="auto"/>
              </w:divBdr>
              <w:divsChild>
                <w:div w:id="195809906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57764453">
          <w:marLeft w:val="0"/>
          <w:marRight w:val="0"/>
          <w:marTop w:val="0"/>
          <w:marBottom w:val="0"/>
          <w:divBdr>
            <w:top w:val="single" w:sz="12" w:space="0" w:color="CBD5E1"/>
            <w:left w:val="single" w:sz="12" w:space="0" w:color="CBD5E1"/>
            <w:bottom w:val="single" w:sz="12" w:space="0" w:color="CBD5E1"/>
            <w:right w:val="single" w:sz="12" w:space="0" w:color="CBD5E1"/>
          </w:divBdr>
        </w:div>
        <w:div w:id="259945607">
          <w:marLeft w:val="0"/>
          <w:marRight w:val="0"/>
          <w:marTop w:val="0"/>
          <w:marBottom w:val="0"/>
          <w:divBdr>
            <w:top w:val="single" w:sz="12" w:space="0" w:color="CBD5E1"/>
            <w:left w:val="single" w:sz="12" w:space="0" w:color="CBD5E1"/>
            <w:bottom w:val="single" w:sz="12" w:space="0" w:color="CBD5E1"/>
            <w:right w:val="single" w:sz="12" w:space="0" w:color="CBD5E1"/>
          </w:divBdr>
        </w:div>
        <w:div w:id="52892446">
          <w:marLeft w:val="0"/>
          <w:marRight w:val="0"/>
          <w:marTop w:val="0"/>
          <w:marBottom w:val="0"/>
          <w:divBdr>
            <w:top w:val="single" w:sz="12" w:space="0" w:color="CBD5E1"/>
            <w:left w:val="single" w:sz="12" w:space="0" w:color="CBD5E1"/>
            <w:bottom w:val="single" w:sz="12" w:space="0" w:color="CBD5E1"/>
            <w:right w:val="single" w:sz="12" w:space="0" w:color="CBD5E1"/>
          </w:divBdr>
        </w:div>
        <w:div w:id="967784285">
          <w:marLeft w:val="0"/>
          <w:marRight w:val="0"/>
          <w:marTop w:val="0"/>
          <w:marBottom w:val="0"/>
          <w:divBdr>
            <w:top w:val="none" w:sz="0" w:space="0" w:color="E2E8F0"/>
            <w:left w:val="none" w:sz="0" w:space="0" w:color="E2E8F0"/>
            <w:bottom w:val="single" w:sz="6" w:space="0" w:color="E2E8F0"/>
            <w:right w:val="none" w:sz="0" w:space="0" w:color="E2E8F0"/>
          </w:divBdr>
          <w:divsChild>
            <w:div w:id="1115098494">
              <w:marLeft w:val="0"/>
              <w:marRight w:val="0"/>
              <w:marTop w:val="0"/>
              <w:marBottom w:val="0"/>
              <w:divBdr>
                <w:top w:val="none" w:sz="0" w:space="0" w:color="auto"/>
                <w:left w:val="none" w:sz="0" w:space="0" w:color="auto"/>
                <w:bottom w:val="none" w:sz="0" w:space="0" w:color="auto"/>
                <w:right w:val="none" w:sz="0" w:space="0" w:color="auto"/>
              </w:divBdr>
              <w:divsChild>
                <w:div w:id="1919049614">
                  <w:marLeft w:val="0"/>
                  <w:marRight w:val="0"/>
                  <w:marTop w:val="0"/>
                  <w:marBottom w:val="0"/>
                  <w:divBdr>
                    <w:top w:val="single" w:sz="12" w:space="0" w:color="CBD5E1"/>
                    <w:left w:val="single" w:sz="12" w:space="0" w:color="CBD5E1"/>
                    <w:bottom w:val="single" w:sz="12" w:space="0" w:color="CBD5E1"/>
                    <w:right w:val="single" w:sz="12" w:space="0" w:color="CBD5E1"/>
                  </w:divBdr>
                </w:div>
                <w:div w:id="1855487435">
                  <w:marLeft w:val="0"/>
                  <w:marRight w:val="0"/>
                  <w:marTop w:val="0"/>
                  <w:marBottom w:val="0"/>
                  <w:divBdr>
                    <w:top w:val="single" w:sz="12" w:space="0" w:color="CBD5E1"/>
                    <w:left w:val="single" w:sz="12" w:space="0" w:color="CBD5E1"/>
                    <w:bottom w:val="single" w:sz="12" w:space="0" w:color="CBD5E1"/>
                    <w:right w:val="single" w:sz="12" w:space="0" w:color="CBD5E1"/>
                  </w:divBdr>
                </w:div>
                <w:div w:id="1898039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72716409">
          <w:marLeft w:val="0"/>
          <w:marRight w:val="0"/>
          <w:marTop w:val="0"/>
          <w:marBottom w:val="0"/>
          <w:divBdr>
            <w:top w:val="single" w:sz="12" w:space="0" w:color="CBD5E1"/>
            <w:left w:val="single" w:sz="12" w:space="0" w:color="CBD5E1"/>
            <w:bottom w:val="single" w:sz="12" w:space="0" w:color="CBD5E1"/>
            <w:right w:val="single" w:sz="12" w:space="0" w:color="CBD5E1"/>
          </w:divBdr>
        </w:div>
        <w:div w:id="279991194">
          <w:marLeft w:val="0"/>
          <w:marRight w:val="0"/>
          <w:marTop w:val="0"/>
          <w:marBottom w:val="0"/>
          <w:divBdr>
            <w:top w:val="single" w:sz="12" w:space="0" w:color="CBD5E1"/>
            <w:left w:val="single" w:sz="12" w:space="0" w:color="CBD5E1"/>
            <w:bottom w:val="single" w:sz="12" w:space="0" w:color="CBD5E1"/>
            <w:right w:val="single" w:sz="12" w:space="0" w:color="CBD5E1"/>
          </w:divBdr>
        </w:div>
        <w:div w:id="1255438479">
          <w:marLeft w:val="0"/>
          <w:marRight w:val="0"/>
          <w:marTop w:val="0"/>
          <w:marBottom w:val="0"/>
          <w:divBdr>
            <w:top w:val="single" w:sz="12" w:space="0" w:color="CBD5E1"/>
            <w:left w:val="single" w:sz="12" w:space="0" w:color="CBD5E1"/>
            <w:bottom w:val="single" w:sz="12" w:space="0" w:color="CBD5E1"/>
            <w:right w:val="single" w:sz="12" w:space="0" w:color="CBD5E1"/>
          </w:divBdr>
        </w:div>
        <w:div w:id="2119719768">
          <w:marLeft w:val="0"/>
          <w:marRight w:val="0"/>
          <w:marTop w:val="0"/>
          <w:marBottom w:val="0"/>
          <w:divBdr>
            <w:top w:val="none" w:sz="0" w:space="0" w:color="E2E8F0"/>
            <w:left w:val="none" w:sz="0" w:space="0" w:color="E2E8F0"/>
            <w:bottom w:val="single" w:sz="6" w:space="0" w:color="E2E8F0"/>
            <w:right w:val="none" w:sz="0" w:space="0" w:color="E2E8F0"/>
          </w:divBdr>
          <w:divsChild>
            <w:div w:id="1064375507">
              <w:marLeft w:val="0"/>
              <w:marRight w:val="0"/>
              <w:marTop w:val="0"/>
              <w:marBottom w:val="0"/>
              <w:divBdr>
                <w:top w:val="none" w:sz="0" w:space="0" w:color="auto"/>
                <w:left w:val="none" w:sz="0" w:space="0" w:color="auto"/>
                <w:bottom w:val="none" w:sz="0" w:space="0" w:color="auto"/>
                <w:right w:val="none" w:sz="0" w:space="0" w:color="auto"/>
              </w:divBdr>
              <w:divsChild>
                <w:div w:id="1003749629">
                  <w:marLeft w:val="0"/>
                  <w:marRight w:val="0"/>
                  <w:marTop w:val="0"/>
                  <w:marBottom w:val="0"/>
                  <w:divBdr>
                    <w:top w:val="single" w:sz="12" w:space="0" w:color="CBD5E1"/>
                    <w:left w:val="single" w:sz="12" w:space="0" w:color="CBD5E1"/>
                    <w:bottom w:val="single" w:sz="12" w:space="0" w:color="CBD5E1"/>
                    <w:right w:val="single" w:sz="12" w:space="0" w:color="CBD5E1"/>
                  </w:divBdr>
                </w:div>
                <w:div w:id="77024767">
                  <w:marLeft w:val="0"/>
                  <w:marRight w:val="0"/>
                  <w:marTop w:val="0"/>
                  <w:marBottom w:val="0"/>
                  <w:divBdr>
                    <w:top w:val="single" w:sz="12" w:space="0" w:color="CBD5E1"/>
                    <w:left w:val="single" w:sz="12" w:space="0" w:color="CBD5E1"/>
                    <w:bottom w:val="single" w:sz="12" w:space="0" w:color="CBD5E1"/>
                    <w:right w:val="single" w:sz="12" w:space="0" w:color="CBD5E1"/>
                  </w:divBdr>
                </w:div>
                <w:div w:id="107840351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401291407">
          <w:marLeft w:val="0"/>
          <w:marRight w:val="0"/>
          <w:marTop w:val="0"/>
          <w:marBottom w:val="0"/>
          <w:divBdr>
            <w:top w:val="single" w:sz="12" w:space="0" w:color="CBD5E1"/>
            <w:left w:val="single" w:sz="12" w:space="0" w:color="CBD5E1"/>
            <w:bottom w:val="single" w:sz="12" w:space="0" w:color="CBD5E1"/>
            <w:right w:val="single" w:sz="12" w:space="0" w:color="CBD5E1"/>
          </w:divBdr>
        </w:div>
        <w:div w:id="622855256">
          <w:marLeft w:val="0"/>
          <w:marRight w:val="0"/>
          <w:marTop w:val="0"/>
          <w:marBottom w:val="0"/>
          <w:divBdr>
            <w:top w:val="single" w:sz="12" w:space="0" w:color="CBD5E1"/>
            <w:left w:val="single" w:sz="12" w:space="0" w:color="CBD5E1"/>
            <w:bottom w:val="single" w:sz="12" w:space="0" w:color="CBD5E1"/>
            <w:right w:val="single" w:sz="12" w:space="0" w:color="CBD5E1"/>
          </w:divBdr>
        </w:div>
        <w:div w:id="1067217822">
          <w:marLeft w:val="0"/>
          <w:marRight w:val="0"/>
          <w:marTop w:val="0"/>
          <w:marBottom w:val="0"/>
          <w:divBdr>
            <w:top w:val="single" w:sz="12" w:space="0" w:color="CBD5E1"/>
            <w:left w:val="single" w:sz="12" w:space="0" w:color="CBD5E1"/>
            <w:bottom w:val="single" w:sz="12" w:space="0" w:color="CBD5E1"/>
            <w:right w:val="single" w:sz="12" w:space="0" w:color="CBD5E1"/>
          </w:divBdr>
        </w:div>
        <w:div w:id="531041387">
          <w:marLeft w:val="0"/>
          <w:marRight w:val="0"/>
          <w:marTop w:val="0"/>
          <w:marBottom w:val="0"/>
          <w:divBdr>
            <w:top w:val="single" w:sz="12" w:space="0" w:color="CBD5E1"/>
            <w:left w:val="single" w:sz="12" w:space="0" w:color="CBD5E1"/>
            <w:bottom w:val="single" w:sz="12" w:space="0" w:color="CBD5E1"/>
            <w:right w:val="single" w:sz="12" w:space="0" w:color="CBD5E1"/>
          </w:divBdr>
        </w:div>
        <w:div w:id="670640914">
          <w:marLeft w:val="0"/>
          <w:marRight w:val="0"/>
          <w:marTop w:val="0"/>
          <w:marBottom w:val="0"/>
          <w:divBdr>
            <w:top w:val="none" w:sz="0" w:space="0" w:color="E2E8F0"/>
            <w:left w:val="none" w:sz="0" w:space="0" w:color="E2E8F0"/>
            <w:bottom w:val="single" w:sz="6" w:space="0" w:color="E2E8F0"/>
            <w:right w:val="none" w:sz="0" w:space="0" w:color="E2E8F0"/>
          </w:divBdr>
          <w:divsChild>
            <w:div w:id="1975017830">
              <w:marLeft w:val="0"/>
              <w:marRight w:val="0"/>
              <w:marTop w:val="0"/>
              <w:marBottom w:val="0"/>
              <w:divBdr>
                <w:top w:val="none" w:sz="0" w:space="0" w:color="auto"/>
                <w:left w:val="none" w:sz="0" w:space="0" w:color="auto"/>
                <w:bottom w:val="none" w:sz="0" w:space="0" w:color="auto"/>
                <w:right w:val="none" w:sz="0" w:space="0" w:color="auto"/>
              </w:divBdr>
              <w:divsChild>
                <w:div w:id="1419332401">
                  <w:marLeft w:val="0"/>
                  <w:marRight w:val="0"/>
                  <w:marTop w:val="0"/>
                  <w:marBottom w:val="0"/>
                  <w:divBdr>
                    <w:top w:val="single" w:sz="12" w:space="0" w:color="CBD5E1"/>
                    <w:left w:val="single" w:sz="12" w:space="0" w:color="CBD5E1"/>
                    <w:bottom w:val="single" w:sz="12" w:space="0" w:color="CBD5E1"/>
                    <w:right w:val="single" w:sz="12" w:space="0" w:color="CBD5E1"/>
                  </w:divBdr>
                </w:div>
                <w:div w:id="1214200430">
                  <w:marLeft w:val="0"/>
                  <w:marRight w:val="0"/>
                  <w:marTop w:val="0"/>
                  <w:marBottom w:val="0"/>
                  <w:divBdr>
                    <w:top w:val="single" w:sz="12" w:space="0" w:color="CBD5E1"/>
                    <w:left w:val="single" w:sz="12" w:space="0" w:color="CBD5E1"/>
                    <w:bottom w:val="single" w:sz="12" w:space="0" w:color="CBD5E1"/>
                    <w:right w:val="single" w:sz="12" w:space="0" w:color="CBD5E1"/>
                  </w:divBdr>
                </w:div>
                <w:div w:id="6728740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49691262">
          <w:marLeft w:val="0"/>
          <w:marRight w:val="0"/>
          <w:marTop w:val="0"/>
          <w:marBottom w:val="0"/>
          <w:divBdr>
            <w:top w:val="single" w:sz="12" w:space="0" w:color="CBD5E1"/>
            <w:left w:val="single" w:sz="12" w:space="0" w:color="CBD5E1"/>
            <w:bottom w:val="single" w:sz="12" w:space="0" w:color="CBD5E1"/>
            <w:right w:val="single" w:sz="12" w:space="0" w:color="CBD5E1"/>
          </w:divBdr>
        </w:div>
        <w:div w:id="437218731">
          <w:marLeft w:val="0"/>
          <w:marRight w:val="0"/>
          <w:marTop w:val="0"/>
          <w:marBottom w:val="0"/>
          <w:divBdr>
            <w:top w:val="single" w:sz="12" w:space="0" w:color="CBD5E1"/>
            <w:left w:val="single" w:sz="12" w:space="0" w:color="CBD5E1"/>
            <w:bottom w:val="single" w:sz="12" w:space="0" w:color="CBD5E1"/>
            <w:right w:val="single" w:sz="12" w:space="0" w:color="CBD5E1"/>
          </w:divBdr>
        </w:div>
        <w:div w:id="1586186531">
          <w:marLeft w:val="0"/>
          <w:marRight w:val="0"/>
          <w:marTop w:val="0"/>
          <w:marBottom w:val="0"/>
          <w:divBdr>
            <w:top w:val="single" w:sz="12" w:space="0" w:color="CBD5E1"/>
            <w:left w:val="single" w:sz="12" w:space="0" w:color="CBD5E1"/>
            <w:bottom w:val="single" w:sz="12" w:space="0" w:color="CBD5E1"/>
            <w:right w:val="single" w:sz="12" w:space="0" w:color="CBD5E1"/>
          </w:divBdr>
        </w:div>
        <w:div w:id="729114340">
          <w:marLeft w:val="0"/>
          <w:marRight w:val="0"/>
          <w:marTop w:val="0"/>
          <w:marBottom w:val="0"/>
          <w:divBdr>
            <w:top w:val="none" w:sz="0" w:space="0" w:color="E2E8F0"/>
            <w:left w:val="none" w:sz="0" w:space="0" w:color="E2E8F0"/>
            <w:bottom w:val="single" w:sz="6" w:space="0" w:color="E2E8F0"/>
            <w:right w:val="none" w:sz="0" w:space="0" w:color="E2E8F0"/>
          </w:divBdr>
          <w:divsChild>
            <w:div w:id="238833664">
              <w:marLeft w:val="0"/>
              <w:marRight w:val="0"/>
              <w:marTop w:val="0"/>
              <w:marBottom w:val="0"/>
              <w:divBdr>
                <w:top w:val="none" w:sz="0" w:space="0" w:color="auto"/>
                <w:left w:val="none" w:sz="0" w:space="0" w:color="auto"/>
                <w:bottom w:val="none" w:sz="0" w:space="0" w:color="auto"/>
                <w:right w:val="none" w:sz="0" w:space="0" w:color="auto"/>
              </w:divBdr>
              <w:divsChild>
                <w:div w:id="43528107">
                  <w:marLeft w:val="0"/>
                  <w:marRight w:val="0"/>
                  <w:marTop w:val="0"/>
                  <w:marBottom w:val="0"/>
                  <w:divBdr>
                    <w:top w:val="single" w:sz="12" w:space="0" w:color="CBD5E1"/>
                    <w:left w:val="single" w:sz="12" w:space="0" w:color="CBD5E1"/>
                    <w:bottom w:val="single" w:sz="12" w:space="0" w:color="CBD5E1"/>
                    <w:right w:val="single" w:sz="12" w:space="0" w:color="CBD5E1"/>
                  </w:divBdr>
                </w:div>
                <w:div w:id="1266690004">
                  <w:marLeft w:val="0"/>
                  <w:marRight w:val="0"/>
                  <w:marTop w:val="0"/>
                  <w:marBottom w:val="0"/>
                  <w:divBdr>
                    <w:top w:val="single" w:sz="12" w:space="0" w:color="CBD5E1"/>
                    <w:left w:val="single" w:sz="12" w:space="0" w:color="CBD5E1"/>
                    <w:bottom w:val="single" w:sz="12" w:space="0" w:color="CBD5E1"/>
                    <w:right w:val="single" w:sz="12" w:space="0" w:color="CBD5E1"/>
                  </w:divBdr>
                </w:div>
                <w:div w:id="1931771041">
                  <w:marLeft w:val="0"/>
                  <w:marRight w:val="0"/>
                  <w:marTop w:val="0"/>
                  <w:marBottom w:val="0"/>
                  <w:divBdr>
                    <w:top w:val="single" w:sz="12" w:space="0" w:color="CBD5E1"/>
                    <w:left w:val="single" w:sz="12" w:space="0" w:color="CBD5E1"/>
                    <w:bottom w:val="single" w:sz="12" w:space="0" w:color="CBD5E1"/>
                    <w:right w:val="single" w:sz="12" w:space="0" w:color="CBD5E1"/>
                  </w:divBdr>
                </w:div>
                <w:div w:id="13946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08961">
          <w:marLeft w:val="0"/>
          <w:marRight w:val="0"/>
          <w:marTop w:val="0"/>
          <w:marBottom w:val="0"/>
          <w:divBdr>
            <w:top w:val="single" w:sz="12" w:space="0" w:color="CBD5E1"/>
            <w:left w:val="single" w:sz="12" w:space="0" w:color="CBD5E1"/>
            <w:bottom w:val="single" w:sz="12" w:space="0" w:color="CBD5E1"/>
            <w:right w:val="single" w:sz="12" w:space="0" w:color="CBD5E1"/>
          </w:divBdr>
        </w:div>
        <w:div w:id="1071192498">
          <w:marLeft w:val="0"/>
          <w:marRight w:val="0"/>
          <w:marTop w:val="0"/>
          <w:marBottom w:val="0"/>
          <w:divBdr>
            <w:top w:val="single" w:sz="12" w:space="0" w:color="CBD5E1"/>
            <w:left w:val="single" w:sz="12" w:space="0" w:color="CBD5E1"/>
            <w:bottom w:val="single" w:sz="12" w:space="0" w:color="CBD5E1"/>
            <w:right w:val="single" w:sz="12" w:space="0" w:color="CBD5E1"/>
          </w:divBdr>
        </w:div>
        <w:div w:id="1662350985">
          <w:marLeft w:val="0"/>
          <w:marRight w:val="0"/>
          <w:marTop w:val="0"/>
          <w:marBottom w:val="0"/>
          <w:divBdr>
            <w:top w:val="single" w:sz="12" w:space="0" w:color="CBD5E1"/>
            <w:left w:val="single" w:sz="12" w:space="0" w:color="CBD5E1"/>
            <w:bottom w:val="single" w:sz="12" w:space="0" w:color="CBD5E1"/>
            <w:right w:val="single" w:sz="12" w:space="0" w:color="CBD5E1"/>
          </w:divBdr>
        </w:div>
        <w:div w:id="440146028">
          <w:marLeft w:val="0"/>
          <w:marRight w:val="0"/>
          <w:marTop w:val="0"/>
          <w:marBottom w:val="0"/>
          <w:divBdr>
            <w:top w:val="single" w:sz="12" w:space="0" w:color="CBD5E1"/>
            <w:left w:val="single" w:sz="12" w:space="0" w:color="CBD5E1"/>
            <w:bottom w:val="single" w:sz="12" w:space="0" w:color="CBD5E1"/>
            <w:right w:val="single" w:sz="12" w:space="0" w:color="CBD5E1"/>
          </w:divBdr>
        </w:div>
        <w:div w:id="879366743">
          <w:marLeft w:val="0"/>
          <w:marRight w:val="0"/>
          <w:marTop w:val="0"/>
          <w:marBottom w:val="0"/>
          <w:divBdr>
            <w:top w:val="none" w:sz="0" w:space="0" w:color="E2E8F0"/>
            <w:left w:val="none" w:sz="0" w:space="0" w:color="E2E8F0"/>
            <w:bottom w:val="single" w:sz="6" w:space="0" w:color="E2E8F0"/>
            <w:right w:val="none" w:sz="0" w:space="0" w:color="E2E8F0"/>
          </w:divBdr>
          <w:divsChild>
            <w:div w:id="1142575411">
              <w:marLeft w:val="0"/>
              <w:marRight w:val="0"/>
              <w:marTop w:val="0"/>
              <w:marBottom w:val="0"/>
              <w:divBdr>
                <w:top w:val="none" w:sz="0" w:space="0" w:color="auto"/>
                <w:left w:val="none" w:sz="0" w:space="0" w:color="auto"/>
                <w:bottom w:val="none" w:sz="0" w:space="0" w:color="auto"/>
                <w:right w:val="none" w:sz="0" w:space="0" w:color="auto"/>
              </w:divBdr>
              <w:divsChild>
                <w:div w:id="81665488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67907112">
          <w:marLeft w:val="0"/>
          <w:marRight w:val="0"/>
          <w:marTop w:val="0"/>
          <w:marBottom w:val="0"/>
          <w:divBdr>
            <w:top w:val="single" w:sz="12" w:space="0" w:color="CBD5E1"/>
            <w:left w:val="single" w:sz="12" w:space="0" w:color="CBD5E1"/>
            <w:bottom w:val="single" w:sz="12" w:space="0" w:color="CBD5E1"/>
            <w:right w:val="single" w:sz="12" w:space="0" w:color="CBD5E1"/>
          </w:divBdr>
        </w:div>
        <w:div w:id="995960942">
          <w:marLeft w:val="0"/>
          <w:marRight w:val="0"/>
          <w:marTop w:val="0"/>
          <w:marBottom w:val="0"/>
          <w:divBdr>
            <w:top w:val="single" w:sz="12" w:space="0" w:color="CBD5E1"/>
            <w:left w:val="single" w:sz="12" w:space="0" w:color="CBD5E1"/>
            <w:bottom w:val="single" w:sz="12" w:space="0" w:color="CBD5E1"/>
            <w:right w:val="single" w:sz="12" w:space="0" w:color="CBD5E1"/>
          </w:divBdr>
        </w:div>
        <w:div w:id="605382253">
          <w:marLeft w:val="0"/>
          <w:marRight w:val="0"/>
          <w:marTop w:val="0"/>
          <w:marBottom w:val="0"/>
          <w:divBdr>
            <w:top w:val="single" w:sz="12" w:space="0" w:color="CBD5E1"/>
            <w:left w:val="single" w:sz="12" w:space="0" w:color="CBD5E1"/>
            <w:bottom w:val="single" w:sz="12" w:space="0" w:color="CBD5E1"/>
            <w:right w:val="single" w:sz="12" w:space="0" w:color="CBD5E1"/>
          </w:divBdr>
        </w:div>
        <w:div w:id="2026664550">
          <w:marLeft w:val="0"/>
          <w:marRight w:val="0"/>
          <w:marTop w:val="0"/>
          <w:marBottom w:val="0"/>
          <w:divBdr>
            <w:top w:val="single" w:sz="12" w:space="0" w:color="CBD5E1"/>
            <w:left w:val="single" w:sz="12" w:space="0" w:color="CBD5E1"/>
            <w:bottom w:val="single" w:sz="12" w:space="0" w:color="CBD5E1"/>
            <w:right w:val="single" w:sz="12" w:space="0" w:color="CBD5E1"/>
          </w:divBdr>
        </w:div>
        <w:div w:id="1221012412">
          <w:marLeft w:val="0"/>
          <w:marRight w:val="0"/>
          <w:marTop w:val="0"/>
          <w:marBottom w:val="0"/>
          <w:divBdr>
            <w:top w:val="none" w:sz="0" w:space="0" w:color="E2E8F0"/>
            <w:left w:val="none" w:sz="0" w:space="0" w:color="E2E8F0"/>
            <w:bottom w:val="single" w:sz="6" w:space="0" w:color="E2E8F0"/>
            <w:right w:val="none" w:sz="0" w:space="0" w:color="E2E8F0"/>
          </w:divBdr>
          <w:divsChild>
            <w:div w:id="663515239">
              <w:marLeft w:val="0"/>
              <w:marRight w:val="0"/>
              <w:marTop w:val="0"/>
              <w:marBottom w:val="0"/>
              <w:divBdr>
                <w:top w:val="none" w:sz="0" w:space="0" w:color="auto"/>
                <w:left w:val="none" w:sz="0" w:space="0" w:color="auto"/>
                <w:bottom w:val="none" w:sz="0" w:space="0" w:color="auto"/>
                <w:right w:val="none" w:sz="0" w:space="0" w:color="auto"/>
              </w:divBdr>
              <w:divsChild>
                <w:div w:id="1223180192">
                  <w:marLeft w:val="0"/>
                  <w:marRight w:val="0"/>
                  <w:marTop w:val="0"/>
                  <w:marBottom w:val="0"/>
                  <w:divBdr>
                    <w:top w:val="single" w:sz="12" w:space="0" w:color="CBD5E1"/>
                    <w:left w:val="single" w:sz="12" w:space="0" w:color="CBD5E1"/>
                    <w:bottom w:val="single" w:sz="12" w:space="0" w:color="CBD5E1"/>
                    <w:right w:val="single" w:sz="12" w:space="0" w:color="CBD5E1"/>
                  </w:divBdr>
                </w:div>
                <w:div w:id="5636143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699235423">
          <w:marLeft w:val="0"/>
          <w:marRight w:val="0"/>
          <w:marTop w:val="0"/>
          <w:marBottom w:val="0"/>
          <w:divBdr>
            <w:top w:val="single" w:sz="12" w:space="0" w:color="CBD5E1"/>
            <w:left w:val="single" w:sz="12" w:space="0" w:color="CBD5E1"/>
            <w:bottom w:val="single" w:sz="12" w:space="0" w:color="CBD5E1"/>
            <w:right w:val="single" w:sz="12" w:space="0" w:color="CBD5E1"/>
          </w:divBdr>
        </w:div>
        <w:div w:id="1339236761">
          <w:marLeft w:val="0"/>
          <w:marRight w:val="0"/>
          <w:marTop w:val="0"/>
          <w:marBottom w:val="0"/>
          <w:divBdr>
            <w:top w:val="single" w:sz="12" w:space="0" w:color="CBD5E1"/>
            <w:left w:val="single" w:sz="12" w:space="0" w:color="CBD5E1"/>
            <w:bottom w:val="single" w:sz="12" w:space="0" w:color="CBD5E1"/>
            <w:right w:val="single" w:sz="12" w:space="0" w:color="CBD5E1"/>
          </w:divBdr>
        </w:div>
        <w:div w:id="1867673109">
          <w:marLeft w:val="0"/>
          <w:marRight w:val="0"/>
          <w:marTop w:val="0"/>
          <w:marBottom w:val="0"/>
          <w:divBdr>
            <w:top w:val="single" w:sz="12" w:space="0" w:color="CBD5E1"/>
            <w:left w:val="single" w:sz="12" w:space="0" w:color="CBD5E1"/>
            <w:bottom w:val="single" w:sz="12" w:space="0" w:color="CBD5E1"/>
            <w:right w:val="single" w:sz="12" w:space="0" w:color="CBD5E1"/>
          </w:divBdr>
        </w:div>
        <w:div w:id="1074549428">
          <w:marLeft w:val="0"/>
          <w:marRight w:val="0"/>
          <w:marTop w:val="0"/>
          <w:marBottom w:val="0"/>
          <w:divBdr>
            <w:top w:val="none" w:sz="0" w:space="0" w:color="E2E8F0"/>
            <w:left w:val="none" w:sz="0" w:space="0" w:color="E2E8F0"/>
            <w:bottom w:val="single" w:sz="6" w:space="0" w:color="E2E8F0"/>
            <w:right w:val="none" w:sz="0" w:space="0" w:color="E2E8F0"/>
          </w:divBdr>
          <w:divsChild>
            <w:div w:id="1300724006">
              <w:marLeft w:val="0"/>
              <w:marRight w:val="0"/>
              <w:marTop w:val="0"/>
              <w:marBottom w:val="0"/>
              <w:divBdr>
                <w:top w:val="none" w:sz="0" w:space="0" w:color="auto"/>
                <w:left w:val="none" w:sz="0" w:space="0" w:color="auto"/>
                <w:bottom w:val="none" w:sz="0" w:space="0" w:color="auto"/>
                <w:right w:val="none" w:sz="0" w:space="0" w:color="auto"/>
              </w:divBdr>
              <w:divsChild>
                <w:div w:id="615139862">
                  <w:marLeft w:val="0"/>
                  <w:marRight w:val="0"/>
                  <w:marTop w:val="0"/>
                  <w:marBottom w:val="0"/>
                  <w:divBdr>
                    <w:top w:val="single" w:sz="12" w:space="0" w:color="CBD5E1"/>
                    <w:left w:val="single" w:sz="12" w:space="0" w:color="CBD5E1"/>
                    <w:bottom w:val="single" w:sz="12" w:space="0" w:color="CBD5E1"/>
                    <w:right w:val="single" w:sz="12" w:space="0" w:color="CBD5E1"/>
                  </w:divBdr>
                </w:div>
                <w:div w:id="1056665738">
                  <w:marLeft w:val="0"/>
                  <w:marRight w:val="0"/>
                  <w:marTop w:val="0"/>
                  <w:marBottom w:val="0"/>
                  <w:divBdr>
                    <w:top w:val="single" w:sz="12" w:space="0" w:color="CBD5E1"/>
                    <w:left w:val="single" w:sz="12" w:space="0" w:color="CBD5E1"/>
                    <w:bottom w:val="single" w:sz="12" w:space="0" w:color="CBD5E1"/>
                    <w:right w:val="single" w:sz="12" w:space="0" w:color="CBD5E1"/>
                  </w:divBdr>
                </w:div>
                <w:div w:id="2122188338">
                  <w:marLeft w:val="0"/>
                  <w:marRight w:val="0"/>
                  <w:marTop w:val="0"/>
                  <w:marBottom w:val="0"/>
                  <w:divBdr>
                    <w:top w:val="single" w:sz="12" w:space="0" w:color="CBD5E1"/>
                    <w:left w:val="single" w:sz="12" w:space="0" w:color="CBD5E1"/>
                    <w:bottom w:val="single" w:sz="12" w:space="0" w:color="CBD5E1"/>
                    <w:right w:val="single" w:sz="12" w:space="0" w:color="CBD5E1"/>
                  </w:divBdr>
                </w:div>
                <w:div w:id="76303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086025">
          <w:marLeft w:val="0"/>
          <w:marRight w:val="0"/>
          <w:marTop w:val="0"/>
          <w:marBottom w:val="0"/>
          <w:divBdr>
            <w:top w:val="single" w:sz="12" w:space="0" w:color="CBD5E1"/>
            <w:left w:val="single" w:sz="12" w:space="0" w:color="CBD5E1"/>
            <w:bottom w:val="single" w:sz="12" w:space="0" w:color="CBD5E1"/>
            <w:right w:val="single" w:sz="12" w:space="0" w:color="CBD5E1"/>
          </w:divBdr>
        </w:div>
        <w:div w:id="30764877">
          <w:marLeft w:val="0"/>
          <w:marRight w:val="0"/>
          <w:marTop w:val="0"/>
          <w:marBottom w:val="0"/>
          <w:divBdr>
            <w:top w:val="single" w:sz="12" w:space="0" w:color="CBD5E1"/>
            <w:left w:val="single" w:sz="12" w:space="0" w:color="CBD5E1"/>
            <w:bottom w:val="single" w:sz="12" w:space="0" w:color="CBD5E1"/>
            <w:right w:val="single" w:sz="12" w:space="0" w:color="CBD5E1"/>
          </w:divBdr>
        </w:div>
        <w:div w:id="181749538">
          <w:marLeft w:val="0"/>
          <w:marRight w:val="0"/>
          <w:marTop w:val="0"/>
          <w:marBottom w:val="0"/>
          <w:divBdr>
            <w:top w:val="none" w:sz="0" w:space="0" w:color="E2E8F0"/>
            <w:left w:val="none" w:sz="0" w:space="0" w:color="E2E8F0"/>
            <w:bottom w:val="single" w:sz="6" w:space="0" w:color="E2E8F0"/>
            <w:right w:val="none" w:sz="0" w:space="0" w:color="E2E8F0"/>
          </w:divBdr>
          <w:divsChild>
            <w:div w:id="851794410">
              <w:marLeft w:val="0"/>
              <w:marRight w:val="0"/>
              <w:marTop w:val="0"/>
              <w:marBottom w:val="0"/>
              <w:divBdr>
                <w:top w:val="none" w:sz="0" w:space="0" w:color="auto"/>
                <w:left w:val="none" w:sz="0" w:space="0" w:color="auto"/>
                <w:bottom w:val="none" w:sz="0" w:space="0" w:color="auto"/>
                <w:right w:val="none" w:sz="0" w:space="0" w:color="auto"/>
              </w:divBdr>
              <w:divsChild>
                <w:div w:id="1969584648">
                  <w:marLeft w:val="0"/>
                  <w:marRight w:val="0"/>
                  <w:marTop w:val="0"/>
                  <w:marBottom w:val="0"/>
                  <w:divBdr>
                    <w:top w:val="single" w:sz="12" w:space="0" w:color="CBD5E1"/>
                    <w:left w:val="single" w:sz="12" w:space="0" w:color="CBD5E1"/>
                    <w:bottom w:val="single" w:sz="12" w:space="0" w:color="CBD5E1"/>
                    <w:right w:val="single" w:sz="12" w:space="0" w:color="CBD5E1"/>
                  </w:divBdr>
                </w:div>
                <w:div w:id="1026179053">
                  <w:marLeft w:val="0"/>
                  <w:marRight w:val="0"/>
                  <w:marTop w:val="0"/>
                  <w:marBottom w:val="0"/>
                  <w:divBdr>
                    <w:top w:val="single" w:sz="12" w:space="0" w:color="CBD5E1"/>
                    <w:left w:val="single" w:sz="12" w:space="0" w:color="CBD5E1"/>
                    <w:bottom w:val="single" w:sz="12" w:space="0" w:color="CBD5E1"/>
                    <w:right w:val="single" w:sz="12" w:space="0" w:color="CBD5E1"/>
                  </w:divBdr>
                </w:div>
                <w:div w:id="13830181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21471226">
          <w:marLeft w:val="0"/>
          <w:marRight w:val="0"/>
          <w:marTop w:val="0"/>
          <w:marBottom w:val="0"/>
          <w:divBdr>
            <w:top w:val="single" w:sz="12" w:space="0" w:color="CBD5E1"/>
            <w:left w:val="single" w:sz="12" w:space="0" w:color="CBD5E1"/>
            <w:bottom w:val="single" w:sz="12" w:space="0" w:color="CBD5E1"/>
            <w:right w:val="single" w:sz="12" w:space="0" w:color="CBD5E1"/>
          </w:divBdr>
        </w:div>
        <w:div w:id="142964474">
          <w:marLeft w:val="0"/>
          <w:marRight w:val="0"/>
          <w:marTop w:val="0"/>
          <w:marBottom w:val="0"/>
          <w:divBdr>
            <w:top w:val="single" w:sz="12" w:space="0" w:color="CBD5E1"/>
            <w:left w:val="single" w:sz="12" w:space="0" w:color="CBD5E1"/>
            <w:bottom w:val="single" w:sz="12" w:space="0" w:color="CBD5E1"/>
            <w:right w:val="single" w:sz="12" w:space="0" w:color="CBD5E1"/>
          </w:divBdr>
        </w:div>
        <w:div w:id="60518162">
          <w:marLeft w:val="0"/>
          <w:marRight w:val="0"/>
          <w:marTop w:val="0"/>
          <w:marBottom w:val="0"/>
          <w:divBdr>
            <w:top w:val="single" w:sz="12" w:space="0" w:color="CBD5E1"/>
            <w:left w:val="single" w:sz="12" w:space="0" w:color="CBD5E1"/>
            <w:bottom w:val="single" w:sz="12" w:space="0" w:color="CBD5E1"/>
            <w:right w:val="single" w:sz="12" w:space="0" w:color="CBD5E1"/>
          </w:divBdr>
        </w:div>
        <w:div w:id="1690986410">
          <w:marLeft w:val="0"/>
          <w:marRight w:val="0"/>
          <w:marTop w:val="0"/>
          <w:marBottom w:val="0"/>
          <w:divBdr>
            <w:top w:val="none" w:sz="0" w:space="0" w:color="E2E8F0"/>
            <w:left w:val="none" w:sz="0" w:space="0" w:color="E2E8F0"/>
            <w:bottom w:val="single" w:sz="6" w:space="0" w:color="E2E8F0"/>
            <w:right w:val="none" w:sz="0" w:space="0" w:color="E2E8F0"/>
          </w:divBdr>
          <w:divsChild>
            <w:div w:id="1228609837">
              <w:marLeft w:val="0"/>
              <w:marRight w:val="0"/>
              <w:marTop w:val="0"/>
              <w:marBottom w:val="0"/>
              <w:divBdr>
                <w:top w:val="none" w:sz="0" w:space="0" w:color="auto"/>
                <w:left w:val="none" w:sz="0" w:space="0" w:color="auto"/>
                <w:bottom w:val="none" w:sz="0" w:space="0" w:color="auto"/>
                <w:right w:val="none" w:sz="0" w:space="0" w:color="auto"/>
              </w:divBdr>
              <w:divsChild>
                <w:div w:id="1087922082">
                  <w:marLeft w:val="0"/>
                  <w:marRight w:val="0"/>
                  <w:marTop w:val="0"/>
                  <w:marBottom w:val="0"/>
                  <w:divBdr>
                    <w:top w:val="single" w:sz="12" w:space="0" w:color="CBD5E1"/>
                    <w:left w:val="single" w:sz="12" w:space="0" w:color="CBD5E1"/>
                    <w:bottom w:val="single" w:sz="12" w:space="0" w:color="CBD5E1"/>
                    <w:right w:val="single" w:sz="12" w:space="0" w:color="CBD5E1"/>
                  </w:divBdr>
                </w:div>
                <w:div w:id="2045858855">
                  <w:marLeft w:val="0"/>
                  <w:marRight w:val="0"/>
                  <w:marTop w:val="0"/>
                  <w:marBottom w:val="0"/>
                  <w:divBdr>
                    <w:top w:val="single" w:sz="12" w:space="0" w:color="CBD5E1"/>
                    <w:left w:val="single" w:sz="12" w:space="0" w:color="CBD5E1"/>
                    <w:bottom w:val="single" w:sz="12" w:space="0" w:color="CBD5E1"/>
                    <w:right w:val="single" w:sz="12" w:space="0" w:color="CBD5E1"/>
                  </w:divBdr>
                </w:div>
                <w:div w:id="178626499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67945912">
          <w:marLeft w:val="0"/>
          <w:marRight w:val="0"/>
          <w:marTop w:val="0"/>
          <w:marBottom w:val="0"/>
          <w:divBdr>
            <w:top w:val="single" w:sz="12" w:space="0" w:color="CBD5E1"/>
            <w:left w:val="single" w:sz="12" w:space="0" w:color="CBD5E1"/>
            <w:bottom w:val="single" w:sz="12" w:space="0" w:color="CBD5E1"/>
            <w:right w:val="single" w:sz="12" w:space="0" w:color="CBD5E1"/>
          </w:divBdr>
        </w:div>
        <w:div w:id="2071609341">
          <w:marLeft w:val="0"/>
          <w:marRight w:val="0"/>
          <w:marTop w:val="0"/>
          <w:marBottom w:val="0"/>
          <w:divBdr>
            <w:top w:val="single" w:sz="12" w:space="0" w:color="CBD5E1"/>
            <w:left w:val="single" w:sz="12" w:space="0" w:color="CBD5E1"/>
            <w:bottom w:val="single" w:sz="12" w:space="0" w:color="CBD5E1"/>
            <w:right w:val="single" w:sz="12" w:space="0" w:color="CBD5E1"/>
          </w:divBdr>
        </w:div>
        <w:div w:id="1889299459">
          <w:marLeft w:val="0"/>
          <w:marRight w:val="0"/>
          <w:marTop w:val="0"/>
          <w:marBottom w:val="0"/>
          <w:divBdr>
            <w:top w:val="single" w:sz="12" w:space="0" w:color="CBD5E1"/>
            <w:left w:val="single" w:sz="12" w:space="0" w:color="CBD5E1"/>
            <w:bottom w:val="single" w:sz="12" w:space="0" w:color="CBD5E1"/>
            <w:right w:val="single" w:sz="12" w:space="0" w:color="CBD5E1"/>
          </w:divBdr>
        </w:div>
        <w:div w:id="1158116242">
          <w:marLeft w:val="0"/>
          <w:marRight w:val="0"/>
          <w:marTop w:val="0"/>
          <w:marBottom w:val="0"/>
          <w:divBdr>
            <w:top w:val="single" w:sz="12" w:space="0" w:color="CBD5E1"/>
            <w:left w:val="single" w:sz="12" w:space="0" w:color="CBD5E1"/>
            <w:bottom w:val="single" w:sz="12" w:space="0" w:color="CBD5E1"/>
            <w:right w:val="single" w:sz="12" w:space="0" w:color="CBD5E1"/>
          </w:divBdr>
        </w:div>
        <w:div w:id="1660301557">
          <w:marLeft w:val="0"/>
          <w:marRight w:val="0"/>
          <w:marTop w:val="0"/>
          <w:marBottom w:val="0"/>
          <w:divBdr>
            <w:top w:val="none" w:sz="0" w:space="0" w:color="E2E8F0"/>
            <w:left w:val="none" w:sz="0" w:space="0" w:color="E2E8F0"/>
            <w:bottom w:val="single" w:sz="6" w:space="0" w:color="E2E8F0"/>
            <w:right w:val="none" w:sz="0" w:space="0" w:color="E2E8F0"/>
          </w:divBdr>
          <w:divsChild>
            <w:div w:id="1304191839">
              <w:marLeft w:val="0"/>
              <w:marRight w:val="0"/>
              <w:marTop w:val="0"/>
              <w:marBottom w:val="0"/>
              <w:divBdr>
                <w:top w:val="none" w:sz="0" w:space="0" w:color="auto"/>
                <w:left w:val="none" w:sz="0" w:space="0" w:color="auto"/>
                <w:bottom w:val="none" w:sz="0" w:space="0" w:color="auto"/>
                <w:right w:val="none" w:sz="0" w:space="0" w:color="auto"/>
              </w:divBdr>
              <w:divsChild>
                <w:div w:id="796871778">
                  <w:marLeft w:val="0"/>
                  <w:marRight w:val="0"/>
                  <w:marTop w:val="0"/>
                  <w:marBottom w:val="0"/>
                  <w:divBdr>
                    <w:top w:val="single" w:sz="12" w:space="0" w:color="CBD5E1"/>
                    <w:left w:val="single" w:sz="12" w:space="0" w:color="CBD5E1"/>
                    <w:bottom w:val="single" w:sz="12" w:space="0" w:color="CBD5E1"/>
                    <w:right w:val="single" w:sz="12" w:space="0" w:color="CBD5E1"/>
                  </w:divBdr>
                </w:div>
                <w:div w:id="2092582272">
                  <w:marLeft w:val="0"/>
                  <w:marRight w:val="0"/>
                  <w:marTop w:val="0"/>
                  <w:marBottom w:val="0"/>
                  <w:divBdr>
                    <w:top w:val="single" w:sz="12" w:space="0" w:color="CBD5E1"/>
                    <w:left w:val="single" w:sz="12" w:space="0" w:color="CBD5E1"/>
                    <w:bottom w:val="single" w:sz="12" w:space="0" w:color="CBD5E1"/>
                    <w:right w:val="single" w:sz="12" w:space="0" w:color="CBD5E1"/>
                  </w:divBdr>
                </w:div>
                <w:div w:id="1798643890">
                  <w:marLeft w:val="0"/>
                  <w:marRight w:val="0"/>
                  <w:marTop w:val="0"/>
                  <w:marBottom w:val="0"/>
                  <w:divBdr>
                    <w:top w:val="single" w:sz="12" w:space="0" w:color="CBD5E1"/>
                    <w:left w:val="single" w:sz="12" w:space="0" w:color="CBD5E1"/>
                    <w:bottom w:val="single" w:sz="12" w:space="0" w:color="CBD5E1"/>
                    <w:right w:val="single" w:sz="12" w:space="0" w:color="CBD5E1"/>
                  </w:divBdr>
                </w:div>
                <w:div w:id="146122144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45243841">
          <w:marLeft w:val="0"/>
          <w:marRight w:val="0"/>
          <w:marTop w:val="0"/>
          <w:marBottom w:val="0"/>
          <w:divBdr>
            <w:top w:val="single" w:sz="12" w:space="0" w:color="CBD5E1"/>
            <w:left w:val="single" w:sz="12" w:space="0" w:color="CBD5E1"/>
            <w:bottom w:val="single" w:sz="12" w:space="0" w:color="CBD5E1"/>
            <w:right w:val="single" w:sz="12" w:space="0" w:color="CBD5E1"/>
          </w:divBdr>
        </w:div>
        <w:div w:id="1087922571">
          <w:marLeft w:val="0"/>
          <w:marRight w:val="0"/>
          <w:marTop w:val="0"/>
          <w:marBottom w:val="0"/>
          <w:divBdr>
            <w:top w:val="single" w:sz="12" w:space="0" w:color="CBD5E1"/>
            <w:left w:val="single" w:sz="12" w:space="0" w:color="CBD5E1"/>
            <w:bottom w:val="single" w:sz="12" w:space="0" w:color="CBD5E1"/>
            <w:right w:val="single" w:sz="12" w:space="0" w:color="CBD5E1"/>
          </w:divBdr>
        </w:div>
        <w:div w:id="1166045262">
          <w:marLeft w:val="0"/>
          <w:marRight w:val="0"/>
          <w:marTop w:val="0"/>
          <w:marBottom w:val="0"/>
          <w:divBdr>
            <w:top w:val="single" w:sz="12" w:space="0" w:color="CBD5E1"/>
            <w:left w:val="single" w:sz="12" w:space="0" w:color="CBD5E1"/>
            <w:bottom w:val="single" w:sz="12" w:space="0" w:color="CBD5E1"/>
            <w:right w:val="single" w:sz="12" w:space="0" w:color="CBD5E1"/>
          </w:divBdr>
        </w:div>
        <w:div w:id="2134135877">
          <w:marLeft w:val="0"/>
          <w:marRight w:val="0"/>
          <w:marTop w:val="0"/>
          <w:marBottom w:val="0"/>
          <w:divBdr>
            <w:top w:val="none" w:sz="0" w:space="0" w:color="E2E8F0"/>
            <w:left w:val="none" w:sz="0" w:space="0" w:color="E2E8F0"/>
            <w:bottom w:val="single" w:sz="6" w:space="0" w:color="E2E8F0"/>
            <w:right w:val="none" w:sz="0" w:space="0" w:color="E2E8F0"/>
          </w:divBdr>
          <w:divsChild>
            <w:div w:id="1548176870">
              <w:marLeft w:val="0"/>
              <w:marRight w:val="0"/>
              <w:marTop w:val="0"/>
              <w:marBottom w:val="0"/>
              <w:divBdr>
                <w:top w:val="none" w:sz="0" w:space="0" w:color="auto"/>
                <w:left w:val="none" w:sz="0" w:space="0" w:color="auto"/>
                <w:bottom w:val="none" w:sz="0" w:space="0" w:color="auto"/>
                <w:right w:val="none" w:sz="0" w:space="0" w:color="auto"/>
              </w:divBdr>
              <w:divsChild>
                <w:div w:id="158617203">
                  <w:marLeft w:val="0"/>
                  <w:marRight w:val="0"/>
                  <w:marTop w:val="0"/>
                  <w:marBottom w:val="0"/>
                  <w:divBdr>
                    <w:top w:val="single" w:sz="12" w:space="0" w:color="CBD5E1"/>
                    <w:left w:val="single" w:sz="12" w:space="0" w:color="CBD5E1"/>
                    <w:bottom w:val="single" w:sz="12" w:space="0" w:color="CBD5E1"/>
                    <w:right w:val="single" w:sz="12" w:space="0" w:color="CBD5E1"/>
                  </w:divBdr>
                </w:div>
                <w:div w:id="527068509">
                  <w:marLeft w:val="0"/>
                  <w:marRight w:val="0"/>
                  <w:marTop w:val="0"/>
                  <w:marBottom w:val="0"/>
                  <w:divBdr>
                    <w:top w:val="single" w:sz="12" w:space="0" w:color="CBD5E1"/>
                    <w:left w:val="single" w:sz="12" w:space="0" w:color="CBD5E1"/>
                    <w:bottom w:val="single" w:sz="12" w:space="0" w:color="CBD5E1"/>
                    <w:right w:val="single" w:sz="12" w:space="0" w:color="CBD5E1"/>
                  </w:divBdr>
                </w:div>
                <w:div w:id="5465263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86992">
          <w:marLeft w:val="0"/>
          <w:marRight w:val="0"/>
          <w:marTop w:val="0"/>
          <w:marBottom w:val="0"/>
          <w:divBdr>
            <w:top w:val="single" w:sz="12" w:space="0" w:color="CBD5E1"/>
            <w:left w:val="single" w:sz="12" w:space="0" w:color="CBD5E1"/>
            <w:bottom w:val="single" w:sz="12" w:space="0" w:color="CBD5E1"/>
            <w:right w:val="single" w:sz="12" w:space="0" w:color="CBD5E1"/>
          </w:divBdr>
        </w:div>
        <w:div w:id="1888251215">
          <w:marLeft w:val="0"/>
          <w:marRight w:val="0"/>
          <w:marTop w:val="0"/>
          <w:marBottom w:val="0"/>
          <w:divBdr>
            <w:top w:val="single" w:sz="12" w:space="0" w:color="CBD5E1"/>
            <w:left w:val="single" w:sz="12" w:space="0" w:color="CBD5E1"/>
            <w:bottom w:val="single" w:sz="12" w:space="0" w:color="CBD5E1"/>
            <w:right w:val="single" w:sz="12" w:space="0" w:color="CBD5E1"/>
          </w:divBdr>
        </w:div>
        <w:div w:id="218521414">
          <w:marLeft w:val="0"/>
          <w:marRight w:val="0"/>
          <w:marTop w:val="0"/>
          <w:marBottom w:val="0"/>
          <w:divBdr>
            <w:top w:val="single" w:sz="12" w:space="0" w:color="CBD5E1"/>
            <w:left w:val="single" w:sz="12" w:space="0" w:color="CBD5E1"/>
            <w:bottom w:val="single" w:sz="12" w:space="0" w:color="CBD5E1"/>
            <w:right w:val="single" w:sz="12" w:space="0" w:color="CBD5E1"/>
          </w:divBdr>
        </w:div>
        <w:div w:id="890457058">
          <w:marLeft w:val="0"/>
          <w:marRight w:val="0"/>
          <w:marTop w:val="0"/>
          <w:marBottom w:val="0"/>
          <w:divBdr>
            <w:top w:val="single" w:sz="12" w:space="0" w:color="CBD5E1"/>
            <w:left w:val="single" w:sz="12" w:space="0" w:color="CBD5E1"/>
            <w:bottom w:val="single" w:sz="12" w:space="0" w:color="CBD5E1"/>
            <w:right w:val="single" w:sz="12" w:space="0" w:color="CBD5E1"/>
          </w:divBdr>
        </w:div>
        <w:div w:id="2113434215">
          <w:marLeft w:val="0"/>
          <w:marRight w:val="0"/>
          <w:marTop w:val="0"/>
          <w:marBottom w:val="0"/>
          <w:divBdr>
            <w:top w:val="none" w:sz="0" w:space="0" w:color="E2E8F0"/>
            <w:left w:val="none" w:sz="0" w:space="0" w:color="E2E8F0"/>
            <w:bottom w:val="single" w:sz="6" w:space="0" w:color="E2E8F0"/>
            <w:right w:val="none" w:sz="0" w:space="0" w:color="E2E8F0"/>
          </w:divBdr>
          <w:divsChild>
            <w:div w:id="258177222">
              <w:marLeft w:val="0"/>
              <w:marRight w:val="0"/>
              <w:marTop w:val="0"/>
              <w:marBottom w:val="0"/>
              <w:divBdr>
                <w:top w:val="none" w:sz="0" w:space="0" w:color="auto"/>
                <w:left w:val="none" w:sz="0" w:space="0" w:color="auto"/>
                <w:bottom w:val="none" w:sz="0" w:space="0" w:color="auto"/>
                <w:right w:val="none" w:sz="0" w:space="0" w:color="auto"/>
              </w:divBdr>
              <w:divsChild>
                <w:div w:id="45179625">
                  <w:marLeft w:val="0"/>
                  <w:marRight w:val="0"/>
                  <w:marTop w:val="0"/>
                  <w:marBottom w:val="0"/>
                  <w:divBdr>
                    <w:top w:val="single" w:sz="12" w:space="0" w:color="CBD5E1"/>
                    <w:left w:val="single" w:sz="12" w:space="0" w:color="CBD5E1"/>
                    <w:bottom w:val="single" w:sz="12" w:space="0" w:color="CBD5E1"/>
                    <w:right w:val="single" w:sz="12" w:space="0" w:color="CBD5E1"/>
                  </w:divBdr>
                </w:div>
                <w:div w:id="8117993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9578806">
          <w:marLeft w:val="0"/>
          <w:marRight w:val="0"/>
          <w:marTop w:val="0"/>
          <w:marBottom w:val="0"/>
          <w:divBdr>
            <w:top w:val="single" w:sz="12" w:space="0" w:color="CBD5E1"/>
            <w:left w:val="single" w:sz="12" w:space="0" w:color="CBD5E1"/>
            <w:bottom w:val="single" w:sz="12" w:space="0" w:color="CBD5E1"/>
            <w:right w:val="single" w:sz="12" w:space="0" w:color="CBD5E1"/>
          </w:divBdr>
        </w:div>
        <w:div w:id="1807820391">
          <w:marLeft w:val="0"/>
          <w:marRight w:val="0"/>
          <w:marTop w:val="0"/>
          <w:marBottom w:val="0"/>
          <w:divBdr>
            <w:top w:val="single" w:sz="12" w:space="0" w:color="CBD5E1"/>
            <w:left w:val="single" w:sz="12" w:space="0" w:color="CBD5E1"/>
            <w:bottom w:val="single" w:sz="12" w:space="0" w:color="CBD5E1"/>
            <w:right w:val="single" w:sz="12" w:space="0" w:color="CBD5E1"/>
          </w:divBdr>
        </w:div>
        <w:div w:id="1316689698">
          <w:marLeft w:val="0"/>
          <w:marRight w:val="0"/>
          <w:marTop w:val="0"/>
          <w:marBottom w:val="0"/>
          <w:divBdr>
            <w:top w:val="single" w:sz="12" w:space="0" w:color="CBD5E1"/>
            <w:left w:val="single" w:sz="12" w:space="0" w:color="CBD5E1"/>
            <w:bottom w:val="single" w:sz="12" w:space="0" w:color="CBD5E1"/>
            <w:right w:val="single" w:sz="12" w:space="0" w:color="CBD5E1"/>
          </w:divBdr>
        </w:div>
        <w:div w:id="1406295985">
          <w:marLeft w:val="0"/>
          <w:marRight w:val="0"/>
          <w:marTop w:val="0"/>
          <w:marBottom w:val="0"/>
          <w:divBdr>
            <w:top w:val="none" w:sz="0" w:space="0" w:color="E2E8F0"/>
            <w:left w:val="none" w:sz="0" w:space="0" w:color="E2E8F0"/>
            <w:bottom w:val="single" w:sz="6" w:space="0" w:color="E2E8F0"/>
            <w:right w:val="none" w:sz="0" w:space="0" w:color="E2E8F0"/>
          </w:divBdr>
          <w:divsChild>
            <w:div w:id="1529371426">
              <w:marLeft w:val="0"/>
              <w:marRight w:val="0"/>
              <w:marTop w:val="0"/>
              <w:marBottom w:val="0"/>
              <w:divBdr>
                <w:top w:val="none" w:sz="0" w:space="0" w:color="auto"/>
                <w:left w:val="none" w:sz="0" w:space="0" w:color="auto"/>
                <w:bottom w:val="none" w:sz="0" w:space="0" w:color="auto"/>
                <w:right w:val="none" w:sz="0" w:space="0" w:color="auto"/>
              </w:divBdr>
              <w:divsChild>
                <w:div w:id="1725833029">
                  <w:marLeft w:val="0"/>
                  <w:marRight w:val="0"/>
                  <w:marTop w:val="0"/>
                  <w:marBottom w:val="0"/>
                  <w:divBdr>
                    <w:top w:val="single" w:sz="12" w:space="0" w:color="CBD5E1"/>
                    <w:left w:val="single" w:sz="12" w:space="0" w:color="CBD5E1"/>
                    <w:bottom w:val="single" w:sz="12" w:space="0" w:color="CBD5E1"/>
                    <w:right w:val="single" w:sz="12" w:space="0" w:color="CBD5E1"/>
                  </w:divBdr>
                </w:div>
                <w:div w:id="536242390">
                  <w:marLeft w:val="0"/>
                  <w:marRight w:val="0"/>
                  <w:marTop w:val="0"/>
                  <w:marBottom w:val="0"/>
                  <w:divBdr>
                    <w:top w:val="single" w:sz="12" w:space="0" w:color="CBD5E1"/>
                    <w:left w:val="single" w:sz="12" w:space="0" w:color="CBD5E1"/>
                    <w:bottom w:val="single" w:sz="12" w:space="0" w:color="CBD5E1"/>
                    <w:right w:val="single" w:sz="12" w:space="0" w:color="CBD5E1"/>
                  </w:divBdr>
                </w:div>
                <w:div w:id="2528596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2292168">
          <w:marLeft w:val="0"/>
          <w:marRight w:val="0"/>
          <w:marTop w:val="0"/>
          <w:marBottom w:val="0"/>
          <w:divBdr>
            <w:top w:val="single" w:sz="12" w:space="0" w:color="CBD5E1"/>
            <w:left w:val="single" w:sz="12" w:space="0" w:color="CBD5E1"/>
            <w:bottom w:val="single" w:sz="12" w:space="0" w:color="CBD5E1"/>
            <w:right w:val="single" w:sz="12" w:space="0" w:color="CBD5E1"/>
          </w:divBdr>
        </w:div>
        <w:div w:id="988051875">
          <w:marLeft w:val="0"/>
          <w:marRight w:val="0"/>
          <w:marTop w:val="0"/>
          <w:marBottom w:val="0"/>
          <w:divBdr>
            <w:top w:val="none" w:sz="0" w:space="0" w:color="E2E8F0"/>
            <w:left w:val="none" w:sz="0" w:space="0" w:color="E2E8F0"/>
            <w:bottom w:val="single" w:sz="6" w:space="0" w:color="E2E8F0"/>
            <w:right w:val="none" w:sz="0" w:space="0" w:color="E2E8F0"/>
          </w:divBdr>
          <w:divsChild>
            <w:div w:id="1965573086">
              <w:marLeft w:val="0"/>
              <w:marRight w:val="0"/>
              <w:marTop w:val="0"/>
              <w:marBottom w:val="0"/>
              <w:divBdr>
                <w:top w:val="none" w:sz="0" w:space="0" w:color="auto"/>
                <w:left w:val="none" w:sz="0" w:space="0" w:color="auto"/>
                <w:bottom w:val="none" w:sz="0" w:space="0" w:color="auto"/>
                <w:right w:val="none" w:sz="0" w:space="0" w:color="auto"/>
              </w:divBdr>
              <w:divsChild>
                <w:div w:id="113471164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203059">
          <w:marLeft w:val="0"/>
          <w:marRight w:val="0"/>
          <w:marTop w:val="0"/>
          <w:marBottom w:val="0"/>
          <w:divBdr>
            <w:top w:val="single" w:sz="12" w:space="0" w:color="CBD5E1"/>
            <w:left w:val="single" w:sz="12" w:space="0" w:color="CBD5E1"/>
            <w:bottom w:val="single" w:sz="12" w:space="0" w:color="CBD5E1"/>
            <w:right w:val="single" w:sz="12" w:space="0" w:color="CBD5E1"/>
          </w:divBdr>
        </w:div>
        <w:div w:id="580065634">
          <w:marLeft w:val="0"/>
          <w:marRight w:val="0"/>
          <w:marTop w:val="0"/>
          <w:marBottom w:val="0"/>
          <w:divBdr>
            <w:top w:val="none" w:sz="0" w:space="0" w:color="E2E8F0"/>
            <w:left w:val="none" w:sz="0" w:space="0" w:color="E2E8F0"/>
            <w:bottom w:val="single" w:sz="6" w:space="0" w:color="E2E8F0"/>
            <w:right w:val="none" w:sz="0" w:space="0" w:color="E2E8F0"/>
          </w:divBdr>
          <w:divsChild>
            <w:div w:id="4792463">
              <w:marLeft w:val="0"/>
              <w:marRight w:val="0"/>
              <w:marTop w:val="0"/>
              <w:marBottom w:val="0"/>
              <w:divBdr>
                <w:top w:val="none" w:sz="0" w:space="0" w:color="auto"/>
                <w:left w:val="none" w:sz="0" w:space="0" w:color="auto"/>
                <w:bottom w:val="none" w:sz="0" w:space="0" w:color="auto"/>
                <w:right w:val="none" w:sz="0" w:space="0" w:color="auto"/>
              </w:divBdr>
              <w:divsChild>
                <w:div w:id="1541939188">
                  <w:marLeft w:val="0"/>
                  <w:marRight w:val="0"/>
                  <w:marTop w:val="0"/>
                  <w:marBottom w:val="0"/>
                  <w:divBdr>
                    <w:top w:val="single" w:sz="12" w:space="0" w:color="CBD5E1"/>
                    <w:left w:val="single" w:sz="12" w:space="0" w:color="CBD5E1"/>
                    <w:bottom w:val="single" w:sz="12" w:space="0" w:color="CBD5E1"/>
                    <w:right w:val="single" w:sz="12" w:space="0" w:color="CBD5E1"/>
                  </w:divBdr>
                </w:div>
                <w:div w:id="138918445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05604674">
          <w:marLeft w:val="0"/>
          <w:marRight w:val="0"/>
          <w:marTop w:val="0"/>
          <w:marBottom w:val="0"/>
          <w:divBdr>
            <w:top w:val="single" w:sz="12" w:space="0" w:color="CBD5E1"/>
            <w:left w:val="single" w:sz="12" w:space="0" w:color="CBD5E1"/>
            <w:bottom w:val="single" w:sz="12" w:space="0" w:color="CBD5E1"/>
            <w:right w:val="single" w:sz="12" w:space="0" w:color="CBD5E1"/>
          </w:divBdr>
        </w:div>
        <w:div w:id="974990900">
          <w:marLeft w:val="0"/>
          <w:marRight w:val="0"/>
          <w:marTop w:val="0"/>
          <w:marBottom w:val="0"/>
          <w:divBdr>
            <w:top w:val="none" w:sz="0" w:space="0" w:color="E2E8F0"/>
            <w:left w:val="none" w:sz="0" w:space="0" w:color="E2E8F0"/>
            <w:bottom w:val="single" w:sz="6" w:space="0" w:color="E2E8F0"/>
            <w:right w:val="none" w:sz="0" w:space="0" w:color="E2E8F0"/>
          </w:divBdr>
          <w:divsChild>
            <w:div w:id="721489562">
              <w:marLeft w:val="0"/>
              <w:marRight w:val="0"/>
              <w:marTop w:val="0"/>
              <w:marBottom w:val="0"/>
              <w:divBdr>
                <w:top w:val="none" w:sz="0" w:space="0" w:color="auto"/>
                <w:left w:val="none" w:sz="0" w:space="0" w:color="auto"/>
                <w:bottom w:val="none" w:sz="0" w:space="0" w:color="auto"/>
                <w:right w:val="none" w:sz="0" w:space="0" w:color="auto"/>
              </w:divBdr>
              <w:divsChild>
                <w:div w:id="145436677">
                  <w:marLeft w:val="0"/>
                  <w:marRight w:val="0"/>
                  <w:marTop w:val="0"/>
                  <w:marBottom w:val="0"/>
                  <w:divBdr>
                    <w:top w:val="single" w:sz="12" w:space="0" w:color="CBD5E1"/>
                    <w:left w:val="single" w:sz="12" w:space="0" w:color="CBD5E1"/>
                    <w:bottom w:val="single" w:sz="12" w:space="0" w:color="CBD5E1"/>
                    <w:right w:val="single" w:sz="12" w:space="0" w:color="CBD5E1"/>
                  </w:divBdr>
                </w:div>
                <w:div w:id="1243954215">
                  <w:marLeft w:val="0"/>
                  <w:marRight w:val="0"/>
                  <w:marTop w:val="0"/>
                  <w:marBottom w:val="0"/>
                  <w:divBdr>
                    <w:top w:val="single" w:sz="12" w:space="0" w:color="CBD5E1"/>
                    <w:left w:val="single" w:sz="12" w:space="0" w:color="CBD5E1"/>
                    <w:bottom w:val="single" w:sz="12" w:space="0" w:color="CBD5E1"/>
                    <w:right w:val="single" w:sz="12" w:space="0" w:color="CBD5E1"/>
                  </w:divBdr>
                </w:div>
                <w:div w:id="8822117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280841936">
      <w:bodyDiv w:val="1"/>
      <w:marLeft w:val="0"/>
      <w:marRight w:val="0"/>
      <w:marTop w:val="0"/>
      <w:marBottom w:val="0"/>
      <w:divBdr>
        <w:top w:val="none" w:sz="0" w:space="0" w:color="auto"/>
        <w:left w:val="none" w:sz="0" w:space="0" w:color="auto"/>
        <w:bottom w:val="none" w:sz="0" w:space="0" w:color="auto"/>
        <w:right w:val="none" w:sz="0" w:space="0" w:color="auto"/>
      </w:divBdr>
    </w:div>
    <w:div w:id="281306142">
      <w:bodyDiv w:val="1"/>
      <w:marLeft w:val="0"/>
      <w:marRight w:val="0"/>
      <w:marTop w:val="0"/>
      <w:marBottom w:val="0"/>
      <w:divBdr>
        <w:top w:val="none" w:sz="0" w:space="0" w:color="auto"/>
        <w:left w:val="none" w:sz="0" w:space="0" w:color="auto"/>
        <w:bottom w:val="none" w:sz="0" w:space="0" w:color="auto"/>
        <w:right w:val="none" w:sz="0" w:space="0" w:color="auto"/>
      </w:divBdr>
    </w:div>
    <w:div w:id="284973124">
      <w:bodyDiv w:val="1"/>
      <w:marLeft w:val="0"/>
      <w:marRight w:val="0"/>
      <w:marTop w:val="0"/>
      <w:marBottom w:val="0"/>
      <w:divBdr>
        <w:top w:val="none" w:sz="0" w:space="0" w:color="auto"/>
        <w:left w:val="none" w:sz="0" w:space="0" w:color="auto"/>
        <w:bottom w:val="none" w:sz="0" w:space="0" w:color="auto"/>
        <w:right w:val="none" w:sz="0" w:space="0" w:color="auto"/>
      </w:divBdr>
    </w:div>
    <w:div w:id="298266622">
      <w:bodyDiv w:val="1"/>
      <w:marLeft w:val="0"/>
      <w:marRight w:val="0"/>
      <w:marTop w:val="0"/>
      <w:marBottom w:val="0"/>
      <w:divBdr>
        <w:top w:val="none" w:sz="0" w:space="0" w:color="auto"/>
        <w:left w:val="none" w:sz="0" w:space="0" w:color="auto"/>
        <w:bottom w:val="none" w:sz="0" w:space="0" w:color="auto"/>
        <w:right w:val="none" w:sz="0" w:space="0" w:color="auto"/>
      </w:divBdr>
    </w:div>
    <w:div w:id="303242932">
      <w:bodyDiv w:val="1"/>
      <w:marLeft w:val="0"/>
      <w:marRight w:val="0"/>
      <w:marTop w:val="0"/>
      <w:marBottom w:val="0"/>
      <w:divBdr>
        <w:top w:val="none" w:sz="0" w:space="0" w:color="auto"/>
        <w:left w:val="none" w:sz="0" w:space="0" w:color="auto"/>
        <w:bottom w:val="none" w:sz="0" w:space="0" w:color="auto"/>
        <w:right w:val="none" w:sz="0" w:space="0" w:color="auto"/>
      </w:divBdr>
    </w:div>
    <w:div w:id="304622087">
      <w:bodyDiv w:val="1"/>
      <w:marLeft w:val="0"/>
      <w:marRight w:val="0"/>
      <w:marTop w:val="0"/>
      <w:marBottom w:val="0"/>
      <w:divBdr>
        <w:top w:val="none" w:sz="0" w:space="0" w:color="auto"/>
        <w:left w:val="none" w:sz="0" w:space="0" w:color="auto"/>
        <w:bottom w:val="none" w:sz="0" w:space="0" w:color="auto"/>
        <w:right w:val="none" w:sz="0" w:space="0" w:color="auto"/>
      </w:divBdr>
    </w:div>
    <w:div w:id="314990224">
      <w:bodyDiv w:val="1"/>
      <w:marLeft w:val="0"/>
      <w:marRight w:val="0"/>
      <w:marTop w:val="0"/>
      <w:marBottom w:val="0"/>
      <w:divBdr>
        <w:top w:val="none" w:sz="0" w:space="0" w:color="auto"/>
        <w:left w:val="none" w:sz="0" w:space="0" w:color="auto"/>
        <w:bottom w:val="none" w:sz="0" w:space="0" w:color="auto"/>
        <w:right w:val="none" w:sz="0" w:space="0" w:color="auto"/>
      </w:divBdr>
    </w:div>
    <w:div w:id="326250278">
      <w:bodyDiv w:val="1"/>
      <w:marLeft w:val="0"/>
      <w:marRight w:val="0"/>
      <w:marTop w:val="0"/>
      <w:marBottom w:val="0"/>
      <w:divBdr>
        <w:top w:val="none" w:sz="0" w:space="0" w:color="auto"/>
        <w:left w:val="none" w:sz="0" w:space="0" w:color="auto"/>
        <w:bottom w:val="none" w:sz="0" w:space="0" w:color="auto"/>
        <w:right w:val="none" w:sz="0" w:space="0" w:color="auto"/>
      </w:divBdr>
    </w:div>
    <w:div w:id="353699664">
      <w:bodyDiv w:val="1"/>
      <w:marLeft w:val="0"/>
      <w:marRight w:val="0"/>
      <w:marTop w:val="0"/>
      <w:marBottom w:val="0"/>
      <w:divBdr>
        <w:top w:val="none" w:sz="0" w:space="0" w:color="auto"/>
        <w:left w:val="none" w:sz="0" w:space="0" w:color="auto"/>
        <w:bottom w:val="none" w:sz="0" w:space="0" w:color="auto"/>
        <w:right w:val="none" w:sz="0" w:space="0" w:color="auto"/>
      </w:divBdr>
    </w:div>
    <w:div w:id="354037065">
      <w:bodyDiv w:val="1"/>
      <w:marLeft w:val="0"/>
      <w:marRight w:val="0"/>
      <w:marTop w:val="0"/>
      <w:marBottom w:val="0"/>
      <w:divBdr>
        <w:top w:val="none" w:sz="0" w:space="0" w:color="auto"/>
        <w:left w:val="none" w:sz="0" w:space="0" w:color="auto"/>
        <w:bottom w:val="none" w:sz="0" w:space="0" w:color="auto"/>
        <w:right w:val="none" w:sz="0" w:space="0" w:color="auto"/>
      </w:divBdr>
    </w:div>
    <w:div w:id="440683644">
      <w:bodyDiv w:val="1"/>
      <w:marLeft w:val="0"/>
      <w:marRight w:val="0"/>
      <w:marTop w:val="0"/>
      <w:marBottom w:val="0"/>
      <w:divBdr>
        <w:top w:val="none" w:sz="0" w:space="0" w:color="auto"/>
        <w:left w:val="none" w:sz="0" w:space="0" w:color="auto"/>
        <w:bottom w:val="none" w:sz="0" w:space="0" w:color="auto"/>
        <w:right w:val="none" w:sz="0" w:space="0" w:color="auto"/>
      </w:divBdr>
    </w:div>
    <w:div w:id="447969914">
      <w:bodyDiv w:val="1"/>
      <w:marLeft w:val="0"/>
      <w:marRight w:val="0"/>
      <w:marTop w:val="0"/>
      <w:marBottom w:val="0"/>
      <w:divBdr>
        <w:top w:val="none" w:sz="0" w:space="0" w:color="auto"/>
        <w:left w:val="none" w:sz="0" w:space="0" w:color="auto"/>
        <w:bottom w:val="none" w:sz="0" w:space="0" w:color="auto"/>
        <w:right w:val="none" w:sz="0" w:space="0" w:color="auto"/>
      </w:divBdr>
    </w:div>
    <w:div w:id="469321319">
      <w:bodyDiv w:val="1"/>
      <w:marLeft w:val="0"/>
      <w:marRight w:val="0"/>
      <w:marTop w:val="0"/>
      <w:marBottom w:val="0"/>
      <w:divBdr>
        <w:top w:val="none" w:sz="0" w:space="0" w:color="auto"/>
        <w:left w:val="none" w:sz="0" w:space="0" w:color="auto"/>
        <w:bottom w:val="none" w:sz="0" w:space="0" w:color="auto"/>
        <w:right w:val="none" w:sz="0" w:space="0" w:color="auto"/>
      </w:divBdr>
    </w:div>
    <w:div w:id="471753547">
      <w:bodyDiv w:val="1"/>
      <w:marLeft w:val="0"/>
      <w:marRight w:val="0"/>
      <w:marTop w:val="0"/>
      <w:marBottom w:val="0"/>
      <w:divBdr>
        <w:top w:val="none" w:sz="0" w:space="0" w:color="auto"/>
        <w:left w:val="none" w:sz="0" w:space="0" w:color="auto"/>
        <w:bottom w:val="none" w:sz="0" w:space="0" w:color="auto"/>
        <w:right w:val="none" w:sz="0" w:space="0" w:color="auto"/>
      </w:divBdr>
    </w:div>
    <w:div w:id="512034688">
      <w:bodyDiv w:val="1"/>
      <w:marLeft w:val="0"/>
      <w:marRight w:val="0"/>
      <w:marTop w:val="0"/>
      <w:marBottom w:val="0"/>
      <w:divBdr>
        <w:top w:val="none" w:sz="0" w:space="0" w:color="auto"/>
        <w:left w:val="none" w:sz="0" w:space="0" w:color="auto"/>
        <w:bottom w:val="none" w:sz="0" w:space="0" w:color="auto"/>
        <w:right w:val="none" w:sz="0" w:space="0" w:color="auto"/>
      </w:divBdr>
    </w:div>
    <w:div w:id="517231458">
      <w:bodyDiv w:val="1"/>
      <w:marLeft w:val="0"/>
      <w:marRight w:val="0"/>
      <w:marTop w:val="0"/>
      <w:marBottom w:val="0"/>
      <w:divBdr>
        <w:top w:val="none" w:sz="0" w:space="0" w:color="auto"/>
        <w:left w:val="none" w:sz="0" w:space="0" w:color="auto"/>
        <w:bottom w:val="none" w:sz="0" w:space="0" w:color="auto"/>
        <w:right w:val="none" w:sz="0" w:space="0" w:color="auto"/>
      </w:divBdr>
    </w:div>
    <w:div w:id="519897099">
      <w:bodyDiv w:val="1"/>
      <w:marLeft w:val="0"/>
      <w:marRight w:val="0"/>
      <w:marTop w:val="0"/>
      <w:marBottom w:val="0"/>
      <w:divBdr>
        <w:top w:val="none" w:sz="0" w:space="0" w:color="auto"/>
        <w:left w:val="none" w:sz="0" w:space="0" w:color="auto"/>
        <w:bottom w:val="none" w:sz="0" w:space="0" w:color="auto"/>
        <w:right w:val="none" w:sz="0" w:space="0" w:color="auto"/>
      </w:divBdr>
    </w:div>
    <w:div w:id="614334529">
      <w:bodyDiv w:val="1"/>
      <w:marLeft w:val="0"/>
      <w:marRight w:val="0"/>
      <w:marTop w:val="0"/>
      <w:marBottom w:val="0"/>
      <w:divBdr>
        <w:top w:val="none" w:sz="0" w:space="0" w:color="auto"/>
        <w:left w:val="none" w:sz="0" w:space="0" w:color="auto"/>
        <w:bottom w:val="none" w:sz="0" w:space="0" w:color="auto"/>
        <w:right w:val="none" w:sz="0" w:space="0" w:color="auto"/>
      </w:divBdr>
    </w:div>
    <w:div w:id="643897031">
      <w:bodyDiv w:val="1"/>
      <w:marLeft w:val="0"/>
      <w:marRight w:val="0"/>
      <w:marTop w:val="0"/>
      <w:marBottom w:val="0"/>
      <w:divBdr>
        <w:top w:val="none" w:sz="0" w:space="0" w:color="auto"/>
        <w:left w:val="none" w:sz="0" w:space="0" w:color="auto"/>
        <w:bottom w:val="none" w:sz="0" w:space="0" w:color="auto"/>
        <w:right w:val="none" w:sz="0" w:space="0" w:color="auto"/>
      </w:divBdr>
    </w:div>
    <w:div w:id="671761707">
      <w:bodyDiv w:val="1"/>
      <w:marLeft w:val="0"/>
      <w:marRight w:val="0"/>
      <w:marTop w:val="0"/>
      <w:marBottom w:val="0"/>
      <w:divBdr>
        <w:top w:val="none" w:sz="0" w:space="0" w:color="auto"/>
        <w:left w:val="none" w:sz="0" w:space="0" w:color="auto"/>
        <w:bottom w:val="none" w:sz="0" w:space="0" w:color="auto"/>
        <w:right w:val="none" w:sz="0" w:space="0" w:color="auto"/>
      </w:divBdr>
    </w:div>
    <w:div w:id="674067662">
      <w:bodyDiv w:val="1"/>
      <w:marLeft w:val="0"/>
      <w:marRight w:val="0"/>
      <w:marTop w:val="0"/>
      <w:marBottom w:val="0"/>
      <w:divBdr>
        <w:top w:val="none" w:sz="0" w:space="0" w:color="auto"/>
        <w:left w:val="none" w:sz="0" w:space="0" w:color="auto"/>
        <w:bottom w:val="none" w:sz="0" w:space="0" w:color="auto"/>
        <w:right w:val="none" w:sz="0" w:space="0" w:color="auto"/>
      </w:divBdr>
    </w:div>
    <w:div w:id="727797871">
      <w:bodyDiv w:val="1"/>
      <w:marLeft w:val="0"/>
      <w:marRight w:val="0"/>
      <w:marTop w:val="0"/>
      <w:marBottom w:val="0"/>
      <w:divBdr>
        <w:top w:val="none" w:sz="0" w:space="0" w:color="auto"/>
        <w:left w:val="none" w:sz="0" w:space="0" w:color="auto"/>
        <w:bottom w:val="none" w:sz="0" w:space="0" w:color="auto"/>
        <w:right w:val="none" w:sz="0" w:space="0" w:color="auto"/>
      </w:divBdr>
    </w:div>
    <w:div w:id="742144902">
      <w:bodyDiv w:val="1"/>
      <w:marLeft w:val="0"/>
      <w:marRight w:val="0"/>
      <w:marTop w:val="0"/>
      <w:marBottom w:val="0"/>
      <w:divBdr>
        <w:top w:val="none" w:sz="0" w:space="0" w:color="auto"/>
        <w:left w:val="none" w:sz="0" w:space="0" w:color="auto"/>
        <w:bottom w:val="none" w:sz="0" w:space="0" w:color="auto"/>
        <w:right w:val="none" w:sz="0" w:space="0" w:color="auto"/>
      </w:divBdr>
    </w:div>
    <w:div w:id="777796906">
      <w:bodyDiv w:val="1"/>
      <w:marLeft w:val="0"/>
      <w:marRight w:val="0"/>
      <w:marTop w:val="0"/>
      <w:marBottom w:val="0"/>
      <w:divBdr>
        <w:top w:val="none" w:sz="0" w:space="0" w:color="auto"/>
        <w:left w:val="none" w:sz="0" w:space="0" w:color="auto"/>
        <w:bottom w:val="none" w:sz="0" w:space="0" w:color="auto"/>
        <w:right w:val="none" w:sz="0" w:space="0" w:color="auto"/>
      </w:divBdr>
    </w:div>
    <w:div w:id="801004158">
      <w:bodyDiv w:val="1"/>
      <w:marLeft w:val="0"/>
      <w:marRight w:val="0"/>
      <w:marTop w:val="0"/>
      <w:marBottom w:val="0"/>
      <w:divBdr>
        <w:top w:val="none" w:sz="0" w:space="0" w:color="auto"/>
        <w:left w:val="none" w:sz="0" w:space="0" w:color="auto"/>
        <w:bottom w:val="none" w:sz="0" w:space="0" w:color="auto"/>
        <w:right w:val="none" w:sz="0" w:space="0" w:color="auto"/>
      </w:divBdr>
    </w:div>
    <w:div w:id="812480153">
      <w:bodyDiv w:val="1"/>
      <w:marLeft w:val="0"/>
      <w:marRight w:val="0"/>
      <w:marTop w:val="0"/>
      <w:marBottom w:val="0"/>
      <w:divBdr>
        <w:top w:val="none" w:sz="0" w:space="0" w:color="auto"/>
        <w:left w:val="none" w:sz="0" w:space="0" w:color="auto"/>
        <w:bottom w:val="none" w:sz="0" w:space="0" w:color="auto"/>
        <w:right w:val="none" w:sz="0" w:space="0" w:color="auto"/>
      </w:divBdr>
    </w:div>
    <w:div w:id="841511246">
      <w:bodyDiv w:val="1"/>
      <w:marLeft w:val="0"/>
      <w:marRight w:val="0"/>
      <w:marTop w:val="0"/>
      <w:marBottom w:val="0"/>
      <w:divBdr>
        <w:top w:val="none" w:sz="0" w:space="0" w:color="auto"/>
        <w:left w:val="none" w:sz="0" w:space="0" w:color="auto"/>
        <w:bottom w:val="none" w:sz="0" w:space="0" w:color="auto"/>
        <w:right w:val="none" w:sz="0" w:space="0" w:color="auto"/>
      </w:divBdr>
    </w:div>
    <w:div w:id="881593736">
      <w:bodyDiv w:val="1"/>
      <w:marLeft w:val="0"/>
      <w:marRight w:val="0"/>
      <w:marTop w:val="0"/>
      <w:marBottom w:val="0"/>
      <w:divBdr>
        <w:top w:val="none" w:sz="0" w:space="0" w:color="auto"/>
        <w:left w:val="none" w:sz="0" w:space="0" w:color="auto"/>
        <w:bottom w:val="none" w:sz="0" w:space="0" w:color="auto"/>
        <w:right w:val="none" w:sz="0" w:space="0" w:color="auto"/>
      </w:divBdr>
    </w:div>
    <w:div w:id="920218041">
      <w:bodyDiv w:val="1"/>
      <w:marLeft w:val="0"/>
      <w:marRight w:val="0"/>
      <w:marTop w:val="0"/>
      <w:marBottom w:val="0"/>
      <w:divBdr>
        <w:top w:val="none" w:sz="0" w:space="0" w:color="auto"/>
        <w:left w:val="none" w:sz="0" w:space="0" w:color="auto"/>
        <w:bottom w:val="none" w:sz="0" w:space="0" w:color="auto"/>
        <w:right w:val="none" w:sz="0" w:space="0" w:color="auto"/>
      </w:divBdr>
      <w:divsChild>
        <w:div w:id="493684904">
          <w:marLeft w:val="0"/>
          <w:marRight w:val="0"/>
          <w:marTop w:val="0"/>
          <w:marBottom w:val="0"/>
          <w:divBdr>
            <w:top w:val="none" w:sz="0" w:space="0" w:color="E2E8F0"/>
            <w:left w:val="none" w:sz="0" w:space="0" w:color="E2E8F0"/>
            <w:bottom w:val="single" w:sz="6" w:space="0" w:color="E2E8F0"/>
            <w:right w:val="none" w:sz="0" w:space="0" w:color="E2E8F0"/>
          </w:divBdr>
          <w:divsChild>
            <w:div w:id="221720977">
              <w:marLeft w:val="0"/>
              <w:marRight w:val="0"/>
              <w:marTop w:val="0"/>
              <w:marBottom w:val="0"/>
              <w:divBdr>
                <w:top w:val="none" w:sz="0" w:space="0" w:color="auto"/>
                <w:left w:val="none" w:sz="0" w:space="0" w:color="auto"/>
                <w:bottom w:val="none" w:sz="0" w:space="0" w:color="auto"/>
                <w:right w:val="none" w:sz="0" w:space="0" w:color="auto"/>
              </w:divBdr>
              <w:divsChild>
                <w:div w:id="1809281323">
                  <w:marLeft w:val="0"/>
                  <w:marRight w:val="0"/>
                  <w:marTop w:val="0"/>
                  <w:marBottom w:val="0"/>
                  <w:divBdr>
                    <w:top w:val="single" w:sz="12" w:space="0" w:color="CBD5E1"/>
                    <w:left w:val="single" w:sz="12" w:space="0" w:color="CBD5E1"/>
                    <w:bottom w:val="single" w:sz="12" w:space="0" w:color="CBD5E1"/>
                    <w:right w:val="single" w:sz="12" w:space="0" w:color="CBD5E1"/>
                  </w:divBdr>
                </w:div>
                <w:div w:id="779227777">
                  <w:marLeft w:val="0"/>
                  <w:marRight w:val="0"/>
                  <w:marTop w:val="0"/>
                  <w:marBottom w:val="0"/>
                  <w:divBdr>
                    <w:top w:val="single" w:sz="12" w:space="0" w:color="CBD5E1"/>
                    <w:left w:val="single" w:sz="12" w:space="0" w:color="CBD5E1"/>
                    <w:bottom w:val="single" w:sz="12" w:space="0" w:color="CBD5E1"/>
                    <w:right w:val="single" w:sz="12" w:space="0" w:color="CBD5E1"/>
                  </w:divBdr>
                </w:div>
                <w:div w:id="190934336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16499453">
          <w:marLeft w:val="0"/>
          <w:marRight w:val="0"/>
          <w:marTop w:val="0"/>
          <w:marBottom w:val="0"/>
          <w:divBdr>
            <w:top w:val="single" w:sz="12" w:space="0" w:color="CBD5E1"/>
            <w:left w:val="single" w:sz="12" w:space="0" w:color="CBD5E1"/>
            <w:bottom w:val="single" w:sz="12" w:space="0" w:color="CBD5E1"/>
            <w:right w:val="single" w:sz="12" w:space="0" w:color="CBD5E1"/>
          </w:divBdr>
        </w:div>
        <w:div w:id="1145850908">
          <w:marLeft w:val="0"/>
          <w:marRight w:val="0"/>
          <w:marTop w:val="0"/>
          <w:marBottom w:val="0"/>
          <w:divBdr>
            <w:top w:val="single" w:sz="12" w:space="0" w:color="CBD5E1"/>
            <w:left w:val="single" w:sz="12" w:space="0" w:color="CBD5E1"/>
            <w:bottom w:val="single" w:sz="12" w:space="0" w:color="CBD5E1"/>
            <w:right w:val="single" w:sz="12" w:space="0" w:color="CBD5E1"/>
          </w:divBdr>
        </w:div>
        <w:div w:id="1565870274">
          <w:marLeft w:val="0"/>
          <w:marRight w:val="0"/>
          <w:marTop w:val="0"/>
          <w:marBottom w:val="0"/>
          <w:divBdr>
            <w:top w:val="single" w:sz="12" w:space="0" w:color="CBD5E1"/>
            <w:left w:val="single" w:sz="12" w:space="0" w:color="CBD5E1"/>
            <w:bottom w:val="single" w:sz="12" w:space="0" w:color="CBD5E1"/>
            <w:right w:val="single" w:sz="12" w:space="0" w:color="CBD5E1"/>
          </w:divBdr>
        </w:div>
        <w:div w:id="1647974419">
          <w:marLeft w:val="0"/>
          <w:marRight w:val="0"/>
          <w:marTop w:val="0"/>
          <w:marBottom w:val="0"/>
          <w:divBdr>
            <w:top w:val="none" w:sz="0" w:space="0" w:color="E2E8F0"/>
            <w:left w:val="none" w:sz="0" w:space="0" w:color="E2E8F0"/>
            <w:bottom w:val="single" w:sz="6" w:space="0" w:color="E2E8F0"/>
            <w:right w:val="none" w:sz="0" w:space="0" w:color="E2E8F0"/>
          </w:divBdr>
          <w:divsChild>
            <w:div w:id="1038816256">
              <w:marLeft w:val="0"/>
              <w:marRight w:val="0"/>
              <w:marTop w:val="0"/>
              <w:marBottom w:val="0"/>
              <w:divBdr>
                <w:top w:val="none" w:sz="0" w:space="0" w:color="auto"/>
                <w:left w:val="none" w:sz="0" w:space="0" w:color="auto"/>
                <w:bottom w:val="none" w:sz="0" w:space="0" w:color="auto"/>
                <w:right w:val="none" w:sz="0" w:space="0" w:color="auto"/>
              </w:divBdr>
              <w:divsChild>
                <w:div w:id="675303607">
                  <w:marLeft w:val="0"/>
                  <w:marRight w:val="0"/>
                  <w:marTop w:val="0"/>
                  <w:marBottom w:val="0"/>
                  <w:divBdr>
                    <w:top w:val="single" w:sz="12" w:space="0" w:color="CBD5E1"/>
                    <w:left w:val="single" w:sz="12" w:space="0" w:color="CBD5E1"/>
                    <w:bottom w:val="single" w:sz="12" w:space="0" w:color="CBD5E1"/>
                    <w:right w:val="single" w:sz="12" w:space="0" w:color="CBD5E1"/>
                  </w:divBdr>
                </w:div>
                <w:div w:id="170728229">
                  <w:marLeft w:val="0"/>
                  <w:marRight w:val="0"/>
                  <w:marTop w:val="0"/>
                  <w:marBottom w:val="0"/>
                  <w:divBdr>
                    <w:top w:val="single" w:sz="12" w:space="0" w:color="CBD5E1"/>
                    <w:left w:val="single" w:sz="12" w:space="0" w:color="CBD5E1"/>
                    <w:bottom w:val="single" w:sz="12" w:space="0" w:color="CBD5E1"/>
                    <w:right w:val="single" w:sz="12" w:space="0" w:color="CBD5E1"/>
                  </w:divBdr>
                </w:div>
                <w:div w:id="18826727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39236770">
          <w:marLeft w:val="0"/>
          <w:marRight w:val="0"/>
          <w:marTop w:val="0"/>
          <w:marBottom w:val="0"/>
          <w:divBdr>
            <w:top w:val="single" w:sz="12" w:space="0" w:color="CBD5E1"/>
            <w:left w:val="single" w:sz="12" w:space="0" w:color="CBD5E1"/>
            <w:bottom w:val="single" w:sz="12" w:space="0" w:color="CBD5E1"/>
            <w:right w:val="single" w:sz="12" w:space="0" w:color="CBD5E1"/>
          </w:divBdr>
        </w:div>
        <w:div w:id="1998874089">
          <w:marLeft w:val="0"/>
          <w:marRight w:val="0"/>
          <w:marTop w:val="0"/>
          <w:marBottom w:val="0"/>
          <w:divBdr>
            <w:top w:val="single" w:sz="12" w:space="0" w:color="CBD5E1"/>
            <w:left w:val="single" w:sz="12" w:space="0" w:color="CBD5E1"/>
            <w:bottom w:val="single" w:sz="12" w:space="0" w:color="CBD5E1"/>
            <w:right w:val="single" w:sz="12" w:space="0" w:color="CBD5E1"/>
          </w:divBdr>
        </w:div>
        <w:div w:id="1098528295">
          <w:marLeft w:val="0"/>
          <w:marRight w:val="0"/>
          <w:marTop w:val="0"/>
          <w:marBottom w:val="0"/>
          <w:divBdr>
            <w:top w:val="single" w:sz="12" w:space="0" w:color="CBD5E1"/>
            <w:left w:val="single" w:sz="12" w:space="0" w:color="CBD5E1"/>
            <w:bottom w:val="single" w:sz="12" w:space="0" w:color="CBD5E1"/>
            <w:right w:val="single" w:sz="12" w:space="0" w:color="CBD5E1"/>
          </w:divBdr>
        </w:div>
        <w:div w:id="1683043850">
          <w:marLeft w:val="0"/>
          <w:marRight w:val="0"/>
          <w:marTop w:val="0"/>
          <w:marBottom w:val="0"/>
          <w:divBdr>
            <w:top w:val="none" w:sz="0" w:space="0" w:color="E2E8F0"/>
            <w:left w:val="none" w:sz="0" w:space="0" w:color="E2E8F0"/>
            <w:bottom w:val="single" w:sz="6" w:space="0" w:color="E2E8F0"/>
            <w:right w:val="none" w:sz="0" w:space="0" w:color="E2E8F0"/>
          </w:divBdr>
          <w:divsChild>
            <w:div w:id="1467622128">
              <w:marLeft w:val="0"/>
              <w:marRight w:val="0"/>
              <w:marTop w:val="0"/>
              <w:marBottom w:val="0"/>
              <w:divBdr>
                <w:top w:val="none" w:sz="0" w:space="0" w:color="auto"/>
                <w:left w:val="none" w:sz="0" w:space="0" w:color="auto"/>
                <w:bottom w:val="none" w:sz="0" w:space="0" w:color="auto"/>
                <w:right w:val="none" w:sz="0" w:space="0" w:color="auto"/>
              </w:divBdr>
              <w:divsChild>
                <w:div w:id="1808932913">
                  <w:marLeft w:val="0"/>
                  <w:marRight w:val="0"/>
                  <w:marTop w:val="0"/>
                  <w:marBottom w:val="0"/>
                  <w:divBdr>
                    <w:top w:val="single" w:sz="12" w:space="0" w:color="CBD5E1"/>
                    <w:left w:val="single" w:sz="12" w:space="0" w:color="CBD5E1"/>
                    <w:bottom w:val="single" w:sz="12" w:space="0" w:color="CBD5E1"/>
                    <w:right w:val="single" w:sz="12" w:space="0" w:color="CBD5E1"/>
                  </w:divBdr>
                </w:div>
                <w:div w:id="2018530434">
                  <w:marLeft w:val="0"/>
                  <w:marRight w:val="0"/>
                  <w:marTop w:val="0"/>
                  <w:marBottom w:val="0"/>
                  <w:divBdr>
                    <w:top w:val="single" w:sz="12" w:space="0" w:color="CBD5E1"/>
                    <w:left w:val="single" w:sz="12" w:space="0" w:color="CBD5E1"/>
                    <w:bottom w:val="single" w:sz="12" w:space="0" w:color="CBD5E1"/>
                    <w:right w:val="single" w:sz="12" w:space="0" w:color="CBD5E1"/>
                  </w:divBdr>
                </w:div>
                <w:div w:id="69029825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22880064">
          <w:marLeft w:val="0"/>
          <w:marRight w:val="0"/>
          <w:marTop w:val="0"/>
          <w:marBottom w:val="0"/>
          <w:divBdr>
            <w:top w:val="single" w:sz="12" w:space="0" w:color="CBD5E1"/>
            <w:left w:val="single" w:sz="12" w:space="0" w:color="CBD5E1"/>
            <w:bottom w:val="single" w:sz="12" w:space="0" w:color="CBD5E1"/>
            <w:right w:val="single" w:sz="12" w:space="0" w:color="CBD5E1"/>
          </w:divBdr>
        </w:div>
        <w:div w:id="282856399">
          <w:marLeft w:val="0"/>
          <w:marRight w:val="0"/>
          <w:marTop w:val="0"/>
          <w:marBottom w:val="0"/>
          <w:divBdr>
            <w:top w:val="single" w:sz="12" w:space="0" w:color="CBD5E1"/>
            <w:left w:val="single" w:sz="12" w:space="0" w:color="CBD5E1"/>
            <w:bottom w:val="single" w:sz="12" w:space="0" w:color="CBD5E1"/>
            <w:right w:val="single" w:sz="12" w:space="0" w:color="CBD5E1"/>
          </w:divBdr>
        </w:div>
        <w:div w:id="287012883">
          <w:marLeft w:val="0"/>
          <w:marRight w:val="0"/>
          <w:marTop w:val="0"/>
          <w:marBottom w:val="0"/>
          <w:divBdr>
            <w:top w:val="single" w:sz="12" w:space="0" w:color="CBD5E1"/>
            <w:left w:val="single" w:sz="12" w:space="0" w:color="CBD5E1"/>
            <w:bottom w:val="single" w:sz="12" w:space="0" w:color="CBD5E1"/>
            <w:right w:val="single" w:sz="12" w:space="0" w:color="CBD5E1"/>
          </w:divBdr>
        </w:div>
        <w:div w:id="627201454">
          <w:marLeft w:val="0"/>
          <w:marRight w:val="0"/>
          <w:marTop w:val="0"/>
          <w:marBottom w:val="0"/>
          <w:divBdr>
            <w:top w:val="none" w:sz="0" w:space="0" w:color="E2E8F0"/>
            <w:left w:val="none" w:sz="0" w:space="0" w:color="E2E8F0"/>
            <w:bottom w:val="single" w:sz="6" w:space="0" w:color="E2E8F0"/>
            <w:right w:val="none" w:sz="0" w:space="0" w:color="E2E8F0"/>
          </w:divBdr>
          <w:divsChild>
            <w:div w:id="180045763">
              <w:marLeft w:val="0"/>
              <w:marRight w:val="0"/>
              <w:marTop w:val="0"/>
              <w:marBottom w:val="0"/>
              <w:divBdr>
                <w:top w:val="none" w:sz="0" w:space="0" w:color="auto"/>
                <w:left w:val="none" w:sz="0" w:space="0" w:color="auto"/>
                <w:bottom w:val="none" w:sz="0" w:space="0" w:color="auto"/>
                <w:right w:val="none" w:sz="0" w:space="0" w:color="auto"/>
              </w:divBdr>
              <w:divsChild>
                <w:div w:id="298845493">
                  <w:marLeft w:val="0"/>
                  <w:marRight w:val="0"/>
                  <w:marTop w:val="0"/>
                  <w:marBottom w:val="0"/>
                  <w:divBdr>
                    <w:top w:val="single" w:sz="12" w:space="0" w:color="CBD5E1"/>
                    <w:left w:val="single" w:sz="12" w:space="0" w:color="CBD5E1"/>
                    <w:bottom w:val="single" w:sz="12" w:space="0" w:color="CBD5E1"/>
                    <w:right w:val="single" w:sz="12" w:space="0" w:color="CBD5E1"/>
                  </w:divBdr>
                </w:div>
                <w:div w:id="1208489244">
                  <w:marLeft w:val="0"/>
                  <w:marRight w:val="0"/>
                  <w:marTop w:val="0"/>
                  <w:marBottom w:val="0"/>
                  <w:divBdr>
                    <w:top w:val="single" w:sz="12" w:space="0" w:color="CBD5E1"/>
                    <w:left w:val="single" w:sz="12" w:space="0" w:color="CBD5E1"/>
                    <w:bottom w:val="single" w:sz="12" w:space="0" w:color="CBD5E1"/>
                    <w:right w:val="single" w:sz="12" w:space="0" w:color="CBD5E1"/>
                  </w:divBdr>
                </w:div>
                <w:div w:id="1354841488">
                  <w:marLeft w:val="0"/>
                  <w:marRight w:val="0"/>
                  <w:marTop w:val="0"/>
                  <w:marBottom w:val="0"/>
                  <w:divBdr>
                    <w:top w:val="single" w:sz="12" w:space="0" w:color="CBD5E1"/>
                    <w:left w:val="single" w:sz="12" w:space="0" w:color="CBD5E1"/>
                    <w:bottom w:val="single" w:sz="12" w:space="0" w:color="CBD5E1"/>
                    <w:right w:val="single" w:sz="12" w:space="0" w:color="CBD5E1"/>
                  </w:divBdr>
                </w:div>
                <w:div w:id="13498685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127545">
          <w:marLeft w:val="0"/>
          <w:marRight w:val="0"/>
          <w:marTop w:val="0"/>
          <w:marBottom w:val="0"/>
          <w:divBdr>
            <w:top w:val="single" w:sz="12" w:space="0" w:color="CBD5E1"/>
            <w:left w:val="single" w:sz="12" w:space="0" w:color="CBD5E1"/>
            <w:bottom w:val="single" w:sz="12" w:space="0" w:color="CBD5E1"/>
            <w:right w:val="single" w:sz="12" w:space="0" w:color="CBD5E1"/>
          </w:divBdr>
        </w:div>
        <w:div w:id="1879120724">
          <w:marLeft w:val="0"/>
          <w:marRight w:val="0"/>
          <w:marTop w:val="0"/>
          <w:marBottom w:val="0"/>
          <w:divBdr>
            <w:top w:val="single" w:sz="12" w:space="0" w:color="CBD5E1"/>
            <w:left w:val="single" w:sz="12" w:space="0" w:color="CBD5E1"/>
            <w:bottom w:val="single" w:sz="12" w:space="0" w:color="CBD5E1"/>
            <w:right w:val="single" w:sz="12" w:space="0" w:color="CBD5E1"/>
          </w:divBdr>
        </w:div>
        <w:div w:id="1668053661">
          <w:marLeft w:val="0"/>
          <w:marRight w:val="0"/>
          <w:marTop w:val="0"/>
          <w:marBottom w:val="0"/>
          <w:divBdr>
            <w:top w:val="single" w:sz="12" w:space="0" w:color="CBD5E1"/>
            <w:left w:val="single" w:sz="12" w:space="0" w:color="CBD5E1"/>
            <w:bottom w:val="single" w:sz="12" w:space="0" w:color="CBD5E1"/>
            <w:right w:val="single" w:sz="12" w:space="0" w:color="CBD5E1"/>
          </w:divBdr>
        </w:div>
        <w:div w:id="240719046">
          <w:marLeft w:val="0"/>
          <w:marRight w:val="0"/>
          <w:marTop w:val="0"/>
          <w:marBottom w:val="0"/>
          <w:divBdr>
            <w:top w:val="single" w:sz="12" w:space="0" w:color="CBD5E1"/>
            <w:left w:val="single" w:sz="12" w:space="0" w:color="CBD5E1"/>
            <w:bottom w:val="single" w:sz="12" w:space="0" w:color="CBD5E1"/>
            <w:right w:val="single" w:sz="12" w:space="0" w:color="CBD5E1"/>
          </w:divBdr>
        </w:div>
        <w:div w:id="1786001199">
          <w:marLeft w:val="0"/>
          <w:marRight w:val="0"/>
          <w:marTop w:val="0"/>
          <w:marBottom w:val="0"/>
          <w:divBdr>
            <w:top w:val="none" w:sz="0" w:space="0" w:color="E2E8F0"/>
            <w:left w:val="none" w:sz="0" w:space="0" w:color="E2E8F0"/>
            <w:bottom w:val="single" w:sz="6" w:space="0" w:color="E2E8F0"/>
            <w:right w:val="none" w:sz="0" w:space="0" w:color="E2E8F0"/>
          </w:divBdr>
          <w:divsChild>
            <w:div w:id="23754643">
              <w:marLeft w:val="0"/>
              <w:marRight w:val="0"/>
              <w:marTop w:val="0"/>
              <w:marBottom w:val="0"/>
              <w:divBdr>
                <w:top w:val="none" w:sz="0" w:space="0" w:color="auto"/>
                <w:left w:val="none" w:sz="0" w:space="0" w:color="auto"/>
                <w:bottom w:val="none" w:sz="0" w:space="0" w:color="auto"/>
                <w:right w:val="none" w:sz="0" w:space="0" w:color="auto"/>
              </w:divBdr>
              <w:divsChild>
                <w:div w:id="1623415934">
                  <w:marLeft w:val="0"/>
                  <w:marRight w:val="0"/>
                  <w:marTop w:val="0"/>
                  <w:marBottom w:val="0"/>
                  <w:divBdr>
                    <w:top w:val="single" w:sz="12" w:space="0" w:color="CBD5E1"/>
                    <w:left w:val="single" w:sz="12" w:space="0" w:color="CBD5E1"/>
                    <w:bottom w:val="single" w:sz="12" w:space="0" w:color="CBD5E1"/>
                    <w:right w:val="single" w:sz="12" w:space="0" w:color="CBD5E1"/>
                  </w:divBdr>
                </w:div>
                <w:div w:id="17515424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33746456">
          <w:marLeft w:val="0"/>
          <w:marRight w:val="0"/>
          <w:marTop w:val="0"/>
          <w:marBottom w:val="0"/>
          <w:divBdr>
            <w:top w:val="single" w:sz="12" w:space="0" w:color="CBD5E1"/>
            <w:left w:val="single" w:sz="12" w:space="0" w:color="CBD5E1"/>
            <w:bottom w:val="single" w:sz="12" w:space="0" w:color="CBD5E1"/>
            <w:right w:val="single" w:sz="12" w:space="0" w:color="CBD5E1"/>
          </w:divBdr>
        </w:div>
        <w:div w:id="1313679315">
          <w:marLeft w:val="0"/>
          <w:marRight w:val="0"/>
          <w:marTop w:val="0"/>
          <w:marBottom w:val="0"/>
          <w:divBdr>
            <w:top w:val="single" w:sz="12" w:space="0" w:color="CBD5E1"/>
            <w:left w:val="single" w:sz="12" w:space="0" w:color="CBD5E1"/>
            <w:bottom w:val="single" w:sz="12" w:space="0" w:color="CBD5E1"/>
            <w:right w:val="single" w:sz="12" w:space="0" w:color="CBD5E1"/>
          </w:divBdr>
        </w:div>
        <w:div w:id="1953583452">
          <w:marLeft w:val="0"/>
          <w:marRight w:val="0"/>
          <w:marTop w:val="0"/>
          <w:marBottom w:val="0"/>
          <w:divBdr>
            <w:top w:val="none" w:sz="0" w:space="0" w:color="E2E8F0"/>
            <w:left w:val="none" w:sz="0" w:space="0" w:color="E2E8F0"/>
            <w:bottom w:val="single" w:sz="6" w:space="0" w:color="E2E8F0"/>
            <w:right w:val="none" w:sz="0" w:space="0" w:color="E2E8F0"/>
          </w:divBdr>
          <w:divsChild>
            <w:div w:id="136653193">
              <w:marLeft w:val="0"/>
              <w:marRight w:val="0"/>
              <w:marTop w:val="0"/>
              <w:marBottom w:val="0"/>
              <w:divBdr>
                <w:top w:val="none" w:sz="0" w:space="0" w:color="auto"/>
                <w:left w:val="none" w:sz="0" w:space="0" w:color="auto"/>
                <w:bottom w:val="none" w:sz="0" w:space="0" w:color="auto"/>
                <w:right w:val="none" w:sz="0" w:space="0" w:color="auto"/>
              </w:divBdr>
              <w:divsChild>
                <w:div w:id="1214806974">
                  <w:marLeft w:val="0"/>
                  <w:marRight w:val="0"/>
                  <w:marTop w:val="0"/>
                  <w:marBottom w:val="0"/>
                  <w:divBdr>
                    <w:top w:val="single" w:sz="12" w:space="0" w:color="CBD5E1"/>
                    <w:left w:val="single" w:sz="12" w:space="0" w:color="CBD5E1"/>
                    <w:bottom w:val="single" w:sz="12" w:space="0" w:color="CBD5E1"/>
                    <w:right w:val="single" w:sz="12" w:space="0" w:color="CBD5E1"/>
                  </w:divBdr>
                </w:div>
                <w:div w:id="1357072462">
                  <w:marLeft w:val="0"/>
                  <w:marRight w:val="0"/>
                  <w:marTop w:val="0"/>
                  <w:marBottom w:val="0"/>
                  <w:divBdr>
                    <w:top w:val="single" w:sz="12" w:space="0" w:color="CBD5E1"/>
                    <w:left w:val="single" w:sz="12" w:space="0" w:color="CBD5E1"/>
                    <w:bottom w:val="single" w:sz="12" w:space="0" w:color="CBD5E1"/>
                    <w:right w:val="single" w:sz="12" w:space="0" w:color="CBD5E1"/>
                  </w:divBdr>
                </w:div>
                <w:div w:id="31924539">
                  <w:marLeft w:val="0"/>
                  <w:marRight w:val="0"/>
                  <w:marTop w:val="0"/>
                  <w:marBottom w:val="0"/>
                  <w:divBdr>
                    <w:top w:val="single" w:sz="12" w:space="0" w:color="CBD5E1"/>
                    <w:left w:val="single" w:sz="12" w:space="0" w:color="CBD5E1"/>
                    <w:bottom w:val="single" w:sz="12" w:space="0" w:color="CBD5E1"/>
                    <w:right w:val="single" w:sz="12" w:space="0" w:color="CBD5E1"/>
                  </w:divBdr>
                </w:div>
                <w:div w:id="1505239422">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47348523">
          <w:marLeft w:val="0"/>
          <w:marRight w:val="0"/>
          <w:marTop w:val="0"/>
          <w:marBottom w:val="0"/>
          <w:divBdr>
            <w:top w:val="single" w:sz="12" w:space="0" w:color="CBD5E1"/>
            <w:left w:val="single" w:sz="12" w:space="0" w:color="CBD5E1"/>
            <w:bottom w:val="single" w:sz="12" w:space="0" w:color="CBD5E1"/>
            <w:right w:val="single" w:sz="12" w:space="0" w:color="CBD5E1"/>
          </w:divBdr>
        </w:div>
        <w:div w:id="2060937436">
          <w:marLeft w:val="0"/>
          <w:marRight w:val="0"/>
          <w:marTop w:val="0"/>
          <w:marBottom w:val="0"/>
          <w:divBdr>
            <w:top w:val="single" w:sz="12" w:space="0" w:color="CBD5E1"/>
            <w:left w:val="single" w:sz="12" w:space="0" w:color="CBD5E1"/>
            <w:bottom w:val="single" w:sz="12" w:space="0" w:color="CBD5E1"/>
            <w:right w:val="single" w:sz="12" w:space="0" w:color="CBD5E1"/>
          </w:divBdr>
        </w:div>
        <w:div w:id="1936940675">
          <w:marLeft w:val="0"/>
          <w:marRight w:val="0"/>
          <w:marTop w:val="0"/>
          <w:marBottom w:val="0"/>
          <w:divBdr>
            <w:top w:val="single" w:sz="12" w:space="0" w:color="CBD5E1"/>
            <w:left w:val="single" w:sz="12" w:space="0" w:color="CBD5E1"/>
            <w:bottom w:val="single" w:sz="12" w:space="0" w:color="CBD5E1"/>
            <w:right w:val="single" w:sz="12" w:space="0" w:color="CBD5E1"/>
          </w:divBdr>
        </w:div>
        <w:div w:id="2051298352">
          <w:marLeft w:val="0"/>
          <w:marRight w:val="0"/>
          <w:marTop w:val="0"/>
          <w:marBottom w:val="0"/>
          <w:divBdr>
            <w:top w:val="single" w:sz="12" w:space="0" w:color="CBD5E1"/>
            <w:left w:val="single" w:sz="12" w:space="0" w:color="CBD5E1"/>
            <w:bottom w:val="single" w:sz="12" w:space="0" w:color="CBD5E1"/>
            <w:right w:val="single" w:sz="12" w:space="0" w:color="CBD5E1"/>
          </w:divBdr>
        </w:div>
        <w:div w:id="2078047970">
          <w:marLeft w:val="0"/>
          <w:marRight w:val="0"/>
          <w:marTop w:val="0"/>
          <w:marBottom w:val="0"/>
          <w:divBdr>
            <w:top w:val="none" w:sz="0" w:space="0" w:color="E2E8F0"/>
            <w:left w:val="none" w:sz="0" w:space="0" w:color="E2E8F0"/>
            <w:bottom w:val="single" w:sz="6" w:space="0" w:color="E2E8F0"/>
            <w:right w:val="none" w:sz="0" w:space="0" w:color="E2E8F0"/>
          </w:divBdr>
          <w:divsChild>
            <w:div w:id="505706241">
              <w:marLeft w:val="0"/>
              <w:marRight w:val="0"/>
              <w:marTop w:val="0"/>
              <w:marBottom w:val="0"/>
              <w:divBdr>
                <w:top w:val="none" w:sz="0" w:space="0" w:color="auto"/>
                <w:left w:val="none" w:sz="0" w:space="0" w:color="auto"/>
                <w:bottom w:val="none" w:sz="0" w:space="0" w:color="auto"/>
                <w:right w:val="none" w:sz="0" w:space="0" w:color="auto"/>
              </w:divBdr>
              <w:divsChild>
                <w:div w:id="1771466303">
                  <w:marLeft w:val="0"/>
                  <w:marRight w:val="0"/>
                  <w:marTop w:val="0"/>
                  <w:marBottom w:val="0"/>
                  <w:divBdr>
                    <w:top w:val="single" w:sz="12" w:space="0" w:color="CBD5E1"/>
                    <w:left w:val="single" w:sz="12" w:space="0" w:color="CBD5E1"/>
                    <w:bottom w:val="single" w:sz="12" w:space="0" w:color="CBD5E1"/>
                    <w:right w:val="single" w:sz="12" w:space="0" w:color="CBD5E1"/>
                  </w:divBdr>
                </w:div>
                <w:div w:id="211629097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599220186">
          <w:marLeft w:val="0"/>
          <w:marRight w:val="0"/>
          <w:marTop w:val="0"/>
          <w:marBottom w:val="0"/>
          <w:divBdr>
            <w:top w:val="single" w:sz="12" w:space="0" w:color="CBD5E1"/>
            <w:left w:val="single" w:sz="12" w:space="0" w:color="CBD5E1"/>
            <w:bottom w:val="single" w:sz="12" w:space="0" w:color="CBD5E1"/>
            <w:right w:val="single" w:sz="12" w:space="0" w:color="CBD5E1"/>
          </w:divBdr>
        </w:div>
        <w:div w:id="449978977">
          <w:marLeft w:val="0"/>
          <w:marRight w:val="0"/>
          <w:marTop w:val="0"/>
          <w:marBottom w:val="0"/>
          <w:divBdr>
            <w:top w:val="single" w:sz="12" w:space="0" w:color="CBD5E1"/>
            <w:left w:val="single" w:sz="12" w:space="0" w:color="CBD5E1"/>
            <w:bottom w:val="single" w:sz="12" w:space="0" w:color="CBD5E1"/>
            <w:right w:val="single" w:sz="12" w:space="0" w:color="CBD5E1"/>
          </w:divBdr>
        </w:div>
        <w:div w:id="771782946">
          <w:marLeft w:val="0"/>
          <w:marRight w:val="0"/>
          <w:marTop w:val="0"/>
          <w:marBottom w:val="0"/>
          <w:divBdr>
            <w:top w:val="none" w:sz="0" w:space="0" w:color="E2E8F0"/>
            <w:left w:val="none" w:sz="0" w:space="0" w:color="E2E8F0"/>
            <w:bottom w:val="single" w:sz="6" w:space="0" w:color="E2E8F0"/>
            <w:right w:val="none" w:sz="0" w:space="0" w:color="E2E8F0"/>
          </w:divBdr>
          <w:divsChild>
            <w:div w:id="1997300330">
              <w:marLeft w:val="0"/>
              <w:marRight w:val="0"/>
              <w:marTop w:val="0"/>
              <w:marBottom w:val="0"/>
              <w:divBdr>
                <w:top w:val="none" w:sz="0" w:space="0" w:color="auto"/>
                <w:left w:val="none" w:sz="0" w:space="0" w:color="auto"/>
                <w:bottom w:val="none" w:sz="0" w:space="0" w:color="auto"/>
                <w:right w:val="none" w:sz="0" w:space="0" w:color="auto"/>
              </w:divBdr>
              <w:divsChild>
                <w:div w:id="645863524">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656228222">
          <w:marLeft w:val="0"/>
          <w:marRight w:val="0"/>
          <w:marTop w:val="0"/>
          <w:marBottom w:val="0"/>
          <w:divBdr>
            <w:top w:val="single" w:sz="12" w:space="0" w:color="CBD5E1"/>
            <w:left w:val="single" w:sz="12" w:space="0" w:color="CBD5E1"/>
            <w:bottom w:val="single" w:sz="12" w:space="0" w:color="CBD5E1"/>
            <w:right w:val="single" w:sz="12" w:space="0" w:color="CBD5E1"/>
          </w:divBdr>
        </w:div>
        <w:div w:id="1904366715">
          <w:marLeft w:val="0"/>
          <w:marRight w:val="0"/>
          <w:marTop w:val="0"/>
          <w:marBottom w:val="0"/>
          <w:divBdr>
            <w:top w:val="single" w:sz="12" w:space="0" w:color="CBD5E1"/>
            <w:left w:val="single" w:sz="12" w:space="0" w:color="CBD5E1"/>
            <w:bottom w:val="single" w:sz="12" w:space="0" w:color="CBD5E1"/>
            <w:right w:val="single" w:sz="12" w:space="0" w:color="CBD5E1"/>
          </w:divBdr>
        </w:div>
        <w:div w:id="33119204">
          <w:marLeft w:val="0"/>
          <w:marRight w:val="0"/>
          <w:marTop w:val="0"/>
          <w:marBottom w:val="0"/>
          <w:divBdr>
            <w:top w:val="single" w:sz="12" w:space="0" w:color="CBD5E1"/>
            <w:left w:val="single" w:sz="12" w:space="0" w:color="CBD5E1"/>
            <w:bottom w:val="single" w:sz="12" w:space="0" w:color="CBD5E1"/>
            <w:right w:val="single" w:sz="12" w:space="0" w:color="CBD5E1"/>
          </w:divBdr>
        </w:div>
        <w:div w:id="95055506">
          <w:marLeft w:val="0"/>
          <w:marRight w:val="0"/>
          <w:marTop w:val="0"/>
          <w:marBottom w:val="0"/>
          <w:divBdr>
            <w:top w:val="none" w:sz="0" w:space="0" w:color="E2E8F0"/>
            <w:left w:val="none" w:sz="0" w:space="0" w:color="E2E8F0"/>
            <w:bottom w:val="single" w:sz="6" w:space="0" w:color="E2E8F0"/>
            <w:right w:val="none" w:sz="0" w:space="0" w:color="E2E8F0"/>
          </w:divBdr>
          <w:divsChild>
            <w:div w:id="1678729913">
              <w:marLeft w:val="0"/>
              <w:marRight w:val="0"/>
              <w:marTop w:val="0"/>
              <w:marBottom w:val="0"/>
              <w:divBdr>
                <w:top w:val="none" w:sz="0" w:space="0" w:color="auto"/>
                <w:left w:val="none" w:sz="0" w:space="0" w:color="auto"/>
                <w:bottom w:val="none" w:sz="0" w:space="0" w:color="auto"/>
                <w:right w:val="none" w:sz="0" w:space="0" w:color="auto"/>
              </w:divBdr>
              <w:divsChild>
                <w:div w:id="8757757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29747242">
          <w:marLeft w:val="0"/>
          <w:marRight w:val="0"/>
          <w:marTop w:val="0"/>
          <w:marBottom w:val="0"/>
          <w:divBdr>
            <w:top w:val="single" w:sz="12" w:space="0" w:color="CBD5E1"/>
            <w:left w:val="single" w:sz="12" w:space="0" w:color="CBD5E1"/>
            <w:bottom w:val="single" w:sz="12" w:space="0" w:color="CBD5E1"/>
            <w:right w:val="single" w:sz="12" w:space="0" w:color="CBD5E1"/>
          </w:divBdr>
        </w:div>
        <w:div w:id="1387610363">
          <w:marLeft w:val="0"/>
          <w:marRight w:val="0"/>
          <w:marTop w:val="0"/>
          <w:marBottom w:val="0"/>
          <w:divBdr>
            <w:top w:val="none" w:sz="0" w:space="0" w:color="E2E8F0"/>
            <w:left w:val="none" w:sz="0" w:space="0" w:color="E2E8F0"/>
            <w:bottom w:val="single" w:sz="6" w:space="0" w:color="E2E8F0"/>
            <w:right w:val="none" w:sz="0" w:space="0" w:color="E2E8F0"/>
          </w:divBdr>
          <w:divsChild>
            <w:div w:id="1882402234">
              <w:marLeft w:val="0"/>
              <w:marRight w:val="0"/>
              <w:marTop w:val="0"/>
              <w:marBottom w:val="0"/>
              <w:divBdr>
                <w:top w:val="none" w:sz="0" w:space="0" w:color="auto"/>
                <w:left w:val="none" w:sz="0" w:space="0" w:color="auto"/>
                <w:bottom w:val="none" w:sz="0" w:space="0" w:color="auto"/>
                <w:right w:val="none" w:sz="0" w:space="0" w:color="auto"/>
              </w:divBdr>
              <w:divsChild>
                <w:div w:id="185422619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880974003">
          <w:marLeft w:val="0"/>
          <w:marRight w:val="0"/>
          <w:marTop w:val="0"/>
          <w:marBottom w:val="0"/>
          <w:divBdr>
            <w:top w:val="single" w:sz="12" w:space="0" w:color="CBD5E1"/>
            <w:left w:val="single" w:sz="12" w:space="0" w:color="CBD5E1"/>
            <w:bottom w:val="single" w:sz="12" w:space="0" w:color="CBD5E1"/>
            <w:right w:val="single" w:sz="12" w:space="0" w:color="CBD5E1"/>
          </w:divBdr>
        </w:div>
        <w:div w:id="878326175">
          <w:marLeft w:val="0"/>
          <w:marRight w:val="0"/>
          <w:marTop w:val="0"/>
          <w:marBottom w:val="0"/>
          <w:divBdr>
            <w:top w:val="none" w:sz="0" w:space="0" w:color="E2E8F0"/>
            <w:left w:val="none" w:sz="0" w:space="0" w:color="E2E8F0"/>
            <w:bottom w:val="single" w:sz="6" w:space="0" w:color="E2E8F0"/>
            <w:right w:val="none" w:sz="0" w:space="0" w:color="E2E8F0"/>
          </w:divBdr>
          <w:divsChild>
            <w:div w:id="40325981">
              <w:marLeft w:val="0"/>
              <w:marRight w:val="0"/>
              <w:marTop w:val="0"/>
              <w:marBottom w:val="0"/>
              <w:divBdr>
                <w:top w:val="none" w:sz="0" w:space="0" w:color="auto"/>
                <w:left w:val="none" w:sz="0" w:space="0" w:color="auto"/>
                <w:bottom w:val="none" w:sz="0" w:space="0" w:color="auto"/>
                <w:right w:val="none" w:sz="0" w:space="0" w:color="auto"/>
              </w:divBdr>
              <w:divsChild>
                <w:div w:id="136158412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95649612">
          <w:marLeft w:val="0"/>
          <w:marRight w:val="0"/>
          <w:marTop w:val="0"/>
          <w:marBottom w:val="0"/>
          <w:divBdr>
            <w:top w:val="single" w:sz="12" w:space="0" w:color="CBD5E1"/>
            <w:left w:val="single" w:sz="12" w:space="0" w:color="CBD5E1"/>
            <w:bottom w:val="single" w:sz="12" w:space="0" w:color="CBD5E1"/>
            <w:right w:val="single" w:sz="12" w:space="0" w:color="CBD5E1"/>
          </w:divBdr>
        </w:div>
        <w:div w:id="1644508018">
          <w:marLeft w:val="0"/>
          <w:marRight w:val="0"/>
          <w:marTop w:val="0"/>
          <w:marBottom w:val="0"/>
          <w:divBdr>
            <w:top w:val="none" w:sz="0" w:space="0" w:color="E2E8F0"/>
            <w:left w:val="none" w:sz="0" w:space="0" w:color="E2E8F0"/>
            <w:bottom w:val="single" w:sz="6" w:space="0" w:color="E2E8F0"/>
            <w:right w:val="none" w:sz="0" w:space="0" w:color="E2E8F0"/>
          </w:divBdr>
          <w:divsChild>
            <w:div w:id="1225681656">
              <w:marLeft w:val="0"/>
              <w:marRight w:val="0"/>
              <w:marTop w:val="0"/>
              <w:marBottom w:val="0"/>
              <w:divBdr>
                <w:top w:val="none" w:sz="0" w:space="0" w:color="auto"/>
                <w:left w:val="none" w:sz="0" w:space="0" w:color="auto"/>
                <w:bottom w:val="none" w:sz="0" w:space="0" w:color="auto"/>
                <w:right w:val="none" w:sz="0" w:space="0" w:color="auto"/>
              </w:divBdr>
              <w:divsChild>
                <w:div w:id="813792851">
                  <w:marLeft w:val="0"/>
                  <w:marRight w:val="0"/>
                  <w:marTop w:val="0"/>
                  <w:marBottom w:val="0"/>
                  <w:divBdr>
                    <w:top w:val="single" w:sz="12" w:space="0" w:color="CBD5E1"/>
                    <w:left w:val="single" w:sz="12" w:space="0" w:color="CBD5E1"/>
                    <w:bottom w:val="single" w:sz="12" w:space="0" w:color="CBD5E1"/>
                    <w:right w:val="single" w:sz="12" w:space="0" w:color="CBD5E1"/>
                  </w:divBdr>
                </w:div>
                <w:div w:id="1862625351">
                  <w:marLeft w:val="0"/>
                  <w:marRight w:val="0"/>
                  <w:marTop w:val="0"/>
                  <w:marBottom w:val="0"/>
                  <w:divBdr>
                    <w:top w:val="single" w:sz="12" w:space="0" w:color="CBD5E1"/>
                    <w:left w:val="single" w:sz="12" w:space="0" w:color="CBD5E1"/>
                    <w:bottom w:val="single" w:sz="12" w:space="0" w:color="CBD5E1"/>
                    <w:right w:val="single" w:sz="12" w:space="0" w:color="CBD5E1"/>
                  </w:divBdr>
                </w:div>
                <w:div w:id="573659471">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139420557">
          <w:marLeft w:val="0"/>
          <w:marRight w:val="0"/>
          <w:marTop w:val="0"/>
          <w:marBottom w:val="0"/>
          <w:divBdr>
            <w:top w:val="single" w:sz="12" w:space="0" w:color="CBD5E1"/>
            <w:left w:val="single" w:sz="12" w:space="0" w:color="CBD5E1"/>
            <w:bottom w:val="single" w:sz="12" w:space="0" w:color="CBD5E1"/>
            <w:right w:val="single" w:sz="12" w:space="0" w:color="CBD5E1"/>
          </w:divBdr>
        </w:div>
        <w:div w:id="407769291">
          <w:marLeft w:val="0"/>
          <w:marRight w:val="0"/>
          <w:marTop w:val="0"/>
          <w:marBottom w:val="0"/>
          <w:divBdr>
            <w:top w:val="single" w:sz="12" w:space="0" w:color="CBD5E1"/>
            <w:left w:val="single" w:sz="12" w:space="0" w:color="CBD5E1"/>
            <w:bottom w:val="single" w:sz="12" w:space="0" w:color="CBD5E1"/>
            <w:right w:val="single" w:sz="12" w:space="0" w:color="CBD5E1"/>
          </w:divBdr>
        </w:div>
        <w:div w:id="1142382994">
          <w:marLeft w:val="0"/>
          <w:marRight w:val="0"/>
          <w:marTop w:val="0"/>
          <w:marBottom w:val="0"/>
          <w:divBdr>
            <w:top w:val="single" w:sz="12" w:space="0" w:color="CBD5E1"/>
            <w:left w:val="single" w:sz="12" w:space="0" w:color="CBD5E1"/>
            <w:bottom w:val="single" w:sz="12" w:space="0" w:color="CBD5E1"/>
            <w:right w:val="single" w:sz="12" w:space="0" w:color="CBD5E1"/>
          </w:divBdr>
        </w:div>
        <w:div w:id="629015535">
          <w:marLeft w:val="0"/>
          <w:marRight w:val="0"/>
          <w:marTop w:val="0"/>
          <w:marBottom w:val="0"/>
          <w:divBdr>
            <w:top w:val="none" w:sz="0" w:space="0" w:color="E2E8F0"/>
            <w:left w:val="none" w:sz="0" w:space="0" w:color="E2E8F0"/>
            <w:bottom w:val="single" w:sz="6" w:space="0" w:color="E2E8F0"/>
            <w:right w:val="none" w:sz="0" w:space="0" w:color="E2E8F0"/>
          </w:divBdr>
          <w:divsChild>
            <w:div w:id="1275089266">
              <w:marLeft w:val="0"/>
              <w:marRight w:val="0"/>
              <w:marTop w:val="0"/>
              <w:marBottom w:val="0"/>
              <w:divBdr>
                <w:top w:val="none" w:sz="0" w:space="0" w:color="auto"/>
                <w:left w:val="none" w:sz="0" w:space="0" w:color="auto"/>
                <w:bottom w:val="none" w:sz="0" w:space="0" w:color="auto"/>
                <w:right w:val="none" w:sz="0" w:space="0" w:color="auto"/>
              </w:divBdr>
              <w:divsChild>
                <w:div w:id="82635857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01156152">
          <w:marLeft w:val="0"/>
          <w:marRight w:val="0"/>
          <w:marTop w:val="0"/>
          <w:marBottom w:val="0"/>
          <w:divBdr>
            <w:top w:val="single" w:sz="12" w:space="0" w:color="CBD5E1"/>
            <w:left w:val="single" w:sz="12" w:space="0" w:color="CBD5E1"/>
            <w:bottom w:val="single" w:sz="12" w:space="0" w:color="CBD5E1"/>
            <w:right w:val="single" w:sz="12" w:space="0" w:color="CBD5E1"/>
          </w:divBdr>
        </w:div>
        <w:div w:id="1489785958">
          <w:marLeft w:val="0"/>
          <w:marRight w:val="0"/>
          <w:marTop w:val="0"/>
          <w:marBottom w:val="0"/>
          <w:divBdr>
            <w:top w:val="single" w:sz="12" w:space="0" w:color="CBD5E1"/>
            <w:left w:val="single" w:sz="12" w:space="0" w:color="CBD5E1"/>
            <w:bottom w:val="single" w:sz="12" w:space="0" w:color="CBD5E1"/>
            <w:right w:val="single" w:sz="12" w:space="0" w:color="CBD5E1"/>
          </w:divBdr>
        </w:div>
        <w:div w:id="1975139183">
          <w:marLeft w:val="0"/>
          <w:marRight w:val="0"/>
          <w:marTop w:val="0"/>
          <w:marBottom w:val="0"/>
          <w:divBdr>
            <w:top w:val="single" w:sz="12" w:space="0" w:color="CBD5E1"/>
            <w:left w:val="single" w:sz="12" w:space="0" w:color="CBD5E1"/>
            <w:bottom w:val="single" w:sz="12" w:space="0" w:color="CBD5E1"/>
            <w:right w:val="single" w:sz="12" w:space="0" w:color="CBD5E1"/>
          </w:divBdr>
        </w:div>
        <w:div w:id="1031610468">
          <w:marLeft w:val="0"/>
          <w:marRight w:val="0"/>
          <w:marTop w:val="0"/>
          <w:marBottom w:val="0"/>
          <w:divBdr>
            <w:top w:val="single" w:sz="12" w:space="0" w:color="CBD5E1"/>
            <w:left w:val="single" w:sz="12" w:space="0" w:color="CBD5E1"/>
            <w:bottom w:val="single" w:sz="12" w:space="0" w:color="CBD5E1"/>
            <w:right w:val="single" w:sz="12" w:space="0" w:color="CBD5E1"/>
          </w:divBdr>
        </w:div>
        <w:div w:id="177159287">
          <w:marLeft w:val="0"/>
          <w:marRight w:val="0"/>
          <w:marTop w:val="0"/>
          <w:marBottom w:val="0"/>
          <w:divBdr>
            <w:top w:val="none" w:sz="0" w:space="0" w:color="E2E8F0"/>
            <w:left w:val="none" w:sz="0" w:space="0" w:color="E2E8F0"/>
            <w:bottom w:val="single" w:sz="6" w:space="0" w:color="E2E8F0"/>
            <w:right w:val="none" w:sz="0" w:space="0" w:color="E2E8F0"/>
          </w:divBdr>
          <w:divsChild>
            <w:div w:id="45684701">
              <w:marLeft w:val="0"/>
              <w:marRight w:val="0"/>
              <w:marTop w:val="0"/>
              <w:marBottom w:val="0"/>
              <w:divBdr>
                <w:top w:val="none" w:sz="0" w:space="0" w:color="auto"/>
                <w:left w:val="none" w:sz="0" w:space="0" w:color="auto"/>
                <w:bottom w:val="none" w:sz="0" w:space="0" w:color="auto"/>
                <w:right w:val="none" w:sz="0" w:space="0" w:color="auto"/>
              </w:divBdr>
              <w:divsChild>
                <w:div w:id="80102138">
                  <w:marLeft w:val="0"/>
                  <w:marRight w:val="0"/>
                  <w:marTop w:val="0"/>
                  <w:marBottom w:val="0"/>
                  <w:divBdr>
                    <w:top w:val="single" w:sz="12" w:space="0" w:color="CBD5E1"/>
                    <w:left w:val="single" w:sz="12" w:space="0" w:color="CBD5E1"/>
                    <w:bottom w:val="single" w:sz="12" w:space="0" w:color="CBD5E1"/>
                    <w:right w:val="single" w:sz="12" w:space="0" w:color="CBD5E1"/>
                  </w:divBdr>
                </w:div>
                <w:div w:id="55519929">
                  <w:marLeft w:val="0"/>
                  <w:marRight w:val="0"/>
                  <w:marTop w:val="0"/>
                  <w:marBottom w:val="0"/>
                  <w:divBdr>
                    <w:top w:val="single" w:sz="12" w:space="0" w:color="CBD5E1"/>
                    <w:left w:val="single" w:sz="12" w:space="0" w:color="CBD5E1"/>
                    <w:bottom w:val="single" w:sz="12" w:space="0" w:color="CBD5E1"/>
                    <w:right w:val="single" w:sz="12" w:space="0" w:color="CBD5E1"/>
                  </w:divBdr>
                </w:div>
                <w:div w:id="432088261">
                  <w:marLeft w:val="0"/>
                  <w:marRight w:val="0"/>
                  <w:marTop w:val="0"/>
                  <w:marBottom w:val="0"/>
                  <w:divBdr>
                    <w:top w:val="single" w:sz="12" w:space="0" w:color="CBD5E1"/>
                    <w:left w:val="single" w:sz="12" w:space="0" w:color="CBD5E1"/>
                    <w:bottom w:val="single" w:sz="12" w:space="0" w:color="CBD5E1"/>
                    <w:right w:val="single" w:sz="12" w:space="0" w:color="CBD5E1"/>
                  </w:divBdr>
                </w:div>
                <w:div w:id="83433911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904028051">
          <w:marLeft w:val="0"/>
          <w:marRight w:val="0"/>
          <w:marTop w:val="0"/>
          <w:marBottom w:val="0"/>
          <w:divBdr>
            <w:top w:val="single" w:sz="12" w:space="0" w:color="CBD5E1"/>
            <w:left w:val="single" w:sz="12" w:space="0" w:color="CBD5E1"/>
            <w:bottom w:val="single" w:sz="12" w:space="0" w:color="CBD5E1"/>
            <w:right w:val="single" w:sz="12" w:space="0" w:color="CBD5E1"/>
          </w:divBdr>
        </w:div>
        <w:div w:id="1075317587">
          <w:marLeft w:val="0"/>
          <w:marRight w:val="0"/>
          <w:marTop w:val="0"/>
          <w:marBottom w:val="0"/>
          <w:divBdr>
            <w:top w:val="none" w:sz="0" w:space="0" w:color="E2E8F0"/>
            <w:left w:val="none" w:sz="0" w:space="0" w:color="E2E8F0"/>
            <w:bottom w:val="single" w:sz="6" w:space="0" w:color="E2E8F0"/>
            <w:right w:val="none" w:sz="0" w:space="0" w:color="E2E8F0"/>
          </w:divBdr>
          <w:divsChild>
            <w:div w:id="663243646">
              <w:marLeft w:val="0"/>
              <w:marRight w:val="0"/>
              <w:marTop w:val="0"/>
              <w:marBottom w:val="0"/>
              <w:divBdr>
                <w:top w:val="none" w:sz="0" w:space="0" w:color="auto"/>
                <w:left w:val="none" w:sz="0" w:space="0" w:color="auto"/>
                <w:bottom w:val="none" w:sz="0" w:space="0" w:color="auto"/>
                <w:right w:val="none" w:sz="0" w:space="0" w:color="auto"/>
              </w:divBdr>
              <w:divsChild>
                <w:div w:id="24584488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81415242">
          <w:marLeft w:val="0"/>
          <w:marRight w:val="0"/>
          <w:marTop w:val="0"/>
          <w:marBottom w:val="0"/>
          <w:divBdr>
            <w:top w:val="single" w:sz="12" w:space="0" w:color="CBD5E1"/>
            <w:left w:val="single" w:sz="12" w:space="0" w:color="CBD5E1"/>
            <w:bottom w:val="single" w:sz="12" w:space="0" w:color="CBD5E1"/>
            <w:right w:val="single" w:sz="12" w:space="0" w:color="CBD5E1"/>
          </w:divBdr>
        </w:div>
        <w:div w:id="1216236334">
          <w:marLeft w:val="0"/>
          <w:marRight w:val="0"/>
          <w:marTop w:val="0"/>
          <w:marBottom w:val="0"/>
          <w:divBdr>
            <w:top w:val="single" w:sz="12" w:space="0" w:color="CBD5E1"/>
            <w:left w:val="single" w:sz="12" w:space="0" w:color="CBD5E1"/>
            <w:bottom w:val="single" w:sz="12" w:space="0" w:color="CBD5E1"/>
            <w:right w:val="single" w:sz="12" w:space="0" w:color="CBD5E1"/>
          </w:divBdr>
        </w:div>
        <w:div w:id="1011835197">
          <w:marLeft w:val="0"/>
          <w:marRight w:val="0"/>
          <w:marTop w:val="0"/>
          <w:marBottom w:val="0"/>
          <w:divBdr>
            <w:top w:val="single" w:sz="12" w:space="0" w:color="CBD5E1"/>
            <w:left w:val="single" w:sz="12" w:space="0" w:color="CBD5E1"/>
            <w:bottom w:val="single" w:sz="12" w:space="0" w:color="CBD5E1"/>
            <w:right w:val="single" w:sz="12" w:space="0" w:color="CBD5E1"/>
          </w:divBdr>
        </w:div>
        <w:div w:id="527837901">
          <w:marLeft w:val="0"/>
          <w:marRight w:val="0"/>
          <w:marTop w:val="0"/>
          <w:marBottom w:val="0"/>
          <w:divBdr>
            <w:top w:val="none" w:sz="0" w:space="0" w:color="E2E8F0"/>
            <w:left w:val="none" w:sz="0" w:space="0" w:color="E2E8F0"/>
            <w:bottom w:val="single" w:sz="6" w:space="0" w:color="E2E8F0"/>
            <w:right w:val="none" w:sz="0" w:space="0" w:color="E2E8F0"/>
          </w:divBdr>
          <w:divsChild>
            <w:div w:id="27804424">
              <w:marLeft w:val="0"/>
              <w:marRight w:val="0"/>
              <w:marTop w:val="0"/>
              <w:marBottom w:val="0"/>
              <w:divBdr>
                <w:top w:val="none" w:sz="0" w:space="0" w:color="auto"/>
                <w:left w:val="none" w:sz="0" w:space="0" w:color="auto"/>
                <w:bottom w:val="none" w:sz="0" w:space="0" w:color="auto"/>
                <w:right w:val="none" w:sz="0" w:space="0" w:color="auto"/>
              </w:divBdr>
              <w:divsChild>
                <w:div w:id="1169559405">
                  <w:marLeft w:val="0"/>
                  <w:marRight w:val="0"/>
                  <w:marTop w:val="0"/>
                  <w:marBottom w:val="0"/>
                  <w:divBdr>
                    <w:top w:val="single" w:sz="12" w:space="0" w:color="CBD5E1"/>
                    <w:left w:val="single" w:sz="12" w:space="0" w:color="CBD5E1"/>
                    <w:bottom w:val="single" w:sz="12" w:space="0" w:color="CBD5E1"/>
                    <w:right w:val="single" w:sz="12" w:space="0" w:color="CBD5E1"/>
                  </w:divBdr>
                </w:div>
                <w:div w:id="1703433888">
                  <w:marLeft w:val="0"/>
                  <w:marRight w:val="0"/>
                  <w:marTop w:val="0"/>
                  <w:marBottom w:val="0"/>
                  <w:divBdr>
                    <w:top w:val="single" w:sz="12" w:space="0" w:color="CBD5E1"/>
                    <w:left w:val="single" w:sz="12" w:space="0" w:color="CBD5E1"/>
                    <w:bottom w:val="single" w:sz="12" w:space="0" w:color="CBD5E1"/>
                    <w:right w:val="single" w:sz="12" w:space="0" w:color="CBD5E1"/>
                  </w:divBdr>
                </w:div>
                <w:div w:id="120621262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85953021">
          <w:marLeft w:val="0"/>
          <w:marRight w:val="0"/>
          <w:marTop w:val="0"/>
          <w:marBottom w:val="0"/>
          <w:divBdr>
            <w:top w:val="single" w:sz="12" w:space="0" w:color="CBD5E1"/>
            <w:left w:val="single" w:sz="12" w:space="0" w:color="CBD5E1"/>
            <w:bottom w:val="single" w:sz="12" w:space="0" w:color="CBD5E1"/>
            <w:right w:val="single" w:sz="12" w:space="0" w:color="CBD5E1"/>
          </w:divBdr>
        </w:div>
        <w:div w:id="74014888">
          <w:marLeft w:val="0"/>
          <w:marRight w:val="0"/>
          <w:marTop w:val="0"/>
          <w:marBottom w:val="0"/>
          <w:divBdr>
            <w:top w:val="single" w:sz="12" w:space="0" w:color="CBD5E1"/>
            <w:left w:val="single" w:sz="12" w:space="0" w:color="CBD5E1"/>
            <w:bottom w:val="single" w:sz="12" w:space="0" w:color="CBD5E1"/>
            <w:right w:val="single" w:sz="12" w:space="0" w:color="CBD5E1"/>
          </w:divBdr>
        </w:div>
        <w:div w:id="1134757328">
          <w:marLeft w:val="0"/>
          <w:marRight w:val="0"/>
          <w:marTop w:val="0"/>
          <w:marBottom w:val="0"/>
          <w:divBdr>
            <w:top w:val="single" w:sz="12" w:space="0" w:color="CBD5E1"/>
            <w:left w:val="single" w:sz="12" w:space="0" w:color="CBD5E1"/>
            <w:bottom w:val="single" w:sz="12" w:space="0" w:color="CBD5E1"/>
            <w:right w:val="single" w:sz="12" w:space="0" w:color="CBD5E1"/>
          </w:divBdr>
        </w:div>
        <w:div w:id="1038893874">
          <w:marLeft w:val="0"/>
          <w:marRight w:val="0"/>
          <w:marTop w:val="0"/>
          <w:marBottom w:val="0"/>
          <w:divBdr>
            <w:top w:val="none" w:sz="0" w:space="0" w:color="E2E8F0"/>
            <w:left w:val="none" w:sz="0" w:space="0" w:color="E2E8F0"/>
            <w:bottom w:val="single" w:sz="6" w:space="0" w:color="E2E8F0"/>
            <w:right w:val="none" w:sz="0" w:space="0" w:color="E2E8F0"/>
          </w:divBdr>
          <w:divsChild>
            <w:div w:id="1428963554">
              <w:marLeft w:val="0"/>
              <w:marRight w:val="0"/>
              <w:marTop w:val="0"/>
              <w:marBottom w:val="0"/>
              <w:divBdr>
                <w:top w:val="none" w:sz="0" w:space="0" w:color="auto"/>
                <w:left w:val="none" w:sz="0" w:space="0" w:color="auto"/>
                <w:bottom w:val="none" w:sz="0" w:space="0" w:color="auto"/>
                <w:right w:val="none" w:sz="0" w:space="0" w:color="auto"/>
              </w:divBdr>
              <w:divsChild>
                <w:div w:id="136187510">
                  <w:marLeft w:val="0"/>
                  <w:marRight w:val="0"/>
                  <w:marTop w:val="0"/>
                  <w:marBottom w:val="0"/>
                  <w:divBdr>
                    <w:top w:val="single" w:sz="12" w:space="0" w:color="CBD5E1"/>
                    <w:left w:val="single" w:sz="12" w:space="0" w:color="CBD5E1"/>
                    <w:bottom w:val="single" w:sz="12" w:space="0" w:color="CBD5E1"/>
                    <w:right w:val="single" w:sz="12" w:space="0" w:color="CBD5E1"/>
                  </w:divBdr>
                </w:div>
                <w:div w:id="1205602173">
                  <w:marLeft w:val="0"/>
                  <w:marRight w:val="0"/>
                  <w:marTop w:val="0"/>
                  <w:marBottom w:val="0"/>
                  <w:divBdr>
                    <w:top w:val="single" w:sz="12" w:space="0" w:color="CBD5E1"/>
                    <w:left w:val="single" w:sz="12" w:space="0" w:color="CBD5E1"/>
                    <w:bottom w:val="single" w:sz="12" w:space="0" w:color="CBD5E1"/>
                    <w:right w:val="single" w:sz="12" w:space="0" w:color="CBD5E1"/>
                  </w:divBdr>
                </w:div>
                <w:div w:id="13295552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063863">
          <w:marLeft w:val="0"/>
          <w:marRight w:val="0"/>
          <w:marTop w:val="0"/>
          <w:marBottom w:val="0"/>
          <w:divBdr>
            <w:top w:val="single" w:sz="12" w:space="0" w:color="CBD5E1"/>
            <w:left w:val="single" w:sz="12" w:space="0" w:color="CBD5E1"/>
            <w:bottom w:val="single" w:sz="12" w:space="0" w:color="CBD5E1"/>
            <w:right w:val="single" w:sz="12" w:space="0" w:color="CBD5E1"/>
          </w:divBdr>
        </w:div>
        <w:div w:id="1023434194">
          <w:marLeft w:val="0"/>
          <w:marRight w:val="0"/>
          <w:marTop w:val="0"/>
          <w:marBottom w:val="0"/>
          <w:divBdr>
            <w:top w:val="single" w:sz="12" w:space="0" w:color="CBD5E1"/>
            <w:left w:val="single" w:sz="12" w:space="0" w:color="CBD5E1"/>
            <w:bottom w:val="single" w:sz="12" w:space="0" w:color="CBD5E1"/>
            <w:right w:val="single" w:sz="12" w:space="0" w:color="CBD5E1"/>
          </w:divBdr>
        </w:div>
        <w:div w:id="1411080995">
          <w:marLeft w:val="0"/>
          <w:marRight w:val="0"/>
          <w:marTop w:val="0"/>
          <w:marBottom w:val="0"/>
          <w:divBdr>
            <w:top w:val="single" w:sz="12" w:space="0" w:color="CBD5E1"/>
            <w:left w:val="single" w:sz="12" w:space="0" w:color="CBD5E1"/>
            <w:bottom w:val="single" w:sz="12" w:space="0" w:color="CBD5E1"/>
            <w:right w:val="single" w:sz="12" w:space="0" w:color="CBD5E1"/>
          </w:divBdr>
        </w:div>
        <w:div w:id="1663268608">
          <w:marLeft w:val="0"/>
          <w:marRight w:val="0"/>
          <w:marTop w:val="0"/>
          <w:marBottom w:val="0"/>
          <w:divBdr>
            <w:top w:val="single" w:sz="12" w:space="0" w:color="CBD5E1"/>
            <w:left w:val="single" w:sz="12" w:space="0" w:color="CBD5E1"/>
            <w:bottom w:val="single" w:sz="12" w:space="0" w:color="CBD5E1"/>
            <w:right w:val="single" w:sz="12" w:space="0" w:color="CBD5E1"/>
          </w:divBdr>
        </w:div>
        <w:div w:id="1696078753">
          <w:marLeft w:val="0"/>
          <w:marRight w:val="0"/>
          <w:marTop w:val="0"/>
          <w:marBottom w:val="0"/>
          <w:divBdr>
            <w:top w:val="none" w:sz="0" w:space="0" w:color="E2E8F0"/>
            <w:left w:val="none" w:sz="0" w:space="0" w:color="E2E8F0"/>
            <w:bottom w:val="single" w:sz="6" w:space="0" w:color="E2E8F0"/>
            <w:right w:val="none" w:sz="0" w:space="0" w:color="E2E8F0"/>
          </w:divBdr>
          <w:divsChild>
            <w:div w:id="840433696">
              <w:marLeft w:val="0"/>
              <w:marRight w:val="0"/>
              <w:marTop w:val="0"/>
              <w:marBottom w:val="0"/>
              <w:divBdr>
                <w:top w:val="none" w:sz="0" w:space="0" w:color="auto"/>
                <w:left w:val="none" w:sz="0" w:space="0" w:color="auto"/>
                <w:bottom w:val="none" w:sz="0" w:space="0" w:color="auto"/>
                <w:right w:val="none" w:sz="0" w:space="0" w:color="auto"/>
              </w:divBdr>
              <w:divsChild>
                <w:div w:id="1392926747">
                  <w:marLeft w:val="0"/>
                  <w:marRight w:val="0"/>
                  <w:marTop w:val="0"/>
                  <w:marBottom w:val="0"/>
                  <w:divBdr>
                    <w:top w:val="single" w:sz="12" w:space="0" w:color="CBD5E1"/>
                    <w:left w:val="single" w:sz="12" w:space="0" w:color="CBD5E1"/>
                    <w:bottom w:val="single" w:sz="12" w:space="0" w:color="CBD5E1"/>
                    <w:right w:val="single" w:sz="12" w:space="0" w:color="CBD5E1"/>
                  </w:divBdr>
                </w:div>
                <w:div w:id="327248722">
                  <w:marLeft w:val="0"/>
                  <w:marRight w:val="0"/>
                  <w:marTop w:val="0"/>
                  <w:marBottom w:val="0"/>
                  <w:divBdr>
                    <w:top w:val="single" w:sz="12" w:space="0" w:color="CBD5E1"/>
                    <w:left w:val="single" w:sz="12" w:space="0" w:color="CBD5E1"/>
                    <w:bottom w:val="single" w:sz="12" w:space="0" w:color="CBD5E1"/>
                    <w:right w:val="single" w:sz="12" w:space="0" w:color="CBD5E1"/>
                  </w:divBdr>
                </w:div>
                <w:div w:id="1072432287">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87981103">
          <w:marLeft w:val="0"/>
          <w:marRight w:val="0"/>
          <w:marTop w:val="0"/>
          <w:marBottom w:val="0"/>
          <w:divBdr>
            <w:top w:val="single" w:sz="12" w:space="0" w:color="CBD5E1"/>
            <w:left w:val="single" w:sz="12" w:space="0" w:color="CBD5E1"/>
            <w:bottom w:val="single" w:sz="12" w:space="0" w:color="CBD5E1"/>
            <w:right w:val="single" w:sz="12" w:space="0" w:color="CBD5E1"/>
          </w:divBdr>
        </w:div>
        <w:div w:id="834077444">
          <w:marLeft w:val="0"/>
          <w:marRight w:val="0"/>
          <w:marTop w:val="0"/>
          <w:marBottom w:val="0"/>
          <w:divBdr>
            <w:top w:val="single" w:sz="12" w:space="0" w:color="CBD5E1"/>
            <w:left w:val="single" w:sz="12" w:space="0" w:color="CBD5E1"/>
            <w:bottom w:val="single" w:sz="12" w:space="0" w:color="CBD5E1"/>
            <w:right w:val="single" w:sz="12" w:space="0" w:color="CBD5E1"/>
          </w:divBdr>
        </w:div>
        <w:div w:id="701828680">
          <w:marLeft w:val="0"/>
          <w:marRight w:val="0"/>
          <w:marTop w:val="0"/>
          <w:marBottom w:val="0"/>
          <w:divBdr>
            <w:top w:val="single" w:sz="12" w:space="0" w:color="CBD5E1"/>
            <w:left w:val="single" w:sz="12" w:space="0" w:color="CBD5E1"/>
            <w:bottom w:val="single" w:sz="12" w:space="0" w:color="CBD5E1"/>
            <w:right w:val="single" w:sz="12" w:space="0" w:color="CBD5E1"/>
          </w:divBdr>
        </w:div>
        <w:div w:id="1737313294">
          <w:marLeft w:val="0"/>
          <w:marRight w:val="0"/>
          <w:marTop w:val="0"/>
          <w:marBottom w:val="0"/>
          <w:divBdr>
            <w:top w:val="none" w:sz="0" w:space="0" w:color="E2E8F0"/>
            <w:left w:val="none" w:sz="0" w:space="0" w:color="E2E8F0"/>
            <w:bottom w:val="single" w:sz="6" w:space="0" w:color="E2E8F0"/>
            <w:right w:val="none" w:sz="0" w:space="0" w:color="E2E8F0"/>
          </w:divBdr>
          <w:divsChild>
            <w:div w:id="123237780">
              <w:marLeft w:val="0"/>
              <w:marRight w:val="0"/>
              <w:marTop w:val="0"/>
              <w:marBottom w:val="0"/>
              <w:divBdr>
                <w:top w:val="none" w:sz="0" w:space="0" w:color="auto"/>
                <w:left w:val="none" w:sz="0" w:space="0" w:color="auto"/>
                <w:bottom w:val="none" w:sz="0" w:space="0" w:color="auto"/>
                <w:right w:val="none" w:sz="0" w:space="0" w:color="auto"/>
              </w:divBdr>
              <w:divsChild>
                <w:div w:id="2070616048">
                  <w:marLeft w:val="0"/>
                  <w:marRight w:val="0"/>
                  <w:marTop w:val="0"/>
                  <w:marBottom w:val="0"/>
                  <w:divBdr>
                    <w:top w:val="single" w:sz="12" w:space="0" w:color="CBD5E1"/>
                    <w:left w:val="single" w:sz="12" w:space="0" w:color="CBD5E1"/>
                    <w:bottom w:val="single" w:sz="12" w:space="0" w:color="CBD5E1"/>
                    <w:right w:val="single" w:sz="12" w:space="0" w:color="CBD5E1"/>
                  </w:divBdr>
                </w:div>
                <w:div w:id="1904367969">
                  <w:marLeft w:val="0"/>
                  <w:marRight w:val="0"/>
                  <w:marTop w:val="0"/>
                  <w:marBottom w:val="0"/>
                  <w:divBdr>
                    <w:top w:val="single" w:sz="12" w:space="0" w:color="CBD5E1"/>
                    <w:left w:val="single" w:sz="12" w:space="0" w:color="CBD5E1"/>
                    <w:bottom w:val="single" w:sz="12" w:space="0" w:color="CBD5E1"/>
                    <w:right w:val="single" w:sz="12" w:space="0" w:color="CBD5E1"/>
                  </w:divBdr>
                </w:div>
                <w:div w:id="315888258">
                  <w:marLeft w:val="0"/>
                  <w:marRight w:val="0"/>
                  <w:marTop w:val="0"/>
                  <w:marBottom w:val="0"/>
                  <w:divBdr>
                    <w:top w:val="single" w:sz="12" w:space="0" w:color="CBD5E1"/>
                    <w:left w:val="single" w:sz="12" w:space="0" w:color="CBD5E1"/>
                    <w:bottom w:val="single" w:sz="12" w:space="0" w:color="CBD5E1"/>
                    <w:right w:val="single" w:sz="12" w:space="0" w:color="CBD5E1"/>
                  </w:divBdr>
                </w:div>
                <w:div w:id="37161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35607">
          <w:marLeft w:val="0"/>
          <w:marRight w:val="0"/>
          <w:marTop w:val="0"/>
          <w:marBottom w:val="0"/>
          <w:divBdr>
            <w:top w:val="single" w:sz="12" w:space="0" w:color="CBD5E1"/>
            <w:left w:val="single" w:sz="12" w:space="0" w:color="CBD5E1"/>
            <w:bottom w:val="single" w:sz="12" w:space="0" w:color="CBD5E1"/>
            <w:right w:val="single" w:sz="12" w:space="0" w:color="CBD5E1"/>
          </w:divBdr>
        </w:div>
        <w:div w:id="55784356">
          <w:marLeft w:val="0"/>
          <w:marRight w:val="0"/>
          <w:marTop w:val="0"/>
          <w:marBottom w:val="0"/>
          <w:divBdr>
            <w:top w:val="single" w:sz="12" w:space="0" w:color="CBD5E1"/>
            <w:left w:val="single" w:sz="12" w:space="0" w:color="CBD5E1"/>
            <w:bottom w:val="single" w:sz="12" w:space="0" w:color="CBD5E1"/>
            <w:right w:val="single" w:sz="12" w:space="0" w:color="CBD5E1"/>
          </w:divBdr>
        </w:div>
        <w:div w:id="657609803">
          <w:marLeft w:val="0"/>
          <w:marRight w:val="0"/>
          <w:marTop w:val="0"/>
          <w:marBottom w:val="0"/>
          <w:divBdr>
            <w:top w:val="single" w:sz="12" w:space="0" w:color="CBD5E1"/>
            <w:left w:val="single" w:sz="12" w:space="0" w:color="CBD5E1"/>
            <w:bottom w:val="single" w:sz="12" w:space="0" w:color="CBD5E1"/>
            <w:right w:val="single" w:sz="12" w:space="0" w:color="CBD5E1"/>
          </w:divBdr>
        </w:div>
        <w:div w:id="1649480395">
          <w:marLeft w:val="0"/>
          <w:marRight w:val="0"/>
          <w:marTop w:val="0"/>
          <w:marBottom w:val="0"/>
          <w:divBdr>
            <w:top w:val="single" w:sz="12" w:space="0" w:color="CBD5E1"/>
            <w:left w:val="single" w:sz="12" w:space="0" w:color="CBD5E1"/>
            <w:bottom w:val="single" w:sz="12" w:space="0" w:color="CBD5E1"/>
            <w:right w:val="single" w:sz="12" w:space="0" w:color="CBD5E1"/>
          </w:divBdr>
        </w:div>
        <w:div w:id="1437139061">
          <w:marLeft w:val="0"/>
          <w:marRight w:val="0"/>
          <w:marTop w:val="0"/>
          <w:marBottom w:val="0"/>
          <w:divBdr>
            <w:top w:val="none" w:sz="0" w:space="0" w:color="E2E8F0"/>
            <w:left w:val="none" w:sz="0" w:space="0" w:color="E2E8F0"/>
            <w:bottom w:val="single" w:sz="6" w:space="0" w:color="E2E8F0"/>
            <w:right w:val="none" w:sz="0" w:space="0" w:color="E2E8F0"/>
          </w:divBdr>
          <w:divsChild>
            <w:div w:id="717514238">
              <w:marLeft w:val="0"/>
              <w:marRight w:val="0"/>
              <w:marTop w:val="0"/>
              <w:marBottom w:val="0"/>
              <w:divBdr>
                <w:top w:val="none" w:sz="0" w:space="0" w:color="auto"/>
                <w:left w:val="none" w:sz="0" w:space="0" w:color="auto"/>
                <w:bottom w:val="none" w:sz="0" w:space="0" w:color="auto"/>
                <w:right w:val="none" w:sz="0" w:space="0" w:color="auto"/>
              </w:divBdr>
              <w:divsChild>
                <w:div w:id="32312223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407190196">
          <w:marLeft w:val="0"/>
          <w:marRight w:val="0"/>
          <w:marTop w:val="0"/>
          <w:marBottom w:val="0"/>
          <w:divBdr>
            <w:top w:val="single" w:sz="12" w:space="0" w:color="CBD5E1"/>
            <w:left w:val="single" w:sz="12" w:space="0" w:color="CBD5E1"/>
            <w:bottom w:val="single" w:sz="12" w:space="0" w:color="CBD5E1"/>
            <w:right w:val="single" w:sz="12" w:space="0" w:color="CBD5E1"/>
          </w:divBdr>
        </w:div>
        <w:div w:id="495072928">
          <w:marLeft w:val="0"/>
          <w:marRight w:val="0"/>
          <w:marTop w:val="0"/>
          <w:marBottom w:val="0"/>
          <w:divBdr>
            <w:top w:val="single" w:sz="12" w:space="0" w:color="CBD5E1"/>
            <w:left w:val="single" w:sz="12" w:space="0" w:color="CBD5E1"/>
            <w:bottom w:val="single" w:sz="12" w:space="0" w:color="CBD5E1"/>
            <w:right w:val="single" w:sz="12" w:space="0" w:color="CBD5E1"/>
          </w:divBdr>
        </w:div>
        <w:div w:id="521627672">
          <w:marLeft w:val="0"/>
          <w:marRight w:val="0"/>
          <w:marTop w:val="0"/>
          <w:marBottom w:val="0"/>
          <w:divBdr>
            <w:top w:val="single" w:sz="12" w:space="0" w:color="CBD5E1"/>
            <w:left w:val="single" w:sz="12" w:space="0" w:color="CBD5E1"/>
            <w:bottom w:val="single" w:sz="12" w:space="0" w:color="CBD5E1"/>
            <w:right w:val="single" w:sz="12" w:space="0" w:color="CBD5E1"/>
          </w:divBdr>
        </w:div>
        <w:div w:id="3090970">
          <w:marLeft w:val="0"/>
          <w:marRight w:val="0"/>
          <w:marTop w:val="0"/>
          <w:marBottom w:val="0"/>
          <w:divBdr>
            <w:top w:val="single" w:sz="12" w:space="0" w:color="CBD5E1"/>
            <w:left w:val="single" w:sz="12" w:space="0" w:color="CBD5E1"/>
            <w:bottom w:val="single" w:sz="12" w:space="0" w:color="CBD5E1"/>
            <w:right w:val="single" w:sz="12" w:space="0" w:color="CBD5E1"/>
          </w:divBdr>
        </w:div>
        <w:div w:id="29038900">
          <w:marLeft w:val="0"/>
          <w:marRight w:val="0"/>
          <w:marTop w:val="0"/>
          <w:marBottom w:val="0"/>
          <w:divBdr>
            <w:top w:val="none" w:sz="0" w:space="0" w:color="E2E8F0"/>
            <w:left w:val="none" w:sz="0" w:space="0" w:color="E2E8F0"/>
            <w:bottom w:val="single" w:sz="6" w:space="0" w:color="E2E8F0"/>
            <w:right w:val="none" w:sz="0" w:space="0" w:color="E2E8F0"/>
          </w:divBdr>
          <w:divsChild>
            <w:div w:id="1094127273">
              <w:marLeft w:val="0"/>
              <w:marRight w:val="0"/>
              <w:marTop w:val="0"/>
              <w:marBottom w:val="0"/>
              <w:divBdr>
                <w:top w:val="none" w:sz="0" w:space="0" w:color="auto"/>
                <w:left w:val="none" w:sz="0" w:space="0" w:color="auto"/>
                <w:bottom w:val="none" w:sz="0" w:space="0" w:color="auto"/>
                <w:right w:val="none" w:sz="0" w:space="0" w:color="auto"/>
              </w:divBdr>
              <w:divsChild>
                <w:div w:id="1302224134">
                  <w:marLeft w:val="0"/>
                  <w:marRight w:val="0"/>
                  <w:marTop w:val="0"/>
                  <w:marBottom w:val="0"/>
                  <w:divBdr>
                    <w:top w:val="single" w:sz="12" w:space="0" w:color="CBD5E1"/>
                    <w:left w:val="single" w:sz="12" w:space="0" w:color="CBD5E1"/>
                    <w:bottom w:val="single" w:sz="12" w:space="0" w:color="CBD5E1"/>
                    <w:right w:val="single" w:sz="12" w:space="0" w:color="CBD5E1"/>
                  </w:divBdr>
                </w:div>
                <w:div w:id="1711563173">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711875711">
          <w:marLeft w:val="0"/>
          <w:marRight w:val="0"/>
          <w:marTop w:val="0"/>
          <w:marBottom w:val="0"/>
          <w:divBdr>
            <w:top w:val="single" w:sz="12" w:space="0" w:color="CBD5E1"/>
            <w:left w:val="single" w:sz="12" w:space="0" w:color="CBD5E1"/>
            <w:bottom w:val="single" w:sz="12" w:space="0" w:color="CBD5E1"/>
            <w:right w:val="single" w:sz="12" w:space="0" w:color="CBD5E1"/>
          </w:divBdr>
        </w:div>
        <w:div w:id="1803763493">
          <w:marLeft w:val="0"/>
          <w:marRight w:val="0"/>
          <w:marTop w:val="0"/>
          <w:marBottom w:val="0"/>
          <w:divBdr>
            <w:top w:val="single" w:sz="12" w:space="0" w:color="CBD5E1"/>
            <w:left w:val="single" w:sz="12" w:space="0" w:color="CBD5E1"/>
            <w:bottom w:val="single" w:sz="12" w:space="0" w:color="CBD5E1"/>
            <w:right w:val="single" w:sz="12" w:space="0" w:color="CBD5E1"/>
          </w:divBdr>
        </w:div>
        <w:div w:id="166791173">
          <w:marLeft w:val="0"/>
          <w:marRight w:val="0"/>
          <w:marTop w:val="0"/>
          <w:marBottom w:val="0"/>
          <w:divBdr>
            <w:top w:val="single" w:sz="12" w:space="0" w:color="CBD5E1"/>
            <w:left w:val="single" w:sz="12" w:space="0" w:color="CBD5E1"/>
            <w:bottom w:val="single" w:sz="12" w:space="0" w:color="CBD5E1"/>
            <w:right w:val="single" w:sz="12" w:space="0" w:color="CBD5E1"/>
          </w:divBdr>
        </w:div>
        <w:div w:id="350381630">
          <w:marLeft w:val="0"/>
          <w:marRight w:val="0"/>
          <w:marTop w:val="0"/>
          <w:marBottom w:val="0"/>
          <w:divBdr>
            <w:top w:val="none" w:sz="0" w:space="0" w:color="E2E8F0"/>
            <w:left w:val="none" w:sz="0" w:space="0" w:color="E2E8F0"/>
            <w:bottom w:val="single" w:sz="6" w:space="0" w:color="E2E8F0"/>
            <w:right w:val="none" w:sz="0" w:space="0" w:color="E2E8F0"/>
          </w:divBdr>
          <w:divsChild>
            <w:div w:id="1328361379">
              <w:marLeft w:val="0"/>
              <w:marRight w:val="0"/>
              <w:marTop w:val="0"/>
              <w:marBottom w:val="0"/>
              <w:divBdr>
                <w:top w:val="none" w:sz="0" w:space="0" w:color="auto"/>
                <w:left w:val="none" w:sz="0" w:space="0" w:color="auto"/>
                <w:bottom w:val="none" w:sz="0" w:space="0" w:color="auto"/>
                <w:right w:val="none" w:sz="0" w:space="0" w:color="auto"/>
              </w:divBdr>
              <w:divsChild>
                <w:div w:id="850872213">
                  <w:marLeft w:val="0"/>
                  <w:marRight w:val="0"/>
                  <w:marTop w:val="0"/>
                  <w:marBottom w:val="0"/>
                  <w:divBdr>
                    <w:top w:val="single" w:sz="12" w:space="0" w:color="CBD5E1"/>
                    <w:left w:val="single" w:sz="12" w:space="0" w:color="CBD5E1"/>
                    <w:bottom w:val="single" w:sz="12" w:space="0" w:color="CBD5E1"/>
                    <w:right w:val="single" w:sz="12" w:space="0" w:color="CBD5E1"/>
                  </w:divBdr>
                </w:div>
                <w:div w:id="963927649">
                  <w:marLeft w:val="0"/>
                  <w:marRight w:val="0"/>
                  <w:marTop w:val="0"/>
                  <w:marBottom w:val="0"/>
                  <w:divBdr>
                    <w:top w:val="single" w:sz="12" w:space="0" w:color="CBD5E1"/>
                    <w:left w:val="single" w:sz="12" w:space="0" w:color="CBD5E1"/>
                    <w:bottom w:val="single" w:sz="12" w:space="0" w:color="CBD5E1"/>
                    <w:right w:val="single" w:sz="12" w:space="0" w:color="CBD5E1"/>
                  </w:divBdr>
                </w:div>
                <w:div w:id="1268846927">
                  <w:marLeft w:val="0"/>
                  <w:marRight w:val="0"/>
                  <w:marTop w:val="0"/>
                  <w:marBottom w:val="0"/>
                  <w:divBdr>
                    <w:top w:val="single" w:sz="12" w:space="0" w:color="CBD5E1"/>
                    <w:left w:val="single" w:sz="12" w:space="0" w:color="CBD5E1"/>
                    <w:bottom w:val="single" w:sz="12" w:space="0" w:color="CBD5E1"/>
                    <w:right w:val="single" w:sz="12" w:space="0" w:color="CBD5E1"/>
                  </w:divBdr>
                </w:div>
                <w:div w:id="32093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3104">
          <w:marLeft w:val="0"/>
          <w:marRight w:val="0"/>
          <w:marTop w:val="0"/>
          <w:marBottom w:val="0"/>
          <w:divBdr>
            <w:top w:val="single" w:sz="12" w:space="0" w:color="CBD5E1"/>
            <w:left w:val="single" w:sz="12" w:space="0" w:color="CBD5E1"/>
            <w:bottom w:val="single" w:sz="12" w:space="0" w:color="CBD5E1"/>
            <w:right w:val="single" w:sz="12" w:space="0" w:color="CBD5E1"/>
          </w:divBdr>
        </w:div>
        <w:div w:id="1939408171">
          <w:marLeft w:val="0"/>
          <w:marRight w:val="0"/>
          <w:marTop w:val="0"/>
          <w:marBottom w:val="0"/>
          <w:divBdr>
            <w:top w:val="single" w:sz="12" w:space="0" w:color="CBD5E1"/>
            <w:left w:val="single" w:sz="12" w:space="0" w:color="CBD5E1"/>
            <w:bottom w:val="single" w:sz="12" w:space="0" w:color="CBD5E1"/>
            <w:right w:val="single" w:sz="12" w:space="0" w:color="CBD5E1"/>
          </w:divBdr>
        </w:div>
        <w:div w:id="622343965">
          <w:marLeft w:val="0"/>
          <w:marRight w:val="0"/>
          <w:marTop w:val="0"/>
          <w:marBottom w:val="0"/>
          <w:divBdr>
            <w:top w:val="none" w:sz="0" w:space="0" w:color="E2E8F0"/>
            <w:left w:val="none" w:sz="0" w:space="0" w:color="E2E8F0"/>
            <w:bottom w:val="single" w:sz="6" w:space="0" w:color="E2E8F0"/>
            <w:right w:val="none" w:sz="0" w:space="0" w:color="E2E8F0"/>
          </w:divBdr>
          <w:divsChild>
            <w:div w:id="1372608579">
              <w:marLeft w:val="0"/>
              <w:marRight w:val="0"/>
              <w:marTop w:val="0"/>
              <w:marBottom w:val="0"/>
              <w:divBdr>
                <w:top w:val="none" w:sz="0" w:space="0" w:color="auto"/>
                <w:left w:val="none" w:sz="0" w:space="0" w:color="auto"/>
                <w:bottom w:val="none" w:sz="0" w:space="0" w:color="auto"/>
                <w:right w:val="none" w:sz="0" w:space="0" w:color="auto"/>
              </w:divBdr>
              <w:divsChild>
                <w:div w:id="65609985">
                  <w:marLeft w:val="0"/>
                  <w:marRight w:val="0"/>
                  <w:marTop w:val="0"/>
                  <w:marBottom w:val="0"/>
                  <w:divBdr>
                    <w:top w:val="single" w:sz="12" w:space="0" w:color="CBD5E1"/>
                    <w:left w:val="single" w:sz="12" w:space="0" w:color="CBD5E1"/>
                    <w:bottom w:val="single" w:sz="12" w:space="0" w:color="CBD5E1"/>
                    <w:right w:val="single" w:sz="12" w:space="0" w:color="CBD5E1"/>
                  </w:divBdr>
                </w:div>
                <w:div w:id="957637419">
                  <w:marLeft w:val="0"/>
                  <w:marRight w:val="0"/>
                  <w:marTop w:val="0"/>
                  <w:marBottom w:val="0"/>
                  <w:divBdr>
                    <w:top w:val="single" w:sz="12" w:space="0" w:color="CBD5E1"/>
                    <w:left w:val="single" w:sz="12" w:space="0" w:color="CBD5E1"/>
                    <w:bottom w:val="single" w:sz="12" w:space="0" w:color="CBD5E1"/>
                    <w:right w:val="single" w:sz="12" w:space="0" w:color="CBD5E1"/>
                  </w:divBdr>
                </w:div>
                <w:div w:id="538974800">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2016029370">
          <w:marLeft w:val="0"/>
          <w:marRight w:val="0"/>
          <w:marTop w:val="0"/>
          <w:marBottom w:val="0"/>
          <w:divBdr>
            <w:top w:val="single" w:sz="12" w:space="0" w:color="CBD5E1"/>
            <w:left w:val="single" w:sz="12" w:space="0" w:color="CBD5E1"/>
            <w:bottom w:val="single" w:sz="12" w:space="0" w:color="CBD5E1"/>
            <w:right w:val="single" w:sz="12" w:space="0" w:color="CBD5E1"/>
          </w:divBdr>
        </w:div>
        <w:div w:id="598098787">
          <w:marLeft w:val="0"/>
          <w:marRight w:val="0"/>
          <w:marTop w:val="0"/>
          <w:marBottom w:val="0"/>
          <w:divBdr>
            <w:top w:val="single" w:sz="12" w:space="0" w:color="CBD5E1"/>
            <w:left w:val="single" w:sz="12" w:space="0" w:color="CBD5E1"/>
            <w:bottom w:val="single" w:sz="12" w:space="0" w:color="CBD5E1"/>
            <w:right w:val="single" w:sz="12" w:space="0" w:color="CBD5E1"/>
          </w:divBdr>
        </w:div>
        <w:div w:id="973100164">
          <w:marLeft w:val="0"/>
          <w:marRight w:val="0"/>
          <w:marTop w:val="0"/>
          <w:marBottom w:val="0"/>
          <w:divBdr>
            <w:top w:val="single" w:sz="12" w:space="0" w:color="CBD5E1"/>
            <w:left w:val="single" w:sz="12" w:space="0" w:color="CBD5E1"/>
            <w:bottom w:val="single" w:sz="12" w:space="0" w:color="CBD5E1"/>
            <w:right w:val="single" w:sz="12" w:space="0" w:color="CBD5E1"/>
          </w:divBdr>
        </w:div>
        <w:div w:id="1461651246">
          <w:marLeft w:val="0"/>
          <w:marRight w:val="0"/>
          <w:marTop w:val="0"/>
          <w:marBottom w:val="0"/>
          <w:divBdr>
            <w:top w:val="none" w:sz="0" w:space="0" w:color="E2E8F0"/>
            <w:left w:val="none" w:sz="0" w:space="0" w:color="E2E8F0"/>
            <w:bottom w:val="single" w:sz="6" w:space="0" w:color="E2E8F0"/>
            <w:right w:val="none" w:sz="0" w:space="0" w:color="E2E8F0"/>
          </w:divBdr>
          <w:divsChild>
            <w:div w:id="1414618998">
              <w:marLeft w:val="0"/>
              <w:marRight w:val="0"/>
              <w:marTop w:val="0"/>
              <w:marBottom w:val="0"/>
              <w:divBdr>
                <w:top w:val="none" w:sz="0" w:space="0" w:color="auto"/>
                <w:left w:val="none" w:sz="0" w:space="0" w:color="auto"/>
                <w:bottom w:val="none" w:sz="0" w:space="0" w:color="auto"/>
                <w:right w:val="none" w:sz="0" w:space="0" w:color="auto"/>
              </w:divBdr>
              <w:divsChild>
                <w:div w:id="1419404309">
                  <w:marLeft w:val="0"/>
                  <w:marRight w:val="0"/>
                  <w:marTop w:val="0"/>
                  <w:marBottom w:val="0"/>
                  <w:divBdr>
                    <w:top w:val="single" w:sz="12" w:space="0" w:color="CBD5E1"/>
                    <w:left w:val="single" w:sz="12" w:space="0" w:color="CBD5E1"/>
                    <w:bottom w:val="single" w:sz="12" w:space="0" w:color="CBD5E1"/>
                    <w:right w:val="single" w:sz="12" w:space="0" w:color="CBD5E1"/>
                  </w:divBdr>
                </w:div>
                <w:div w:id="320279588">
                  <w:marLeft w:val="0"/>
                  <w:marRight w:val="0"/>
                  <w:marTop w:val="0"/>
                  <w:marBottom w:val="0"/>
                  <w:divBdr>
                    <w:top w:val="single" w:sz="12" w:space="0" w:color="CBD5E1"/>
                    <w:left w:val="single" w:sz="12" w:space="0" w:color="CBD5E1"/>
                    <w:bottom w:val="single" w:sz="12" w:space="0" w:color="CBD5E1"/>
                    <w:right w:val="single" w:sz="12" w:space="0" w:color="CBD5E1"/>
                  </w:divBdr>
                </w:div>
                <w:div w:id="68624999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02907117">
          <w:marLeft w:val="0"/>
          <w:marRight w:val="0"/>
          <w:marTop w:val="0"/>
          <w:marBottom w:val="0"/>
          <w:divBdr>
            <w:top w:val="single" w:sz="12" w:space="0" w:color="CBD5E1"/>
            <w:left w:val="single" w:sz="12" w:space="0" w:color="CBD5E1"/>
            <w:bottom w:val="single" w:sz="12" w:space="0" w:color="CBD5E1"/>
            <w:right w:val="single" w:sz="12" w:space="0" w:color="CBD5E1"/>
          </w:divBdr>
        </w:div>
        <w:div w:id="499856556">
          <w:marLeft w:val="0"/>
          <w:marRight w:val="0"/>
          <w:marTop w:val="0"/>
          <w:marBottom w:val="0"/>
          <w:divBdr>
            <w:top w:val="single" w:sz="12" w:space="0" w:color="CBD5E1"/>
            <w:left w:val="single" w:sz="12" w:space="0" w:color="CBD5E1"/>
            <w:bottom w:val="single" w:sz="12" w:space="0" w:color="CBD5E1"/>
            <w:right w:val="single" w:sz="12" w:space="0" w:color="CBD5E1"/>
          </w:divBdr>
        </w:div>
        <w:div w:id="1282300567">
          <w:marLeft w:val="0"/>
          <w:marRight w:val="0"/>
          <w:marTop w:val="0"/>
          <w:marBottom w:val="0"/>
          <w:divBdr>
            <w:top w:val="single" w:sz="12" w:space="0" w:color="CBD5E1"/>
            <w:left w:val="single" w:sz="12" w:space="0" w:color="CBD5E1"/>
            <w:bottom w:val="single" w:sz="12" w:space="0" w:color="CBD5E1"/>
            <w:right w:val="single" w:sz="12" w:space="0" w:color="CBD5E1"/>
          </w:divBdr>
        </w:div>
        <w:div w:id="147210739">
          <w:marLeft w:val="0"/>
          <w:marRight w:val="0"/>
          <w:marTop w:val="0"/>
          <w:marBottom w:val="0"/>
          <w:divBdr>
            <w:top w:val="single" w:sz="12" w:space="0" w:color="CBD5E1"/>
            <w:left w:val="single" w:sz="12" w:space="0" w:color="CBD5E1"/>
            <w:bottom w:val="single" w:sz="12" w:space="0" w:color="CBD5E1"/>
            <w:right w:val="single" w:sz="12" w:space="0" w:color="CBD5E1"/>
          </w:divBdr>
        </w:div>
        <w:div w:id="913858525">
          <w:marLeft w:val="0"/>
          <w:marRight w:val="0"/>
          <w:marTop w:val="0"/>
          <w:marBottom w:val="0"/>
          <w:divBdr>
            <w:top w:val="none" w:sz="0" w:space="0" w:color="E2E8F0"/>
            <w:left w:val="none" w:sz="0" w:space="0" w:color="E2E8F0"/>
            <w:bottom w:val="single" w:sz="6" w:space="0" w:color="E2E8F0"/>
            <w:right w:val="none" w:sz="0" w:space="0" w:color="E2E8F0"/>
          </w:divBdr>
          <w:divsChild>
            <w:div w:id="1226183436">
              <w:marLeft w:val="0"/>
              <w:marRight w:val="0"/>
              <w:marTop w:val="0"/>
              <w:marBottom w:val="0"/>
              <w:divBdr>
                <w:top w:val="none" w:sz="0" w:space="0" w:color="auto"/>
                <w:left w:val="none" w:sz="0" w:space="0" w:color="auto"/>
                <w:bottom w:val="none" w:sz="0" w:space="0" w:color="auto"/>
                <w:right w:val="none" w:sz="0" w:space="0" w:color="auto"/>
              </w:divBdr>
              <w:divsChild>
                <w:div w:id="1834372880">
                  <w:marLeft w:val="0"/>
                  <w:marRight w:val="0"/>
                  <w:marTop w:val="0"/>
                  <w:marBottom w:val="0"/>
                  <w:divBdr>
                    <w:top w:val="single" w:sz="12" w:space="0" w:color="CBD5E1"/>
                    <w:left w:val="single" w:sz="12" w:space="0" w:color="CBD5E1"/>
                    <w:bottom w:val="single" w:sz="12" w:space="0" w:color="CBD5E1"/>
                    <w:right w:val="single" w:sz="12" w:space="0" w:color="CBD5E1"/>
                  </w:divBdr>
                </w:div>
                <w:div w:id="1141265887">
                  <w:marLeft w:val="0"/>
                  <w:marRight w:val="0"/>
                  <w:marTop w:val="0"/>
                  <w:marBottom w:val="0"/>
                  <w:divBdr>
                    <w:top w:val="single" w:sz="12" w:space="0" w:color="CBD5E1"/>
                    <w:left w:val="single" w:sz="12" w:space="0" w:color="CBD5E1"/>
                    <w:bottom w:val="single" w:sz="12" w:space="0" w:color="CBD5E1"/>
                    <w:right w:val="single" w:sz="12" w:space="0" w:color="CBD5E1"/>
                  </w:divBdr>
                </w:div>
                <w:div w:id="1858881660">
                  <w:marLeft w:val="0"/>
                  <w:marRight w:val="0"/>
                  <w:marTop w:val="0"/>
                  <w:marBottom w:val="0"/>
                  <w:divBdr>
                    <w:top w:val="single" w:sz="12" w:space="0" w:color="CBD5E1"/>
                    <w:left w:val="single" w:sz="12" w:space="0" w:color="CBD5E1"/>
                    <w:bottom w:val="single" w:sz="12" w:space="0" w:color="CBD5E1"/>
                    <w:right w:val="single" w:sz="12" w:space="0" w:color="CBD5E1"/>
                  </w:divBdr>
                </w:div>
                <w:div w:id="129324743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281717676">
          <w:marLeft w:val="0"/>
          <w:marRight w:val="0"/>
          <w:marTop w:val="0"/>
          <w:marBottom w:val="0"/>
          <w:divBdr>
            <w:top w:val="single" w:sz="12" w:space="0" w:color="CBD5E1"/>
            <w:left w:val="single" w:sz="12" w:space="0" w:color="CBD5E1"/>
            <w:bottom w:val="single" w:sz="12" w:space="0" w:color="CBD5E1"/>
            <w:right w:val="single" w:sz="12" w:space="0" w:color="CBD5E1"/>
          </w:divBdr>
        </w:div>
        <w:div w:id="2080711739">
          <w:marLeft w:val="0"/>
          <w:marRight w:val="0"/>
          <w:marTop w:val="0"/>
          <w:marBottom w:val="0"/>
          <w:divBdr>
            <w:top w:val="single" w:sz="12" w:space="0" w:color="CBD5E1"/>
            <w:left w:val="single" w:sz="12" w:space="0" w:color="CBD5E1"/>
            <w:bottom w:val="single" w:sz="12" w:space="0" w:color="CBD5E1"/>
            <w:right w:val="single" w:sz="12" w:space="0" w:color="CBD5E1"/>
          </w:divBdr>
        </w:div>
        <w:div w:id="163010642">
          <w:marLeft w:val="0"/>
          <w:marRight w:val="0"/>
          <w:marTop w:val="0"/>
          <w:marBottom w:val="0"/>
          <w:divBdr>
            <w:top w:val="single" w:sz="12" w:space="0" w:color="CBD5E1"/>
            <w:left w:val="single" w:sz="12" w:space="0" w:color="CBD5E1"/>
            <w:bottom w:val="single" w:sz="12" w:space="0" w:color="CBD5E1"/>
            <w:right w:val="single" w:sz="12" w:space="0" w:color="CBD5E1"/>
          </w:divBdr>
        </w:div>
        <w:div w:id="1258558049">
          <w:marLeft w:val="0"/>
          <w:marRight w:val="0"/>
          <w:marTop w:val="0"/>
          <w:marBottom w:val="0"/>
          <w:divBdr>
            <w:top w:val="none" w:sz="0" w:space="0" w:color="E2E8F0"/>
            <w:left w:val="none" w:sz="0" w:space="0" w:color="E2E8F0"/>
            <w:bottom w:val="single" w:sz="6" w:space="0" w:color="E2E8F0"/>
            <w:right w:val="none" w:sz="0" w:space="0" w:color="E2E8F0"/>
          </w:divBdr>
          <w:divsChild>
            <w:div w:id="479660098">
              <w:marLeft w:val="0"/>
              <w:marRight w:val="0"/>
              <w:marTop w:val="0"/>
              <w:marBottom w:val="0"/>
              <w:divBdr>
                <w:top w:val="none" w:sz="0" w:space="0" w:color="auto"/>
                <w:left w:val="none" w:sz="0" w:space="0" w:color="auto"/>
                <w:bottom w:val="none" w:sz="0" w:space="0" w:color="auto"/>
                <w:right w:val="none" w:sz="0" w:space="0" w:color="auto"/>
              </w:divBdr>
              <w:divsChild>
                <w:div w:id="437137469">
                  <w:marLeft w:val="0"/>
                  <w:marRight w:val="0"/>
                  <w:marTop w:val="0"/>
                  <w:marBottom w:val="0"/>
                  <w:divBdr>
                    <w:top w:val="single" w:sz="12" w:space="0" w:color="CBD5E1"/>
                    <w:left w:val="single" w:sz="12" w:space="0" w:color="CBD5E1"/>
                    <w:bottom w:val="single" w:sz="12" w:space="0" w:color="CBD5E1"/>
                    <w:right w:val="single" w:sz="12" w:space="0" w:color="CBD5E1"/>
                  </w:divBdr>
                </w:div>
                <w:div w:id="411195852">
                  <w:marLeft w:val="0"/>
                  <w:marRight w:val="0"/>
                  <w:marTop w:val="0"/>
                  <w:marBottom w:val="0"/>
                  <w:divBdr>
                    <w:top w:val="single" w:sz="12" w:space="0" w:color="CBD5E1"/>
                    <w:left w:val="single" w:sz="12" w:space="0" w:color="CBD5E1"/>
                    <w:bottom w:val="single" w:sz="12" w:space="0" w:color="CBD5E1"/>
                    <w:right w:val="single" w:sz="12" w:space="0" w:color="CBD5E1"/>
                  </w:divBdr>
                </w:div>
                <w:div w:id="2073850016">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832062776">
          <w:marLeft w:val="0"/>
          <w:marRight w:val="0"/>
          <w:marTop w:val="0"/>
          <w:marBottom w:val="0"/>
          <w:divBdr>
            <w:top w:val="single" w:sz="12" w:space="0" w:color="CBD5E1"/>
            <w:left w:val="single" w:sz="12" w:space="0" w:color="CBD5E1"/>
            <w:bottom w:val="single" w:sz="12" w:space="0" w:color="CBD5E1"/>
            <w:right w:val="single" w:sz="12" w:space="0" w:color="CBD5E1"/>
          </w:divBdr>
        </w:div>
        <w:div w:id="232159336">
          <w:marLeft w:val="0"/>
          <w:marRight w:val="0"/>
          <w:marTop w:val="0"/>
          <w:marBottom w:val="0"/>
          <w:divBdr>
            <w:top w:val="single" w:sz="12" w:space="0" w:color="CBD5E1"/>
            <w:left w:val="single" w:sz="12" w:space="0" w:color="CBD5E1"/>
            <w:bottom w:val="single" w:sz="12" w:space="0" w:color="CBD5E1"/>
            <w:right w:val="single" w:sz="12" w:space="0" w:color="CBD5E1"/>
          </w:divBdr>
        </w:div>
        <w:div w:id="1577322310">
          <w:marLeft w:val="0"/>
          <w:marRight w:val="0"/>
          <w:marTop w:val="0"/>
          <w:marBottom w:val="0"/>
          <w:divBdr>
            <w:top w:val="single" w:sz="12" w:space="0" w:color="CBD5E1"/>
            <w:left w:val="single" w:sz="12" w:space="0" w:color="CBD5E1"/>
            <w:bottom w:val="single" w:sz="12" w:space="0" w:color="CBD5E1"/>
            <w:right w:val="single" w:sz="12" w:space="0" w:color="CBD5E1"/>
          </w:divBdr>
        </w:div>
        <w:div w:id="290476171">
          <w:marLeft w:val="0"/>
          <w:marRight w:val="0"/>
          <w:marTop w:val="0"/>
          <w:marBottom w:val="0"/>
          <w:divBdr>
            <w:top w:val="single" w:sz="12" w:space="0" w:color="CBD5E1"/>
            <w:left w:val="single" w:sz="12" w:space="0" w:color="CBD5E1"/>
            <w:bottom w:val="single" w:sz="12" w:space="0" w:color="CBD5E1"/>
            <w:right w:val="single" w:sz="12" w:space="0" w:color="CBD5E1"/>
          </w:divBdr>
        </w:div>
        <w:div w:id="966591958">
          <w:marLeft w:val="0"/>
          <w:marRight w:val="0"/>
          <w:marTop w:val="0"/>
          <w:marBottom w:val="0"/>
          <w:divBdr>
            <w:top w:val="none" w:sz="0" w:space="0" w:color="E2E8F0"/>
            <w:left w:val="none" w:sz="0" w:space="0" w:color="E2E8F0"/>
            <w:bottom w:val="single" w:sz="6" w:space="0" w:color="E2E8F0"/>
            <w:right w:val="none" w:sz="0" w:space="0" w:color="E2E8F0"/>
          </w:divBdr>
          <w:divsChild>
            <w:div w:id="1023239373">
              <w:marLeft w:val="0"/>
              <w:marRight w:val="0"/>
              <w:marTop w:val="0"/>
              <w:marBottom w:val="0"/>
              <w:divBdr>
                <w:top w:val="none" w:sz="0" w:space="0" w:color="auto"/>
                <w:left w:val="none" w:sz="0" w:space="0" w:color="auto"/>
                <w:bottom w:val="none" w:sz="0" w:space="0" w:color="auto"/>
                <w:right w:val="none" w:sz="0" w:space="0" w:color="auto"/>
              </w:divBdr>
              <w:divsChild>
                <w:div w:id="1201012803">
                  <w:marLeft w:val="0"/>
                  <w:marRight w:val="0"/>
                  <w:marTop w:val="0"/>
                  <w:marBottom w:val="0"/>
                  <w:divBdr>
                    <w:top w:val="single" w:sz="12" w:space="0" w:color="CBD5E1"/>
                    <w:left w:val="single" w:sz="12" w:space="0" w:color="CBD5E1"/>
                    <w:bottom w:val="single" w:sz="12" w:space="0" w:color="CBD5E1"/>
                    <w:right w:val="single" w:sz="12" w:space="0" w:color="CBD5E1"/>
                  </w:divBdr>
                </w:div>
                <w:div w:id="613483599">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1981810597">
          <w:marLeft w:val="0"/>
          <w:marRight w:val="0"/>
          <w:marTop w:val="0"/>
          <w:marBottom w:val="0"/>
          <w:divBdr>
            <w:top w:val="single" w:sz="12" w:space="0" w:color="CBD5E1"/>
            <w:left w:val="single" w:sz="12" w:space="0" w:color="CBD5E1"/>
            <w:bottom w:val="single" w:sz="12" w:space="0" w:color="CBD5E1"/>
            <w:right w:val="single" w:sz="12" w:space="0" w:color="CBD5E1"/>
          </w:divBdr>
        </w:div>
        <w:div w:id="1516269388">
          <w:marLeft w:val="0"/>
          <w:marRight w:val="0"/>
          <w:marTop w:val="0"/>
          <w:marBottom w:val="0"/>
          <w:divBdr>
            <w:top w:val="single" w:sz="12" w:space="0" w:color="CBD5E1"/>
            <w:left w:val="single" w:sz="12" w:space="0" w:color="CBD5E1"/>
            <w:bottom w:val="single" w:sz="12" w:space="0" w:color="CBD5E1"/>
            <w:right w:val="single" w:sz="12" w:space="0" w:color="CBD5E1"/>
          </w:divBdr>
        </w:div>
        <w:div w:id="1687247917">
          <w:marLeft w:val="0"/>
          <w:marRight w:val="0"/>
          <w:marTop w:val="0"/>
          <w:marBottom w:val="0"/>
          <w:divBdr>
            <w:top w:val="single" w:sz="12" w:space="0" w:color="CBD5E1"/>
            <w:left w:val="single" w:sz="12" w:space="0" w:color="CBD5E1"/>
            <w:bottom w:val="single" w:sz="12" w:space="0" w:color="CBD5E1"/>
            <w:right w:val="single" w:sz="12" w:space="0" w:color="CBD5E1"/>
          </w:divBdr>
        </w:div>
        <w:div w:id="1030834905">
          <w:marLeft w:val="0"/>
          <w:marRight w:val="0"/>
          <w:marTop w:val="0"/>
          <w:marBottom w:val="0"/>
          <w:divBdr>
            <w:top w:val="none" w:sz="0" w:space="0" w:color="E2E8F0"/>
            <w:left w:val="none" w:sz="0" w:space="0" w:color="E2E8F0"/>
            <w:bottom w:val="single" w:sz="6" w:space="0" w:color="E2E8F0"/>
            <w:right w:val="none" w:sz="0" w:space="0" w:color="E2E8F0"/>
          </w:divBdr>
          <w:divsChild>
            <w:div w:id="1819373551">
              <w:marLeft w:val="0"/>
              <w:marRight w:val="0"/>
              <w:marTop w:val="0"/>
              <w:marBottom w:val="0"/>
              <w:divBdr>
                <w:top w:val="none" w:sz="0" w:space="0" w:color="auto"/>
                <w:left w:val="none" w:sz="0" w:space="0" w:color="auto"/>
                <w:bottom w:val="none" w:sz="0" w:space="0" w:color="auto"/>
                <w:right w:val="none" w:sz="0" w:space="0" w:color="auto"/>
              </w:divBdr>
              <w:divsChild>
                <w:div w:id="187180280">
                  <w:marLeft w:val="0"/>
                  <w:marRight w:val="0"/>
                  <w:marTop w:val="0"/>
                  <w:marBottom w:val="0"/>
                  <w:divBdr>
                    <w:top w:val="single" w:sz="12" w:space="0" w:color="CBD5E1"/>
                    <w:left w:val="single" w:sz="12" w:space="0" w:color="CBD5E1"/>
                    <w:bottom w:val="single" w:sz="12" w:space="0" w:color="CBD5E1"/>
                    <w:right w:val="single" w:sz="12" w:space="0" w:color="CBD5E1"/>
                  </w:divBdr>
                </w:div>
                <w:div w:id="1473674775">
                  <w:marLeft w:val="0"/>
                  <w:marRight w:val="0"/>
                  <w:marTop w:val="0"/>
                  <w:marBottom w:val="0"/>
                  <w:divBdr>
                    <w:top w:val="single" w:sz="12" w:space="0" w:color="CBD5E1"/>
                    <w:left w:val="single" w:sz="12" w:space="0" w:color="CBD5E1"/>
                    <w:bottom w:val="single" w:sz="12" w:space="0" w:color="CBD5E1"/>
                    <w:right w:val="single" w:sz="12" w:space="0" w:color="CBD5E1"/>
                  </w:divBdr>
                </w:div>
                <w:div w:id="164280713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343747516">
          <w:marLeft w:val="0"/>
          <w:marRight w:val="0"/>
          <w:marTop w:val="0"/>
          <w:marBottom w:val="0"/>
          <w:divBdr>
            <w:top w:val="single" w:sz="12" w:space="0" w:color="CBD5E1"/>
            <w:left w:val="single" w:sz="12" w:space="0" w:color="CBD5E1"/>
            <w:bottom w:val="single" w:sz="12" w:space="0" w:color="CBD5E1"/>
            <w:right w:val="single" w:sz="12" w:space="0" w:color="CBD5E1"/>
          </w:divBdr>
        </w:div>
        <w:div w:id="1230582321">
          <w:marLeft w:val="0"/>
          <w:marRight w:val="0"/>
          <w:marTop w:val="0"/>
          <w:marBottom w:val="0"/>
          <w:divBdr>
            <w:top w:val="none" w:sz="0" w:space="0" w:color="E2E8F0"/>
            <w:left w:val="none" w:sz="0" w:space="0" w:color="E2E8F0"/>
            <w:bottom w:val="single" w:sz="6" w:space="0" w:color="E2E8F0"/>
            <w:right w:val="none" w:sz="0" w:space="0" w:color="E2E8F0"/>
          </w:divBdr>
          <w:divsChild>
            <w:div w:id="1435129540">
              <w:marLeft w:val="0"/>
              <w:marRight w:val="0"/>
              <w:marTop w:val="0"/>
              <w:marBottom w:val="0"/>
              <w:divBdr>
                <w:top w:val="none" w:sz="0" w:space="0" w:color="auto"/>
                <w:left w:val="none" w:sz="0" w:space="0" w:color="auto"/>
                <w:bottom w:val="none" w:sz="0" w:space="0" w:color="auto"/>
                <w:right w:val="none" w:sz="0" w:space="0" w:color="auto"/>
              </w:divBdr>
              <w:divsChild>
                <w:div w:id="518853458">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542911098">
          <w:marLeft w:val="0"/>
          <w:marRight w:val="0"/>
          <w:marTop w:val="0"/>
          <w:marBottom w:val="0"/>
          <w:divBdr>
            <w:top w:val="single" w:sz="12" w:space="0" w:color="CBD5E1"/>
            <w:left w:val="single" w:sz="12" w:space="0" w:color="CBD5E1"/>
            <w:bottom w:val="single" w:sz="12" w:space="0" w:color="CBD5E1"/>
            <w:right w:val="single" w:sz="12" w:space="0" w:color="CBD5E1"/>
          </w:divBdr>
        </w:div>
        <w:div w:id="1309632604">
          <w:marLeft w:val="0"/>
          <w:marRight w:val="0"/>
          <w:marTop w:val="0"/>
          <w:marBottom w:val="0"/>
          <w:divBdr>
            <w:top w:val="none" w:sz="0" w:space="0" w:color="E2E8F0"/>
            <w:left w:val="none" w:sz="0" w:space="0" w:color="E2E8F0"/>
            <w:bottom w:val="single" w:sz="6" w:space="0" w:color="E2E8F0"/>
            <w:right w:val="none" w:sz="0" w:space="0" w:color="E2E8F0"/>
          </w:divBdr>
          <w:divsChild>
            <w:div w:id="1095782044">
              <w:marLeft w:val="0"/>
              <w:marRight w:val="0"/>
              <w:marTop w:val="0"/>
              <w:marBottom w:val="0"/>
              <w:divBdr>
                <w:top w:val="none" w:sz="0" w:space="0" w:color="auto"/>
                <w:left w:val="none" w:sz="0" w:space="0" w:color="auto"/>
                <w:bottom w:val="none" w:sz="0" w:space="0" w:color="auto"/>
                <w:right w:val="none" w:sz="0" w:space="0" w:color="auto"/>
              </w:divBdr>
              <w:divsChild>
                <w:div w:id="1633440706">
                  <w:marLeft w:val="0"/>
                  <w:marRight w:val="0"/>
                  <w:marTop w:val="0"/>
                  <w:marBottom w:val="0"/>
                  <w:divBdr>
                    <w:top w:val="single" w:sz="12" w:space="0" w:color="CBD5E1"/>
                    <w:left w:val="single" w:sz="12" w:space="0" w:color="CBD5E1"/>
                    <w:bottom w:val="single" w:sz="12" w:space="0" w:color="CBD5E1"/>
                    <w:right w:val="single" w:sz="12" w:space="0" w:color="CBD5E1"/>
                  </w:divBdr>
                </w:div>
                <w:div w:id="126688419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 w:id="719285395">
          <w:marLeft w:val="0"/>
          <w:marRight w:val="0"/>
          <w:marTop w:val="0"/>
          <w:marBottom w:val="0"/>
          <w:divBdr>
            <w:top w:val="single" w:sz="12" w:space="0" w:color="CBD5E1"/>
            <w:left w:val="single" w:sz="12" w:space="0" w:color="CBD5E1"/>
            <w:bottom w:val="single" w:sz="12" w:space="0" w:color="CBD5E1"/>
            <w:right w:val="single" w:sz="12" w:space="0" w:color="CBD5E1"/>
          </w:divBdr>
        </w:div>
        <w:div w:id="1965427598">
          <w:marLeft w:val="0"/>
          <w:marRight w:val="0"/>
          <w:marTop w:val="0"/>
          <w:marBottom w:val="0"/>
          <w:divBdr>
            <w:top w:val="none" w:sz="0" w:space="0" w:color="E2E8F0"/>
            <w:left w:val="none" w:sz="0" w:space="0" w:color="E2E8F0"/>
            <w:bottom w:val="single" w:sz="6" w:space="0" w:color="E2E8F0"/>
            <w:right w:val="none" w:sz="0" w:space="0" w:color="E2E8F0"/>
          </w:divBdr>
          <w:divsChild>
            <w:div w:id="2051611866">
              <w:marLeft w:val="0"/>
              <w:marRight w:val="0"/>
              <w:marTop w:val="0"/>
              <w:marBottom w:val="0"/>
              <w:divBdr>
                <w:top w:val="none" w:sz="0" w:space="0" w:color="auto"/>
                <w:left w:val="none" w:sz="0" w:space="0" w:color="auto"/>
                <w:bottom w:val="none" w:sz="0" w:space="0" w:color="auto"/>
                <w:right w:val="none" w:sz="0" w:space="0" w:color="auto"/>
              </w:divBdr>
              <w:divsChild>
                <w:div w:id="1983727404">
                  <w:marLeft w:val="0"/>
                  <w:marRight w:val="0"/>
                  <w:marTop w:val="0"/>
                  <w:marBottom w:val="0"/>
                  <w:divBdr>
                    <w:top w:val="single" w:sz="12" w:space="0" w:color="CBD5E1"/>
                    <w:left w:val="single" w:sz="12" w:space="0" w:color="CBD5E1"/>
                    <w:bottom w:val="single" w:sz="12" w:space="0" w:color="CBD5E1"/>
                    <w:right w:val="single" w:sz="12" w:space="0" w:color="CBD5E1"/>
                  </w:divBdr>
                </w:div>
                <w:div w:id="135345756">
                  <w:marLeft w:val="0"/>
                  <w:marRight w:val="0"/>
                  <w:marTop w:val="0"/>
                  <w:marBottom w:val="0"/>
                  <w:divBdr>
                    <w:top w:val="single" w:sz="12" w:space="0" w:color="CBD5E1"/>
                    <w:left w:val="single" w:sz="12" w:space="0" w:color="CBD5E1"/>
                    <w:bottom w:val="single" w:sz="12" w:space="0" w:color="CBD5E1"/>
                    <w:right w:val="single" w:sz="12" w:space="0" w:color="CBD5E1"/>
                  </w:divBdr>
                </w:div>
                <w:div w:id="1864780165">
                  <w:marLeft w:val="0"/>
                  <w:marRight w:val="0"/>
                  <w:marTop w:val="0"/>
                  <w:marBottom w:val="0"/>
                  <w:divBdr>
                    <w:top w:val="single" w:sz="12" w:space="0" w:color="CBD5E1"/>
                    <w:left w:val="single" w:sz="12" w:space="0" w:color="CBD5E1"/>
                    <w:bottom w:val="single" w:sz="12" w:space="0" w:color="CBD5E1"/>
                    <w:right w:val="single" w:sz="12" w:space="0" w:color="CBD5E1"/>
                  </w:divBdr>
                </w:div>
              </w:divsChild>
            </w:div>
          </w:divsChild>
        </w:div>
      </w:divsChild>
    </w:div>
    <w:div w:id="948008872">
      <w:bodyDiv w:val="1"/>
      <w:marLeft w:val="0"/>
      <w:marRight w:val="0"/>
      <w:marTop w:val="0"/>
      <w:marBottom w:val="0"/>
      <w:divBdr>
        <w:top w:val="none" w:sz="0" w:space="0" w:color="auto"/>
        <w:left w:val="none" w:sz="0" w:space="0" w:color="auto"/>
        <w:bottom w:val="none" w:sz="0" w:space="0" w:color="auto"/>
        <w:right w:val="none" w:sz="0" w:space="0" w:color="auto"/>
      </w:divBdr>
    </w:div>
    <w:div w:id="988945893">
      <w:bodyDiv w:val="1"/>
      <w:marLeft w:val="0"/>
      <w:marRight w:val="0"/>
      <w:marTop w:val="0"/>
      <w:marBottom w:val="0"/>
      <w:divBdr>
        <w:top w:val="none" w:sz="0" w:space="0" w:color="auto"/>
        <w:left w:val="none" w:sz="0" w:space="0" w:color="auto"/>
        <w:bottom w:val="none" w:sz="0" w:space="0" w:color="auto"/>
        <w:right w:val="none" w:sz="0" w:space="0" w:color="auto"/>
      </w:divBdr>
    </w:div>
    <w:div w:id="1015958846">
      <w:bodyDiv w:val="1"/>
      <w:marLeft w:val="0"/>
      <w:marRight w:val="0"/>
      <w:marTop w:val="0"/>
      <w:marBottom w:val="0"/>
      <w:divBdr>
        <w:top w:val="none" w:sz="0" w:space="0" w:color="auto"/>
        <w:left w:val="none" w:sz="0" w:space="0" w:color="auto"/>
        <w:bottom w:val="none" w:sz="0" w:space="0" w:color="auto"/>
        <w:right w:val="none" w:sz="0" w:space="0" w:color="auto"/>
      </w:divBdr>
    </w:div>
    <w:div w:id="1036655767">
      <w:bodyDiv w:val="1"/>
      <w:marLeft w:val="0"/>
      <w:marRight w:val="0"/>
      <w:marTop w:val="0"/>
      <w:marBottom w:val="0"/>
      <w:divBdr>
        <w:top w:val="none" w:sz="0" w:space="0" w:color="auto"/>
        <w:left w:val="none" w:sz="0" w:space="0" w:color="auto"/>
        <w:bottom w:val="none" w:sz="0" w:space="0" w:color="auto"/>
        <w:right w:val="none" w:sz="0" w:space="0" w:color="auto"/>
      </w:divBdr>
    </w:div>
    <w:div w:id="1051349324">
      <w:bodyDiv w:val="1"/>
      <w:marLeft w:val="0"/>
      <w:marRight w:val="0"/>
      <w:marTop w:val="0"/>
      <w:marBottom w:val="0"/>
      <w:divBdr>
        <w:top w:val="none" w:sz="0" w:space="0" w:color="auto"/>
        <w:left w:val="none" w:sz="0" w:space="0" w:color="auto"/>
        <w:bottom w:val="none" w:sz="0" w:space="0" w:color="auto"/>
        <w:right w:val="none" w:sz="0" w:space="0" w:color="auto"/>
      </w:divBdr>
    </w:div>
    <w:div w:id="1056901411">
      <w:bodyDiv w:val="1"/>
      <w:marLeft w:val="0"/>
      <w:marRight w:val="0"/>
      <w:marTop w:val="0"/>
      <w:marBottom w:val="0"/>
      <w:divBdr>
        <w:top w:val="none" w:sz="0" w:space="0" w:color="auto"/>
        <w:left w:val="none" w:sz="0" w:space="0" w:color="auto"/>
        <w:bottom w:val="none" w:sz="0" w:space="0" w:color="auto"/>
        <w:right w:val="none" w:sz="0" w:space="0" w:color="auto"/>
      </w:divBdr>
    </w:div>
    <w:div w:id="1078360485">
      <w:bodyDiv w:val="1"/>
      <w:marLeft w:val="0"/>
      <w:marRight w:val="0"/>
      <w:marTop w:val="0"/>
      <w:marBottom w:val="0"/>
      <w:divBdr>
        <w:top w:val="none" w:sz="0" w:space="0" w:color="auto"/>
        <w:left w:val="none" w:sz="0" w:space="0" w:color="auto"/>
        <w:bottom w:val="none" w:sz="0" w:space="0" w:color="auto"/>
        <w:right w:val="none" w:sz="0" w:space="0" w:color="auto"/>
      </w:divBdr>
    </w:div>
    <w:div w:id="1091657178">
      <w:bodyDiv w:val="1"/>
      <w:marLeft w:val="0"/>
      <w:marRight w:val="0"/>
      <w:marTop w:val="0"/>
      <w:marBottom w:val="0"/>
      <w:divBdr>
        <w:top w:val="none" w:sz="0" w:space="0" w:color="auto"/>
        <w:left w:val="none" w:sz="0" w:space="0" w:color="auto"/>
        <w:bottom w:val="none" w:sz="0" w:space="0" w:color="auto"/>
        <w:right w:val="none" w:sz="0" w:space="0" w:color="auto"/>
      </w:divBdr>
    </w:div>
    <w:div w:id="1093550703">
      <w:bodyDiv w:val="1"/>
      <w:marLeft w:val="0"/>
      <w:marRight w:val="0"/>
      <w:marTop w:val="0"/>
      <w:marBottom w:val="0"/>
      <w:divBdr>
        <w:top w:val="none" w:sz="0" w:space="0" w:color="auto"/>
        <w:left w:val="none" w:sz="0" w:space="0" w:color="auto"/>
        <w:bottom w:val="none" w:sz="0" w:space="0" w:color="auto"/>
        <w:right w:val="none" w:sz="0" w:space="0" w:color="auto"/>
      </w:divBdr>
    </w:div>
    <w:div w:id="1114717111">
      <w:bodyDiv w:val="1"/>
      <w:marLeft w:val="0"/>
      <w:marRight w:val="0"/>
      <w:marTop w:val="0"/>
      <w:marBottom w:val="0"/>
      <w:divBdr>
        <w:top w:val="none" w:sz="0" w:space="0" w:color="auto"/>
        <w:left w:val="none" w:sz="0" w:space="0" w:color="auto"/>
        <w:bottom w:val="none" w:sz="0" w:space="0" w:color="auto"/>
        <w:right w:val="none" w:sz="0" w:space="0" w:color="auto"/>
      </w:divBdr>
    </w:div>
    <w:div w:id="1122764973">
      <w:bodyDiv w:val="1"/>
      <w:marLeft w:val="0"/>
      <w:marRight w:val="0"/>
      <w:marTop w:val="0"/>
      <w:marBottom w:val="0"/>
      <w:divBdr>
        <w:top w:val="none" w:sz="0" w:space="0" w:color="auto"/>
        <w:left w:val="none" w:sz="0" w:space="0" w:color="auto"/>
        <w:bottom w:val="none" w:sz="0" w:space="0" w:color="auto"/>
        <w:right w:val="none" w:sz="0" w:space="0" w:color="auto"/>
      </w:divBdr>
    </w:div>
    <w:div w:id="1126196701">
      <w:bodyDiv w:val="1"/>
      <w:marLeft w:val="0"/>
      <w:marRight w:val="0"/>
      <w:marTop w:val="0"/>
      <w:marBottom w:val="0"/>
      <w:divBdr>
        <w:top w:val="none" w:sz="0" w:space="0" w:color="auto"/>
        <w:left w:val="none" w:sz="0" w:space="0" w:color="auto"/>
        <w:bottom w:val="none" w:sz="0" w:space="0" w:color="auto"/>
        <w:right w:val="none" w:sz="0" w:space="0" w:color="auto"/>
      </w:divBdr>
    </w:div>
    <w:div w:id="1137524455">
      <w:bodyDiv w:val="1"/>
      <w:marLeft w:val="0"/>
      <w:marRight w:val="0"/>
      <w:marTop w:val="0"/>
      <w:marBottom w:val="0"/>
      <w:divBdr>
        <w:top w:val="none" w:sz="0" w:space="0" w:color="auto"/>
        <w:left w:val="none" w:sz="0" w:space="0" w:color="auto"/>
        <w:bottom w:val="none" w:sz="0" w:space="0" w:color="auto"/>
        <w:right w:val="none" w:sz="0" w:space="0" w:color="auto"/>
      </w:divBdr>
    </w:div>
    <w:div w:id="1143622591">
      <w:bodyDiv w:val="1"/>
      <w:marLeft w:val="0"/>
      <w:marRight w:val="0"/>
      <w:marTop w:val="0"/>
      <w:marBottom w:val="0"/>
      <w:divBdr>
        <w:top w:val="none" w:sz="0" w:space="0" w:color="auto"/>
        <w:left w:val="none" w:sz="0" w:space="0" w:color="auto"/>
        <w:bottom w:val="none" w:sz="0" w:space="0" w:color="auto"/>
        <w:right w:val="none" w:sz="0" w:space="0" w:color="auto"/>
      </w:divBdr>
    </w:div>
    <w:div w:id="1151675760">
      <w:bodyDiv w:val="1"/>
      <w:marLeft w:val="0"/>
      <w:marRight w:val="0"/>
      <w:marTop w:val="0"/>
      <w:marBottom w:val="0"/>
      <w:divBdr>
        <w:top w:val="none" w:sz="0" w:space="0" w:color="auto"/>
        <w:left w:val="none" w:sz="0" w:space="0" w:color="auto"/>
        <w:bottom w:val="none" w:sz="0" w:space="0" w:color="auto"/>
        <w:right w:val="none" w:sz="0" w:space="0" w:color="auto"/>
      </w:divBdr>
    </w:div>
    <w:div w:id="1158613116">
      <w:bodyDiv w:val="1"/>
      <w:marLeft w:val="0"/>
      <w:marRight w:val="0"/>
      <w:marTop w:val="0"/>
      <w:marBottom w:val="0"/>
      <w:divBdr>
        <w:top w:val="none" w:sz="0" w:space="0" w:color="auto"/>
        <w:left w:val="none" w:sz="0" w:space="0" w:color="auto"/>
        <w:bottom w:val="none" w:sz="0" w:space="0" w:color="auto"/>
        <w:right w:val="none" w:sz="0" w:space="0" w:color="auto"/>
      </w:divBdr>
    </w:div>
    <w:div w:id="1181353972">
      <w:bodyDiv w:val="1"/>
      <w:marLeft w:val="0"/>
      <w:marRight w:val="0"/>
      <w:marTop w:val="0"/>
      <w:marBottom w:val="0"/>
      <w:divBdr>
        <w:top w:val="none" w:sz="0" w:space="0" w:color="auto"/>
        <w:left w:val="none" w:sz="0" w:space="0" w:color="auto"/>
        <w:bottom w:val="none" w:sz="0" w:space="0" w:color="auto"/>
        <w:right w:val="none" w:sz="0" w:space="0" w:color="auto"/>
      </w:divBdr>
    </w:div>
    <w:div w:id="1204363068">
      <w:bodyDiv w:val="1"/>
      <w:marLeft w:val="0"/>
      <w:marRight w:val="0"/>
      <w:marTop w:val="0"/>
      <w:marBottom w:val="0"/>
      <w:divBdr>
        <w:top w:val="none" w:sz="0" w:space="0" w:color="auto"/>
        <w:left w:val="none" w:sz="0" w:space="0" w:color="auto"/>
        <w:bottom w:val="none" w:sz="0" w:space="0" w:color="auto"/>
        <w:right w:val="none" w:sz="0" w:space="0" w:color="auto"/>
      </w:divBdr>
    </w:div>
    <w:div w:id="1216770442">
      <w:bodyDiv w:val="1"/>
      <w:marLeft w:val="0"/>
      <w:marRight w:val="0"/>
      <w:marTop w:val="0"/>
      <w:marBottom w:val="0"/>
      <w:divBdr>
        <w:top w:val="none" w:sz="0" w:space="0" w:color="auto"/>
        <w:left w:val="none" w:sz="0" w:space="0" w:color="auto"/>
        <w:bottom w:val="none" w:sz="0" w:space="0" w:color="auto"/>
        <w:right w:val="none" w:sz="0" w:space="0" w:color="auto"/>
      </w:divBdr>
    </w:div>
    <w:div w:id="1253320070">
      <w:bodyDiv w:val="1"/>
      <w:marLeft w:val="0"/>
      <w:marRight w:val="0"/>
      <w:marTop w:val="0"/>
      <w:marBottom w:val="0"/>
      <w:divBdr>
        <w:top w:val="none" w:sz="0" w:space="0" w:color="auto"/>
        <w:left w:val="none" w:sz="0" w:space="0" w:color="auto"/>
        <w:bottom w:val="none" w:sz="0" w:space="0" w:color="auto"/>
        <w:right w:val="none" w:sz="0" w:space="0" w:color="auto"/>
      </w:divBdr>
    </w:div>
    <w:div w:id="1295526535">
      <w:bodyDiv w:val="1"/>
      <w:marLeft w:val="0"/>
      <w:marRight w:val="0"/>
      <w:marTop w:val="0"/>
      <w:marBottom w:val="0"/>
      <w:divBdr>
        <w:top w:val="none" w:sz="0" w:space="0" w:color="auto"/>
        <w:left w:val="none" w:sz="0" w:space="0" w:color="auto"/>
        <w:bottom w:val="none" w:sz="0" w:space="0" w:color="auto"/>
        <w:right w:val="none" w:sz="0" w:space="0" w:color="auto"/>
      </w:divBdr>
    </w:div>
    <w:div w:id="1316300897">
      <w:bodyDiv w:val="1"/>
      <w:marLeft w:val="0"/>
      <w:marRight w:val="0"/>
      <w:marTop w:val="0"/>
      <w:marBottom w:val="0"/>
      <w:divBdr>
        <w:top w:val="none" w:sz="0" w:space="0" w:color="auto"/>
        <w:left w:val="none" w:sz="0" w:space="0" w:color="auto"/>
        <w:bottom w:val="none" w:sz="0" w:space="0" w:color="auto"/>
        <w:right w:val="none" w:sz="0" w:space="0" w:color="auto"/>
      </w:divBdr>
    </w:div>
    <w:div w:id="1339691649">
      <w:bodyDiv w:val="1"/>
      <w:marLeft w:val="0"/>
      <w:marRight w:val="0"/>
      <w:marTop w:val="0"/>
      <w:marBottom w:val="0"/>
      <w:divBdr>
        <w:top w:val="none" w:sz="0" w:space="0" w:color="auto"/>
        <w:left w:val="none" w:sz="0" w:space="0" w:color="auto"/>
        <w:bottom w:val="none" w:sz="0" w:space="0" w:color="auto"/>
        <w:right w:val="none" w:sz="0" w:space="0" w:color="auto"/>
      </w:divBdr>
    </w:div>
    <w:div w:id="1365784964">
      <w:bodyDiv w:val="1"/>
      <w:marLeft w:val="0"/>
      <w:marRight w:val="0"/>
      <w:marTop w:val="0"/>
      <w:marBottom w:val="0"/>
      <w:divBdr>
        <w:top w:val="none" w:sz="0" w:space="0" w:color="auto"/>
        <w:left w:val="none" w:sz="0" w:space="0" w:color="auto"/>
        <w:bottom w:val="none" w:sz="0" w:space="0" w:color="auto"/>
        <w:right w:val="none" w:sz="0" w:space="0" w:color="auto"/>
      </w:divBdr>
    </w:div>
    <w:div w:id="1367872466">
      <w:bodyDiv w:val="1"/>
      <w:marLeft w:val="0"/>
      <w:marRight w:val="0"/>
      <w:marTop w:val="0"/>
      <w:marBottom w:val="0"/>
      <w:divBdr>
        <w:top w:val="none" w:sz="0" w:space="0" w:color="auto"/>
        <w:left w:val="none" w:sz="0" w:space="0" w:color="auto"/>
        <w:bottom w:val="none" w:sz="0" w:space="0" w:color="auto"/>
        <w:right w:val="none" w:sz="0" w:space="0" w:color="auto"/>
      </w:divBdr>
    </w:div>
    <w:div w:id="1427917134">
      <w:bodyDiv w:val="1"/>
      <w:marLeft w:val="0"/>
      <w:marRight w:val="0"/>
      <w:marTop w:val="0"/>
      <w:marBottom w:val="0"/>
      <w:divBdr>
        <w:top w:val="none" w:sz="0" w:space="0" w:color="auto"/>
        <w:left w:val="none" w:sz="0" w:space="0" w:color="auto"/>
        <w:bottom w:val="none" w:sz="0" w:space="0" w:color="auto"/>
        <w:right w:val="none" w:sz="0" w:space="0" w:color="auto"/>
      </w:divBdr>
    </w:div>
    <w:div w:id="1444031805">
      <w:bodyDiv w:val="1"/>
      <w:marLeft w:val="0"/>
      <w:marRight w:val="0"/>
      <w:marTop w:val="0"/>
      <w:marBottom w:val="0"/>
      <w:divBdr>
        <w:top w:val="none" w:sz="0" w:space="0" w:color="auto"/>
        <w:left w:val="none" w:sz="0" w:space="0" w:color="auto"/>
        <w:bottom w:val="none" w:sz="0" w:space="0" w:color="auto"/>
        <w:right w:val="none" w:sz="0" w:space="0" w:color="auto"/>
      </w:divBdr>
    </w:div>
    <w:div w:id="1445539376">
      <w:bodyDiv w:val="1"/>
      <w:marLeft w:val="0"/>
      <w:marRight w:val="0"/>
      <w:marTop w:val="0"/>
      <w:marBottom w:val="0"/>
      <w:divBdr>
        <w:top w:val="none" w:sz="0" w:space="0" w:color="auto"/>
        <w:left w:val="none" w:sz="0" w:space="0" w:color="auto"/>
        <w:bottom w:val="none" w:sz="0" w:space="0" w:color="auto"/>
        <w:right w:val="none" w:sz="0" w:space="0" w:color="auto"/>
      </w:divBdr>
    </w:div>
    <w:div w:id="1445805177">
      <w:bodyDiv w:val="1"/>
      <w:marLeft w:val="0"/>
      <w:marRight w:val="0"/>
      <w:marTop w:val="0"/>
      <w:marBottom w:val="0"/>
      <w:divBdr>
        <w:top w:val="none" w:sz="0" w:space="0" w:color="auto"/>
        <w:left w:val="none" w:sz="0" w:space="0" w:color="auto"/>
        <w:bottom w:val="none" w:sz="0" w:space="0" w:color="auto"/>
        <w:right w:val="none" w:sz="0" w:space="0" w:color="auto"/>
      </w:divBdr>
    </w:div>
    <w:div w:id="1491603613">
      <w:bodyDiv w:val="1"/>
      <w:marLeft w:val="0"/>
      <w:marRight w:val="0"/>
      <w:marTop w:val="0"/>
      <w:marBottom w:val="0"/>
      <w:divBdr>
        <w:top w:val="none" w:sz="0" w:space="0" w:color="auto"/>
        <w:left w:val="none" w:sz="0" w:space="0" w:color="auto"/>
        <w:bottom w:val="none" w:sz="0" w:space="0" w:color="auto"/>
        <w:right w:val="none" w:sz="0" w:space="0" w:color="auto"/>
      </w:divBdr>
    </w:div>
    <w:div w:id="1524316759">
      <w:bodyDiv w:val="1"/>
      <w:marLeft w:val="0"/>
      <w:marRight w:val="0"/>
      <w:marTop w:val="0"/>
      <w:marBottom w:val="0"/>
      <w:divBdr>
        <w:top w:val="none" w:sz="0" w:space="0" w:color="auto"/>
        <w:left w:val="none" w:sz="0" w:space="0" w:color="auto"/>
        <w:bottom w:val="none" w:sz="0" w:space="0" w:color="auto"/>
        <w:right w:val="none" w:sz="0" w:space="0" w:color="auto"/>
      </w:divBdr>
    </w:div>
    <w:div w:id="1575313685">
      <w:bodyDiv w:val="1"/>
      <w:marLeft w:val="0"/>
      <w:marRight w:val="0"/>
      <w:marTop w:val="0"/>
      <w:marBottom w:val="0"/>
      <w:divBdr>
        <w:top w:val="none" w:sz="0" w:space="0" w:color="auto"/>
        <w:left w:val="none" w:sz="0" w:space="0" w:color="auto"/>
        <w:bottom w:val="none" w:sz="0" w:space="0" w:color="auto"/>
        <w:right w:val="none" w:sz="0" w:space="0" w:color="auto"/>
      </w:divBdr>
    </w:div>
    <w:div w:id="1637880808">
      <w:bodyDiv w:val="1"/>
      <w:marLeft w:val="0"/>
      <w:marRight w:val="0"/>
      <w:marTop w:val="0"/>
      <w:marBottom w:val="0"/>
      <w:divBdr>
        <w:top w:val="none" w:sz="0" w:space="0" w:color="auto"/>
        <w:left w:val="none" w:sz="0" w:space="0" w:color="auto"/>
        <w:bottom w:val="none" w:sz="0" w:space="0" w:color="auto"/>
        <w:right w:val="none" w:sz="0" w:space="0" w:color="auto"/>
      </w:divBdr>
    </w:div>
    <w:div w:id="1641038604">
      <w:bodyDiv w:val="1"/>
      <w:marLeft w:val="0"/>
      <w:marRight w:val="0"/>
      <w:marTop w:val="0"/>
      <w:marBottom w:val="0"/>
      <w:divBdr>
        <w:top w:val="none" w:sz="0" w:space="0" w:color="auto"/>
        <w:left w:val="none" w:sz="0" w:space="0" w:color="auto"/>
        <w:bottom w:val="none" w:sz="0" w:space="0" w:color="auto"/>
        <w:right w:val="none" w:sz="0" w:space="0" w:color="auto"/>
      </w:divBdr>
    </w:div>
    <w:div w:id="1652097307">
      <w:bodyDiv w:val="1"/>
      <w:marLeft w:val="0"/>
      <w:marRight w:val="0"/>
      <w:marTop w:val="0"/>
      <w:marBottom w:val="0"/>
      <w:divBdr>
        <w:top w:val="none" w:sz="0" w:space="0" w:color="auto"/>
        <w:left w:val="none" w:sz="0" w:space="0" w:color="auto"/>
        <w:bottom w:val="none" w:sz="0" w:space="0" w:color="auto"/>
        <w:right w:val="none" w:sz="0" w:space="0" w:color="auto"/>
      </w:divBdr>
    </w:div>
    <w:div w:id="1688558659">
      <w:bodyDiv w:val="1"/>
      <w:marLeft w:val="0"/>
      <w:marRight w:val="0"/>
      <w:marTop w:val="0"/>
      <w:marBottom w:val="0"/>
      <w:divBdr>
        <w:top w:val="none" w:sz="0" w:space="0" w:color="auto"/>
        <w:left w:val="none" w:sz="0" w:space="0" w:color="auto"/>
        <w:bottom w:val="none" w:sz="0" w:space="0" w:color="auto"/>
        <w:right w:val="none" w:sz="0" w:space="0" w:color="auto"/>
      </w:divBdr>
    </w:div>
    <w:div w:id="1729569006">
      <w:bodyDiv w:val="1"/>
      <w:marLeft w:val="0"/>
      <w:marRight w:val="0"/>
      <w:marTop w:val="0"/>
      <w:marBottom w:val="0"/>
      <w:divBdr>
        <w:top w:val="none" w:sz="0" w:space="0" w:color="auto"/>
        <w:left w:val="none" w:sz="0" w:space="0" w:color="auto"/>
        <w:bottom w:val="none" w:sz="0" w:space="0" w:color="auto"/>
        <w:right w:val="none" w:sz="0" w:space="0" w:color="auto"/>
      </w:divBdr>
    </w:div>
    <w:div w:id="1734743064">
      <w:bodyDiv w:val="1"/>
      <w:marLeft w:val="0"/>
      <w:marRight w:val="0"/>
      <w:marTop w:val="0"/>
      <w:marBottom w:val="0"/>
      <w:divBdr>
        <w:top w:val="none" w:sz="0" w:space="0" w:color="auto"/>
        <w:left w:val="none" w:sz="0" w:space="0" w:color="auto"/>
        <w:bottom w:val="none" w:sz="0" w:space="0" w:color="auto"/>
        <w:right w:val="none" w:sz="0" w:space="0" w:color="auto"/>
      </w:divBdr>
    </w:div>
    <w:div w:id="1740177903">
      <w:bodyDiv w:val="1"/>
      <w:marLeft w:val="0"/>
      <w:marRight w:val="0"/>
      <w:marTop w:val="0"/>
      <w:marBottom w:val="0"/>
      <w:divBdr>
        <w:top w:val="none" w:sz="0" w:space="0" w:color="auto"/>
        <w:left w:val="none" w:sz="0" w:space="0" w:color="auto"/>
        <w:bottom w:val="none" w:sz="0" w:space="0" w:color="auto"/>
        <w:right w:val="none" w:sz="0" w:space="0" w:color="auto"/>
      </w:divBdr>
    </w:div>
    <w:div w:id="1756436726">
      <w:bodyDiv w:val="1"/>
      <w:marLeft w:val="0"/>
      <w:marRight w:val="0"/>
      <w:marTop w:val="0"/>
      <w:marBottom w:val="0"/>
      <w:divBdr>
        <w:top w:val="none" w:sz="0" w:space="0" w:color="auto"/>
        <w:left w:val="none" w:sz="0" w:space="0" w:color="auto"/>
        <w:bottom w:val="none" w:sz="0" w:space="0" w:color="auto"/>
        <w:right w:val="none" w:sz="0" w:space="0" w:color="auto"/>
      </w:divBdr>
    </w:div>
    <w:div w:id="1803183308">
      <w:bodyDiv w:val="1"/>
      <w:marLeft w:val="0"/>
      <w:marRight w:val="0"/>
      <w:marTop w:val="0"/>
      <w:marBottom w:val="0"/>
      <w:divBdr>
        <w:top w:val="none" w:sz="0" w:space="0" w:color="auto"/>
        <w:left w:val="none" w:sz="0" w:space="0" w:color="auto"/>
        <w:bottom w:val="none" w:sz="0" w:space="0" w:color="auto"/>
        <w:right w:val="none" w:sz="0" w:space="0" w:color="auto"/>
      </w:divBdr>
    </w:div>
    <w:div w:id="1848324759">
      <w:bodyDiv w:val="1"/>
      <w:marLeft w:val="0"/>
      <w:marRight w:val="0"/>
      <w:marTop w:val="0"/>
      <w:marBottom w:val="0"/>
      <w:divBdr>
        <w:top w:val="none" w:sz="0" w:space="0" w:color="auto"/>
        <w:left w:val="none" w:sz="0" w:space="0" w:color="auto"/>
        <w:bottom w:val="none" w:sz="0" w:space="0" w:color="auto"/>
        <w:right w:val="none" w:sz="0" w:space="0" w:color="auto"/>
      </w:divBdr>
    </w:div>
    <w:div w:id="1851870572">
      <w:bodyDiv w:val="1"/>
      <w:marLeft w:val="0"/>
      <w:marRight w:val="0"/>
      <w:marTop w:val="0"/>
      <w:marBottom w:val="0"/>
      <w:divBdr>
        <w:top w:val="none" w:sz="0" w:space="0" w:color="auto"/>
        <w:left w:val="none" w:sz="0" w:space="0" w:color="auto"/>
        <w:bottom w:val="none" w:sz="0" w:space="0" w:color="auto"/>
        <w:right w:val="none" w:sz="0" w:space="0" w:color="auto"/>
      </w:divBdr>
    </w:div>
    <w:div w:id="1854807350">
      <w:bodyDiv w:val="1"/>
      <w:marLeft w:val="0"/>
      <w:marRight w:val="0"/>
      <w:marTop w:val="0"/>
      <w:marBottom w:val="0"/>
      <w:divBdr>
        <w:top w:val="none" w:sz="0" w:space="0" w:color="auto"/>
        <w:left w:val="none" w:sz="0" w:space="0" w:color="auto"/>
        <w:bottom w:val="none" w:sz="0" w:space="0" w:color="auto"/>
        <w:right w:val="none" w:sz="0" w:space="0" w:color="auto"/>
      </w:divBdr>
    </w:div>
    <w:div w:id="1860654020">
      <w:bodyDiv w:val="1"/>
      <w:marLeft w:val="0"/>
      <w:marRight w:val="0"/>
      <w:marTop w:val="0"/>
      <w:marBottom w:val="0"/>
      <w:divBdr>
        <w:top w:val="none" w:sz="0" w:space="0" w:color="auto"/>
        <w:left w:val="none" w:sz="0" w:space="0" w:color="auto"/>
        <w:bottom w:val="none" w:sz="0" w:space="0" w:color="auto"/>
        <w:right w:val="none" w:sz="0" w:space="0" w:color="auto"/>
      </w:divBdr>
    </w:div>
    <w:div w:id="1959023609">
      <w:bodyDiv w:val="1"/>
      <w:marLeft w:val="0"/>
      <w:marRight w:val="0"/>
      <w:marTop w:val="0"/>
      <w:marBottom w:val="0"/>
      <w:divBdr>
        <w:top w:val="none" w:sz="0" w:space="0" w:color="auto"/>
        <w:left w:val="none" w:sz="0" w:space="0" w:color="auto"/>
        <w:bottom w:val="none" w:sz="0" w:space="0" w:color="auto"/>
        <w:right w:val="none" w:sz="0" w:space="0" w:color="auto"/>
      </w:divBdr>
    </w:div>
    <w:div w:id="1967462007">
      <w:bodyDiv w:val="1"/>
      <w:marLeft w:val="0"/>
      <w:marRight w:val="0"/>
      <w:marTop w:val="0"/>
      <w:marBottom w:val="0"/>
      <w:divBdr>
        <w:top w:val="none" w:sz="0" w:space="0" w:color="auto"/>
        <w:left w:val="none" w:sz="0" w:space="0" w:color="auto"/>
        <w:bottom w:val="none" w:sz="0" w:space="0" w:color="auto"/>
        <w:right w:val="none" w:sz="0" w:space="0" w:color="auto"/>
      </w:divBdr>
    </w:div>
    <w:div w:id="1983001045">
      <w:bodyDiv w:val="1"/>
      <w:marLeft w:val="0"/>
      <w:marRight w:val="0"/>
      <w:marTop w:val="0"/>
      <w:marBottom w:val="0"/>
      <w:divBdr>
        <w:top w:val="none" w:sz="0" w:space="0" w:color="auto"/>
        <w:left w:val="none" w:sz="0" w:space="0" w:color="auto"/>
        <w:bottom w:val="none" w:sz="0" w:space="0" w:color="auto"/>
        <w:right w:val="none" w:sz="0" w:space="0" w:color="auto"/>
      </w:divBdr>
    </w:div>
    <w:div w:id="2051026479">
      <w:bodyDiv w:val="1"/>
      <w:marLeft w:val="0"/>
      <w:marRight w:val="0"/>
      <w:marTop w:val="0"/>
      <w:marBottom w:val="0"/>
      <w:divBdr>
        <w:top w:val="none" w:sz="0" w:space="0" w:color="auto"/>
        <w:left w:val="none" w:sz="0" w:space="0" w:color="auto"/>
        <w:bottom w:val="none" w:sz="0" w:space="0" w:color="auto"/>
        <w:right w:val="none" w:sz="0" w:space="0" w:color="auto"/>
      </w:divBdr>
    </w:div>
    <w:div w:id="2090761154">
      <w:bodyDiv w:val="1"/>
      <w:marLeft w:val="0"/>
      <w:marRight w:val="0"/>
      <w:marTop w:val="0"/>
      <w:marBottom w:val="0"/>
      <w:divBdr>
        <w:top w:val="none" w:sz="0" w:space="0" w:color="auto"/>
        <w:left w:val="none" w:sz="0" w:space="0" w:color="auto"/>
        <w:bottom w:val="none" w:sz="0" w:space="0" w:color="auto"/>
        <w:right w:val="none" w:sz="0" w:space="0" w:color="auto"/>
      </w:divBdr>
    </w:div>
    <w:div w:id="2130732277">
      <w:bodyDiv w:val="1"/>
      <w:marLeft w:val="0"/>
      <w:marRight w:val="0"/>
      <w:marTop w:val="0"/>
      <w:marBottom w:val="0"/>
      <w:divBdr>
        <w:top w:val="none" w:sz="0" w:space="0" w:color="auto"/>
        <w:left w:val="none" w:sz="0" w:space="0" w:color="auto"/>
        <w:bottom w:val="none" w:sz="0" w:space="0" w:color="auto"/>
        <w:right w:val="none" w:sz="0" w:space="0" w:color="auto"/>
      </w:divBdr>
    </w:div>
    <w:div w:id="214689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0A3891-B714-4F4B-9B37-DCA1D6FA30DF}">
  <ds:schemaRefs>
    <ds:schemaRef ds:uri="http://schemas.openxmlformats.org/officeDocument/2006/bibliography"/>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Normal.dotm</Template>
  <TotalTime>132</TotalTime>
  <Pages>9</Pages>
  <Words>2052</Words>
  <Characters>11702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ROGER W CTR USAF USAFE 86 CS/SCXS</dc:creator>
  <cp:keywords/>
  <dc:description/>
  <cp:lastModifiedBy>Roger Johnson</cp:lastModifiedBy>
  <cp:revision>113</cp:revision>
  <dcterms:created xsi:type="dcterms:W3CDTF">2025-02-10T18:55:00Z</dcterms:created>
  <dcterms:modified xsi:type="dcterms:W3CDTF">2025-04-16T18:24:00Z</dcterms:modified>
</cp:coreProperties>
</file>