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D040" w14:textId="77777777" w:rsidR="00E774D4" w:rsidRPr="009F36FD" w:rsidRDefault="00E774D4" w:rsidP="00E774D4">
      <w:pPr>
        <w:pStyle w:val="NoSpacing"/>
        <w:jc w:val="center"/>
      </w:pPr>
      <w:r>
        <w:rPr>
          <w:b/>
          <w:bCs/>
          <w:sz w:val="44"/>
          <w:szCs w:val="44"/>
        </w:rPr>
        <w:t>{Organization}</w:t>
      </w:r>
    </w:p>
    <w:p w14:paraId="20EA0031" w14:textId="77777777" w:rsidR="00E774D4" w:rsidRDefault="00E774D4" w:rsidP="00E774D4">
      <w:pPr>
        <w:pStyle w:val="NoSpacing"/>
      </w:pPr>
    </w:p>
    <w:p w14:paraId="4C162294" w14:textId="77777777" w:rsidR="00E774D4" w:rsidRPr="0006616D" w:rsidRDefault="00E774D4" w:rsidP="00E774D4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Name}</w:t>
      </w:r>
    </w:p>
    <w:p w14:paraId="08396C40" w14:textId="77777777" w:rsidR="00E774D4" w:rsidRDefault="00E774D4" w:rsidP="00E774D4">
      <w:pPr>
        <w:pStyle w:val="NoSpacing"/>
      </w:pPr>
    </w:p>
    <w:p w14:paraId="1DFA769E" w14:textId="77777777" w:rsidR="00E774D4" w:rsidRPr="0006616D" w:rsidRDefault="00E774D4" w:rsidP="00E774D4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Acronym}</w:t>
      </w:r>
    </w:p>
    <w:p w14:paraId="2CA55B0C" w14:textId="77777777" w:rsidR="00E774D4" w:rsidRDefault="00E774D4" w:rsidP="00E774D4">
      <w:pPr>
        <w:pStyle w:val="NoSpacing"/>
      </w:pPr>
    </w:p>
    <w:p w14:paraId="5EA2B86B" w14:textId="77777777" w:rsidR="00E774D4" w:rsidRPr="001D5AB3" w:rsidRDefault="00E774D4" w:rsidP="00E774D4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2389D1A4" w14:textId="77777777" w:rsidR="00E774D4" w:rsidRDefault="00E774D4" w:rsidP="00E774D4">
      <w:pPr>
        <w:pStyle w:val="NoSpacing"/>
      </w:pPr>
    </w:p>
    <w:p w14:paraId="793C4236" w14:textId="77777777" w:rsidR="00E774D4" w:rsidRPr="00224B02" w:rsidRDefault="00E774D4" w:rsidP="00E774D4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17C51651" w14:textId="77777777" w:rsidR="00E774D4" w:rsidRDefault="00E774D4" w:rsidP="00E774D4">
      <w:pPr>
        <w:pStyle w:val="NoSpacing"/>
      </w:pPr>
    </w:p>
    <w:p w14:paraId="7EF5EF46" w14:textId="77777777" w:rsidR="00E774D4" w:rsidRPr="00D327F4" w:rsidRDefault="00E774D4" w:rsidP="00E774D4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Confidentiality: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3BE94611" w14:textId="77777777" w:rsidR="00E774D4" w:rsidRPr="00D327F4" w:rsidRDefault="00E774D4" w:rsidP="00E774D4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Integrity: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7F31DAE8" w14:textId="77777777" w:rsidR="00E774D4" w:rsidRPr="00D327F4" w:rsidRDefault="00E774D4" w:rsidP="00E774D4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Availability: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36A7E33A" w14:textId="77777777" w:rsidR="00E774D4" w:rsidRDefault="00E774D4" w:rsidP="00E774D4">
      <w:pPr>
        <w:pStyle w:val="NoSpacing"/>
      </w:pPr>
    </w:p>
    <w:p w14:paraId="61C5061B" w14:textId="77777777" w:rsidR="00E774D4" w:rsidRPr="00D327F4" w:rsidRDefault="00E774D4" w:rsidP="00E774D4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{optional: Higher Level Organization}</w:t>
      </w:r>
    </w:p>
    <w:p w14:paraId="5E881213" w14:textId="77777777" w:rsidR="00E774D4" w:rsidRDefault="00E774D4" w:rsidP="00E774D4">
      <w:pPr>
        <w:pStyle w:val="NoSpacing"/>
      </w:pPr>
    </w:p>
    <w:p w14:paraId="252A3BB2" w14:textId="77777777" w:rsidR="00E774D4" w:rsidRDefault="00E774D4" w:rsidP="00E774D4">
      <w:pPr>
        <w:pStyle w:val="NoSpacing"/>
      </w:pPr>
    </w:p>
    <w:p w14:paraId="6040D881" w14:textId="77777777" w:rsidR="00E774D4" w:rsidRDefault="00E774D4" w:rsidP="00E774D4">
      <w:pPr>
        <w:pStyle w:val="NoSpacing"/>
      </w:pPr>
    </w:p>
    <w:p w14:paraId="32BEB996" w14:textId="77777777" w:rsidR="00E774D4" w:rsidRPr="009F36FD" w:rsidRDefault="00E774D4" w:rsidP="00E774D4">
      <w:pPr>
        <w:pStyle w:val="NoSpacing"/>
      </w:pPr>
    </w:p>
    <w:p w14:paraId="59E27879" w14:textId="77777777" w:rsidR="00E774D4" w:rsidRDefault="00E774D4" w:rsidP="00E774D4">
      <w:pPr>
        <w:pStyle w:val="NoSpacing"/>
        <w:jc w:val="center"/>
        <w:rPr>
          <w:noProof/>
        </w:rPr>
      </w:pPr>
      <w:r>
        <w:rPr>
          <w:noProof/>
        </w:rPr>
        <w:t>{Logo}</w:t>
      </w:r>
    </w:p>
    <w:p w14:paraId="603490A6" w14:textId="77777777" w:rsidR="00E774D4" w:rsidRDefault="00E774D4" w:rsidP="00E774D4">
      <w:pPr>
        <w:pStyle w:val="NoSpacing"/>
        <w:jc w:val="center"/>
        <w:rPr>
          <w:noProof/>
        </w:rPr>
      </w:pPr>
    </w:p>
    <w:p w14:paraId="5B9E1036" w14:textId="77777777" w:rsidR="00E774D4" w:rsidRDefault="00E774D4" w:rsidP="00E774D4">
      <w:pPr>
        <w:pStyle w:val="NoSpacing"/>
        <w:jc w:val="center"/>
        <w:rPr>
          <w:sz w:val="28"/>
          <w:szCs w:val="28"/>
        </w:rPr>
      </w:pPr>
    </w:p>
    <w:p w14:paraId="59E0D4A3" w14:textId="77777777" w:rsidR="00E774D4" w:rsidRDefault="00E774D4" w:rsidP="00E774D4">
      <w:pPr>
        <w:pStyle w:val="NoSpacing"/>
        <w:jc w:val="center"/>
        <w:rPr>
          <w:sz w:val="28"/>
          <w:szCs w:val="28"/>
        </w:rPr>
      </w:pPr>
    </w:p>
    <w:p w14:paraId="214A5612" w14:textId="77777777" w:rsidR="00E774D4" w:rsidRDefault="00E774D4" w:rsidP="00E774D4">
      <w:pPr>
        <w:pStyle w:val="NoSpacing"/>
        <w:rPr>
          <w:sz w:val="28"/>
          <w:szCs w:val="28"/>
        </w:rPr>
      </w:pPr>
    </w:p>
    <w:p w14:paraId="3BD4B6BF" w14:textId="5D8D811B" w:rsidR="00E774D4" w:rsidRPr="002A027D" w:rsidRDefault="00E774D4" w:rsidP="00E774D4">
      <w:pPr>
        <w:pStyle w:val="NoSpacing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MP – Media Protection </w:t>
      </w:r>
      <w:r w:rsidRPr="002A027D">
        <w:rPr>
          <w:b/>
          <w:bCs/>
          <w:sz w:val="52"/>
          <w:szCs w:val="52"/>
        </w:rPr>
        <w:t>Plan</w:t>
      </w:r>
    </w:p>
    <w:p w14:paraId="6A739ECB" w14:textId="77777777" w:rsidR="00E774D4" w:rsidRDefault="00E774D4" w:rsidP="00E774D4">
      <w:pPr>
        <w:pStyle w:val="NoSpacing"/>
      </w:pPr>
    </w:p>
    <w:p w14:paraId="709FB0AD" w14:textId="77777777" w:rsidR="00E774D4" w:rsidRPr="002A027D" w:rsidRDefault="00E774D4" w:rsidP="00E774D4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 xml:space="preserve">Document version: </w:t>
      </w:r>
    </w:p>
    <w:p w14:paraId="3949E25F" w14:textId="77777777" w:rsidR="00E774D4" w:rsidRDefault="00E774D4" w:rsidP="00E774D4">
      <w:pPr>
        <w:pStyle w:val="NoSpacing"/>
      </w:pPr>
    </w:p>
    <w:p w14:paraId="627E245C" w14:textId="77777777" w:rsidR="00E774D4" w:rsidRPr="00FA1C30" w:rsidRDefault="00E774D4" w:rsidP="00E774D4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>xx April 2025</w:t>
      </w:r>
    </w:p>
    <w:p w14:paraId="1C45D310" w14:textId="77777777" w:rsidR="00E774D4" w:rsidRPr="009F36FD" w:rsidRDefault="00E774D4" w:rsidP="00E774D4">
      <w:pPr>
        <w:pStyle w:val="NoSpacing"/>
        <w:jc w:val="center"/>
      </w:pPr>
    </w:p>
    <w:p w14:paraId="3DBEC708" w14:textId="77777777" w:rsidR="00E774D4" w:rsidRPr="00FA1C30" w:rsidRDefault="00E774D4" w:rsidP="00E774D4">
      <w:pPr>
        <w:pStyle w:val="NoSpacing"/>
        <w:jc w:val="center"/>
        <w:rPr>
          <w:sz w:val="22"/>
        </w:rPr>
      </w:pPr>
      <w:r w:rsidRPr="00FA1C30">
        <w:rPr>
          <w:sz w:val="22"/>
        </w:rPr>
        <w:t xml:space="preserve">Prepared by: </w:t>
      </w:r>
      <w:r>
        <w:rPr>
          <w:sz w:val="22"/>
        </w:rPr>
        <w:t>(Organization}</w:t>
      </w:r>
    </w:p>
    <w:p w14:paraId="5AE65CEA" w14:textId="77777777" w:rsidR="00E774D4" w:rsidRDefault="00E774D4" w:rsidP="00E774D4">
      <w:pPr>
        <w:pStyle w:val="NoSpacing"/>
      </w:pPr>
    </w:p>
    <w:p w14:paraId="52876322" w14:textId="77777777" w:rsidR="00E774D4" w:rsidRPr="0004659C" w:rsidRDefault="00E774D4" w:rsidP="00E774D4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 xml:space="preserve">Distribution is limited to </w:t>
      </w:r>
      <w:r>
        <w:rPr>
          <w:b/>
          <w:bCs/>
          <w:color w:val="747474" w:themeColor="background2" w:themeShade="80"/>
          <w:sz w:val="22"/>
        </w:rPr>
        <w:t>{appropriate entities}</w:t>
      </w:r>
      <w:r w:rsidRPr="0004659C">
        <w:rPr>
          <w:b/>
          <w:bCs/>
          <w:color w:val="747474" w:themeColor="background2" w:themeShade="80"/>
          <w:sz w:val="22"/>
        </w:rPr>
        <w:t xml:space="preserve">. Other requests for this document must be referred </w:t>
      </w:r>
      <w:proofErr w:type="gramStart"/>
      <w:r w:rsidRPr="0004659C">
        <w:rPr>
          <w:b/>
          <w:bCs/>
          <w:color w:val="747474" w:themeColor="background2" w:themeShade="80"/>
          <w:sz w:val="22"/>
        </w:rPr>
        <w:t xml:space="preserve">to: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>appropriate office}</w:t>
      </w:r>
    </w:p>
    <w:p w14:paraId="2EF2FF4C" w14:textId="77777777" w:rsidR="00E774D4" w:rsidRDefault="00E774D4" w:rsidP="00E774D4">
      <w:pPr>
        <w:pStyle w:val="NoSpacing"/>
      </w:pPr>
    </w:p>
    <w:p w14:paraId="3B38C852" w14:textId="77777777" w:rsidR="00E774D4" w:rsidRDefault="00E774D4" w:rsidP="00E774D4">
      <w:pPr>
        <w:pStyle w:val="NoSpacing"/>
      </w:pPr>
      <w:r w:rsidRPr="009F36FD">
        <w:tab/>
      </w:r>
    </w:p>
    <w:p w14:paraId="0C69D718" w14:textId="77777777" w:rsidR="00E774D4" w:rsidRDefault="00E774D4" w:rsidP="00E774D4">
      <w:pPr>
        <w:pStyle w:val="NoSpacing"/>
      </w:pPr>
    </w:p>
    <w:p w14:paraId="536D7D5F" w14:textId="77777777" w:rsidR="00E774D4" w:rsidRDefault="00E774D4" w:rsidP="00E774D4">
      <w:pPr>
        <w:pStyle w:val="NoSpacing"/>
      </w:pPr>
    </w:p>
    <w:p w14:paraId="2A6F948F" w14:textId="77777777" w:rsidR="00E774D4" w:rsidRDefault="00E774D4" w:rsidP="00E774D4">
      <w:pPr>
        <w:pStyle w:val="NoSpacing"/>
      </w:pPr>
    </w:p>
    <w:p w14:paraId="15A2ECC5" w14:textId="77777777" w:rsidR="00E774D4" w:rsidRPr="009F36FD" w:rsidRDefault="00E774D4" w:rsidP="00E774D4">
      <w:pPr>
        <w:pStyle w:val="NoSpacing"/>
        <w:rPr>
          <w:noProof/>
        </w:rPr>
      </w:pPr>
    </w:p>
    <w:p w14:paraId="26620B99" w14:textId="77777777" w:rsidR="00E774D4" w:rsidRPr="005B6E1E" w:rsidRDefault="00E774D4" w:rsidP="00E774D4">
      <w:pPr>
        <w:pStyle w:val="NoSpacing"/>
        <w:rPr>
          <w:szCs w:val="24"/>
        </w:rPr>
      </w:pPr>
    </w:p>
    <w:p w14:paraId="1A63B1BE" w14:textId="77777777" w:rsidR="00E774D4" w:rsidRPr="005B6E1E" w:rsidRDefault="00E774D4" w:rsidP="00E774D4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7DA69299" w14:textId="77777777" w:rsidR="00E774D4" w:rsidRPr="005B6E1E" w:rsidRDefault="00E774D4" w:rsidP="00E774D4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E774D4" w14:paraId="3618B842" w14:textId="77777777" w:rsidTr="00024B2B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7A52E9D8" w14:textId="77777777" w:rsidR="00E774D4" w:rsidRPr="001446E9" w:rsidRDefault="00E774D4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59E203D2" w14:textId="77777777" w:rsidR="00E774D4" w:rsidRPr="001446E9" w:rsidRDefault="00E774D4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4EB96EF9" w14:textId="77777777" w:rsidR="00E774D4" w:rsidRPr="001446E9" w:rsidRDefault="00E774D4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3AE31E93" w14:textId="77777777" w:rsidR="00E774D4" w:rsidRPr="001446E9" w:rsidRDefault="00E774D4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E774D4" w14:paraId="2D241602" w14:textId="77777777" w:rsidTr="00024B2B">
        <w:trPr>
          <w:jc w:val="center"/>
        </w:trPr>
        <w:tc>
          <w:tcPr>
            <w:tcW w:w="1435" w:type="dxa"/>
          </w:tcPr>
          <w:p w14:paraId="6D61810F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0A1086C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CCCE755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BD38862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624FD854" w14:textId="77777777" w:rsidTr="00024B2B">
        <w:trPr>
          <w:jc w:val="center"/>
        </w:trPr>
        <w:tc>
          <w:tcPr>
            <w:tcW w:w="1435" w:type="dxa"/>
          </w:tcPr>
          <w:p w14:paraId="5C6D0EAF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ED9461C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06387A6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557BF3A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7E650CA8" w14:textId="77777777" w:rsidTr="00024B2B">
        <w:trPr>
          <w:jc w:val="center"/>
        </w:trPr>
        <w:tc>
          <w:tcPr>
            <w:tcW w:w="1435" w:type="dxa"/>
          </w:tcPr>
          <w:p w14:paraId="2C2AFA90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7DB3D4F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00CBAEC2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20FBFEA7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04378415" w14:textId="77777777" w:rsidTr="00024B2B">
        <w:trPr>
          <w:jc w:val="center"/>
        </w:trPr>
        <w:tc>
          <w:tcPr>
            <w:tcW w:w="1435" w:type="dxa"/>
          </w:tcPr>
          <w:p w14:paraId="05A37305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A804AED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6C74435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3590847D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1380FCB7" w14:textId="77777777" w:rsidTr="00024B2B">
        <w:trPr>
          <w:jc w:val="center"/>
        </w:trPr>
        <w:tc>
          <w:tcPr>
            <w:tcW w:w="1435" w:type="dxa"/>
          </w:tcPr>
          <w:p w14:paraId="60D2D6D8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38905AC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0AAB4BDD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88A0F7C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7BE11867" w14:textId="77777777" w:rsidTr="00024B2B">
        <w:trPr>
          <w:jc w:val="center"/>
        </w:trPr>
        <w:tc>
          <w:tcPr>
            <w:tcW w:w="1435" w:type="dxa"/>
          </w:tcPr>
          <w:p w14:paraId="566BA4D6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A9F93F5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6FC25A0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223C3C46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61F6B2A7" w14:textId="77777777" w:rsidTr="00024B2B">
        <w:trPr>
          <w:jc w:val="center"/>
        </w:trPr>
        <w:tc>
          <w:tcPr>
            <w:tcW w:w="1435" w:type="dxa"/>
          </w:tcPr>
          <w:p w14:paraId="0572127F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43C34FB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4C9466C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089F4A6B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0308AF5" w14:textId="77777777" w:rsidR="00E774D4" w:rsidRDefault="00E774D4" w:rsidP="00E774D4">
      <w:pPr>
        <w:pStyle w:val="NoSpacing"/>
        <w:rPr>
          <w:szCs w:val="24"/>
        </w:rPr>
      </w:pPr>
    </w:p>
    <w:p w14:paraId="714FAE1F" w14:textId="77777777" w:rsidR="00E774D4" w:rsidRPr="005B6E1E" w:rsidRDefault="00E774D4" w:rsidP="00E774D4">
      <w:pPr>
        <w:pStyle w:val="NoSpacing"/>
        <w:rPr>
          <w:szCs w:val="24"/>
          <w:u w:val="single"/>
        </w:rPr>
      </w:pPr>
    </w:p>
    <w:p w14:paraId="18D7C24A" w14:textId="77777777" w:rsidR="00E774D4" w:rsidRPr="005B6E1E" w:rsidRDefault="00E774D4" w:rsidP="00E774D4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2845616F" w14:textId="77777777" w:rsidR="00E774D4" w:rsidRPr="005B6E1E" w:rsidRDefault="00E774D4" w:rsidP="00E774D4">
      <w:pPr>
        <w:pStyle w:val="NoSpacing"/>
        <w:rPr>
          <w:szCs w:val="24"/>
        </w:rPr>
      </w:pPr>
    </w:p>
    <w:p w14:paraId="08B79CEB" w14:textId="77777777" w:rsidR="00E774D4" w:rsidRDefault="00E774D4" w:rsidP="00E774D4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</w:t>
      </w:r>
      <w:r>
        <w:rPr>
          <w:color w:val="242424"/>
          <w:szCs w:val="24"/>
        </w:rPr>
        <w:t xml:space="preserve">{Organization} </w:t>
      </w:r>
      <w:r w:rsidRPr="005B6E1E">
        <w:rPr>
          <w:color w:val="242424"/>
          <w:szCs w:val="24"/>
        </w:rPr>
        <w:t xml:space="preserve">accreditation package. This document shall be re-signed on an annual basis to affirm the applicability of these policies to the </w:t>
      </w:r>
      <w:r>
        <w:rPr>
          <w:color w:val="242424"/>
          <w:szCs w:val="24"/>
        </w:rPr>
        <w:t>{Organization}</w:t>
      </w:r>
      <w:r w:rsidRPr="005B6E1E">
        <w:rPr>
          <w:color w:val="242424"/>
          <w:szCs w:val="24"/>
        </w:rPr>
        <w:t xml:space="preserve"> accreditation package. </w:t>
      </w:r>
    </w:p>
    <w:p w14:paraId="070BA2B0" w14:textId="77777777" w:rsidR="00E774D4" w:rsidRDefault="00E774D4" w:rsidP="00E774D4">
      <w:pPr>
        <w:pStyle w:val="NoSpacing"/>
        <w:rPr>
          <w:color w:val="242424"/>
          <w:szCs w:val="24"/>
        </w:rPr>
      </w:pPr>
    </w:p>
    <w:p w14:paraId="646D0012" w14:textId="77777777" w:rsidR="00E774D4" w:rsidRDefault="00E774D4" w:rsidP="00E774D4">
      <w:pPr>
        <w:pStyle w:val="NoSpacing"/>
        <w:rPr>
          <w:color w:val="242424"/>
          <w:szCs w:val="24"/>
        </w:rPr>
      </w:pPr>
    </w:p>
    <w:p w14:paraId="44A88CFA" w14:textId="77777777" w:rsidR="00E774D4" w:rsidRDefault="00E774D4" w:rsidP="00E774D4">
      <w:pPr>
        <w:pStyle w:val="NoSpacing"/>
        <w:rPr>
          <w:color w:val="242424"/>
          <w:szCs w:val="24"/>
        </w:rPr>
      </w:pPr>
    </w:p>
    <w:p w14:paraId="113535E1" w14:textId="77777777" w:rsidR="00E774D4" w:rsidRDefault="00E774D4" w:rsidP="00E774D4">
      <w:pPr>
        <w:pStyle w:val="NoSpacing"/>
        <w:rPr>
          <w:color w:val="242424"/>
          <w:szCs w:val="24"/>
        </w:rPr>
      </w:pPr>
    </w:p>
    <w:p w14:paraId="4160B129" w14:textId="77777777" w:rsidR="00E774D4" w:rsidRPr="005B6E1E" w:rsidRDefault="00E774D4" w:rsidP="00E774D4">
      <w:pPr>
        <w:pStyle w:val="NoSpacing"/>
        <w:rPr>
          <w:szCs w:val="24"/>
        </w:rPr>
      </w:pPr>
    </w:p>
    <w:p w14:paraId="3579431E" w14:textId="77777777" w:rsidR="00E774D4" w:rsidRPr="005B6E1E" w:rsidRDefault="00E774D4" w:rsidP="00E774D4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810ABD8" w14:textId="77777777" w:rsidR="00E774D4" w:rsidRPr="005B6E1E" w:rsidRDefault="00E774D4" w:rsidP="00E774D4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29D3E10" w14:textId="77777777" w:rsidR="00E774D4" w:rsidRPr="005B6E1E" w:rsidRDefault="00E774D4" w:rsidP="00E774D4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65628EF4" w14:textId="77777777" w:rsidR="00E774D4" w:rsidRDefault="00E774D4" w:rsidP="00E774D4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111307C1" w14:textId="77777777" w:rsidR="00E774D4" w:rsidRDefault="00E774D4" w:rsidP="00E774D4">
      <w:pPr>
        <w:pStyle w:val="NoSpacing"/>
        <w:rPr>
          <w:szCs w:val="24"/>
        </w:rPr>
      </w:pPr>
    </w:p>
    <w:p w14:paraId="221D2AD1" w14:textId="77777777" w:rsidR="00E774D4" w:rsidRDefault="00E774D4" w:rsidP="00E774D4">
      <w:pPr>
        <w:pStyle w:val="NoSpacing"/>
        <w:rPr>
          <w:szCs w:val="24"/>
        </w:rPr>
      </w:pPr>
    </w:p>
    <w:p w14:paraId="54005423" w14:textId="77777777" w:rsidR="00E774D4" w:rsidRDefault="00E774D4" w:rsidP="00E774D4">
      <w:pPr>
        <w:pStyle w:val="NoSpacing"/>
        <w:rPr>
          <w:szCs w:val="24"/>
        </w:rPr>
      </w:pPr>
    </w:p>
    <w:p w14:paraId="2BA8B61B" w14:textId="77777777" w:rsidR="00E774D4" w:rsidRDefault="00E774D4" w:rsidP="00E774D4">
      <w:pPr>
        <w:pStyle w:val="NoSpacing"/>
        <w:rPr>
          <w:szCs w:val="24"/>
        </w:rPr>
      </w:pPr>
    </w:p>
    <w:p w14:paraId="025EF929" w14:textId="77777777" w:rsidR="00E774D4" w:rsidRPr="005B6E1E" w:rsidRDefault="00E774D4" w:rsidP="00E774D4">
      <w:pPr>
        <w:pStyle w:val="NoSpacing"/>
        <w:rPr>
          <w:szCs w:val="24"/>
        </w:rPr>
      </w:pPr>
    </w:p>
    <w:p w14:paraId="10895B16" w14:textId="77777777" w:rsidR="00E774D4" w:rsidRPr="005B6E1E" w:rsidRDefault="00E774D4" w:rsidP="00E774D4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0780F86" w14:textId="77777777" w:rsidR="00E774D4" w:rsidRPr="005B6E1E" w:rsidRDefault="00E774D4" w:rsidP="00E774D4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18F83876" w14:textId="77777777" w:rsidR="00E774D4" w:rsidRPr="005B6E1E" w:rsidRDefault="00E774D4" w:rsidP="00E774D4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59AC3DD" w14:textId="77777777" w:rsidR="00E774D4" w:rsidRDefault="00E774D4" w:rsidP="00E774D4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1D58AEB8" w14:textId="77777777" w:rsidR="00E774D4" w:rsidRPr="005B6E1E" w:rsidRDefault="00E774D4" w:rsidP="00E774D4">
      <w:pPr>
        <w:pStyle w:val="NoSpacing"/>
        <w:rPr>
          <w:szCs w:val="24"/>
        </w:rPr>
      </w:pPr>
    </w:p>
    <w:p w14:paraId="6E33983A" w14:textId="77777777" w:rsidR="00E774D4" w:rsidRPr="005B6E1E" w:rsidRDefault="00E774D4" w:rsidP="00E774D4">
      <w:pPr>
        <w:pStyle w:val="NoSpacing"/>
        <w:rPr>
          <w:szCs w:val="24"/>
        </w:rPr>
      </w:pPr>
    </w:p>
    <w:p w14:paraId="4C63E749" w14:textId="77777777" w:rsidR="00E774D4" w:rsidRPr="005B6E1E" w:rsidRDefault="00E774D4" w:rsidP="00E774D4">
      <w:pPr>
        <w:pStyle w:val="NoSpacing"/>
        <w:rPr>
          <w:szCs w:val="24"/>
        </w:rPr>
      </w:pPr>
    </w:p>
    <w:p w14:paraId="65357C4E" w14:textId="77777777" w:rsidR="009A54DA" w:rsidRPr="005B6E1E" w:rsidRDefault="009A54DA" w:rsidP="005B6E1E">
      <w:pPr>
        <w:pStyle w:val="NoSpacing"/>
        <w:rPr>
          <w:szCs w:val="24"/>
        </w:rPr>
      </w:pPr>
    </w:p>
    <w:p w14:paraId="118AD0ED" w14:textId="77777777" w:rsidR="009A54DA" w:rsidRPr="005B6E1E" w:rsidRDefault="009A54DA" w:rsidP="005B6E1E">
      <w:pPr>
        <w:pStyle w:val="NoSpacing"/>
        <w:rPr>
          <w:szCs w:val="24"/>
        </w:rPr>
      </w:pPr>
    </w:p>
    <w:p w14:paraId="1452D01B" w14:textId="77777777" w:rsidR="009A54DA" w:rsidRPr="005B6E1E" w:rsidRDefault="009A54DA" w:rsidP="005B6E1E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0CFC72B7" w14:textId="5801061D" w:rsidR="007700E7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727545" w:history="1">
            <w:r w:rsidR="007700E7" w:rsidRPr="00E8006F">
              <w:rPr>
                <w:rStyle w:val="Hyperlink"/>
                <w:noProof/>
              </w:rPr>
              <w:t>1.0   Overview</w:t>
            </w:r>
            <w:r w:rsidR="007700E7">
              <w:rPr>
                <w:noProof/>
                <w:webHidden/>
              </w:rPr>
              <w:tab/>
            </w:r>
            <w:r w:rsidR="007700E7">
              <w:rPr>
                <w:noProof/>
                <w:webHidden/>
              </w:rPr>
              <w:fldChar w:fldCharType="begin"/>
            </w:r>
            <w:r w:rsidR="007700E7">
              <w:rPr>
                <w:noProof/>
                <w:webHidden/>
              </w:rPr>
              <w:instrText xml:space="preserve"> PAGEREF _Toc195727545 \h </w:instrText>
            </w:r>
            <w:r w:rsidR="007700E7">
              <w:rPr>
                <w:noProof/>
                <w:webHidden/>
              </w:rPr>
            </w:r>
            <w:r w:rsidR="007700E7">
              <w:rPr>
                <w:noProof/>
                <w:webHidden/>
              </w:rPr>
              <w:fldChar w:fldCharType="separate"/>
            </w:r>
            <w:r w:rsidR="007700E7">
              <w:rPr>
                <w:noProof/>
                <w:webHidden/>
              </w:rPr>
              <w:t>3</w:t>
            </w:r>
            <w:r w:rsidR="007700E7">
              <w:rPr>
                <w:noProof/>
                <w:webHidden/>
              </w:rPr>
              <w:fldChar w:fldCharType="end"/>
            </w:r>
          </w:hyperlink>
        </w:p>
        <w:p w14:paraId="4BC99B7D" w14:textId="14B93FBC" w:rsidR="007700E7" w:rsidRDefault="007700E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5727546" w:history="1">
            <w:r w:rsidRPr="00E8006F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EEF6B" w14:textId="2AEAF8A2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47" w:history="1">
            <w:r w:rsidRPr="00E8006F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89A7" w14:textId="39003146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48" w:history="1">
            <w:r w:rsidRPr="00E8006F">
              <w:rPr>
                <w:rStyle w:val="Hyperlink"/>
                <w:noProof/>
              </w:rPr>
              <w:t>3.0   Media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4A4D4" w14:textId="56A17931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49" w:history="1">
            <w:r w:rsidRPr="00E8006F">
              <w:rPr>
                <w:rStyle w:val="Hyperlink"/>
                <w:noProof/>
              </w:rPr>
              <w:t>4.0   Media 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45F10" w14:textId="0224604F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0" w:history="1">
            <w:r w:rsidRPr="00E8006F">
              <w:rPr>
                <w:rStyle w:val="Hyperlink"/>
                <w:noProof/>
              </w:rPr>
              <w:t>5.0   Media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C101" w14:textId="4C330256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1" w:history="1">
            <w:r w:rsidRPr="00E8006F">
              <w:rPr>
                <w:rStyle w:val="Hyperlink"/>
                <w:noProof/>
              </w:rPr>
              <w:t>5.1   Automated Restricted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C1530" w14:textId="44F74C2E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2" w:history="1">
            <w:r w:rsidRPr="00E8006F">
              <w:rPr>
                <w:rStyle w:val="Hyperlink"/>
                <w:noProof/>
              </w:rPr>
              <w:t>6.0   Media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59367" w14:textId="627A9396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3" w:history="1">
            <w:r w:rsidRPr="00E8006F">
              <w:rPr>
                <w:rStyle w:val="Hyperlink"/>
                <w:noProof/>
              </w:rPr>
              <w:t>6.1   Custodians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49C68" w14:textId="0AA4C7A7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4" w:history="1">
            <w:r w:rsidRPr="00E8006F">
              <w:rPr>
                <w:rStyle w:val="Hyperlink"/>
                <w:noProof/>
              </w:rPr>
              <w:t>7.0   Media Sanitization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E7EC" w14:textId="347FF71D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5" w:history="1">
            <w:r w:rsidRPr="00E8006F">
              <w:rPr>
                <w:rStyle w:val="Hyperlink"/>
                <w:noProof/>
              </w:rPr>
              <w:t>7.1   Review, Approve, Track, Document, and 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E0DAB" w14:textId="4160AB91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6" w:history="1">
            <w:r w:rsidRPr="00E8006F">
              <w:rPr>
                <w:rStyle w:val="Hyperlink"/>
                <w:noProof/>
              </w:rPr>
              <w:t>7.2   Equipment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F3728" w14:textId="33CC59E5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7" w:history="1">
            <w:r w:rsidRPr="00E8006F">
              <w:rPr>
                <w:rStyle w:val="Hyperlink"/>
                <w:noProof/>
              </w:rPr>
              <w:t>7.3   Nondestructive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D1CD" w14:textId="7EB015F9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8" w:history="1">
            <w:r w:rsidRPr="00E8006F">
              <w:rPr>
                <w:rStyle w:val="Hyperlink"/>
                <w:noProof/>
              </w:rPr>
              <w:t>7.4   Dual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457E6" w14:textId="14AAE886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9" w:history="1">
            <w:r w:rsidRPr="00E8006F">
              <w:rPr>
                <w:rStyle w:val="Hyperlink"/>
                <w:noProof/>
              </w:rPr>
              <w:t>7.5   Remote Purging or Wiping of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F5C3" w14:textId="5FAC1CDE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0" w:history="1">
            <w:r w:rsidRPr="00E8006F">
              <w:rPr>
                <w:rStyle w:val="Hyperlink"/>
                <w:noProof/>
              </w:rPr>
              <w:t>8.0   Media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0032" w14:textId="0F12DED2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1" w:history="1">
            <w:r w:rsidRPr="00E8006F">
              <w:rPr>
                <w:rStyle w:val="Hyperlink"/>
                <w:noProof/>
              </w:rPr>
              <w:t>8.1   Prohibit Use of Sanitization-resistant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D6D81" w14:textId="325B96B3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2" w:history="1">
            <w:r w:rsidRPr="00E8006F">
              <w:rPr>
                <w:rStyle w:val="Hyperlink"/>
                <w:noProof/>
              </w:rPr>
              <w:t>9.0   Media Downgrading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EEAEA" w14:textId="42285EB4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3" w:history="1">
            <w:r w:rsidRPr="00E8006F">
              <w:rPr>
                <w:rStyle w:val="Hyperlink"/>
                <w:noProof/>
              </w:rPr>
              <w:t>9.1   Documentation of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7195A" w14:textId="094CF9B5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4" w:history="1">
            <w:r w:rsidRPr="00E8006F">
              <w:rPr>
                <w:rStyle w:val="Hyperlink"/>
                <w:noProof/>
              </w:rPr>
              <w:t>9.2   Equipment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485C2" w14:textId="25AED5A8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5" w:history="1">
            <w:r w:rsidRPr="00E8006F">
              <w:rPr>
                <w:rStyle w:val="Hyperlink"/>
                <w:noProof/>
              </w:rPr>
              <w:t>9.3   Controlled Unclassified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C4B2E" w14:textId="3A68EA2F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6" w:history="1">
            <w:r w:rsidRPr="00E8006F">
              <w:rPr>
                <w:rStyle w:val="Hyperlink"/>
                <w:noProof/>
              </w:rPr>
              <w:t>9.4   Classified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0BA0" w14:textId="563CE62C" w:rsidR="000D7A9D" w:rsidRDefault="00CC19D0" w:rsidP="000D7A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E7F5F0F" w14:textId="77777777" w:rsidR="00304598" w:rsidRDefault="00304598" w:rsidP="00304598">
      <w:pPr>
        <w:pStyle w:val="NoSpacing"/>
      </w:pPr>
    </w:p>
    <w:p w14:paraId="49B67152" w14:textId="77777777" w:rsidR="00304598" w:rsidRDefault="00304598" w:rsidP="00304598">
      <w:pPr>
        <w:pStyle w:val="NoSpacing"/>
      </w:pPr>
    </w:p>
    <w:p w14:paraId="554857CD" w14:textId="77777777" w:rsidR="00304598" w:rsidRDefault="00304598" w:rsidP="00304598">
      <w:pPr>
        <w:pStyle w:val="NoSpacing"/>
      </w:pPr>
    </w:p>
    <w:p w14:paraId="37BFF1D3" w14:textId="77777777" w:rsidR="00304598" w:rsidRDefault="00304598" w:rsidP="00304598">
      <w:pPr>
        <w:pStyle w:val="NoSpacing"/>
      </w:pPr>
    </w:p>
    <w:p w14:paraId="6AA26B5F" w14:textId="77777777" w:rsidR="007700E7" w:rsidRDefault="007700E7" w:rsidP="00304598">
      <w:pPr>
        <w:pStyle w:val="NoSpacing"/>
      </w:pPr>
    </w:p>
    <w:p w14:paraId="5A152E58" w14:textId="77777777" w:rsidR="00304598" w:rsidRDefault="00304598" w:rsidP="00304598">
      <w:pPr>
        <w:pStyle w:val="NoSpacing"/>
      </w:pPr>
    </w:p>
    <w:p w14:paraId="051D455E" w14:textId="77777777" w:rsidR="00304598" w:rsidRDefault="00304598" w:rsidP="00304598">
      <w:pPr>
        <w:pStyle w:val="NoSpacing"/>
      </w:pPr>
    </w:p>
    <w:p w14:paraId="3160AEA0" w14:textId="7BF35D8B" w:rsidR="0099611A" w:rsidRPr="0099611A" w:rsidRDefault="0099611A" w:rsidP="0030357E">
      <w:pPr>
        <w:pStyle w:val="Heading1"/>
      </w:pPr>
      <w:bookmarkStart w:id="0" w:name="_Toc195727545"/>
      <w:r w:rsidRPr="0099611A">
        <w:lastRenderedPageBreak/>
        <w:t>1.0</w:t>
      </w:r>
      <w:r w:rsidR="007700E7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0B673161" w:rsidR="0099611A" w:rsidRPr="0099611A" w:rsidRDefault="009D4A13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1FD981B5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7700E7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  <w:r>
        <w:rPr>
          <w:rFonts w:cs="Calibri"/>
          <w:szCs w:val="24"/>
        </w:rPr>
        <w:t>)</w:t>
      </w:r>
      <w:r w:rsidRPr="0099611A">
        <w:rPr>
          <w:rFonts w:cs="Calibri"/>
          <w:szCs w:val="24"/>
        </w:rPr>
        <w:t>.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150AAC51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5727546"/>
      <w:r w:rsidRPr="00631828">
        <w:t>Table 1 - SP-800-53v</w:t>
      </w:r>
      <w:r w:rsidR="00E774D4">
        <w:t>5</w:t>
      </w:r>
      <w:r w:rsidRPr="00631828">
        <w:t xml:space="preserve"> Co</w:t>
      </w:r>
      <w:r w:rsidR="00E774D4">
        <w:t>ntrols Listing</w:t>
      </w:r>
      <w:bookmarkEnd w:id="1"/>
    </w:p>
    <w:tbl>
      <w:tblPr>
        <w:tblW w:w="3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2595"/>
      </w:tblGrid>
      <w:tr w:rsidR="00E774D4" w:rsidRPr="00F6439A" w14:paraId="0776037B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5B9BD5"/>
            <w:hideMark/>
          </w:tcPr>
          <w:p w14:paraId="7DA32C11" w14:textId="77777777" w:rsidR="00E774D4" w:rsidRPr="00F6439A" w:rsidRDefault="00E774D4" w:rsidP="009B5778">
            <w:pPr>
              <w:pStyle w:val="NoSpacing"/>
              <w:jc w:val="center"/>
              <w:rPr>
                <w:b/>
                <w:bCs/>
              </w:rPr>
            </w:pPr>
            <w:r w:rsidRPr="00F6439A">
              <w:rPr>
                <w:b/>
                <w:bCs/>
              </w:rPr>
              <w:t>C</w:t>
            </w:r>
            <w:r>
              <w:rPr>
                <w:b/>
                <w:bCs/>
              </w:rPr>
              <w:t>ONTROL</w:t>
            </w:r>
          </w:p>
        </w:tc>
        <w:tc>
          <w:tcPr>
            <w:tcW w:w="2595" w:type="dxa"/>
            <w:shd w:val="clear" w:color="auto" w:fill="5B9BD5"/>
            <w:hideMark/>
          </w:tcPr>
          <w:p w14:paraId="77DE7DE3" w14:textId="77777777" w:rsidR="00E774D4" w:rsidRPr="00F6439A" w:rsidRDefault="00E774D4" w:rsidP="009B5778">
            <w:pPr>
              <w:pStyle w:val="NoSpacing"/>
              <w:jc w:val="center"/>
              <w:rPr>
                <w:b/>
                <w:bCs/>
              </w:rPr>
            </w:pPr>
            <w:r w:rsidRPr="00F6439A">
              <w:rPr>
                <w:b/>
                <w:bCs/>
              </w:rPr>
              <w:t>NAME</w:t>
            </w:r>
          </w:p>
        </w:tc>
      </w:tr>
      <w:tr w:rsidR="00E774D4" w:rsidRPr="00F6439A" w14:paraId="54DAD702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55702E5E" w14:textId="77777777" w:rsidR="00E774D4" w:rsidRPr="00B222DE" w:rsidRDefault="00E774D4" w:rsidP="009B5778">
            <w:pPr>
              <w:pStyle w:val="NoSpacing"/>
              <w:jc w:val="center"/>
            </w:pPr>
            <w:r w:rsidRPr="00B222DE">
              <w:t>MP-1</w:t>
            </w:r>
          </w:p>
        </w:tc>
        <w:tc>
          <w:tcPr>
            <w:tcW w:w="2595" w:type="dxa"/>
            <w:shd w:val="clear" w:color="auto" w:fill="auto"/>
          </w:tcPr>
          <w:p w14:paraId="4BAFBE30" w14:textId="77777777" w:rsidR="00E774D4" w:rsidRPr="00B222DE" w:rsidRDefault="00E774D4" w:rsidP="009B5778">
            <w:pPr>
              <w:pStyle w:val="NoSpacing"/>
            </w:pPr>
            <w:r>
              <w:t xml:space="preserve"> Policy and Procedures</w:t>
            </w:r>
          </w:p>
        </w:tc>
      </w:tr>
      <w:tr w:rsidR="00E774D4" w:rsidRPr="00F6439A" w14:paraId="0ACE9C43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6A773FD7" w14:textId="77777777" w:rsidR="00E774D4" w:rsidRPr="00B222DE" w:rsidRDefault="00E774D4" w:rsidP="009B5778">
            <w:pPr>
              <w:pStyle w:val="NoSpacing"/>
              <w:jc w:val="center"/>
            </w:pPr>
            <w:r>
              <w:t>MP-2</w:t>
            </w:r>
          </w:p>
        </w:tc>
        <w:tc>
          <w:tcPr>
            <w:tcW w:w="2595" w:type="dxa"/>
            <w:shd w:val="clear" w:color="auto" w:fill="auto"/>
          </w:tcPr>
          <w:p w14:paraId="7BD90C52" w14:textId="77777777" w:rsidR="00E774D4" w:rsidRPr="00B222DE" w:rsidRDefault="00E774D4" w:rsidP="009B5778">
            <w:pPr>
              <w:pStyle w:val="NoSpacing"/>
            </w:pPr>
            <w:r>
              <w:t xml:space="preserve"> Media Access</w:t>
            </w:r>
          </w:p>
        </w:tc>
      </w:tr>
      <w:tr w:rsidR="00E774D4" w:rsidRPr="00F6439A" w14:paraId="5B1217E5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334D7E46" w14:textId="77777777" w:rsidR="00E774D4" w:rsidRPr="00B222DE" w:rsidRDefault="00E774D4" w:rsidP="009B5778">
            <w:pPr>
              <w:pStyle w:val="NoSpacing"/>
              <w:jc w:val="center"/>
            </w:pPr>
            <w:r>
              <w:t>MP-3</w:t>
            </w:r>
          </w:p>
        </w:tc>
        <w:tc>
          <w:tcPr>
            <w:tcW w:w="2595" w:type="dxa"/>
            <w:shd w:val="clear" w:color="auto" w:fill="auto"/>
          </w:tcPr>
          <w:p w14:paraId="3EF2054B" w14:textId="77777777" w:rsidR="00E774D4" w:rsidRPr="00B222DE" w:rsidRDefault="00E774D4" w:rsidP="009B5778">
            <w:pPr>
              <w:pStyle w:val="NoSpacing"/>
            </w:pPr>
            <w:r>
              <w:t xml:space="preserve"> Media Marking</w:t>
            </w:r>
          </w:p>
        </w:tc>
      </w:tr>
      <w:tr w:rsidR="00E774D4" w:rsidRPr="00F6439A" w14:paraId="26DFD962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602BA26D" w14:textId="77777777" w:rsidR="00E774D4" w:rsidRPr="00B222DE" w:rsidRDefault="00E774D4" w:rsidP="009B5778">
            <w:pPr>
              <w:pStyle w:val="NoSpacing"/>
              <w:jc w:val="center"/>
            </w:pPr>
            <w:r>
              <w:t>MP-4</w:t>
            </w:r>
          </w:p>
        </w:tc>
        <w:tc>
          <w:tcPr>
            <w:tcW w:w="2595" w:type="dxa"/>
            <w:shd w:val="clear" w:color="auto" w:fill="auto"/>
          </w:tcPr>
          <w:p w14:paraId="05032191" w14:textId="77777777" w:rsidR="00E774D4" w:rsidRPr="00B222DE" w:rsidRDefault="00E774D4" w:rsidP="009B5778">
            <w:pPr>
              <w:pStyle w:val="NoSpacing"/>
            </w:pPr>
            <w:r>
              <w:t xml:space="preserve"> Media Storage</w:t>
            </w:r>
          </w:p>
        </w:tc>
      </w:tr>
      <w:tr w:rsidR="00E774D4" w:rsidRPr="00F6439A" w14:paraId="2F941EC3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74A35991" w14:textId="77777777" w:rsidR="00E774D4" w:rsidRPr="00B222DE" w:rsidRDefault="00E774D4" w:rsidP="009B5778">
            <w:pPr>
              <w:pStyle w:val="NoSpacing"/>
              <w:jc w:val="center"/>
            </w:pPr>
            <w:r>
              <w:t>MP-5</w:t>
            </w:r>
          </w:p>
        </w:tc>
        <w:tc>
          <w:tcPr>
            <w:tcW w:w="2595" w:type="dxa"/>
            <w:shd w:val="clear" w:color="auto" w:fill="auto"/>
          </w:tcPr>
          <w:p w14:paraId="39B00F21" w14:textId="77777777" w:rsidR="00E774D4" w:rsidRPr="00B222DE" w:rsidRDefault="00E774D4" w:rsidP="009B5778">
            <w:pPr>
              <w:pStyle w:val="NoSpacing"/>
            </w:pPr>
            <w:r>
              <w:t xml:space="preserve"> Media Transport</w:t>
            </w:r>
          </w:p>
        </w:tc>
      </w:tr>
      <w:tr w:rsidR="00E774D4" w:rsidRPr="00F6439A" w14:paraId="300ECB66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606CE652" w14:textId="77777777" w:rsidR="00E774D4" w:rsidRPr="00B222DE" w:rsidRDefault="00E774D4" w:rsidP="009B5778">
            <w:pPr>
              <w:pStyle w:val="NoSpacing"/>
              <w:jc w:val="center"/>
            </w:pPr>
            <w:r>
              <w:t>MP-6</w:t>
            </w:r>
          </w:p>
        </w:tc>
        <w:tc>
          <w:tcPr>
            <w:tcW w:w="2595" w:type="dxa"/>
            <w:shd w:val="clear" w:color="auto" w:fill="auto"/>
          </w:tcPr>
          <w:p w14:paraId="4CCCBC91" w14:textId="77777777" w:rsidR="00E774D4" w:rsidRPr="00B222DE" w:rsidRDefault="00E774D4" w:rsidP="009B5778">
            <w:pPr>
              <w:pStyle w:val="NoSpacing"/>
            </w:pPr>
            <w:r>
              <w:t xml:space="preserve"> Media Sanitization</w:t>
            </w:r>
          </w:p>
        </w:tc>
      </w:tr>
      <w:tr w:rsidR="00E774D4" w:rsidRPr="00F6439A" w14:paraId="1038F13E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429DC785" w14:textId="77777777" w:rsidR="00E774D4" w:rsidRPr="00B222DE" w:rsidRDefault="00E774D4" w:rsidP="009B5778">
            <w:pPr>
              <w:pStyle w:val="NoSpacing"/>
              <w:jc w:val="center"/>
            </w:pPr>
            <w:r>
              <w:t>MP-7</w:t>
            </w:r>
          </w:p>
        </w:tc>
        <w:tc>
          <w:tcPr>
            <w:tcW w:w="2595" w:type="dxa"/>
            <w:shd w:val="clear" w:color="auto" w:fill="auto"/>
          </w:tcPr>
          <w:p w14:paraId="39FC0D63" w14:textId="77777777" w:rsidR="00E774D4" w:rsidRPr="00B222DE" w:rsidRDefault="00E774D4" w:rsidP="009B5778">
            <w:pPr>
              <w:pStyle w:val="NoSpacing"/>
            </w:pPr>
            <w:r>
              <w:t xml:space="preserve"> Media Use</w:t>
            </w:r>
          </w:p>
        </w:tc>
      </w:tr>
      <w:tr w:rsidR="00E774D4" w:rsidRPr="00F6439A" w14:paraId="679E3400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738B9B41" w14:textId="77777777" w:rsidR="00E774D4" w:rsidRPr="00B222DE" w:rsidRDefault="00E774D4" w:rsidP="009B5778">
            <w:pPr>
              <w:pStyle w:val="NoSpacing"/>
              <w:jc w:val="center"/>
            </w:pPr>
            <w:r>
              <w:t>MP-8</w:t>
            </w:r>
          </w:p>
        </w:tc>
        <w:tc>
          <w:tcPr>
            <w:tcW w:w="2595" w:type="dxa"/>
            <w:shd w:val="clear" w:color="auto" w:fill="auto"/>
          </w:tcPr>
          <w:p w14:paraId="4DD0149C" w14:textId="77777777" w:rsidR="00E774D4" w:rsidRPr="00B222DE" w:rsidRDefault="00E774D4" w:rsidP="009B5778">
            <w:pPr>
              <w:pStyle w:val="NoSpacing"/>
            </w:pPr>
            <w:r>
              <w:t xml:space="preserve"> Media Downgrading</w:t>
            </w:r>
          </w:p>
        </w:tc>
      </w:tr>
    </w:tbl>
    <w:p w14:paraId="64BF2B38" w14:textId="77777777" w:rsidR="00E240B1" w:rsidRPr="00DF4B67" w:rsidRDefault="00E240B1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7D0409AE" w:rsidR="00E710F7" w:rsidRPr="00DF4B67" w:rsidRDefault="00385F7E" w:rsidP="0030357E">
      <w:pPr>
        <w:pStyle w:val="Heading1"/>
      </w:pPr>
      <w:bookmarkStart w:id="2" w:name="_Toc195727547"/>
      <w:r w:rsidRPr="00385F7E">
        <w:t>2.0</w:t>
      </w:r>
      <w:r w:rsidR="007700E7">
        <w:t xml:space="preserve">   </w:t>
      </w:r>
      <w:r w:rsidR="00E710F7" w:rsidRPr="00DF4B67">
        <w:t>Policy and Procedures</w:t>
      </w:r>
      <w:bookmarkEnd w:id="2"/>
    </w:p>
    <w:p w14:paraId="5C6EBBFC" w14:textId="77777777" w:rsidR="004670AD" w:rsidRDefault="004670AD" w:rsidP="004670AD">
      <w:pPr>
        <w:pStyle w:val="NoSpacing"/>
      </w:pPr>
    </w:p>
    <w:p w14:paraId="4192BEA5" w14:textId="77777777" w:rsidR="00436690" w:rsidRPr="00DE1F3E" w:rsidRDefault="00436690" w:rsidP="00436690">
      <w:pPr>
        <w:pStyle w:val="NoSpacing"/>
      </w:pPr>
      <w:r w:rsidRPr="00DE1F3E">
        <w:t xml:space="preserve">a. Develop, document, and disseminate to [defined </w:t>
      </w:r>
      <w:r>
        <w:t>r</w:t>
      </w:r>
      <w:r w:rsidRPr="00DE1F3E">
        <w:t>oles]:</w:t>
      </w:r>
    </w:p>
    <w:p w14:paraId="35A88C12" w14:textId="77777777" w:rsidR="00436690" w:rsidRPr="00DE1F3E" w:rsidRDefault="00436690" w:rsidP="00436690">
      <w:pPr>
        <w:pStyle w:val="NoSpacing"/>
      </w:pPr>
      <w:r w:rsidRPr="00DE1F3E">
        <w:t xml:space="preserve">   - </w:t>
      </w:r>
      <w:r>
        <w:t xml:space="preserve">a </w:t>
      </w:r>
      <w:r w:rsidRPr="00DE1F3E">
        <w:t>[Assignment (one or more): organization-level, mission/business process-level, system-level] </w:t>
      </w:r>
      <w:r>
        <w:t xml:space="preserve">media protection </w:t>
      </w:r>
      <w:r w:rsidRPr="00DE1F3E">
        <w:t>policy that:</w:t>
      </w:r>
    </w:p>
    <w:p w14:paraId="1E1256FF" w14:textId="77777777" w:rsidR="00436690" w:rsidRPr="00DE1F3E" w:rsidRDefault="00436690" w:rsidP="00436690">
      <w:pPr>
        <w:pStyle w:val="NoSpacing"/>
      </w:pPr>
      <w:r w:rsidRPr="00DE1F3E">
        <w:t xml:space="preserve">     a. Addresses purpose, scope, roles, responsibilities, management commitment, coordination among organizational entities, and compliance; and</w:t>
      </w:r>
    </w:p>
    <w:p w14:paraId="40A040EA" w14:textId="77777777" w:rsidR="00436690" w:rsidRPr="00DE1F3E" w:rsidRDefault="00436690" w:rsidP="00436690">
      <w:pPr>
        <w:pStyle w:val="NoSpacing"/>
      </w:pPr>
      <w:r w:rsidRPr="00DE1F3E">
        <w:t xml:space="preserve">     b. Is consistent with applicable laws, executive orders, directives, regulations, policies, standards, and guidelines; and</w:t>
      </w:r>
    </w:p>
    <w:p w14:paraId="5EE72766" w14:textId="77777777" w:rsidR="00436690" w:rsidRPr="00DE1F3E" w:rsidRDefault="00436690" w:rsidP="00436690">
      <w:pPr>
        <w:pStyle w:val="NoSpacing"/>
      </w:pPr>
      <w:r w:rsidRPr="00DE1F3E">
        <w:t xml:space="preserve">   - Procedures to facilitate the implementation of the </w:t>
      </w:r>
      <w:r>
        <w:t>media protection</w:t>
      </w:r>
      <w:r w:rsidRPr="00DE1F3E">
        <w:t xml:space="preserve"> policy and the </w:t>
      </w:r>
      <w:r>
        <w:t>a</w:t>
      </w:r>
      <w:r w:rsidRPr="00DE1F3E">
        <w:t xml:space="preserve">ssociated </w:t>
      </w:r>
      <w:r>
        <w:t>media protection</w:t>
      </w:r>
      <w:r w:rsidRPr="00DE1F3E">
        <w:t xml:space="preserve"> </w:t>
      </w:r>
      <w:proofErr w:type="gramStart"/>
      <w:r w:rsidRPr="00DE1F3E">
        <w:t>controls;</w:t>
      </w:r>
      <w:proofErr w:type="gramEnd"/>
    </w:p>
    <w:p w14:paraId="64DF5E73" w14:textId="77777777" w:rsidR="00436690" w:rsidRPr="00DE1F3E" w:rsidRDefault="00436690" w:rsidP="00436690">
      <w:pPr>
        <w:pStyle w:val="NoSpacing"/>
      </w:pPr>
    </w:p>
    <w:p w14:paraId="68375F48" w14:textId="77777777" w:rsidR="00436690" w:rsidRPr="00DE1F3E" w:rsidRDefault="00436690" w:rsidP="00436690">
      <w:pPr>
        <w:pStyle w:val="NoSpacing"/>
      </w:pPr>
      <w:r w:rsidRPr="00DE1F3E">
        <w:t xml:space="preserve">b. Designate a [defined official] to manage the development, documentation, and dissemination of the </w:t>
      </w:r>
      <w:r>
        <w:t>media protection</w:t>
      </w:r>
      <w:r w:rsidRPr="00DE1F3E">
        <w:t xml:space="preserve"> policy and procedures; and</w:t>
      </w:r>
    </w:p>
    <w:p w14:paraId="2F4F3083" w14:textId="77777777" w:rsidR="00436690" w:rsidRPr="00DE1F3E" w:rsidRDefault="00436690" w:rsidP="00436690">
      <w:pPr>
        <w:pStyle w:val="NoSpacing"/>
      </w:pPr>
    </w:p>
    <w:p w14:paraId="0C04E5E3" w14:textId="77777777" w:rsidR="00436690" w:rsidRPr="00DE1F3E" w:rsidRDefault="00436690" w:rsidP="00436690">
      <w:pPr>
        <w:pStyle w:val="NoSpacing"/>
      </w:pPr>
      <w:r w:rsidRPr="00DE1F3E">
        <w:t xml:space="preserve">c. Review and update the current </w:t>
      </w:r>
      <w:r>
        <w:t>media protection</w:t>
      </w:r>
      <w:r w:rsidRPr="00DE1F3E">
        <w:t>:</w:t>
      </w:r>
    </w:p>
    <w:p w14:paraId="32F3F634" w14:textId="77777777" w:rsidR="00436690" w:rsidRPr="00DE1F3E" w:rsidRDefault="00436690" w:rsidP="00436690">
      <w:pPr>
        <w:pStyle w:val="NoSpacing"/>
      </w:pPr>
      <w:r w:rsidRPr="00DE1F3E">
        <w:t xml:space="preserve">   - Policy [defined frequency] and following [defined events]; and</w:t>
      </w:r>
    </w:p>
    <w:p w14:paraId="54390055" w14:textId="77777777" w:rsidR="00436690" w:rsidRPr="00DE1F3E" w:rsidRDefault="00436690" w:rsidP="00436690">
      <w:pPr>
        <w:pStyle w:val="NoSpacing"/>
      </w:pPr>
      <w:r w:rsidRPr="00DE1F3E">
        <w:t xml:space="preserve">   - Procedures [defined frequency] and following [defined events].</w:t>
      </w:r>
    </w:p>
    <w:p w14:paraId="29CE95BF" w14:textId="77777777" w:rsidR="00436690" w:rsidRDefault="00436690" w:rsidP="00436690">
      <w:pPr>
        <w:pStyle w:val="NoSpacing"/>
      </w:pPr>
    </w:p>
    <w:p w14:paraId="75538432" w14:textId="77777777" w:rsidR="00436690" w:rsidRDefault="00436690" w:rsidP="00A916E9">
      <w:pPr>
        <w:pStyle w:val="Heading1"/>
      </w:pPr>
      <w:bookmarkStart w:id="3" w:name="_Toc195727548"/>
      <w:r>
        <w:lastRenderedPageBreak/>
        <w:t>3.0   Media Access</w:t>
      </w:r>
      <w:bookmarkEnd w:id="3"/>
    </w:p>
    <w:p w14:paraId="20035AC4" w14:textId="77777777" w:rsidR="00436690" w:rsidRDefault="00436690" w:rsidP="00436690">
      <w:pPr>
        <w:pStyle w:val="NoSpacing"/>
      </w:pPr>
    </w:p>
    <w:p w14:paraId="3BBDDA8F" w14:textId="77777777" w:rsidR="00436690" w:rsidRDefault="00436690" w:rsidP="00436690">
      <w:pPr>
        <w:pStyle w:val="NoSpacing"/>
      </w:pPr>
      <w:r w:rsidRPr="00C1701B">
        <w:t>Restrict access to [defined types of digital and/or non-digital media] to [defined roles].</w:t>
      </w:r>
    </w:p>
    <w:p w14:paraId="7D76731E" w14:textId="77777777" w:rsidR="00436690" w:rsidRDefault="00436690" w:rsidP="00436690">
      <w:pPr>
        <w:pStyle w:val="NoSpacing"/>
      </w:pPr>
    </w:p>
    <w:p w14:paraId="442B3791" w14:textId="77777777" w:rsidR="00436690" w:rsidRDefault="00436690" w:rsidP="00A916E9">
      <w:pPr>
        <w:pStyle w:val="Heading1"/>
      </w:pPr>
      <w:bookmarkStart w:id="4" w:name="_Toc195727549"/>
      <w:r>
        <w:t>4.0   Media Marking</w:t>
      </w:r>
      <w:bookmarkEnd w:id="4"/>
    </w:p>
    <w:p w14:paraId="48FF7E48" w14:textId="77777777" w:rsidR="00436690" w:rsidRDefault="00436690" w:rsidP="00436690">
      <w:pPr>
        <w:pStyle w:val="NoSpacing"/>
      </w:pPr>
    </w:p>
    <w:p w14:paraId="0C9C6A60" w14:textId="77777777" w:rsidR="00436690" w:rsidRDefault="00436690" w:rsidP="00436690">
      <w:pPr>
        <w:pStyle w:val="NoSpacing"/>
      </w:pPr>
      <w:r>
        <w:t>a. Mark system media indicating the distribution limitations, handling caveats, and applicable security markings (if any) of the information; and</w:t>
      </w:r>
    </w:p>
    <w:p w14:paraId="67A98CA9" w14:textId="77777777" w:rsidR="00436690" w:rsidRDefault="00436690" w:rsidP="00436690">
      <w:pPr>
        <w:pStyle w:val="NoSpacing"/>
      </w:pPr>
    </w:p>
    <w:p w14:paraId="6E861A8A" w14:textId="77777777" w:rsidR="00436690" w:rsidRDefault="00436690" w:rsidP="00436690">
      <w:pPr>
        <w:pStyle w:val="NoSpacing"/>
      </w:pPr>
      <w:r>
        <w:t>b. Exempt [defined types of media exempted from marking] from marking if the media remain within [defined controlled areas].</w:t>
      </w:r>
    </w:p>
    <w:p w14:paraId="29B51699" w14:textId="77777777" w:rsidR="00436690" w:rsidRDefault="00436690" w:rsidP="00436690">
      <w:pPr>
        <w:pStyle w:val="NoSpacing"/>
      </w:pPr>
    </w:p>
    <w:p w14:paraId="2330A5CE" w14:textId="77777777" w:rsidR="00436690" w:rsidRDefault="00436690" w:rsidP="00A916E9">
      <w:pPr>
        <w:pStyle w:val="Heading1"/>
      </w:pPr>
      <w:bookmarkStart w:id="5" w:name="_Toc195727550"/>
      <w:r>
        <w:t>5.0   Media Storage</w:t>
      </w:r>
      <w:bookmarkEnd w:id="5"/>
    </w:p>
    <w:p w14:paraId="1C55887C" w14:textId="77777777" w:rsidR="00436690" w:rsidRDefault="00436690" w:rsidP="00436690">
      <w:pPr>
        <w:pStyle w:val="NoSpacing"/>
      </w:pPr>
    </w:p>
    <w:p w14:paraId="1861BCD0" w14:textId="77777777" w:rsidR="00436690" w:rsidRDefault="00436690" w:rsidP="00436690">
      <w:pPr>
        <w:pStyle w:val="NoSpacing"/>
      </w:pPr>
      <w:r>
        <w:t>a. Physically control and securely store [Assignment: organization-defined types of digital and/or non-digital media] within [Assignment: organization-defined controlled areas]; and</w:t>
      </w:r>
    </w:p>
    <w:p w14:paraId="78954124" w14:textId="77777777" w:rsidR="00436690" w:rsidRDefault="00436690" w:rsidP="00436690">
      <w:pPr>
        <w:pStyle w:val="NoSpacing"/>
      </w:pPr>
    </w:p>
    <w:p w14:paraId="10F0EA28" w14:textId="77777777" w:rsidR="00436690" w:rsidRDefault="00436690" w:rsidP="00436690">
      <w:pPr>
        <w:pStyle w:val="NoSpacing"/>
      </w:pPr>
      <w:r>
        <w:t>b. Protect system media types defined in MP-4a until the media are destroyed or sanitized using approved equipment, techniques, and procedures.</w:t>
      </w:r>
    </w:p>
    <w:p w14:paraId="0553BF8D" w14:textId="77777777" w:rsidR="00436690" w:rsidRDefault="00436690" w:rsidP="00436690">
      <w:pPr>
        <w:pStyle w:val="NoSpacing"/>
      </w:pPr>
    </w:p>
    <w:p w14:paraId="78E82E7B" w14:textId="77777777" w:rsidR="00436690" w:rsidRDefault="00436690" w:rsidP="00A916E9">
      <w:pPr>
        <w:pStyle w:val="Heading2"/>
      </w:pPr>
      <w:bookmarkStart w:id="6" w:name="_Toc195727551"/>
      <w:r>
        <w:t>5.1   Automated Restricted Access</w:t>
      </w:r>
      <w:bookmarkEnd w:id="6"/>
    </w:p>
    <w:p w14:paraId="7E4C0F9A" w14:textId="77777777" w:rsidR="00436690" w:rsidRDefault="00436690" w:rsidP="00436690">
      <w:pPr>
        <w:pStyle w:val="NoSpacing"/>
      </w:pPr>
      <w:r>
        <w:t>Restrict access to media storage areas and log access attempts and access granted using [defined automated mechanisms].</w:t>
      </w:r>
    </w:p>
    <w:p w14:paraId="46FF8EF1" w14:textId="77777777" w:rsidR="00436690" w:rsidRDefault="00436690" w:rsidP="00436690">
      <w:pPr>
        <w:pStyle w:val="NoSpacing"/>
      </w:pPr>
    </w:p>
    <w:p w14:paraId="551B811A" w14:textId="77777777" w:rsidR="00436690" w:rsidRDefault="00436690" w:rsidP="00A916E9">
      <w:pPr>
        <w:pStyle w:val="Heading1"/>
      </w:pPr>
      <w:bookmarkStart w:id="7" w:name="_Toc195727552"/>
      <w:r>
        <w:t>6.0   Media Transport</w:t>
      </w:r>
      <w:bookmarkEnd w:id="7"/>
    </w:p>
    <w:p w14:paraId="1B349C36" w14:textId="77777777" w:rsidR="00436690" w:rsidRDefault="00436690" w:rsidP="00436690">
      <w:pPr>
        <w:pStyle w:val="NoSpacing"/>
      </w:pPr>
    </w:p>
    <w:p w14:paraId="4C598E52" w14:textId="77777777" w:rsidR="00436690" w:rsidRDefault="00436690" w:rsidP="00436690">
      <w:pPr>
        <w:pStyle w:val="NoSpacing"/>
      </w:pPr>
      <w:r>
        <w:t>a. Protect and control [Assignment: organization-defined types of system media] during transport outside of controlled areas using [defined controls</w:t>
      </w:r>
      <w:proofErr w:type="gramStart"/>
      <w:r>
        <w:t>];</w:t>
      </w:r>
      <w:proofErr w:type="gramEnd"/>
    </w:p>
    <w:p w14:paraId="22B5BD4D" w14:textId="77777777" w:rsidR="00436690" w:rsidRDefault="00436690" w:rsidP="00436690">
      <w:pPr>
        <w:pStyle w:val="NoSpacing"/>
      </w:pPr>
    </w:p>
    <w:p w14:paraId="312C00D3" w14:textId="77777777" w:rsidR="00436690" w:rsidRDefault="00436690" w:rsidP="00436690">
      <w:pPr>
        <w:pStyle w:val="NoSpacing"/>
      </w:pPr>
      <w:r>
        <w:t xml:space="preserve">b. Maintain accountability for system media during transport outside of controlled </w:t>
      </w:r>
      <w:proofErr w:type="gramStart"/>
      <w:r>
        <w:t>areas;</w:t>
      </w:r>
      <w:proofErr w:type="gramEnd"/>
    </w:p>
    <w:p w14:paraId="00286DEE" w14:textId="77777777" w:rsidR="00436690" w:rsidRDefault="00436690" w:rsidP="00436690">
      <w:pPr>
        <w:pStyle w:val="NoSpacing"/>
      </w:pPr>
    </w:p>
    <w:p w14:paraId="2A0DFDAF" w14:textId="77777777" w:rsidR="00436690" w:rsidRDefault="00436690" w:rsidP="00436690">
      <w:pPr>
        <w:pStyle w:val="NoSpacing"/>
      </w:pPr>
      <w:r>
        <w:t>c. Document activities associated with the transport of system media; and</w:t>
      </w:r>
    </w:p>
    <w:p w14:paraId="75C9DB38" w14:textId="77777777" w:rsidR="00436690" w:rsidRDefault="00436690" w:rsidP="00436690">
      <w:pPr>
        <w:pStyle w:val="NoSpacing"/>
      </w:pPr>
    </w:p>
    <w:p w14:paraId="5BEBE7DB" w14:textId="77777777" w:rsidR="00436690" w:rsidRDefault="00436690" w:rsidP="00436690">
      <w:pPr>
        <w:pStyle w:val="NoSpacing"/>
      </w:pPr>
      <w:r>
        <w:t>d. Restrict the activities associated with the transport of system media to authorized personnel.</w:t>
      </w:r>
    </w:p>
    <w:p w14:paraId="042AA7C9" w14:textId="77777777" w:rsidR="00436690" w:rsidRDefault="00436690" w:rsidP="00436690">
      <w:pPr>
        <w:pStyle w:val="NoSpacing"/>
      </w:pPr>
    </w:p>
    <w:p w14:paraId="73737AB8" w14:textId="77777777" w:rsidR="00436690" w:rsidRDefault="00436690" w:rsidP="00A916E9">
      <w:pPr>
        <w:pStyle w:val="Heading2"/>
      </w:pPr>
      <w:bookmarkStart w:id="8" w:name="_Toc195727553"/>
      <w:r>
        <w:lastRenderedPageBreak/>
        <w:t>6.1   Custodians</w:t>
      </w:r>
      <w:bookmarkEnd w:id="8"/>
    </w:p>
    <w:p w14:paraId="3037E798" w14:textId="77777777" w:rsidR="00436690" w:rsidRDefault="00436690" w:rsidP="00436690">
      <w:pPr>
        <w:pStyle w:val="NoSpacing"/>
      </w:pPr>
      <w:r>
        <w:t>Employ an identified custodian during transport of system media outside of controlled areas.</w:t>
      </w:r>
    </w:p>
    <w:p w14:paraId="6BBC8AB5" w14:textId="77777777" w:rsidR="00436690" w:rsidRDefault="00436690" w:rsidP="00436690">
      <w:pPr>
        <w:pStyle w:val="NoSpacing"/>
      </w:pPr>
    </w:p>
    <w:p w14:paraId="3B222F73" w14:textId="77777777" w:rsidR="00436690" w:rsidRDefault="00436690" w:rsidP="00A916E9">
      <w:pPr>
        <w:pStyle w:val="Heading1"/>
      </w:pPr>
      <w:bookmarkStart w:id="9" w:name="_Toc195727554"/>
      <w:r>
        <w:t>7.0   Media Sanitization</w:t>
      </w:r>
      <w:bookmarkEnd w:id="9"/>
    </w:p>
    <w:p w14:paraId="2983259F" w14:textId="77777777" w:rsidR="00436690" w:rsidRDefault="00436690" w:rsidP="00436690">
      <w:pPr>
        <w:pStyle w:val="NoSpacing"/>
      </w:pPr>
    </w:p>
    <w:p w14:paraId="27470C3F" w14:textId="77777777" w:rsidR="00436690" w:rsidRDefault="00436690" w:rsidP="00436690">
      <w:pPr>
        <w:pStyle w:val="NoSpacing"/>
      </w:pPr>
      <w:r>
        <w:t>a. Sanitize [defined system media] prior to disposal, release out of organizational control, or release for reuse using [defined sanitization techniques and procedures</w:t>
      </w:r>
      <w:proofErr w:type="gramStart"/>
      <w:r>
        <w:t>] ;</w:t>
      </w:r>
      <w:proofErr w:type="gramEnd"/>
      <w:r>
        <w:t xml:space="preserve"> and</w:t>
      </w:r>
    </w:p>
    <w:p w14:paraId="6BAD8B4D" w14:textId="77777777" w:rsidR="00436690" w:rsidRDefault="00436690" w:rsidP="00436690">
      <w:pPr>
        <w:pStyle w:val="NoSpacing"/>
      </w:pPr>
    </w:p>
    <w:p w14:paraId="7BC5EE92" w14:textId="77777777" w:rsidR="00436690" w:rsidRDefault="00436690" w:rsidP="00436690">
      <w:pPr>
        <w:pStyle w:val="NoSpacing"/>
      </w:pPr>
      <w:r>
        <w:t>b. Employ sanitization mechanisms with the strength and integrity commensurate with the security category or classification of the information.</w:t>
      </w:r>
    </w:p>
    <w:p w14:paraId="735E62ED" w14:textId="77777777" w:rsidR="00436690" w:rsidRDefault="00436690" w:rsidP="00436690">
      <w:pPr>
        <w:pStyle w:val="NoSpacing"/>
      </w:pPr>
    </w:p>
    <w:p w14:paraId="07062319" w14:textId="77777777" w:rsidR="00436690" w:rsidRDefault="00436690" w:rsidP="00A916E9">
      <w:pPr>
        <w:pStyle w:val="Heading2"/>
      </w:pPr>
      <w:bookmarkStart w:id="10" w:name="_Toc195727555"/>
      <w:r>
        <w:t>7.1   Review, Approve, Track, Document, and Verify</w:t>
      </w:r>
      <w:bookmarkEnd w:id="10"/>
    </w:p>
    <w:p w14:paraId="117D3972" w14:textId="77777777" w:rsidR="00436690" w:rsidRDefault="00436690" w:rsidP="00436690">
      <w:pPr>
        <w:pStyle w:val="NoSpacing"/>
      </w:pPr>
      <w:r>
        <w:t>Review, approve, track, document, and verify media sanitization and disposal actions.</w:t>
      </w:r>
    </w:p>
    <w:p w14:paraId="0C118935" w14:textId="77777777" w:rsidR="00436690" w:rsidRDefault="00436690" w:rsidP="00436690">
      <w:pPr>
        <w:pStyle w:val="NoSpacing"/>
      </w:pPr>
    </w:p>
    <w:p w14:paraId="17C971F9" w14:textId="77777777" w:rsidR="00436690" w:rsidRDefault="00436690" w:rsidP="00A916E9">
      <w:pPr>
        <w:pStyle w:val="Heading2"/>
      </w:pPr>
      <w:bookmarkStart w:id="11" w:name="_Toc195727556"/>
      <w:r>
        <w:t>7.2   Equipment Testing</w:t>
      </w:r>
      <w:bookmarkEnd w:id="11"/>
    </w:p>
    <w:p w14:paraId="26262E62" w14:textId="77777777" w:rsidR="00436690" w:rsidRDefault="00436690" w:rsidP="00436690">
      <w:pPr>
        <w:pStyle w:val="NoSpacing"/>
      </w:pPr>
      <w:r>
        <w:t>Test sanitization equipment and procedures [defined frequency] to ensure that the intended sanitization is being achieved.</w:t>
      </w:r>
    </w:p>
    <w:p w14:paraId="21CE1FAC" w14:textId="77777777" w:rsidR="00436690" w:rsidRDefault="00436690" w:rsidP="00436690">
      <w:pPr>
        <w:pStyle w:val="NoSpacing"/>
      </w:pPr>
    </w:p>
    <w:p w14:paraId="7BA1DA8E" w14:textId="77777777" w:rsidR="00436690" w:rsidRDefault="00436690" w:rsidP="00A916E9">
      <w:pPr>
        <w:pStyle w:val="Heading2"/>
      </w:pPr>
      <w:bookmarkStart w:id="12" w:name="_Toc195727557"/>
      <w:r>
        <w:t>7.3   Nondestructive Techniques</w:t>
      </w:r>
      <w:bookmarkEnd w:id="12"/>
    </w:p>
    <w:p w14:paraId="0B4A67F5" w14:textId="77777777" w:rsidR="00436690" w:rsidRDefault="00436690" w:rsidP="00436690">
      <w:pPr>
        <w:pStyle w:val="NoSpacing"/>
      </w:pPr>
      <w:r>
        <w:t>Apply nondestructive sanitization techniques to portable storage devices prior to connecting such devices to the system under the following circumstances: [defined circumstances].</w:t>
      </w:r>
    </w:p>
    <w:p w14:paraId="4082EAE9" w14:textId="77777777" w:rsidR="00436690" w:rsidRDefault="00436690" w:rsidP="00436690">
      <w:pPr>
        <w:pStyle w:val="NoSpacing"/>
      </w:pPr>
    </w:p>
    <w:p w14:paraId="797ABC5D" w14:textId="77777777" w:rsidR="00436690" w:rsidRDefault="00436690" w:rsidP="00A916E9">
      <w:pPr>
        <w:pStyle w:val="Heading2"/>
      </w:pPr>
      <w:bookmarkStart w:id="13" w:name="_Toc195727558"/>
      <w:r>
        <w:t>7.4   Dual Authorization</w:t>
      </w:r>
      <w:bookmarkEnd w:id="13"/>
    </w:p>
    <w:p w14:paraId="7499462D" w14:textId="77777777" w:rsidR="00436690" w:rsidRDefault="00436690" w:rsidP="00436690">
      <w:pPr>
        <w:pStyle w:val="NoSpacing"/>
      </w:pPr>
      <w:r>
        <w:t>Enforce dual authorization for the sanitization of [defined system media].</w:t>
      </w:r>
    </w:p>
    <w:p w14:paraId="37261912" w14:textId="77777777" w:rsidR="00436690" w:rsidRDefault="00436690" w:rsidP="00436690">
      <w:pPr>
        <w:pStyle w:val="NoSpacing"/>
      </w:pPr>
    </w:p>
    <w:p w14:paraId="4B9C9098" w14:textId="77777777" w:rsidR="00436690" w:rsidRDefault="00436690" w:rsidP="00A916E9">
      <w:pPr>
        <w:pStyle w:val="Heading2"/>
      </w:pPr>
      <w:bookmarkStart w:id="14" w:name="_Toc195727559"/>
      <w:r>
        <w:t>7.5   Remote Purging or Wiping of Information</w:t>
      </w:r>
      <w:bookmarkEnd w:id="14"/>
    </w:p>
    <w:p w14:paraId="5063F4E1" w14:textId="77777777" w:rsidR="00436690" w:rsidRDefault="00436690" w:rsidP="00436690">
      <w:pPr>
        <w:pStyle w:val="NoSpacing"/>
      </w:pPr>
      <w:r>
        <w:t xml:space="preserve">Provide the capability to purge or wipe information from [defined systems/components] [remotely, under [defined </w:t>
      </w:r>
      <w:proofErr w:type="gramStart"/>
      <w:r>
        <w:t>conditions]]</w:t>
      </w:r>
      <w:proofErr w:type="gramEnd"/>
      <w:r>
        <w:t>.</w:t>
      </w:r>
    </w:p>
    <w:p w14:paraId="25B63787" w14:textId="77777777" w:rsidR="00436690" w:rsidRDefault="00436690" w:rsidP="00436690">
      <w:pPr>
        <w:pStyle w:val="NoSpacing"/>
      </w:pPr>
    </w:p>
    <w:p w14:paraId="5A7CFD13" w14:textId="77777777" w:rsidR="00436690" w:rsidRDefault="00436690" w:rsidP="00A916E9">
      <w:pPr>
        <w:pStyle w:val="Heading1"/>
      </w:pPr>
      <w:bookmarkStart w:id="15" w:name="_Toc195727560"/>
      <w:r>
        <w:t>8.0   Media Use</w:t>
      </w:r>
      <w:bookmarkEnd w:id="15"/>
    </w:p>
    <w:p w14:paraId="0805A33D" w14:textId="77777777" w:rsidR="00436690" w:rsidRDefault="00436690" w:rsidP="00436690">
      <w:pPr>
        <w:pStyle w:val="NoSpacing"/>
      </w:pPr>
    </w:p>
    <w:p w14:paraId="5B540CC3" w14:textId="77777777" w:rsidR="00436690" w:rsidRDefault="00436690" w:rsidP="00436690">
      <w:pPr>
        <w:pStyle w:val="NoSpacing"/>
      </w:pPr>
      <w:r>
        <w:lastRenderedPageBreak/>
        <w:t>a. [restrict, prohibit] the use of [defined types of system media] on [defined systems/components] using [defined controls</w:t>
      </w:r>
      <w:proofErr w:type="gramStart"/>
      <w:r>
        <w:t>] ;</w:t>
      </w:r>
      <w:proofErr w:type="gramEnd"/>
      <w:r>
        <w:t xml:space="preserve"> and</w:t>
      </w:r>
    </w:p>
    <w:p w14:paraId="427A781F" w14:textId="77777777" w:rsidR="00436690" w:rsidRDefault="00436690" w:rsidP="00436690">
      <w:pPr>
        <w:pStyle w:val="NoSpacing"/>
      </w:pPr>
    </w:p>
    <w:p w14:paraId="6F5F0A96" w14:textId="77777777" w:rsidR="00436690" w:rsidRDefault="00436690" w:rsidP="00436690">
      <w:pPr>
        <w:pStyle w:val="NoSpacing"/>
      </w:pPr>
      <w:r>
        <w:t>b. Prohibit the use of portable storage devices in organizational systems when such devices have no identifiable owner.</w:t>
      </w:r>
    </w:p>
    <w:p w14:paraId="2C2607B7" w14:textId="77777777" w:rsidR="00436690" w:rsidRDefault="00436690" w:rsidP="00436690">
      <w:pPr>
        <w:pStyle w:val="NoSpacing"/>
      </w:pPr>
    </w:p>
    <w:p w14:paraId="4A02CE9F" w14:textId="77777777" w:rsidR="00436690" w:rsidRDefault="00436690" w:rsidP="00A916E9">
      <w:pPr>
        <w:pStyle w:val="Heading2"/>
      </w:pPr>
      <w:bookmarkStart w:id="16" w:name="_Toc195727561"/>
      <w:r>
        <w:t>8.1   Prohibit Use of Sanitization-resistant Media</w:t>
      </w:r>
      <w:bookmarkEnd w:id="16"/>
    </w:p>
    <w:p w14:paraId="68BD8D1D" w14:textId="77777777" w:rsidR="00436690" w:rsidRDefault="00436690" w:rsidP="00436690">
      <w:pPr>
        <w:pStyle w:val="NoSpacing"/>
      </w:pPr>
      <w:r>
        <w:t>Prohibit the use of sanitization-resistant media in organizational systems.</w:t>
      </w:r>
    </w:p>
    <w:p w14:paraId="4ADB8C31" w14:textId="77777777" w:rsidR="00436690" w:rsidRDefault="00436690" w:rsidP="00436690">
      <w:pPr>
        <w:pStyle w:val="NoSpacing"/>
      </w:pPr>
    </w:p>
    <w:p w14:paraId="639E1AE6" w14:textId="77777777" w:rsidR="00436690" w:rsidRDefault="00436690" w:rsidP="00A916E9">
      <w:pPr>
        <w:pStyle w:val="Heading1"/>
      </w:pPr>
      <w:bookmarkStart w:id="17" w:name="_Toc195727562"/>
      <w:r>
        <w:t>9.0   Media Downgrading</w:t>
      </w:r>
      <w:bookmarkEnd w:id="17"/>
    </w:p>
    <w:p w14:paraId="437AE75C" w14:textId="77777777" w:rsidR="00436690" w:rsidRDefault="00436690" w:rsidP="00436690">
      <w:pPr>
        <w:pStyle w:val="NoSpacing"/>
      </w:pPr>
    </w:p>
    <w:p w14:paraId="5D0A8D49" w14:textId="77777777" w:rsidR="00436690" w:rsidRDefault="00436690" w:rsidP="00436690">
      <w:pPr>
        <w:pStyle w:val="NoSpacing"/>
      </w:pPr>
      <w:r>
        <w:t xml:space="preserve">a. Establish [defined system media downgrading process] that includes employing downgrading mechanisms with strength and integrity commensurate with the security category or classification of the </w:t>
      </w:r>
      <w:proofErr w:type="gramStart"/>
      <w:r>
        <w:t>information;</w:t>
      </w:r>
      <w:proofErr w:type="gramEnd"/>
    </w:p>
    <w:p w14:paraId="78DB13B1" w14:textId="77777777" w:rsidR="00436690" w:rsidRDefault="00436690" w:rsidP="00436690">
      <w:pPr>
        <w:pStyle w:val="NoSpacing"/>
      </w:pPr>
    </w:p>
    <w:p w14:paraId="078F55E8" w14:textId="77777777" w:rsidR="00436690" w:rsidRDefault="00436690" w:rsidP="00436690">
      <w:pPr>
        <w:pStyle w:val="NoSpacing"/>
      </w:pPr>
      <w:r>
        <w:t xml:space="preserve">b. Verify that the system media downgrading process is commensurate with the security category and/or classification level of the information to be removed and the access authorizations of the potential recipients of the downgraded </w:t>
      </w:r>
      <w:proofErr w:type="gramStart"/>
      <w:r>
        <w:t>information;</w:t>
      </w:r>
      <w:proofErr w:type="gramEnd"/>
    </w:p>
    <w:p w14:paraId="20DF4846" w14:textId="77777777" w:rsidR="00436690" w:rsidRDefault="00436690" w:rsidP="00436690">
      <w:pPr>
        <w:pStyle w:val="NoSpacing"/>
      </w:pPr>
    </w:p>
    <w:p w14:paraId="30E4789A" w14:textId="77777777" w:rsidR="00436690" w:rsidRDefault="00436690" w:rsidP="00436690">
      <w:pPr>
        <w:pStyle w:val="NoSpacing"/>
      </w:pPr>
      <w:r>
        <w:t>c. Identify [defined system media requiring downgrading]; and</w:t>
      </w:r>
    </w:p>
    <w:p w14:paraId="47F37740" w14:textId="77777777" w:rsidR="00436690" w:rsidRDefault="00436690" w:rsidP="00436690">
      <w:pPr>
        <w:pStyle w:val="NoSpacing"/>
      </w:pPr>
    </w:p>
    <w:p w14:paraId="62329AC7" w14:textId="77777777" w:rsidR="00436690" w:rsidRDefault="00436690" w:rsidP="00436690">
      <w:pPr>
        <w:pStyle w:val="NoSpacing"/>
      </w:pPr>
      <w:r>
        <w:t>d. Downgrade the identified system media using the established process.</w:t>
      </w:r>
    </w:p>
    <w:p w14:paraId="4A68BDE7" w14:textId="77777777" w:rsidR="00436690" w:rsidRDefault="00436690" w:rsidP="00436690">
      <w:pPr>
        <w:pStyle w:val="NoSpacing"/>
      </w:pPr>
    </w:p>
    <w:p w14:paraId="2F4A1931" w14:textId="77777777" w:rsidR="00436690" w:rsidRDefault="00436690" w:rsidP="00A916E9">
      <w:pPr>
        <w:pStyle w:val="Heading2"/>
      </w:pPr>
      <w:bookmarkStart w:id="18" w:name="_Toc195727563"/>
      <w:r>
        <w:t>9.1   Documentation of Process</w:t>
      </w:r>
      <w:bookmarkEnd w:id="18"/>
    </w:p>
    <w:p w14:paraId="48B53136" w14:textId="77777777" w:rsidR="00436690" w:rsidRDefault="00436690" w:rsidP="00436690">
      <w:pPr>
        <w:pStyle w:val="NoSpacing"/>
      </w:pPr>
      <w:r>
        <w:t>Document system media downgrading actions.</w:t>
      </w:r>
    </w:p>
    <w:p w14:paraId="6A2DB83C" w14:textId="77777777" w:rsidR="00436690" w:rsidRDefault="00436690" w:rsidP="00436690">
      <w:pPr>
        <w:pStyle w:val="NoSpacing"/>
      </w:pPr>
    </w:p>
    <w:p w14:paraId="7701CAE8" w14:textId="77777777" w:rsidR="00436690" w:rsidRDefault="00436690" w:rsidP="00A916E9">
      <w:pPr>
        <w:pStyle w:val="Heading2"/>
      </w:pPr>
      <w:bookmarkStart w:id="19" w:name="_Toc195727564"/>
      <w:r>
        <w:t>9.2   Equipment Testing</w:t>
      </w:r>
      <w:bookmarkEnd w:id="19"/>
    </w:p>
    <w:p w14:paraId="1AD222D1" w14:textId="77777777" w:rsidR="00436690" w:rsidRDefault="00436690" w:rsidP="00436690">
      <w:pPr>
        <w:pStyle w:val="NoSpacing"/>
      </w:pPr>
      <w:r>
        <w:t>Test downgrading equipment and procedures [defined frequency] to ensure that downgrading actions are being achieved.</w:t>
      </w:r>
    </w:p>
    <w:p w14:paraId="0A8E5B36" w14:textId="77777777" w:rsidR="00436690" w:rsidRDefault="00436690" w:rsidP="00436690">
      <w:pPr>
        <w:pStyle w:val="NoSpacing"/>
      </w:pPr>
    </w:p>
    <w:p w14:paraId="124DCB56" w14:textId="77777777" w:rsidR="00436690" w:rsidRDefault="00436690" w:rsidP="00A916E9">
      <w:pPr>
        <w:pStyle w:val="Heading2"/>
      </w:pPr>
      <w:bookmarkStart w:id="20" w:name="_Toc195727565"/>
      <w:r>
        <w:t>9.3   Controlled Unclassified Information</w:t>
      </w:r>
      <w:bookmarkEnd w:id="20"/>
    </w:p>
    <w:p w14:paraId="4D7E55DE" w14:textId="77777777" w:rsidR="00436690" w:rsidRDefault="00436690" w:rsidP="00436690">
      <w:pPr>
        <w:pStyle w:val="NoSpacing"/>
      </w:pPr>
      <w:r>
        <w:t>Downgrade system media containing controlled unclassified information prior to public release.</w:t>
      </w:r>
    </w:p>
    <w:p w14:paraId="02B10543" w14:textId="77777777" w:rsidR="00436690" w:rsidRDefault="00436690" w:rsidP="00436690">
      <w:pPr>
        <w:pStyle w:val="NoSpacing"/>
      </w:pPr>
    </w:p>
    <w:p w14:paraId="5C23861F" w14:textId="77777777" w:rsidR="00436690" w:rsidRDefault="00436690" w:rsidP="00A916E9">
      <w:pPr>
        <w:pStyle w:val="Heading2"/>
      </w:pPr>
      <w:bookmarkStart w:id="21" w:name="_Toc195727566"/>
      <w:r>
        <w:lastRenderedPageBreak/>
        <w:t>9.4   Classified Information</w:t>
      </w:r>
      <w:bookmarkEnd w:id="21"/>
    </w:p>
    <w:p w14:paraId="59DD489A" w14:textId="77777777" w:rsidR="00436690" w:rsidRDefault="00436690" w:rsidP="00436690">
      <w:pPr>
        <w:pStyle w:val="NoSpacing"/>
      </w:pPr>
      <w:r>
        <w:t>Downgrade system media containing classified information prior to release to individuals without required access authorizations.</w:t>
      </w:r>
    </w:p>
    <w:p w14:paraId="193717A9" w14:textId="77777777" w:rsidR="00436690" w:rsidRDefault="00436690" w:rsidP="00436690">
      <w:pPr>
        <w:pStyle w:val="NoSpacing"/>
      </w:pPr>
    </w:p>
    <w:p w14:paraId="63AD4A24" w14:textId="77777777" w:rsidR="00F065D6" w:rsidRDefault="00F065D6" w:rsidP="004670AD">
      <w:pPr>
        <w:pStyle w:val="NoSpacing"/>
      </w:pPr>
    </w:p>
    <w:p w14:paraId="27170C37" w14:textId="77777777" w:rsidR="008F006E" w:rsidRDefault="008F006E" w:rsidP="008F006E">
      <w:pPr>
        <w:pStyle w:val="NoSpacing"/>
      </w:pPr>
    </w:p>
    <w:p w14:paraId="0AC9E4F8" w14:textId="77777777" w:rsidR="00304598" w:rsidRDefault="00304598" w:rsidP="008F006E">
      <w:pPr>
        <w:pStyle w:val="NoSpacing"/>
      </w:pPr>
    </w:p>
    <w:p w14:paraId="06FCA7A9" w14:textId="77777777" w:rsidR="00304598" w:rsidRDefault="00304598" w:rsidP="008F006E">
      <w:pPr>
        <w:pStyle w:val="NoSpacing"/>
      </w:pPr>
    </w:p>
    <w:p w14:paraId="3998092B" w14:textId="77777777" w:rsidR="00304598" w:rsidRDefault="00304598" w:rsidP="008F006E">
      <w:pPr>
        <w:pStyle w:val="NoSpacing"/>
      </w:pPr>
    </w:p>
    <w:p w14:paraId="79BD2DC3" w14:textId="77777777" w:rsidR="00304598" w:rsidRDefault="00304598" w:rsidP="008F006E">
      <w:pPr>
        <w:pStyle w:val="NoSpacing"/>
      </w:pPr>
    </w:p>
    <w:p w14:paraId="12237028" w14:textId="77777777" w:rsidR="00304598" w:rsidRDefault="00304598" w:rsidP="008F006E">
      <w:pPr>
        <w:pStyle w:val="NoSpacing"/>
      </w:pPr>
    </w:p>
    <w:p w14:paraId="31FFB348" w14:textId="77777777" w:rsidR="00304598" w:rsidRDefault="00304598" w:rsidP="008F006E">
      <w:pPr>
        <w:pStyle w:val="NoSpacing"/>
      </w:pPr>
    </w:p>
    <w:p w14:paraId="0BD17FB5" w14:textId="77777777" w:rsidR="00304598" w:rsidRDefault="00304598" w:rsidP="008F006E">
      <w:pPr>
        <w:pStyle w:val="NoSpacing"/>
      </w:pPr>
    </w:p>
    <w:p w14:paraId="16277B36" w14:textId="77777777" w:rsidR="00304598" w:rsidRDefault="00304598" w:rsidP="008F006E">
      <w:pPr>
        <w:pStyle w:val="NoSpacing"/>
      </w:pPr>
    </w:p>
    <w:p w14:paraId="582FB526" w14:textId="77777777" w:rsidR="00304598" w:rsidRDefault="00304598" w:rsidP="008F006E">
      <w:pPr>
        <w:pStyle w:val="NoSpacing"/>
      </w:pPr>
    </w:p>
    <w:p w14:paraId="3271E96D" w14:textId="77777777" w:rsidR="00304598" w:rsidRDefault="00304598" w:rsidP="008F006E">
      <w:pPr>
        <w:pStyle w:val="NoSpacing"/>
      </w:pPr>
    </w:p>
    <w:p w14:paraId="523B3FFC" w14:textId="77777777" w:rsidR="00304598" w:rsidRDefault="00304598" w:rsidP="008F006E">
      <w:pPr>
        <w:pStyle w:val="NoSpacing"/>
      </w:pPr>
    </w:p>
    <w:p w14:paraId="4E5B6D11" w14:textId="77777777" w:rsidR="00304598" w:rsidRDefault="00304598" w:rsidP="008F006E">
      <w:pPr>
        <w:pStyle w:val="NoSpacing"/>
      </w:pPr>
    </w:p>
    <w:p w14:paraId="13EAED05" w14:textId="77777777" w:rsidR="00304598" w:rsidRDefault="00304598" w:rsidP="008F006E">
      <w:pPr>
        <w:pStyle w:val="NoSpacing"/>
      </w:pPr>
    </w:p>
    <w:p w14:paraId="58488A96" w14:textId="77777777" w:rsidR="00304598" w:rsidRDefault="00304598" w:rsidP="008F006E">
      <w:pPr>
        <w:pStyle w:val="NoSpacing"/>
      </w:pPr>
    </w:p>
    <w:p w14:paraId="0B00E3C3" w14:textId="77777777" w:rsidR="00304598" w:rsidRDefault="00304598" w:rsidP="008F006E">
      <w:pPr>
        <w:pStyle w:val="NoSpacing"/>
      </w:pPr>
    </w:p>
    <w:p w14:paraId="58D900CA" w14:textId="77777777" w:rsidR="00304598" w:rsidRDefault="00304598" w:rsidP="008F006E">
      <w:pPr>
        <w:pStyle w:val="NoSpacing"/>
      </w:pPr>
    </w:p>
    <w:p w14:paraId="58BD53BD" w14:textId="77777777" w:rsidR="00304598" w:rsidRDefault="00304598" w:rsidP="008F006E">
      <w:pPr>
        <w:pStyle w:val="NoSpacing"/>
      </w:pPr>
    </w:p>
    <w:p w14:paraId="776191F6" w14:textId="77777777" w:rsidR="00304598" w:rsidRDefault="00304598" w:rsidP="008F006E">
      <w:pPr>
        <w:pStyle w:val="NoSpacing"/>
      </w:pPr>
    </w:p>
    <w:p w14:paraId="521DFE2B" w14:textId="77777777" w:rsidR="00304598" w:rsidRDefault="00304598" w:rsidP="008F006E">
      <w:pPr>
        <w:pStyle w:val="NoSpacing"/>
      </w:pPr>
    </w:p>
    <w:p w14:paraId="717A0953" w14:textId="77777777" w:rsidR="00304598" w:rsidRDefault="00304598" w:rsidP="008F006E">
      <w:pPr>
        <w:pStyle w:val="NoSpacing"/>
      </w:pPr>
    </w:p>
    <w:p w14:paraId="21E9FBC2" w14:textId="77777777" w:rsidR="00304598" w:rsidRDefault="00304598" w:rsidP="008F006E">
      <w:pPr>
        <w:pStyle w:val="NoSpacing"/>
      </w:pPr>
    </w:p>
    <w:p w14:paraId="5147BED0" w14:textId="77777777" w:rsidR="00304598" w:rsidRDefault="00304598" w:rsidP="008F006E">
      <w:pPr>
        <w:pStyle w:val="NoSpacing"/>
      </w:pPr>
    </w:p>
    <w:p w14:paraId="0C0DD021" w14:textId="77777777" w:rsidR="00304598" w:rsidRDefault="00304598" w:rsidP="008F006E">
      <w:pPr>
        <w:pStyle w:val="NoSpacing"/>
      </w:pPr>
    </w:p>
    <w:p w14:paraId="6A341377" w14:textId="77777777" w:rsidR="00304598" w:rsidRDefault="00304598" w:rsidP="008F006E">
      <w:pPr>
        <w:pStyle w:val="NoSpacing"/>
      </w:pPr>
    </w:p>
    <w:p w14:paraId="0AEFBEF7" w14:textId="77777777" w:rsidR="00304598" w:rsidRDefault="00304598" w:rsidP="008F006E">
      <w:pPr>
        <w:pStyle w:val="NoSpacing"/>
      </w:pPr>
    </w:p>
    <w:p w14:paraId="3593E322" w14:textId="77777777" w:rsidR="00304598" w:rsidRDefault="00304598" w:rsidP="008F006E">
      <w:pPr>
        <w:pStyle w:val="NoSpacing"/>
      </w:pPr>
    </w:p>
    <w:sectPr w:rsidR="00304598" w:rsidSect="00670BE9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FFD3" w14:textId="77777777" w:rsidR="00E63E48" w:rsidRDefault="00E63E48" w:rsidP="00226B59">
      <w:pPr>
        <w:spacing w:after="0"/>
      </w:pPr>
      <w:r>
        <w:separator/>
      </w:r>
    </w:p>
  </w:endnote>
  <w:endnote w:type="continuationSeparator" w:id="0">
    <w:p w14:paraId="4DF065AF" w14:textId="77777777" w:rsidR="00E63E48" w:rsidRDefault="00E63E48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 xml:space="preserve">(handling </w:t>
        </w:r>
        <w:proofErr w:type="gramStart"/>
        <w:r w:rsidRPr="00DA5602">
          <w:rPr>
            <w:b/>
            <w:bCs/>
            <w:sz w:val="18"/>
            <w:szCs w:val="18"/>
          </w:rPr>
          <w:t>instructions)</w:t>
        </w:r>
        <w:r w:rsidR="00AC596E">
          <w:rPr>
            <w:b/>
            <w:bCs/>
            <w:sz w:val="18"/>
            <w:szCs w:val="18"/>
          </w:rPr>
          <w:t xml:space="preserve">   </w:t>
        </w:r>
        <w:proofErr w:type="gramEnd"/>
        <w:r w:rsidR="00AC596E">
          <w:rPr>
            <w:b/>
            <w:bCs/>
            <w:sz w:val="18"/>
            <w:szCs w:val="18"/>
          </w:rPr>
          <w:t xml:space="preserve">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4727" w14:textId="77777777" w:rsidR="00E63E48" w:rsidRDefault="00E63E48" w:rsidP="00226B59">
      <w:pPr>
        <w:spacing w:after="0"/>
      </w:pPr>
      <w:r>
        <w:separator/>
      </w:r>
    </w:p>
  </w:footnote>
  <w:footnote w:type="continuationSeparator" w:id="0">
    <w:p w14:paraId="515C43FB" w14:textId="77777777" w:rsidR="00E63E48" w:rsidRDefault="00E63E48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7FA4DF0F" w:rsidR="00EB126B" w:rsidRPr="00DA5602" w:rsidRDefault="00E774D4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3CE65A5A" w:rsidR="00EB126B" w:rsidRPr="00DA5602" w:rsidRDefault="00F31E8C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>
      <w:rPr>
        <w:b/>
        <w:bCs/>
        <w:sz w:val="18"/>
        <w:szCs w:val="18"/>
      </w:rPr>
      <w:t>M</w:t>
    </w:r>
    <w:r w:rsidR="00440CF9">
      <w:rPr>
        <w:b/>
        <w:bCs/>
        <w:sz w:val="18"/>
        <w:szCs w:val="18"/>
      </w:rPr>
      <w:t xml:space="preserve">edia Protection </w:t>
    </w:r>
    <w:r w:rsidR="00EB126B" w:rsidRPr="00DA5602">
      <w:rPr>
        <w:b/>
        <w:bCs/>
        <w:sz w:val="18"/>
        <w:szCs w:val="18"/>
      </w:rPr>
      <w:t>Plan</w:t>
    </w:r>
    <w:r w:rsidR="00EB126B" w:rsidRPr="00DA5602">
      <w:rPr>
        <w:b/>
        <w:bCs/>
        <w:sz w:val="18"/>
        <w:szCs w:val="18"/>
      </w:rPr>
      <w:tab/>
    </w:r>
    <w:r w:rsidR="00EB126B" w:rsidRPr="00DA5602">
      <w:rPr>
        <w:b/>
        <w:bCs/>
        <w:sz w:val="18"/>
        <w:szCs w:val="18"/>
      </w:rPr>
      <w:tab/>
      <w:t xml:space="preserve">xx </w:t>
    </w:r>
    <w:r w:rsidR="00E774D4">
      <w:rPr>
        <w:b/>
        <w:bCs/>
        <w:sz w:val="18"/>
        <w:szCs w:val="18"/>
      </w:rPr>
      <w:t>April</w:t>
    </w:r>
    <w:r w:rsidR="00EB126B" w:rsidRPr="00DA5602">
      <w:rPr>
        <w:b/>
        <w:bCs/>
        <w:sz w:val="18"/>
        <w:szCs w:val="18"/>
      </w:rPr>
      <w:t xml:space="preserve">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3525"/>
    <w:multiLevelType w:val="multilevel"/>
    <w:tmpl w:val="1AE644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E5BFF"/>
    <w:multiLevelType w:val="hybridMultilevel"/>
    <w:tmpl w:val="214E1F8C"/>
    <w:lvl w:ilvl="0" w:tplc="C1C2AC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68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EB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22F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924D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846E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453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60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AB0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67665"/>
    <w:multiLevelType w:val="hybridMultilevel"/>
    <w:tmpl w:val="AF6081AE"/>
    <w:lvl w:ilvl="0" w:tplc="8152A1B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408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F227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3671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6263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88F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A9D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C73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C50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D00AA"/>
    <w:multiLevelType w:val="multilevel"/>
    <w:tmpl w:val="2B942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61604"/>
    <w:multiLevelType w:val="hybridMultilevel"/>
    <w:tmpl w:val="AB3A7136"/>
    <w:lvl w:ilvl="0" w:tplc="A44A1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A17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70D5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E2B4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D22B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38E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E1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F2D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AA9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931F13"/>
    <w:multiLevelType w:val="hybridMultilevel"/>
    <w:tmpl w:val="9E324BEE"/>
    <w:lvl w:ilvl="0" w:tplc="755E25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059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3A2C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22EA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724D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CEA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C94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4883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40B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03598B"/>
    <w:multiLevelType w:val="multilevel"/>
    <w:tmpl w:val="08D8A2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70BC0"/>
    <w:multiLevelType w:val="hybridMultilevel"/>
    <w:tmpl w:val="CEE845C6"/>
    <w:lvl w:ilvl="0" w:tplc="22C4279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F0EF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2AA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96EC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A10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EAA9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102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E90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BEC6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A31316"/>
    <w:multiLevelType w:val="hybridMultilevel"/>
    <w:tmpl w:val="CB285388"/>
    <w:lvl w:ilvl="0" w:tplc="F4E0CEFE">
      <w:start w:val="1"/>
      <w:numFmt w:val="bullet"/>
      <w:lvlText w:val="•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EE4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E0D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08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847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B439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A8C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CB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858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7E3C6C"/>
    <w:multiLevelType w:val="hybridMultilevel"/>
    <w:tmpl w:val="88C67EDA"/>
    <w:lvl w:ilvl="0" w:tplc="E8B87F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E24B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4CDB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ED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8AD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3CE7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7801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83C9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C68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751DDC"/>
    <w:multiLevelType w:val="hybridMultilevel"/>
    <w:tmpl w:val="813072F6"/>
    <w:lvl w:ilvl="0" w:tplc="B60A1E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CC5E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89C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14D4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A472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050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86A2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8B8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621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5"/>
  </w:num>
  <w:num w:numId="3" w16cid:durableId="1688561547">
    <w:abstractNumId w:val="16"/>
  </w:num>
  <w:num w:numId="4" w16cid:durableId="239798352">
    <w:abstractNumId w:val="15"/>
  </w:num>
  <w:num w:numId="5" w16cid:durableId="2133092161">
    <w:abstractNumId w:val="1"/>
  </w:num>
  <w:num w:numId="6" w16cid:durableId="760569181">
    <w:abstractNumId w:val="10"/>
  </w:num>
  <w:num w:numId="7" w16cid:durableId="208686459">
    <w:abstractNumId w:val="2"/>
  </w:num>
  <w:num w:numId="8" w16cid:durableId="453182711">
    <w:abstractNumId w:val="6"/>
  </w:num>
  <w:num w:numId="9" w16cid:durableId="1694186368">
    <w:abstractNumId w:val="12"/>
  </w:num>
  <w:num w:numId="10" w16cid:durableId="2030327140">
    <w:abstractNumId w:val="7"/>
  </w:num>
  <w:num w:numId="11" w16cid:durableId="1260722432">
    <w:abstractNumId w:val="4"/>
  </w:num>
  <w:num w:numId="12" w16cid:durableId="2048068806">
    <w:abstractNumId w:val="8"/>
  </w:num>
  <w:num w:numId="13" w16cid:durableId="998734546">
    <w:abstractNumId w:val="14"/>
  </w:num>
  <w:num w:numId="14" w16cid:durableId="58020283">
    <w:abstractNumId w:val="3"/>
  </w:num>
  <w:num w:numId="15" w16cid:durableId="945306620">
    <w:abstractNumId w:val="13"/>
  </w:num>
  <w:num w:numId="16" w16cid:durableId="1868179551">
    <w:abstractNumId w:val="11"/>
  </w:num>
  <w:num w:numId="17" w16cid:durableId="1102916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11696"/>
    <w:rsid w:val="00011DAB"/>
    <w:rsid w:val="00020BDE"/>
    <w:rsid w:val="00031D31"/>
    <w:rsid w:val="00033334"/>
    <w:rsid w:val="0004659C"/>
    <w:rsid w:val="00061744"/>
    <w:rsid w:val="0006616D"/>
    <w:rsid w:val="00076EE6"/>
    <w:rsid w:val="000809F4"/>
    <w:rsid w:val="00082F97"/>
    <w:rsid w:val="00087F60"/>
    <w:rsid w:val="0009241F"/>
    <w:rsid w:val="00096EC4"/>
    <w:rsid w:val="000A2589"/>
    <w:rsid w:val="000A4985"/>
    <w:rsid w:val="000C391A"/>
    <w:rsid w:val="000C7D35"/>
    <w:rsid w:val="000D7A9D"/>
    <w:rsid w:val="000F5346"/>
    <w:rsid w:val="000F56E2"/>
    <w:rsid w:val="00112F38"/>
    <w:rsid w:val="0011339B"/>
    <w:rsid w:val="0011687C"/>
    <w:rsid w:val="001202CE"/>
    <w:rsid w:val="001212AD"/>
    <w:rsid w:val="00122B79"/>
    <w:rsid w:val="00131ADD"/>
    <w:rsid w:val="001410BF"/>
    <w:rsid w:val="00142920"/>
    <w:rsid w:val="001446E9"/>
    <w:rsid w:val="00150B6D"/>
    <w:rsid w:val="00172D88"/>
    <w:rsid w:val="001757CE"/>
    <w:rsid w:val="001803AA"/>
    <w:rsid w:val="00181064"/>
    <w:rsid w:val="00181729"/>
    <w:rsid w:val="00181DEA"/>
    <w:rsid w:val="00187E32"/>
    <w:rsid w:val="00194E5F"/>
    <w:rsid w:val="001B6CD9"/>
    <w:rsid w:val="001B71F8"/>
    <w:rsid w:val="001C151A"/>
    <w:rsid w:val="001D5AB3"/>
    <w:rsid w:val="001D70CC"/>
    <w:rsid w:val="001E415A"/>
    <w:rsid w:val="001F1BD8"/>
    <w:rsid w:val="001F4A82"/>
    <w:rsid w:val="00224B02"/>
    <w:rsid w:val="00226B59"/>
    <w:rsid w:val="00241793"/>
    <w:rsid w:val="00244999"/>
    <w:rsid w:val="002642E3"/>
    <w:rsid w:val="00266DF3"/>
    <w:rsid w:val="00277FA0"/>
    <w:rsid w:val="002815F3"/>
    <w:rsid w:val="002A027D"/>
    <w:rsid w:val="002B372B"/>
    <w:rsid w:val="002B43B1"/>
    <w:rsid w:val="002B574A"/>
    <w:rsid w:val="002C04BD"/>
    <w:rsid w:val="002C3FFB"/>
    <w:rsid w:val="002C5278"/>
    <w:rsid w:val="002D4650"/>
    <w:rsid w:val="002D4A93"/>
    <w:rsid w:val="002E2AD4"/>
    <w:rsid w:val="002E30B9"/>
    <w:rsid w:val="002F400F"/>
    <w:rsid w:val="0030357E"/>
    <w:rsid w:val="00303D70"/>
    <w:rsid w:val="003040A2"/>
    <w:rsid w:val="00304598"/>
    <w:rsid w:val="0031093A"/>
    <w:rsid w:val="00324B9B"/>
    <w:rsid w:val="00335BC9"/>
    <w:rsid w:val="00361FD3"/>
    <w:rsid w:val="00366BF4"/>
    <w:rsid w:val="003675EB"/>
    <w:rsid w:val="0038337C"/>
    <w:rsid w:val="00385F7E"/>
    <w:rsid w:val="00393A69"/>
    <w:rsid w:val="00393F37"/>
    <w:rsid w:val="003B7684"/>
    <w:rsid w:val="003C37BC"/>
    <w:rsid w:val="003C6A0F"/>
    <w:rsid w:val="003D1873"/>
    <w:rsid w:val="003D51EA"/>
    <w:rsid w:val="003D5871"/>
    <w:rsid w:val="003E143E"/>
    <w:rsid w:val="003E165C"/>
    <w:rsid w:val="003E31D2"/>
    <w:rsid w:val="003F272A"/>
    <w:rsid w:val="003F62B3"/>
    <w:rsid w:val="00400E3F"/>
    <w:rsid w:val="004143B1"/>
    <w:rsid w:val="00415BF5"/>
    <w:rsid w:val="00420114"/>
    <w:rsid w:val="00423C78"/>
    <w:rsid w:val="004246E4"/>
    <w:rsid w:val="00424955"/>
    <w:rsid w:val="00426FAB"/>
    <w:rsid w:val="00431A42"/>
    <w:rsid w:val="00436690"/>
    <w:rsid w:val="00440CF9"/>
    <w:rsid w:val="00451FEF"/>
    <w:rsid w:val="004613B5"/>
    <w:rsid w:val="004670AD"/>
    <w:rsid w:val="004673E0"/>
    <w:rsid w:val="0047189F"/>
    <w:rsid w:val="0047308B"/>
    <w:rsid w:val="00482DE7"/>
    <w:rsid w:val="004930F5"/>
    <w:rsid w:val="00495F56"/>
    <w:rsid w:val="00495FC0"/>
    <w:rsid w:val="0049770B"/>
    <w:rsid w:val="004B10AC"/>
    <w:rsid w:val="004B1140"/>
    <w:rsid w:val="004D1827"/>
    <w:rsid w:val="004E4645"/>
    <w:rsid w:val="004E4CD0"/>
    <w:rsid w:val="004E746B"/>
    <w:rsid w:val="00511D18"/>
    <w:rsid w:val="00521A6D"/>
    <w:rsid w:val="00522C91"/>
    <w:rsid w:val="00526698"/>
    <w:rsid w:val="00536835"/>
    <w:rsid w:val="00536E64"/>
    <w:rsid w:val="00551C94"/>
    <w:rsid w:val="00560C51"/>
    <w:rsid w:val="0057315B"/>
    <w:rsid w:val="00582D0A"/>
    <w:rsid w:val="00585B4A"/>
    <w:rsid w:val="005951CB"/>
    <w:rsid w:val="005A3555"/>
    <w:rsid w:val="005A7FED"/>
    <w:rsid w:val="005B1BC5"/>
    <w:rsid w:val="005B6E1E"/>
    <w:rsid w:val="005C3638"/>
    <w:rsid w:val="005C3CA1"/>
    <w:rsid w:val="005C4C63"/>
    <w:rsid w:val="005D6619"/>
    <w:rsid w:val="005F32C7"/>
    <w:rsid w:val="005F5E2E"/>
    <w:rsid w:val="00605E53"/>
    <w:rsid w:val="00607FED"/>
    <w:rsid w:val="006135DD"/>
    <w:rsid w:val="00614B86"/>
    <w:rsid w:val="00616F80"/>
    <w:rsid w:val="00622CEE"/>
    <w:rsid w:val="006243BA"/>
    <w:rsid w:val="00631828"/>
    <w:rsid w:val="00647182"/>
    <w:rsid w:val="0065476A"/>
    <w:rsid w:val="0065673A"/>
    <w:rsid w:val="00670BE9"/>
    <w:rsid w:val="00674C59"/>
    <w:rsid w:val="00691B88"/>
    <w:rsid w:val="0069662B"/>
    <w:rsid w:val="006A636B"/>
    <w:rsid w:val="006B000F"/>
    <w:rsid w:val="006C4095"/>
    <w:rsid w:val="006C46A3"/>
    <w:rsid w:val="006C7F8F"/>
    <w:rsid w:val="006D29AD"/>
    <w:rsid w:val="006D733F"/>
    <w:rsid w:val="006E13D5"/>
    <w:rsid w:val="006F2A3A"/>
    <w:rsid w:val="00700A47"/>
    <w:rsid w:val="00701606"/>
    <w:rsid w:val="00705235"/>
    <w:rsid w:val="00710618"/>
    <w:rsid w:val="00713DB6"/>
    <w:rsid w:val="007228C9"/>
    <w:rsid w:val="0073507F"/>
    <w:rsid w:val="00751096"/>
    <w:rsid w:val="007524E6"/>
    <w:rsid w:val="00752708"/>
    <w:rsid w:val="00757480"/>
    <w:rsid w:val="00761205"/>
    <w:rsid w:val="007700E7"/>
    <w:rsid w:val="007800B9"/>
    <w:rsid w:val="007808D2"/>
    <w:rsid w:val="00783D09"/>
    <w:rsid w:val="00797362"/>
    <w:rsid w:val="0079751B"/>
    <w:rsid w:val="007A40BB"/>
    <w:rsid w:val="007C034E"/>
    <w:rsid w:val="007C03DE"/>
    <w:rsid w:val="007C07B9"/>
    <w:rsid w:val="007C45AA"/>
    <w:rsid w:val="007C46A3"/>
    <w:rsid w:val="007C5349"/>
    <w:rsid w:val="007C7079"/>
    <w:rsid w:val="007E1AA4"/>
    <w:rsid w:val="007F24C4"/>
    <w:rsid w:val="00801935"/>
    <w:rsid w:val="00806518"/>
    <w:rsid w:val="00813BA2"/>
    <w:rsid w:val="00817A96"/>
    <w:rsid w:val="00832C7D"/>
    <w:rsid w:val="008340D8"/>
    <w:rsid w:val="00834DE1"/>
    <w:rsid w:val="00842763"/>
    <w:rsid w:val="00850FD5"/>
    <w:rsid w:val="008722E8"/>
    <w:rsid w:val="00876705"/>
    <w:rsid w:val="00897ADC"/>
    <w:rsid w:val="008A69FC"/>
    <w:rsid w:val="008C2A4E"/>
    <w:rsid w:val="008D6E3E"/>
    <w:rsid w:val="008E52D2"/>
    <w:rsid w:val="008E5E0E"/>
    <w:rsid w:val="008F006E"/>
    <w:rsid w:val="008F08BD"/>
    <w:rsid w:val="008F376E"/>
    <w:rsid w:val="009021A3"/>
    <w:rsid w:val="009209E1"/>
    <w:rsid w:val="00925078"/>
    <w:rsid w:val="00925F28"/>
    <w:rsid w:val="009301D0"/>
    <w:rsid w:val="0093790B"/>
    <w:rsid w:val="00957C86"/>
    <w:rsid w:val="00972097"/>
    <w:rsid w:val="00977B8F"/>
    <w:rsid w:val="00985373"/>
    <w:rsid w:val="00995FAB"/>
    <w:rsid w:val="0099611A"/>
    <w:rsid w:val="00996C5E"/>
    <w:rsid w:val="009A28BD"/>
    <w:rsid w:val="009A54DA"/>
    <w:rsid w:val="009A74FE"/>
    <w:rsid w:val="009B2FB4"/>
    <w:rsid w:val="009B4658"/>
    <w:rsid w:val="009C349F"/>
    <w:rsid w:val="009D2642"/>
    <w:rsid w:val="009D4A13"/>
    <w:rsid w:val="009D6A24"/>
    <w:rsid w:val="009E6F7C"/>
    <w:rsid w:val="00A13A9F"/>
    <w:rsid w:val="00A14A74"/>
    <w:rsid w:val="00A17956"/>
    <w:rsid w:val="00A25EA9"/>
    <w:rsid w:val="00A3241B"/>
    <w:rsid w:val="00A3243C"/>
    <w:rsid w:val="00A40042"/>
    <w:rsid w:val="00A406C5"/>
    <w:rsid w:val="00A45027"/>
    <w:rsid w:val="00A55ECB"/>
    <w:rsid w:val="00A563EB"/>
    <w:rsid w:val="00A656A0"/>
    <w:rsid w:val="00A65A6E"/>
    <w:rsid w:val="00A82A72"/>
    <w:rsid w:val="00A91553"/>
    <w:rsid w:val="00A916E9"/>
    <w:rsid w:val="00A93BD6"/>
    <w:rsid w:val="00A976CA"/>
    <w:rsid w:val="00AA2172"/>
    <w:rsid w:val="00AA2A73"/>
    <w:rsid w:val="00AA3556"/>
    <w:rsid w:val="00AB0356"/>
    <w:rsid w:val="00AC5089"/>
    <w:rsid w:val="00AC596E"/>
    <w:rsid w:val="00AF08F2"/>
    <w:rsid w:val="00AF3575"/>
    <w:rsid w:val="00AF493C"/>
    <w:rsid w:val="00B11D83"/>
    <w:rsid w:val="00B14157"/>
    <w:rsid w:val="00B31911"/>
    <w:rsid w:val="00B4181C"/>
    <w:rsid w:val="00B531FB"/>
    <w:rsid w:val="00B61FA5"/>
    <w:rsid w:val="00B62234"/>
    <w:rsid w:val="00B76D4A"/>
    <w:rsid w:val="00B850F9"/>
    <w:rsid w:val="00B907F4"/>
    <w:rsid w:val="00B95654"/>
    <w:rsid w:val="00BA2735"/>
    <w:rsid w:val="00BA6C60"/>
    <w:rsid w:val="00BB11D3"/>
    <w:rsid w:val="00BB799D"/>
    <w:rsid w:val="00BC2DAC"/>
    <w:rsid w:val="00C11EB8"/>
    <w:rsid w:val="00C15534"/>
    <w:rsid w:val="00C23A9C"/>
    <w:rsid w:val="00C2422C"/>
    <w:rsid w:val="00C35A71"/>
    <w:rsid w:val="00C37630"/>
    <w:rsid w:val="00C44C50"/>
    <w:rsid w:val="00C60ED1"/>
    <w:rsid w:val="00C63370"/>
    <w:rsid w:val="00C73D52"/>
    <w:rsid w:val="00C76B08"/>
    <w:rsid w:val="00C83614"/>
    <w:rsid w:val="00CB5458"/>
    <w:rsid w:val="00CC19D0"/>
    <w:rsid w:val="00CD4670"/>
    <w:rsid w:val="00CE2966"/>
    <w:rsid w:val="00CE5B37"/>
    <w:rsid w:val="00CF0646"/>
    <w:rsid w:val="00CF31AF"/>
    <w:rsid w:val="00D079C2"/>
    <w:rsid w:val="00D24A9E"/>
    <w:rsid w:val="00D31234"/>
    <w:rsid w:val="00D327F4"/>
    <w:rsid w:val="00D34B20"/>
    <w:rsid w:val="00D40BCE"/>
    <w:rsid w:val="00D4276C"/>
    <w:rsid w:val="00D43BBC"/>
    <w:rsid w:val="00D518FB"/>
    <w:rsid w:val="00D5411F"/>
    <w:rsid w:val="00D607DF"/>
    <w:rsid w:val="00D85B09"/>
    <w:rsid w:val="00D974BC"/>
    <w:rsid w:val="00DA5602"/>
    <w:rsid w:val="00DC1382"/>
    <w:rsid w:val="00DD0A70"/>
    <w:rsid w:val="00DD1289"/>
    <w:rsid w:val="00DF016B"/>
    <w:rsid w:val="00DF4ACD"/>
    <w:rsid w:val="00DF4B67"/>
    <w:rsid w:val="00DF5068"/>
    <w:rsid w:val="00DF5510"/>
    <w:rsid w:val="00DF6A0D"/>
    <w:rsid w:val="00E01162"/>
    <w:rsid w:val="00E0665B"/>
    <w:rsid w:val="00E079B0"/>
    <w:rsid w:val="00E117E7"/>
    <w:rsid w:val="00E13348"/>
    <w:rsid w:val="00E23D7A"/>
    <w:rsid w:val="00E240B1"/>
    <w:rsid w:val="00E3466F"/>
    <w:rsid w:val="00E446E9"/>
    <w:rsid w:val="00E63E48"/>
    <w:rsid w:val="00E65B69"/>
    <w:rsid w:val="00E710F7"/>
    <w:rsid w:val="00E71CA4"/>
    <w:rsid w:val="00E720DC"/>
    <w:rsid w:val="00E774D4"/>
    <w:rsid w:val="00E86F43"/>
    <w:rsid w:val="00E956DD"/>
    <w:rsid w:val="00E97FAF"/>
    <w:rsid w:val="00EA3C63"/>
    <w:rsid w:val="00EA4D85"/>
    <w:rsid w:val="00EB126B"/>
    <w:rsid w:val="00EB298C"/>
    <w:rsid w:val="00EB50BF"/>
    <w:rsid w:val="00EB7335"/>
    <w:rsid w:val="00EC1C28"/>
    <w:rsid w:val="00EC29B1"/>
    <w:rsid w:val="00ED361F"/>
    <w:rsid w:val="00ED4A4B"/>
    <w:rsid w:val="00ED5312"/>
    <w:rsid w:val="00EF4243"/>
    <w:rsid w:val="00EF4889"/>
    <w:rsid w:val="00EF796C"/>
    <w:rsid w:val="00F00CF8"/>
    <w:rsid w:val="00F065D6"/>
    <w:rsid w:val="00F15E6F"/>
    <w:rsid w:val="00F17A56"/>
    <w:rsid w:val="00F31E8C"/>
    <w:rsid w:val="00F336C5"/>
    <w:rsid w:val="00F4104D"/>
    <w:rsid w:val="00F526F9"/>
    <w:rsid w:val="00F54ADA"/>
    <w:rsid w:val="00F60FF4"/>
    <w:rsid w:val="00F61C36"/>
    <w:rsid w:val="00F67897"/>
    <w:rsid w:val="00F74019"/>
    <w:rsid w:val="00F81065"/>
    <w:rsid w:val="00F907CF"/>
    <w:rsid w:val="00F9475A"/>
    <w:rsid w:val="00FA1C30"/>
    <w:rsid w:val="00FB1136"/>
    <w:rsid w:val="00FB6AB6"/>
    <w:rsid w:val="00FC2632"/>
    <w:rsid w:val="00FC3302"/>
    <w:rsid w:val="00FC60AB"/>
    <w:rsid w:val="00FC75EE"/>
    <w:rsid w:val="00FD1129"/>
    <w:rsid w:val="00FD3350"/>
    <w:rsid w:val="00FD40E0"/>
    <w:rsid w:val="00FD44D7"/>
    <w:rsid w:val="00FE0841"/>
    <w:rsid w:val="00FE34E9"/>
    <w:rsid w:val="00FF1DA9"/>
    <w:rsid w:val="00FF38BF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  <w:style w:type="paragraph" w:customStyle="1" w:styleId="footnotedescription">
    <w:name w:val="footnote description"/>
    <w:next w:val="Normal"/>
    <w:link w:val="footnotedescriptionChar"/>
    <w:hidden/>
    <w:rsid w:val="00181064"/>
    <w:pPr>
      <w:spacing w:after="0" w:line="259" w:lineRule="auto"/>
    </w:pPr>
    <w:rPr>
      <w:rFonts w:eastAsia="Calibri" w:cs="Calibri"/>
      <w:color w:val="000000"/>
      <w:sz w:val="20"/>
      <w:szCs w:val="24"/>
    </w:rPr>
  </w:style>
  <w:style w:type="character" w:customStyle="1" w:styleId="footnotedescriptionChar">
    <w:name w:val="footnote description Char"/>
    <w:link w:val="footnotedescription"/>
    <w:rsid w:val="00181064"/>
    <w:rPr>
      <w:rFonts w:eastAsia="Calibri" w:cs="Calibri"/>
      <w:color w:val="000000"/>
      <w:sz w:val="20"/>
      <w:szCs w:val="24"/>
    </w:rPr>
  </w:style>
  <w:style w:type="character" w:customStyle="1" w:styleId="footnotemark">
    <w:name w:val="footnote mark"/>
    <w:hidden/>
    <w:rsid w:val="00181064"/>
    <w:rPr>
      <w:rFonts w:ascii="Calibri" w:eastAsia="Calibri" w:hAnsi="Calibri" w:cs="Calibri"/>
      <w:color w:val="000000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116</cp:revision>
  <dcterms:created xsi:type="dcterms:W3CDTF">2025-02-10T18:55:00Z</dcterms:created>
  <dcterms:modified xsi:type="dcterms:W3CDTF">2025-04-16T18:25:00Z</dcterms:modified>
</cp:coreProperties>
</file>