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343D9" w14:textId="27FD6B3F" w:rsidR="006C14CD" w:rsidRPr="006C14CD" w:rsidRDefault="006C14CD" w:rsidP="00E45123">
      <w:pPr>
        <w:shd w:val="clear" w:color="auto" w:fill="FFFFFF"/>
        <w:spacing w:before="120" w:after="120" w:line="360" w:lineRule="auto"/>
        <w:jc w:val="both"/>
        <w:rPr>
          <w:rFonts w:asciiTheme="majorBidi" w:eastAsia="Times New Roman" w:hAnsiTheme="majorBidi" w:cstheme="majorBidi"/>
          <w:b/>
          <w:bCs/>
          <w:sz w:val="36"/>
          <w:szCs w:val="36"/>
          <w:lang w:eastAsia="en-GB"/>
        </w:rPr>
      </w:pPr>
      <w:r w:rsidRPr="006C14CD">
        <w:rPr>
          <w:rFonts w:asciiTheme="majorBidi" w:eastAsia="Times New Roman" w:hAnsiTheme="majorBidi" w:cstheme="majorBidi"/>
          <w:b/>
          <w:bCs/>
          <w:sz w:val="36"/>
          <w:szCs w:val="36"/>
          <w:lang w:eastAsia="en-GB"/>
        </w:rPr>
        <w:t xml:space="preserve">Government </w:t>
      </w:r>
      <w:bookmarkStart w:id="0" w:name="_GoBack"/>
      <w:bookmarkEnd w:id="0"/>
      <w:r w:rsidRPr="006C14CD">
        <w:rPr>
          <w:rFonts w:asciiTheme="majorBidi" w:eastAsia="Times New Roman" w:hAnsiTheme="majorBidi" w:cstheme="majorBidi"/>
          <w:b/>
          <w:bCs/>
          <w:sz w:val="36"/>
          <w:szCs w:val="36"/>
          <w:lang w:eastAsia="en-GB"/>
        </w:rPr>
        <w:t xml:space="preserve">and Its Branches </w:t>
      </w:r>
    </w:p>
    <w:p w14:paraId="74D192B3" w14:textId="39702048" w:rsidR="00E45123" w:rsidRPr="00E45123" w:rsidRDefault="00E45123" w:rsidP="00E45123">
      <w:pPr>
        <w:shd w:val="clear" w:color="auto" w:fill="FFFFFF"/>
        <w:spacing w:before="120" w:after="120" w:line="360" w:lineRule="auto"/>
        <w:jc w:val="both"/>
        <w:rPr>
          <w:rFonts w:ascii="Arial" w:eastAsia="Times New Roman" w:hAnsi="Arial" w:cs="Arial"/>
          <w:sz w:val="24"/>
          <w:szCs w:val="24"/>
          <w:lang w:eastAsia="en-GB"/>
        </w:rPr>
      </w:pPr>
      <w:r w:rsidRPr="00E45123">
        <w:rPr>
          <w:rFonts w:ascii="Arial" w:eastAsia="Times New Roman" w:hAnsi="Arial" w:cs="Arial"/>
          <w:sz w:val="24"/>
          <w:szCs w:val="24"/>
          <w:lang w:eastAsia="en-GB"/>
        </w:rPr>
        <w:t>The </w:t>
      </w:r>
      <w:r w:rsidRPr="00E45123">
        <w:rPr>
          <w:rFonts w:ascii="Arial" w:eastAsia="Times New Roman" w:hAnsi="Arial" w:cs="Arial"/>
          <w:b/>
          <w:bCs/>
          <w:sz w:val="24"/>
          <w:szCs w:val="24"/>
          <w:lang w:eastAsia="en-GB"/>
        </w:rPr>
        <w:t>Government of Pakistan</w:t>
      </w:r>
      <w:r w:rsidRPr="00E45123">
        <w:rPr>
          <w:rFonts w:ascii="Arial" w:eastAsia="Times New Roman" w:hAnsi="Arial" w:cs="Arial"/>
          <w:sz w:val="24"/>
          <w:szCs w:val="24"/>
          <w:lang w:eastAsia="en-GB"/>
        </w:rPr>
        <w:t> is</w:t>
      </w:r>
      <w:r>
        <w:rPr>
          <w:rFonts w:ascii="Arial" w:eastAsia="Times New Roman" w:hAnsi="Arial" w:cs="Arial"/>
          <w:sz w:val="24"/>
          <w:szCs w:val="24"/>
          <w:lang w:eastAsia="en-GB"/>
        </w:rPr>
        <w:t xml:space="preserve"> </w:t>
      </w:r>
      <w:r w:rsidRPr="00E45123">
        <w:rPr>
          <w:rFonts w:ascii="Arial" w:eastAsia="Times New Roman" w:hAnsi="Arial" w:cs="Arial"/>
          <w:sz w:val="24"/>
          <w:szCs w:val="24"/>
          <w:lang w:eastAsia="en-GB"/>
        </w:rPr>
        <w:t>a </w:t>
      </w:r>
      <w:hyperlink r:id="rId5" w:tooltip="Federal government" w:history="1">
        <w:r w:rsidRPr="00E45123">
          <w:rPr>
            <w:rFonts w:ascii="Arial" w:eastAsia="Times New Roman" w:hAnsi="Arial" w:cs="Arial"/>
            <w:sz w:val="24"/>
            <w:szCs w:val="24"/>
            <w:lang w:eastAsia="en-GB"/>
          </w:rPr>
          <w:t>federal government</w:t>
        </w:r>
      </w:hyperlink>
      <w:r w:rsidRPr="00E45123">
        <w:rPr>
          <w:rFonts w:ascii="Arial" w:eastAsia="Times New Roman" w:hAnsi="Arial" w:cs="Arial"/>
          <w:sz w:val="24"/>
          <w:szCs w:val="24"/>
          <w:lang w:eastAsia="en-GB"/>
        </w:rPr>
        <w:t> established by the </w:t>
      </w:r>
      <w:hyperlink r:id="rId6" w:tooltip="Constitution of Pakistan" w:history="1">
        <w:r w:rsidRPr="00E45123">
          <w:rPr>
            <w:rFonts w:ascii="Arial" w:eastAsia="Times New Roman" w:hAnsi="Arial" w:cs="Arial"/>
            <w:sz w:val="24"/>
            <w:szCs w:val="24"/>
            <w:lang w:eastAsia="en-GB"/>
          </w:rPr>
          <w:t>Constitution of Pakistan</w:t>
        </w:r>
      </w:hyperlink>
      <w:r w:rsidRPr="00E45123">
        <w:rPr>
          <w:rFonts w:ascii="Arial" w:eastAsia="Times New Roman" w:hAnsi="Arial" w:cs="Arial"/>
          <w:sz w:val="24"/>
          <w:szCs w:val="24"/>
          <w:lang w:eastAsia="en-GB"/>
        </w:rPr>
        <w:t> as a constituted </w:t>
      </w:r>
      <w:hyperlink r:id="rId7" w:tooltip="Governing" w:history="1">
        <w:r w:rsidRPr="00E45123">
          <w:rPr>
            <w:rFonts w:ascii="Arial" w:eastAsia="Times New Roman" w:hAnsi="Arial" w:cs="Arial"/>
            <w:sz w:val="24"/>
            <w:szCs w:val="24"/>
            <w:lang w:eastAsia="en-GB"/>
          </w:rPr>
          <w:t>governing</w:t>
        </w:r>
      </w:hyperlink>
      <w:r w:rsidRPr="00E45123">
        <w:rPr>
          <w:rFonts w:ascii="Arial" w:eastAsia="Times New Roman" w:hAnsi="Arial" w:cs="Arial"/>
          <w:sz w:val="24"/>
          <w:szCs w:val="24"/>
          <w:lang w:eastAsia="en-GB"/>
        </w:rPr>
        <w:t> authority of the </w:t>
      </w:r>
      <w:hyperlink r:id="rId8" w:tooltip="Administrative units of Pakistan" w:history="1">
        <w:r w:rsidRPr="00E45123">
          <w:rPr>
            <w:rFonts w:ascii="Arial" w:eastAsia="Times New Roman" w:hAnsi="Arial" w:cs="Arial"/>
            <w:sz w:val="24"/>
            <w:szCs w:val="24"/>
            <w:lang w:eastAsia="en-GB"/>
          </w:rPr>
          <w:t>four provinces</w:t>
        </w:r>
      </w:hyperlink>
      <w:r w:rsidRPr="00E45123">
        <w:rPr>
          <w:rFonts w:ascii="Arial" w:eastAsia="Times New Roman" w:hAnsi="Arial" w:cs="Arial"/>
          <w:sz w:val="24"/>
          <w:szCs w:val="24"/>
          <w:lang w:eastAsia="en-GB"/>
        </w:rPr>
        <w:t> of a proclaimed and established by the </w:t>
      </w:r>
      <w:hyperlink r:id="rId9" w:tooltip="Parliamentary democracy" w:history="1">
        <w:r w:rsidRPr="00E45123">
          <w:rPr>
            <w:rFonts w:ascii="Arial" w:eastAsia="Times New Roman" w:hAnsi="Arial" w:cs="Arial"/>
            <w:sz w:val="24"/>
            <w:szCs w:val="24"/>
            <w:lang w:eastAsia="en-GB"/>
          </w:rPr>
          <w:t>parliamentary democratic</w:t>
        </w:r>
      </w:hyperlink>
      <w:r w:rsidRPr="00E45123">
        <w:rPr>
          <w:rFonts w:ascii="Arial" w:eastAsia="Times New Roman" w:hAnsi="Arial" w:cs="Arial"/>
          <w:sz w:val="24"/>
          <w:szCs w:val="24"/>
          <w:lang w:eastAsia="en-GB"/>
        </w:rPr>
        <w:t> </w:t>
      </w:r>
      <w:hyperlink r:id="rId10" w:tooltip="Parliamentary republic" w:history="1">
        <w:r w:rsidRPr="00E45123">
          <w:rPr>
            <w:rFonts w:ascii="Arial" w:eastAsia="Times New Roman" w:hAnsi="Arial" w:cs="Arial"/>
            <w:sz w:val="24"/>
            <w:szCs w:val="24"/>
            <w:lang w:eastAsia="en-GB"/>
          </w:rPr>
          <w:t>republic</w:t>
        </w:r>
      </w:hyperlink>
      <w:r w:rsidRPr="00E45123">
        <w:rPr>
          <w:rFonts w:ascii="Arial" w:eastAsia="Times New Roman" w:hAnsi="Arial" w:cs="Arial"/>
          <w:sz w:val="24"/>
          <w:szCs w:val="24"/>
          <w:lang w:eastAsia="en-GB"/>
        </w:rPr>
        <w:t>, constitutionally called the </w:t>
      </w:r>
      <w:hyperlink r:id="rId11" w:tooltip="Pakistan" w:history="1">
        <w:r w:rsidRPr="00E45123">
          <w:rPr>
            <w:rFonts w:ascii="Arial" w:eastAsia="Times New Roman" w:hAnsi="Arial" w:cs="Arial"/>
            <w:sz w:val="24"/>
            <w:szCs w:val="24"/>
            <w:lang w:eastAsia="en-GB"/>
          </w:rPr>
          <w:t>Islamic Republic of Pakistan</w:t>
        </w:r>
      </w:hyperlink>
      <w:r w:rsidRPr="00E45123">
        <w:rPr>
          <w:rFonts w:ascii="Arial" w:eastAsia="Times New Roman" w:hAnsi="Arial" w:cs="Arial"/>
          <w:sz w:val="24"/>
          <w:szCs w:val="24"/>
          <w:lang w:eastAsia="en-GB"/>
        </w:rPr>
        <w:t xml:space="preserve">. </w:t>
      </w:r>
    </w:p>
    <w:p w14:paraId="26F5E001" w14:textId="559E42E6" w:rsidR="00E45123" w:rsidRPr="00E45123" w:rsidRDefault="00E45123" w:rsidP="00E45123">
      <w:pPr>
        <w:shd w:val="clear" w:color="auto" w:fill="FFFFFF"/>
        <w:spacing w:before="120" w:after="120" w:line="360" w:lineRule="auto"/>
        <w:jc w:val="both"/>
        <w:rPr>
          <w:rFonts w:ascii="Arial" w:eastAsia="Times New Roman" w:hAnsi="Arial" w:cs="Arial"/>
          <w:sz w:val="24"/>
          <w:szCs w:val="24"/>
          <w:lang w:eastAsia="en-GB"/>
        </w:rPr>
      </w:pPr>
      <w:r w:rsidRPr="00E45123">
        <w:rPr>
          <w:rFonts w:ascii="Arial" w:eastAsia="Times New Roman" w:hAnsi="Arial" w:cs="Arial"/>
          <w:sz w:val="24"/>
          <w:szCs w:val="24"/>
          <w:lang w:eastAsia="en-GB"/>
        </w:rPr>
        <w:t>Effecting the </w:t>
      </w:r>
      <w:hyperlink r:id="rId12" w:tooltip="Westminster system" w:history="1">
        <w:r w:rsidRPr="00E45123">
          <w:rPr>
            <w:rFonts w:ascii="Arial" w:eastAsia="Times New Roman" w:hAnsi="Arial" w:cs="Arial"/>
            <w:sz w:val="24"/>
            <w:szCs w:val="24"/>
            <w:lang w:eastAsia="en-GB"/>
          </w:rPr>
          <w:t>Westminster system</w:t>
        </w:r>
      </w:hyperlink>
      <w:r w:rsidRPr="00E45123">
        <w:rPr>
          <w:rFonts w:ascii="Arial" w:eastAsia="Times New Roman" w:hAnsi="Arial" w:cs="Arial"/>
          <w:sz w:val="24"/>
          <w:szCs w:val="24"/>
          <w:lang w:eastAsia="en-GB"/>
        </w:rPr>
        <w:t> for governing the state, the government is mainly composed of the </w:t>
      </w:r>
      <w:hyperlink r:id="rId13" w:tooltip="Executive branch" w:history="1">
        <w:r w:rsidRPr="00E45123">
          <w:rPr>
            <w:rFonts w:ascii="Arial" w:eastAsia="Times New Roman" w:hAnsi="Arial" w:cs="Arial"/>
            <w:sz w:val="24"/>
            <w:szCs w:val="24"/>
            <w:lang w:eastAsia="en-GB"/>
          </w:rPr>
          <w:t>executive</w:t>
        </w:r>
      </w:hyperlink>
      <w:r w:rsidRPr="00E45123">
        <w:rPr>
          <w:rFonts w:ascii="Arial" w:eastAsia="Times New Roman" w:hAnsi="Arial" w:cs="Arial"/>
          <w:sz w:val="24"/>
          <w:szCs w:val="24"/>
          <w:lang w:eastAsia="en-GB"/>
        </w:rPr>
        <w:t>, </w:t>
      </w:r>
      <w:hyperlink r:id="rId14" w:tooltip="Legislative branch" w:history="1">
        <w:r w:rsidRPr="00E45123">
          <w:rPr>
            <w:rFonts w:ascii="Arial" w:eastAsia="Times New Roman" w:hAnsi="Arial" w:cs="Arial"/>
            <w:sz w:val="24"/>
            <w:szCs w:val="24"/>
            <w:lang w:eastAsia="en-GB"/>
          </w:rPr>
          <w:t>legislative</w:t>
        </w:r>
      </w:hyperlink>
      <w:r w:rsidRPr="00E45123">
        <w:rPr>
          <w:rFonts w:ascii="Arial" w:eastAsia="Times New Roman" w:hAnsi="Arial" w:cs="Arial"/>
          <w:sz w:val="24"/>
          <w:szCs w:val="24"/>
          <w:lang w:eastAsia="en-GB"/>
        </w:rPr>
        <w:t>, and </w:t>
      </w:r>
      <w:hyperlink r:id="rId15" w:tooltip="Judicial branch" w:history="1">
        <w:r w:rsidRPr="00E45123">
          <w:rPr>
            <w:rFonts w:ascii="Arial" w:eastAsia="Times New Roman" w:hAnsi="Arial" w:cs="Arial"/>
            <w:sz w:val="24"/>
            <w:szCs w:val="24"/>
            <w:lang w:eastAsia="en-GB"/>
          </w:rPr>
          <w:t>judicial</w:t>
        </w:r>
      </w:hyperlink>
      <w:r w:rsidRPr="00E45123">
        <w:rPr>
          <w:rFonts w:ascii="Arial" w:eastAsia="Times New Roman" w:hAnsi="Arial" w:cs="Arial"/>
          <w:sz w:val="24"/>
          <w:szCs w:val="24"/>
          <w:lang w:eastAsia="en-GB"/>
        </w:rPr>
        <w:t xml:space="preserve"> branches, in which all powers are vested by the </w:t>
      </w:r>
      <w:hyperlink r:id="rId16" w:tooltip="Constitution of Pakistan" w:history="1">
        <w:r w:rsidRPr="00E45123">
          <w:rPr>
            <w:rFonts w:ascii="Arial" w:eastAsia="Times New Roman" w:hAnsi="Arial" w:cs="Arial"/>
            <w:sz w:val="24"/>
            <w:szCs w:val="24"/>
            <w:lang w:eastAsia="en-GB"/>
          </w:rPr>
          <w:t>Constitution</w:t>
        </w:r>
      </w:hyperlink>
      <w:r w:rsidRPr="00E45123">
        <w:rPr>
          <w:rFonts w:ascii="Arial" w:eastAsia="Times New Roman" w:hAnsi="Arial" w:cs="Arial"/>
          <w:sz w:val="24"/>
          <w:szCs w:val="24"/>
          <w:lang w:eastAsia="en-GB"/>
        </w:rPr>
        <w:t> in the </w:t>
      </w:r>
      <w:hyperlink r:id="rId17" w:tooltip="Parliament of Pakistan" w:history="1">
        <w:r w:rsidRPr="00E45123">
          <w:rPr>
            <w:rFonts w:ascii="Arial" w:eastAsia="Times New Roman" w:hAnsi="Arial" w:cs="Arial"/>
            <w:sz w:val="24"/>
            <w:szCs w:val="24"/>
            <w:lang w:eastAsia="en-GB"/>
          </w:rPr>
          <w:t>Parliament</w:t>
        </w:r>
      </w:hyperlink>
      <w:r w:rsidRPr="00E45123">
        <w:rPr>
          <w:rFonts w:ascii="Arial" w:eastAsia="Times New Roman" w:hAnsi="Arial" w:cs="Arial"/>
          <w:sz w:val="24"/>
          <w:szCs w:val="24"/>
          <w:lang w:eastAsia="en-GB"/>
        </w:rPr>
        <w:t>, the </w:t>
      </w:r>
      <w:hyperlink r:id="rId18" w:tooltip="Prime Minister of Pakistan" w:history="1">
        <w:r w:rsidRPr="00E45123">
          <w:rPr>
            <w:rFonts w:ascii="Arial" w:eastAsia="Times New Roman" w:hAnsi="Arial" w:cs="Arial"/>
            <w:sz w:val="24"/>
            <w:szCs w:val="24"/>
            <w:lang w:eastAsia="en-GB"/>
          </w:rPr>
          <w:t>Prime Minister</w:t>
        </w:r>
      </w:hyperlink>
      <w:r w:rsidRPr="00E45123">
        <w:rPr>
          <w:rFonts w:ascii="Arial" w:eastAsia="Times New Roman" w:hAnsi="Arial" w:cs="Arial"/>
          <w:sz w:val="24"/>
          <w:szCs w:val="24"/>
          <w:lang w:eastAsia="en-GB"/>
        </w:rPr>
        <w:t> and the </w:t>
      </w:r>
      <w:hyperlink r:id="rId19" w:tooltip="Supreme Court of Pakistan" w:history="1">
        <w:r w:rsidRPr="00E45123">
          <w:rPr>
            <w:rFonts w:ascii="Arial" w:eastAsia="Times New Roman" w:hAnsi="Arial" w:cs="Arial"/>
            <w:sz w:val="24"/>
            <w:szCs w:val="24"/>
            <w:lang w:eastAsia="en-GB"/>
          </w:rPr>
          <w:t>Supreme Court</w:t>
        </w:r>
      </w:hyperlink>
      <w:r w:rsidRPr="00E45123">
        <w:rPr>
          <w:rFonts w:ascii="Arial" w:eastAsia="Times New Roman" w:hAnsi="Arial" w:cs="Arial"/>
          <w:sz w:val="24"/>
          <w:szCs w:val="24"/>
          <w:lang w:eastAsia="en-GB"/>
        </w:rPr>
        <w:t>. The powers and duties of these branches are further defined by acts and amendments of the Parliament, including the creation of executive institutions, departments and courts inferior to the </w:t>
      </w:r>
      <w:hyperlink r:id="rId20" w:tooltip="Supreme Court of Pakistan" w:history="1">
        <w:r w:rsidRPr="00E45123">
          <w:rPr>
            <w:rFonts w:ascii="Arial" w:eastAsia="Times New Roman" w:hAnsi="Arial" w:cs="Arial"/>
            <w:sz w:val="24"/>
            <w:szCs w:val="24"/>
            <w:lang w:eastAsia="en-GB"/>
          </w:rPr>
          <w:t>Supreme Court</w:t>
        </w:r>
      </w:hyperlink>
      <w:r w:rsidRPr="00E45123">
        <w:rPr>
          <w:rFonts w:ascii="Arial" w:eastAsia="Times New Roman" w:hAnsi="Arial" w:cs="Arial"/>
          <w:sz w:val="24"/>
          <w:szCs w:val="24"/>
          <w:lang w:eastAsia="en-GB"/>
        </w:rPr>
        <w:t>.</w:t>
      </w:r>
      <w:hyperlink r:id="rId21" w:anchor="cite_note-Government_of_Pakistan-2" w:history="1">
        <w:r w:rsidRPr="00E45123">
          <w:rPr>
            <w:rFonts w:ascii="Arial" w:eastAsia="Times New Roman" w:hAnsi="Arial" w:cs="Arial"/>
            <w:sz w:val="24"/>
            <w:szCs w:val="24"/>
            <w:vertAlign w:val="superscript"/>
            <w:lang w:eastAsia="en-GB"/>
          </w:rPr>
          <w:t>]</w:t>
        </w:r>
      </w:hyperlink>
      <w:r w:rsidRPr="00E45123">
        <w:rPr>
          <w:rFonts w:ascii="Arial" w:eastAsia="Times New Roman" w:hAnsi="Arial" w:cs="Arial"/>
          <w:sz w:val="24"/>
          <w:szCs w:val="24"/>
          <w:lang w:eastAsia="en-GB"/>
        </w:rPr>
        <w:t> By constitutional powers, the </w:t>
      </w:r>
      <w:hyperlink r:id="rId22" w:tooltip="President of Pakistan" w:history="1">
        <w:r w:rsidRPr="00E45123">
          <w:rPr>
            <w:rFonts w:ascii="Arial" w:eastAsia="Times New Roman" w:hAnsi="Arial" w:cs="Arial"/>
            <w:sz w:val="24"/>
            <w:szCs w:val="24"/>
            <w:lang w:eastAsia="en-GB"/>
          </w:rPr>
          <w:t>President</w:t>
        </w:r>
      </w:hyperlink>
      <w:r w:rsidRPr="00E45123">
        <w:rPr>
          <w:rFonts w:ascii="Arial" w:eastAsia="Times New Roman" w:hAnsi="Arial" w:cs="Arial"/>
          <w:sz w:val="24"/>
          <w:szCs w:val="24"/>
          <w:lang w:eastAsia="en-GB"/>
        </w:rPr>
        <w:t> promulgates ordinances and passes bills.</w:t>
      </w:r>
    </w:p>
    <w:p w14:paraId="419F4D52" w14:textId="77777777" w:rsidR="00E45123" w:rsidRPr="00E45123" w:rsidRDefault="00E45123" w:rsidP="00E45123">
      <w:pPr>
        <w:shd w:val="clear" w:color="auto" w:fill="FFFFFF"/>
        <w:spacing w:before="120" w:after="120" w:line="360" w:lineRule="auto"/>
        <w:jc w:val="both"/>
        <w:rPr>
          <w:rFonts w:ascii="Arial" w:eastAsia="Times New Roman" w:hAnsi="Arial" w:cs="Arial"/>
          <w:sz w:val="24"/>
          <w:szCs w:val="24"/>
          <w:lang w:eastAsia="en-GB"/>
        </w:rPr>
      </w:pPr>
      <w:r w:rsidRPr="00E45123">
        <w:rPr>
          <w:rFonts w:ascii="Arial" w:eastAsia="Times New Roman" w:hAnsi="Arial" w:cs="Arial"/>
          <w:sz w:val="24"/>
          <w:szCs w:val="24"/>
          <w:lang w:eastAsia="en-GB"/>
        </w:rPr>
        <w:t>The President acts as the ceremonial </w:t>
      </w:r>
      <w:hyperlink r:id="rId23" w:tooltip="Head of State" w:history="1">
        <w:r w:rsidRPr="00E45123">
          <w:rPr>
            <w:rFonts w:ascii="Arial" w:eastAsia="Times New Roman" w:hAnsi="Arial" w:cs="Arial"/>
            <w:sz w:val="24"/>
            <w:szCs w:val="24"/>
            <w:lang w:eastAsia="en-GB"/>
          </w:rPr>
          <w:t>figurehead</w:t>
        </w:r>
      </w:hyperlink>
      <w:r w:rsidRPr="00E45123">
        <w:rPr>
          <w:rFonts w:ascii="Arial" w:eastAsia="Times New Roman" w:hAnsi="Arial" w:cs="Arial"/>
          <w:sz w:val="24"/>
          <w:szCs w:val="24"/>
          <w:lang w:eastAsia="en-GB"/>
        </w:rPr>
        <w:t> while the </w:t>
      </w:r>
      <w:hyperlink r:id="rId24" w:tooltip="Elections in Pakistan" w:history="1">
        <w:r w:rsidRPr="00E45123">
          <w:rPr>
            <w:rFonts w:ascii="Arial" w:eastAsia="Times New Roman" w:hAnsi="Arial" w:cs="Arial"/>
            <w:sz w:val="24"/>
            <w:szCs w:val="24"/>
            <w:lang w:eastAsia="en-GB"/>
          </w:rPr>
          <w:t>people-elected</w:t>
        </w:r>
      </w:hyperlink>
      <w:r w:rsidRPr="00E45123">
        <w:rPr>
          <w:rFonts w:ascii="Arial" w:eastAsia="Times New Roman" w:hAnsi="Arial" w:cs="Arial"/>
          <w:sz w:val="24"/>
          <w:szCs w:val="24"/>
          <w:lang w:eastAsia="en-GB"/>
        </w:rPr>
        <w:t> </w:t>
      </w:r>
      <w:hyperlink r:id="rId25" w:tooltip="Prime Minister of Pakistan" w:history="1">
        <w:r w:rsidRPr="00E45123">
          <w:rPr>
            <w:rFonts w:ascii="Arial" w:eastAsia="Times New Roman" w:hAnsi="Arial" w:cs="Arial"/>
            <w:sz w:val="24"/>
            <w:szCs w:val="24"/>
            <w:lang w:eastAsia="en-GB"/>
          </w:rPr>
          <w:t>Prime Minister</w:t>
        </w:r>
      </w:hyperlink>
      <w:r w:rsidRPr="00E45123">
        <w:rPr>
          <w:rFonts w:ascii="Arial" w:eastAsia="Times New Roman" w:hAnsi="Arial" w:cs="Arial"/>
          <w:sz w:val="24"/>
          <w:szCs w:val="24"/>
          <w:lang w:eastAsia="en-GB"/>
        </w:rPr>
        <w:t> acts as the </w:t>
      </w:r>
      <w:hyperlink r:id="rId26" w:tooltip="Chief executive" w:history="1">
        <w:r w:rsidRPr="00E45123">
          <w:rPr>
            <w:rFonts w:ascii="Arial" w:eastAsia="Times New Roman" w:hAnsi="Arial" w:cs="Arial"/>
            <w:sz w:val="24"/>
            <w:szCs w:val="24"/>
            <w:lang w:eastAsia="en-GB"/>
          </w:rPr>
          <w:t>chief executive</w:t>
        </w:r>
      </w:hyperlink>
      <w:r w:rsidRPr="00E45123">
        <w:rPr>
          <w:rFonts w:ascii="Arial" w:eastAsia="Times New Roman" w:hAnsi="Arial" w:cs="Arial"/>
          <w:sz w:val="24"/>
          <w:szCs w:val="24"/>
          <w:lang w:eastAsia="en-GB"/>
        </w:rPr>
        <w:t> (of the executive branch) and is responsible for running the federal government. There is a bicameral Parliament with the </w:t>
      </w:r>
      <w:hyperlink r:id="rId27" w:tooltip="National Assembly of Pakistan" w:history="1">
        <w:r w:rsidRPr="00E45123">
          <w:rPr>
            <w:rFonts w:ascii="Arial" w:eastAsia="Times New Roman" w:hAnsi="Arial" w:cs="Arial"/>
            <w:sz w:val="24"/>
            <w:szCs w:val="24"/>
            <w:lang w:eastAsia="en-GB"/>
          </w:rPr>
          <w:t>National Assembly</w:t>
        </w:r>
      </w:hyperlink>
      <w:r w:rsidRPr="00E45123">
        <w:rPr>
          <w:rFonts w:ascii="Arial" w:eastAsia="Times New Roman" w:hAnsi="Arial" w:cs="Arial"/>
          <w:sz w:val="24"/>
          <w:szCs w:val="24"/>
          <w:lang w:eastAsia="en-GB"/>
        </w:rPr>
        <w:t> as a </w:t>
      </w:r>
      <w:hyperlink r:id="rId28" w:tooltip="Lower house" w:history="1">
        <w:r w:rsidRPr="00E45123">
          <w:rPr>
            <w:rFonts w:ascii="Arial" w:eastAsia="Times New Roman" w:hAnsi="Arial" w:cs="Arial"/>
            <w:sz w:val="24"/>
            <w:szCs w:val="24"/>
            <w:lang w:eastAsia="en-GB"/>
          </w:rPr>
          <w:t>lower house</w:t>
        </w:r>
      </w:hyperlink>
      <w:r w:rsidRPr="00E45123">
        <w:rPr>
          <w:rFonts w:ascii="Arial" w:eastAsia="Times New Roman" w:hAnsi="Arial" w:cs="Arial"/>
          <w:sz w:val="24"/>
          <w:szCs w:val="24"/>
          <w:lang w:eastAsia="en-GB"/>
        </w:rPr>
        <w:t> and the </w:t>
      </w:r>
      <w:hyperlink r:id="rId29" w:tooltip="Senate of Pakistan" w:history="1">
        <w:r w:rsidRPr="00E45123">
          <w:rPr>
            <w:rFonts w:ascii="Arial" w:eastAsia="Times New Roman" w:hAnsi="Arial" w:cs="Arial"/>
            <w:sz w:val="24"/>
            <w:szCs w:val="24"/>
            <w:lang w:eastAsia="en-GB"/>
          </w:rPr>
          <w:t>Senate</w:t>
        </w:r>
      </w:hyperlink>
      <w:r w:rsidRPr="00E45123">
        <w:rPr>
          <w:rFonts w:ascii="Arial" w:eastAsia="Times New Roman" w:hAnsi="Arial" w:cs="Arial"/>
          <w:sz w:val="24"/>
          <w:szCs w:val="24"/>
          <w:lang w:eastAsia="en-GB"/>
        </w:rPr>
        <w:t> as an upper house. The most influential officials in the Government of Pakistan are considered to be the </w:t>
      </w:r>
      <w:hyperlink r:id="rId30" w:tooltip="Federal Secretary" w:history="1">
        <w:r w:rsidRPr="00E45123">
          <w:rPr>
            <w:rFonts w:ascii="Arial" w:eastAsia="Times New Roman" w:hAnsi="Arial" w:cs="Arial"/>
            <w:sz w:val="24"/>
            <w:szCs w:val="24"/>
            <w:lang w:eastAsia="en-GB"/>
          </w:rPr>
          <w:t>federal secretaries</w:t>
        </w:r>
      </w:hyperlink>
      <w:r w:rsidRPr="00E45123">
        <w:rPr>
          <w:rFonts w:ascii="Arial" w:eastAsia="Times New Roman" w:hAnsi="Arial" w:cs="Arial"/>
          <w:sz w:val="24"/>
          <w:szCs w:val="24"/>
          <w:lang w:eastAsia="en-GB"/>
        </w:rPr>
        <w:t>, who are the highest ranking </w:t>
      </w:r>
      <w:hyperlink r:id="rId31" w:tooltip="Civil Services of Pakistan" w:history="1">
        <w:r w:rsidRPr="00E45123">
          <w:rPr>
            <w:rFonts w:ascii="Arial" w:eastAsia="Times New Roman" w:hAnsi="Arial" w:cs="Arial"/>
            <w:sz w:val="24"/>
            <w:szCs w:val="24"/>
            <w:lang w:eastAsia="en-GB"/>
          </w:rPr>
          <w:t>bureaucrats</w:t>
        </w:r>
      </w:hyperlink>
      <w:r w:rsidRPr="00E45123">
        <w:rPr>
          <w:rFonts w:ascii="Arial" w:eastAsia="Times New Roman" w:hAnsi="Arial" w:cs="Arial"/>
          <w:sz w:val="24"/>
          <w:szCs w:val="24"/>
          <w:lang w:eastAsia="en-GB"/>
        </w:rPr>
        <w:t> in the country and run cabinet-level ministries and divisions. The judicial branch systematically contains an apex </w:t>
      </w:r>
      <w:hyperlink r:id="rId32" w:tooltip="Supreme Court of Pakistan" w:history="1">
        <w:r w:rsidRPr="00E45123">
          <w:rPr>
            <w:rFonts w:ascii="Arial" w:eastAsia="Times New Roman" w:hAnsi="Arial" w:cs="Arial"/>
            <w:sz w:val="24"/>
            <w:szCs w:val="24"/>
            <w:lang w:eastAsia="en-GB"/>
          </w:rPr>
          <w:t>Supreme Court</w:t>
        </w:r>
      </w:hyperlink>
      <w:r w:rsidRPr="00E45123">
        <w:rPr>
          <w:rFonts w:ascii="Arial" w:eastAsia="Times New Roman" w:hAnsi="Arial" w:cs="Arial"/>
          <w:sz w:val="24"/>
          <w:szCs w:val="24"/>
          <w:lang w:eastAsia="en-GB"/>
        </w:rPr>
        <w:t>, </w:t>
      </w:r>
      <w:hyperlink r:id="rId33" w:tooltip="Federal Shariat Court" w:history="1">
        <w:r w:rsidRPr="00E45123">
          <w:rPr>
            <w:rFonts w:ascii="Arial" w:eastAsia="Times New Roman" w:hAnsi="Arial" w:cs="Arial"/>
            <w:sz w:val="24"/>
            <w:szCs w:val="24"/>
            <w:lang w:eastAsia="en-GB"/>
          </w:rPr>
          <w:t>Federal Shariat Court</w:t>
        </w:r>
      </w:hyperlink>
      <w:r w:rsidRPr="00E45123">
        <w:rPr>
          <w:rFonts w:ascii="Arial" w:eastAsia="Times New Roman" w:hAnsi="Arial" w:cs="Arial"/>
          <w:sz w:val="24"/>
          <w:szCs w:val="24"/>
          <w:lang w:eastAsia="en-GB"/>
        </w:rPr>
        <w:t>, </w:t>
      </w:r>
      <w:hyperlink r:id="rId34" w:tooltip="High Courts of Pakistan" w:history="1">
        <w:r w:rsidRPr="00E45123">
          <w:rPr>
            <w:rFonts w:ascii="Arial" w:eastAsia="Times New Roman" w:hAnsi="Arial" w:cs="Arial"/>
            <w:sz w:val="24"/>
            <w:szCs w:val="24"/>
            <w:lang w:eastAsia="en-GB"/>
          </w:rPr>
          <w:t>high courts</w:t>
        </w:r>
      </w:hyperlink>
      <w:r w:rsidRPr="00E45123">
        <w:rPr>
          <w:rFonts w:ascii="Arial" w:eastAsia="Times New Roman" w:hAnsi="Arial" w:cs="Arial"/>
          <w:sz w:val="24"/>
          <w:szCs w:val="24"/>
          <w:lang w:eastAsia="en-GB"/>
        </w:rPr>
        <w:t> of </w:t>
      </w:r>
      <w:hyperlink r:id="rId35" w:tooltip="Administrative units of Pakistan" w:history="1">
        <w:r w:rsidRPr="00E45123">
          <w:rPr>
            <w:rFonts w:ascii="Arial" w:eastAsia="Times New Roman" w:hAnsi="Arial" w:cs="Arial"/>
            <w:sz w:val="24"/>
            <w:szCs w:val="24"/>
            <w:lang w:eastAsia="en-GB"/>
          </w:rPr>
          <w:t>five provinces</w:t>
        </w:r>
      </w:hyperlink>
      <w:r w:rsidRPr="00E45123">
        <w:rPr>
          <w:rFonts w:ascii="Arial" w:eastAsia="Times New Roman" w:hAnsi="Arial" w:cs="Arial"/>
          <w:sz w:val="24"/>
          <w:szCs w:val="24"/>
          <w:lang w:eastAsia="en-GB"/>
        </w:rPr>
        <w:t>, district, </w:t>
      </w:r>
      <w:hyperlink r:id="rId36" w:tooltip="Anti Terrorism Court of Pakistan" w:history="1">
        <w:r w:rsidRPr="00E45123">
          <w:rPr>
            <w:rFonts w:ascii="Arial" w:eastAsia="Times New Roman" w:hAnsi="Arial" w:cs="Arial"/>
            <w:sz w:val="24"/>
            <w:szCs w:val="24"/>
            <w:lang w:eastAsia="en-GB"/>
          </w:rPr>
          <w:t>anti-terrorism</w:t>
        </w:r>
      </w:hyperlink>
      <w:r w:rsidRPr="00E45123">
        <w:rPr>
          <w:rFonts w:ascii="Arial" w:eastAsia="Times New Roman" w:hAnsi="Arial" w:cs="Arial"/>
          <w:sz w:val="24"/>
          <w:szCs w:val="24"/>
          <w:lang w:eastAsia="en-GB"/>
        </w:rPr>
        <w:t>, and the green courts; all inferior to the Supreme Court.</w:t>
      </w:r>
      <w:hyperlink r:id="rId37" w:anchor="cite_note-Government_of_Pakistan-2" w:history="1">
        <w:r w:rsidRPr="00E45123">
          <w:rPr>
            <w:rFonts w:ascii="Arial" w:eastAsia="Times New Roman" w:hAnsi="Arial" w:cs="Arial"/>
            <w:sz w:val="24"/>
            <w:szCs w:val="24"/>
            <w:vertAlign w:val="superscript"/>
            <w:lang w:eastAsia="en-GB"/>
          </w:rPr>
          <w:t>[2]</w:t>
        </w:r>
      </w:hyperlink>
    </w:p>
    <w:p w14:paraId="23EEAB7B" w14:textId="44E25F80" w:rsidR="00E45123" w:rsidRDefault="00E45123" w:rsidP="00E45123">
      <w:pPr>
        <w:shd w:val="clear" w:color="auto" w:fill="FFFFFF"/>
        <w:spacing w:before="120" w:after="120" w:line="360" w:lineRule="auto"/>
        <w:jc w:val="both"/>
        <w:rPr>
          <w:rFonts w:ascii="Arial" w:eastAsia="Times New Roman" w:hAnsi="Arial" w:cs="Arial"/>
          <w:sz w:val="24"/>
          <w:szCs w:val="24"/>
          <w:lang w:eastAsia="en-GB"/>
        </w:rPr>
      </w:pPr>
      <w:r w:rsidRPr="00E45123">
        <w:rPr>
          <w:rFonts w:ascii="Arial" w:eastAsia="Times New Roman" w:hAnsi="Arial" w:cs="Arial"/>
          <w:sz w:val="24"/>
          <w:szCs w:val="24"/>
          <w:lang w:eastAsia="en-GB"/>
        </w:rPr>
        <w:t>The full name of the country is the </w:t>
      </w:r>
      <w:r w:rsidRPr="00E45123">
        <w:rPr>
          <w:rFonts w:ascii="Arial" w:eastAsia="Times New Roman" w:hAnsi="Arial" w:cs="Arial"/>
          <w:i/>
          <w:iCs/>
          <w:sz w:val="24"/>
          <w:szCs w:val="24"/>
          <w:lang w:eastAsia="en-GB"/>
        </w:rPr>
        <w:t>Islamic Republic of Pakistan</w:t>
      </w:r>
      <w:r w:rsidRPr="00E45123">
        <w:rPr>
          <w:rFonts w:ascii="Arial" w:eastAsia="Times New Roman" w:hAnsi="Arial" w:cs="Arial"/>
          <w:sz w:val="24"/>
          <w:szCs w:val="24"/>
          <w:lang w:eastAsia="en-GB"/>
        </w:rPr>
        <w:t>. No other name appears in the Constitution, and this is the name that appears on money, in treaties, and in legal cases. The "Pakistan Government" or "Government of Pakistan" are often used in official documents representing the federal government collectively.</w:t>
      </w:r>
      <w:hyperlink r:id="rId38" w:anchor="cite_note-Government_of_Pakistan-2" w:history="1">
        <w:r w:rsidRPr="00E45123">
          <w:rPr>
            <w:rFonts w:ascii="Arial" w:eastAsia="Times New Roman" w:hAnsi="Arial" w:cs="Arial"/>
            <w:sz w:val="24"/>
            <w:szCs w:val="24"/>
            <w:vertAlign w:val="superscript"/>
            <w:lang w:eastAsia="en-GB"/>
          </w:rPr>
          <w:t>[2]</w:t>
        </w:r>
      </w:hyperlink>
      <w:r w:rsidRPr="00E45123">
        <w:rPr>
          <w:rFonts w:ascii="Arial" w:eastAsia="Times New Roman" w:hAnsi="Arial" w:cs="Arial"/>
          <w:sz w:val="24"/>
          <w:szCs w:val="24"/>
          <w:lang w:eastAsia="en-GB"/>
        </w:rPr>
        <w:t> Also, the terms "Federal" and "National" in government institutions or program names generally indicate affiliation with the federal government. As the </w:t>
      </w:r>
      <w:hyperlink r:id="rId39" w:tooltip="Seat of government" w:history="1">
        <w:r w:rsidRPr="00E45123">
          <w:rPr>
            <w:rFonts w:ascii="Arial" w:eastAsia="Times New Roman" w:hAnsi="Arial" w:cs="Arial"/>
            <w:sz w:val="24"/>
            <w:szCs w:val="24"/>
            <w:lang w:eastAsia="en-GB"/>
          </w:rPr>
          <w:t>seat of government</w:t>
        </w:r>
      </w:hyperlink>
      <w:r w:rsidRPr="00E45123">
        <w:rPr>
          <w:rFonts w:ascii="Arial" w:eastAsia="Times New Roman" w:hAnsi="Arial" w:cs="Arial"/>
          <w:sz w:val="24"/>
          <w:szCs w:val="24"/>
          <w:lang w:eastAsia="en-GB"/>
        </w:rPr>
        <w:t> is in </w:t>
      </w:r>
      <w:hyperlink r:id="rId40" w:tooltip="Islamabad" w:history="1">
        <w:r w:rsidRPr="00E45123">
          <w:rPr>
            <w:rFonts w:ascii="Arial" w:eastAsia="Times New Roman" w:hAnsi="Arial" w:cs="Arial"/>
            <w:sz w:val="24"/>
            <w:szCs w:val="24"/>
            <w:lang w:eastAsia="en-GB"/>
          </w:rPr>
          <w:t>Islamabad</w:t>
        </w:r>
      </w:hyperlink>
      <w:r w:rsidRPr="00E45123">
        <w:rPr>
          <w:rFonts w:ascii="Arial" w:eastAsia="Times New Roman" w:hAnsi="Arial" w:cs="Arial"/>
          <w:sz w:val="24"/>
          <w:szCs w:val="24"/>
          <w:lang w:eastAsia="en-GB"/>
        </w:rPr>
        <w:t>, "Islamabad" is commonly used as a </w:t>
      </w:r>
      <w:hyperlink r:id="rId41" w:tooltip="Metonym" w:history="1">
        <w:r w:rsidRPr="00E45123">
          <w:rPr>
            <w:rFonts w:ascii="Arial" w:eastAsia="Times New Roman" w:hAnsi="Arial" w:cs="Arial"/>
            <w:sz w:val="24"/>
            <w:szCs w:val="24"/>
            <w:lang w:eastAsia="en-GB"/>
          </w:rPr>
          <w:t>metonym</w:t>
        </w:r>
      </w:hyperlink>
      <w:r w:rsidRPr="00E45123">
        <w:rPr>
          <w:rFonts w:ascii="Arial" w:eastAsia="Times New Roman" w:hAnsi="Arial" w:cs="Arial"/>
          <w:sz w:val="24"/>
          <w:szCs w:val="24"/>
          <w:lang w:eastAsia="en-GB"/>
        </w:rPr>
        <w:t xml:space="preserve"> for the federal government. </w:t>
      </w:r>
    </w:p>
    <w:p w14:paraId="3B768AAA" w14:textId="4DB27B71" w:rsidR="00E45123" w:rsidRDefault="00E45123" w:rsidP="00E45123">
      <w:pPr>
        <w:shd w:val="clear" w:color="auto" w:fill="FFFFFF"/>
        <w:spacing w:before="120" w:after="120" w:line="360" w:lineRule="auto"/>
        <w:jc w:val="both"/>
        <w:rPr>
          <w:rFonts w:ascii="Arial" w:eastAsia="Times New Roman" w:hAnsi="Arial" w:cs="Arial"/>
          <w:sz w:val="24"/>
          <w:szCs w:val="24"/>
          <w:lang w:eastAsia="en-GB"/>
        </w:rPr>
      </w:pPr>
    </w:p>
    <w:p w14:paraId="5336762A" w14:textId="6B601A79" w:rsidR="00E45123" w:rsidRDefault="00E45123" w:rsidP="00E45123">
      <w:pPr>
        <w:shd w:val="clear" w:color="auto" w:fill="FFFFFF"/>
        <w:spacing w:before="120" w:after="120" w:line="360" w:lineRule="auto"/>
        <w:jc w:val="both"/>
        <w:rPr>
          <w:rFonts w:ascii="Arial" w:eastAsia="Times New Roman" w:hAnsi="Arial" w:cs="Arial"/>
          <w:sz w:val="24"/>
          <w:szCs w:val="24"/>
          <w:lang w:eastAsia="en-GB"/>
        </w:rPr>
      </w:pPr>
    </w:p>
    <w:p w14:paraId="60E47F67" w14:textId="77777777" w:rsidR="00E45123" w:rsidRDefault="00E45123" w:rsidP="00E45123">
      <w:pPr>
        <w:shd w:val="clear" w:color="auto" w:fill="FFFFFF"/>
        <w:spacing w:before="120" w:after="120" w:line="360" w:lineRule="auto"/>
        <w:jc w:val="both"/>
        <w:rPr>
          <w:rFonts w:ascii="Arial" w:eastAsia="Times New Roman" w:hAnsi="Arial" w:cs="Arial"/>
          <w:sz w:val="24"/>
          <w:szCs w:val="24"/>
          <w:lang w:eastAsia="en-GB"/>
        </w:rPr>
      </w:pPr>
    </w:p>
    <w:p w14:paraId="36C6B7A1" w14:textId="064D3E19" w:rsidR="00E45123" w:rsidRDefault="00E45123" w:rsidP="00E45123">
      <w:pPr>
        <w:shd w:val="clear" w:color="auto" w:fill="FFFFFF"/>
        <w:spacing w:before="120" w:after="120" w:line="360" w:lineRule="auto"/>
        <w:jc w:val="both"/>
        <w:rPr>
          <w:rFonts w:ascii="Arial" w:eastAsia="Times New Roman" w:hAnsi="Arial" w:cs="Arial"/>
          <w:b/>
          <w:bCs/>
          <w:sz w:val="24"/>
          <w:szCs w:val="24"/>
          <w:lang w:eastAsia="en-GB"/>
        </w:rPr>
      </w:pPr>
      <w:r>
        <w:rPr>
          <w:rFonts w:ascii="Arial" w:eastAsia="Times New Roman" w:hAnsi="Arial" w:cs="Arial"/>
          <w:b/>
          <w:bCs/>
          <w:sz w:val="24"/>
          <w:szCs w:val="24"/>
          <w:lang w:eastAsia="en-GB"/>
        </w:rPr>
        <w:t xml:space="preserve">Branches of government </w:t>
      </w:r>
    </w:p>
    <w:p w14:paraId="0C3C84E7" w14:textId="7986786C" w:rsidR="00E45123" w:rsidRPr="00E45123" w:rsidRDefault="00E45123" w:rsidP="00E45123">
      <w:pPr>
        <w:shd w:val="clear" w:color="auto" w:fill="FFFFFF"/>
        <w:spacing w:before="120" w:after="120" w:line="360" w:lineRule="auto"/>
        <w:jc w:val="both"/>
        <w:rPr>
          <w:rFonts w:ascii="Arial" w:eastAsia="Times New Roman" w:hAnsi="Arial" w:cs="Arial"/>
          <w:sz w:val="24"/>
          <w:szCs w:val="24"/>
          <w:lang w:eastAsia="en-GB"/>
        </w:rPr>
      </w:pPr>
      <w:r w:rsidRPr="00E45123">
        <w:rPr>
          <w:rFonts w:ascii="Arial" w:eastAsia="Times New Roman" w:hAnsi="Arial" w:cs="Arial"/>
          <w:b/>
          <w:bCs/>
          <w:sz w:val="24"/>
          <w:szCs w:val="24"/>
          <w:lang w:eastAsia="en-GB"/>
        </w:rPr>
        <w:t>Legislative branch</w:t>
      </w:r>
    </w:p>
    <w:p w14:paraId="47E23300" w14:textId="5EA6ED16" w:rsidR="00E45123" w:rsidRPr="00E45123" w:rsidRDefault="00E45123" w:rsidP="00E45123">
      <w:pPr>
        <w:shd w:val="clear" w:color="auto" w:fill="FFFFFF"/>
        <w:spacing w:before="120" w:after="120" w:line="360" w:lineRule="auto"/>
        <w:jc w:val="both"/>
        <w:rPr>
          <w:rFonts w:ascii="Arial" w:eastAsia="Times New Roman" w:hAnsi="Arial" w:cs="Arial"/>
          <w:sz w:val="24"/>
          <w:szCs w:val="24"/>
          <w:lang w:eastAsia="en-GB"/>
        </w:rPr>
      </w:pPr>
      <w:r w:rsidRPr="00E45123">
        <w:rPr>
          <w:rFonts w:ascii="Arial" w:eastAsia="Times New Roman" w:hAnsi="Arial" w:cs="Arial"/>
          <w:sz w:val="24"/>
          <w:szCs w:val="24"/>
          <w:lang w:eastAsia="en-GB"/>
        </w:rPr>
        <w:t>The legislative branch is known as the </w:t>
      </w:r>
      <w:hyperlink r:id="rId42" w:tooltip="Parliament of Pakistan" w:history="1">
        <w:r w:rsidRPr="00E45123">
          <w:rPr>
            <w:rFonts w:ascii="Arial" w:eastAsia="Times New Roman" w:hAnsi="Arial" w:cs="Arial"/>
            <w:sz w:val="24"/>
            <w:szCs w:val="24"/>
            <w:lang w:eastAsia="en-GB"/>
          </w:rPr>
          <w:t>parliament</w:t>
        </w:r>
      </w:hyperlink>
      <w:r w:rsidRPr="00E45123">
        <w:rPr>
          <w:rFonts w:ascii="Arial" w:eastAsia="Times New Roman" w:hAnsi="Arial" w:cs="Arial"/>
          <w:sz w:val="24"/>
          <w:szCs w:val="24"/>
          <w:lang w:eastAsia="en-GB"/>
        </w:rPr>
        <w:t>, a term for legislature </w:t>
      </w:r>
      <w:hyperlink r:id="rId43" w:tooltip="British heritage of Pakistan" w:history="1">
        <w:r w:rsidRPr="00E45123">
          <w:rPr>
            <w:rFonts w:ascii="Arial" w:eastAsia="Times New Roman" w:hAnsi="Arial" w:cs="Arial"/>
            <w:sz w:val="24"/>
            <w:szCs w:val="24"/>
            <w:lang w:eastAsia="en-GB"/>
          </w:rPr>
          <w:t>inherited from the United Kingdom</w:t>
        </w:r>
      </w:hyperlink>
      <w:r w:rsidRPr="00E45123">
        <w:rPr>
          <w:rFonts w:ascii="Arial" w:eastAsia="Times New Roman" w:hAnsi="Arial" w:cs="Arial"/>
          <w:sz w:val="24"/>
          <w:szCs w:val="24"/>
          <w:lang w:eastAsia="en-GB"/>
        </w:rPr>
        <w:t>.</w:t>
      </w:r>
      <w:r>
        <w:rPr>
          <w:rFonts w:ascii="Arial" w:eastAsia="Times New Roman" w:hAnsi="Arial" w:cs="Arial"/>
          <w:sz w:val="24"/>
          <w:szCs w:val="24"/>
          <w:lang w:eastAsia="en-GB"/>
        </w:rPr>
        <w:t xml:space="preserve"> The function of the legislature is to make laws for the country. </w:t>
      </w:r>
      <w:r w:rsidRPr="00E45123">
        <w:rPr>
          <w:rFonts w:ascii="Arial" w:eastAsia="Times New Roman" w:hAnsi="Arial" w:cs="Arial"/>
          <w:sz w:val="24"/>
          <w:szCs w:val="24"/>
          <w:lang w:eastAsia="en-GB"/>
        </w:rPr>
        <w:t xml:space="preserve"> The parliament has two houses;</w:t>
      </w:r>
    </w:p>
    <w:p w14:paraId="4BCB56A6" w14:textId="77777777" w:rsidR="00E45123" w:rsidRPr="00E45123" w:rsidRDefault="00E45123" w:rsidP="00E45123">
      <w:pPr>
        <w:numPr>
          <w:ilvl w:val="0"/>
          <w:numId w:val="2"/>
        </w:numPr>
        <w:shd w:val="clear" w:color="auto" w:fill="FFFFFF"/>
        <w:spacing w:before="100" w:beforeAutospacing="1" w:after="24" w:line="360" w:lineRule="auto"/>
        <w:ind w:left="384"/>
        <w:jc w:val="both"/>
        <w:rPr>
          <w:rFonts w:ascii="Arial" w:eastAsia="Times New Roman" w:hAnsi="Arial" w:cs="Arial"/>
          <w:sz w:val="24"/>
          <w:szCs w:val="24"/>
          <w:lang w:eastAsia="en-GB"/>
        </w:rPr>
      </w:pPr>
      <w:r w:rsidRPr="00E45123">
        <w:rPr>
          <w:rFonts w:ascii="Arial" w:eastAsia="Times New Roman" w:hAnsi="Arial" w:cs="Arial"/>
          <w:sz w:val="24"/>
          <w:szCs w:val="24"/>
          <w:lang w:eastAsia="en-GB"/>
        </w:rPr>
        <w:t>The </w:t>
      </w:r>
      <w:hyperlink r:id="rId44" w:tooltip="National Assembly of Pakistan" w:history="1">
        <w:r w:rsidRPr="00E45123">
          <w:rPr>
            <w:rFonts w:ascii="Arial" w:eastAsia="Times New Roman" w:hAnsi="Arial" w:cs="Arial"/>
            <w:sz w:val="24"/>
            <w:szCs w:val="24"/>
            <w:lang w:eastAsia="en-GB"/>
          </w:rPr>
          <w:t>National Assembly</w:t>
        </w:r>
      </w:hyperlink>
      <w:r w:rsidRPr="00E45123">
        <w:rPr>
          <w:rFonts w:ascii="Arial" w:eastAsia="Times New Roman" w:hAnsi="Arial" w:cs="Arial"/>
          <w:sz w:val="24"/>
          <w:szCs w:val="24"/>
          <w:lang w:eastAsia="en-GB"/>
        </w:rPr>
        <w:t> is the </w:t>
      </w:r>
      <w:hyperlink r:id="rId45" w:tooltip="Lower house" w:history="1">
        <w:r w:rsidRPr="00E45123">
          <w:rPr>
            <w:rFonts w:ascii="Arial" w:eastAsia="Times New Roman" w:hAnsi="Arial" w:cs="Arial"/>
            <w:sz w:val="24"/>
            <w:szCs w:val="24"/>
            <w:lang w:eastAsia="en-GB"/>
          </w:rPr>
          <w:t>lower house</w:t>
        </w:r>
      </w:hyperlink>
      <w:r w:rsidRPr="00E45123">
        <w:rPr>
          <w:rFonts w:ascii="Arial" w:eastAsia="Times New Roman" w:hAnsi="Arial" w:cs="Arial"/>
          <w:sz w:val="24"/>
          <w:szCs w:val="24"/>
          <w:lang w:eastAsia="en-GB"/>
        </w:rPr>
        <w:t> and has 342 members. 272 are elected directly by the people, while 70 seats are reserved for women and religious minorities.</w:t>
      </w:r>
    </w:p>
    <w:p w14:paraId="52C7FB5D" w14:textId="77777777" w:rsidR="00E45123" w:rsidRPr="00E45123" w:rsidRDefault="00E45123" w:rsidP="00E45123">
      <w:pPr>
        <w:numPr>
          <w:ilvl w:val="0"/>
          <w:numId w:val="2"/>
        </w:numPr>
        <w:shd w:val="clear" w:color="auto" w:fill="FFFFFF"/>
        <w:spacing w:before="100" w:beforeAutospacing="1" w:after="24" w:line="360" w:lineRule="auto"/>
        <w:ind w:left="384"/>
        <w:jc w:val="both"/>
        <w:rPr>
          <w:rFonts w:ascii="Arial" w:eastAsia="Times New Roman" w:hAnsi="Arial" w:cs="Arial"/>
          <w:sz w:val="24"/>
          <w:szCs w:val="24"/>
          <w:lang w:eastAsia="en-GB"/>
        </w:rPr>
      </w:pPr>
      <w:r w:rsidRPr="00E45123">
        <w:rPr>
          <w:rFonts w:ascii="Arial" w:eastAsia="Times New Roman" w:hAnsi="Arial" w:cs="Arial"/>
          <w:sz w:val="24"/>
          <w:szCs w:val="24"/>
          <w:lang w:eastAsia="en-GB"/>
        </w:rPr>
        <w:t>The </w:t>
      </w:r>
      <w:hyperlink r:id="rId46" w:tooltip="Senate of Pakistan" w:history="1">
        <w:r w:rsidRPr="00E45123">
          <w:rPr>
            <w:rFonts w:ascii="Arial" w:eastAsia="Times New Roman" w:hAnsi="Arial" w:cs="Arial"/>
            <w:sz w:val="24"/>
            <w:szCs w:val="24"/>
            <w:lang w:eastAsia="en-GB"/>
          </w:rPr>
          <w:t>Senate</w:t>
        </w:r>
      </w:hyperlink>
      <w:r w:rsidRPr="00E45123">
        <w:rPr>
          <w:rFonts w:ascii="Arial" w:eastAsia="Times New Roman" w:hAnsi="Arial" w:cs="Arial"/>
          <w:sz w:val="24"/>
          <w:szCs w:val="24"/>
          <w:lang w:eastAsia="en-GB"/>
        </w:rPr>
        <w:t> is the </w:t>
      </w:r>
      <w:hyperlink r:id="rId47" w:tooltip="Upper house" w:history="1">
        <w:r w:rsidRPr="00E45123">
          <w:rPr>
            <w:rFonts w:ascii="Arial" w:eastAsia="Times New Roman" w:hAnsi="Arial" w:cs="Arial"/>
            <w:sz w:val="24"/>
            <w:szCs w:val="24"/>
            <w:lang w:eastAsia="en-GB"/>
          </w:rPr>
          <w:t>upper house</w:t>
        </w:r>
      </w:hyperlink>
      <w:r w:rsidRPr="00E45123">
        <w:rPr>
          <w:rFonts w:ascii="Arial" w:eastAsia="Times New Roman" w:hAnsi="Arial" w:cs="Arial"/>
          <w:sz w:val="24"/>
          <w:szCs w:val="24"/>
          <w:lang w:eastAsia="en-GB"/>
        </w:rPr>
        <w:t> and has 104 senators elected indirectly by members of provincial assemblies for six-year terms.</w:t>
      </w:r>
    </w:p>
    <w:p w14:paraId="5D030F8D" w14:textId="77777777" w:rsidR="00E45123" w:rsidRPr="00E45123" w:rsidRDefault="00E45123" w:rsidP="00E45123">
      <w:pPr>
        <w:shd w:val="clear" w:color="auto" w:fill="FFFFFF"/>
        <w:spacing w:before="120" w:after="120" w:line="360" w:lineRule="auto"/>
        <w:jc w:val="both"/>
        <w:rPr>
          <w:rFonts w:ascii="Arial" w:eastAsia="Times New Roman" w:hAnsi="Arial" w:cs="Arial"/>
          <w:sz w:val="24"/>
          <w:szCs w:val="24"/>
          <w:lang w:eastAsia="en-GB"/>
        </w:rPr>
      </w:pPr>
      <w:r w:rsidRPr="00E45123">
        <w:rPr>
          <w:rFonts w:ascii="Arial" w:eastAsia="Times New Roman" w:hAnsi="Arial" w:cs="Arial"/>
          <w:sz w:val="24"/>
          <w:szCs w:val="24"/>
          <w:lang w:eastAsia="en-GB"/>
        </w:rPr>
        <w:t>The Parliament enjoys </w:t>
      </w:r>
      <w:hyperlink r:id="rId48" w:tooltip="Parliamentary sovereignty" w:history="1">
        <w:r w:rsidRPr="00E45123">
          <w:rPr>
            <w:rFonts w:ascii="Arial" w:eastAsia="Times New Roman" w:hAnsi="Arial" w:cs="Arial"/>
            <w:sz w:val="24"/>
            <w:szCs w:val="24"/>
            <w:lang w:eastAsia="en-GB"/>
          </w:rPr>
          <w:t>parliamentary supremacy</w:t>
        </w:r>
      </w:hyperlink>
      <w:r w:rsidRPr="00E45123">
        <w:rPr>
          <w:rFonts w:ascii="Arial" w:eastAsia="Times New Roman" w:hAnsi="Arial" w:cs="Arial"/>
          <w:sz w:val="24"/>
          <w:szCs w:val="24"/>
          <w:lang w:eastAsia="en-GB"/>
        </w:rPr>
        <w:t>. All the Cabinet ministers as well as the Prime Minister must be members of Parliament (MPs), according to the constitution. The Prime Minister and the Cabinet Ministers are jointly accountable to the Parliament. If there is a policy failure or lapse on the part of the government, all the members of the cabinet are jointly responsible. If a </w:t>
      </w:r>
      <w:hyperlink r:id="rId49" w:tooltip="Vote of no confidence" w:history="1">
        <w:r w:rsidRPr="00E45123">
          <w:rPr>
            <w:rFonts w:ascii="Arial" w:eastAsia="Times New Roman" w:hAnsi="Arial" w:cs="Arial"/>
            <w:sz w:val="24"/>
            <w:szCs w:val="24"/>
            <w:lang w:eastAsia="en-GB"/>
          </w:rPr>
          <w:t>vote of no confidence</w:t>
        </w:r>
      </w:hyperlink>
      <w:r w:rsidRPr="00E45123">
        <w:rPr>
          <w:rFonts w:ascii="Arial" w:eastAsia="Times New Roman" w:hAnsi="Arial" w:cs="Arial"/>
          <w:sz w:val="24"/>
          <w:szCs w:val="24"/>
          <w:lang w:eastAsia="en-GB"/>
        </w:rPr>
        <w:t> is passed against the government, then the government collapses and a new one must be formed.</w:t>
      </w:r>
    </w:p>
    <w:p w14:paraId="59787C39" w14:textId="55D636E4" w:rsidR="00E45123" w:rsidRPr="00E45123" w:rsidRDefault="00E45123" w:rsidP="00E45123">
      <w:pPr>
        <w:shd w:val="clear" w:color="auto" w:fill="FFFFFF"/>
        <w:spacing w:before="72" w:after="0" w:line="360" w:lineRule="auto"/>
        <w:jc w:val="both"/>
        <w:outlineLvl w:val="2"/>
        <w:rPr>
          <w:rFonts w:ascii="Arial" w:eastAsia="Times New Roman" w:hAnsi="Arial" w:cs="Arial"/>
          <w:b/>
          <w:bCs/>
          <w:sz w:val="24"/>
          <w:szCs w:val="24"/>
          <w:lang w:eastAsia="en-GB"/>
        </w:rPr>
      </w:pPr>
      <w:r w:rsidRPr="00E45123">
        <w:rPr>
          <w:rFonts w:ascii="Arial" w:eastAsia="Times New Roman" w:hAnsi="Arial" w:cs="Arial"/>
          <w:b/>
          <w:bCs/>
          <w:sz w:val="24"/>
          <w:szCs w:val="24"/>
          <w:lang w:eastAsia="en-GB"/>
        </w:rPr>
        <w:t>Executive branch</w:t>
      </w:r>
      <w:r>
        <w:rPr>
          <w:rFonts w:ascii="Arial" w:eastAsia="Times New Roman" w:hAnsi="Arial" w:cs="Arial"/>
          <w:sz w:val="24"/>
          <w:szCs w:val="24"/>
          <w:lang w:eastAsia="en-GB"/>
        </w:rPr>
        <w:t>.</w:t>
      </w:r>
    </w:p>
    <w:p w14:paraId="34CE8075" w14:textId="77777777" w:rsidR="00E45123" w:rsidRDefault="00E45123" w:rsidP="00E45123">
      <w:pPr>
        <w:shd w:val="clear" w:color="auto" w:fill="FFFFFF"/>
        <w:spacing w:before="120" w:after="120" w:line="360" w:lineRule="auto"/>
        <w:jc w:val="both"/>
        <w:rPr>
          <w:rFonts w:ascii="Arial" w:eastAsia="Times New Roman" w:hAnsi="Arial" w:cs="Arial"/>
          <w:sz w:val="24"/>
          <w:szCs w:val="24"/>
          <w:lang w:eastAsia="en-GB"/>
        </w:rPr>
      </w:pPr>
      <w:r w:rsidRPr="00E45123">
        <w:rPr>
          <w:rFonts w:ascii="Arial" w:eastAsia="Times New Roman" w:hAnsi="Arial" w:cs="Arial"/>
          <w:sz w:val="24"/>
          <w:szCs w:val="24"/>
          <w:lang w:eastAsia="en-GB"/>
        </w:rPr>
        <w:t>By general definition, the </w:t>
      </w:r>
      <w:hyperlink r:id="rId50" w:tooltip="Executive branch" w:history="1">
        <w:r w:rsidRPr="00E45123">
          <w:rPr>
            <w:rFonts w:ascii="Arial" w:eastAsia="Times New Roman" w:hAnsi="Arial" w:cs="Arial"/>
            <w:sz w:val="24"/>
            <w:szCs w:val="24"/>
            <w:lang w:eastAsia="en-GB"/>
          </w:rPr>
          <w:t>executive branch</w:t>
        </w:r>
      </w:hyperlink>
      <w:r w:rsidRPr="00E45123">
        <w:rPr>
          <w:rFonts w:ascii="Arial" w:eastAsia="Times New Roman" w:hAnsi="Arial" w:cs="Arial"/>
          <w:sz w:val="24"/>
          <w:szCs w:val="24"/>
          <w:lang w:eastAsia="en-GB"/>
        </w:rPr>
        <w:t> of government is the one that has sole </w:t>
      </w:r>
      <w:hyperlink r:id="rId51" w:tooltip="Authority" w:history="1">
        <w:r w:rsidRPr="00E45123">
          <w:rPr>
            <w:rFonts w:ascii="Arial" w:eastAsia="Times New Roman" w:hAnsi="Arial" w:cs="Arial"/>
            <w:sz w:val="24"/>
            <w:szCs w:val="24"/>
            <w:lang w:eastAsia="en-GB"/>
          </w:rPr>
          <w:t>authority</w:t>
        </w:r>
      </w:hyperlink>
      <w:r w:rsidRPr="00E45123">
        <w:rPr>
          <w:rFonts w:ascii="Arial" w:eastAsia="Times New Roman" w:hAnsi="Arial" w:cs="Arial"/>
          <w:sz w:val="24"/>
          <w:szCs w:val="24"/>
          <w:lang w:eastAsia="en-GB"/>
        </w:rPr>
        <w:t> and </w:t>
      </w:r>
      <w:hyperlink r:id="rId52" w:tooltip="Moral responsibility" w:history="1">
        <w:r w:rsidRPr="00E45123">
          <w:rPr>
            <w:rFonts w:ascii="Arial" w:eastAsia="Times New Roman" w:hAnsi="Arial" w:cs="Arial"/>
            <w:sz w:val="24"/>
            <w:szCs w:val="24"/>
            <w:lang w:eastAsia="en-GB"/>
          </w:rPr>
          <w:t>responsibility</w:t>
        </w:r>
      </w:hyperlink>
      <w:r w:rsidRPr="00E45123">
        <w:rPr>
          <w:rFonts w:ascii="Arial" w:eastAsia="Times New Roman" w:hAnsi="Arial" w:cs="Arial"/>
          <w:sz w:val="24"/>
          <w:szCs w:val="24"/>
          <w:lang w:eastAsia="en-GB"/>
        </w:rPr>
        <w:t> for the daily administration of the </w:t>
      </w:r>
      <w:hyperlink r:id="rId53" w:tooltip="Pakistan Civil Services" w:history="1">
        <w:r w:rsidRPr="00E45123">
          <w:rPr>
            <w:rFonts w:ascii="Arial" w:eastAsia="Times New Roman" w:hAnsi="Arial" w:cs="Arial"/>
            <w:sz w:val="24"/>
            <w:szCs w:val="24"/>
            <w:lang w:eastAsia="en-GB"/>
          </w:rPr>
          <w:t>state bureaucracy</w:t>
        </w:r>
      </w:hyperlink>
      <w:r w:rsidRPr="00E45123">
        <w:rPr>
          <w:rFonts w:ascii="Arial" w:eastAsia="Times New Roman" w:hAnsi="Arial" w:cs="Arial"/>
          <w:sz w:val="24"/>
          <w:szCs w:val="24"/>
          <w:lang w:eastAsia="en-GB"/>
        </w:rPr>
        <w:t>. The division of power into separate branches of government is central to the republican idea of the </w:t>
      </w:r>
      <w:hyperlink r:id="rId54" w:tooltip="Separation of powers" w:history="1">
        <w:r w:rsidRPr="00E45123">
          <w:rPr>
            <w:rFonts w:ascii="Arial" w:eastAsia="Times New Roman" w:hAnsi="Arial" w:cs="Arial"/>
            <w:sz w:val="24"/>
            <w:szCs w:val="24"/>
            <w:lang w:eastAsia="en-GB"/>
          </w:rPr>
          <w:t>separation of powers</w:t>
        </w:r>
      </w:hyperlink>
      <w:r w:rsidRPr="00E45123">
        <w:rPr>
          <w:rFonts w:ascii="Arial" w:eastAsia="Times New Roman" w:hAnsi="Arial" w:cs="Arial"/>
          <w:sz w:val="24"/>
          <w:szCs w:val="24"/>
          <w:lang w:eastAsia="en-GB"/>
        </w:rPr>
        <w:t>. The separation of powers system is designed to distribute authority away from the executive branch – an attempt to preserve individual liberty in response to tyrannical leadership throughout history.</w:t>
      </w:r>
    </w:p>
    <w:p w14:paraId="4D49BE30" w14:textId="634670A5" w:rsidR="00E45123" w:rsidRPr="00E45123" w:rsidRDefault="00E45123" w:rsidP="00E45123">
      <w:pPr>
        <w:shd w:val="clear" w:color="auto" w:fill="FFFFFF"/>
        <w:spacing w:before="120" w:after="120" w:line="360" w:lineRule="auto"/>
        <w:jc w:val="both"/>
        <w:rPr>
          <w:rFonts w:ascii="Arial" w:eastAsia="Times New Roman" w:hAnsi="Arial" w:cs="Arial"/>
          <w:sz w:val="24"/>
          <w:szCs w:val="24"/>
          <w:lang w:eastAsia="en-GB"/>
        </w:rPr>
      </w:pPr>
      <w:r w:rsidRPr="00E45123">
        <w:rPr>
          <w:rFonts w:ascii="Arial" w:eastAsia="Times New Roman" w:hAnsi="Arial" w:cs="Arial"/>
          <w:b/>
          <w:bCs/>
          <w:sz w:val="24"/>
          <w:szCs w:val="24"/>
          <w:lang w:eastAsia="en-GB"/>
        </w:rPr>
        <w:t xml:space="preserve">Judicial </w:t>
      </w:r>
      <w:proofErr w:type="gramStart"/>
      <w:r w:rsidRPr="00E45123">
        <w:rPr>
          <w:rFonts w:ascii="Arial" w:eastAsia="Times New Roman" w:hAnsi="Arial" w:cs="Arial"/>
          <w:b/>
          <w:bCs/>
          <w:sz w:val="24"/>
          <w:szCs w:val="24"/>
          <w:lang w:eastAsia="en-GB"/>
        </w:rPr>
        <w:t>branch</w:t>
      </w:r>
      <w:r w:rsidRPr="00E45123">
        <w:rPr>
          <w:rFonts w:ascii="Arial" w:eastAsia="Times New Roman" w:hAnsi="Arial" w:cs="Arial"/>
          <w:sz w:val="24"/>
          <w:szCs w:val="24"/>
          <w:lang w:eastAsia="en-GB"/>
        </w:rPr>
        <w:t>[</w:t>
      </w:r>
      <w:proofErr w:type="gramEnd"/>
    </w:p>
    <w:p w14:paraId="57A414DE" w14:textId="35DB74C4" w:rsidR="00E45123" w:rsidRDefault="00E45123" w:rsidP="00E45123">
      <w:pPr>
        <w:shd w:val="clear" w:color="auto" w:fill="FFFFFF"/>
        <w:spacing w:before="120" w:after="120" w:line="360" w:lineRule="auto"/>
        <w:jc w:val="both"/>
        <w:rPr>
          <w:rFonts w:ascii="Arial" w:eastAsia="Times New Roman" w:hAnsi="Arial" w:cs="Arial"/>
          <w:sz w:val="24"/>
          <w:szCs w:val="24"/>
          <w:lang w:eastAsia="en-GB"/>
        </w:rPr>
      </w:pPr>
      <w:r>
        <w:rPr>
          <w:rFonts w:ascii="Arial" w:eastAsia="Times New Roman" w:hAnsi="Arial" w:cs="Arial"/>
          <w:sz w:val="24"/>
          <w:szCs w:val="24"/>
          <w:lang w:eastAsia="en-GB"/>
        </w:rPr>
        <w:t>The third branch of government is judiciary. The function of judiciary is to safeguard the constitution. It also explains the laws of the state.</w:t>
      </w:r>
      <w:r w:rsidRPr="00E45123">
        <w:rPr>
          <w:rFonts w:ascii="Arial" w:eastAsia="Times New Roman" w:hAnsi="Arial" w:cs="Arial"/>
          <w:sz w:val="24"/>
          <w:szCs w:val="24"/>
          <w:lang w:eastAsia="en-GB"/>
        </w:rPr>
        <w:t> </w:t>
      </w:r>
      <w:r>
        <w:rPr>
          <w:rFonts w:ascii="Arial" w:eastAsia="Times New Roman" w:hAnsi="Arial" w:cs="Arial"/>
          <w:sz w:val="24"/>
          <w:szCs w:val="24"/>
          <w:lang w:eastAsia="en-GB"/>
        </w:rPr>
        <w:t>Judiciary is the custodian of the laws.</w:t>
      </w:r>
    </w:p>
    <w:p w14:paraId="4FD403F1" w14:textId="6E7D4A9B" w:rsidR="00E45123" w:rsidRPr="00E45123" w:rsidRDefault="00E45123" w:rsidP="00E45123">
      <w:pPr>
        <w:shd w:val="clear" w:color="auto" w:fill="FFFFFF"/>
        <w:spacing w:before="120" w:after="120" w:line="360" w:lineRule="auto"/>
        <w:jc w:val="both"/>
        <w:rPr>
          <w:rFonts w:ascii="Arial" w:eastAsia="Times New Roman" w:hAnsi="Arial" w:cs="Arial"/>
          <w:sz w:val="24"/>
          <w:szCs w:val="24"/>
          <w:lang w:eastAsia="en-GB"/>
        </w:rPr>
      </w:pPr>
      <w:r w:rsidRPr="00E45123">
        <w:rPr>
          <w:rFonts w:ascii="Arial" w:eastAsia="Times New Roman" w:hAnsi="Arial" w:cs="Arial"/>
          <w:sz w:val="24"/>
          <w:szCs w:val="24"/>
          <w:lang w:eastAsia="en-GB"/>
        </w:rPr>
        <w:lastRenderedPageBreak/>
        <w:t>The judiciary consists of the Supreme Court of Pakistan, Provincial </w:t>
      </w:r>
      <w:hyperlink r:id="rId55" w:tooltip="High Courts of Pakistan" w:history="1">
        <w:r w:rsidRPr="00E45123">
          <w:rPr>
            <w:rFonts w:ascii="Arial" w:eastAsia="Times New Roman" w:hAnsi="Arial" w:cs="Arial"/>
            <w:sz w:val="24"/>
            <w:szCs w:val="24"/>
            <w:lang w:eastAsia="en-GB"/>
          </w:rPr>
          <w:t>High Courts</w:t>
        </w:r>
      </w:hyperlink>
      <w:r w:rsidRPr="00E45123">
        <w:rPr>
          <w:rFonts w:ascii="Arial" w:eastAsia="Times New Roman" w:hAnsi="Arial" w:cs="Arial"/>
          <w:sz w:val="24"/>
          <w:szCs w:val="24"/>
          <w:lang w:eastAsia="en-GB"/>
        </w:rPr>
        <w:t>, </w:t>
      </w:r>
      <w:hyperlink r:id="rId56" w:tooltip="District Courts of Pakistan" w:history="1">
        <w:r w:rsidRPr="00E45123">
          <w:rPr>
            <w:rFonts w:ascii="Arial" w:eastAsia="Times New Roman" w:hAnsi="Arial" w:cs="Arial"/>
            <w:sz w:val="24"/>
            <w:szCs w:val="24"/>
            <w:lang w:eastAsia="en-GB"/>
          </w:rPr>
          <w:t>District Courts</w:t>
        </w:r>
      </w:hyperlink>
      <w:r w:rsidRPr="00E45123">
        <w:rPr>
          <w:rFonts w:ascii="Arial" w:eastAsia="Times New Roman" w:hAnsi="Arial" w:cs="Arial"/>
          <w:sz w:val="24"/>
          <w:szCs w:val="24"/>
          <w:lang w:eastAsia="en-GB"/>
        </w:rPr>
        <w:t>, </w:t>
      </w:r>
      <w:hyperlink r:id="rId57" w:tooltip="Anti Terrorism Court of Pakistan" w:history="1">
        <w:r w:rsidRPr="00E45123">
          <w:rPr>
            <w:rFonts w:ascii="Arial" w:eastAsia="Times New Roman" w:hAnsi="Arial" w:cs="Arial"/>
            <w:sz w:val="24"/>
            <w:szCs w:val="24"/>
            <w:lang w:eastAsia="en-GB"/>
          </w:rPr>
          <w:t>Anti-terrorism courts</w:t>
        </w:r>
      </w:hyperlink>
      <w:r w:rsidRPr="00E45123">
        <w:rPr>
          <w:rFonts w:ascii="Arial" w:eastAsia="Times New Roman" w:hAnsi="Arial" w:cs="Arial"/>
          <w:sz w:val="24"/>
          <w:szCs w:val="24"/>
          <w:lang w:eastAsia="en-GB"/>
        </w:rPr>
        <w:t>, </w:t>
      </w:r>
      <w:hyperlink r:id="rId58" w:tooltip="Federal Shariat Court" w:history="1">
        <w:r w:rsidRPr="00E45123">
          <w:rPr>
            <w:rFonts w:ascii="Arial" w:eastAsia="Times New Roman" w:hAnsi="Arial" w:cs="Arial"/>
            <w:i/>
            <w:iCs/>
            <w:sz w:val="24"/>
            <w:szCs w:val="24"/>
            <w:lang w:eastAsia="en-GB"/>
          </w:rPr>
          <w:t>Sharia</w:t>
        </w:r>
        <w:r w:rsidRPr="00E45123">
          <w:rPr>
            <w:rFonts w:ascii="Arial" w:eastAsia="Times New Roman" w:hAnsi="Arial" w:cs="Arial"/>
            <w:sz w:val="24"/>
            <w:szCs w:val="24"/>
            <w:lang w:eastAsia="en-GB"/>
          </w:rPr>
          <w:t> courts</w:t>
        </w:r>
      </w:hyperlink>
      <w:r w:rsidRPr="00E45123">
        <w:rPr>
          <w:rFonts w:ascii="Arial" w:eastAsia="Times New Roman" w:hAnsi="Arial" w:cs="Arial"/>
          <w:sz w:val="24"/>
          <w:szCs w:val="24"/>
          <w:lang w:eastAsia="en-GB"/>
        </w:rPr>
        <w:t>, and Environmental courts all over the country; Supreme Court being the superior court. The </w:t>
      </w:r>
      <w:hyperlink r:id="rId59" w:tooltip="Supreme Court of Pakistan" w:history="1">
        <w:r w:rsidRPr="00E45123">
          <w:rPr>
            <w:rFonts w:ascii="Arial" w:eastAsia="Times New Roman" w:hAnsi="Arial" w:cs="Arial"/>
            <w:sz w:val="24"/>
            <w:szCs w:val="24"/>
            <w:lang w:eastAsia="en-GB"/>
          </w:rPr>
          <w:t>Supreme Court of Pakistan</w:t>
        </w:r>
      </w:hyperlink>
      <w:r w:rsidRPr="00E45123">
        <w:rPr>
          <w:rFonts w:ascii="Arial" w:eastAsia="Times New Roman" w:hAnsi="Arial" w:cs="Arial"/>
          <w:sz w:val="24"/>
          <w:szCs w:val="24"/>
          <w:lang w:eastAsia="en-GB"/>
        </w:rPr>
        <w:t> consists of a Chief Justice, and </w:t>
      </w:r>
      <w:hyperlink r:id="rId60" w:tooltip="List of Justices of the Supreme Court of Pakistan" w:history="1">
        <w:r w:rsidRPr="00E45123">
          <w:rPr>
            <w:rFonts w:ascii="Arial" w:eastAsia="Times New Roman" w:hAnsi="Arial" w:cs="Arial"/>
            <w:sz w:val="24"/>
            <w:szCs w:val="24"/>
            <w:lang w:eastAsia="en-GB"/>
          </w:rPr>
          <w:t>Senior Justices</w:t>
        </w:r>
      </w:hyperlink>
      <w:r w:rsidRPr="00E45123">
        <w:rPr>
          <w:rFonts w:ascii="Arial" w:eastAsia="Times New Roman" w:hAnsi="Arial" w:cs="Arial"/>
          <w:sz w:val="24"/>
          <w:szCs w:val="24"/>
          <w:lang w:eastAsia="en-GB"/>
        </w:rPr>
        <w:t> appointed by the President after consultation with the </w:t>
      </w:r>
      <w:hyperlink r:id="rId61" w:tooltip="Chief Justice of Pakistan" w:history="1">
        <w:r w:rsidRPr="00E45123">
          <w:rPr>
            <w:rFonts w:ascii="Arial" w:eastAsia="Times New Roman" w:hAnsi="Arial" w:cs="Arial"/>
            <w:sz w:val="24"/>
            <w:szCs w:val="24"/>
            <w:lang w:eastAsia="en-GB"/>
          </w:rPr>
          <w:t>Chief Justice of Pakistan</w:t>
        </w:r>
      </w:hyperlink>
      <w:r w:rsidRPr="00E45123">
        <w:rPr>
          <w:rFonts w:ascii="Arial" w:eastAsia="Times New Roman" w:hAnsi="Arial" w:cs="Arial"/>
          <w:sz w:val="24"/>
          <w:szCs w:val="24"/>
          <w:lang w:eastAsia="en-GB"/>
        </w:rPr>
        <w:t xml:space="preserve">. The Constitution does not fix the number of justices of the Supreme Court, though it can be fixed by Parliament through an act signed by the President. </w:t>
      </w:r>
    </w:p>
    <w:p w14:paraId="6B5E6423" w14:textId="77777777" w:rsidR="00FD38C0" w:rsidRPr="00E45123" w:rsidRDefault="00FD38C0" w:rsidP="00E45123">
      <w:pPr>
        <w:spacing w:line="360" w:lineRule="auto"/>
        <w:jc w:val="both"/>
        <w:rPr>
          <w:sz w:val="24"/>
          <w:szCs w:val="24"/>
        </w:rPr>
      </w:pPr>
    </w:p>
    <w:sectPr w:rsidR="00FD38C0" w:rsidRPr="00E45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55E21"/>
    <w:multiLevelType w:val="multilevel"/>
    <w:tmpl w:val="E476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6C5379"/>
    <w:multiLevelType w:val="multilevel"/>
    <w:tmpl w:val="FDE8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EF5937"/>
    <w:multiLevelType w:val="multilevel"/>
    <w:tmpl w:val="D0A03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13B62"/>
    <w:multiLevelType w:val="multilevel"/>
    <w:tmpl w:val="A228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123"/>
    <w:rsid w:val="006C14CD"/>
    <w:rsid w:val="00E45123"/>
    <w:rsid w:val="00FD38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79A8"/>
  <w15:chartTrackingRefBased/>
  <w15:docId w15:val="{E82EDA8F-93BD-4080-8B28-7C776484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E4512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4512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4512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512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4512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45123"/>
    <w:rPr>
      <w:rFonts w:ascii="Times New Roman" w:eastAsia="Times New Roman" w:hAnsi="Times New Roman" w:cs="Times New Roman"/>
      <w:b/>
      <w:bCs/>
      <w:sz w:val="24"/>
      <w:szCs w:val="24"/>
      <w:lang w:eastAsia="en-GB"/>
    </w:rPr>
  </w:style>
  <w:style w:type="paragraph" w:customStyle="1" w:styleId="msonormal0">
    <w:name w:val="msonormal"/>
    <w:basedOn w:val="Normal"/>
    <w:rsid w:val="00E4512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451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45123"/>
    <w:rPr>
      <w:color w:val="0000FF"/>
      <w:u w:val="single"/>
    </w:rPr>
  </w:style>
  <w:style w:type="character" w:styleId="FollowedHyperlink">
    <w:name w:val="FollowedHyperlink"/>
    <w:basedOn w:val="DefaultParagraphFont"/>
    <w:uiPriority w:val="99"/>
    <w:semiHidden/>
    <w:unhideWhenUsed/>
    <w:rsid w:val="00E45123"/>
    <w:rPr>
      <w:color w:val="800080"/>
      <w:u w:val="single"/>
    </w:rPr>
  </w:style>
  <w:style w:type="character" w:customStyle="1" w:styleId="nastaliq">
    <w:name w:val="nastaliq"/>
    <w:basedOn w:val="DefaultParagraphFont"/>
    <w:rsid w:val="00E45123"/>
  </w:style>
  <w:style w:type="character" w:customStyle="1" w:styleId="toctogglespan">
    <w:name w:val="toctogglespan"/>
    <w:basedOn w:val="DefaultParagraphFont"/>
    <w:rsid w:val="00E45123"/>
  </w:style>
  <w:style w:type="paragraph" w:customStyle="1" w:styleId="toclevel-1">
    <w:name w:val="toclevel-1"/>
    <w:basedOn w:val="Normal"/>
    <w:rsid w:val="00E451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number">
    <w:name w:val="tocnumber"/>
    <w:basedOn w:val="DefaultParagraphFont"/>
    <w:rsid w:val="00E45123"/>
  </w:style>
  <w:style w:type="character" w:customStyle="1" w:styleId="toctext">
    <w:name w:val="toctext"/>
    <w:basedOn w:val="DefaultParagraphFont"/>
    <w:rsid w:val="00E45123"/>
  </w:style>
  <w:style w:type="paragraph" w:customStyle="1" w:styleId="toclevel-2">
    <w:name w:val="toclevel-2"/>
    <w:basedOn w:val="Normal"/>
    <w:rsid w:val="00E4512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clevel-3">
    <w:name w:val="toclevel-3"/>
    <w:basedOn w:val="Normal"/>
    <w:rsid w:val="00E451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w-headline">
    <w:name w:val="mw-headline"/>
    <w:basedOn w:val="DefaultParagraphFont"/>
    <w:rsid w:val="00E45123"/>
  </w:style>
  <w:style w:type="character" w:customStyle="1" w:styleId="mw-editsection">
    <w:name w:val="mw-editsection"/>
    <w:basedOn w:val="DefaultParagraphFont"/>
    <w:rsid w:val="00E45123"/>
  </w:style>
  <w:style w:type="character" w:customStyle="1" w:styleId="mw-editsection-bracket">
    <w:name w:val="mw-editsection-bracket"/>
    <w:basedOn w:val="DefaultParagraphFont"/>
    <w:rsid w:val="00E45123"/>
  </w:style>
  <w:style w:type="character" w:styleId="HTMLCite">
    <w:name w:val="HTML Cite"/>
    <w:basedOn w:val="DefaultParagraphFont"/>
    <w:uiPriority w:val="99"/>
    <w:semiHidden/>
    <w:unhideWhenUsed/>
    <w:rsid w:val="00E451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267427">
      <w:bodyDiv w:val="1"/>
      <w:marLeft w:val="0"/>
      <w:marRight w:val="0"/>
      <w:marTop w:val="0"/>
      <w:marBottom w:val="0"/>
      <w:divBdr>
        <w:top w:val="none" w:sz="0" w:space="0" w:color="auto"/>
        <w:left w:val="none" w:sz="0" w:space="0" w:color="auto"/>
        <w:bottom w:val="none" w:sz="0" w:space="0" w:color="auto"/>
        <w:right w:val="none" w:sz="0" w:space="0" w:color="auto"/>
      </w:divBdr>
      <w:divsChild>
        <w:div w:id="1180385675">
          <w:marLeft w:val="0"/>
          <w:marRight w:val="0"/>
          <w:marTop w:val="0"/>
          <w:marBottom w:val="0"/>
          <w:divBdr>
            <w:top w:val="single" w:sz="6" w:space="5" w:color="A2A9B1"/>
            <w:left w:val="single" w:sz="6" w:space="5" w:color="A2A9B1"/>
            <w:bottom w:val="single" w:sz="6" w:space="5" w:color="A2A9B1"/>
            <w:right w:val="single" w:sz="6" w:space="5" w:color="A2A9B1"/>
          </w:divBdr>
        </w:div>
        <w:div w:id="3556889">
          <w:blockQuote w:val="1"/>
          <w:marLeft w:val="0"/>
          <w:marRight w:val="0"/>
          <w:marTop w:val="240"/>
          <w:marBottom w:val="240"/>
          <w:divBdr>
            <w:top w:val="none" w:sz="0" w:space="0" w:color="auto"/>
            <w:left w:val="none" w:sz="0" w:space="0" w:color="auto"/>
            <w:bottom w:val="none" w:sz="0" w:space="0" w:color="auto"/>
            <w:right w:val="none" w:sz="0" w:space="0" w:color="auto"/>
          </w:divBdr>
        </w:div>
        <w:div w:id="1488090395">
          <w:marLeft w:val="0"/>
          <w:marRight w:val="0"/>
          <w:marTop w:val="0"/>
          <w:marBottom w:val="120"/>
          <w:divBdr>
            <w:top w:val="none" w:sz="0" w:space="0" w:color="auto"/>
            <w:left w:val="none" w:sz="0" w:space="0" w:color="auto"/>
            <w:bottom w:val="none" w:sz="0" w:space="0" w:color="auto"/>
            <w:right w:val="none" w:sz="0" w:space="0" w:color="auto"/>
          </w:divBdr>
        </w:div>
        <w:div w:id="1667242420">
          <w:marLeft w:val="0"/>
          <w:marRight w:val="0"/>
          <w:marTop w:val="0"/>
          <w:marBottom w:val="120"/>
          <w:divBdr>
            <w:top w:val="none" w:sz="0" w:space="0" w:color="auto"/>
            <w:left w:val="none" w:sz="0" w:space="0" w:color="auto"/>
            <w:bottom w:val="none" w:sz="0" w:space="0" w:color="auto"/>
            <w:right w:val="none" w:sz="0" w:space="0" w:color="auto"/>
          </w:divBdr>
        </w:div>
        <w:div w:id="91901875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ecutive_branch" TargetMode="External"/><Relationship Id="rId18" Type="http://schemas.openxmlformats.org/officeDocument/2006/relationships/hyperlink" Target="https://en.wikipedia.org/wiki/Prime_Minister_of_Pakistan" TargetMode="External"/><Relationship Id="rId26" Type="http://schemas.openxmlformats.org/officeDocument/2006/relationships/hyperlink" Target="https://en.wikipedia.org/wiki/Chief_executive" TargetMode="External"/><Relationship Id="rId39" Type="http://schemas.openxmlformats.org/officeDocument/2006/relationships/hyperlink" Target="https://en.wikipedia.org/wiki/Seat_of_government" TargetMode="External"/><Relationship Id="rId21" Type="http://schemas.openxmlformats.org/officeDocument/2006/relationships/hyperlink" Target="https://en.wikipedia.org/wiki/Government_of_Pakistan" TargetMode="External"/><Relationship Id="rId34" Type="http://schemas.openxmlformats.org/officeDocument/2006/relationships/hyperlink" Target="https://en.wikipedia.org/wiki/High_Courts_of_Pakistan" TargetMode="External"/><Relationship Id="rId42" Type="http://schemas.openxmlformats.org/officeDocument/2006/relationships/hyperlink" Target="https://en.wikipedia.org/wiki/Parliament_of_Pakistan" TargetMode="External"/><Relationship Id="rId47" Type="http://schemas.openxmlformats.org/officeDocument/2006/relationships/hyperlink" Target="https://en.wikipedia.org/wiki/Upper_house" TargetMode="External"/><Relationship Id="rId50" Type="http://schemas.openxmlformats.org/officeDocument/2006/relationships/hyperlink" Target="https://en.wikipedia.org/wiki/Executive_branch" TargetMode="External"/><Relationship Id="rId55" Type="http://schemas.openxmlformats.org/officeDocument/2006/relationships/hyperlink" Target="https://en.wikipedia.org/wiki/High_Courts_of_Pakistan" TargetMode="External"/><Relationship Id="rId63" Type="http://schemas.openxmlformats.org/officeDocument/2006/relationships/theme" Target="theme/theme1.xml"/><Relationship Id="rId7" Type="http://schemas.openxmlformats.org/officeDocument/2006/relationships/hyperlink" Target="https://en.wikipedia.org/wiki/Governing" TargetMode="External"/><Relationship Id="rId2" Type="http://schemas.openxmlformats.org/officeDocument/2006/relationships/styles" Target="styles.xml"/><Relationship Id="rId16" Type="http://schemas.openxmlformats.org/officeDocument/2006/relationships/hyperlink" Target="https://en.wikipedia.org/wiki/Constitution_of_Pakistan" TargetMode="External"/><Relationship Id="rId20" Type="http://schemas.openxmlformats.org/officeDocument/2006/relationships/hyperlink" Target="https://en.wikipedia.org/wiki/Supreme_Court_of_Pakistan" TargetMode="External"/><Relationship Id="rId29" Type="http://schemas.openxmlformats.org/officeDocument/2006/relationships/hyperlink" Target="https://en.wikipedia.org/wiki/Senate_of_Pakistan" TargetMode="External"/><Relationship Id="rId41" Type="http://schemas.openxmlformats.org/officeDocument/2006/relationships/hyperlink" Target="https://en.wikipedia.org/wiki/Metonym" TargetMode="External"/><Relationship Id="rId54" Type="http://schemas.openxmlformats.org/officeDocument/2006/relationships/hyperlink" Target="https://en.wikipedia.org/wiki/Separation_of_powers"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nstitution_of_Pakistan" TargetMode="External"/><Relationship Id="rId11" Type="http://schemas.openxmlformats.org/officeDocument/2006/relationships/hyperlink" Target="https://en.wikipedia.org/wiki/Pakistan" TargetMode="External"/><Relationship Id="rId24" Type="http://schemas.openxmlformats.org/officeDocument/2006/relationships/hyperlink" Target="https://en.wikipedia.org/wiki/Elections_in_Pakistan" TargetMode="External"/><Relationship Id="rId32" Type="http://schemas.openxmlformats.org/officeDocument/2006/relationships/hyperlink" Target="https://en.wikipedia.org/wiki/Supreme_Court_of_Pakistan" TargetMode="External"/><Relationship Id="rId37" Type="http://schemas.openxmlformats.org/officeDocument/2006/relationships/hyperlink" Target="https://en.wikipedia.org/wiki/Government_of_Pakistan" TargetMode="External"/><Relationship Id="rId40" Type="http://schemas.openxmlformats.org/officeDocument/2006/relationships/hyperlink" Target="https://en.wikipedia.org/wiki/Islamabad" TargetMode="External"/><Relationship Id="rId45" Type="http://schemas.openxmlformats.org/officeDocument/2006/relationships/hyperlink" Target="https://en.wikipedia.org/wiki/Lower_house" TargetMode="External"/><Relationship Id="rId53" Type="http://schemas.openxmlformats.org/officeDocument/2006/relationships/hyperlink" Target="https://en.wikipedia.org/wiki/Pakistan_Civil_Services" TargetMode="External"/><Relationship Id="rId58" Type="http://schemas.openxmlformats.org/officeDocument/2006/relationships/hyperlink" Target="https://en.wikipedia.org/wiki/Federal_Shariat_Court" TargetMode="External"/><Relationship Id="rId5" Type="http://schemas.openxmlformats.org/officeDocument/2006/relationships/hyperlink" Target="https://en.wikipedia.org/wiki/Federal_government" TargetMode="External"/><Relationship Id="rId15" Type="http://schemas.openxmlformats.org/officeDocument/2006/relationships/hyperlink" Target="https://en.wikipedia.org/wiki/Judicial_branch" TargetMode="External"/><Relationship Id="rId23" Type="http://schemas.openxmlformats.org/officeDocument/2006/relationships/hyperlink" Target="https://en.wikipedia.org/wiki/Head_of_State" TargetMode="External"/><Relationship Id="rId28" Type="http://schemas.openxmlformats.org/officeDocument/2006/relationships/hyperlink" Target="https://en.wikipedia.org/wiki/Lower_house" TargetMode="External"/><Relationship Id="rId36" Type="http://schemas.openxmlformats.org/officeDocument/2006/relationships/hyperlink" Target="https://en.wikipedia.org/wiki/Anti_Terrorism_Court_of_Pakistan" TargetMode="External"/><Relationship Id="rId49" Type="http://schemas.openxmlformats.org/officeDocument/2006/relationships/hyperlink" Target="https://en.wikipedia.org/wiki/Vote_of_no_confidence" TargetMode="External"/><Relationship Id="rId57" Type="http://schemas.openxmlformats.org/officeDocument/2006/relationships/hyperlink" Target="https://en.wikipedia.org/wiki/Anti_Terrorism_Court_of_Pakistan" TargetMode="External"/><Relationship Id="rId61" Type="http://schemas.openxmlformats.org/officeDocument/2006/relationships/hyperlink" Target="https://en.wikipedia.org/wiki/Chief_Justice_of_Pakistan" TargetMode="External"/><Relationship Id="rId10" Type="http://schemas.openxmlformats.org/officeDocument/2006/relationships/hyperlink" Target="https://en.wikipedia.org/wiki/Parliamentary_republic" TargetMode="External"/><Relationship Id="rId19" Type="http://schemas.openxmlformats.org/officeDocument/2006/relationships/hyperlink" Target="https://en.wikipedia.org/wiki/Supreme_Court_of_Pakistan" TargetMode="External"/><Relationship Id="rId31" Type="http://schemas.openxmlformats.org/officeDocument/2006/relationships/hyperlink" Target="https://en.wikipedia.org/wiki/Civil_Services_of_Pakistan" TargetMode="External"/><Relationship Id="rId44" Type="http://schemas.openxmlformats.org/officeDocument/2006/relationships/hyperlink" Target="https://en.wikipedia.org/wiki/National_Assembly_of_Pakistan" TargetMode="External"/><Relationship Id="rId52" Type="http://schemas.openxmlformats.org/officeDocument/2006/relationships/hyperlink" Target="https://en.wikipedia.org/wiki/Moral_responsibility" TargetMode="External"/><Relationship Id="rId60" Type="http://schemas.openxmlformats.org/officeDocument/2006/relationships/hyperlink" Target="https://en.wikipedia.org/wiki/List_of_Justices_of_the_Supreme_Court_of_Pakistan" TargetMode="External"/><Relationship Id="rId4" Type="http://schemas.openxmlformats.org/officeDocument/2006/relationships/webSettings" Target="webSettings.xml"/><Relationship Id="rId9" Type="http://schemas.openxmlformats.org/officeDocument/2006/relationships/hyperlink" Target="https://en.wikipedia.org/wiki/Parliamentary_democracy" TargetMode="External"/><Relationship Id="rId14" Type="http://schemas.openxmlformats.org/officeDocument/2006/relationships/hyperlink" Target="https://en.wikipedia.org/wiki/Legislative_branch" TargetMode="External"/><Relationship Id="rId22" Type="http://schemas.openxmlformats.org/officeDocument/2006/relationships/hyperlink" Target="https://en.wikipedia.org/wiki/President_of_Pakistan" TargetMode="External"/><Relationship Id="rId27" Type="http://schemas.openxmlformats.org/officeDocument/2006/relationships/hyperlink" Target="https://en.wikipedia.org/wiki/National_Assembly_of_Pakistan" TargetMode="External"/><Relationship Id="rId30" Type="http://schemas.openxmlformats.org/officeDocument/2006/relationships/hyperlink" Target="https://en.wikipedia.org/wiki/Federal_Secretary" TargetMode="External"/><Relationship Id="rId35" Type="http://schemas.openxmlformats.org/officeDocument/2006/relationships/hyperlink" Target="https://en.wikipedia.org/wiki/Administrative_units_of_Pakistan" TargetMode="External"/><Relationship Id="rId43" Type="http://schemas.openxmlformats.org/officeDocument/2006/relationships/hyperlink" Target="https://en.wikipedia.org/wiki/British_heritage_of_Pakistan" TargetMode="External"/><Relationship Id="rId48" Type="http://schemas.openxmlformats.org/officeDocument/2006/relationships/hyperlink" Target="https://en.wikipedia.org/wiki/Parliamentary_sovereignty" TargetMode="External"/><Relationship Id="rId56" Type="http://schemas.openxmlformats.org/officeDocument/2006/relationships/hyperlink" Target="https://en.wikipedia.org/wiki/District_Courts_of_Pakistan" TargetMode="External"/><Relationship Id="rId8" Type="http://schemas.openxmlformats.org/officeDocument/2006/relationships/hyperlink" Target="https://en.wikipedia.org/wiki/Administrative_units_of_Pakistan" TargetMode="External"/><Relationship Id="rId51" Type="http://schemas.openxmlformats.org/officeDocument/2006/relationships/hyperlink" Target="https://en.wikipedia.org/wiki/Authority" TargetMode="External"/><Relationship Id="rId3" Type="http://schemas.openxmlformats.org/officeDocument/2006/relationships/settings" Target="settings.xml"/><Relationship Id="rId12" Type="http://schemas.openxmlformats.org/officeDocument/2006/relationships/hyperlink" Target="https://en.wikipedia.org/wiki/Westminster_system" TargetMode="External"/><Relationship Id="rId17" Type="http://schemas.openxmlformats.org/officeDocument/2006/relationships/hyperlink" Target="https://en.wikipedia.org/wiki/Parliament_of_Pakistan" TargetMode="External"/><Relationship Id="rId25" Type="http://schemas.openxmlformats.org/officeDocument/2006/relationships/hyperlink" Target="https://en.wikipedia.org/wiki/Prime_Minister_of_Pakistan" TargetMode="External"/><Relationship Id="rId33" Type="http://schemas.openxmlformats.org/officeDocument/2006/relationships/hyperlink" Target="https://en.wikipedia.org/wiki/Federal_Shariat_Court" TargetMode="External"/><Relationship Id="rId38" Type="http://schemas.openxmlformats.org/officeDocument/2006/relationships/hyperlink" Target="https://en.wikipedia.org/wiki/Government_of_Pakistan" TargetMode="External"/><Relationship Id="rId46" Type="http://schemas.openxmlformats.org/officeDocument/2006/relationships/hyperlink" Target="https://en.wikipedia.org/wiki/Senate_of_Pakistan" TargetMode="External"/><Relationship Id="rId59" Type="http://schemas.openxmlformats.org/officeDocument/2006/relationships/hyperlink" Target="https://en.wikipedia.org/wiki/Supreme_Court_of_Pakist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1484</Words>
  <Characters>8464</Characters>
  <Application>Microsoft Office Word</Application>
  <DocSecurity>0</DocSecurity>
  <Lines>70</Lines>
  <Paragraphs>19</Paragraphs>
  <ScaleCrop>false</ScaleCrop>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gohar shah</dc:creator>
  <cp:keywords/>
  <dc:description/>
  <cp:lastModifiedBy>Administrator</cp:lastModifiedBy>
  <cp:revision>2</cp:revision>
  <dcterms:created xsi:type="dcterms:W3CDTF">2019-04-02T05:04:00Z</dcterms:created>
  <dcterms:modified xsi:type="dcterms:W3CDTF">2019-09-09T15:38:00Z</dcterms:modified>
</cp:coreProperties>
</file>