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2BB9C" w14:textId="77777777" w:rsidR="00CB3E18" w:rsidRDefault="00CB3E18"/>
    <w:p w14:paraId="2AC8BC02" w14:textId="355B1E76" w:rsidR="00FF38E1" w:rsidRDefault="00FF38E1">
      <w:r>
        <w:t>Date: Feb 6, 2025</w:t>
      </w:r>
    </w:p>
    <w:p w14:paraId="595B518A" w14:textId="58520903" w:rsidR="00FF38E1" w:rsidRDefault="00FF38E1">
      <w:r>
        <w:t>Participants: Evoke &amp; AAOS Teams</w:t>
      </w:r>
    </w:p>
    <w:p w14:paraId="473A141E" w14:textId="25F5FD26" w:rsidR="00FF38E1" w:rsidRPr="00FF38E1" w:rsidRDefault="00FF38E1" w:rsidP="00FF38E1">
      <w:r w:rsidRPr="00FF38E1">
        <w:rPr>
          <w:b/>
          <w:bCs/>
        </w:rPr>
        <w:t>Key Points</w:t>
      </w:r>
    </w:p>
    <w:p w14:paraId="1A22A788" w14:textId="77777777" w:rsidR="00FF38E1" w:rsidRPr="00FF38E1" w:rsidRDefault="00FF38E1" w:rsidP="00FF38E1">
      <w:r w:rsidRPr="00FF38E1">
        <w:rPr>
          <w:b/>
          <w:bCs/>
        </w:rPr>
        <w:t>1. Crew Members:</w:t>
      </w:r>
    </w:p>
    <w:p w14:paraId="3E81BDB6" w14:textId="163D17C6" w:rsidR="00FF38E1" w:rsidRPr="00FF38E1" w:rsidRDefault="00FF38E1" w:rsidP="00FF38E1">
      <w:pPr>
        <w:numPr>
          <w:ilvl w:val="0"/>
          <w:numId w:val="1"/>
        </w:numPr>
      </w:pPr>
      <w:r w:rsidRPr="00FF38E1">
        <w:t xml:space="preserve">Justin </w:t>
      </w:r>
      <w:r>
        <w:t>is currently working on the endpoint.</w:t>
      </w:r>
    </w:p>
    <w:p w14:paraId="1257B687" w14:textId="190CC394" w:rsidR="00FF38E1" w:rsidRPr="00FF38E1" w:rsidRDefault="00FF38E1" w:rsidP="00FF38E1">
      <w:pPr>
        <w:numPr>
          <w:ilvl w:val="0"/>
          <w:numId w:val="1"/>
        </w:numPr>
      </w:pPr>
      <w:r w:rsidRPr="00FF38E1">
        <w:t>The profile icon also comes from the API,</w:t>
      </w:r>
      <w:r>
        <w:t xml:space="preserve"> </w:t>
      </w:r>
      <w:r w:rsidRPr="00FF38E1">
        <w:t xml:space="preserve">Justin will check with the Data </w:t>
      </w:r>
      <w:r>
        <w:t>Engineering team and confirm</w:t>
      </w:r>
    </w:p>
    <w:p w14:paraId="4A02107D" w14:textId="1CCE66B5" w:rsidR="00FF38E1" w:rsidRPr="00FF38E1" w:rsidRDefault="00FF38E1" w:rsidP="00FF38E1">
      <w:pPr>
        <w:numPr>
          <w:ilvl w:val="0"/>
          <w:numId w:val="1"/>
        </w:numPr>
      </w:pPr>
      <w:r w:rsidRPr="00FF38E1">
        <w:t xml:space="preserve">Yes/No Button: </w:t>
      </w:r>
      <w:r>
        <w:t>Scope to be finalized.</w:t>
      </w:r>
    </w:p>
    <w:p w14:paraId="4C3F7522" w14:textId="380EFFFF" w:rsidR="00FF38E1" w:rsidRPr="00FF38E1" w:rsidRDefault="00FF38E1" w:rsidP="00FF38E1">
      <w:pPr>
        <w:numPr>
          <w:ilvl w:val="0"/>
          <w:numId w:val="1"/>
        </w:numPr>
      </w:pPr>
      <w:r w:rsidRPr="00FF38E1">
        <w:t xml:space="preserve">Right Side Crew Members: </w:t>
      </w:r>
      <w:r>
        <w:t>comes from endpoint.</w:t>
      </w:r>
    </w:p>
    <w:p w14:paraId="397D7E81" w14:textId="77777777" w:rsidR="00FF38E1" w:rsidRPr="00FF38E1" w:rsidRDefault="00FF38E1" w:rsidP="00FF38E1">
      <w:pPr>
        <w:pBdr>
          <w:bottom w:val="single" w:sz="4" w:space="1" w:color="auto"/>
        </w:pBdr>
      </w:pPr>
      <w:r w:rsidRPr="00FF38E1">
        <w:t> </w:t>
      </w:r>
    </w:p>
    <w:p w14:paraId="1E6AFCF2" w14:textId="77777777" w:rsidR="00FF38E1" w:rsidRPr="00FF38E1" w:rsidRDefault="00FF38E1" w:rsidP="00FF38E1">
      <w:r w:rsidRPr="00FF38E1">
        <w:t>2</w:t>
      </w:r>
      <w:r w:rsidRPr="00FF38E1">
        <w:rPr>
          <w:b/>
          <w:bCs/>
        </w:rPr>
        <w:t>. Pilot Milestones</w:t>
      </w:r>
    </w:p>
    <w:p w14:paraId="0976A0D7" w14:textId="77777777" w:rsidR="00FF38E1" w:rsidRPr="00FF38E1" w:rsidRDefault="00FF38E1" w:rsidP="00FF38E1">
      <w:r w:rsidRPr="00FF38E1">
        <w:t>The following milestones will be displayed in the left menu:</w:t>
      </w:r>
    </w:p>
    <w:p w14:paraId="2705122D" w14:textId="527E17B2" w:rsidR="00FF38E1" w:rsidRPr="00FF38E1" w:rsidRDefault="00FF38E1" w:rsidP="00FF38E1">
      <w:pPr>
        <w:numPr>
          <w:ilvl w:val="0"/>
          <w:numId w:val="2"/>
        </w:numPr>
      </w:pPr>
      <w:r w:rsidRPr="00FF38E1">
        <w:t>Annual Meeting</w:t>
      </w:r>
      <w:r>
        <w:t xml:space="preserve"> </w:t>
      </w:r>
    </w:p>
    <w:p w14:paraId="0897196C" w14:textId="76A70D76" w:rsidR="00FF38E1" w:rsidRPr="00FF38E1" w:rsidRDefault="00FF38E1" w:rsidP="00FF38E1">
      <w:pPr>
        <w:numPr>
          <w:ilvl w:val="0"/>
          <w:numId w:val="2"/>
        </w:numPr>
      </w:pPr>
      <w:r w:rsidRPr="00FF38E1">
        <w:t>Board Prep I</w:t>
      </w:r>
      <w:r>
        <w:t xml:space="preserve"> </w:t>
      </w:r>
    </w:p>
    <w:p w14:paraId="27B70C3E" w14:textId="77777777" w:rsidR="00FF38E1" w:rsidRPr="00FF38E1" w:rsidRDefault="00FF38E1" w:rsidP="00FF38E1">
      <w:pPr>
        <w:numPr>
          <w:ilvl w:val="0"/>
          <w:numId w:val="2"/>
        </w:numPr>
      </w:pPr>
      <w:r w:rsidRPr="00FF38E1">
        <w:t>Entering Fellowship</w:t>
      </w:r>
    </w:p>
    <w:p w14:paraId="345D6F5B" w14:textId="77777777" w:rsidR="00FF38E1" w:rsidRPr="00FF38E1" w:rsidRDefault="00FF38E1" w:rsidP="00FF38E1">
      <w:pPr>
        <w:numPr>
          <w:ilvl w:val="0"/>
          <w:numId w:val="2"/>
        </w:numPr>
      </w:pPr>
      <w:r w:rsidRPr="00FF38E1">
        <w:t>Fellowship Year</w:t>
      </w:r>
    </w:p>
    <w:p w14:paraId="7F85BECF" w14:textId="77777777" w:rsidR="00FF38E1" w:rsidRPr="00FF38E1" w:rsidRDefault="00FF38E1" w:rsidP="00FF38E1">
      <w:pPr>
        <w:numPr>
          <w:ilvl w:val="0"/>
          <w:numId w:val="2"/>
        </w:numPr>
      </w:pPr>
      <w:r w:rsidRPr="00FF38E1">
        <w:t>Finding a Career</w:t>
      </w:r>
    </w:p>
    <w:p w14:paraId="48F619B6" w14:textId="77777777" w:rsidR="00FF38E1" w:rsidRPr="00FF38E1" w:rsidRDefault="00FF38E1" w:rsidP="00FF38E1">
      <w:pPr>
        <w:numPr>
          <w:ilvl w:val="0"/>
          <w:numId w:val="2"/>
        </w:numPr>
      </w:pPr>
      <w:r w:rsidRPr="00FF38E1">
        <w:t>Annual Meeting II</w:t>
      </w:r>
    </w:p>
    <w:p w14:paraId="2445478A" w14:textId="77777777" w:rsidR="00FF38E1" w:rsidRPr="00FF38E1" w:rsidRDefault="00FF38E1" w:rsidP="00FF38E1">
      <w:pPr>
        <w:numPr>
          <w:ilvl w:val="0"/>
          <w:numId w:val="2"/>
        </w:numPr>
      </w:pPr>
      <w:r w:rsidRPr="00FF38E1">
        <w:t>Starting Practice</w:t>
      </w:r>
    </w:p>
    <w:p w14:paraId="10D64C9B" w14:textId="77777777" w:rsidR="00FF38E1" w:rsidRPr="00FF38E1" w:rsidRDefault="00FF38E1" w:rsidP="00FF38E1">
      <w:pPr>
        <w:numPr>
          <w:ilvl w:val="0"/>
          <w:numId w:val="2"/>
        </w:numPr>
      </w:pPr>
      <w:r w:rsidRPr="00FF38E1">
        <w:t>Board Prep II</w:t>
      </w:r>
    </w:p>
    <w:p w14:paraId="08459720" w14:textId="77777777" w:rsidR="00FF38E1" w:rsidRPr="00FF38E1" w:rsidRDefault="00FF38E1" w:rsidP="00FF38E1">
      <w:pPr>
        <w:numPr>
          <w:ilvl w:val="0"/>
          <w:numId w:val="2"/>
        </w:numPr>
      </w:pPr>
      <w:r w:rsidRPr="00FF38E1">
        <w:t>Graduation</w:t>
      </w:r>
    </w:p>
    <w:p w14:paraId="70C35EAB" w14:textId="77777777" w:rsidR="00FF38E1" w:rsidRPr="00FF38E1" w:rsidRDefault="00FF38E1" w:rsidP="00FF38E1">
      <w:r w:rsidRPr="00FF38E1">
        <w:t> </w:t>
      </w:r>
    </w:p>
    <w:p w14:paraId="1213C13B" w14:textId="77777777" w:rsidR="00FF38E1" w:rsidRPr="00FF38E1" w:rsidRDefault="00FF38E1" w:rsidP="00FF38E1">
      <w:r w:rsidRPr="00FF38E1">
        <w:rPr>
          <w:b/>
          <w:bCs/>
        </w:rPr>
        <w:t>Phase 1 Scope: </w:t>
      </w:r>
      <w:r w:rsidRPr="00FF38E1">
        <w:t>Only Annual Meeting and Board Prep I will be included.</w:t>
      </w:r>
    </w:p>
    <w:p w14:paraId="1AE8B8B2" w14:textId="77777777" w:rsidR="00FF38E1" w:rsidRPr="00FF38E1" w:rsidRDefault="00FF38E1" w:rsidP="00FF38E1">
      <w:pPr>
        <w:pBdr>
          <w:bottom w:val="single" w:sz="4" w:space="1" w:color="auto"/>
        </w:pBdr>
      </w:pPr>
      <w:r w:rsidRPr="00FF38E1">
        <w:t> </w:t>
      </w:r>
    </w:p>
    <w:p w14:paraId="6D024A58" w14:textId="77777777" w:rsidR="00FF38E1" w:rsidRPr="00FF38E1" w:rsidRDefault="00FF38E1" w:rsidP="00FF38E1">
      <w:r w:rsidRPr="00FF38E1">
        <w:rPr>
          <w:b/>
          <w:bCs/>
        </w:rPr>
        <w:t>3. Profile Section (Top Right)</w:t>
      </w:r>
    </w:p>
    <w:p w14:paraId="0BEB0F54" w14:textId="01907DC7" w:rsidR="00FF38E1" w:rsidRPr="00FF38E1" w:rsidRDefault="00FF38E1" w:rsidP="00FF38E1">
      <w:pPr>
        <w:numPr>
          <w:ilvl w:val="0"/>
          <w:numId w:val="3"/>
        </w:numPr>
      </w:pPr>
      <w:r w:rsidRPr="00FF38E1">
        <w:t>For Phase 1, Logout button will be available.</w:t>
      </w:r>
      <w:r>
        <w:t xml:space="preserve"> </w:t>
      </w:r>
    </w:p>
    <w:p w14:paraId="53B7B8A5" w14:textId="000DBCCB" w:rsidR="00FF38E1" w:rsidRPr="00FF38E1" w:rsidRDefault="00FF38E1" w:rsidP="00FF38E1">
      <w:pPr>
        <w:numPr>
          <w:ilvl w:val="0"/>
          <w:numId w:val="3"/>
        </w:numPr>
      </w:pPr>
      <w:r>
        <w:t xml:space="preserve">My Profile: </w:t>
      </w:r>
      <w:r>
        <w:t xml:space="preserve">Based on the API and </w:t>
      </w:r>
      <w:r>
        <w:t xml:space="preserve">Integration </w:t>
      </w:r>
      <w:r>
        <w:t>efforts involved, Evoke will pick it up but currently it is termed to be “possible out of scope”.</w:t>
      </w:r>
    </w:p>
    <w:p w14:paraId="4A337572" w14:textId="77777777" w:rsidR="00FF38E1" w:rsidRPr="00FF38E1" w:rsidRDefault="00FF38E1" w:rsidP="00FF38E1">
      <w:pPr>
        <w:pBdr>
          <w:bottom w:val="single" w:sz="4" w:space="1" w:color="auto"/>
        </w:pBdr>
      </w:pPr>
      <w:r w:rsidRPr="00FF38E1">
        <w:t> </w:t>
      </w:r>
    </w:p>
    <w:p w14:paraId="753FB324" w14:textId="77777777" w:rsidR="00FF38E1" w:rsidRDefault="00FF38E1" w:rsidP="00FF38E1">
      <w:pPr>
        <w:rPr>
          <w:b/>
          <w:bCs/>
        </w:rPr>
      </w:pPr>
    </w:p>
    <w:p w14:paraId="332D78A5" w14:textId="12B5C0DE" w:rsidR="00FF38E1" w:rsidRPr="00FF38E1" w:rsidRDefault="00FF38E1" w:rsidP="00FF38E1">
      <w:pPr>
        <w:rPr>
          <w:b/>
          <w:bCs/>
        </w:rPr>
      </w:pPr>
      <w:r w:rsidRPr="00FF38E1">
        <w:rPr>
          <w:b/>
          <w:bCs/>
        </w:rPr>
        <w:lastRenderedPageBreak/>
        <w:t>4.</w:t>
      </w:r>
      <w:r>
        <w:rPr>
          <w:b/>
          <w:bCs/>
        </w:rPr>
        <w:t xml:space="preserve"> </w:t>
      </w:r>
      <w:r w:rsidRPr="00FF38E1">
        <w:rPr>
          <w:b/>
          <w:bCs/>
        </w:rPr>
        <w:t>Recently Added Content Block</w:t>
      </w:r>
    </w:p>
    <w:p w14:paraId="727A30CC" w14:textId="319EA2BF" w:rsidR="00FF38E1" w:rsidRPr="00FF38E1" w:rsidRDefault="00FF38E1" w:rsidP="00FF38E1">
      <w:pPr>
        <w:numPr>
          <w:ilvl w:val="0"/>
          <w:numId w:val="4"/>
        </w:numPr>
      </w:pPr>
      <w:r w:rsidRPr="00FF38E1">
        <w:t>Videos, Webinars, Podcasts, Articles</w:t>
      </w:r>
      <w:r>
        <w:t xml:space="preserve"> – In Scope</w:t>
      </w:r>
    </w:p>
    <w:p w14:paraId="54AF00AA" w14:textId="348D4DC4" w:rsidR="00FF38E1" w:rsidRPr="00FF38E1" w:rsidRDefault="00FF38E1" w:rsidP="00FF38E1">
      <w:pPr>
        <w:numPr>
          <w:ilvl w:val="0"/>
          <w:numId w:val="4"/>
        </w:numPr>
      </w:pPr>
      <w:r w:rsidRPr="00FF38E1">
        <w:t>Sort &amp; Filter functionalities will be accommodated if time permits.</w:t>
      </w:r>
      <w:r>
        <w:t xml:space="preserve"> – Possible Out of scope</w:t>
      </w:r>
    </w:p>
    <w:p w14:paraId="58B94BA7" w14:textId="77777777" w:rsidR="00FF38E1" w:rsidRPr="00FF38E1" w:rsidRDefault="00FF38E1" w:rsidP="00FF38E1">
      <w:pPr>
        <w:pBdr>
          <w:bottom w:val="single" w:sz="4" w:space="1" w:color="auto"/>
        </w:pBdr>
      </w:pPr>
      <w:r w:rsidRPr="00FF38E1">
        <w:t> </w:t>
      </w:r>
    </w:p>
    <w:p w14:paraId="579833F6" w14:textId="77777777" w:rsidR="00FF38E1" w:rsidRPr="00FF38E1" w:rsidRDefault="00FF38E1" w:rsidP="00FF38E1">
      <w:r w:rsidRPr="00FF38E1">
        <w:rPr>
          <w:b/>
          <w:bCs/>
        </w:rPr>
        <w:t>5. Notifications</w:t>
      </w:r>
    </w:p>
    <w:p w14:paraId="050E4C99" w14:textId="77777777" w:rsidR="00FF38E1" w:rsidRPr="00FF38E1" w:rsidRDefault="00FF38E1" w:rsidP="00FF38E1">
      <w:pPr>
        <w:numPr>
          <w:ilvl w:val="0"/>
          <w:numId w:val="5"/>
        </w:numPr>
      </w:pPr>
      <w:r w:rsidRPr="00FF38E1">
        <w:t>Business will send descriptions and links.</w:t>
      </w:r>
    </w:p>
    <w:p w14:paraId="109D3019" w14:textId="77777777" w:rsidR="00FF38E1" w:rsidRPr="00FF38E1" w:rsidRDefault="00FF38E1" w:rsidP="00FF38E1">
      <w:pPr>
        <w:numPr>
          <w:ilvl w:val="0"/>
          <w:numId w:val="5"/>
        </w:numPr>
      </w:pPr>
      <w:r w:rsidRPr="00FF38E1">
        <w:t>Updates will be made in the tracking sheet accordingly.</w:t>
      </w:r>
    </w:p>
    <w:p w14:paraId="794AF07E" w14:textId="77777777" w:rsidR="00FF38E1" w:rsidRPr="00FF38E1" w:rsidRDefault="00FF38E1" w:rsidP="00FF38E1">
      <w:pPr>
        <w:pBdr>
          <w:bottom w:val="single" w:sz="4" w:space="1" w:color="auto"/>
        </w:pBdr>
      </w:pPr>
      <w:r w:rsidRPr="00FF38E1">
        <w:t> </w:t>
      </w:r>
    </w:p>
    <w:p w14:paraId="4AF90191" w14:textId="77777777" w:rsidR="00FF38E1" w:rsidRPr="00FF38E1" w:rsidRDefault="00FF38E1" w:rsidP="00FF38E1">
      <w:r w:rsidRPr="00FF38E1">
        <w:rPr>
          <w:b/>
          <w:bCs/>
        </w:rPr>
        <w:t>6. Training to Practice Block</w:t>
      </w:r>
    </w:p>
    <w:p w14:paraId="4DBDF1D0" w14:textId="19E34D9C" w:rsidR="00FF38E1" w:rsidRPr="00FF38E1" w:rsidRDefault="00FF38E1" w:rsidP="00FF38E1">
      <w:pPr>
        <w:numPr>
          <w:ilvl w:val="0"/>
          <w:numId w:val="6"/>
        </w:numPr>
      </w:pPr>
      <w:r w:rsidRPr="00FF38E1">
        <w:t>B</w:t>
      </w:r>
      <w:r w:rsidRPr="00FF38E1">
        <w:t>usiness</w:t>
      </w:r>
      <w:r>
        <w:t xml:space="preserve"> </w:t>
      </w:r>
      <w:r w:rsidRPr="00FF38E1">
        <w:t>to provide content for Board Prep I</w:t>
      </w:r>
      <w:r>
        <w:t>.</w:t>
      </w:r>
    </w:p>
    <w:p w14:paraId="0AF2A61C" w14:textId="77777777" w:rsidR="00FF38E1" w:rsidRPr="00FF38E1" w:rsidRDefault="00FF38E1" w:rsidP="00FF38E1">
      <w:pPr>
        <w:numPr>
          <w:ilvl w:val="0"/>
          <w:numId w:val="6"/>
        </w:numPr>
      </w:pPr>
      <w:r w:rsidRPr="00FF38E1">
        <w:t>Images have already been provided.</w:t>
      </w:r>
    </w:p>
    <w:p w14:paraId="19DB4914" w14:textId="77777777" w:rsidR="00FF38E1" w:rsidRPr="00FF38E1" w:rsidRDefault="00FF38E1" w:rsidP="00FF38E1">
      <w:pPr>
        <w:pBdr>
          <w:bottom w:val="single" w:sz="4" w:space="1" w:color="auto"/>
        </w:pBdr>
      </w:pPr>
      <w:r w:rsidRPr="00FF38E1">
        <w:t> </w:t>
      </w:r>
    </w:p>
    <w:p w14:paraId="0C8F53FE" w14:textId="77777777" w:rsidR="00FF38E1" w:rsidRPr="00FF38E1" w:rsidRDefault="00FF38E1" w:rsidP="00FF38E1">
      <w:r w:rsidRPr="00FF38E1">
        <w:t>7</w:t>
      </w:r>
      <w:r w:rsidRPr="00FF38E1">
        <w:rPr>
          <w:b/>
          <w:bCs/>
        </w:rPr>
        <w:t>. General Resources Block</w:t>
      </w:r>
    </w:p>
    <w:p w14:paraId="7195F4F0" w14:textId="77777777" w:rsidR="00FF38E1" w:rsidRPr="00FF38E1" w:rsidRDefault="00FF38E1" w:rsidP="00FF38E1">
      <w:pPr>
        <w:numPr>
          <w:ilvl w:val="0"/>
          <w:numId w:val="7"/>
        </w:numPr>
      </w:pPr>
      <w:r w:rsidRPr="00FF38E1">
        <w:t>Clear and finalized.</w:t>
      </w:r>
    </w:p>
    <w:p w14:paraId="20E287D6" w14:textId="77777777" w:rsidR="00FF38E1" w:rsidRPr="00FF38E1" w:rsidRDefault="00FF38E1" w:rsidP="00FF38E1">
      <w:pPr>
        <w:numPr>
          <w:ilvl w:val="0"/>
          <w:numId w:val="7"/>
        </w:numPr>
      </w:pPr>
      <w:r w:rsidRPr="00FF38E1">
        <w:t>Links are already available.</w:t>
      </w:r>
    </w:p>
    <w:p w14:paraId="2D81DEE8" w14:textId="77777777" w:rsidR="00FF38E1" w:rsidRPr="00FF38E1" w:rsidRDefault="00FF38E1" w:rsidP="00FF38E1">
      <w:pPr>
        <w:pBdr>
          <w:bottom w:val="single" w:sz="4" w:space="1" w:color="auto"/>
        </w:pBdr>
      </w:pPr>
      <w:r w:rsidRPr="00FF38E1">
        <w:t> </w:t>
      </w:r>
    </w:p>
    <w:p w14:paraId="6A512CAA" w14:textId="77777777" w:rsidR="00FF38E1" w:rsidRPr="00FF38E1" w:rsidRDefault="00FF38E1" w:rsidP="00FF38E1">
      <w:r w:rsidRPr="00FF38E1">
        <w:rPr>
          <w:b/>
          <w:bCs/>
        </w:rPr>
        <w:t>8. ABOS Resource Card</w:t>
      </w:r>
    </w:p>
    <w:p w14:paraId="3C48FBA7" w14:textId="77777777" w:rsidR="00FF38E1" w:rsidRPr="00FF38E1" w:rsidRDefault="00FF38E1" w:rsidP="00FF38E1">
      <w:pPr>
        <w:numPr>
          <w:ilvl w:val="0"/>
          <w:numId w:val="7"/>
        </w:numPr>
      </w:pPr>
      <w:r w:rsidRPr="00FF38E1">
        <w:t>Clear and finalized.</w:t>
      </w:r>
    </w:p>
    <w:p w14:paraId="56EAFFFF" w14:textId="77777777" w:rsidR="00FF38E1" w:rsidRPr="00FF38E1" w:rsidRDefault="00FF38E1" w:rsidP="00FF38E1">
      <w:pPr>
        <w:numPr>
          <w:ilvl w:val="0"/>
          <w:numId w:val="7"/>
        </w:numPr>
      </w:pPr>
      <w:r w:rsidRPr="00FF38E1">
        <w:t>Links are already available.</w:t>
      </w:r>
    </w:p>
    <w:p w14:paraId="68F7746F" w14:textId="77777777" w:rsidR="00FF38E1" w:rsidRPr="00FF38E1" w:rsidRDefault="00FF38E1" w:rsidP="00FF38E1">
      <w:pPr>
        <w:pBdr>
          <w:bottom w:val="single" w:sz="4" w:space="1" w:color="auto"/>
        </w:pBdr>
      </w:pPr>
      <w:r w:rsidRPr="00FF38E1">
        <w:t> </w:t>
      </w:r>
    </w:p>
    <w:p w14:paraId="783AB8BD" w14:textId="02279E08" w:rsidR="00FF38E1" w:rsidRPr="00FF38E1" w:rsidRDefault="00FF38E1" w:rsidP="00FF38E1">
      <w:r w:rsidRPr="00FF38E1">
        <w:rPr>
          <w:b/>
          <w:bCs/>
        </w:rPr>
        <w:t>9. Deployment</w:t>
      </w:r>
      <w:r>
        <w:rPr>
          <w:b/>
          <w:bCs/>
        </w:rPr>
        <w:t xml:space="preserve"> To</w:t>
      </w:r>
      <w:r w:rsidRPr="00FF38E1">
        <w:rPr>
          <w:b/>
          <w:bCs/>
        </w:rPr>
        <w:t xml:space="preserve"> QA</w:t>
      </w:r>
      <w:r>
        <w:rPr>
          <w:b/>
          <w:bCs/>
        </w:rPr>
        <w:t>, Demo</w:t>
      </w:r>
    </w:p>
    <w:p w14:paraId="7FCE1282" w14:textId="2FBC5F1D" w:rsidR="00FF38E1" w:rsidRDefault="00FF38E1" w:rsidP="00FF38E1">
      <w:pPr>
        <w:numPr>
          <w:ilvl w:val="0"/>
          <w:numId w:val="9"/>
        </w:numPr>
      </w:pPr>
      <w:r>
        <w:t>Evoke with the help of Justin will start pushing completed requirements to QA</w:t>
      </w:r>
    </w:p>
    <w:p w14:paraId="691E1495" w14:textId="332D7EB4" w:rsidR="00FF38E1" w:rsidRDefault="00FF38E1" w:rsidP="00FF38E1">
      <w:pPr>
        <w:numPr>
          <w:ilvl w:val="0"/>
          <w:numId w:val="9"/>
        </w:numPr>
      </w:pPr>
      <w:r>
        <w:t>Demo with business will be scheduled on Feb 12, 2025.</w:t>
      </w:r>
    </w:p>
    <w:p w14:paraId="2419B219" w14:textId="119EBF4B" w:rsidR="00FF38E1" w:rsidRPr="00FF38E1" w:rsidRDefault="00FF38E1" w:rsidP="00FF38E1">
      <w:pPr>
        <w:numPr>
          <w:ilvl w:val="0"/>
          <w:numId w:val="9"/>
        </w:numPr>
      </w:pPr>
      <w:r>
        <w:t>Michael will send invite</w:t>
      </w:r>
    </w:p>
    <w:p w14:paraId="1FA8FC24" w14:textId="77777777" w:rsidR="00FF38E1" w:rsidRPr="00FF38E1" w:rsidRDefault="00FF38E1" w:rsidP="00FF38E1">
      <w:pPr>
        <w:pBdr>
          <w:bottom w:val="single" w:sz="4" w:space="1" w:color="auto"/>
        </w:pBdr>
      </w:pPr>
      <w:r w:rsidRPr="00FF38E1">
        <w:t> </w:t>
      </w:r>
    </w:p>
    <w:p w14:paraId="30DDAEBF" w14:textId="77777777" w:rsidR="00FF38E1" w:rsidRPr="00FF38E1" w:rsidRDefault="00FF38E1" w:rsidP="00FF38E1">
      <w:r w:rsidRPr="00FF38E1">
        <w:rPr>
          <w:b/>
          <w:bCs/>
        </w:rPr>
        <w:t>10. Stepper Functionality</w:t>
      </w:r>
    </w:p>
    <w:p w14:paraId="43859BAB" w14:textId="77777777" w:rsidR="00FF38E1" w:rsidRPr="00FF38E1" w:rsidRDefault="00FF38E1" w:rsidP="00FF38E1">
      <w:pPr>
        <w:numPr>
          <w:ilvl w:val="0"/>
          <w:numId w:val="10"/>
        </w:numPr>
      </w:pPr>
      <w:r w:rsidRPr="00FF38E1">
        <w:t>If completed, a check mark will be displayed.</w:t>
      </w:r>
    </w:p>
    <w:p w14:paraId="77B1D77E" w14:textId="77777777" w:rsidR="00FF38E1" w:rsidRPr="00FF38E1" w:rsidRDefault="00FF38E1" w:rsidP="00FF38E1">
      <w:pPr>
        <w:numPr>
          <w:ilvl w:val="0"/>
          <w:numId w:val="10"/>
        </w:numPr>
      </w:pPr>
      <w:r w:rsidRPr="00FF38E1">
        <w:t>If in progress, a plain label will be shown.</w:t>
      </w:r>
    </w:p>
    <w:p w14:paraId="7CA4FDF2" w14:textId="77777777" w:rsidR="00FF38E1" w:rsidRPr="00FF38E1" w:rsidRDefault="00FF38E1" w:rsidP="00FF38E1">
      <w:pPr>
        <w:numPr>
          <w:ilvl w:val="0"/>
          <w:numId w:val="10"/>
        </w:numPr>
      </w:pPr>
      <w:r w:rsidRPr="00FF38E1">
        <w:t>If locked, a lock icon will be displayed.</w:t>
      </w:r>
    </w:p>
    <w:p w14:paraId="60AF32CF" w14:textId="77777777" w:rsidR="00FF38E1" w:rsidRPr="00FF38E1" w:rsidRDefault="00FF38E1" w:rsidP="00FF38E1">
      <w:pPr>
        <w:numPr>
          <w:ilvl w:val="0"/>
          <w:numId w:val="10"/>
        </w:numPr>
      </w:pPr>
      <w:r w:rsidRPr="00FF38E1">
        <w:rPr>
          <w:b/>
          <w:bCs/>
        </w:rPr>
        <w:t>User Navigation:</w:t>
      </w:r>
      <w:r w:rsidRPr="00FF38E1">
        <w:t xml:space="preserve"> Users can navigate back to completed milestone details.</w:t>
      </w:r>
    </w:p>
    <w:p w14:paraId="3C3D1FD1" w14:textId="77777777" w:rsidR="00FF38E1" w:rsidRPr="00FF38E1" w:rsidRDefault="00FF38E1" w:rsidP="00FF38E1"/>
    <w:p w14:paraId="02BAF81B" w14:textId="77777777" w:rsidR="00FF38E1" w:rsidRDefault="00FF38E1"/>
    <w:sectPr w:rsidR="00FF38E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B8C3A" w14:textId="77777777" w:rsidR="00F86CA4" w:rsidRDefault="00F86CA4" w:rsidP="00FF38E1">
      <w:pPr>
        <w:spacing w:after="0" w:line="240" w:lineRule="auto"/>
      </w:pPr>
      <w:r>
        <w:separator/>
      </w:r>
    </w:p>
  </w:endnote>
  <w:endnote w:type="continuationSeparator" w:id="0">
    <w:p w14:paraId="46C91A35" w14:textId="77777777" w:rsidR="00F86CA4" w:rsidRDefault="00F86CA4" w:rsidP="00FF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999AB" w14:textId="77777777" w:rsidR="00F86CA4" w:rsidRDefault="00F86CA4" w:rsidP="00FF38E1">
      <w:pPr>
        <w:spacing w:after="0" w:line="240" w:lineRule="auto"/>
      </w:pPr>
      <w:r>
        <w:separator/>
      </w:r>
    </w:p>
  </w:footnote>
  <w:footnote w:type="continuationSeparator" w:id="0">
    <w:p w14:paraId="0D29DFF1" w14:textId="77777777" w:rsidR="00F86CA4" w:rsidRDefault="00F86CA4" w:rsidP="00FF3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394E9" w14:textId="0B56FA86" w:rsidR="00FF38E1" w:rsidRDefault="00FF38E1">
    <w:pPr>
      <w:pStyle w:val="Header"/>
    </w:pPr>
    <w:r>
      <w:tab/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0F48"/>
    <w:multiLevelType w:val="multilevel"/>
    <w:tmpl w:val="E7D0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F4FEC"/>
    <w:multiLevelType w:val="multilevel"/>
    <w:tmpl w:val="CCE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C00D1"/>
    <w:multiLevelType w:val="multilevel"/>
    <w:tmpl w:val="0FE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94708"/>
    <w:multiLevelType w:val="multilevel"/>
    <w:tmpl w:val="8D7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95C3D"/>
    <w:multiLevelType w:val="multilevel"/>
    <w:tmpl w:val="95D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77280"/>
    <w:multiLevelType w:val="multilevel"/>
    <w:tmpl w:val="D7E4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62136"/>
    <w:multiLevelType w:val="multilevel"/>
    <w:tmpl w:val="8D46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E1376"/>
    <w:multiLevelType w:val="multilevel"/>
    <w:tmpl w:val="7658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F6ADB"/>
    <w:multiLevelType w:val="multilevel"/>
    <w:tmpl w:val="604C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0365B"/>
    <w:multiLevelType w:val="multilevel"/>
    <w:tmpl w:val="1AD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3695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536259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338964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4614966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180856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731514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445708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5050255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4953607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1762638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E1"/>
    <w:rsid w:val="00361840"/>
    <w:rsid w:val="0045648C"/>
    <w:rsid w:val="00CB3E18"/>
    <w:rsid w:val="00F86CA4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2754"/>
  <w15:chartTrackingRefBased/>
  <w15:docId w15:val="{FC815EBF-4321-42A6-80F7-C883CCE6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8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3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8E1"/>
  </w:style>
  <w:style w:type="paragraph" w:styleId="Footer">
    <w:name w:val="footer"/>
    <w:basedOn w:val="Normal"/>
    <w:link w:val="FooterChar"/>
    <w:uiPriority w:val="99"/>
    <w:unhideWhenUsed/>
    <w:rsid w:val="00FF3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F7B66F7E20347875438F2FBE20655" ma:contentTypeVersion="18" ma:contentTypeDescription="Create a new document." ma:contentTypeScope="" ma:versionID="1fd45432c8d84a993727151bbf7c778e">
  <xsd:schema xmlns:xsd="http://www.w3.org/2001/XMLSchema" xmlns:xs="http://www.w3.org/2001/XMLSchema" xmlns:p="http://schemas.microsoft.com/office/2006/metadata/properties" xmlns:ns3="0ec68ccb-7d3b-4e16-a81d-79958ddb00f1" xmlns:ns4="c981b5b8-ec56-4f51-abb6-7fd1943e6272" targetNamespace="http://schemas.microsoft.com/office/2006/metadata/properties" ma:root="true" ma:fieldsID="4d883972e978de8bb164b3e43f0ef3d1" ns3:_="" ns4:_="">
    <xsd:import namespace="0ec68ccb-7d3b-4e16-a81d-79958ddb00f1"/>
    <xsd:import namespace="c981b5b8-ec56-4f51-abb6-7fd1943e62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8ccb-7d3b-4e16-a81d-79958ddb0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1b5b8-ec56-4f51-abb6-7fd1943e6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81b5b8-ec56-4f51-abb6-7fd1943e6272" xsi:nil="true"/>
  </documentManagement>
</p:properties>
</file>

<file path=customXml/itemProps1.xml><?xml version="1.0" encoding="utf-8"?>
<ds:datastoreItem xmlns:ds="http://schemas.openxmlformats.org/officeDocument/2006/customXml" ds:itemID="{13A0880F-FA05-4C55-B509-019310929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8ccb-7d3b-4e16-a81d-79958ddb00f1"/>
    <ds:schemaRef ds:uri="c981b5b8-ec56-4f51-abb6-7fd1943e6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AA22B-44CD-4149-AA4E-2B0763B95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E3D82-B7EF-436A-873D-20474AA56C52}">
  <ds:schemaRefs>
    <ds:schemaRef ds:uri="http://schemas.microsoft.com/office/2006/metadata/properties"/>
    <ds:schemaRef ds:uri="http://schemas.microsoft.com/office/infopath/2007/PartnerControls"/>
    <ds:schemaRef ds:uri="c981b5b8-ec56-4f51-abb6-7fd1943e62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Dattatrya Putrevu</dc:creator>
  <cp:keywords/>
  <dc:description/>
  <cp:lastModifiedBy>Dattatrya Putrevu</cp:lastModifiedBy>
  <cp:revision>1</cp:revision>
  <dcterms:created xsi:type="dcterms:W3CDTF">2025-02-06T20:31:00Z</dcterms:created>
  <dcterms:modified xsi:type="dcterms:W3CDTF">2025-02-06T20:40:00Z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0x010100C7CF7B66F7E20347875438F2FBE20655</vt:lpwstr>
  </property>
</Properties>
</file>