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70314" w14:textId="77777777" w:rsidR="00B535EE" w:rsidRPr="00876785" w:rsidRDefault="00000000" w:rsidP="00876785">
      <w:pPr>
        <w:pStyle w:val="Heading2"/>
        <w:rPr>
          <w:rFonts w:eastAsia="Arial"/>
          <w:bCs/>
          <w:color w:val="273239"/>
          <w:sz w:val="48"/>
          <w:szCs w:val="48"/>
          <w:lang w:val="en-US"/>
        </w:rPr>
      </w:pPr>
      <w:r w:rsidRPr="00876785">
        <w:t># Analysis of Data Source Using Autopsy</w:t>
      </w:r>
    </w:p>
    <w:p w14:paraId="10BDD150" w14:textId="77777777" w:rsidR="00B535EE" w:rsidRPr="00876785" w:rsidRDefault="00000000" w:rsidP="00876785">
      <w:pPr>
        <w:rPr>
          <w:rFonts w:cs="Times New Roman"/>
          <w:b/>
        </w:rPr>
      </w:pPr>
      <w:r w:rsidRPr="00876785">
        <w:rPr>
          <w:rFonts w:cs="Times New Roman"/>
        </w:rPr>
        <w:t>The Sleuth Kit is a library and a collection of command-line tools used to investigate disk images. Autopsy is the GUI program for TSK. The results of the forensic search carried over the images are displayed here. These results help the investigator to locate relevant sections of data in their investigation. It is used by law enforcement, military, and corporate examiners to investigate the actions taken place on the evidence computer, however, it can be used to recover deleted data from digital devices too</w:t>
      </w:r>
    </w:p>
    <w:p w14:paraId="5D13A2A2" w14:textId="77777777" w:rsidR="00B535EE" w:rsidRPr="00876785" w:rsidRDefault="00000000" w:rsidP="00876785">
      <w:pPr>
        <w:rPr>
          <w:rFonts w:cs="Times New Roman"/>
          <w:sz w:val="24"/>
          <w:szCs w:val="24"/>
        </w:rPr>
      </w:pPr>
      <w:r w:rsidRPr="00876785">
        <w:rPr>
          <w:rFonts w:eastAsiaTheme="majorEastAsia" w:cs="Times New Roman"/>
          <w:b/>
          <w:color w:val="000000" w:themeColor="text1"/>
          <w:sz w:val="24"/>
          <w:szCs w:val="24"/>
          <w:lang w:val="en-US"/>
        </w:rPr>
        <w:t>Getting Started</w:t>
      </w:r>
      <w:r w:rsidRPr="00876785">
        <w:rPr>
          <w:rFonts w:eastAsiaTheme="majorEastAsia" w:cs="Times New Roman"/>
          <w:b/>
          <w:color w:val="000000" w:themeColor="text1"/>
          <w:sz w:val="24"/>
          <w:szCs w:val="24"/>
        </w:rPr>
        <w:t xml:space="preserve">: </w:t>
      </w:r>
    </w:p>
    <w:p w14:paraId="55530002" w14:textId="77777777" w:rsidR="00B535EE" w:rsidRPr="00876785" w:rsidRDefault="00000000" w:rsidP="00876785">
      <w:pPr>
        <w:rPr>
          <w:rFonts w:eastAsia="Times New Roman" w:cs="Times New Roman"/>
          <w:color w:val="273239"/>
          <w:sz w:val="26"/>
          <w:szCs w:val="26"/>
          <w:lang w:eastAsia="en-IN"/>
        </w:rPr>
      </w:pPr>
      <w:r w:rsidRPr="00876785">
        <w:rPr>
          <w:rFonts w:eastAsia="Times New Roman" w:cs="Times New Roman"/>
          <w:color w:val="273239"/>
          <w:sz w:val="26"/>
          <w:szCs w:val="26"/>
          <w:lang w:eastAsia="en-IN"/>
        </w:rPr>
        <w:t>Open Autopsy and create a new case.</w:t>
      </w:r>
    </w:p>
    <w:p w14:paraId="6C3440CA" w14:textId="77777777" w:rsidR="00B535EE" w:rsidRPr="00876785" w:rsidRDefault="00000000" w:rsidP="00876785">
      <w:pPr>
        <w:rPr>
          <w:rFonts w:eastAsia="Times New Roman" w:cs="Times New Roman"/>
          <w:color w:val="273239"/>
          <w:sz w:val="26"/>
          <w:szCs w:val="26"/>
          <w:lang w:eastAsia="en-IN"/>
        </w:rPr>
      </w:pPr>
      <w:r w:rsidRPr="00876785">
        <w:rPr>
          <w:rFonts w:eastAsia="Times New Roman" w:cs="Times New Roman"/>
          <w:color w:val="273239"/>
          <w:sz w:val="26"/>
          <w:szCs w:val="26"/>
          <w:lang w:eastAsia="en-IN"/>
        </w:rPr>
        <w:t>Click on </w:t>
      </w:r>
      <w:r w:rsidRPr="00876785">
        <w:rPr>
          <w:rFonts w:eastAsia="Times New Roman" w:cs="Times New Roman"/>
          <w:b/>
          <w:bCs/>
          <w:color w:val="273239"/>
          <w:sz w:val="26"/>
          <w:szCs w:val="26"/>
          <w:lang w:eastAsia="en-IN"/>
        </w:rPr>
        <w:t>Finish </w:t>
      </w:r>
      <w:r w:rsidRPr="00876785">
        <w:rPr>
          <w:rFonts w:eastAsia="Times New Roman" w:cs="Times New Roman"/>
          <w:color w:val="273239"/>
          <w:sz w:val="26"/>
          <w:szCs w:val="26"/>
          <w:lang w:eastAsia="en-IN"/>
        </w:rPr>
        <w:t>after completing both the steps.</w:t>
      </w:r>
    </w:p>
    <w:p w14:paraId="2BA66D16" w14:textId="77777777" w:rsidR="00B535EE" w:rsidRPr="00876785" w:rsidRDefault="00000000" w:rsidP="00876785">
      <w:pPr>
        <w:rPr>
          <w:rFonts w:cs="Times New Roman"/>
        </w:rPr>
      </w:pPr>
      <w:r w:rsidRPr="00876785">
        <w:rPr>
          <w:rFonts w:cs="Times New Roman"/>
          <w:noProof/>
          <w:sz w:val="24"/>
          <w:szCs w:val="24"/>
          <w:lang w:eastAsia="en-IN"/>
        </w:rPr>
        <w:drawing>
          <wp:inline distT="0" distB="0" distL="0" distR="0" wp14:anchorId="7442B700" wp14:editId="43B7CDE4">
            <wp:extent cx="4676775" cy="25124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678421" cy="2513324"/>
                    </a:xfrm>
                    <a:prstGeom prst="rect">
                      <a:avLst/>
                    </a:prstGeom>
                  </pic:spPr>
                </pic:pic>
              </a:graphicData>
            </a:graphic>
          </wp:inline>
        </w:drawing>
      </w:r>
    </w:p>
    <w:p w14:paraId="2AB3A775" w14:textId="77777777" w:rsidR="00B535EE" w:rsidRPr="00876785" w:rsidRDefault="00000000" w:rsidP="00876785">
      <w:pPr>
        <w:rPr>
          <w:rFonts w:eastAsia="Times New Roman" w:cs="Times New Roman"/>
          <w:b/>
          <w:bCs/>
          <w:color w:val="273239"/>
          <w:sz w:val="24"/>
          <w:szCs w:val="24"/>
          <w:lang w:val="en-US" w:eastAsia="en-IN"/>
        </w:rPr>
      </w:pPr>
      <w:r w:rsidRPr="00876785">
        <w:rPr>
          <w:rFonts w:eastAsia="Times New Roman" w:cs="Times New Roman"/>
          <w:b/>
          <w:bCs/>
          <w:color w:val="273239"/>
          <w:sz w:val="24"/>
          <w:szCs w:val="24"/>
          <w:lang w:eastAsia="en-IN"/>
        </w:rPr>
        <w:t>Add a data source</w:t>
      </w:r>
      <w:r w:rsidRPr="00876785">
        <w:rPr>
          <w:rFonts w:eastAsia="Times New Roman" w:cs="Times New Roman"/>
          <w:b/>
          <w:bCs/>
          <w:color w:val="273239"/>
          <w:sz w:val="24"/>
          <w:szCs w:val="24"/>
          <w:lang w:val="en-US" w:eastAsia="en-IN"/>
        </w:rPr>
        <w:t>:</w:t>
      </w:r>
    </w:p>
    <w:p w14:paraId="492BEB66" w14:textId="77777777" w:rsidR="00B535EE" w:rsidRPr="00876785" w:rsidRDefault="00000000" w:rsidP="00876785">
      <w:pPr>
        <w:rPr>
          <w:rFonts w:eastAsia="Times New Roman" w:cs="Times New Roman"/>
          <w:color w:val="273239"/>
          <w:sz w:val="26"/>
          <w:szCs w:val="26"/>
          <w:lang w:eastAsia="en-IN"/>
        </w:rPr>
      </w:pPr>
      <w:r w:rsidRPr="00876785">
        <w:rPr>
          <w:rFonts w:eastAsia="Times New Roman" w:cs="Times New Roman"/>
          <w:color w:val="273239"/>
          <w:sz w:val="26"/>
          <w:szCs w:val="26"/>
          <w:lang w:eastAsia="en-IN"/>
        </w:rPr>
        <w:t>Select the appropriate data source type.</w:t>
      </w:r>
    </w:p>
    <w:p w14:paraId="34F2953A" w14:textId="77777777" w:rsidR="00B535EE" w:rsidRPr="00876785" w:rsidRDefault="00000000" w:rsidP="00876785">
      <w:pPr>
        <w:rPr>
          <w:rFonts w:eastAsia="Times New Roman" w:cs="Times New Roman"/>
          <w:color w:val="273239"/>
          <w:sz w:val="26"/>
          <w:szCs w:val="26"/>
          <w:lang w:eastAsia="en-IN"/>
        </w:rPr>
      </w:pPr>
      <w:r w:rsidRPr="00876785">
        <w:rPr>
          <w:rFonts w:cs="Times New Roman"/>
        </w:rPr>
        <w:t>Logical Files. : Includes local folders or files</w:t>
      </w:r>
    </w:p>
    <w:p w14:paraId="59539E7F" w14:textId="77777777" w:rsidR="00B535EE" w:rsidRPr="00876785" w:rsidRDefault="00000000" w:rsidP="00876785">
      <w:pPr>
        <w:rPr>
          <w:rFonts w:cs="Times New Roman"/>
          <w:sz w:val="24"/>
          <w:szCs w:val="24"/>
          <w:lang w:eastAsia="en-IN"/>
        </w:rPr>
      </w:pPr>
      <w:r w:rsidRPr="00876785">
        <w:rPr>
          <w:rFonts w:cs="Times New Roman"/>
          <w:noProof/>
          <w:sz w:val="24"/>
          <w:szCs w:val="24"/>
          <w:lang w:eastAsia="en-IN"/>
        </w:rPr>
        <w:drawing>
          <wp:inline distT="0" distB="0" distL="0" distR="0" wp14:anchorId="3E737416" wp14:editId="71BA726B">
            <wp:extent cx="4819650" cy="257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826508" cy="2579591"/>
                    </a:xfrm>
                    <a:prstGeom prst="rect">
                      <a:avLst/>
                    </a:prstGeom>
                  </pic:spPr>
                </pic:pic>
              </a:graphicData>
            </a:graphic>
          </wp:inline>
        </w:drawing>
      </w:r>
    </w:p>
    <w:p w14:paraId="77F45276" w14:textId="77777777" w:rsidR="00B535EE" w:rsidRPr="00876785" w:rsidRDefault="00000000" w:rsidP="00876785">
      <w:pPr>
        <w:rPr>
          <w:rFonts w:cs="Times New Roman"/>
          <w:sz w:val="24"/>
          <w:szCs w:val="24"/>
          <w:lang w:eastAsia="en-IN"/>
        </w:rPr>
      </w:pPr>
      <w:r w:rsidRPr="00876785">
        <w:rPr>
          <w:rFonts w:eastAsia="Times New Roman" w:cs="Times New Roman"/>
          <w:color w:val="273239"/>
          <w:sz w:val="26"/>
          <w:szCs w:val="26"/>
          <w:lang w:eastAsia="en-IN"/>
        </w:rPr>
        <w:lastRenderedPageBreak/>
        <w:t xml:space="preserve">The data source used here is a </w:t>
      </w:r>
      <w:r w:rsidRPr="00876785">
        <w:rPr>
          <w:rFonts w:cs="Times New Roman"/>
        </w:rPr>
        <w:t>Logical Files</w:t>
      </w:r>
      <w:r w:rsidRPr="00876785">
        <w:rPr>
          <w:rFonts w:eastAsia="Times New Roman" w:cs="Times New Roman"/>
          <w:color w:val="273239"/>
          <w:sz w:val="26"/>
          <w:szCs w:val="26"/>
          <w:lang w:eastAsia="en-IN"/>
        </w:rPr>
        <w:t xml:space="preserve">. </w:t>
      </w:r>
    </w:p>
    <w:p w14:paraId="730C8162" w14:textId="77777777" w:rsidR="00B535EE" w:rsidRPr="00876785" w:rsidRDefault="00000000" w:rsidP="00876785">
      <w:pPr>
        <w:rPr>
          <w:rFonts w:cs="Times New Roman"/>
          <w:sz w:val="24"/>
          <w:szCs w:val="24"/>
          <w:lang w:eastAsia="en-IN"/>
        </w:rPr>
      </w:pPr>
      <w:r w:rsidRPr="00876785">
        <w:rPr>
          <w:rFonts w:cs="Times New Roman"/>
          <w:noProof/>
          <w:sz w:val="24"/>
          <w:szCs w:val="24"/>
          <w:lang w:eastAsia="en-IN"/>
        </w:rPr>
        <w:drawing>
          <wp:inline distT="0" distB="0" distL="0" distR="0" wp14:anchorId="6E3937D9" wp14:editId="45799492">
            <wp:extent cx="5442857" cy="345590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60934" cy="3467385"/>
                    </a:xfrm>
                    <a:prstGeom prst="rect">
                      <a:avLst/>
                    </a:prstGeom>
                  </pic:spPr>
                </pic:pic>
              </a:graphicData>
            </a:graphic>
          </wp:inline>
        </w:drawing>
      </w:r>
    </w:p>
    <w:p w14:paraId="41CC8B01" w14:textId="77777777" w:rsidR="00FF530E" w:rsidRPr="00876785" w:rsidRDefault="00FF530E" w:rsidP="00876785">
      <w:pPr>
        <w:rPr>
          <w:rFonts w:cs="Times New Roman"/>
          <w:sz w:val="24"/>
          <w:szCs w:val="24"/>
          <w:lang w:eastAsia="en-IN"/>
        </w:rPr>
      </w:pPr>
    </w:p>
    <w:p w14:paraId="5EFD8FAF" w14:textId="77777777" w:rsidR="00B535EE" w:rsidRPr="00876785" w:rsidRDefault="00876785" w:rsidP="00876785">
      <w:pPr>
        <w:rPr>
          <w:rFonts w:eastAsia="Times New Roman" w:cs="Times New Roman"/>
          <w:color w:val="273239"/>
          <w:sz w:val="26"/>
          <w:szCs w:val="26"/>
          <w:lang w:eastAsia="en-IN"/>
        </w:rPr>
      </w:pPr>
      <w:r w:rsidRPr="00876785">
        <w:rPr>
          <w:rFonts w:cs="Times New Roman"/>
          <w:noProof/>
          <w:sz w:val="24"/>
          <w:szCs w:val="24"/>
          <w:lang w:eastAsia="en-IN"/>
        </w:rPr>
        <w:drawing>
          <wp:anchor distT="0" distB="0" distL="114300" distR="114300" simplePos="0" relativeHeight="251658240" behindDoc="0" locked="0" layoutInCell="1" allowOverlap="1" wp14:anchorId="24206117" wp14:editId="4140B241">
            <wp:simplePos x="0" y="0"/>
            <wp:positionH relativeFrom="margin">
              <wp:align>left</wp:align>
            </wp:positionH>
            <wp:positionV relativeFrom="paragraph">
              <wp:posOffset>316230</wp:posOffset>
            </wp:positionV>
            <wp:extent cx="5497195" cy="349377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l="29490" t="25918" r="8134" b="4398"/>
                    <a:stretch/>
                  </pic:blipFill>
                  <pic:spPr bwMode="auto">
                    <a:xfrm>
                      <a:off x="0" y="0"/>
                      <a:ext cx="5497195" cy="349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6785">
        <w:rPr>
          <w:rFonts w:eastAsia="Times New Roman" w:cs="Times New Roman"/>
          <w:color w:val="273239"/>
          <w:sz w:val="26"/>
          <w:szCs w:val="26"/>
          <w:lang w:eastAsia="en-IN"/>
        </w:rPr>
        <w:t>Add the data source destination.</w:t>
      </w:r>
    </w:p>
    <w:p w14:paraId="407E231C" w14:textId="77777777" w:rsidR="00B535EE" w:rsidRPr="00876785" w:rsidRDefault="00876785" w:rsidP="00876785">
      <w:pPr>
        <w:rPr>
          <w:rFonts w:eastAsia="Times New Roman" w:cs="Times New Roman"/>
          <w:color w:val="273239"/>
          <w:sz w:val="26"/>
          <w:szCs w:val="26"/>
          <w:lang w:eastAsia="en-IN"/>
        </w:rPr>
      </w:pPr>
      <w:r>
        <w:rPr>
          <w:rFonts w:eastAsia="Times New Roman" w:cs="Times New Roman"/>
          <w:color w:val="273239"/>
          <w:sz w:val="26"/>
          <w:szCs w:val="26"/>
          <w:lang w:eastAsia="en-IN"/>
        </w:rPr>
        <w:br w:type="textWrapping" w:clear="all"/>
      </w:r>
    </w:p>
    <w:p w14:paraId="4215D0A6" w14:textId="77777777" w:rsidR="00B535EE" w:rsidRPr="00876785" w:rsidRDefault="00000000" w:rsidP="00876785">
      <w:pPr>
        <w:rPr>
          <w:rFonts w:eastAsia="Times New Roman" w:cs="Times New Roman"/>
          <w:color w:val="273239"/>
          <w:sz w:val="26"/>
          <w:szCs w:val="26"/>
          <w:lang w:eastAsia="en-IN"/>
        </w:rPr>
      </w:pPr>
      <w:r w:rsidRPr="00876785">
        <w:rPr>
          <w:rFonts w:eastAsia="Times New Roman" w:cs="Times New Roman"/>
          <w:color w:val="273239"/>
          <w:sz w:val="26"/>
          <w:szCs w:val="26"/>
          <w:lang w:eastAsia="en-IN"/>
        </w:rPr>
        <w:lastRenderedPageBreak/>
        <w:t>Configure ingest modules.</w:t>
      </w:r>
    </w:p>
    <w:p w14:paraId="59F24439" w14:textId="77777777" w:rsidR="00B535EE" w:rsidRPr="00876785" w:rsidRDefault="00000000" w:rsidP="00876785">
      <w:pPr>
        <w:rPr>
          <w:rFonts w:eastAsia="Times New Roman" w:cs="Times New Roman"/>
          <w:color w:val="273239"/>
          <w:sz w:val="26"/>
          <w:szCs w:val="26"/>
          <w:lang w:eastAsia="en-IN"/>
        </w:rPr>
      </w:pPr>
      <w:r w:rsidRPr="00876785">
        <w:rPr>
          <w:rFonts w:cs="Times New Roman"/>
          <w:noProof/>
          <w:sz w:val="24"/>
          <w:szCs w:val="24"/>
          <w:lang w:eastAsia="en-IN"/>
        </w:rPr>
        <w:drawing>
          <wp:inline distT="0" distB="0" distL="0" distR="0" wp14:anchorId="09398082">
            <wp:extent cx="5731510" cy="3201670"/>
            <wp:effectExtent l="0" t="0" r="254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31510" cy="3201670"/>
                    </a:xfrm>
                    <a:prstGeom prst="rect">
                      <a:avLst/>
                    </a:prstGeom>
                  </pic:spPr>
                </pic:pic>
              </a:graphicData>
            </a:graphic>
          </wp:inline>
        </w:drawing>
      </w:r>
    </w:p>
    <w:p w14:paraId="3E302955" w14:textId="77777777" w:rsidR="00876785" w:rsidRDefault="00876785" w:rsidP="00876785">
      <w:pPr>
        <w:rPr>
          <w:rFonts w:eastAsia="Times New Roman" w:cs="Times New Roman"/>
          <w:color w:val="273239"/>
          <w:sz w:val="26"/>
          <w:szCs w:val="26"/>
          <w:lang w:val="en-US" w:eastAsia="en-IN"/>
        </w:rPr>
      </w:pPr>
    </w:p>
    <w:p w14:paraId="58AE6790" w14:textId="77777777" w:rsidR="00B535EE" w:rsidRPr="00876785" w:rsidRDefault="00000000" w:rsidP="00876785">
      <w:pPr>
        <w:rPr>
          <w:rFonts w:eastAsia="Times New Roman" w:cs="Times New Roman"/>
          <w:color w:val="273239"/>
          <w:sz w:val="26"/>
          <w:szCs w:val="26"/>
          <w:lang w:val="en-US" w:eastAsia="en-IN"/>
        </w:rPr>
      </w:pPr>
      <w:r w:rsidRPr="00876785">
        <w:rPr>
          <w:rFonts w:eastAsia="Times New Roman" w:cs="Times New Roman"/>
          <w:color w:val="273239"/>
          <w:sz w:val="26"/>
          <w:szCs w:val="26"/>
          <w:lang w:val="en-US" w:eastAsia="en-IN"/>
        </w:rPr>
        <w:t xml:space="preserve">Now to generate a report select the Data that you want a report on </w:t>
      </w:r>
    </w:p>
    <w:p w14:paraId="35C7D64E" w14:textId="77777777" w:rsidR="00B535EE" w:rsidRPr="00876785" w:rsidRDefault="00000000" w:rsidP="00876785">
      <w:pPr>
        <w:rPr>
          <w:rFonts w:eastAsia="Times New Roman" w:cs="Times New Roman"/>
          <w:color w:val="273239"/>
          <w:sz w:val="26"/>
          <w:szCs w:val="26"/>
          <w:lang w:val="en-US" w:eastAsia="en-IN"/>
        </w:rPr>
      </w:pPr>
      <w:r w:rsidRPr="00876785">
        <w:rPr>
          <w:rFonts w:eastAsia="Times New Roman" w:cs="Times New Roman"/>
          <w:color w:val="273239"/>
          <w:sz w:val="26"/>
          <w:szCs w:val="26"/>
          <w:lang w:val="en-US" w:eastAsia="en-IN"/>
        </w:rPr>
        <w:t>Click on generate report</w:t>
      </w:r>
    </w:p>
    <w:p w14:paraId="4E7543C1" w14:textId="77777777" w:rsidR="00B535EE" w:rsidRPr="00876785" w:rsidRDefault="00000000" w:rsidP="00876785">
      <w:pPr>
        <w:rPr>
          <w:rFonts w:cs="Times New Roman"/>
        </w:rPr>
      </w:pPr>
      <w:r w:rsidRPr="00876785">
        <w:rPr>
          <w:rFonts w:cs="Times New Roman"/>
          <w:noProof/>
        </w:rPr>
        <w:drawing>
          <wp:inline distT="0" distB="0" distL="114300" distR="114300" wp14:anchorId="7E03A3D6">
            <wp:extent cx="5731510" cy="3272790"/>
            <wp:effectExtent l="0" t="0" r="2540" b="381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1"/>
                    <a:stretch>
                      <a:fillRect/>
                    </a:stretch>
                  </pic:blipFill>
                  <pic:spPr>
                    <a:xfrm>
                      <a:off x="0" y="0"/>
                      <a:ext cx="5731510" cy="3272790"/>
                    </a:xfrm>
                    <a:prstGeom prst="rect">
                      <a:avLst/>
                    </a:prstGeom>
                    <a:noFill/>
                    <a:ln>
                      <a:noFill/>
                    </a:ln>
                  </pic:spPr>
                </pic:pic>
              </a:graphicData>
            </a:graphic>
          </wp:inline>
        </w:drawing>
      </w:r>
    </w:p>
    <w:p w14:paraId="03B51FA7" w14:textId="77777777" w:rsidR="00FF530E" w:rsidRPr="00876785" w:rsidRDefault="00FF530E" w:rsidP="00876785">
      <w:pPr>
        <w:rPr>
          <w:rFonts w:cs="Times New Roman"/>
          <w:lang w:val="en-US"/>
        </w:rPr>
      </w:pPr>
    </w:p>
    <w:p w14:paraId="568C09A8" w14:textId="77777777" w:rsidR="00FF530E" w:rsidRPr="00876785" w:rsidRDefault="00FF530E" w:rsidP="00876785">
      <w:pPr>
        <w:rPr>
          <w:rFonts w:cs="Times New Roman"/>
          <w:lang w:val="en-US"/>
        </w:rPr>
      </w:pPr>
    </w:p>
    <w:p w14:paraId="555B5084" w14:textId="77777777" w:rsidR="00FF530E" w:rsidRPr="00876785" w:rsidRDefault="00FF530E" w:rsidP="00876785">
      <w:pPr>
        <w:rPr>
          <w:rFonts w:cs="Times New Roman"/>
          <w:lang w:val="en-US"/>
        </w:rPr>
      </w:pPr>
    </w:p>
    <w:p w14:paraId="2B2CB3AB" w14:textId="77777777" w:rsidR="00B535EE" w:rsidRPr="00876785" w:rsidRDefault="00000000" w:rsidP="00876785">
      <w:pPr>
        <w:rPr>
          <w:rFonts w:cs="Times New Roman"/>
          <w:lang w:val="en-US"/>
        </w:rPr>
      </w:pPr>
      <w:r w:rsidRPr="00876785">
        <w:rPr>
          <w:rFonts w:cs="Times New Roman"/>
          <w:lang w:val="en-US"/>
        </w:rPr>
        <w:lastRenderedPageBreak/>
        <w:t>Choose HTML</w:t>
      </w:r>
    </w:p>
    <w:p w14:paraId="6CF5672F" w14:textId="77777777" w:rsidR="00B535EE" w:rsidRPr="00876785" w:rsidRDefault="00000000" w:rsidP="00876785">
      <w:pPr>
        <w:rPr>
          <w:rFonts w:cs="Times New Roman"/>
        </w:rPr>
      </w:pPr>
      <w:r w:rsidRPr="00876785">
        <w:rPr>
          <w:rFonts w:cs="Times New Roman"/>
          <w:noProof/>
        </w:rPr>
        <w:drawing>
          <wp:inline distT="0" distB="0" distL="114300" distR="114300" wp14:anchorId="6CB133D0">
            <wp:extent cx="5730240" cy="3510915"/>
            <wp:effectExtent l="0" t="0" r="381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2"/>
                    <a:stretch>
                      <a:fillRect/>
                    </a:stretch>
                  </pic:blipFill>
                  <pic:spPr>
                    <a:xfrm>
                      <a:off x="0" y="0"/>
                      <a:ext cx="5730240" cy="3510915"/>
                    </a:xfrm>
                    <a:prstGeom prst="rect">
                      <a:avLst/>
                    </a:prstGeom>
                    <a:noFill/>
                    <a:ln>
                      <a:noFill/>
                    </a:ln>
                  </pic:spPr>
                </pic:pic>
              </a:graphicData>
            </a:graphic>
          </wp:inline>
        </w:drawing>
      </w:r>
    </w:p>
    <w:p w14:paraId="1D845B88" w14:textId="77777777" w:rsidR="00E325DF" w:rsidRDefault="00E325DF" w:rsidP="00876785">
      <w:pPr>
        <w:rPr>
          <w:rFonts w:cs="Times New Roman"/>
          <w:lang w:val="en-US"/>
        </w:rPr>
      </w:pPr>
    </w:p>
    <w:p w14:paraId="79B821C8" w14:textId="77777777" w:rsidR="00B535EE" w:rsidRPr="00876785" w:rsidRDefault="00000000" w:rsidP="00876785">
      <w:pPr>
        <w:rPr>
          <w:rFonts w:cs="Times New Roman"/>
          <w:lang w:val="en-US"/>
        </w:rPr>
      </w:pPr>
      <w:r w:rsidRPr="00876785">
        <w:rPr>
          <w:rFonts w:cs="Times New Roman"/>
          <w:lang w:val="en-US"/>
        </w:rPr>
        <w:t xml:space="preserve">Select  all results and click on finish </w:t>
      </w:r>
    </w:p>
    <w:p w14:paraId="27F4EA65" w14:textId="77777777" w:rsidR="00B535EE" w:rsidRPr="00876785" w:rsidRDefault="00000000" w:rsidP="00876785">
      <w:pPr>
        <w:rPr>
          <w:rFonts w:cs="Times New Roman"/>
        </w:rPr>
      </w:pPr>
      <w:r w:rsidRPr="00876785">
        <w:rPr>
          <w:rFonts w:cs="Times New Roman"/>
          <w:noProof/>
        </w:rPr>
        <w:drawing>
          <wp:inline distT="0" distB="0" distL="114300" distR="114300" wp14:anchorId="651DA221">
            <wp:extent cx="5730875" cy="3510280"/>
            <wp:effectExtent l="0" t="0" r="3175" b="1397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3"/>
                    <a:stretch>
                      <a:fillRect/>
                    </a:stretch>
                  </pic:blipFill>
                  <pic:spPr>
                    <a:xfrm>
                      <a:off x="0" y="0"/>
                      <a:ext cx="5730875" cy="3510280"/>
                    </a:xfrm>
                    <a:prstGeom prst="rect">
                      <a:avLst/>
                    </a:prstGeom>
                    <a:noFill/>
                    <a:ln>
                      <a:noFill/>
                    </a:ln>
                  </pic:spPr>
                </pic:pic>
              </a:graphicData>
            </a:graphic>
          </wp:inline>
        </w:drawing>
      </w:r>
    </w:p>
    <w:p w14:paraId="79D0FE87" w14:textId="77777777" w:rsidR="00B535EE" w:rsidRPr="00876785" w:rsidRDefault="00B535EE" w:rsidP="00876785">
      <w:pPr>
        <w:rPr>
          <w:rFonts w:cs="Times New Roman"/>
          <w:lang w:val="en-US"/>
        </w:rPr>
      </w:pPr>
    </w:p>
    <w:p w14:paraId="61C17914" w14:textId="77777777" w:rsidR="00B535EE" w:rsidRPr="00876785" w:rsidRDefault="00B535EE" w:rsidP="00876785">
      <w:pPr>
        <w:rPr>
          <w:rFonts w:cs="Times New Roman"/>
          <w:lang w:val="en-US"/>
        </w:rPr>
      </w:pPr>
    </w:p>
    <w:p w14:paraId="564ECDCE" w14:textId="77777777" w:rsidR="00B535EE" w:rsidRPr="00876785" w:rsidRDefault="00000000" w:rsidP="00876785">
      <w:pPr>
        <w:rPr>
          <w:rFonts w:cs="Times New Roman"/>
          <w:lang w:val="en-US"/>
        </w:rPr>
      </w:pPr>
      <w:r w:rsidRPr="00876785">
        <w:rPr>
          <w:rFonts w:cs="Times New Roman"/>
          <w:lang w:val="en-US"/>
        </w:rPr>
        <w:lastRenderedPageBreak/>
        <w:t xml:space="preserve">Click on the link to show the report </w:t>
      </w:r>
    </w:p>
    <w:p w14:paraId="283A3400" w14:textId="77777777" w:rsidR="00B535EE" w:rsidRPr="00876785" w:rsidRDefault="00000000" w:rsidP="00876785">
      <w:pPr>
        <w:rPr>
          <w:rFonts w:cs="Times New Roman"/>
          <w:lang w:val="en-US" w:eastAsia="en-IN"/>
        </w:rPr>
      </w:pPr>
      <w:r w:rsidRPr="00876785">
        <w:rPr>
          <w:rFonts w:cs="Times New Roman"/>
          <w:noProof/>
        </w:rPr>
        <w:drawing>
          <wp:inline distT="0" distB="0" distL="114300" distR="114300" wp14:anchorId="3CE1B7A9">
            <wp:extent cx="4657725" cy="2847975"/>
            <wp:effectExtent l="0" t="0" r="9525"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4"/>
                    <a:stretch>
                      <a:fillRect/>
                    </a:stretch>
                  </pic:blipFill>
                  <pic:spPr>
                    <a:xfrm>
                      <a:off x="0" y="0"/>
                      <a:ext cx="4657725" cy="2847975"/>
                    </a:xfrm>
                    <a:prstGeom prst="rect">
                      <a:avLst/>
                    </a:prstGeom>
                    <a:noFill/>
                    <a:ln>
                      <a:noFill/>
                    </a:ln>
                  </pic:spPr>
                </pic:pic>
              </a:graphicData>
            </a:graphic>
          </wp:inline>
        </w:drawing>
      </w:r>
    </w:p>
    <w:p w14:paraId="5BE9A782" w14:textId="77777777" w:rsidR="00B535EE" w:rsidRPr="00876785" w:rsidRDefault="00B535EE" w:rsidP="00876785">
      <w:pPr>
        <w:rPr>
          <w:rFonts w:cs="Times New Roman"/>
          <w:sz w:val="24"/>
          <w:szCs w:val="24"/>
          <w:lang w:eastAsia="en-IN"/>
        </w:rPr>
      </w:pPr>
    </w:p>
    <w:p w14:paraId="2DCC1951" w14:textId="77777777" w:rsidR="00B535EE" w:rsidRPr="00876785" w:rsidRDefault="00000000" w:rsidP="00876785">
      <w:pPr>
        <w:rPr>
          <w:rFonts w:cs="Times New Roman"/>
          <w:sz w:val="24"/>
          <w:szCs w:val="24"/>
          <w:lang w:eastAsia="en-IN"/>
        </w:rPr>
      </w:pPr>
      <w:r w:rsidRPr="00876785">
        <w:rPr>
          <w:rFonts w:cs="Times New Roman"/>
          <w:noProof/>
          <w:sz w:val="24"/>
          <w:szCs w:val="24"/>
        </w:rPr>
        <w:drawing>
          <wp:inline distT="0" distB="0" distL="0" distR="0" wp14:anchorId="3A4FA8E9">
            <wp:extent cx="5731510" cy="36525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731510" cy="3652520"/>
                    </a:xfrm>
                    <a:prstGeom prst="rect">
                      <a:avLst/>
                    </a:prstGeom>
                  </pic:spPr>
                </pic:pic>
              </a:graphicData>
            </a:graphic>
          </wp:inline>
        </w:drawing>
      </w:r>
    </w:p>
    <w:p w14:paraId="09F41245" w14:textId="77777777" w:rsidR="00B535EE" w:rsidRPr="00876785" w:rsidRDefault="00B535EE" w:rsidP="00876785">
      <w:pPr>
        <w:rPr>
          <w:rFonts w:eastAsia="Times New Roman" w:cs="Times New Roman"/>
          <w:b/>
          <w:bCs/>
          <w:color w:val="273239"/>
          <w:sz w:val="26"/>
          <w:szCs w:val="26"/>
          <w:lang w:eastAsia="en-IN"/>
        </w:rPr>
      </w:pPr>
    </w:p>
    <w:p w14:paraId="736D8C5F" w14:textId="77777777" w:rsidR="00B535EE" w:rsidRPr="00876785" w:rsidRDefault="00B535EE" w:rsidP="00876785">
      <w:pPr>
        <w:rPr>
          <w:rFonts w:eastAsia="Times New Roman" w:cs="Times New Roman"/>
          <w:b/>
          <w:bCs/>
          <w:color w:val="273239"/>
          <w:sz w:val="26"/>
          <w:szCs w:val="26"/>
          <w:lang w:eastAsia="en-IN"/>
        </w:rPr>
      </w:pPr>
    </w:p>
    <w:p w14:paraId="4CAF1844" w14:textId="77777777" w:rsidR="00B535EE" w:rsidRPr="00876785" w:rsidRDefault="00B535EE" w:rsidP="00876785">
      <w:pPr>
        <w:rPr>
          <w:rFonts w:eastAsia="Times New Roman" w:cs="Times New Roman"/>
          <w:b/>
          <w:bCs/>
          <w:color w:val="273239"/>
          <w:sz w:val="26"/>
          <w:szCs w:val="26"/>
          <w:lang w:eastAsia="en-IN"/>
        </w:rPr>
      </w:pPr>
    </w:p>
    <w:sectPr w:rsidR="00B535EE" w:rsidRPr="00876785">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DC885" w14:textId="77777777" w:rsidR="00297B45" w:rsidRDefault="00297B45">
      <w:pPr>
        <w:spacing w:line="240" w:lineRule="auto"/>
      </w:pPr>
      <w:r>
        <w:separator/>
      </w:r>
    </w:p>
  </w:endnote>
  <w:endnote w:type="continuationSeparator" w:id="0">
    <w:p w14:paraId="52C6F557" w14:textId="77777777" w:rsidR="00297B45" w:rsidRDefault="00297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2AF68" w14:textId="77777777" w:rsidR="00CE1DDF" w:rsidRDefault="00CE1D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CC42D" w14:textId="77777777" w:rsidR="00B535EE" w:rsidRDefault="00000000">
    <w:pPr>
      <w:pStyle w:val="Footer"/>
      <w:pBdr>
        <w:top w:val="single" w:sz="4" w:space="8" w:color="4472C4" w:themeColor="accent1"/>
      </w:pBdr>
      <w:spacing w:before="360"/>
      <w:contextualSpacing/>
      <w:jc w:val="right"/>
      <w:rPr>
        <w:color w:val="404040" w:themeColor="text1" w:themeTint="BF"/>
      </w:rPr>
    </w:pPr>
    <w:r>
      <w:rPr>
        <w:color w:val="404040" w:themeColor="text1" w:themeTint="BF"/>
      </w:rPr>
      <w:fldChar w:fldCharType="begin"/>
    </w:r>
    <w:r>
      <w:rPr>
        <w:color w:val="404040" w:themeColor="text1" w:themeTint="BF"/>
      </w:rPr>
      <w:instrText xml:space="preserve"> PAGE   \* MERGEFORMAT </w:instrText>
    </w:r>
    <w:r>
      <w:rPr>
        <w:color w:val="404040" w:themeColor="text1" w:themeTint="BF"/>
      </w:rPr>
      <w:fldChar w:fldCharType="separate"/>
    </w:r>
    <w:r>
      <w:rPr>
        <w:color w:val="404040" w:themeColor="text1" w:themeTint="BF"/>
      </w:rPr>
      <w:t>2</w:t>
    </w:r>
    <w:r>
      <w:rPr>
        <w:color w:val="404040" w:themeColor="text1" w:themeTint="BF"/>
      </w:rPr>
      <w:fldChar w:fldCharType="end"/>
    </w:r>
  </w:p>
  <w:p w14:paraId="5B8ED9D3" w14:textId="77777777" w:rsidR="00B535EE" w:rsidRDefault="00B535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9DA85" w14:textId="77777777" w:rsidR="00CE1DDF" w:rsidRDefault="00CE1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A015A" w14:textId="77777777" w:rsidR="00297B45" w:rsidRDefault="00297B45">
      <w:pPr>
        <w:spacing w:after="0"/>
      </w:pPr>
      <w:r>
        <w:separator/>
      </w:r>
    </w:p>
  </w:footnote>
  <w:footnote w:type="continuationSeparator" w:id="0">
    <w:p w14:paraId="4E6C5E5F" w14:textId="77777777" w:rsidR="00297B45" w:rsidRDefault="00297B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BF07C" w14:textId="77777777" w:rsidR="00CE1DDF" w:rsidRDefault="00CE1D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F70F0" w14:textId="266F29A3" w:rsidR="00B535EE" w:rsidRDefault="00000000">
    <w:pPr>
      <w:pStyle w:val="Header"/>
      <w:pBdr>
        <w:bottom w:val="single" w:sz="4" w:space="8" w:color="4472C4" w:themeColor="accent1"/>
      </w:pBdr>
      <w:tabs>
        <w:tab w:val="clear" w:pos="4513"/>
        <w:tab w:val="left" w:pos="4255"/>
        <w:tab w:val="left" w:pos="4407"/>
        <w:tab w:val="left" w:pos="4504"/>
      </w:tabs>
      <w:spacing w:after="360"/>
      <w:contextualSpacing/>
      <w:rPr>
        <w:color w:val="404040" w:themeColor="text1" w:themeTint="BF"/>
        <w:lang w:val="en-US"/>
      </w:rPr>
    </w:pPr>
    <w:sdt>
      <w:sdtPr>
        <w:rPr>
          <w:color w:val="404040" w:themeColor="text1" w:themeTint="BF"/>
        </w:rPr>
        <w:alias w:val="Title"/>
        <w:id w:val="942040131"/>
        <w:placeholder>
          <w:docPart w:val="9E9D9F6AC935446F814314E43287D1FB"/>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lang w:val="en-US"/>
          </w:rPr>
          <w:t xml:space="preserve">Date: </w:t>
        </w:r>
        <w:r w:rsidR="00FF530E">
          <w:rPr>
            <w:color w:val="404040" w:themeColor="text1" w:themeTint="BF"/>
            <w:lang w:val="en-US"/>
          </w:rPr>
          <w:t>2</w:t>
        </w:r>
        <w:r>
          <w:rPr>
            <w:color w:val="404040" w:themeColor="text1" w:themeTint="BF"/>
            <w:lang w:val="en-US"/>
          </w:rPr>
          <w:t>1/10/2023</w:t>
        </w:r>
      </w:sdtContent>
    </w:sdt>
    <w:r>
      <w:rPr>
        <w:color w:val="404040" w:themeColor="text1" w:themeTint="BF"/>
      </w:rPr>
      <w:tab/>
      <w:t xml:space="preserve">Practical </w:t>
    </w:r>
    <w:r>
      <w:rPr>
        <w:color w:val="404040" w:themeColor="text1" w:themeTint="BF"/>
        <w:lang w:val="en-US"/>
      </w:rPr>
      <w:t>8</w:t>
    </w:r>
    <w:r>
      <w:rPr>
        <w:color w:val="404040" w:themeColor="text1" w:themeTint="BF"/>
      </w:rPr>
      <w:tab/>
      <w:t>Roll No: 0</w:t>
    </w:r>
    <w:r w:rsidR="00CE1DDF">
      <w:rPr>
        <w:color w:val="404040" w:themeColor="text1" w:themeTint="BF"/>
        <w:lang w:val="en-US"/>
      </w:rPr>
      <w:t>9</w:t>
    </w:r>
  </w:p>
  <w:p w14:paraId="532C580A" w14:textId="77777777" w:rsidR="00B535EE" w:rsidRDefault="00B53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4181F" w14:textId="77777777" w:rsidR="00CE1DDF" w:rsidRDefault="00CE1D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FF8"/>
    <w:rsid w:val="000139DD"/>
    <w:rsid w:val="0004383C"/>
    <w:rsid w:val="0009370A"/>
    <w:rsid w:val="000B7A5E"/>
    <w:rsid w:val="000C55BD"/>
    <w:rsid w:val="000F6CAE"/>
    <w:rsid w:val="001D6F5F"/>
    <w:rsid w:val="002355CD"/>
    <w:rsid w:val="00257174"/>
    <w:rsid w:val="0027430C"/>
    <w:rsid w:val="002921B1"/>
    <w:rsid w:val="00297B45"/>
    <w:rsid w:val="00316D3E"/>
    <w:rsid w:val="003262C6"/>
    <w:rsid w:val="00355A16"/>
    <w:rsid w:val="00356DB2"/>
    <w:rsid w:val="003609F2"/>
    <w:rsid w:val="0037570B"/>
    <w:rsid w:val="003B22D9"/>
    <w:rsid w:val="003B72B5"/>
    <w:rsid w:val="003E4C14"/>
    <w:rsid w:val="00436663"/>
    <w:rsid w:val="00482406"/>
    <w:rsid w:val="004B0480"/>
    <w:rsid w:val="005041E0"/>
    <w:rsid w:val="0051347A"/>
    <w:rsid w:val="00544BAC"/>
    <w:rsid w:val="00553EBE"/>
    <w:rsid w:val="005C6C01"/>
    <w:rsid w:val="006152F8"/>
    <w:rsid w:val="006428AD"/>
    <w:rsid w:val="00645942"/>
    <w:rsid w:val="00674498"/>
    <w:rsid w:val="006B789A"/>
    <w:rsid w:val="00726B06"/>
    <w:rsid w:val="00726C2E"/>
    <w:rsid w:val="007477C6"/>
    <w:rsid w:val="007620A9"/>
    <w:rsid w:val="00876785"/>
    <w:rsid w:val="008A6D45"/>
    <w:rsid w:val="0090502C"/>
    <w:rsid w:val="00914EEE"/>
    <w:rsid w:val="009302D3"/>
    <w:rsid w:val="00936034"/>
    <w:rsid w:val="009950B1"/>
    <w:rsid w:val="009A2F50"/>
    <w:rsid w:val="00A1435A"/>
    <w:rsid w:val="00A52FF8"/>
    <w:rsid w:val="00A85196"/>
    <w:rsid w:val="00AA0F99"/>
    <w:rsid w:val="00AB469A"/>
    <w:rsid w:val="00B41E10"/>
    <w:rsid w:val="00B522CC"/>
    <w:rsid w:val="00B535EE"/>
    <w:rsid w:val="00B55ED1"/>
    <w:rsid w:val="00BF6EDA"/>
    <w:rsid w:val="00C2291B"/>
    <w:rsid w:val="00C734B5"/>
    <w:rsid w:val="00CC1453"/>
    <w:rsid w:val="00CE1DDF"/>
    <w:rsid w:val="00CF2041"/>
    <w:rsid w:val="00CF4A17"/>
    <w:rsid w:val="00DA5CDA"/>
    <w:rsid w:val="00DB2ED2"/>
    <w:rsid w:val="00E325DF"/>
    <w:rsid w:val="00E63A35"/>
    <w:rsid w:val="00E962BF"/>
    <w:rsid w:val="00EE7681"/>
    <w:rsid w:val="00F070CC"/>
    <w:rsid w:val="00F403BB"/>
    <w:rsid w:val="00F83E94"/>
    <w:rsid w:val="00FA4F1D"/>
    <w:rsid w:val="00FE5C98"/>
    <w:rsid w:val="00FF530E"/>
    <w:rsid w:val="305646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6F0B"/>
  <w15:docId w15:val="{3F604237-0E5C-4AAE-944D-E769E9C3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pPr>
      <w:keepNext/>
      <w:keepLines/>
      <w:spacing w:before="40" w:after="2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inorEastAsia"/>
      <w:color w:val="0D0D0D" w:themeColor="text1" w:themeTint="F2"/>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eastAsiaTheme="majorEastAsia" w:cstheme="majorBidi"/>
      <w:spacing w:val="-10"/>
      <w:kern w:val="28"/>
      <w:sz w:val="56"/>
      <w:szCs w:val="56"/>
    </w:rPr>
  </w:style>
  <w:style w:type="paragraph" w:styleId="NoSpacing">
    <w:name w:val="No Spacing"/>
    <w:uiPriority w:val="1"/>
    <w:qFormat/>
    <w:rPr>
      <w:rFonts w:eastAsiaTheme="minorHAnsi" w:cstheme="minorBidi"/>
      <w:sz w:val="22"/>
      <w:szCs w:val="22"/>
      <w:lang w:eastAsia="en-US"/>
    </w:rPr>
  </w:style>
  <w:style w:type="character" w:customStyle="1" w:styleId="Heading1Char">
    <w:name w:val="Heading 1 Char"/>
    <w:basedOn w:val="DefaultParagraphFont"/>
    <w:link w:val="Heading1"/>
    <w:uiPriority w:val="9"/>
    <w:qFormat/>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rPr>
  </w:style>
  <w:style w:type="character" w:customStyle="1" w:styleId="TitleChar">
    <w:name w:val="Title Char"/>
    <w:basedOn w:val="DefaultParagraphFont"/>
    <w:link w:val="Title"/>
    <w:uiPriority w:val="10"/>
    <w:qFormat/>
    <w:rPr>
      <w:rFonts w:ascii="Times New Roman" w:eastAsiaTheme="majorEastAsia" w:hAnsi="Times New Roman" w:cstheme="majorBidi"/>
      <w:spacing w:val="-10"/>
      <w:kern w:val="28"/>
      <w:sz w:val="56"/>
      <w:szCs w:val="56"/>
    </w:rPr>
  </w:style>
  <w:style w:type="character" w:customStyle="1" w:styleId="SubtitleChar">
    <w:name w:val="Subtitle Char"/>
    <w:basedOn w:val="DefaultParagraphFont"/>
    <w:link w:val="Subtitle"/>
    <w:uiPriority w:val="11"/>
    <w:qFormat/>
    <w:rPr>
      <w:rFonts w:ascii="Times New Roman" w:eastAsiaTheme="minorEastAsia" w:hAnsi="Times New Roman"/>
      <w:color w:val="0D0D0D" w:themeColor="text1" w:themeTint="F2"/>
      <w:spacing w:val="15"/>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hAnsi="Times New Roman"/>
    </w:rPr>
  </w:style>
  <w:style w:type="character" w:customStyle="1" w:styleId="FooterChar">
    <w:name w:val="Footer Char"/>
    <w:basedOn w:val="DefaultParagraphFont"/>
    <w:link w:val="Footer"/>
    <w:uiPriority w:val="99"/>
    <w:qFormat/>
    <w:rPr>
      <w:rFonts w:ascii="Times New Roman" w:hAnsi="Times New Roma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9D9F6AC935446F814314E43287D1FB"/>
        <w:category>
          <w:name w:val="General"/>
          <w:gallery w:val="placeholder"/>
        </w:category>
        <w:types>
          <w:type w:val="bbPlcHdr"/>
        </w:types>
        <w:behaviors>
          <w:behavior w:val="content"/>
        </w:behaviors>
        <w:guid w:val="{7F319D70-F020-4310-B8BA-1FFA30B18570}"/>
      </w:docPartPr>
      <w:docPartBody>
        <w:p w:rsidR="00B6035A" w:rsidRDefault="00000000">
          <w:pPr>
            <w:pStyle w:val="9E9D9F6AC935446F814314E43287D1FB"/>
          </w:pPr>
          <w:r>
            <w:rPr>
              <w:color w:val="404040" w:themeColor="text1" w:themeTint="BF"/>
            </w:rPr>
            <w:t>[Document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6177" w:rsidRDefault="001A6177">
      <w:pPr>
        <w:spacing w:line="240" w:lineRule="auto"/>
      </w:pPr>
      <w:r>
        <w:separator/>
      </w:r>
    </w:p>
  </w:endnote>
  <w:endnote w:type="continuationSeparator" w:id="0">
    <w:p w:rsidR="001A6177" w:rsidRDefault="001A6177">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6177" w:rsidRDefault="001A6177">
      <w:pPr>
        <w:spacing w:after="0"/>
      </w:pPr>
      <w:r>
        <w:separator/>
      </w:r>
    </w:p>
  </w:footnote>
  <w:footnote w:type="continuationSeparator" w:id="0">
    <w:p w:rsidR="001A6177" w:rsidRDefault="001A6177">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54F"/>
    <w:rsid w:val="001A6177"/>
    <w:rsid w:val="00320D94"/>
    <w:rsid w:val="0040384F"/>
    <w:rsid w:val="004145B9"/>
    <w:rsid w:val="00587602"/>
    <w:rsid w:val="00712A01"/>
    <w:rsid w:val="007B3D18"/>
    <w:rsid w:val="007C14E9"/>
    <w:rsid w:val="0080151B"/>
    <w:rsid w:val="0084798F"/>
    <w:rsid w:val="009E254F"/>
    <w:rsid w:val="00B6035A"/>
    <w:rsid w:val="00EE6E62"/>
    <w:rsid w:val="00FE5C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D9F6AC935446F814314E43287D1FB">
    <w:name w:val="9E9D9F6AC935446F814314E43287D1FB"/>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 21/10/2023</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21/10/2023</dc:title>
  <dc:creator>Arjun Singh Shishodia</dc:creator>
  <cp:lastModifiedBy>Priyal Prajapati</cp:lastModifiedBy>
  <cp:revision>37</cp:revision>
  <cp:lastPrinted>2023-12-09T04:47:00Z</cp:lastPrinted>
  <dcterms:created xsi:type="dcterms:W3CDTF">2023-08-07T16:17:00Z</dcterms:created>
  <dcterms:modified xsi:type="dcterms:W3CDTF">2024-07-05T06:39:00Z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D8BFE0F4229A4B7DB3B3E5FBEE503D0C_13</vt:lpwstr>
  </property>
</Properties>
</file>