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1920" w14:textId="06ADEFDB" w:rsidR="00C90E0B" w:rsidRPr="00AC1FC2" w:rsidRDefault="00C90E0B" w:rsidP="00D62900">
      <w:pPr>
        <w:pStyle w:val="Heading2"/>
        <w:jc w:val="center"/>
        <w:rPr>
          <w:rFonts w:asciiTheme="majorHAnsi" w:hAnsiTheme="majorHAnsi" w:cs="Arial"/>
          <w:b/>
          <w:color w:val="17365D" w:themeColor="text2" w:themeShade="BF"/>
          <w:szCs w:val="24"/>
        </w:rPr>
      </w:pPr>
      <w:r w:rsidRPr="00AC1FC2">
        <w:rPr>
          <w:rFonts w:asciiTheme="majorHAnsi" w:hAnsiTheme="majorHAnsi" w:cs="Arial"/>
          <w:b/>
          <w:color w:val="17365D" w:themeColor="text2" w:themeShade="BF"/>
          <w:szCs w:val="24"/>
        </w:rPr>
        <w:t>EE</w:t>
      </w:r>
      <w:r w:rsidR="009E6FA8" w:rsidRPr="00AC1FC2">
        <w:rPr>
          <w:rFonts w:asciiTheme="majorHAnsi" w:hAnsiTheme="majorHAnsi" w:cs="Arial"/>
          <w:b/>
          <w:color w:val="17365D" w:themeColor="text2" w:themeShade="BF"/>
          <w:szCs w:val="24"/>
        </w:rPr>
        <w:t xml:space="preserve"> </w:t>
      </w:r>
      <w:r w:rsidR="00AA2075" w:rsidRPr="00AC1FC2">
        <w:rPr>
          <w:rFonts w:asciiTheme="majorHAnsi" w:hAnsiTheme="majorHAnsi" w:cs="Arial"/>
          <w:b/>
          <w:color w:val="17365D" w:themeColor="text2" w:themeShade="BF"/>
          <w:szCs w:val="24"/>
        </w:rPr>
        <w:t>421</w:t>
      </w:r>
      <w:r w:rsidR="00FB761D" w:rsidRPr="00AC1FC2">
        <w:rPr>
          <w:rFonts w:asciiTheme="majorHAnsi" w:hAnsiTheme="majorHAnsi" w:cs="Arial"/>
          <w:b/>
          <w:color w:val="17365D" w:themeColor="text2" w:themeShade="BF"/>
          <w:szCs w:val="24"/>
        </w:rPr>
        <w:t xml:space="preserve"> / CS 425</w:t>
      </w:r>
      <w:r w:rsidR="009A4030" w:rsidRPr="00AC1FC2">
        <w:rPr>
          <w:rFonts w:asciiTheme="majorHAnsi" w:hAnsiTheme="majorHAnsi" w:cs="Arial"/>
          <w:b/>
          <w:color w:val="17365D" w:themeColor="text2" w:themeShade="BF"/>
          <w:szCs w:val="24"/>
        </w:rPr>
        <w:t xml:space="preserve"> – </w:t>
      </w:r>
      <w:r w:rsidR="00AA2075" w:rsidRPr="00AC1FC2">
        <w:rPr>
          <w:rFonts w:asciiTheme="majorHAnsi" w:hAnsiTheme="majorHAnsi" w:cs="Arial"/>
          <w:b/>
          <w:color w:val="17365D" w:themeColor="text2" w:themeShade="BF"/>
          <w:szCs w:val="24"/>
        </w:rPr>
        <w:t>Digital System Design</w:t>
      </w:r>
    </w:p>
    <w:p w14:paraId="2BEFB67F" w14:textId="77777777" w:rsidR="009A4030" w:rsidRPr="00AC1FC2" w:rsidRDefault="009A4030" w:rsidP="0048417B">
      <w:pPr>
        <w:jc w:val="center"/>
        <w:rPr>
          <w:rFonts w:asciiTheme="majorHAnsi" w:hAnsiTheme="majorHAnsi" w:cs="Arial"/>
          <w:color w:val="17365D" w:themeColor="text2" w:themeShade="BF"/>
          <w:sz w:val="24"/>
          <w:szCs w:val="24"/>
        </w:rPr>
      </w:pPr>
      <w:r w:rsidRPr="00AC1FC2">
        <w:rPr>
          <w:rFonts w:asciiTheme="majorHAnsi" w:hAnsiTheme="majorHAnsi" w:cs="Arial"/>
          <w:color w:val="17365D" w:themeColor="text2" w:themeShade="BF"/>
          <w:sz w:val="24"/>
          <w:szCs w:val="24"/>
        </w:rPr>
        <w:t xml:space="preserve"> </w:t>
      </w:r>
    </w:p>
    <w:p w14:paraId="2638DFC2" w14:textId="4DD09C91" w:rsidR="0048417B" w:rsidRPr="00D3571F" w:rsidRDefault="00C90E0B" w:rsidP="0048417B">
      <w:pPr>
        <w:jc w:val="center"/>
        <w:rPr>
          <w:rFonts w:asciiTheme="majorHAnsi" w:hAnsiTheme="majorHAnsi" w:cs="Arial"/>
          <w:b/>
          <w:color w:val="FF0000"/>
          <w:sz w:val="24"/>
          <w:szCs w:val="24"/>
        </w:rPr>
      </w:pPr>
      <w:r w:rsidRPr="00D3571F">
        <w:rPr>
          <w:rFonts w:asciiTheme="majorHAnsi" w:hAnsiTheme="majorHAnsi" w:cs="Arial"/>
          <w:b/>
          <w:color w:val="FF0000"/>
          <w:sz w:val="24"/>
          <w:szCs w:val="24"/>
        </w:rPr>
        <w:t>(</w:t>
      </w:r>
      <w:r w:rsidR="00061FDF" w:rsidRPr="00D3571F">
        <w:rPr>
          <w:rFonts w:asciiTheme="majorHAnsi" w:hAnsiTheme="majorHAnsi" w:cs="Arial"/>
          <w:b/>
          <w:color w:val="FF0000"/>
          <w:sz w:val="24"/>
          <w:szCs w:val="24"/>
        </w:rPr>
        <w:t>Fall</w:t>
      </w:r>
      <w:r w:rsidR="00B70FA3" w:rsidRPr="00D3571F">
        <w:rPr>
          <w:rFonts w:asciiTheme="majorHAnsi" w:hAnsiTheme="majorHAnsi" w:cs="Arial"/>
          <w:b/>
          <w:color w:val="FF0000"/>
          <w:sz w:val="24"/>
          <w:szCs w:val="24"/>
        </w:rPr>
        <w:t xml:space="preserve"> 202</w:t>
      </w:r>
      <w:r w:rsidR="00E1180B">
        <w:rPr>
          <w:rFonts w:asciiTheme="majorHAnsi" w:hAnsiTheme="majorHAnsi" w:cs="Arial"/>
          <w:b/>
          <w:color w:val="FF0000"/>
          <w:sz w:val="24"/>
          <w:szCs w:val="24"/>
        </w:rPr>
        <w:t>5)</w:t>
      </w:r>
    </w:p>
    <w:p w14:paraId="6EECE31A" w14:textId="77777777" w:rsidR="00110F2A" w:rsidRDefault="00110F2A" w:rsidP="0048417B">
      <w:pPr>
        <w:jc w:val="center"/>
        <w:rPr>
          <w:rFonts w:asciiTheme="majorHAnsi" w:hAnsiTheme="majorHAnsi" w:cs="Arial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2358"/>
        <w:gridCol w:w="8550"/>
      </w:tblGrid>
      <w:tr w:rsidR="001A45FA" w:rsidRPr="00991FAC" w14:paraId="2159F89B" w14:textId="77777777" w:rsidTr="00423935">
        <w:tc>
          <w:tcPr>
            <w:tcW w:w="2358" w:type="dxa"/>
            <w:shd w:val="clear" w:color="auto" w:fill="D9D9D9" w:themeFill="background1" w:themeFillShade="D9"/>
          </w:tcPr>
          <w:p w14:paraId="3F7BDA7F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Instructor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14:paraId="0D7A213E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Dr. </w:t>
            </w:r>
            <w:r w:rsidRPr="00991FAC">
              <w:rPr>
                <w:rFonts w:asciiTheme="majorHAnsi" w:hAnsiTheme="majorHAnsi" w:cs="Arial"/>
              </w:rPr>
              <w:t>Shahid Masud</w:t>
            </w: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1A45FA" w:rsidRPr="00991FAC" w14:paraId="407D1C1D" w14:textId="77777777" w:rsidTr="00156F72">
        <w:tc>
          <w:tcPr>
            <w:tcW w:w="2358" w:type="dxa"/>
          </w:tcPr>
          <w:p w14:paraId="13A304D0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Room No.</w:t>
            </w:r>
          </w:p>
        </w:tc>
        <w:tc>
          <w:tcPr>
            <w:tcW w:w="8550" w:type="dxa"/>
          </w:tcPr>
          <w:p w14:paraId="6FFC635F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EE Dept</w:t>
            </w:r>
            <w:r>
              <w:rPr>
                <w:rFonts w:asciiTheme="majorHAnsi" w:hAnsiTheme="majorHAnsi" w:cs="Arial"/>
              </w:rPr>
              <w:t>. 9-223A, Maxwell Wing</w:t>
            </w:r>
          </w:p>
        </w:tc>
      </w:tr>
      <w:tr w:rsidR="001A45FA" w:rsidRPr="00991FAC" w14:paraId="0DF4864E" w14:textId="77777777" w:rsidTr="00156F72">
        <w:tc>
          <w:tcPr>
            <w:tcW w:w="2358" w:type="dxa"/>
          </w:tcPr>
          <w:p w14:paraId="1AAC4DE4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Office Hours</w:t>
            </w:r>
          </w:p>
        </w:tc>
        <w:tc>
          <w:tcPr>
            <w:tcW w:w="8550" w:type="dxa"/>
          </w:tcPr>
          <w:p w14:paraId="5F34F6FF" w14:textId="4F9A437D" w:rsidR="001A45FA" w:rsidRPr="00991FAC" w:rsidRDefault="00E1180B" w:rsidP="00156F7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TBA</w:t>
            </w:r>
          </w:p>
        </w:tc>
      </w:tr>
      <w:tr w:rsidR="001A45FA" w:rsidRPr="00991FAC" w14:paraId="719C5489" w14:textId="77777777" w:rsidTr="00156F72">
        <w:tc>
          <w:tcPr>
            <w:tcW w:w="2358" w:type="dxa"/>
          </w:tcPr>
          <w:p w14:paraId="78D126DD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Email</w:t>
            </w:r>
          </w:p>
        </w:tc>
        <w:tc>
          <w:tcPr>
            <w:tcW w:w="8550" w:type="dxa"/>
          </w:tcPr>
          <w:p w14:paraId="0ACCE5E6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hyperlink r:id="rId7" w:history="1">
              <w:r w:rsidRPr="00991FAC">
                <w:rPr>
                  <w:rStyle w:val="Hyperlink"/>
                  <w:rFonts w:asciiTheme="majorHAnsi" w:hAnsiTheme="majorHAnsi" w:cs="Arial"/>
                </w:rPr>
                <w:t>smasud@lums.edu.pk</w:t>
              </w:r>
            </w:hyperlink>
            <w:r w:rsidRPr="00991FAC">
              <w:rPr>
                <w:rFonts w:asciiTheme="majorHAnsi" w:hAnsiTheme="majorHAnsi" w:cs="Arial"/>
              </w:rPr>
              <w:t xml:space="preserve"> </w:t>
            </w:r>
          </w:p>
        </w:tc>
      </w:tr>
      <w:tr w:rsidR="001A45FA" w:rsidRPr="00991FAC" w14:paraId="26EFB339" w14:textId="77777777" w:rsidTr="00156F72">
        <w:tc>
          <w:tcPr>
            <w:tcW w:w="2358" w:type="dxa"/>
          </w:tcPr>
          <w:p w14:paraId="1563FD83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Telephone</w:t>
            </w:r>
          </w:p>
        </w:tc>
        <w:tc>
          <w:tcPr>
            <w:tcW w:w="8550" w:type="dxa"/>
          </w:tcPr>
          <w:p w14:paraId="38015A3D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8199</w:t>
            </w:r>
          </w:p>
        </w:tc>
      </w:tr>
      <w:tr w:rsidR="001A45FA" w:rsidRPr="00991FAC" w14:paraId="782D2451" w14:textId="77777777" w:rsidTr="00156F72">
        <w:tc>
          <w:tcPr>
            <w:tcW w:w="2358" w:type="dxa"/>
          </w:tcPr>
          <w:p w14:paraId="54BB5C1C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Secretary/TA </w:t>
            </w:r>
          </w:p>
        </w:tc>
        <w:tc>
          <w:tcPr>
            <w:tcW w:w="8550" w:type="dxa"/>
          </w:tcPr>
          <w:p w14:paraId="32C9862C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Will be announced on LMS</w:t>
            </w:r>
          </w:p>
        </w:tc>
      </w:tr>
      <w:tr w:rsidR="001A45FA" w:rsidRPr="00991FAC" w14:paraId="54BD3EB4" w14:textId="77777777" w:rsidTr="00156F72">
        <w:tc>
          <w:tcPr>
            <w:tcW w:w="2358" w:type="dxa"/>
          </w:tcPr>
          <w:p w14:paraId="76D72B90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TA Office Hours</w:t>
            </w:r>
          </w:p>
        </w:tc>
        <w:tc>
          <w:tcPr>
            <w:tcW w:w="8550" w:type="dxa"/>
          </w:tcPr>
          <w:p w14:paraId="37AF2222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Will be announced on LMS</w:t>
            </w:r>
          </w:p>
        </w:tc>
      </w:tr>
      <w:tr w:rsidR="001A45FA" w:rsidRPr="00991FAC" w14:paraId="28209C23" w14:textId="77777777" w:rsidTr="00156F72">
        <w:tc>
          <w:tcPr>
            <w:tcW w:w="2358" w:type="dxa"/>
          </w:tcPr>
          <w:p w14:paraId="7B1B5CBF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Course URL (if any)</w:t>
            </w:r>
          </w:p>
        </w:tc>
        <w:tc>
          <w:tcPr>
            <w:tcW w:w="8550" w:type="dxa"/>
          </w:tcPr>
          <w:p w14:paraId="63C21806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LMS will be used</w:t>
            </w:r>
          </w:p>
        </w:tc>
      </w:tr>
      <w:tr w:rsidR="0019108A" w:rsidRPr="00991FAC" w14:paraId="32C31BE6" w14:textId="77777777" w:rsidTr="00236259">
        <w:tc>
          <w:tcPr>
            <w:tcW w:w="2358" w:type="dxa"/>
          </w:tcPr>
          <w:p w14:paraId="6337AAB3" w14:textId="385F1937" w:rsidR="0019108A" w:rsidRPr="00991FAC" w:rsidRDefault="0019108A" w:rsidP="0019108A">
            <w:pPr>
              <w:rPr>
                <w:rFonts w:asciiTheme="majorHAnsi" w:hAnsiTheme="majorHAnsi" w:cs="Arial"/>
              </w:rPr>
            </w:pPr>
            <w:r w:rsidRPr="00ED396B">
              <w:rPr>
                <w:rFonts w:asciiTheme="majorHAnsi" w:hAnsiTheme="majorHAnsi" w:cs="Arial"/>
              </w:rPr>
              <w:t>Support Services</w:t>
            </w:r>
          </w:p>
        </w:tc>
        <w:tc>
          <w:tcPr>
            <w:tcW w:w="8550" w:type="dxa"/>
          </w:tcPr>
          <w:p w14:paraId="699C7861" w14:textId="335727A7" w:rsidR="0019108A" w:rsidRPr="00991FAC" w:rsidRDefault="0019108A" w:rsidP="0019108A">
            <w:pPr>
              <w:rPr>
                <w:rFonts w:asciiTheme="majorHAnsi" w:hAnsiTheme="majorHAnsi" w:cs="Arial"/>
              </w:rPr>
            </w:pPr>
            <w:r w:rsidRPr="00ED396B">
              <w:rPr>
                <w:rFonts w:asciiTheme="majorHAnsi" w:hAnsiTheme="majorHAnsi" w:cs="Arial"/>
              </w:rPr>
              <w:t xml:space="preserve">LUMS offers a range of academic and other services to support students. These are mentioned below, and you are encouraged to use these in addition to in-class assistance from course staff. For a complete list of campus support services available for you </w:t>
            </w:r>
            <w:hyperlink r:id="rId8" w:anchor="supportservices" w:history="1">
              <w:r w:rsidRPr="00ED396B">
                <w:rPr>
                  <w:rFonts w:asciiTheme="majorHAnsi" w:hAnsiTheme="majorHAnsi" w:cs="Arial"/>
                </w:rPr>
                <w:t>click here</w:t>
              </w:r>
            </w:hyperlink>
            <w:r w:rsidRPr="00ED396B">
              <w:rPr>
                <w:rFonts w:asciiTheme="majorHAnsi" w:hAnsiTheme="majorHAnsi" w:cs="Arial"/>
              </w:rPr>
              <w:t xml:space="preserve"> (https://advising.lums.edu.pk/#supportservices)</w:t>
            </w:r>
          </w:p>
        </w:tc>
      </w:tr>
    </w:tbl>
    <w:p w14:paraId="4D88D4C4" w14:textId="77777777" w:rsidR="00F159A7" w:rsidRPr="00991FAC" w:rsidRDefault="00F159A7" w:rsidP="00F159A7">
      <w:pPr>
        <w:rPr>
          <w:rFonts w:asciiTheme="majorHAnsi" w:hAnsiTheme="majorHAnsi" w:cs="Arial"/>
        </w:rPr>
      </w:pP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2358"/>
        <w:gridCol w:w="8552"/>
      </w:tblGrid>
      <w:tr w:rsidR="00F159A7" w:rsidRPr="00991FAC" w14:paraId="50D30963" w14:textId="77777777" w:rsidTr="00F159A7">
        <w:tc>
          <w:tcPr>
            <w:tcW w:w="10910" w:type="dxa"/>
            <w:gridSpan w:val="2"/>
            <w:shd w:val="clear" w:color="auto" w:fill="D9D9D9"/>
          </w:tcPr>
          <w:p w14:paraId="15574A88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Course Details</w:t>
            </w:r>
          </w:p>
        </w:tc>
      </w:tr>
      <w:tr w:rsidR="00F159A7" w:rsidRPr="00991FAC" w14:paraId="7E140018" w14:textId="77777777" w:rsidTr="00F159A7">
        <w:trPr>
          <w:trHeight w:val="224"/>
        </w:trPr>
        <w:tc>
          <w:tcPr>
            <w:tcW w:w="2358" w:type="dxa"/>
          </w:tcPr>
          <w:p w14:paraId="4B1C0DD4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Credit Hours</w:t>
            </w:r>
          </w:p>
        </w:tc>
        <w:tc>
          <w:tcPr>
            <w:tcW w:w="8552" w:type="dxa"/>
          </w:tcPr>
          <w:p w14:paraId="0E4B6951" w14:textId="3D595122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1C0931">
              <w:rPr>
                <w:rFonts w:asciiTheme="majorHAnsi" w:hAnsiTheme="majorHAnsi" w:cs="Arial"/>
                <w:b/>
                <w:bCs/>
              </w:rPr>
              <w:t>3 (Theory)</w:t>
            </w:r>
            <w:r>
              <w:rPr>
                <w:rFonts w:asciiTheme="majorHAnsi" w:hAnsiTheme="majorHAnsi" w:cs="Arial"/>
              </w:rPr>
              <w:t xml:space="preserve"> + </w:t>
            </w:r>
            <w:r w:rsidRPr="00D054B4">
              <w:rPr>
                <w:rFonts w:asciiTheme="majorHAnsi" w:hAnsiTheme="majorHAnsi" w:cs="Arial"/>
                <w:b/>
                <w:bCs/>
              </w:rPr>
              <w:t>1 Lab</w:t>
            </w:r>
            <w:r>
              <w:rPr>
                <w:rFonts w:asciiTheme="majorHAnsi" w:hAnsiTheme="majorHAnsi" w:cs="Arial"/>
              </w:rPr>
              <w:t xml:space="preserve"> (separate enrolment</w:t>
            </w:r>
            <w:r w:rsidR="001B495C">
              <w:rPr>
                <w:rFonts w:asciiTheme="majorHAnsi" w:hAnsiTheme="majorHAnsi" w:cs="Arial"/>
              </w:rPr>
              <w:t xml:space="preserve"> required</w:t>
            </w:r>
            <w:r>
              <w:rPr>
                <w:rFonts w:asciiTheme="majorHAnsi" w:hAnsiTheme="majorHAnsi" w:cs="Arial"/>
              </w:rPr>
              <w:t>)</w:t>
            </w:r>
          </w:p>
        </w:tc>
      </w:tr>
      <w:tr w:rsidR="00F159A7" w:rsidRPr="00991FAC" w14:paraId="1579EA36" w14:textId="77777777" w:rsidTr="00F159A7">
        <w:trPr>
          <w:trHeight w:val="224"/>
        </w:trPr>
        <w:tc>
          <w:tcPr>
            <w:tcW w:w="2358" w:type="dxa"/>
          </w:tcPr>
          <w:p w14:paraId="60549759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Core</w:t>
            </w:r>
          </w:p>
        </w:tc>
        <w:tc>
          <w:tcPr>
            <w:tcW w:w="8552" w:type="dxa"/>
          </w:tcPr>
          <w:p w14:paraId="283F0A46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MS EE (Electronics and Embedded Systems Stream)</w:t>
            </w:r>
            <w:r>
              <w:rPr>
                <w:rFonts w:asciiTheme="majorHAnsi" w:hAnsiTheme="majorHAnsi" w:cs="Arial"/>
              </w:rPr>
              <w:t>, MS DES (Digital Embedded Systems)</w:t>
            </w:r>
          </w:p>
        </w:tc>
      </w:tr>
      <w:tr w:rsidR="00F159A7" w:rsidRPr="00991FAC" w14:paraId="25410932" w14:textId="77777777" w:rsidTr="00F159A7">
        <w:trPr>
          <w:trHeight w:val="224"/>
        </w:trPr>
        <w:tc>
          <w:tcPr>
            <w:tcW w:w="2358" w:type="dxa"/>
          </w:tcPr>
          <w:p w14:paraId="011AD7BD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Elective</w:t>
            </w:r>
          </w:p>
        </w:tc>
        <w:tc>
          <w:tcPr>
            <w:tcW w:w="8552" w:type="dxa"/>
          </w:tcPr>
          <w:p w14:paraId="7DD31106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5E3F97">
              <w:rPr>
                <w:rFonts w:asciiTheme="majorHAnsi" w:hAnsiTheme="majorHAnsi" w:cs="Arial"/>
                <w:highlight w:val="yellow"/>
              </w:rPr>
              <w:t>BS EE / CS</w:t>
            </w:r>
            <w:r>
              <w:rPr>
                <w:rFonts w:asciiTheme="majorHAnsi" w:hAnsiTheme="majorHAnsi" w:cs="Arial"/>
              </w:rPr>
              <w:t xml:space="preserve"> , MS EE Elective</w:t>
            </w:r>
          </w:p>
        </w:tc>
      </w:tr>
      <w:tr w:rsidR="00F159A7" w:rsidRPr="00991FAC" w14:paraId="7D74ADFD" w14:textId="77777777" w:rsidTr="00F159A7">
        <w:trPr>
          <w:trHeight w:val="224"/>
        </w:trPr>
        <w:tc>
          <w:tcPr>
            <w:tcW w:w="2358" w:type="dxa"/>
          </w:tcPr>
          <w:p w14:paraId="4B0A857A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Open for Student Category</w:t>
            </w:r>
          </w:p>
        </w:tc>
        <w:tc>
          <w:tcPr>
            <w:tcW w:w="8552" w:type="dxa"/>
          </w:tcPr>
          <w:p w14:paraId="6DAF69A4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Senior / MS</w:t>
            </w:r>
          </w:p>
        </w:tc>
      </w:tr>
      <w:tr w:rsidR="00F159A7" w:rsidRPr="00991FAC" w14:paraId="3A054412" w14:textId="77777777" w:rsidTr="00F159A7">
        <w:trPr>
          <w:trHeight w:val="224"/>
        </w:trPr>
        <w:tc>
          <w:tcPr>
            <w:tcW w:w="2358" w:type="dxa"/>
          </w:tcPr>
          <w:p w14:paraId="0043B508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Closed for Student Category</w:t>
            </w:r>
          </w:p>
        </w:tc>
        <w:tc>
          <w:tcPr>
            <w:tcW w:w="8552" w:type="dxa"/>
          </w:tcPr>
          <w:p w14:paraId="40849998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Freshman / Sophomore / Junior</w:t>
            </w:r>
          </w:p>
        </w:tc>
      </w:tr>
    </w:tbl>
    <w:p w14:paraId="47E3B97D" w14:textId="77777777" w:rsidR="001A45FA" w:rsidRPr="00991FAC" w:rsidRDefault="001A45FA" w:rsidP="001A45FA">
      <w:pPr>
        <w:rPr>
          <w:rFonts w:asciiTheme="majorHAnsi" w:hAnsiTheme="majorHAnsi" w:cs="Arial"/>
        </w:rPr>
      </w:pP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885"/>
      </w:tblGrid>
      <w:tr w:rsidR="00C8353F" w:rsidRPr="00991FAC" w14:paraId="4624D45E" w14:textId="77777777" w:rsidTr="00F159A7">
        <w:tc>
          <w:tcPr>
            <w:tcW w:w="10885" w:type="dxa"/>
            <w:shd w:val="clear" w:color="auto" w:fill="D9D9D9"/>
          </w:tcPr>
          <w:p w14:paraId="10D13D2E" w14:textId="77777777" w:rsidR="00C8353F" w:rsidRPr="00991FAC" w:rsidRDefault="00774192" w:rsidP="00C8353F">
            <w:pPr>
              <w:pStyle w:val="Heading2"/>
              <w:tabs>
                <w:tab w:val="left" w:pos="2880"/>
                <w:tab w:val="right" w:pos="4320"/>
                <w:tab w:val="left" w:pos="4500"/>
                <w:tab w:val="right" w:pos="5580"/>
                <w:tab w:val="left" w:pos="5850"/>
                <w:tab w:val="left" w:pos="7560"/>
                <w:tab w:val="left" w:pos="9540"/>
                <w:tab w:val="right" w:pos="10620"/>
              </w:tabs>
              <w:rPr>
                <w:rFonts w:asciiTheme="majorHAnsi" w:hAnsiTheme="majorHAnsi" w:cs="Arial"/>
                <w:sz w:val="20"/>
              </w:rPr>
            </w:pPr>
            <w:r w:rsidRPr="00991FAC">
              <w:rPr>
                <w:rFonts w:asciiTheme="majorHAnsi" w:hAnsiTheme="majorHAnsi" w:cs="Arial"/>
                <w:sz w:val="20"/>
              </w:rPr>
              <w:t>Course Catalog Description</w:t>
            </w:r>
          </w:p>
        </w:tc>
      </w:tr>
      <w:tr w:rsidR="00C8353F" w:rsidRPr="00991FAC" w14:paraId="0CE7B55A" w14:textId="77777777" w:rsidTr="00F159A7">
        <w:trPr>
          <w:trHeight w:val="1139"/>
        </w:trPr>
        <w:tc>
          <w:tcPr>
            <w:tcW w:w="10885" w:type="dxa"/>
          </w:tcPr>
          <w:p w14:paraId="32B2B572" w14:textId="2EF7D5C7" w:rsidR="00AA2075" w:rsidRPr="00991FAC" w:rsidRDefault="00AA2075" w:rsidP="00D054B4">
            <w:pPr>
              <w:spacing w:before="120" w:after="120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This course explains how to go about designing complex, high-speed digital </w:t>
            </w:r>
            <w:r w:rsidR="00CD5F34" w:rsidRPr="00991FAC">
              <w:rPr>
                <w:rFonts w:asciiTheme="majorHAnsi" w:hAnsiTheme="majorHAnsi" w:cs="Arial"/>
              </w:rPr>
              <w:t>circuits</w:t>
            </w:r>
            <w:r w:rsidRPr="00991FAC">
              <w:rPr>
                <w:rFonts w:asciiTheme="majorHAnsi" w:hAnsiTheme="majorHAnsi" w:cs="Arial"/>
              </w:rPr>
              <w:t xml:space="preserve"> and systems. </w:t>
            </w:r>
            <w:r w:rsidR="00AE15DC">
              <w:rPr>
                <w:rFonts w:asciiTheme="majorHAnsi" w:hAnsiTheme="majorHAnsi" w:cs="Arial"/>
              </w:rPr>
              <w:t xml:space="preserve">Complete digital design-flow </w:t>
            </w:r>
            <w:r w:rsidR="00DC7D25">
              <w:rPr>
                <w:rFonts w:asciiTheme="majorHAnsi" w:hAnsiTheme="majorHAnsi" w:cs="Arial"/>
              </w:rPr>
              <w:t>using</w:t>
            </w:r>
            <w:r w:rsidRPr="00991FAC">
              <w:rPr>
                <w:rFonts w:asciiTheme="majorHAnsi" w:hAnsiTheme="majorHAnsi" w:cs="Arial"/>
              </w:rPr>
              <w:t xml:space="preserve"> modern </w:t>
            </w:r>
            <w:r w:rsidR="00237916">
              <w:rPr>
                <w:rFonts w:asciiTheme="majorHAnsi" w:hAnsiTheme="majorHAnsi" w:cs="Arial"/>
              </w:rPr>
              <w:t>design automation</w:t>
            </w:r>
            <w:r w:rsidRPr="00991FAC">
              <w:rPr>
                <w:rFonts w:asciiTheme="majorHAnsi" w:hAnsiTheme="majorHAnsi" w:cs="Arial"/>
              </w:rPr>
              <w:t xml:space="preserve"> tools in </w:t>
            </w:r>
            <w:r w:rsidR="00AE15DC">
              <w:rPr>
                <w:rFonts w:asciiTheme="majorHAnsi" w:hAnsiTheme="majorHAnsi" w:cs="Arial"/>
              </w:rPr>
              <w:t>description</w:t>
            </w:r>
            <w:r w:rsidRPr="00991FAC">
              <w:rPr>
                <w:rFonts w:asciiTheme="majorHAnsi" w:hAnsiTheme="majorHAnsi" w:cs="Arial"/>
              </w:rPr>
              <w:t xml:space="preserve">, simulation, </w:t>
            </w:r>
            <w:r w:rsidR="00AE15DC">
              <w:rPr>
                <w:rFonts w:asciiTheme="majorHAnsi" w:hAnsiTheme="majorHAnsi" w:cs="Arial"/>
              </w:rPr>
              <w:t xml:space="preserve">logic </w:t>
            </w:r>
            <w:r w:rsidRPr="00991FAC">
              <w:rPr>
                <w:rFonts w:asciiTheme="majorHAnsi" w:hAnsiTheme="majorHAnsi" w:cs="Arial"/>
              </w:rPr>
              <w:t xml:space="preserve">synthesis and implementation </w:t>
            </w:r>
            <w:r w:rsidR="00AE15DC">
              <w:rPr>
                <w:rFonts w:asciiTheme="majorHAnsi" w:hAnsiTheme="majorHAnsi" w:cs="Arial"/>
              </w:rPr>
              <w:t xml:space="preserve">technology </w:t>
            </w:r>
            <w:r w:rsidR="006F7FE8" w:rsidRPr="00991FAC">
              <w:rPr>
                <w:rFonts w:asciiTheme="majorHAnsi" w:hAnsiTheme="majorHAnsi" w:cs="Arial"/>
              </w:rPr>
              <w:t>are</w:t>
            </w:r>
            <w:r w:rsidRPr="00991FAC">
              <w:rPr>
                <w:rFonts w:asciiTheme="majorHAnsi" w:hAnsiTheme="majorHAnsi" w:cs="Arial"/>
              </w:rPr>
              <w:t xml:space="preserve"> explored. Application of a </w:t>
            </w:r>
            <w:r w:rsidR="00AC1FC2">
              <w:rPr>
                <w:rFonts w:asciiTheme="majorHAnsi" w:hAnsiTheme="majorHAnsi" w:cs="Arial"/>
              </w:rPr>
              <w:t xml:space="preserve">modern </w:t>
            </w:r>
            <w:r w:rsidRPr="00991FAC">
              <w:rPr>
                <w:rFonts w:asciiTheme="majorHAnsi" w:hAnsiTheme="majorHAnsi" w:cs="Arial"/>
              </w:rPr>
              <w:t xml:space="preserve">hardware description language such as </w:t>
            </w:r>
            <w:r w:rsidR="00AC1FC2" w:rsidRPr="00E81480">
              <w:rPr>
                <w:rFonts w:asciiTheme="majorHAnsi" w:hAnsiTheme="majorHAnsi" w:cs="Arial"/>
                <w:i/>
                <w:iCs/>
              </w:rPr>
              <w:t>System</w:t>
            </w:r>
            <w:r w:rsidRPr="00E81480">
              <w:rPr>
                <w:rFonts w:asciiTheme="majorHAnsi" w:hAnsiTheme="majorHAnsi" w:cs="Arial"/>
                <w:i/>
                <w:iCs/>
              </w:rPr>
              <w:t>Verilog</w:t>
            </w:r>
            <w:r w:rsidRPr="00991FAC">
              <w:rPr>
                <w:rFonts w:asciiTheme="majorHAnsi" w:hAnsiTheme="majorHAnsi" w:cs="Arial"/>
              </w:rPr>
              <w:t xml:space="preserve"> to model </w:t>
            </w:r>
            <w:r w:rsidR="00A33640">
              <w:rPr>
                <w:rFonts w:asciiTheme="majorHAnsi" w:hAnsiTheme="majorHAnsi" w:cs="Arial"/>
              </w:rPr>
              <w:t xml:space="preserve">and verify </w:t>
            </w:r>
            <w:r w:rsidRPr="00991FAC">
              <w:rPr>
                <w:rFonts w:asciiTheme="majorHAnsi" w:hAnsiTheme="majorHAnsi" w:cs="Arial"/>
              </w:rPr>
              <w:t xml:space="preserve">digital systems at Behavior and RTL level is studied. Advanced methods of logic minimization and state-machine design are discussed. Design and implementation of digital </w:t>
            </w:r>
            <w:r w:rsidR="00AE15DC">
              <w:rPr>
                <w:rFonts w:asciiTheme="majorHAnsi" w:hAnsiTheme="majorHAnsi" w:cs="Arial"/>
              </w:rPr>
              <w:t>functional</w:t>
            </w:r>
            <w:r w:rsidRPr="00991FAC">
              <w:rPr>
                <w:rFonts w:asciiTheme="majorHAnsi" w:hAnsiTheme="majorHAnsi" w:cs="Arial"/>
              </w:rPr>
              <w:t xml:space="preserve"> building blocks such as arithmetic </w:t>
            </w:r>
            <w:r w:rsidRPr="0021474C">
              <w:rPr>
                <w:rFonts w:asciiTheme="majorHAnsi" w:hAnsiTheme="majorHAnsi" w:cs="Arial"/>
              </w:rPr>
              <w:t>circuits, datapaths, microprocessors, I</w:t>
            </w:r>
            <w:r w:rsidRPr="00991FAC">
              <w:rPr>
                <w:rFonts w:asciiTheme="majorHAnsi" w:hAnsiTheme="majorHAnsi" w:cs="Arial"/>
              </w:rPr>
              <w:t>/O modules</w:t>
            </w:r>
            <w:r w:rsidR="00AE15DC">
              <w:rPr>
                <w:rFonts w:asciiTheme="majorHAnsi" w:hAnsiTheme="majorHAnsi" w:cs="Arial"/>
              </w:rPr>
              <w:t>, interfacing</w:t>
            </w:r>
            <w:r w:rsidRPr="00991FAC">
              <w:rPr>
                <w:rFonts w:asciiTheme="majorHAnsi" w:hAnsiTheme="majorHAnsi" w:cs="Arial"/>
              </w:rPr>
              <w:t>, UARTs, frequency generators, memories</w:t>
            </w:r>
            <w:r w:rsidR="00B70FA3" w:rsidRPr="00991FAC">
              <w:rPr>
                <w:rFonts w:asciiTheme="majorHAnsi" w:hAnsiTheme="majorHAnsi" w:cs="Arial"/>
              </w:rPr>
              <w:t>, encryption,</w:t>
            </w:r>
            <w:r w:rsidRPr="00991FAC">
              <w:rPr>
                <w:rFonts w:asciiTheme="majorHAnsi" w:hAnsiTheme="majorHAnsi" w:cs="Arial"/>
              </w:rPr>
              <w:t xml:space="preserve"> etc. </w:t>
            </w:r>
            <w:r w:rsidR="006472BB">
              <w:rPr>
                <w:rFonts w:asciiTheme="majorHAnsi" w:hAnsiTheme="majorHAnsi" w:cs="Arial"/>
              </w:rPr>
              <w:t>is</w:t>
            </w:r>
            <w:r w:rsidRPr="00991FAC">
              <w:rPr>
                <w:rFonts w:asciiTheme="majorHAnsi" w:hAnsiTheme="majorHAnsi" w:cs="Arial"/>
              </w:rPr>
              <w:t xml:space="preserve"> included. BIST and Scan techniques for testing of digital systems are also covered.</w:t>
            </w:r>
            <w:r w:rsidR="001C0931">
              <w:rPr>
                <w:rFonts w:asciiTheme="majorHAnsi" w:hAnsiTheme="majorHAnsi" w:cs="Arial"/>
              </w:rPr>
              <w:t xml:space="preserve"> </w:t>
            </w:r>
            <w:r w:rsidR="00792D11">
              <w:rPr>
                <w:rFonts w:asciiTheme="majorHAnsi" w:hAnsiTheme="majorHAnsi" w:cs="Arial"/>
              </w:rPr>
              <w:t>Study of architecture of</w:t>
            </w:r>
            <w:r w:rsidR="00AE15DC">
              <w:rPr>
                <w:rFonts w:asciiTheme="majorHAnsi" w:hAnsiTheme="majorHAnsi" w:cs="Arial"/>
              </w:rPr>
              <w:t xml:space="preserve"> </w:t>
            </w:r>
            <w:r w:rsidR="001C0931">
              <w:rPr>
                <w:rFonts w:asciiTheme="majorHAnsi" w:hAnsiTheme="majorHAnsi" w:cs="Arial"/>
              </w:rPr>
              <w:t>modern FPGA</w:t>
            </w:r>
            <w:r w:rsidR="001E54C5">
              <w:rPr>
                <w:rFonts w:asciiTheme="majorHAnsi" w:hAnsiTheme="majorHAnsi" w:cs="Arial"/>
              </w:rPr>
              <w:t xml:space="preserve"> devices</w:t>
            </w:r>
            <w:r w:rsidR="001C0931">
              <w:rPr>
                <w:rFonts w:asciiTheme="majorHAnsi" w:hAnsiTheme="majorHAnsi" w:cs="Arial"/>
              </w:rPr>
              <w:t xml:space="preserve"> is included.</w:t>
            </w:r>
            <w:r w:rsidR="00BF65E4">
              <w:rPr>
                <w:rFonts w:asciiTheme="majorHAnsi" w:hAnsiTheme="majorHAnsi" w:cs="Arial"/>
              </w:rPr>
              <w:t xml:space="preserve"> An introduction to contemporary testing methodology </w:t>
            </w:r>
            <w:r w:rsidR="00BF65E4" w:rsidRPr="00E81480">
              <w:rPr>
                <w:rFonts w:asciiTheme="majorHAnsi" w:hAnsiTheme="majorHAnsi" w:cs="Arial"/>
                <w:i/>
                <w:iCs/>
              </w:rPr>
              <w:t>UVM</w:t>
            </w:r>
            <w:r w:rsidR="00BF65E4">
              <w:rPr>
                <w:rFonts w:asciiTheme="majorHAnsi" w:hAnsiTheme="majorHAnsi" w:cs="Arial"/>
              </w:rPr>
              <w:t xml:space="preserve"> is provided.</w:t>
            </w:r>
          </w:p>
        </w:tc>
      </w:tr>
    </w:tbl>
    <w:p w14:paraId="0B1B98A5" w14:textId="77777777" w:rsidR="00F159A7" w:rsidRDefault="00F159A7"/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885"/>
      </w:tblGrid>
      <w:tr w:rsidR="00F159A7" w:rsidRPr="00991FAC" w14:paraId="0409A660" w14:textId="77777777" w:rsidTr="00F159A7">
        <w:trPr>
          <w:trHeight w:val="66"/>
        </w:trPr>
        <w:tc>
          <w:tcPr>
            <w:tcW w:w="10885" w:type="dxa"/>
            <w:shd w:val="clear" w:color="auto" w:fill="D9D9D9"/>
          </w:tcPr>
          <w:p w14:paraId="29E652F7" w14:textId="120C9069" w:rsidR="00F159A7" w:rsidRPr="00991FAC" w:rsidRDefault="00F159A7" w:rsidP="00F159A7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Course Prerequisite(s)/Co-Requisite(s)</w:t>
            </w:r>
          </w:p>
        </w:tc>
      </w:tr>
      <w:tr w:rsidR="00F159A7" w:rsidRPr="00991FAC" w14:paraId="502558D6" w14:textId="77777777" w:rsidTr="00F159A7">
        <w:trPr>
          <w:trHeight w:val="467"/>
        </w:trPr>
        <w:tc>
          <w:tcPr>
            <w:tcW w:w="10885" w:type="dxa"/>
          </w:tcPr>
          <w:p w14:paraId="20C0A583" w14:textId="0A4E7831" w:rsidR="00F159A7" w:rsidRPr="00991FAC" w:rsidRDefault="00F159A7" w:rsidP="00F159A7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Pre-requisites: </w:t>
            </w:r>
            <w:r w:rsidRPr="00847BEC">
              <w:rPr>
                <w:rFonts w:asciiTheme="majorHAnsi" w:hAnsiTheme="majorHAnsi" w:cs="Arial"/>
                <w:highlight w:val="yellow"/>
              </w:rPr>
              <w:t xml:space="preserve">EE 324 </w:t>
            </w:r>
            <w:r w:rsidRPr="00DC7D25">
              <w:rPr>
                <w:rFonts w:asciiTheme="majorHAnsi" w:hAnsiTheme="majorHAnsi" w:cs="Arial"/>
                <w:i/>
                <w:iCs/>
                <w:highlight w:val="yellow"/>
              </w:rPr>
              <w:t>OR</w:t>
            </w:r>
            <w:r w:rsidRPr="00847BEC">
              <w:rPr>
                <w:rFonts w:asciiTheme="majorHAnsi" w:hAnsiTheme="majorHAnsi" w:cs="Arial"/>
                <w:highlight w:val="yellow"/>
              </w:rPr>
              <w:t xml:space="preserve"> CS 225 </w:t>
            </w:r>
            <w:r w:rsidRPr="00DC7D25">
              <w:rPr>
                <w:rFonts w:asciiTheme="majorHAnsi" w:hAnsiTheme="majorHAnsi" w:cs="Arial"/>
                <w:i/>
                <w:iCs/>
                <w:highlight w:val="yellow"/>
              </w:rPr>
              <w:t>OR</w:t>
            </w:r>
            <w:r w:rsidRPr="00847BEC">
              <w:rPr>
                <w:rFonts w:asciiTheme="majorHAnsi" w:hAnsiTheme="majorHAnsi" w:cs="Arial"/>
                <w:highlight w:val="yellow"/>
              </w:rPr>
              <w:t xml:space="preserve"> CS 320/EE320 </w:t>
            </w:r>
            <w:r w:rsidRPr="00DC7D25">
              <w:rPr>
                <w:rFonts w:asciiTheme="majorHAnsi" w:hAnsiTheme="majorHAnsi" w:cs="Arial"/>
                <w:i/>
                <w:iCs/>
                <w:highlight w:val="yellow"/>
              </w:rPr>
              <w:t>OR</w:t>
            </w:r>
            <w:r w:rsidRPr="00847BEC">
              <w:rPr>
                <w:rFonts w:asciiTheme="majorHAnsi" w:hAnsiTheme="majorHAnsi" w:cs="Arial"/>
                <w:highlight w:val="yellow"/>
              </w:rPr>
              <w:t xml:space="preserve"> Gr</w:t>
            </w:r>
            <w:r w:rsidRPr="00BC1397">
              <w:rPr>
                <w:rFonts w:asciiTheme="majorHAnsi" w:hAnsiTheme="majorHAnsi" w:cs="Arial"/>
                <w:highlight w:val="yellow"/>
              </w:rPr>
              <w:t>ad Standing</w:t>
            </w:r>
            <w:r w:rsidRPr="00991FAC">
              <w:rPr>
                <w:rFonts w:asciiTheme="majorHAnsi" w:hAnsiTheme="majorHAnsi" w:cs="Arial"/>
              </w:rPr>
              <w:t xml:space="preserve">   </w:t>
            </w:r>
          </w:p>
          <w:p w14:paraId="199A5115" w14:textId="53A7B68B" w:rsidR="00F159A7" w:rsidRPr="00991FAC" w:rsidRDefault="00F159A7" w:rsidP="00F159A7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Co-requisites: </w:t>
            </w:r>
            <w:r w:rsidRPr="009E0DC2">
              <w:rPr>
                <w:rFonts w:asciiTheme="majorHAnsi" w:hAnsiTheme="majorHAnsi" w:cs="Arial"/>
                <w:highlight w:val="green"/>
              </w:rPr>
              <w:t>EE 421 Lab</w:t>
            </w:r>
            <w:r>
              <w:rPr>
                <w:rFonts w:asciiTheme="majorHAnsi" w:hAnsiTheme="majorHAnsi" w:cs="Arial"/>
              </w:rPr>
              <w:t xml:space="preserve"> / </w:t>
            </w:r>
            <w:r w:rsidRPr="005F4B12">
              <w:rPr>
                <w:rFonts w:asciiTheme="majorHAnsi" w:hAnsiTheme="majorHAnsi" w:cs="Arial"/>
                <w:highlight w:val="green"/>
              </w:rPr>
              <w:t xml:space="preserve">CS </w:t>
            </w:r>
            <w:r w:rsidR="00A566DC">
              <w:rPr>
                <w:rFonts w:asciiTheme="majorHAnsi" w:hAnsiTheme="majorHAnsi" w:cs="Arial"/>
                <w:highlight w:val="green"/>
              </w:rPr>
              <w:t>4</w:t>
            </w:r>
            <w:r w:rsidRPr="005F4B12">
              <w:rPr>
                <w:rFonts w:asciiTheme="majorHAnsi" w:hAnsiTheme="majorHAnsi" w:cs="Arial"/>
                <w:highlight w:val="green"/>
              </w:rPr>
              <w:t>25 Lab</w:t>
            </w:r>
          </w:p>
        </w:tc>
      </w:tr>
    </w:tbl>
    <w:p w14:paraId="43CDEB26" w14:textId="77777777" w:rsidR="0048417B" w:rsidRPr="00991FAC" w:rsidRDefault="0048417B" w:rsidP="00774192">
      <w:pPr>
        <w:pStyle w:val="Heading2"/>
        <w:tabs>
          <w:tab w:val="left" w:pos="2880"/>
          <w:tab w:val="right" w:pos="4320"/>
          <w:tab w:val="left" w:pos="4500"/>
          <w:tab w:val="right" w:pos="5580"/>
          <w:tab w:val="left" w:pos="5850"/>
          <w:tab w:val="left" w:pos="7560"/>
          <w:tab w:val="left" w:pos="9540"/>
          <w:tab w:val="right" w:pos="10620"/>
        </w:tabs>
        <w:rPr>
          <w:rFonts w:asciiTheme="majorHAnsi" w:hAnsiTheme="majorHAnsi" w:cs="Arial"/>
          <w:sz w:val="20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2340"/>
        <w:gridCol w:w="1878"/>
        <w:gridCol w:w="537"/>
        <w:gridCol w:w="981"/>
        <w:gridCol w:w="983"/>
        <w:gridCol w:w="1077"/>
        <w:gridCol w:w="3112"/>
      </w:tblGrid>
      <w:tr w:rsidR="0048417B" w:rsidRPr="00991FAC" w14:paraId="4A7404D2" w14:textId="77777777" w:rsidTr="004114E1">
        <w:tc>
          <w:tcPr>
            <w:tcW w:w="10908" w:type="dxa"/>
            <w:gridSpan w:val="7"/>
            <w:shd w:val="clear" w:color="auto" w:fill="D9D9D9"/>
          </w:tcPr>
          <w:p w14:paraId="4DC2EFBD" w14:textId="77777777" w:rsidR="0048417B" w:rsidRPr="00991FAC" w:rsidRDefault="00774192" w:rsidP="0048417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Course Offering Details</w:t>
            </w:r>
            <w:r w:rsidR="00456572" w:rsidRPr="00991FAC">
              <w:rPr>
                <w:rFonts w:asciiTheme="majorHAnsi" w:hAnsiTheme="majorHAnsi" w:cs="Arial"/>
              </w:rPr>
              <w:t xml:space="preserve"> (online offering may require some changes)</w:t>
            </w:r>
          </w:p>
        </w:tc>
      </w:tr>
      <w:tr w:rsidR="005234B9" w:rsidRPr="00991FAC" w14:paraId="35D62F92" w14:textId="77777777" w:rsidTr="001A45FA">
        <w:trPr>
          <w:trHeight w:val="224"/>
        </w:trPr>
        <w:tc>
          <w:tcPr>
            <w:tcW w:w="2340" w:type="dxa"/>
            <w:vAlign w:val="center"/>
          </w:tcPr>
          <w:p w14:paraId="5FE9B9FD" w14:textId="77777777" w:rsidR="005234B9" w:rsidRPr="00991FAC" w:rsidRDefault="005234B9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Lecture(s)</w:t>
            </w:r>
          </w:p>
        </w:tc>
        <w:tc>
          <w:tcPr>
            <w:tcW w:w="1878" w:type="dxa"/>
            <w:vAlign w:val="center"/>
          </w:tcPr>
          <w:p w14:paraId="2491069D" w14:textId="77777777" w:rsidR="005234B9" w:rsidRPr="00991FAC" w:rsidRDefault="005234B9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Nbr of Lec(s) Per Week</w:t>
            </w:r>
          </w:p>
        </w:tc>
        <w:tc>
          <w:tcPr>
            <w:tcW w:w="537" w:type="dxa"/>
            <w:vAlign w:val="center"/>
          </w:tcPr>
          <w:p w14:paraId="6AB7777F" w14:textId="77777777" w:rsidR="005234B9" w:rsidRPr="00991FAC" w:rsidRDefault="005234B9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</w:p>
        </w:tc>
        <w:tc>
          <w:tcPr>
            <w:tcW w:w="981" w:type="dxa"/>
            <w:vAlign w:val="center"/>
          </w:tcPr>
          <w:p w14:paraId="1B702166" w14:textId="77777777" w:rsidR="005234B9" w:rsidRPr="00991FAC" w:rsidRDefault="005234B9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Duration</w:t>
            </w:r>
          </w:p>
        </w:tc>
        <w:tc>
          <w:tcPr>
            <w:tcW w:w="983" w:type="dxa"/>
            <w:vAlign w:val="center"/>
          </w:tcPr>
          <w:p w14:paraId="37BE0CDD" w14:textId="77777777" w:rsidR="005234B9" w:rsidRPr="00991FAC" w:rsidRDefault="005234B9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75 min</w:t>
            </w:r>
          </w:p>
        </w:tc>
        <w:tc>
          <w:tcPr>
            <w:tcW w:w="1077" w:type="dxa"/>
            <w:vAlign w:val="center"/>
          </w:tcPr>
          <w:p w14:paraId="110046B7" w14:textId="77777777" w:rsidR="005234B9" w:rsidRPr="00991FAC" w:rsidRDefault="005234B9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Timings and Venue</w:t>
            </w:r>
          </w:p>
        </w:tc>
        <w:tc>
          <w:tcPr>
            <w:tcW w:w="3112" w:type="dxa"/>
            <w:vAlign w:val="center"/>
          </w:tcPr>
          <w:p w14:paraId="52A59872" w14:textId="77777777" w:rsidR="009A4030" w:rsidRPr="00991FAC" w:rsidRDefault="00C90E0B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TBA</w:t>
            </w:r>
          </w:p>
        </w:tc>
      </w:tr>
      <w:tr w:rsidR="0048417B" w:rsidRPr="00991FAC" w14:paraId="7C65FEBC" w14:textId="77777777" w:rsidTr="001A45FA">
        <w:trPr>
          <w:trHeight w:val="224"/>
        </w:trPr>
        <w:tc>
          <w:tcPr>
            <w:tcW w:w="2340" w:type="dxa"/>
            <w:vAlign w:val="center"/>
          </w:tcPr>
          <w:p w14:paraId="74EBCBED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Recitation (per week)</w:t>
            </w:r>
          </w:p>
        </w:tc>
        <w:tc>
          <w:tcPr>
            <w:tcW w:w="1878" w:type="dxa"/>
            <w:vAlign w:val="center"/>
          </w:tcPr>
          <w:p w14:paraId="14FB45C7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Nbr of Rec (s) Per Week</w:t>
            </w:r>
          </w:p>
        </w:tc>
        <w:tc>
          <w:tcPr>
            <w:tcW w:w="537" w:type="dxa"/>
            <w:vAlign w:val="center"/>
          </w:tcPr>
          <w:p w14:paraId="06B08E61" w14:textId="77777777" w:rsidR="0048417B" w:rsidRPr="00991FAC" w:rsidRDefault="004114E1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X</w:t>
            </w:r>
          </w:p>
        </w:tc>
        <w:tc>
          <w:tcPr>
            <w:tcW w:w="981" w:type="dxa"/>
            <w:vAlign w:val="center"/>
          </w:tcPr>
          <w:p w14:paraId="3E52E3B9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Duration</w:t>
            </w:r>
          </w:p>
        </w:tc>
        <w:tc>
          <w:tcPr>
            <w:tcW w:w="5172" w:type="dxa"/>
            <w:gridSpan w:val="3"/>
            <w:vAlign w:val="center"/>
          </w:tcPr>
          <w:p w14:paraId="0CF70ACC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</w:p>
        </w:tc>
      </w:tr>
      <w:tr w:rsidR="0048417B" w:rsidRPr="00991FAC" w14:paraId="10D79D45" w14:textId="77777777" w:rsidTr="001A45FA">
        <w:trPr>
          <w:trHeight w:val="224"/>
        </w:trPr>
        <w:tc>
          <w:tcPr>
            <w:tcW w:w="2340" w:type="dxa"/>
            <w:vAlign w:val="center"/>
          </w:tcPr>
          <w:p w14:paraId="6FEA6F33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Lab </w:t>
            </w:r>
            <w:r w:rsidR="002673D2" w:rsidRPr="00991FAC">
              <w:rPr>
                <w:rFonts w:asciiTheme="majorHAnsi" w:hAnsiTheme="majorHAnsi" w:cs="Arial"/>
              </w:rPr>
              <w:t>(if any</w:t>
            </w:r>
            <w:r w:rsidRPr="00991FAC">
              <w:rPr>
                <w:rFonts w:asciiTheme="majorHAnsi" w:hAnsiTheme="majorHAnsi" w:cs="Arial"/>
              </w:rPr>
              <w:t xml:space="preserve">) per week </w:t>
            </w:r>
          </w:p>
        </w:tc>
        <w:tc>
          <w:tcPr>
            <w:tcW w:w="1878" w:type="dxa"/>
            <w:vAlign w:val="center"/>
          </w:tcPr>
          <w:p w14:paraId="0FB8EFF1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Nbr of Session(s) Per Week</w:t>
            </w:r>
          </w:p>
        </w:tc>
        <w:tc>
          <w:tcPr>
            <w:tcW w:w="537" w:type="dxa"/>
            <w:vAlign w:val="center"/>
          </w:tcPr>
          <w:p w14:paraId="44D9A021" w14:textId="77777777" w:rsidR="0048417B" w:rsidRPr="00991FAC" w:rsidRDefault="004114E1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X</w:t>
            </w:r>
          </w:p>
        </w:tc>
        <w:tc>
          <w:tcPr>
            <w:tcW w:w="981" w:type="dxa"/>
            <w:vAlign w:val="center"/>
          </w:tcPr>
          <w:p w14:paraId="6BE0F8F0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Duration</w:t>
            </w:r>
          </w:p>
        </w:tc>
        <w:tc>
          <w:tcPr>
            <w:tcW w:w="5172" w:type="dxa"/>
            <w:gridSpan w:val="3"/>
            <w:vAlign w:val="center"/>
          </w:tcPr>
          <w:p w14:paraId="30BAFF0F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</w:p>
        </w:tc>
      </w:tr>
      <w:tr w:rsidR="0048417B" w:rsidRPr="00991FAC" w14:paraId="35509F4F" w14:textId="77777777" w:rsidTr="001A45FA">
        <w:trPr>
          <w:trHeight w:val="224"/>
        </w:trPr>
        <w:tc>
          <w:tcPr>
            <w:tcW w:w="2340" w:type="dxa"/>
            <w:vAlign w:val="center"/>
          </w:tcPr>
          <w:p w14:paraId="3AB92A19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Tutorial (per week)</w:t>
            </w:r>
          </w:p>
        </w:tc>
        <w:tc>
          <w:tcPr>
            <w:tcW w:w="1878" w:type="dxa"/>
            <w:vAlign w:val="center"/>
          </w:tcPr>
          <w:p w14:paraId="6C90C63D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Nbr of Tut(s) Per Week</w:t>
            </w:r>
          </w:p>
        </w:tc>
        <w:tc>
          <w:tcPr>
            <w:tcW w:w="537" w:type="dxa"/>
            <w:vAlign w:val="center"/>
          </w:tcPr>
          <w:p w14:paraId="0912051B" w14:textId="77777777" w:rsidR="0048417B" w:rsidRPr="00991FAC" w:rsidRDefault="00D62900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X</w:t>
            </w:r>
          </w:p>
        </w:tc>
        <w:tc>
          <w:tcPr>
            <w:tcW w:w="981" w:type="dxa"/>
            <w:vAlign w:val="center"/>
          </w:tcPr>
          <w:p w14:paraId="135A8280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Duration</w:t>
            </w:r>
          </w:p>
        </w:tc>
        <w:tc>
          <w:tcPr>
            <w:tcW w:w="5172" w:type="dxa"/>
            <w:gridSpan w:val="3"/>
            <w:vAlign w:val="center"/>
          </w:tcPr>
          <w:p w14:paraId="124D29FE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</w:p>
        </w:tc>
      </w:tr>
    </w:tbl>
    <w:p w14:paraId="14C09616" w14:textId="34379EC1" w:rsidR="00337684" w:rsidRDefault="00337684" w:rsidP="0048417B">
      <w:pPr>
        <w:rPr>
          <w:rFonts w:asciiTheme="majorHAnsi" w:hAnsiTheme="majorHAnsi" w:cs="Arial"/>
        </w:rPr>
      </w:pPr>
    </w:p>
    <w:p w14:paraId="4867E51F" w14:textId="77777777" w:rsidR="00C62921" w:rsidRDefault="00C62921" w:rsidP="0048417B">
      <w:pPr>
        <w:rPr>
          <w:rFonts w:asciiTheme="majorHAnsi" w:hAnsiTheme="majorHAnsi" w:cs="Arial"/>
        </w:rPr>
      </w:pP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05"/>
        <w:gridCol w:w="627"/>
        <w:gridCol w:w="1417"/>
        <w:gridCol w:w="1556"/>
        <w:gridCol w:w="3060"/>
        <w:gridCol w:w="3420"/>
      </w:tblGrid>
      <w:tr w:rsidR="0048417B" w:rsidRPr="00991FAC" w14:paraId="0B256FD1" w14:textId="77777777" w:rsidTr="00D62900">
        <w:tc>
          <w:tcPr>
            <w:tcW w:w="10885" w:type="dxa"/>
            <w:gridSpan w:val="6"/>
            <w:shd w:val="clear" w:color="auto" w:fill="D9D9D9"/>
          </w:tcPr>
          <w:p w14:paraId="73CC9963" w14:textId="77777777" w:rsidR="0048417B" w:rsidRPr="00991FAC" w:rsidRDefault="009A4030" w:rsidP="0048417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lastRenderedPageBreak/>
              <w:t>C</w:t>
            </w:r>
            <w:r w:rsidR="00AC62BB" w:rsidRPr="00991FAC">
              <w:rPr>
                <w:rFonts w:asciiTheme="majorHAnsi" w:hAnsiTheme="majorHAnsi" w:cs="Arial"/>
              </w:rPr>
              <w:t xml:space="preserve">ourse </w:t>
            </w:r>
            <w:r w:rsidR="00904498" w:rsidRPr="00991FAC">
              <w:rPr>
                <w:rFonts w:asciiTheme="majorHAnsi" w:hAnsiTheme="majorHAnsi" w:cs="Arial"/>
              </w:rPr>
              <w:t>Learning Outcomes</w:t>
            </w:r>
          </w:p>
        </w:tc>
      </w:tr>
      <w:tr w:rsidR="0048417B" w:rsidRPr="00991FAC" w14:paraId="210AB2F6" w14:textId="77777777" w:rsidTr="00BF2632">
        <w:trPr>
          <w:trHeight w:val="1700"/>
        </w:trPr>
        <w:tc>
          <w:tcPr>
            <w:tcW w:w="805" w:type="dxa"/>
            <w:tcBorders>
              <w:bottom w:val="single" w:sz="4" w:space="0" w:color="auto"/>
            </w:tcBorders>
          </w:tcPr>
          <w:p w14:paraId="363F5A5A" w14:textId="3AE89F6D" w:rsidR="0048417B" w:rsidRDefault="0048417B" w:rsidP="00585071">
            <w:pPr>
              <w:rPr>
                <w:rFonts w:asciiTheme="majorHAnsi" w:hAnsiTheme="majorHAnsi" w:cs="Arial"/>
              </w:rPr>
            </w:pPr>
          </w:p>
          <w:p w14:paraId="6996DA66" w14:textId="77777777" w:rsidR="001D2975" w:rsidRPr="00991FAC" w:rsidRDefault="001D2975" w:rsidP="00585071">
            <w:pPr>
              <w:rPr>
                <w:rFonts w:asciiTheme="majorHAnsi" w:hAnsiTheme="majorHAnsi" w:cs="Arial"/>
              </w:rPr>
            </w:pPr>
          </w:p>
          <w:p w14:paraId="3779F5BA" w14:textId="77777777" w:rsidR="0048417B" w:rsidRPr="00991FAC" w:rsidRDefault="00FF1CAB" w:rsidP="0058507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CLO1:</w:t>
            </w:r>
          </w:p>
          <w:p w14:paraId="691F92E2" w14:textId="77777777" w:rsidR="00FF1CAB" w:rsidRPr="00991FAC" w:rsidRDefault="00FF1CAB" w:rsidP="0058507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CLO2:</w:t>
            </w:r>
          </w:p>
          <w:p w14:paraId="655BAFBE" w14:textId="77777777" w:rsidR="00F34FD4" w:rsidRDefault="00F34FD4" w:rsidP="00585071">
            <w:pPr>
              <w:rPr>
                <w:rFonts w:asciiTheme="majorHAnsi" w:hAnsiTheme="majorHAnsi" w:cs="Arial"/>
              </w:rPr>
            </w:pPr>
          </w:p>
          <w:p w14:paraId="7B52CB61" w14:textId="44900D51" w:rsidR="00FF1CAB" w:rsidRPr="00991FAC" w:rsidRDefault="00FF1CAB" w:rsidP="0058507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CLO3:</w:t>
            </w:r>
          </w:p>
          <w:p w14:paraId="41C80233" w14:textId="77777777" w:rsidR="00512A6F" w:rsidRDefault="00512A6F" w:rsidP="00B0648F">
            <w:pPr>
              <w:rPr>
                <w:rFonts w:asciiTheme="majorHAnsi" w:hAnsiTheme="majorHAnsi" w:cs="Arial"/>
              </w:rPr>
            </w:pPr>
          </w:p>
          <w:p w14:paraId="2B81C6DB" w14:textId="0FFEEC9D" w:rsidR="00FF1CAB" w:rsidRPr="00991FAC" w:rsidRDefault="00CF605C" w:rsidP="00B0648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CLO4:</w:t>
            </w:r>
          </w:p>
        </w:tc>
        <w:tc>
          <w:tcPr>
            <w:tcW w:w="10080" w:type="dxa"/>
            <w:gridSpan w:val="5"/>
            <w:tcBorders>
              <w:bottom w:val="single" w:sz="4" w:space="0" w:color="auto"/>
            </w:tcBorders>
          </w:tcPr>
          <w:p w14:paraId="2CB69C19" w14:textId="7F4746BA" w:rsidR="00445AB1" w:rsidRDefault="00445AB1" w:rsidP="00DA1206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991FA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The students </w:t>
            </w:r>
            <w:r w:rsidR="001D2975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completing EE 421 / CS 425 </w:t>
            </w:r>
            <w:r w:rsidRPr="00991FAC">
              <w:rPr>
                <w:rFonts w:asciiTheme="majorHAnsi" w:hAnsiTheme="majorHAnsi"/>
                <w:color w:val="auto"/>
                <w:sz w:val="20"/>
                <w:szCs w:val="20"/>
              </w:rPr>
              <w:t>should be able to:</w:t>
            </w:r>
          </w:p>
          <w:p w14:paraId="757D4B3E" w14:textId="77777777" w:rsidR="001D2975" w:rsidRPr="00991FAC" w:rsidRDefault="001D2975" w:rsidP="00DA1206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</w:p>
          <w:p w14:paraId="33743006" w14:textId="2B366C5E" w:rsidR="0049326B" w:rsidRPr="00991FAC" w:rsidRDefault="0049326B" w:rsidP="0049326B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991FA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Describe the concepts of </w:t>
            </w:r>
            <w:r w:rsidRPr="00C40C78">
              <w:rPr>
                <w:rFonts w:asciiTheme="majorHAnsi" w:hAnsiTheme="majorHAnsi"/>
                <w:color w:val="auto"/>
                <w:sz w:val="20"/>
                <w:szCs w:val="20"/>
                <w:highlight w:val="green"/>
              </w:rPr>
              <w:t>timing</w:t>
            </w:r>
            <w:r w:rsidRPr="00991FA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hazards</w:t>
            </w:r>
            <w:r w:rsidR="00FE4C86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and how timing </w:t>
            </w:r>
            <w:r w:rsidR="00DD48CD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and other </w:t>
            </w:r>
            <w:r w:rsidR="000955C0">
              <w:rPr>
                <w:rFonts w:asciiTheme="majorHAnsi" w:hAnsiTheme="majorHAnsi"/>
                <w:color w:val="auto"/>
                <w:sz w:val="20"/>
                <w:szCs w:val="20"/>
              </w:rPr>
              <w:t>factors</w:t>
            </w:r>
            <w:r w:rsidR="00C30C4E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</w:t>
            </w:r>
            <w:r w:rsidR="00805998">
              <w:rPr>
                <w:rFonts w:asciiTheme="majorHAnsi" w:hAnsiTheme="majorHAnsi"/>
                <w:color w:val="auto"/>
                <w:sz w:val="20"/>
                <w:szCs w:val="20"/>
              </w:rPr>
              <w:t>influence</w:t>
            </w:r>
            <w:r w:rsidR="00FE4C86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</w:t>
            </w:r>
            <w:r w:rsidR="00CB0E7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digital </w:t>
            </w:r>
            <w:r w:rsidR="000955C0">
              <w:rPr>
                <w:rFonts w:asciiTheme="majorHAnsi" w:hAnsiTheme="majorHAnsi"/>
                <w:color w:val="auto"/>
                <w:sz w:val="20"/>
                <w:szCs w:val="20"/>
              </w:rPr>
              <w:t>system</w:t>
            </w:r>
            <w:r w:rsidR="00FE4C86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</w:t>
            </w:r>
            <w:r w:rsidR="00805998">
              <w:rPr>
                <w:rFonts w:asciiTheme="majorHAnsi" w:hAnsiTheme="majorHAnsi"/>
                <w:color w:val="auto"/>
                <w:sz w:val="20"/>
                <w:szCs w:val="20"/>
              </w:rPr>
              <w:t>performance</w:t>
            </w:r>
            <w:r w:rsidR="00805998" w:rsidRPr="00991FAC">
              <w:rPr>
                <w:rFonts w:asciiTheme="majorHAnsi" w:hAnsiTheme="majorHAnsi"/>
                <w:color w:val="auto"/>
                <w:sz w:val="20"/>
                <w:szCs w:val="20"/>
              </w:rPr>
              <w:t>.</w:t>
            </w:r>
          </w:p>
          <w:p w14:paraId="0B6331F8" w14:textId="703F035A" w:rsidR="0049326B" w:rsidRPr="00991FAC" w:rsidRDefault="00B0648F" w:rsidP="0049326B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C40C78">
              <w:rPr>
                <w:rFonts w:asciiTheme="majorHAnsi" w:hAnsiTheme="majorHAnsi"/>
                <w:color w:val="auto"/>
                <w:sz w:val="20"/>
                <w:szCs w:val="20"/>
                <w:highlight w:val="green"/>
              </w:rPr>
              <w:t>A</w:t>
            </w:r>
            <w:r w:rsidR="00585071" w:rsidRPr="00C40C78">
              <w:rPr>
                <w:rFonts w:asciiTheme="majorHAnsi" w:hAnsiTheme="majorHAnsi"/>
                <w:color w:val="auto"/>
                <w:sz w:val="20"/>
                <w:szCs w:val="20"/>
                <w:highlight w:val="green"/>
              </w:rPr>
              <w:t xml:space="preserve">nalyze </w:t>
            </w:r>
            <w:r w:rsidRPr="00C40C78">
              <w:rPr>
                <w:rFonts w:asciiTheme="majorHAnsi" w:hAnsiTheme="majorHAnsi"/>
                <w:color w:val="auto"/>
                <w:sz w:val="20"/>
                <w:szCs w:val="20"/>
                <w:highlight w:val="green"/>
              </w:rPr>
              <w:t>and synthesize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</w:t>
            </w:r>
            <w:r w:rsidR="00585071" w:rsidRPr="00991FAC">
              <w:rPr>
                <w:rFonts w:asciiTheme="majorHAnsi" w:hAnsiTheme="majorHAnsi"/>
                <w:color w:val="auto"/>
                <w:sz w:val="20"/>
                <w:szCs w:val="20"/>
              </w:rPr>
              <w:t>complex digital circuits like a</w:t>
            </w:r>
            <w:r w:rsidR="00456572" w:rsidRPr="00991FAC">
              <w:rPr>
                <w:rFonts w:asciiTheme="majorHAnsi" w:hAnsiTheme="majorHAnsi"/>
                <w:color w:val="auto"/>
                <w:sz w:val="20"/>
                <w:szCs w:val="20"/>
              </w:rPr>
              <w:t>dvanced binary adders, integer and</w:t>
            </w:r>
            <w:r w:rsidR="00585071" w:rsidRPr="00991FA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FP multipliers, binary dividers, DSP filters, </w:t>
            </w:r>
            <w:r w:rsidR="00CB0E7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UART, </w:t>
            </w:r>
            <w:r w:rsidR="00585071" w:rsidRPr="00991FA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ASM charts, </w:t>
            </w:r>
            <w:r w:rsidR="00EF655D">
              <w:rPr>
                <w:rFonts w:asciiTheme="majorHAnsi" w:hAnsiTheme="majorHAnsi"/>
                <w:color w:val="auto"/>
                <w:sz w:val="20"/>
                <w:szCs w:val="20"/>
              </w:rPr>
              <w:t>other digital system design case studies</w:t>
            </w:r>
            <w:r w:rsidR="00585071" w:rsidRPr="00991FAC">
              <w:rPr>
                <w:rFonts w:asciiTheme="majorHAnsi" w:hAnsiTheme="majorHAnsi"/>
                <w:color w:val="auto"/>
                <w:sz w:val="20"/>
                <w:szCs w:val="20"/>
              </w:rPr>
              <w:t>, etc.</w:t>
            </w:r>
            <w:r w:rsidR="0049326B" w:rsidRPr="00991FA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</w:t>
            </w:r>
          </w:p>
          <w:p w14:paraId="5693CE22" w14:textId="220B3709" w:rsidR="00D62900" w:rsidRDefault="00585071" w:rsidP="00E72656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Describe different techniques</w:t>
            </w:r>
            <w:r w:rsidR="00C21C16">
              <w:rPr>
                <w:rFonts w:asciiTheme="majorHAnsi" w:hAnsiTheme="majorHAnsi" w:cs="Arial"/>
              </w:rPr>
              <w:t>, design,</w:t>
            </w:r>
            <w:r w:rsidRPr="00991FAC">
              <w:rPr>
                <w:rFonts w:asciiTheme="majorHAnsi" w:hAnsiTheme="majorHAnsi" w:cs="Arial"/>
              </w:rPr>
              <w:t xml:space="preserve"> </w:t>
            </w:r>
            <w:r w:rsidR="00BF646B">
              <w:rPr>
                <w:rFonts w:asciiTheme="majorHAnsi" w:hAnsiTheme="majorHAnsi" w:cs="Arial"/>
              </w:rPr>
              <w:t xml:space="preserve">and applications </w:t>
            </w:r>
            <w:r w:rsidRPr="00991FAC">
              <w:rPr>
                <w:rFonts w:asciiTheme="majorHAnsi" w:hAnsiTheme="majorHAnsi" w:cs="Arial"/>
              </w:rPr>
              <w:t xml:space="preserve">for </w:t>
            </w:r>
            <w:r w:rsidRPr="00C40C78">
              <w:rPr>
                <w:rFonts w:asciiTheme="majorHAnsi" w:hAnsiTheme="majorHAnsi" w:cs="Arial"/>
                <w:highlight w:val="green"/>
              </w:rPr>
              <w:t>testing faults</w:t>
            </w:r>
            <w:r w:rsidRPr="00991FAC">
              <w:rPr>
                <w:rFonts w:asciiTheme="majorHAnsi" w:hAnsiTheme="majorHAnsi" w:cs="Arial"/>
              </w:rPr>
              <w:t xml:space="preserve"> in digital systems such as stuck-at faults, </w:t>
            </w:r>
            <w:r w:rsidR="00C21011">
              <w:rPr>
                <w:rFonts w:asciiTheme="majorHAnsi" w:hAnsiTheme="majorHAnsi" w:cs="Arial"/>
              </w:rPr>
              <w:t xml:space="preserve">ALFSR, </w:t>
            </w:r>
            <w:r w:rsidR="00BF646B">
              <w:rPr>
                <w:rFonts w:asciiTheme="majorHAnsi" w:hAnsiTheme="majorHAnsi" w:cs="Arial"/>
              </w:rPr>
              <w:t xml:space="preserve">BILBO, Scrambler, </w:t>
            </w:r>
            <w:r w:rsidRPr="00991FAC">
              <w:rPr>
                <w:rFonts w:asciiTheme="majorHAnsi" w:hAnsiTheme="majorHAnsi" w:cs="Arial"/>
              </w:rPr>
              <w:t xml:space="preserve">SCAN test, BIST, </w:t>
            </w:r>
            <w:r w:rsidR="00BF646B">
              <w:rPr>
                <w:rFonts w:asciiTheme="majorHAnsi" w:hAnsiTheme="majorHAnsi" w:cs="Arial"/>
              </w:rPr>
              <w:t xml:space="preserve">JTAG, </w:t>
            </w:r>
            <w:r w:rsidRPr="00991FAC">
              <w:rPr>
                <w:rFonts w:asciiTheme="majorHAnsi" w:hAnsiTheme="majorHAnsi" w:cs="Arial"/>
              </w:rPr>
              <w:t>etc</w:t>
            </w:r>
            <w:r w:rsidR="009217A2" w:rsidRPr="00991FAC">
              <w:rPr>
                <w:rFonts w:asciiTheme="majorHAnsi" w:hAnsiTheme="majorHAnsi" w:cs="Arial"/>
              </w:rPr>
              <w:t>.</w:t>
            </w:r>
          </w:p>
          <w:p w14:paraId="7780BE1F" w14:textId="38538DA4" w:rsidR="00CF605C" w:rsidRPr="00991FAC" w:rsidRDefault="00CF605C" w:rsidP="00E72656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Understand the design</w:t>
            </w:r>
            <w:r w:rsidR="009A48B5">
              <w:rPr>
                <w:rFonts w:asciiTheme="majorHAnsi" w:hAnsiTheme="majorHAnsi" w:cs="Arial"/>
              </w:rPr>
              <w:t>,</w:t>
            </w:r>
            <w:r>
              <w:rPr>
                <w:rFonts w:asciiTheme="majorHAnsi" w:hAnsiTheme="majorHAnsi" w:cs="Arial"/>
              </w:rPr>
              <w:t xml:space="preserve"> construction</w:t>
            </w:r>
            <w:r w:rsidR="009A48B5">
              <w:rPr>
                <w:rFonts w:asciiTheme="majorHAnsi" w:hAnsiTheme="majorHAnsi" w:cs="Arial"/>
              </w:rPr>
              <w:t xml:space="preserve"> and resources available in</w:t>
            </w:r>
            <w:r>
              <w:rPr>
                <w:rFonts w:asciiTheme="majorHAnsi" w:hAnsiTheme="majorHAnsi" w:cs="Arial"/>
              </w:rPr>
              <w:t xml:space="preserve"> modern </w:t>
            </w:r>
            <w:r w:rsidRPr="00C40C78">
              <w:rPr>
                <w:rFonts w:asciiTheme="majorHAnsi" w:hAnsiTheme="majorHAnsi" w:cs="Arial"/>
                <w:highlight w:val="green"/>
              </w:rPr>
              <w:t>programmable logic devices</w:t>
            </w:r>
            <w:r>
              <w:rPr>
                <w:rFonts w:asciiTheme="majorHAnsi" w:hAnsiTheme="majorHAnsi" w:cs="Arial"/>
              </w:rPr>
              <w:t xml:space="preserve"> such as CPLD and FPGA.</w:t>
            </w:r>
          </w:p>
        </w:tc>
      </w:tr>
      <w:tr w:rsidR="00C8353F" w:rsidRPr="00991FAC" w14:paraId="7C19453E" w14:textId="77777777" w:rsidTr="00D62900">
        <w:tblPrEx>
          <w:shd w:val="clear" w:color="auto" w:fill="auto"/>
        </w:tblPrEx>
        <w:trPr>
          <w:trHeight w:val="260"/>
        </w:trPr>
        <w:tc>
          <w:tcPr>
            <w:tcW w:w="10885" w:type="dxa"/>
            <w:gridSpan w:val="6"/>
            <w:shd w:val="clear" w:color="auto" w:fill="D9D9D9"/>
            <w:vAlign w:val="center"/>
          </w:tcPr>
          <w:p w14:paraId="3280390C" w14:textId="78709AF6" w:rsidR="00C8353F" w:rsidRPr="00991FAC" w:rsidRDefault="00E515AA" w:rsidP="00904498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Course Learning </w:t>
            </w:r>
            <w:r w:rsidR="00904498" w:rsidRPr="00991FAC">
              <w:rPr>
                <w:rFonts w:asciiTheme="majorHAnsi" w:hAnsiTheme="majorHAnsi" w:cs="Arial"/>
              </w:rPr>
              <w:t>Relation to EE Program Outcomes</w:t>
            </w:r>
          </w:p>
        </w:tc>
      </w:tr>
      <w:tr w:rsidR="00DD5B26" w:rsidRPr="00991FAC" w14:paraId="15129A8B" w14:textId="77777777" w:rsidTr="00D62900">
        <w:tblPrEx>
          <w:shd w:val="clear" w:color="auto" w:fill="auto"/>
        </w:tblPrEx>
        <w:tc>
          <w:tcPr>
            <w:tcW w:w="1432" w:type="dxa"/>
            <w:gridSpan w:val="2"/>
            <w:shd w:val="clear" w:color="auto" w:fill="D9D9D9"/>
            <w:vAlign w:val="center"/>
          </w:tcPr>
          <w:p w14:paraId="70824B17" w14:textId="77777777" w:rsidR="00DD5B26" w:rsidRPr="00991FAC" w:rsidRDefault="00DD5B26" w:rsidP="00CC362C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>EE/</w:t>
            </w:r>
            <w:r w:rsidR="009217A2" w:rsidRPr="00991FAC">
              <w:rPr>
                <w:rFonts w:asciiTheme="majorHAnsi" w:hAnsiTheme="majorHAnsi" w:cs="Arial"/>
                <w:b/>
              </w:rPr>
              <w:t>421 CLOs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51879D07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>Related PLOs</w:t>
            </w:r>
          </w:p>
        </w:tc>
        <w:tc>
          <w:tcPr>
            <w:tcW w:w="1556" w:type="dxa"/>
            <w:shd w:val="clear" w:color="auto" w:fill="D9D9D9"/>
            <w:vAlign w:val="center"/>
          </w:tcPr>
          <w:p w14:paraId="5A9FF021" w14:textId="77777777" w:rsidR="00DD5B26" w:rsidRPr="00991FAC" w:rsidRDefault="00DD5B26" w:rsidP="00DD5B26">
            <w:pPr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>Levels of Learning</w:t>
            </w:r>
          </w:p>
        </w:tc>
        <w:tc>
          <w:tcPr>
            <w:tcW w:w="3060" w:type="dxa"/>
            <w:shd w:val="clear" w:color="auto" w:fill="D9D9D9"/>
            <w:vAlign w:val="center"/>
          </w:tcPr>
          <w:p w14:paraId="44CC12FB" w14:textId="77777777" w:rsidR="00DD5B26" w:rsidRPr="00991FAC" w:rsidRDefault="00DD5B26" w:rsidP="00904498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>Teaching Methods</w:t>
            </w:r>
          </w:p>
        </w:tc>
        <w:tc>
          <w:tcPr>
            <w:tcW w:w="3420" w:type="dxa"/>
            <w:shd w:val="clear" w:color="auto" w:fill="D9D9D9"/>
            <w:vAlign w:val="center"/>
          </w:tcPr>
          <w:p w14:paraId="6400FDB9" w14:textId="77777777" w:rsidR="00DD5B26" w:rsidRPr="00991FAC" w:rsidRDefault="00DD5B26" w:rsidP="00904498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 xml:space="preserve">CLO Attainment checked in  </w:t>
            </w:r>
          </w:p>
        </w:tc>
      </w:tr>
      <w:tr w:rsidR="00DD5B26" w:rsidRPr="00991FAC" w14:paraId="6FA4645B" w14:textId="77777777" w:rsidTr="009217A2">
        <w:tblPrEx>
          <w:shd w:val="clear" w:color="auto" w:fill="auto"/>
        </w:tblPrEx>
        <w:tc>
          <w:tcPr>
            <w:tcW w:w="1432" w:type="dxa"/>
            <w:gridSpan w:val="2"/>
          </w:tcPr>
          <w:p w14:paraId="05BF9566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CLO1</w:t>
            </w:r>
          </w:p>
        </w:tc>
        <w:tc>
          <w:tcPr>
            <w:tcW w:w="1417" w:type="dxa"/>
            <w:shd w:val="clear" w:color="auto" w:fill="D9D9D9"/>
          </w:tcPr>
          <w:p w14:paraId="21D327CC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PLO1</w:t>
            </w:r>
          </w:p>
        </w:tc>
        <w:tc>
          <w:tcPr>
            <w:tcW w:w="1556" w:type="dxa"/>
            <w:shd w:val="clear" w:color="auto" w:fill="D9D9D9"/>
          </w:tcPr>
          <w:p w14:paraId="3CAA8A5C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Cog-</w:t>
            </w:r>
            <w:r w:rsidR="00585071" w:rsidRPr="00991FAC">
              <w:rPr>
                <w:rFonts w:asciiTheme="majorHAnsi" w:hAnsiTheme="majorHAnsi" w:cs="Arial"/>
              </w:rPr>
              <w:t>3</w:t>
            </w:r>
          </w:p>
        </w:tc>
        <w:tc>
          <w:tcPr>
            <w:tcW w:w="3060" w:type="dxa"/>
            <w:vAlign w:val="center"/>
          </w:tcPr>
          <w:p w14:paraId="758ACFAC" w14:textId="77777777" w:rsidR="00DD5B26" w:rsidRPr="00991FAC" w:rsidRDefault="00DD5B26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Instruction, Assignments</w:t>
            </w:r>
          </w:p>
        </w:tc>
        <w:tc>
          <w:tcPr>
            <w:tcW w:w="3420" w:type="dxa"/>
            <w:vAlign w:val="center"/>
          </w:tcPr>
          <w:p w14:paraId="694DFB08" w14:textId="1CA97644" w:rsidR="00DD5B26" w:rsidRPr="00991FAC" w:rsidRDefault="00585071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Midterm</w:t>
            </w:r>
            <w:r w:rsidR="00CE4C57" w:rsidRPr="00991FAC">
              <w:rPr>
                <w:rFonts w:asciiTheme="majorHAnsi" w:hAnsiTheme="majorHAnsi" w:cs="Arial"/>
              </w:rPr>
              <w:t xml:space="preserve">, </w:t>
            </w:r>
            <w:r w:rsidR="00425627">
              <w:rPr>
                <w:rFonts w:asciiTheme="majorHAnsi" w:hAnsiTheme="majorHAnsi" w:cs="Arial"/>
              </w:rPr>
              <w:t xml:space="preserve">Final, </w:t>
            </w:r>
            <w:r w:rsidR="00884368" w:rsidRPr="00991FAC">
              <w:rPr>
                <w:rFonts w:asciiTheme="majorHAnsi" w:hAnsiTheme="majorHAnsi" w:cs="Arial"/>
              </w:rPr>
              <w:t>Quiz</w:t>
            </w:r>
            <w:r w:rsidR="00613721" w:rsidRPr="00991FAC">
              <w:rPr>
                <w:rFonts w:asciiTheme="majorHAnsi" w:hAnsiTheme="majorHAnsi" w:cs="Arial"/>
              </w:rPr>
              <w:t>zes</w:t>
            </w:r>
          </w:p>
        </w:tc>
      </w:tr>
      <w:tr w:rsidR="00DD5B26" w:rsidRPr="00991FAC" w14:paraId="5791ED1D" w14:textId="77777777" w:rsidTr="009217A2">
        <w:tblPrEx>
          <w:shd w:val="clear" w:color="auto" w:fill="auto"/>
        </w:tblPrEx>
        <w:tc>
          <w:tcPr>
            <w:tcW w:w="1432" w:type="dxa"/>
            <w:gridSpan w:val="2"/>
          </w:tcPr>
          <w:p w14:paraId="10AAD9F8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CLO2</w:t>
            </w:r>
          </w:p>
        </w:tc>
        <w:tc>
          <w:tcPr>
            <w:tcW w:w="1417" w:type="dxa"/>
            <w:shd w:val="clear" w:color="auto" w:fill="D9D9D9"/>
          </w:tcPr>
          <w:p w14:paraId="0578A995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PLO1</w:t>
            </w:r>
          </w:p>
        </w:tc>
        <w:tc>
          <w:tcPr>
            <w:tcW w:w="1556" w:type="dxa"/>
            <w:shd w:val="clear" w:color="auto" w:fill="D9D9D9"/>
          </w:tcPr>
          <w:p w14:paraId="010E6C3C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Cog-</w:t>
            </w:r>
            <w:r w:rsidR="00585071" w:rsidRPr="00991FAC">
              <w:rPr>
                <w:rFonts w:asciiTheme="majorHAnsi" w:hAnsiTheme="majorHAnsi" w:cs="Arial"/>
              </w:rPr>
              <w:t>3</w:t>
            </w:r>
          </w:p>
        </w:tc>
        <w:tc>
          <w:tcPr>
            <w:tcW w:w="3060" w:type="dxa"/>
            <w:vAlign w:val="center"/>
          </w:tcPr>
          <w:p w14:paraId="215AE8A1" w14:textId="77777777" w:rsidR="00DD5B26" w:rsidRPr="00991FAC" w:rsidRDefault="00DD5B26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Instruction, Assignments</w:t>
            </w:r>
          </w:p>
        </w:tc>
        <w:tc>
          <w:tcPr>
            <w:tcW w:w="3420" w:type="dxa"/>
            <w:vAlign w:val="center"/>
          </w:tcPr>
          <w:p w14:paraId="379B301F" w14:textId="6AB2C81E" w:rsidR="00DD5B26" w:rsidRPr="00991FAC" w:rsidRDefault="00585071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Midterm</w:t>
            </w:r>
            <w:r w:rsidR="00613721" w:rsidRPr="00991FAC">
              <w:rPr>
                <w:rFonts w:asciiTheme="majorHAnsi" w:hAnsiTheme="majorHAnsi" w:cs="Arial"/>
              </w:rPr>
              <w:t xml:space="preserve">, </w:t>
            </w:r>
            <w:r w:rsidR="00425627">
              <w:rPr>
                <w:rFonts w:asciiTheme="majorHAnsi" w:hAnsiTheme="majorHAnsi" w:cs="Arial"/>
              </w:rPr>
              <w:t xml:space="preserve">Final, </w:t>
            </w:r>
            <w:r w:rsidR="00613721" w:rsidRPr="00991FAC">
              <w:rPr>
                <w:rFonts w:asciiTheme="majorHAnsi" w:hAnsiTheme="majorHAnsi" w:cs="Arial"/>
              </w:rPr>
              <w:t>Quizzes</w:t>
            </w:r>
          </w:p>
        </w:tc>
      </w:tr>
      <w:tr w:rsidR="00DD5B26" w:rsidRPr="00991FAC" w14:paraId="226A9F04" w14:textId="77777777" w:rsidTr="009217A2">
        <w:tblPrEx>
          <w:shd w:val="clear" w:color="auto" w:fill="auto"/>
        </w:tblPrEx>
        <w:tc>
          <w:tcPr>
            <w:tcW w:w="1432" w:type="dxa"/>
            <w:gridSpan w:val="2"/>
          </w:tcPr>
          <w:p w14:paraId="14425D96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CLO3</w:t>
            </w:r>
          </w:p>
        </w:tc>
        <w:tc>
          <w:tcPr>
            <w:tcW w:w="1417" w:type="dxa"/>
            <w:shd w:val="clear" w:color="auto" w:fill="D9D9D9"/>
          </w:tcPr>
          <w:p w14:paraId="510CF41F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PLO2</w:t>
            </w:r>
          </w:p>
        </w:tc>
        <w:tc>
          <w:tcPr>
            <w:tcW w:w="1556" w:type="dxa"/>
            <w:shd w:val="clear" w:color="auto" w:fill="D9D9D9"/>
          </w:tcPr>
          <w:p w14:paraId="78FE1EAD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Cog-</w:t>
            </w:r>
            <w:r w:rsidR="00585071" w:rsidRPr="00991FAC">
              <w:rPr>
                <w:rFonts w:asciiTheme="majorHAnsi" w:hAnsiTheme="majorHAnsi" w:cs="Arial"/>
              </w:rPr>
              <w:t>3</w:t>
            </w:r>
          </w:p>
        </w:tc>
        <w:tc>
          <w:tcPr>
            <w:tcW w:w="3060" w:type="dxa"/>
            <w:vAlign w:val="center"/>
          </w:tcPr>
          <w:p w14:paraId="47EBD5BF" w14:textId="77777777" w:rsidR="00DD5B26" w:rsidRPr="00991FAC" w:rsidRDefault="00DD5B26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Instruction, Assignments</w:t>
            </w:r>
          </w:p>
        </w:tc>
        <w:tc>
          <w:tcPr>
            <w:tcW w:w="3420" w:type="dxa"/>
            <w:vAlign w:val="center"/>
          </w:tcPr>
          <w:p w14:paraId="3D73E6D0" w14:textId="77777777" w:rsidR="00DD5B26" w:rsidRPr="00991FAC" w:rsidRDefault="00CE4C57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Midterm, Final, Quiz</w:t>
            </w:r>
            <w:r w:rsidR="00613721" w:rsidRPr="00991FAC">
              <w:rPr>
                <w:rFonts w:asciiTheme="majorHAnsi" w:hAnsiTheme="majorHAnsi" w:cs="Arial"/>
              </w:rPr>
              <w:t>zes</w:t>
            </w:r>
          </w:p>
        </w:tc>
      </w:tr>
      <w:tr w:rsidR="00DD5B26" w:rsidRPr="00991FAC" w14:paraId="4E12753F" w14:textId="77777777" w:rsidTr="009217A2">
        <w:tblPrEx>
          <w:shd w:val="clear" w:color="auto" w:fill="auto"/>
        </w:tblPrEx>
        <w:tc>
          <w:tcPr>
            <w:tcW w:w="1432" w:type="dxa"/>
            <w:gridSpan w:val="2"/>
          </w:tcPr>
          <w:p w14:paraId="6F63340B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</w:t>
            </w:r>
            <w:r w:rsidR="003F0ED9" w:rsidRPr="00991FAC">
              <w:rPr>
                <w:rFonts w:asciiTheme="majorHAnsi" w:hAnsiTheme="majorHAnsi" w:cs="Arial"/>
              </w:rPr>
              <w:t>4</w:t>
            </w:r>
          </w:p>
        </w:tc>
        <w:tc>
          <w:tcPr>
            <w:tcW w:w="1417" w:type="dxa"/>
            <w:shd w:val="clear" w:color="auto" w:fill="D9D9D9"/>
          </w:tcPr>
          <w:p w14:paraId="4BD070CC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PLO</w:t>
            </w:r>
            <w:r w:rsidR="003156E1" w:rsidRPr="00991FAC">
              <w:rPr>
                <w:rFonts w:asciiTheme="majorHAnsi" w:hAnsiTheme="majorHAnsi" w:cs="Arial"/>
              </w:rPr>
              <w:t>2</w:t>
            </w:r>
          </w:p>
        </w:tc>
        <w:tc>
          <w:tcPr>
            <w:tcW w:w="1556" w:type="dxa"/>
            <w:shd w:val="clear" w:color="auto" w:fill="D9D9D9"/>
          </w:tcPr>
          <w:p w14:paraId="1684240B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Cog-</w:t>
            </w:r>
            <w:r w:rsidR="00585071" w:rsidRPr="00991FAC">
              <w:rPr>
                <w:rFonts w:asciiTheme="majorHAnsi" w:hAnsiTheme="majorHAnsi" w:cs="Arial"/>
              </w:rPr>
              <w:t>3</w:t>
            </w:r>
          </w:p>
        </w:tc>
        <w:tc>
          <w:tcPr>
            <w:tcW w:w="3060" w:type="dxa"/>
            <w:vAlign w:val="center"/>
          </w:tcPr>
          <w:p w14:paraId="66677CFB" w14:textId="77777777" w:rsidR="00DD5B26" w:rsidRPr="00991FAC" w:rsidRDefault="00DD5B26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Instruction, Assignments</w:t>
            </w:r>
          </w:p>
        </w:tc>
        <w:tc>
          <w:tcPr>
            <w:tcW w:w="3420" w:type="dxa"/>
            <w:vAlign w:val="center"/>
          </w:tcPr>
          <w:p w14:paraId="2B3291DC" w14:textId="7D0637B3" w:rsidR="00DD5B26" w:rsidRPr="00991FAC" w:rsidRDefault="00DD5B26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Final</w:t>
            </w:r>
            <w:r w:rsidR="00884368" w:rsidRPr="00991FAC">
              <w:rPr>
                <w:rFonts w:asciiTheme="majorHAnsi" w:hAnsiTheme="majorHAnsi" w:cs="Arial"/>
              </w:rPr>
              <w:t xml:space="preserve">, </w:t>
            </w:r>
            <w:r w:rsidR="00613721" w:rsidRPr="00991FAC">
              <w:rPr>
                <w:rFonts w:asciiTheme="majorHAnsi" w:hAnsiTheme="majorHAnsi" w:cs="Arial"/>
              </w:rPr>
              <w:t>Quizzes</w:t>
            </w:r>
          </w:p>
        </w:tc>
      </w:tr>
    </w:tbl>
    <w:p w14:paraId="1C28AF02" w14:textId="77777777" w:rsidR="00994063" w:rsidRDefault="00994063" w:rsidP="00994063">
      <w:pPr>
        <w:spacing w:after="240"/>
        <w:rPr>
          <w:sz w:val="24"/>
          <w:szCs w:val="24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72"/>
      </w:tblGrid>
      <w:tr w:rsidR="00783102" w:rsidRPr="00991FAC" w14:paraId="09EE71CB" w14:textId="77777777" w:rsidTr="00783102">
        <w:tc>
          <w:tcPr>
            <w:tcW w:w="10772" w:type="dxa"/>
            <w:shd w:val="clear" w:color="auto" w:fill="D9D9D9"/>
          </w:tcPr>
          <w:p w14:paraId="62058C91" w14:textId="77777777" w:rsidR="00783102" w:rsidRPr="00991FAC" w:rsidRDefault="00783102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Grading Breakup and Policy</w:t>
            </w:r>
          </w:p>
        </w:tc>
      </w:tr>
      <w:tr w:rsidR="00783102" w:rsidRPr="00991FAC" w14:paraId="2142A014" w14:textId="77777777" w:rsidTr="00783102">
        <w:trPr>
          <w:trHeight w:val="926"/>
        </w:trPr>
        <w:tc>
          <w:tcPr>
            <w:tcW w:w="10772" w:type="dxa"/>
          </w:tcPr>
          <w:p w14:paraId="1B90276E" w14:textId="77777777" w:rsidR="00783102" w:rsidRPr="00991FAC" w:rsidRDefault="00783102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Class quizzes: (5</w:t>
            </w:r>
            <w:r>
              <w:rPr>
                <w:rFonts w:asciiTheme="majorHAnsi" w:hAnsiTheme="majorHAnsi" w:cs="Arial"/>
              </w:rPr>
              <w:t xml:space="preserve"> – </w:t>
            </w:r>
            <w:r w:rsidRPr="00991FAC">
              <w:rPr>
                <w:rFonts w:asciiTheme="majorHAnsi" w:hAnsiTheme="majorHAnsi" w:cs="Arial"/>
              </w:rPr>
              <w:t>6 quizzes</w:t>
            </w:r>
            <w:r>
              <w:rPr>
                <w:rFonts w:asciiTheme="majorHAnsi" w:hAnsiTheme="majorHAnsi" w:cs="Arial"/>
              </w:rPr>
              <w:t>, one dropped</w:t>
            </w:r>
            <w:r w:rsidRPr="00991FAC">
              <w:rPr>
                <w:rFonts w:asciiTheme="majorHAnsi" w:hAnsiTheme="majorHAnsi" w:cs="Arial"/>
              </w:rPr>
              <w:t>): 2</w:t>
            </w:r>
            <w:r>
              <w:rPr>
                <w:rFonts w:asciiTheme="majorHAnsi" w:hAnsiTheme="majorHAnsi" w:cs="Arial"/>
              </w:rPr>
              <w:t>0</w:t>
            </w:r>
            <w:r w:rsidRPr="00991FAC">
              <w:rPr>
                <w:rFonts w:asciiTheme="majorHAnsi" w:hAnsiTheme="majorHAnsi" w:cs="Arial"/>
              </w:rPr>
              <w:t xml:space="preserve">% </w:t>
            </w:r>
          </w:p>
          <w:p w14:paraId="044560A9" w14:textId="77777777" w:rsidR="00783102" w:rsidRPr="00991FAC" w:rsidRDefault="00783102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Assignments: (</w:t>
            </w:r>
            <w:r>
              <w:rPr>
                <w:rFonts w:asciiTheme="majorHAnsi" w:hAnsiTheme="majorHAnsi" w:cs="Arial"/>
              </w:rPr>
              <w:t>1 - 2</w:t>
            </w:r>
            <w:r w:rsidRPr="00991FAC">
              <w:rPr>
                <w:rFonts w:asciiTheme="majorHAnsi" w:hAnsiTheme="majorHAnsi" w:cs="Arial"/>
              </w:rPr>
              <w:t>): 1</w:t>
            </w:r>
            <w:r>
              <w:rPr>
                <w:rFonts w:asciiTheme="majorHAnsi" w:hAnsiTheme="majorHAnsi" w:cs="Arial"/>
              </w:rPr>
              <w:t>0</w:t>
            </w:r>
            <w:r w:rsidRPr="00991FAC">
              <w:rPr>
                <w:rFonts w:asciiTheme="majorHAnsi" w:hAnsiTheme="majorHAnsi" w:cs="Arial"/>
              </w:rPr>
              <w:t>%</w:t>
            </w:r>
          </w:p>
          <w:p w14:paraId="7499E19F" w14:textId="77777777" w:rsidR="00783102" w:rsidRPr="00991FAC" w:rsidRDefault="00783102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Midterm exam: 3</w:t>
            </w:r>
            <w:r>
              <w:rPr>
                <w:rFonts w:asciiTheme="majorHAnsi" w:hAnsiTheme="majorHAnsi" w:cs="Arial"/>
              </w:rPr>
              <w:t>0</w:t>
            </w:r>
            <w:r w:rsidRPr="00991FAC">
              <w:rPr>
                <w:rFonts w:asciiTheme="majorHAnsi" w:hAnsiTheme="majorHAnsi" w:cs="Arial"/>
              </w:rPr>
              <w:t>%</w:t>
            </w:r>
          </w:p>
          <w:p w14:paraId="4E7193BC" w14:textId="77777777" w:rsidR="00783102" w:rsidRDefault="00783102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Final exam: </w:t>
            </w:r>
            <w:r>
              <w:rPr>
                <w:rFonts w:asciiTheme="majorHAnsi" w:hAnsiTheme="majorHAnsi" w:cs="Arial"/>
              </w:rPr>
              <w:t>40</w:t>
            </w:r>
            <w:r w:rsidRPr="00991FAC">
              <w:rPr>
                <w:rFonts w:asciiTheme="majorHAnsi" w:hAnsiTheme="majorHAnsi" w:cs="Arial"/>
              </w:rPr>
              <w:t>%</w:t>
            </w:r>
          </w:p>
          <w:p w14:paraId="763D809D" w14:textId="77777777" w:rsidR="00783102" w:rsidRDefault="00783102" w:rsidP="00BA4D1A">
            <w:pPr>
              <w:rPr>
                <w:rFonts w:asciiTheme="majorHAnsi" w:hAnsiTheme="majorHAnsi" w:cs="Arial"/>
              </w:rPr>
            </w:pPr>
            <w:r w:rsidRPr="00EE3C5B">
              <w:rPr>
                <w:rFonts w:asciiTheme="majorHAnsi" w:hAnsiTheme="majorHAnsi" w:cs="Arial"/>
                <w:highlight w:val="yellow"/>
              </w:rPr>
              <w:t xml:space="preserve">*Note: The lab component for MS students will be included in the final </w:t>
            </w:r>
            <w:r>
              <w:rPr>
                <w:rFonts w:asciiTheme="majorHAnsi" w:hAnsiTheme="majorHAnsi" w:cs="Arial"/>
                <w:highlight w:val="yellow"/>
              </w:rPr>
              <w:t xml:space="preserve">overall </w:t>
            </w:r>
            <w:r w:rsidRPr="00EE3C5B">
              <w:rPr>
                <w:rFonts w:asciiTheme="majorHAnsi" w:hAnsiTheme="majorHAnsi" w:cs="Arial"/>
                <w:highlight w:val="yellow"/>
              </w:rPr>
              <w:t xml:space="preserve">grade of </w:t>
            </w:r>
            <w:r>
              <w:rPr>
                <w:rFonts w:asciiTheme="majorHAnsi" w:hAnsiTheme="majorHAnsi" w:cs="Arial"/>
                <w:highlight w:val="yellow"/>
              </w:rPr>
              <w:t>course</w:t>
            </w:r>
            <w:r w:rsidRPr="00EE3C5B">
              <w:rPr>
                <w:rFonts w:asciiTheme="majorHAnsi" w:hAnsiTheme="majorHAnsi" w:cs="Arial"/>
                <w:highlight w:val="yellow"/>
              </w:rPr>
              <w:t xml:space="preserve"> as explained in the class!</w:t>
            </w:r>
          </w:p>
          <w:p w14:paraId="307C07C3" w14:textId="77777777" w:rsidR="00783102" w:rsidRPr="00991FAC" w:rsidRDefault="00783102" w:rsidP="00BA4D1A">
            <w:pPr>
              <w:rPr>
                <w:rFonts w:asciiTheme="majorHAnsi" w:hAnsiTheme="majorHAnsi" w:cs="Arial"/>
              </w:rPr>
            </w:pPr>
            <w:r w:rsidRPr="0097116C">
              <w:rPr>
                <w:rFonts w:asciiTheme="majorHAnsi" w:hAnsiTheme="majorHAnsi" w:cs="Arial"/>
                <w:highlight w:val="cyan"/>
              </w:rPr>
              <w:t xml:space="preserve">** Lab </w:t>
            </w:r>
            <w:r>
              <w:rPr>
                <w:rFonts w:asciiTheme="majorHAnsi" w:hAnsiTheme="majorHAnsi" w:cs="Arial"/>
                <w:highlight w:val="cyan"/>
              </w:rPr>
              <w:t>d</w:t>
            </w:r>
            <w:r w:rsidRPr="0097116C">
              <w:rPr>
                <w:rFonts w:asciiTheme="majorHAnsi" w:hAnsiTheme="majorHAnsi" w:cs="Arial"/>
                <w:highlight w:val="cyan"/>
              </w:rPr>
              <w:t>etails available separately</w:t>
            </w:r>
          </w:p>
        </w:tc>
      </w:tr>
    </w:tbl>
    <w:p w14:paraId="1403E9BF" w14:textId="77777777" w:rsidR="00783102" w:rsidRDefault="00783102" w:rsidP="00783102">
      <w:pPr>
        <w:rPr>
          <w:rFonts w:asciiTheme="majorHAnsi" w:hAnsiTheme="majorHAnsi" w:cs="Arial"/>
        </w:rPr>
      </w:pPr>
    </w:p>
    <w:tbl>
      <w:tblPr>
        <w:tblW w:w="11000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"/>
        <w:gridCol w:w="1279"/>
        <w:gridCol w:w="9501"/>
        <w:gridCol w:w="210"/>
      </w:tblGrid>
      <w:tr w:rsidR="000F6069" w:rsidRPr="00991FAC" w14:paraId="561E50D7" w14:textId="77777777" w:rsidTr="000F6069">
        <w:trPr>
          <w:gridBefore w:val="1"/>
          <w:wBefore w:w="10" w:type="dxa"/>
        </w:trPr>
        <w:tc>
          <w:tcPr>
            <w:tcW w:w="10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00EA3" w14:textId="77777777" w:rsidR="000F6069" w:rsidRPr="000F6069" w:rsidRDefault="000F6069" w:rsidP="00BA4D1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F606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Examination Detail</w:t>
            </w:r>
          </w:p>
        </w:tc>
      </w:tr>
      <w:tr w:rsidR="000F6069" w:rsidRPr="00991FAC" w14:paraId="5558E305" w14:textId="77777777" w:rsidTr="000F6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0" w:type="dxa"/>
          <w:trHeight w:val="1139"/>
        </w:trPr>
        <w:tc>
          <w:tcPr>
            <w:tcW w:w="1289" w:type="dxa"/>
            <w:gridSpan w:val="2"/>
            <w:vAlign w:val="center"/>
          </w:tcPr>
          <w:p w14:paraId="641028D6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Midterm Exam (online modalities)</w:t>
            </w:r>
          </w:p>
        </w:tc>
        <w:tc>
          <w:tcPr>
            <w:tcW w:w="9501" w:type="dxa"/>
          </w:tcPr>
          <w:p w14:paraId="5AFB86B0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</w:p>
          <w:p w14:paraId="7E6AEBD2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Yes/No: Yes</w:t>
            </w:r>
          </w:p>
          <w:p w14:paraId="66E5C7FB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Combine Separate: NA</w:t>
            </w:r>
          </w:p>
          <w:p w14:paraId="1835C938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Duration: </w:t>
            </w:r>
            <w:r>
              <w:rPr>
                <w:rFonts w:asciiTheme="majorHAnsi" w:hAnsiTheme="majorHAnsi" w:cs="Arial"/>
              </w:rPr>
              <w:t>TBD based on practical modalities</w:t>
            </w:r>
          </w:p>
          <w:p w14:paraId="6275256F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Preferred Date: TBA</w:t>
            </w:r>
          </w:p>
          <w:p w14:paraId="432A0717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Exam Specifications: TBA</w:t>
            </w:r>
          </w:p>
          <w:p w14:paraId="3E5EC92F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</w:p>
        </w:tc>
      </w:tr>
      <w:tr w:rsidR="000F6069" w:rsidRPr="00991FAC" w14:paraId="074ABB32" w14:textId="77777777" w:rsidTr="000F6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0" w:type="dxa"/>
          <w:trHeight w:val="1139"/>
        </w:trPr>
        <w:tc>
          <w:tcPr>
            <w:tcW w:w="1289" w:type="dxa"/>
            <w:gridSpan w:val="2"/>
            <w:vAlign w:val="center"/>
          </w:tcPr>
          <w:p w14:paraId="4E0A1394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Final Exam (online modalities)</w:t>
            </w:r>
          </w:p>
        </w:tc>
        <w:tc>
          <w:tcPr>
            <w:tcW w:w="9501" w:type="dxa"/>
          </w:tcPr>
          <w:p w14:paraId="739DE9A8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</w:p>
          <w:p w14:paraId="0C19CA85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Yes/No: Yes</w:t>
            </w:r>
          </w:p>
          <w:p w14:paraId="547B06CA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Combine Separate: NA</w:t>
            </w:r>
          </w:p>
          <w:p w14:paraId="0EC04F40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Duration: </w:t>
            </w:r>
            <w:r>
              <w:rPr>
                <w:rFonts w:asciiTheme="majorHAnsi" w:hAnsiTheme="majorHAnsi" w:cs="Arial"/>
              </w:rPr>
              <w:t>TBD based on practical modalities</w:t>
            </w:r>
          </w:p>
          <w:p w14:paraId="02ACF1E4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Exam Specifications: TBA</w:t>
            </w:r>
          </w:p>
          <w:p w14:paraId="3FC86EAD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</w:p>
        </w:tc>
      </w:tr>
    </w:tbl>
    <w:p w14:paraId="16F29B3B" w14:textId="77777777" w:rsidR="00DA74B2" w:rsidRDefault="00DA74B2"/>
    <w:p w14:paraId="6A699150" w14:textId="77777777" w:rsidR="00DA74B2" w:rsidRDefault="00DA74B2"/>
    <w:tbl>
      <w:tblPr>
        <w:tblW w:w="10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0"/>
      </w:tblGrid>
      <w:tr w:rsidR="00994063" w:rsidRPr="00F917C9" w14:paraId="1744B1C6" w14:textId="77777777" w:rsidTr="00DA74B2">
        <w:tc>
          <w:tcPr>
            <w:tcW w:w="10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EB00C" w14:textId="77777777" w:rsidR="00994063" w:rsidRPr="00435984" w:rsidRDefault="00994063" w:rsidP="00156F72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3598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Campus supports &amp; Key university policies</w:t>
            </w:r>
          </w:p>
        </w:tc>
      </w:tr>
      <w:tr w:rsidR="00994063" w:rsidRPr="00435984" w14:paraId="40CDE1B2" w14:textId="77777777" w:rsidTr="00DA74B2">
        <w:tc>
          <w:tcPr>
            <w:tcW w:w="10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4C49C" w14:textId="77777777" w:rsidR="00994063" w:rsidRPr="0076479E" w:rsidRDefault="00994063" w:rsidP="00156F72">
            <w:pPr>
              <w:ind w:right="204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6479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Campus Supports </w:t>
            </w:r>
          </w:p>
          <w:p w14:paraId="51D759AE" w14:textId="77777777" w:rsidR="00994063" w:rsidRPr="00435984" w:rsidRDefault="00994063" w:rsidP="00156F72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4D984D37" w14:textId="77777777" w:rsidR="00994063" w:rsidRPr="00435984" w:rsidRDefault="00994063" w:rsidP="00156F72">
            <w:pPr>
              <w:ind w:left="90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Students are strongly encouraged to meet course instructors and TA’s during office hours for assistance in course-content, understand the course’s expectations from enrolled students, etc. Beyond the course, students are also encouraged to use a variety of other resources. (Instructors are also encouraged to refer students to these resources when needed.) These resources include Counseling and Psychological Services/CAPS (for mental health), LUMS Medical Center/LMC (for physical health), Office of Accessibility &amp; Inclusion/ OAI (for long-term disabilities), advising staff dedicated </w:t>
            </w:r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 xml:space="preserve">to supporting and guiding students in each school, </w:t>
            </w:r>
            <w:hyperlink r:id="rId9" w:history="1">
              <w:r w:rsidRPr="00435984">
                <w:rPr>
                  <w:color w:val="000000"/>
                </w:rPr>
                <w:t>online resources</w:t>
              </w:r>
            </w:hyperlink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(https://advising.lums.edu.pk/advising-resources), etc. </w:t>
            </w: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To view all support services, their specific role as well as contact information </w:t>
            </w:r>
            <w:hyperlink r:id="rId10" w:anchor="supportservices" w:history="1">
              <w:r w:rsidRPr="00435984">
                <w:rPr>
                  <w:color w:val="000000"/>
                </w:rPr>
                <w:t>click here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(https://advising.lums.edu.pk/#supportservices). </w:t>
            </w:r>
          </w:p>
          <w:p w14:paraId="62D2A3CA" w14:textId="77777777" w:rsidR="00994063" w:rsidRPr="00435984" w:rsidRDefault="00994063" w:rsidP="00156F72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45E25C11" w14:textId="77777777" w:rsidR="00994063" w:rsidRPr="0076479E" w:rsidRDefault="00994063" w:rsidP="00156F72">
            <w:pPr>
              <w:ind w:right="204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6479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Academic Honesty/Plagiarism </w:t>
            </w:r>
          </w:p>
          <w:p w14:paraId="17F2D04B" w14:textId="77777777" w:rsidR="00994063" w:rsidRPr="00435984" w:rsidRDefault="00994063" w:rsidP="00156F72">
            <w:pPr>
              <w:spacing w:before="119"/>
              <w:ind w:left="107" w:right="93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LUMS has zero tolerance for academic dishonesty. Students are responsible for upholding academic integrity. If unsure, refer to the student handbook and consult with instructors/teaching assistants. </w:t>
            </w: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To check for plagiarism before essay submission, use </w:t>
            </w:r>
            <w:hyperlink r:id="rId11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similarity@lums.edu.pk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Consult the following resources: 1) </w:t>
            </w:r>
            <w:hyperlink r:id="rId12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Academic and Intellectual Integrity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hyperlink r:id="rId13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http://surl.li/gpvwb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and 2) </w:t>
            </w:r>
            <w:hyperlink r:id="rId14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Understanding and Avoiding Plagiarism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hyperlink r:id="rId15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http://surl.li/gpvwo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14:paraId="592D9819" w14:textId="77777777" w:rsidR="00994063" w:rsidRPr="00435984" w:rsidRDefault="00994063" w:rsidP="00156F72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4530E287" w14:textId="77777777" w:rsidR="00994063" w:rsidRPr="0076479E" w:rsidRDefault="00994063" w:rsidP="00156F72">
            <w:pPr>
              <w:ind w:right="204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6479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LUMS Academic Accommodations/ Petitions policy</w:t>
            </w:r>
          </w:p>
          <w:p w14:paraId="7F6F4103" w14:textId="77777777" w:rsidR="00994063" w:rsidRPr="00435984" w:rsidRDefault="00994063" w:rsidP="00156F72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6A1E0679" w14:textId="77777777" w:rsidR="00994063" w:rsidRPr="00435984" w:rsidRDefault="00994063" w:rsidP="00156F72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Long-term medical conditions are accommodated through the Office of Accessibility &amp; Inclusion (OAI). Short-term emergencies that impact studies are either handled by </w:t>
            </w:r>
            <w:r w:rsidRPr="00EC6A39">
              <w:rPr>
                <w:rFonts w:ascii="Calibri" w:hAnsi="Calibri" w:cs="Calibri"/>
                <w:color w:val="000000"/>
                <w:sz w:val="18"/>
                <w:szCs w:val="18"/>
              </w:rPr>
              <w:t>the course instructor or Student Support Services (SSS). For more information, please see Missed Instrument or ‘Petition’ FAQs for students and faculty (</w:t>
            </w:r>
            <w:hyperlink r:id="rId16" w:history="1">
              <w:r w:rsidRPr="00EC6A39">
                <w:rPr>
                  <w:rStyle w:val="Hyperlink"/>
                  <w:rFonts w:ascii="Calibri" w:hAnsi="Calibri" w:cs="Calibri"/>
                  <w:sz w:val="18"/>
                  <w:szCs w:val="18"/>
                </w:rPr>
                <w:t>https://rb.gy/8sj1h</w:t>
              </w:r>
            </w:hyperlink>
            <w:r w:rsidRPr="00EC6A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)</w:t>
            </w: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  <w:p w14:paraId="1CEB4FDD" w14:textId="77777777" w:rsidR="00994063" w:rsidRPr="00435984" w:rsidRDefault="00994063" w:rsidP="00156F72">
            <w:pPr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</w:p>
          <w:p w14:paraId="0A638716" w14:textId="77777777" w:rsidR="00994063" w:rsidRPr="00435984" w:rsidRDefault="00994063" w:rsidP="00156F72">
            <w:pPr>
              <w:ind w:left="107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  <w:r w:rsidRPr="0043598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  <w:t>LUMS Sexual Harassment Policy</w:t>
            </w:r>
          </w:p>
          <w:p w14:paraId="27421A81" w14:textId="77777777" w:rsidR="00994063" w:rsidRPr="00435984" w:rsidRDefault="00994063" w:rsidP="00156F72">
            <w:pPr>
              <w:ind w:left="107" w:right="209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LUMS and this class are a harassment-free zone. No behavior that makes someone uncomfortable or negatively impacts the class or individual's potential will be tolerated.</w:t>
            </w:r>
          </w:p>
          <w:p w14:paraId="2DFF9397" w14:textId="77777777" w:rsidR="00994063" w:rsidRPr="00435984" w:rsidRDefault="00994063" w:rsidP="00156F72">
            <w:pPr>
              <w:spacing w:before="121"/>
              <w:ind w:left="107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To report sexual harassment experienced or observed</w:t>
            </w:r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in class, please contact me. For further support or to file a complaint, contact OAI at </w:t>
            </w:r>
            <w:hyperlink r:id="rId17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oai@lums.edu.pk</w:t>
              </w:r>
            </w:hyperlink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or </w:t>
            </w:r>
            <w:hyperlink r:id="rId18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harassment@lums.edu.pk</w:t>
              </w:r>
            </w:hyperlink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You may choose to file an informal or formal complaint to put an end to the offending behavior. You can also call their Anti-Harassment helpline at 042-35608877 for advice or concerns. </w:t>
            </w:r>
            <w:r w:rsidRPr="0043598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For more information: </w:t>
            </w:r>
            <w:hyperlink r:id="rId19" w:history="1">
              <w:r w:rsidRPr="00435984">
                <w:rPr>
                  <w:rFonts w:ascii="Calibri" w:hAnsi="Calibri" w:cs="Calibri"/>
                  <w:i/>
                  <w:iCs/>
                  <w:color w:val="000000"/>
                  <w:sz w:val="18"/>
                  <w:szCs w:val="18"/>
                </w:rPr>
                <w:t>Harassment, Bullying &amp; Other Interpersonal Misconduct: Presentation</w:t>
              </w:r>
            </w:hyperlink>
            <w:r w:rsidRPr="0043598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(</w:t>
            </w:r>
            <w:hyperlink r:id="rId20" w:history="1">
              <w:r w:rsidRPr="00435984">
                <w:rPr>
                  <w:rStyle w:val="Hyperlink"/>
                  <w:rFonts w:ascii="Calibri" w:hAnsi="Calibri" w:cs="Calibri"/>
                  <w:i/>
                  <w:iCs/>
                  <w:sz w:val="18"/>
                  <w:szCs w:val="18"/>
                </w:rPr>
                <w:t>http://surl.li/gpvwt</w:t>
              </w:r>
            </w:hyperlink>
            <w:r w:rsidRPr="0043598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)</w:t>
            </w: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35583B56" w14:textId="77777777" w:rsidR="00994063" w:rsidRPr="00F917C9" w:rsidRDefault="00994063" w:rsidP="00994063">
      <w:pPr>
        <w:jc w:val="both"/>
        <w:rPr>
          <w:rFonts w:ascii="Calibri" w:hAnsi="Calibri" w:cs="Calibri"/>
          <w:sz w:val="18"/>
          <w:szCs w:val="18"/>
        </w:rPr>
      </w:pPr>
    </w:p>
    <w:p w14:paraId="3EF7B624" w14:textId="77777777" w:rsidR="00443DEF" w:rsidRPr="00991FAC" w:rsidRDefault="00443DEF" w:rsidP="0048417B">
      <w:pPr>
        <w:rPr>
          <w:rFonts w:asciiTheme="majorHAnsi" w:hAnsiTheme="majorHAnsi" w:cs="Arial"/>
        </w:rPr>
      </w:pPr>
    </w:p>
    <w:tbl>
      <w:tblPr>
        <w:tblW w:w="10908" w:type="dxa"/>
        <w:tblLayout w:type="fixed"/>
        <w:tblLook w:val="0000" w:firstRow="0" w:lastRow="0" w:firstColumn="0" w:lastColumn="0" w:noHBand="0" w:noVBand="0"/>
      </w:tblPr>
      <w:tblGrid>
        <w:gridCol w:w="1458"/>
        <w:gridCol w:w="7200"/>
        <w:gridCol w:w="1232"/>
        <w:gridCol w:w="1018"/>
      </w:tblGrid>
      <w:tr w:rsidR="00AD170C" w:rsidRPr="00991FAC" w14:paraId="66DEB9E4" w14:textId="77777777" w:rsidTr="007A0739"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84B2BBD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991FAC">
              <w:rPr>
                <w:rFonts w:asciiTheme="majorHAnsi" w:hAnsiTheme="majorHAnsi" w:cs="Arial"/>
                <w:b/>
                <w:bCs/>
              </w:rPr>
              <w:t>Lecture / Week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6D9B59F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991FAC">
              <w:rPr>
                <w:rFonts w:asciiTheme="majorHAnsi" w:hAnsiTheme="majorHAnsi" w:cs="Arial"/>
                <w:b/>
                <w:bCs/>
              </w:rPr>
              <w:t>Course Topics</w:t>
            </w:r>
          </w:p>
        </w:tc>
        <w:tc>
          <w:tcPr>
            <w:tcW w:w="1232" w:type="dxa"/>
            <w:tcBorders>
              <w:top w:val="single" w:sz="8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91964F0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991FAC">
              <w:rPr>
                <w:rFonts w:asciiTheme="majorHAnsi" w:hAnsiTheme="majorHAnsi" w:cs="Arial"/>
                <w:b/>
                <w:bCs/>
              </w:rPr>
              <w:t>Readings</w:t>
            </w: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E420C4D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991FAC">
              <w:rPr>
                <w:rFonts w:asciiTheme="majorHAnsi" w:hAnsiTheme="majorHAnsi" w:cs="Arial"/>
                <w:b/>
                <w:bCs/>
              </w:rPr>
              <w:t>Lab / Quiz</w:t>
            </w:r>
          </w:p>
        </w:tc>
      </w:tr>
      <w:tr w:rsidR="00AD170C" w:rsidRPr="00991FAC" w14:paraId="0641A2F6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E4A74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 / Wk 1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CB09D3" w14:textId="77777777" w:rsidR="00AD170C" w:rsidRPr="00991FAC" w:rsidRDefault="00AD170C" w:rsidP="00FE1E44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Introduction to digital systems and their design flow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44BAA5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B9215D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AD170C" w:rsidRPr="00991FAC" w14:paraId="78B9EFBC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15775C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 / Wk 1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90BC8C" w14:textId="77777777" w:rsidR="00AD170C" w:rsidRPr="00991FAC" w:rsidRDefault="00AD170C" w:rsidP="00FE1E44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Review of combinational logic, logic minimization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9DFC35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E163AF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AD170C" w:rsidRPr="00991FAC" w14:paraId="538DA23A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983A2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3 / Wk 2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BBA7D9" w14:textId="4AA48E06" w:rsidR="00AD170C" w:rsidRPr="00991FAC" w:rsidRDefault="001C0931" w:rsidP="00FE1E44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Advanced Logic Minimization Techniques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22DE4B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B68808" w14:textId="77777777" w:rsidR="00AD170C" w:rsidRPr="00991FAC" w:rsidRDefault="00AD170C" w:rsidP="00FE1E44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06267490" w14:textId="77777777" w:rsidTr="00B5688F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9566B4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4 / Wk 2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</w:tcPr>
          <w:p w14:paraId="2D920D37" w14:textId="3B05BD29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Timing in Combinational Circuits, Hazards and Glitches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11BA57" w14:textId="7C8E256D" w:rsidR="001C0931" w:rsidRPr="00991FAC" w:rsidRDefault="00792D1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Notes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2680C2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127877C8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262E0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5 / Wk 3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A7E572" w14:textId="485D4658" w:rsidR="001C0931" w:rsidRPr="00991FAC" w:rsidRDefault="001C0931" w:rsidP="001C0931">
            <w:pPr>
              <w:rPr>
                <w:rFonts w:asciiTheme="majorHAnsi" w:hAnsiTheme="majorHAnsi" w:cs="Arial"/>
                <w:i/>
              </w:rPr>
            </w:pPr>
            <w:r w:rsidRPr="00991FAC">
              <w:rPr>
                <w:rFonts w:asciiTheme="majorHAnsi" w:hAnsiTheme="majorHAnsi" w:cs="Arial"/>
              </w:rPr>
              <w:t>Review of sequential logic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1A177C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03DE6B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32C51CA4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97DD05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6 / Wk 3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06C67C" w14:textId="59820451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Design using flip-flop and latches, State machines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F94955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7F03E4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04938C1A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89F1C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7 / Wk 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2CE5B7" w14:textId="6BEC8472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State reduction, timing issues 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757093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6CA21B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70E27A0D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726DF4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8 / Wk 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F0FF6F" w14:textId="6BA1EE44" w:rsidR="001C0931" w:rsidRPr="00991FAC" w:rsidRDefault="001C0931" w:rsidP="001C0931">
            <w:pPr>
              <w:rPr>
                <w:rFonts w:asciiTheme="majorHAnsi" w:hAnsiTheme="majorHAnsi" w:cs="Arial"/>
                <w:i/>
              </w:rPr>
            </w:pPr>
            <w:r w:rsidRPr="00991FAC">
              <w:rPr>
                <w:rFonts w:asciiTheme="majorHAnsi" w:hAnsiTheme="majorHAnsi" w:cs="Arial"/>
              </w:rPr>
              <w:t>Design of Adders and Subtractors, Carry Lookahead Adders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841E57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8CC15A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1A049F5E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13531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9 / Wk 5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126502" w14:textId="3E3E936D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Serial Adders, Array Multipliers, Critical Paths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B9A6CA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 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405B8B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5575DB1F" w14:textId="77777777" w:rsidTr="00B5688F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6291A5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</w:rPr>
              <w:t>10 / Wk 5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</w:tcPr>
          <w:p w14:paraId="667A3F21" w14:textId="01AA85A8" w:rsidR="001C0931" w:rsidRPr="00991FAC" w:rsidRDefault="001C0931" w:rsidP="001C0931">
            <w:pPr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</w:rPr>
              <w:t>Booth and Radix-4 Encoded Signed Multipliers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D4CD2C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CFF84F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7588C5A2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407BC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11 / Wk 6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89781D" w14:textId="64AA34EB" w:rsidR="001C0931" w:rsidRPr="00991FAC" w:rsidRDefault="001C0931" w:rsidP="001C0931">
            <w:pPr>
              <w:rPr>
                <w:rFonts w:asciiTheme="majorHAnsi" w:hAnsiTheme="majorHAnsi" w:cs="Arial"/>
                <w:i/>
              </w:rPr>
            </w:pPr>
            <w:r w:rsidRPr="00991FAC">
              <w:rPr>
                <w:rFonts w:asciiTheme="majorHAnsi" w:hAnsiTheme="majorHAnsi" w:cs="Arial"/>
              </w:rPr>
              <w:t xml:space="preserve">Further </w:t>
            </w:r>
            <w:r w:rsidR="00D8525C" w:rsidRPr="00766D81">
              <w:rPr>
                <w:rFonts w:asciiTheme="majorHAnsi" w:hAnsiTheme="majorHAnsi" w:cs="Arial"/>
                <w:i/>
                <w:iCs/>
              </w:rPr>
              <w:t>System</w:t>
            </w:r>
            <w:r w:rsidRPr="00766D81">
              <w:rPr>
                <w:rFonts w:asciiTheme="majorHAnsi" w:hAnsiTheme="majorHAnsi" w:cs="Arial"/>
                <w:i/>
                <w:iCs/>
              </w:rPr>
              <w:t>Verilog</w:t>
            </w:r>
            <w:r w:rsidRPr="00991FAC">
              <w:rPr>
                <w:rFonts w:asciiTheme="majorHAnsi" w:hAnsiTheme="majorHAnsi" w:cs="Arial"/>
              </w:rPr>
              <w:t xml:space="preserve"> modeling, parameterization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D1A894" w14:textId="31492184" w:rsidR="001C0931" w:rsidRPr="00991FAC" w:rsidRDefault="00D8525C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Notes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3D30DF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3B4F2D71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12C3FA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</w:rPr>
              <w:t>12 / Wk 6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F5057E" w14:textId="05C8B34F" w:rsidR="001C0931" w:rsidRPr="00991FAC" w:rsidRDefault="001C0931" w:rsidP="001C0931">
            <w:pPr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</w:rPr>
              <w:t>Design of dividers and other arithmetic circuits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E08B0B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Notes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42D76C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15F9D9C6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8F0E68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13 / Wk 7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289B1F" w14:textId="7F93955C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Circuits for Floating Point Implementation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D3F152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DD9068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6EC6558D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243B4D" w14:textId="31282550" w:rsidR="001C0931" w:rsidRPr="001C0931" w:rsidRDefault="001C0931" w:rsidP="001C0931">
            <w:pPr>
              <w:jc w:val="center"/>
              <w:rPr>
                <w:rFonts w:asciiTheme="majorHAnsi" w:hAnsiTheme="majorHAnsi" w:cs="Arial"/>
                <w:bCs/>
              </w:rPr>
            </w:pPr>
            <w:r w:rsidRPr="001C0931">
              <w:rPr>
                <w:rFonts w:asciiTheme="majorHAnsi" w:hAnsiTheme="majorHAnsi" w:cs="Arial"/>
                <w:bCs/>
              </w:rPr>
              <w:t xml:space="preserve">14/Wk 7 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03BF8E" w14:textId="36111EEF" w:rsidR="001C0931" w:rsidRPr="00991FAC" w:rsidRDefault="001C0931" w:rsidP="001C0931">
            <w:pPr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</w:rPr>
              <w:t>Serial Multipliers, Signed Multiplication of Fractions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D88879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F85449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57F7C799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CE4AE" w14:textId="7A6D5379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5</w:t>
            </w:r>
            <w:r w:rsidRPr="00991FAC">
              <w:rPr>
                <w:rFonts w:asciiTheme="majorHAnsi" w:hAnsiTheme="majorHAnsi" w:cs="Arial"/>
              </w:rPr>
              <w:t xml:space="preserve"> / Wk 7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6DB4C3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  <w:b/>
              </w:rPr>
              <w:t>Midterm Exam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BC769B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1EE303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36F5EEC2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12CCB" w14:textId="58043635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6</w:t>
            </w:r>
            <w:r w:rsidRPr="00991FAC">
              <w:rPr>
                <w:rFonts w:asciiTheme="majorHAnsi" w:hAnsiTheme="majorHAnsi" w:cs="Arial"/>
              </w:rPr>
              <w:t xml:space="preserve"> / Wk 8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05D62" w14:textId="70198C94" w:rsidR="001C0931" w:rsidRPr="00991FAC" w:rsidRDefault="00E26FF5" w:rsidP="001C093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</w:rPr>
              <w:t xml:space="preserve">Introducing </w:t>
            </w:r>
            <w:r w:rsidR="001C0931" w:rsidRPr="00991FAC">
              <w:rPr>
                <w:rFonts w:asciiTheme="majorHAnsi" w:hAnsiTheme="majorHAnsi" w:cs="Arial"/>
              </w:rPr>
              <w:t>Programmable logic, PAL, PLA, CPLD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DB592F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F93F16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18619AC2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D5520F" w14:textId="0CB543D0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7</w:t>
            </w:r>
            <w:r w:rsidRPr="00991FAC">
              <w:rPr>
                <w:rFonts w:asciiTheme="majorHAnsi" w:hAnsiTheme="majorHAnsi" w:cs="Arial"/>
              </w:rPr>
              <w:t xml:space="preserve"> / Wk 8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B9CB28" w14:textId="38DE5612" w:rsidR="001C0931" w:rsidRPr="00991FAC" w:rsidRDefault="001C0931" w:rsidP="001C0931">
            <w:pPr>
              <w:rPr>
                <w:rFonts w:asciiTheme="majorHAnsi" w:hAnsiTheme="majorHAnsi" w:cs="Arial"/>
                <w:i/>
              </w:rPr>
            </w:pPr>
            <w:r w:rsidRPr="00991FAC">
              <w:rPr>
                <w:rFonts w:asciiTheme="majorHAnsi" w:hAnsiTheme="majorHAnsi" w:cs="Arial"/>
                <w:i/>
              </w:rPr>
              <w:t xml:space="preserve"> </w:t>
            </w:r>
            <w:r w:rsidRPr="00991FAC">
              <w:rPr>
                <w:rFonts w:asciiTheme="majorHAnsi" w:hAnsiTheme="majorHAnsi" w:cs="Arial"/>
              </w:rPr>
              <w:t>Construction</w:t>
            </w:r>
            <w:r w:rsidR="00E26FF5">
              <w:rPr>
                <w:rFonts w:asciiTheme="majorHAnsi" w:hAnsiTheme="majorHAnsi" w:cs="Arial"/>
              </w:rPr>
              <w:t>,</w:t>
            </w:r>
            <w:r w:rsidRPr="00991FAC">
              <w:rPr>
                <w:rFonts w:asciiTheme="majorHAnsi" w:hAnsiTheme="majorHAnsi" w:cs="Arial"/>
              </w:rPr>
              <w:t xml:space="preserve"> operation</w:t>
            </w:r>
            <w:r w:rsidR="00E26FF5">
              <w:rPr>
                <w:rFonts w:asciiTheme="majorHAnsi" w:hAnsiTheme="majorHAnsi" w:cs="Arial"/>
              </w:rPr>
              <w:t>, examples</w:t>
            </w:r>
            <w:r w:rsidRPr="00991FAC">
              <w:rPr>
                <w:rFonts w:asciiTheme="majorHAnsi" w:hAnsiTheme="majorHAnsi" w:cs="Arial"/>
              </w:rPr>
              <w:t xml:space="preserve"> of FPGA</w:t>
            </w:r>
            <w:r w:rsidR="00E26FF5">
              <w:rPr>
                <w:rFonts w:asciiTheme="majorHAnsi" w:hAnsiTheme="majorHAnsi" w:cs="Arial"/>
              </w:rPr>
              <w:t xml:space="preserve"> and CPLD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B3C932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3A732E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13689D96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ABF71" w14:textId="45A79D6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8</w:t>
            </w:r>
            <w:r w:rsidRPr="00991FAC">
              <w:rPr>
                <w:rFonts w:asciiTheme="majorHAnsi" w:hAnsiTheme="majorHAnsi" w:cs="Arial"/>
              </w:rPr>
              <w:t xml:space="preserve"> / Wk 9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0F5061" w14:textId="77777777" w:rsidR="001C0931" w:rsidRPr="00991FAC" w:rsidRDefault="001C0931" w:rsidP="001C0931">
            <w:pPr>
              <w:rPr>
                <w:rFonts w:asciiTheme="majorHAnsi" w:hAnsiTheme="majorHAnsi" w:cs="Arial"/>
                <w:i/>
              </w:rPr>
            </w:pPr>
            <w:r w:rsidRPr="00991FAC">
              <w:rPr>
                <w:rFonts w:asciiTheme="majorHAnsi" w:hAnsiTheme="majorHAnsi" w:cs="Arial"/>
                <w:i/>
              </w:rPr>
              <w:t xml:space="preserve"> </w:t>
            </w:r>
            <w:r w:rsidRPr="00991FAC">
              <w:rPr>
                <w:rFonts w:asciiTheme="majorHAnsi" w:hAnsiTheme="majorHAnsi" w:cs="Arial"/>
              </w:rPr>
              <w:t>Controller design using ASM charts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8B7CAB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Ciletti 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3A8762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38BA4034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234F2" w14:textId="37F8F3B2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9</w:t>
            </w:r>
            <w:r w:rsidRPr="00991FAC">
              <w:rPr>
                <w:rFonts w:asciiTheme="majorHAnsi" w:hAnsiTheme="majorHAnsi" w:cs="Arial"/>
              </w:rPr>
              <w:t xml:space="preserve"> / Wk 9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65FD42" w14:textId="77777777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Controller Design for Sequential Multipliers and Dividers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B1A28C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Ciletti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B598F9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2FFFDAEF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3DEA20" w14:textId="5E4197BD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20 </w:t>
            </w:r>
            <w:r w:rsidRPr="00991FAC">
              <w:rPr>
                <w:rFonts w:asciiTheme="majorHAnsi" w:hAnsiTheme="majorHAnsi" w:cs="Arial"/>
              </w:rPr>
              <w:t>/ Wk 10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4BA24B" w14:textId="37947678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Faults and Testability – BIST and SCAN techniques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9DFAD3" w14:textId="27A101B5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</w:t>
            </w:r>
            <w:r w:rsidR="001B1D70">
              <w:rPr>
                <w:rFonts w:asciiTheme="majorHAnsi" w:hAnsiTheme="majorHAnsi" w:cs="Arial"/>
              </w:rPr>
              <w:t>Notes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AC59DA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11408E4B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EDB65" w14:textId="2F2CAD6E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1</w:t>
            </w:r>
            <w:r w:rsidRPr="00991FAC">
              <w:rPr>
                <w:rFonts w:asciiTheme="majorHAnsi" w:hAnsiTheme="majorHAnsi" w:cs="Arial"/>
              </w:rPr>
              <w:t xml:space="preserve"> / Wk 10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B359A0" w14:textId="208E6453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Design for test – JTAG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824835" w14:textId="15B96AB4" w:rsidR="001C0931" w:rsidRPr="00991FAC" w:rsidRDefault="001B1D70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Notes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E19077A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59F71C66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F84D9" w14:textId="641C6FBC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2</w:t>
            </w:r>
            <w:r w:rsidRPr="00991FAC">
              <w:rPr>
                <w:rFonts w:asciiTheme="majorHAnsi" w:hAnsiTheme="majorHAnsi" w:cs="Arial"/>
              </w:rPr>
              <w:t xml:space="preserve"> / Wk 11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85C1D" w14:textId="15B175F0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LFSR, BRM, Function Generators, Design Examples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B291F1" w14:textId="166C58E5" w:rsidR="001C0931" w:rsidRPr="00991FAC" w:rsidRDefault="001532B3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Notes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957004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169313F0" w14:textId="77777777" w:rsidTr="00B5688F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951D0" w14:textId="16C9A74C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3</w:t>
            </w:r>
            <w:r w:rsidRPr="00991FAC">
              <w:rPr>
                <w:rFonts w:asciiTheme="majorHAnsi" w:hAnsiTheme="majorHAnsi" w:cs="Arial"/>
              </w:rPr>
              <w:t xml:space="preserve"> / Wk 11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</w:tcPr>
          <w:p w14:paraId="189493D3" w14:textId="00FA36EE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Parity and Error Detection, Correction Circuits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6F7B17D" w14:textId="6267FD7D" w:rsidR="001C0931" w:rsidRPr="00991FAC" w:rsidRDefault="00792D1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Note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60C5DA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1FA4A5F5" w14:textId="77777777" w:rsidTr="00B5688F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70AC91" w14:textId="6623FD48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4</w:t>
            </w:r>
            <w:r w:rsidRPr="00991FAC">
              <w:rPr>
                <w:rFonts w:asciiTheme="majorHAnsi" w:hAnsiTheme="majorHAnsi" w:cs="Arial"/>
              </w:rPr>
              <w:t xml:space="preserve"> / Wk 11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</w:tcPr>
          <w:p w14:paraId="3498EA01" w14:textId="356AEABB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HDL Synthesis Issues</w:t>
            </w:r>
            <w:r w:rsidR="00D622F9">
              <w:rPr>
                <w:rFonts w:asciiTheme="majorHAnsi" w:hAnsiTheme="majorHAnsi" w:cs="Arial"/>
              </w:rPr>
              <w:t xml:space="preserve"> / </w:t>
            </w:r>
            <w:r w:rsidR="00EE6828">
              <w:rPr>
                <w:rFonts w:asciiTheme="majorHAnsi" w:hAnsiTheme="majorHAnsi" w:cs="Arial"/>
              </w:rPr>
              <w:t xml:space="preserve">Xilinx </w:t>
            </w:r>
            <w:r w:rsidR="00D622F9">
              <w:rPr>
                <w:rFonts w:asciiTheme="majorHAnsi" w:hAnsiTheme="majorHAnsi" w:cs="Arial"/>
              </w:rPr>
              <w:t>DSP Blocks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55EC19" w14:textId="40335F9E" w:rsidR="001C0931" w:rsidRPr="00991FAC" w:rsidRDefault="001532B3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Notes</w:t>
            </w:r>
            <w:r w:rsidR="001C0931" w:rsidRPr="00991FAC">
              <w:rPr>
                <w:rFonts w:asciiTheme="majorHAnsi" w:hAnsiTheme="majorHAnsi" w:cs="Arial"/>
              </w:rPr>
              <w:t xml:space="preserve"> 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4F5CB7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779C235A" w14:textId="77777777" w:rsidTr="007A0739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F7ACE" w14:textId="7C731F64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5</w:t>
            </w:r>
            <w:r w:rsidRPr="00991FAC">
              <w:rPr>
                <w:rFonts w:asciiTheme="majorHAnsi" w:hAnsiTheme="majorHAnsi" w:cs="Arial"/>
              </w:rPr>
              <w:t xml:space="preserve"> / Wk 12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96D94C" w14:textId="5EB8B869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Advanced HDL / Examples of Digital Systems</w:t>
            </w:r>
            <w:r w:rsidR="003403CC">
              <w:rPr>
                <w:rFonts w:asciiTheme="majorHAnsi" w:hAnsiTheme="majorHAnsi" w:cs="Arial"/>
              </w:rPr>
              <w:t xml:space="preserve"> / UART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1B15BF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Notes  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71E11C3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670BE674" w14:textId="77777777" w:rsidTr="007A0739"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C0538C5" w14:textId="70701C5C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6</w:t>
            </w:r>
            <w:r w:rsidRPr="00991FAC">
              <w:rPr>
                <w:rFonts w:asciiTheme="majorHAnsi" w:hAnsiTheme="majorHAnsi" w:cs="Arial"/>
              </w:rPr>
              <w:t xml:space="preserve"> / Wk 13</w:t>
            </w:r>
          </w:p>
        </w:tc>
        <w:tc>
          <w:tcPr>
            <w:tcW w:w="72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FA7D2" w14:textId="6527D1BE" w:rsidR="001C0931" w:rsidRPr="00991FAC" w:rsidRDefault="001C0931" w:rsidP="001C0931">
            <w:pPr>
              <w:rPr>
                <w:rFonts w:asciiTheme="majorHAnsi" w:hAnsiTheme="majorHAnsi" w:cs="Arial"/>
                <w:i/>
              </w:rPr>
            </w:pPr>
            <w:r w:rsidRPr="00991FAC">
              <w:rPr>
                <w:rFonts w:asciiTheme="majorHAnsi" w:hAnsiTheme="majorHAnsi" w:cs="Arial"/>
              </w:rPr>
              <w:t>Asynchronous Sequential Design</w:t>
            </w:r>
            <w:r w:rsidR="00D8525C">
              <w:rPr>
                <w:rFonts w:asciiTheme="majorHAnsi" w:hAnsiTheme="majorHAnsi" w:cs="Arial"/>
              </w:rPr>
              <w:t xml:space="preserve"> / Introduction to </w:t>
            </w:r>
            <w:r w:rsidR="00D8525C" w:rsidRPr="00777614">
              <w:rPr>
                <w:rFonts w:asciiTheme="majorHAnsi" w:hAnsiTheme="majorHAnsi" w:cs="Arial"/>
                <w:i/>
                <w:iCs/>
              </w:rPr>
              <w:t>UVM</w:t>
            </w:r>
            <w:r w:rsidR="00777614">
              <w:rPr>
                <w:rFonts w:asciiTheme="majorHAnsi" w:hAnsiTheme="majorHAnsi" w:cs="Arial"/>
                <w:i/>
                <w:iCs/>
              </w:rPr>
              <w:t xml:space="preserve"> </w:t>
            </w:r>
            <w:r w:rsidR="00777614" w:rsidRPr="00777614">
              <w:rPr>
                <w:rFonts w:asciiTheme="majorHAnsi" w:hAnsiTheme="majorHAnsi" w:cs="Arial"/>
              </w:rPr>
              <w:t>test methodology</w:t>
            </w:r>
          </w:p>
        </w:tc>
        <w:tc>
          <w:tcPr>
            <w:tcW w:w="123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3B5FD5B" w14:textId="37477546" w:rsidR="001C0931" w:rsidRPr="00991FAC" w:rsidRDefault="00507F90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Notes</w:t>
            </w:r>
            <w:r w:rsidR="001C0931" w:rsidRPr="00991FAC"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01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7C54C45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718731D8" w14:textId="77777777" w:rsidTr="007A0739">
        <w:tc>
          <w:tcPr>
            <w:tcW w:w="145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40B99F1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lastRenderedPageBreak/>
              <w:t>27 / Wk 14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D898A" w14:textId="0763F267" w:rsidR="001C0931" w:rsidRPr="00991FAC" w:rsidRDefault="001C0931" w:rsidP="001C093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Digital Design Case Study</w:t>
            </w:r>
            <w:r w:rsidR="00D622F9">
              <w:rPr>
                <w:rFonts w:asciiTheme="majorHAnsi" w:hAnsiTheme="majorHAnsi" w:cs="Arial"/>
              </w:rPr>
              <w:t xml:space="preserve"> / Frequency Synthesizer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4326EEA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Notes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D5E38B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1C0931" w:rsidRPr="00991FAC" w14:paraId="2B5AA334" w14:textId="77777777" w:rsidTr="007A0739">
        <w:tc>
          <w:tcPr>
            <w:tcW w:w="145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6A903050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389A6F37" w14:textId="1F86295F" w:rsidR="001C0931" w:rsidRPr="00991FAC" w:rsidRDefault="001C0931" w:rsidP="001C0931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>Final Exam Week 15</w:t>
            </w:r>
            <w:r>
              <w:rPr>
                <w:rFonts w:asciiTheme="majorHAnsi" w:hAnsiTheme="majorHAnsi" w:cs="Arial"/>
                <w:b/>
              </w:rPr>
              <w:t xml:space="preserve"> or 16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7A95804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56A24C6C" w14:textId="77777777" w:rsidR="001C0931" w:rsidRPr="00991FAC" w:rsidRDefault="001C093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</w:tbl>
    <w:p w14:paraId="201E77E8" w14:textId="77777777" w:rsidR="00960BBC" w:rsidRPr="00991FAC" w:rsidRDefault="00960BBC" w:rsidP="0048417B">
      <w:pPr>
        <w:rPr>
          <w:rFonts w:asciiTheme="majorHAnsi" w:hAnsiTheme="majorHAnsi" w:cs="Arial"/>
        </w:rPr>
      </w:pPr>
    </w:p>
    <w:p w14:paraId="4BEAAFFC" w14:textId="77777777" w:rsidR="00960BBC" w:rsidRPr="00991FAC" w:rsidRDefault="00960BBC" w:rsidP="00B50587">
      <w:pPr>
        <w:jc w:val="center"/>
        <w:rPr>
          <w:rFonts w:asciiTheme="majorHAnsi" w:hAnsiTheme="majorHAnsi" w:cs="Arial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90"/>
      </w:tblGrid>
      <w:tr w:rsidR="0048417B" w:rsidRPr="00991FAC" w14:paraId="6FA4D33D" w14:textId="77777777" w:rsidTr="002F3781">
        <w:tc>
          <w:tcPr>
            <w:tcW w:w="10790" w:type="dxa"/>
            <w:shd w:val="clear" w:color="auto" w:fill="D9D9D9"/>
          </w:tcPr>
          <w:p w14:paraId="056E32F0" w14:textId="77777777" w:rsidR="0048417B" w:rsidRPr="00991FAC" w:rsidRDefault="0048417B" w:rsidP="0048417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Textbook(s)/Supplementary Readings</w:t>
            </w:r>
          </w:p>
        </w:tc>
      </w:tr>
      <w:tr w:rsidR="0048417B" w:rsidRPr="00991FAC" w14:paraId="3F392163" w14:textId="77777777" w:rsidTr="000F6069">
        <w:trPr>
          <w:trHeight w:val="1139"/>
        </w:trPr>
        <w:tc>
          <w:tcPr>
            <w:tcW w:w="10790" w:type="dxa"/>
            <w:vAlign w:val="center"/>
          </w:tcPr>
          <w:p w14:paraId="2148B1E4" w14:textId="77777777" w:rsidR="0048417B" w:rsidRPr="00991FAC" w:rsidRDefault="0048417B" w:rsidP="0048417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Textbook:</w:t>
            </w:r>
          </w:p>
          <w:p w14:paraId="7CDD2C80" w14:textId="139BF5CC" w:rsidR="002673D2" w:rsidRPr="00991FAC" w:rsidRDefault="00C90220" w:rsidP="0048417B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             </w:t>
            </w:r>
            <w:r w:rsidRPr="00991FAC">
              <w:rPr>
                <w:rFonts w:asciiTheme="majorHAnsi" w:hAnsiTheme="majorHAnsi" w:cs="Arial"/>
              </w:rPr>
              <w:t>Michael D. Ciletti</w:t>
            </w:r>
            <w:r>
              <w:rPr>
                <w:rFonts w:asciiTheme="majorHAnsi" w:hAnsiTheme="majorHAnsi" w:cs="Arial"/>
              </w:rPr>
              <w:t xml:space="preserve">, </w:t>
            </w:r>
            <w:r w:rsidR="002673D2" w:rsidRPr="00C90220">
              <w:rPr>
                <w:rFonts w:asciiTheme="majorHAnsi" w:hAnsiTheme="majorHAnsi" w:cs="Arial"/>
                <w:i/>
                <w:iCs/>
              </w:rPr>
              <w:t>Advanced Digital Design with the Verilog HDL,</w:t>
            </w:r>
            <w:r w:rsidR="002673D2" w:rsidRPr="00991FAC">
              <w:rPr>
                <w:rFonts w:asciiTheme="majorHAnsi" w:hAnsiTheme="majorHAnsi" w:cs="Arial"/>
              </w:rPr>
              <w:t xml:space="preserve"> Prentice Hall </w:t>
            </w:r>
          </w:p>
          <w:p w14:paraId="4C011EF0" w14:textId="77777777" w:rsidR="00991FAC" w:rsidRDefault="00991FAC" w:rsidP="0048417B">
            <w:pPr>
              <w:rPr>
                <w:rFonts w:asciiTheme="majorHAnsi" w:hAnsiTheme="majorHAnsi" w:cs="Arial"/>
              </w:rPr>
            </w:pPr>
          </w:p>
          <w:p w14:paraId="620CC184" w14:textId="7E049763" w:rsidR="0048417B" w:rsidRPr="00991FAC" w:rsidRDefault="0048417B" w:rsidP="0048417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Supplementary Reading</w:t>
            </w:r>
            <w:r w:rsidRPr="00991FAC">
              <w:rPr>
                <w:rFonts w:asciiTheme="majorHAnsi" w:hAnsiTheme="majorHAnsi" w:cs="Arial"/>
                <w:b/>
              </w:rPr>
              <w:t>:</w:t>
            </w:r>
            <w:r w:rsidR="002673D2" w:rsidRPr="00991FAC">
              <w:rPr>
                <w:rFonts w:asciiTheme="majorHAnsi" w:hAnsiTheme="majorHAnsi" w:cs="Arial"/>
                <w:b/>
              </w:rPr>
              <w:t xml:space="preserve"> (Additional Notes</w:t>
            </w:r>
            <w:r w:rsidR="00EB5221">
              <w:rPr>
                <w:rFonts w:asciiTheme="majorHAnsi" w:hAnsiTheme="majorHAnsi" w:cs="Arial"/>
                <w:b/>
              </w:rPr>
              <w:t>, articles,</w:t>
            </w:r>
            <w:r w:rsidR="002673D2" w:rsidRPr="00991FAC">
              <w:rPr>
                <w:rFonts w:asciiTheme="majorHAnsi" w:hAnsiTheme="majorHAnsi" w:cs="Arial"/>
                <w:b/>
              </w:rPr>
              <w:t xml:space="preserve"> </w:t>
            </w:r>
            <w:r w:rsidR="00EB5221">
              <w:rPr>
                <w:rFonts w:asciiTheme="majorHAnsi" w:hAnsiTheme="majorHAnsi" w:cs="Arial"/>
                <w:b/>
              </w:rPr>
              <w:t xml:space="preserve">and slides </w:t>
            </w:r>
            <w:r w:rsidR="002673D2" w:rsidRPr="00991FAC">
              <w:rPr>
                <w:rFonts w:asciiTheme="majorHAnsi" w:hAnsiTheme="majorHAnsi" w:cs="Arial"/>
                <w:b/>
              </w:rPr>
              <w:t>will be provided where needed)</w:t>
            </w:r>
            <w:r w:rsidR="002673D2" w:rsidRPr="00991FAC">
              <w:rPr>
                <w:rFonts w:asciiTheme="majorHAnsi" w:hAnsiTheme="majorHAnsi" w:cs="Arial"/>
              </w:rPr>
              <w:t xml:space="preserve">  </w:t>
            </w:r>
          </w:p>
          <w:p w14:paraId="1E68C71D" w14:textId="003189C8" w:rsidR="002673D2" w:rsidRPr="00991FAC" w:rsidRDefault="002673D2" w:rsidP="002673D2">
            <w:pPr>
              <w:ind w:left="603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1.</w:t>
            </w:r>
            <w:r w:rsidR="009D313E">
              <w:t xml:space="preserve"> V Taraate, </w:t>
            </w:r>
            <w:r w:rsidR="009D313E" w:rsidRPr="00DA137D">
              <w:rPr>
                <w:i/>
                <w:iCs/>
              </w:rPr>
              <w:t>SystemVerilog for Hardware Description RTL Design and Verification</w:t>
            </w:r>
            <w:r w:rsidR="007278A2">
              <w:t>, Springer, 2020</w:t>
            </w:r>
          </w:p>
          <w:p w14:paraId="7BCA91B6" w14:textId="7DE6C9AE" w:rsidR="007B66FD" w:rsidRDefault="002673D2" w:rsidP="002F3781">
            <w:pPr>
              <w:ind w:left="603"/>
            </w:pPr>
            <w:r w:rsidRPr="00991FAC">
              <w:rPr>
                <w:rFonts w:asciiTheme="majorHAnsi" w:hAnsiTheme="majorHAnsi" w:cs="Arial"/>
              </w:rPr>
              <w:t>2.</w:t>
            </w:r>
            <w:r w:rsidR="009E7971">
              <w:t xml:space="preserve"> Ashok B. Mehta,</w:t>
            </w:r>
            <w:r w:rsidR="009E7971" w:rsidRPr="009E7971">
              <w:rPr>
                <w:i/>
                <w:iCs/>
              </w:rPr>
              <w:t xml:space="preserve"> Introduction to SystemVerilog</w:t>
            </w:r>
            <w:r w:rsidR="007B66FD">
              <w:rPr>
                <w:i/>
                <w:iCs/>
              </w:rPr>
              <w:t xml:space="preserve">, </w:t>
            </w:r>
            <w:r w:rsidR="007B66FD">
              <w:t>Springer, 2021</w:t>
            </w:r>
          </w:p>
          <w:p w14:paraId="18CD99AB" w14:textId="7BE6963E" w:rsidR="00816FAE" w:rsidRPr="007B66FD" w:rsidRDefault="00816FAE" w:rsidP="002F3781">
            <w:pPr>
              <w:ind w:left="603"/>
            </w:pPr>
            <w:r>
              <w:t xml:space="preserve">3. </w:t>
            </w:r>
            <w:r w:rsidR="00C90220">
              <w:t xml:space="preserve">Donald Thomas, </w:t>
            </w:r>
            <w:r w:rsidRPr="000800A0">
              <w:rPr>
                <w:i/>
                <w:iCs/>
              </w:rPr>
              <w:t xml:space="preserve">Logic Design and Verification </w:t>
            </w:r>
            <w:r w:rsidR="000800A0" w:rsidRPr="000800A0">
              <w:rPr>
                <w:i/>
                <w:iCs/>
              </w:rPr>
              <w:t>Using SystemVerilog</w:t>
            </w:r>
            <w:r w:rsidR="000800A0">
              <w:t>, 2021</w:t>
            </w:r>
          </w:p>
          <w:p w14:paraId="71E2B181" w14:textId="3725D168" w:rsidR="0048417B" w:rsidRDefault="002673D2" w:rsidP="002F3781">
            <w:pPr>
              <w:ind w:left="603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</w:rPr>
              <w:t>3.</w:t>
            </w:r>
            <w:r w:rsidR="003B752A">
              <w:rPr>
                <w:rFonts w:asciiTheme="majorHAnsi" w:hAnsiTheme="majorHAnsi" w:cs="Arial"/>
              </w:rPr>
              <w:t xml:space="preserve"> </w:t>
            </w:r>
            <w:r w:rsidR="00A16640" w:rsidRPr="00A16640">
              <w:rPr>
                <w:rFonts w:asciiTheme="majorHAnsi" w:hAnsiTheme="majorHAnsi" w:cs="Arial"/>
              </w:rPr>
              <w:t>Brent E. Nelson,</w:t>
            </w:r>
            <w:r w:rsidR="00A16640" w:rsidRPr="00A16640">
              <w:rPr>
                <w:rFonts w:asciiTheme="majorHAnsi" w:hAnsiTheme="majorHAnsi" w:cs="Arial"/>
                <w:i/>
                <w:iCs/>
              </w:rPr>
              <w:t xml:space="preserve"> Designing Digital Systems With SystemVerilog v2.1</w:t>
            </w:r>
            <w:r w:rsidR="00A16640">
              <w:rPr>
                <w:rFonts w:asciiTheme="majorHAnsi" w:hAnsiTheme="majorHAnsi" w:cs="Arial"/>
                <w:i/>
                <w:iCs/>
              </w:rPr>
              <w:t>,</w:t>
            </w:r>
            <w:r w:rsidR="00A16640" w:rsidRPr="00A16640">
              <w:rPr>
                <w:rFonts w:asciiTheme="majorHAnsi" w:hAnsiTheme="majorHAnsi" w:cs="Arial"/>
                <w:i/>
                <w:iCs/>
              </w:rPr>
              <w:t xml:space="preserve"> Department of Electrical and Computer Engineering Brigham Young University</w:t>
            </w:r>
            <w:r w:rsidR="00A16640">
              <w:rPr>
                <w:rFonts w:asciiTheme="majorHAnsi" w:hAnsiTheme="majorHAnsi" w:cs="Arial"/>
                <w:i/>
                <w:iCs/>
              </w:rPr>
              <w:t xml:space="preserve"> (online available)</w:t>
            </w:r>
          </w:p>
          <w:p w14:paraId="76AF5412" w14:textId="4A747CC0" w:rsidR="00792D11" w:rsidRPr="00991FAC" w:rsidRDefault="00792D11" w:rsidP="002F3781">
            <w:pPr>
              <w:ind w:left="603"/>
              <w:rPr>
                <w:rFonts w:asciiTheme="majorHAnsi" w:hAnsiTheme="majorHAnsi" w:cs="Arial"/>
                <w:b/>
              </w:rPr>
            </w:pPr>
          </w:p>
        </w:tc>
      </w:tr>
    </w:tbl>
    <w:p w14:paraId="2E51685B" w14:textId="77777777" w:rsidR="000F6069" w:rsidRDefault="000F6069"/>
    <w:p w14:paraId="6B3028F3" w14:textId="77777777" w:rsidR="005234B9" w:rsidRDefault="005234B9">
      <w:pPr>
        <w:rPr>
          <w:rFonts w:asciiTheme="majorHAnsi" w:hAnsiTheme="majorHAnsi" w:cs="Arial"/>
          <w:b/>
        </w:rPr>
      </w:pPr>
    </w:p>
    <w:p w14:paraId="71732287" w14:textId="77777777" w:rsidR="000F6069" w:rsidRPr="00991FAC" w:rsidRDefault="000F6069">
      <w:pPr>
        <w:rPr>
          <w:rFonts w:asciiTheme="majorHAnsi" w:hAnsiTheme="majorHAnsi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2425"/>
        <w:gridCol w:w="8365"/>
      </w:tblGrid>
      <w:tr w:rsidR="002F3781" w:rsidRPr="001524D4" w14:paraId="74A3E5D6" w14:textId="77777777" w:rsidTr="00277F60">
        <w:trPr>
          <w:trHeight w:val="197"/>
        </w:trPr>
        <w:tc>
          <w:tcPr>
            <w:tcW w:w="2425" w:type="dxa"/>
            <w:shd w:val="pct20" w:color="auto" w:fill="auto"/>
          </w:tcPr>
          <w:p w14:paraId="02B75C59" w14:textId="77777777" w:rsidR="002F3781" w:rsidRPr="001524D4" w:rsidRDefault="002F3781" w:rsidP="0008748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1524D4">
              <w:rPr>
                <w:rFonts w:ascii="Calibri" w:hAnsi="Calibri" w:cs="Calibri"/>
                <w:b/>
                <w:sz w:val="18"/>
                <w:szCs w:val="18"/>
              </w:rPr>
              <w:t>Prepared by:</w:t>
            </w:r>
          </w:p>
        </w:tc>
        <w:tc>
          <w:tcPr>
            <w:tcW w:w="8365" w:type="dxa"/>
            <w:shd w:val="pct20" w:color="auto" w:fill="auto"/>
          </w:tcPr>
          <w:p w14:paraId="4F5E6DB7" w14:textId="525B98D8" w:rsidR="002F3781" w:rsidRPr="001524D4" w:rsidRDefault="002F3781" w:rsidP="0008748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Dr. Shahid Masud </w:t>
            </w:r>
          </w:p>
        </w:tc>
      </w:tr>
      <w:tr w:rsidR="002F3781" w:rsidRPr="001524D4" w14:paraId="69CEE646" w14:textId="77777777" w:rsidTr="00277F60">
        <w:trPr>
          <w:trHeight w:val="260"/>
        </w:trPr>
        <w:tc>
          <w:tcPr>
            <w:tcW w:w="2425" w:type="dxa"/>
            <w:shd w:val="pct20" w:color="auto" w:fill="auto"/>
          </w:tcPr>
          <w:p w14:paraId="4EB54A36" w14:textId="77777777" w:rsidR="002F3781" w:rsidRPr="001524D4" w:rsidRDefault="002F3781" w:rsidP="0008748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1524D4">
              <w:rPr>
                <w:rFonts w:ascii="Calibri" w:hAnsi="Calibri" w:cs="Calibri"/>
                <w:b/>
                <w:sz w:val="18"/>
                <w:szCs w:val="18"/>
              </w:rPr>
              <w:t>Date:</w:t>
            </w:r>
          </w:p>
        </w:tc>
        <w:tc>
          <w:tcPr>
            <w:tcW w:w="8365" w:type="dxa"/>
            <w:shd w:val="pct20" w:color="auto" w:fill="auto"/>
          </w:tcPr>
          <w:p w14:paraId="1BECE30B" w14:textId="36801AB5" w:rsidR="002F3781" w:rsidRPr="001524D4" w:rsidRDefault="002F3781" w:rsidP="0008748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Updated </w:t>
            </w:r>
            <w:r w:rsidR="00361438">
              <w:rPr>
                <w:rFonts w:ascii="Calibri" w:hAnsi="Calibri" w:cs="Calibri"/>
                <w:b/>
                <w:sz w:val="18"/>
                <w:szCs w:val="18"/>
              </w:rPr>
              <w:t>6</w:t>
            </w:r>
            <w:r w:rsidR="006B1AF6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277F60">
              <w:rPr>
                <w:rFonts w:ascii="Calibri" w:hAnsi="Calibri" w:cs="Calibri"/>
                <w:b/>
                <w:sz w:val="18"/>
                <w:szCs w:val="18"/>
              </w:rPr>
              <w:t>August</w:t>
            </w:r>
            <w:r w:rsidR="000728E1">
              <w:rPr>
                <w:rFonts w:ascii="Calibri" w:hAnsi="Calibri" w:cs="Calibri"/>
                <w:b/>
                <w:sz w:val="18"/>
                <w:szCs w:val="18"/>
              </w:rPr>
              <w:t xml:space="preserve"> 202</w:t>
            </w:r>
            <w:r w:rsidR="00277F60">
              <w:rPr>
                <w:rFonts w:ascii="Calibri" w:hAnsi="Calibri" w:cs="Calibri"/>
                <w:b/>
                <w:sz w:val="18"/>
                <w:szCs w:val="18"/>
              </w:rPr>
              <w:t>5</w:t>
            </w:r>
          </w:p>
        </w:tc>
      </w:tr>
    </w:tbl>
    <w:p w14:paraId="319FD4E2" w14:textId="77777777" w:rsidR="001524D4" w:rsidRPr="00991FAC" w:rsidRDefault="001524D4" w:rsidP="005234B9">
      <w:pPr>
        <w:rPr>
          <w:rFonts w:asciiTheme="majorHAnsi" w:hAnsiTheme="majorHAnsi" w:cs="Arial"/>
          <w:b/>
        </w:rPr>
      </w:pPr>
    </w:p>
    <w:sectPr w:rsidR="001524D4" w:rsidRPr="00991FAC" w:rsidSect="002A51E5">
      <w:headerReference w:type="default" r:id="rId21"/>
      <w:footerReference w:type="default" r:id="rId22"/>
      <w:pgSz w:w="12240" w:h="15840"/>
      <w:pgMar w:top="1710" w:right="720" w:bottom="360" w:left="72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B2A5A" w14:textId="77777777" w:rsidR="004E168F" w:rsidRDefault="004E168F">
      <w:r>
        <w:separator/>
      </w:r>
    </w:p>
  </w:endnote>
  <w:endnote w:type="continuationSeparator" w:id="0">
    <w:p w14:paraId="096DCA85" w14:textId="77777777" w:rsidR="004E168F" w:rsidRDefault="004E1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542217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E94308B" w14:textId="3631F69A" w:rsidR="00DC7D25" w:rsidRDefault="00DC7D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294B40" w14:textId="77777777" w:rsidR="0048417B" w:rsidRDefault="0048417B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B0809" w14:textId="77777777" w:rsidR="004E168F" w:rsidRDefault="004E168F">
      <w:r>
        <w:separator/>
      </w:r>
    </w:p>
  </w:footnote>
  <w:footnote w:type="continuationSeparator" w:id="0">
    <w:p w14:paraId="5684E145" w14:textId="77777777" w:rsidR="004E168F" w:rsidRDefault="004E1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62ADB" w14:textId="77777777" w:rsidR="0048417B" w:rsidRDefault="009A4030">
    <w:pPr>
      <w:pStyle w:val="Header"/>
      <w:jc w:val="center"/>
      <w:rPr>
        <w:b/>
        <w:sz w:val="28"/>
      </w:rPr>
    </w:pPr>
    <w:r>
      <w:rPr>
        <w:b/>
        <w:noProof/>
        <w:sz w:val="28"/>
      </w:rPr>
      <w:drawing>
        <wp:inline distT="0" distB="0" distL="0" distR="0" wp14:anchorId="6A38319C" wp14:editId="08D41347">
          <wp:extent cx="664845" cy="535940"/>
          <wp:effectExtent l="19050" t="0" r="1905" b="0"/>
          <wp:docPr id="27" name="Picture 27" descr="LUMS-Logo-(150x120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UMS-Logo-(150x120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535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D1717CE" w14:textId="77777777" w:rsidR="0048417B" w:rsidRDefault="0048417B">
    <w:pPr>
      <w:pStyle w:val="Header"/>
      <w:jc w:val="center"/>
      <w:rPr>
        <w:b/>
        <w:sz w:val="28"/>
      </w:rPr>
    </w:pPr>
    <w:r>
      <w:rPr>
        <w:b/>
        <w:sz w:val="28"/>
      </w:rPr>
      <w:t>Lahore University of Management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A2B61"/>
    <w:multiLevelType w:val="hybridMultilevel"/>
    <w:tmpl w:val="C1F2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252A6"/>
    <w:multiLevelType w:val="hybridMultilevel"/>
    <w:tmpl w:val="C6A8C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F4051"/>
    <w:multiLevelType w:val="hybridMultilevel"/>
    <w:tmpl w:val="C054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B2A70"/>
    <w:multiLevelType w:val="hybridMultilevel"/>
    <w:tmpl w:val="1B029028"/>
    <w:lvl w:ilvl="0" w:tplc="A0FEC5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F0375"/>
    <w:multiLevelType w:val="hybridMultilevel"/>
    <w:tmpl w:val="BBB8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552396">
    <w:abstractNumId w:val="1"/>
  </w:num>
  <w:num w:numId="2" w16cid:durableId="532039814">
    <w:abstractNumId w:val="2"/>
  </w:num>
  <w:num w:numId="3" w16cid:durableId="1498958190">
    <w:abstractNumId w:val="0"/>
  </w:num>
  <w:num w:numId="4" w16cid:durableId="395595228">
    <w:abstractNumId w:val="3"/>
  </w:num>
  <w:num w:numId="5" w16cid:durableId="2101900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208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A72"/>
    <w:rsid w:val="0000692A"/>
    <w:rsid w:val="0001531B"/>
    <w:rsid w:val="00022FA2"/>
    <w:rsid w:val="0003675D"/>
    <w:rsid w:val="0004071D"/>
    <w:rsid w:val="0004527F"/>
    <w:rsid w:val="00053801"/>
    <w:rsid w:val="0005485B"/>
    <w:rsid w:val="00056630"/>
    <w:rsid w:val="00056860"/>
    <w:rsid w:val="00061FDF"/>
    <w:rsid w:val="000728E1"/>
    <w:rsid w:val="00076DFD"/>
    <w:rsid w:val="000800A0"/>
    <w:rsid w:val="00094958"/>
    <w:rsid w:val="000955C0"/>
    <w:rsid w:val="000D2DC1"/>
    <w:rsid w:val="000E3815"/>
    <w:rsid w:val="000F6069"/>
    <w:rsid w:val="00110F2A"/>
    <w:rsid w:val="00137818"/>
    <w:rsid w:val="001524D4"/>
    <w:rsid w:val="001532B3"/>
    <w:rsid w:val="001649C8"/>
    <w:rsid w:val="0017415A"/>
    <w:rsid w:val="001779DA"/>
    <w:rsid w:val="0019108A"/>
    <w:rsid w:val="001960EB"/>
    <w:rsid w:val="001A45FA"/>
    <w:rsid w:val="001B1D70"/>
    <w:rsid w:val="001B495C"/>
    <w:rsid w:val="001C0931"/>
    <w:rsid w:val="001C1492"/>
    <w:rsid w:val="001C3FE1"/>
    <w:rsid w:val="001D2975"/>
    <w:rsid w:val="001E54C5"/>
    <w:rsid w:val="00204C20"/>
    <w:rsid w:val="00210DC2"/>
    <w:rsid w:val="00212A37"/>
    <w:rsid w:val="0021474C"/>
    <w:rsid w:val="002200C1"/>
    <w:rsid w:val="00220ACC"/>
    <w:rsid w:val="00224DD6"/>
    <w:rsid w:val="00237916"/>
    <w:rsid w:val="002501E9"/>
    <w:rsid w:val="0025187E"/>
    <w:rsid w:val="002638C9"/>
    <w:rsid w:val="002673D2"/>
    <w:rsid w:val="00277F60"/>
    <w:rsid w:val="0028587E"/>
    <w:rsid w:val="00295E8A"/>
    <w:rsid w:val="002A51E5"/>
    <w:rsid w:val="002B7E6B"/>
    <w:rsid w:val="002C5273"/>
    <w:rsid w:val="002E3C1D"/>
    <w:rsid w:val="002E5278"/>
    <w:rsid w:val="002E64B9"/>
    <w:rsid w:val="002F3781"/>
    <w:rsid w:val="00300A2C"/>
    <w:rsid w:val="00301B3F"/>
    <w:rsid w:val="00304F6C"/>
    <w:rsid w:val="003106B5"/>
    <w:rsid w:val="00311026"/>
    <w:rsid w:val="003156E1"/>
    <w:rsid w:val="00323068"/>
    <w:rsid w:val="00334CFB"/>
    <w:rsid w:val="00335957"/>
    <w:rsid w:val="00335D20"/>
    <w:rsid w:val="00337684"/>
    <w:rsid w:val="00337A72"/>
    <w:rsid w:val="003403CC"/>
    <w:rsid w:val="00361438"/>
    <w:rsid w:val="00373AEB"/>
    <w:rsid w:val="00374386"/>
    <w:rsid w:val="00395730"/>
    <w:rsid w:val="00395823"/>
    <w:rsid w:val="003A2403"/>
    <w:rsid w:val="003B513F"/>
    <w:rsid w:val="003B59F7"/>
    <w:rsid w:val="003B752A"/>
    <w:rsid w:val="003C06F5"/>
    <w:rsid w:val="003C3845"/>
    <w:rsid w:val="003D0636"/>
    <w:rsid w:val="003D688C"/>
    <w:rsid w:val="003E6DD4"/>
    <w:rsid w:val="003F0ED9"/>
    <w:rsid w:val="004114E1"/>
    <w:rsid w:val="00423935"/>
    <w:rsid w:val="00423AF1"/>
    <w:rsid w:val="00425627"/>
    <w:rsid w:val="004340F5"/>
    <w:rsid w:val="00443DEF"/>
    <w:rsid w:val="00445AB1"/>
    <w:rsid w:val="004527EC"/>
    <w:rsid w:val="00456572"/>
    <w:rsid w:val="0048417B"/>
    <w:rsid w:val="0049326B"/>
    <w:rsid w:val="00494AF7"/>
    <w:rsid w:val="004C23FF"/>
    <w:rsid w:val="004C3407"/>
    <w:rsid w:val="004E168F"/>
    <w:rsid w:val="0050005E"/>
    <w:rsid w:val="00507F90"/>
    <w:rsid w:val="00512A6F"/>
    <w:rsid w:val="005150B8"/>
    <w:rsid w:val="00515BA6"/>
    <w:rsid w:val="005234B9"/>
    <w:rsid w:val="00526AD5"/>
    <w:rsid w:val="00543116"/>
    <w:rsid w:val="00555C73"/>
    <w:rsid w:val="0056576F"/>
    <w:rsid w:val="00565D7B"/>
    <w:rsid w:val="00566927"/>
    <w:rsid w:val="00585071"/>
    <w:rsid w:val="0058715C"/>
    <w:rsid w:val="005914B8"/>
    <w:rsid w:val="005A26EF"/>
    <w:rsid w:val="005E3F97"/>
    <w:rsid w:val="005E6488"/>
    <w:rsid w:val="005E7F1C"/>
    <w:rsid w:val="005F32C2"/>
    <w:rsid w:val="005F4B12"/>
    <w:rsid w:val="00606E87"/>
    <w:rsid w:val="006075F4"/>
    <w:rsid w:val="0061360B"/>
    <w:rsid w:val="00613721"/>
    <w:rsid w:val="0062345D"/>
    <w:rsid w:val="006472BB"/>
    <w:rsid w:val="006537EF"/>
    <w:rsid w:val="00653803"/>
    <w:rsid w:val="00655D91"/>
    <w:rsid w:val="0066235C"/>
    <w:rsid w:val="00665821"/>
    <w:rsid w:val="00667536"/>
    <w:rsid w:val="006746E7"/>
    <w:rsid w:val="00683E39"/>
    <w:rsid w:val="006937A3"/>
    <w:rsid w:val="006A2934"/>
    <w:rsid w:val="006B04CE"/>
    <w:rsid w:val="006B11F4"/>
    <w:rsid w:val="006B1AF6"/>
    <w:rsid w:val="006C46DA"/>
    <w:rsid w:val="006C6076"/>
    <w:rsid w:val="006D3BF8"/>
    <w:rsid w:val="006D4754"/>
    <w:rsid w:val="006D5C89"/>
    <w:rsid w:val="006F7B7D"/>
    <w:rsid w:val="006F7FE8"/>
    <w:rsid w:val="00710AC3"/>
    <w:rsid w:val="00722245"/>
    <w:rsid w:val="00723827"/>
    <w:rsid w:val="00723EB0"/>
    <w:rsid w:val="00726DD7"/>
    <w:rsid w:val="007278A2"/>
    <w:rsid w:val="0076479E"/>
    <w:rsid w:val="00766D81"/>
    <w:rsid w:val="00774192"/>
    <w:rsid w:val="00777614"/>
    <w:rsid w:val="00783102"/>
    <w:rsid w:val="0078529C"/>
    <w:rsid w:val="00792D11"/>
    <w:rsid w:val="007A0739"/>
    <w:rsid w:val="007A73DB"/>
    <w:rsid w:val="007B66FD"/>
    <w:rsid w:val="007E78B4"/>
    <w:rsid w:val="007F416E"/>
    <w:rsid w:val="00805998"/>
    <w:rsid w:val="008169F0"/>
    <w:rsid w:val="00816FAE"/>
    <w:rsid w:val="00820868"/>
    <w:rsid w:val="00847BEC"/>
    <w:rsid w:val="00854F4D"/>
    <w:rsid w:val="00856ED4"/>
    <w:rsid w:val="00884368"/>
    <w:rsid w:val="00892050"/>
    <w:rsid w:val="0089363F"/>
    <w:rsid w:val="008A1533"/>
    <w:rsid w:val="008B6CAA"/>
    <w:rsid w:val="008C05F5"/>
    <w:rsid w:val="00904498"/>
    <w:rsid w:val="00904877"/>
    <w:rsid w:val="00911B6B"/>
    <w:rsid w:val="00913F44"/>
    <w:rsid w:val="009217A2"/>
    <w:rsid w:val="00927153"/>
    <w:rsid w:val="00957160"/>
    <w:rsid w:val="00960423"/>
    <w:rsid w:val="00960BBC"/>
    <w:rsid w:val="00963B54"/>
    <w:rsid w:val="0097116C"/>
    <w:rsid w:val="00981784"/>
    <w:rsid w:val="00991FAC"/>
    <w:rsid w:val="00994063"/>
    <w:rsid w:val="009A4030"/>
    <w:rsid w:val="009A48B5"/>
    <w:rsid w:val="009A6601"/>
    <w:rsid w:val="009B619A"/>
    <w:rsid w:val="009D313E"/>
    <w:rsid w:val="009D51C6"/>
    <w:rsid w:val="009E0DC2"/>
    <w:rsid w:val="009E6830"/>
    <w:rsid w:val="009E6FA8"/>
    <w:rsid w:val="009E7971"/>
    <w:rsid w:val="00A07CE9"/>
    <w:rsid w:val="00A16640"/>
    <w:rsid w:val="00A23DC3"/>
    <w:rsid w:val="00A26C01"/>
    <w:rsid w:val="00A273D1"/>
    <w:rsid w:val="00A33640"/>
    <w:rsid w:val="00A525B1"/>
    <w:rsid w:val="00A56696"/>
    <w:rsid w:val="00A566DC"/>
    <w:rsid w:val="00A776EF"/>
    <w:rsid w:val="00A8260A"/>
    <w:rsid w:val="00A91E14"/>
    <w:rsid w:val="00A9353A"/>
    <w:rsid w:val="00AA2075"/>
    <w:rsid w:val="00AA6A30"/>
    <w:rsid w:val="00AB0224"/>
    <w:rsid w:val="00AB68B4"/>
    <w:rsid w:val="00AC026D"/>
    <w:rsid w:val="00AC0703"/>
    <w:rsid w:val="00AC1FC2"/>
    <w:rsid w:val="00AC62BB"/>
    <w:rsid w:val="00AC7D4B"/>
    <w:rsid w:val="00AD170C"/>
    <w:rsid w:val="00AE15DC"/>
    <w:rsid w:val="00AE5948"/>
    <w:rsid w:val="00AF07F1"/>
    <w:rsid w:val="00AF5AA7"/>
    <w:rsid w:val="00B00290"/>
    <w:rsid w:val="00B0648F"/>
    <w:rsid w:val="00B128D1"/>
    <w:rsid w:val="00B2626D"/>
    <w:rsid w:val="00B30E2F"/>
    <w:rsid w:val="00B5014E"/>
    <w:rsid w:val="00B50587"/>
    <w:rsid w:val="00B539B5"/>
    <w:rsid w:val="00B5688F"/>
    <w:rsid w:val="00B57E83"/>
    <w:rsid w:val="00B57E85"/>
    <w:rsid w:val="00B60F02"/>
    <w:rsid w:val="00B70FA3"/>
    <w:rsid w:val="00B909DC"/>
    <w:rsid w:val="00B93BA6"/>
    <w:rsid w:val="00BA6DB8"/>
    <w:rsid w:val="00BC1397"/>
    <w:rsid w:val="00BC22FB"/>
    <w:rsid w:val="00BF2632"/>
    <w:rsid w:val="00BF646B"/>
    <w:rsid w:val="00BF65E4"/>
    <w:rsid w:val="00BF7246"/>
    <w:rsid w:val="00C11066"/>
    <w:rsid w:val="00C13CB2"/>
    <w:rsid w:val="00C21011"/>
    <w:rsid w:val="00C21C16"/>
    <w:rsid w:val="00C30C4E"/>
    <w:rsid w:val="00C3684C"/>
    <w:rsid w:val="00C36F7A"/>
    <w:rsid w:val="00C373E6"/>
    <w:rsid w:val="00C40C78"/>
    <w:rsid w:val="00C457CA"/>
    <w:rsid w:val="00C47A6C"/>
    <w:rsid w:val="00C62921"/>
    <w:rsid w:val="00C7253A"/>
    <w:rsid w:val="00C72700"/>
    <w:rsid w:val="00C8353F"/>
    <w:rsid w:val="00C90220"/>
    <w:rsid w:val="00C9085D"/>
    <w:rsid w:val="00C90E0B"/>
    <w:rsid w:val="00CB0E7C"/>
    <w:rsid w:val="00CB3EA8"/>
    <w:rsid w:val="00CB5AEB"/>
    <w:rsid w:val="00CC362C"/>
    <w:rsid w:val="00CD218D"/>
    <w:rsid w:val="00CD5F34"/>
    <w:rsid w:val="00CD7641"/>
    <w:rsid w:val="00CE3EEE"/>
    <w:rsid w:val="00CE4C57"/>
    <w:rsid w:val="00CE5AF9"/>
    <w:rsid w:val="00CF504B"/>
    <w:rsid w:val="00CF605C"/>
    <w:rsid w:val="00D04231"/>
    <w:rsid w:val="00D054B4"/>
    <w:rsid w:val="00D17CBC"/>
    <w:rsid w:val="00D201F1"/>
    <w:rsid w:val="00D3571F"/>
    <w:rsid w:val="00D46589"/>
    <w:rsid w:val="00D607CA"/>
    <w:rsid w:val="00D622F9"/>
    <w:rsid w:val="00D62900"/>
    <w:rsid w:val="00D76409"/>
    <w:rsid w:val="00D84CEC"/>
    <w:rsid w:val="00D8525C"/>
    <w:rsid w:val="00D86D72"/>
    <w:rsid w:val="00D874A5"/>
    <w:rsid w:val="00D91FAB"/>
    <w:rsid w:val="00DA1206"/>
    <w:rsid w:val="00DA137D"/>
    <w:rsid w:val="00DA13D6"/>
    <w:rsid w:val="00DA74B2"/>
    <w:rsid w:val="00DB5195"/>
    <w:rsid w:val="00DC0B6E"/>
    <w:rsid w:val="00DC7D25"/>
    <w:rsid w:val="00DD48CD"/>
    <w:rsid w:val="00DD4CD4"/>
    <w:rsid w:val="00DD5B26"/>
    <w:rsid w:val="00DE04EB"/>
    <w:rsid w:val="00DE2869"/>
    <w:rsid w:val="00E007ED"/>
    <w:rsid w:val="00E1075A"/>
    <w:rsid w:val="00E1180B"/>
    <w:rsid w:val="00E26FF5"/>
    <w:rsid w:val="00E322F4"/>
    <w:rsid w:val="00E401C2"/>
    <w:rsid w:val="00E402C3"/>
    <w:rsid w:val="00E515AA"/>
    <w:rsid w:val="00E56774"/>
    <w:rsid w:val="00E72656"/>
    <w:rsid w:val="00E80961"/>
    <w:rsid w:val="00E81480"/>
    <w:rsid w:val="00EB5221"/>
    <w:rsid w:val="00EB5944"/>
    <w:rsid w:val="00ED396B"/>
    <w:rsid w:val="00EE3C5B"/>
    <w:rsid w:val="00EE6828"/>
    <w:rsid w:val="00EF655D"/>
    <w:rsid w:val="00EF70B7"/>
    <w:rsid w:val="00F13580"/>
    <w:rsid w:val="00F159A7"/>
    <w:rsid w:val="00F17BBC"/>
    <w:rsid w:val="00F25342"/>
    <w:rsid w:val="00F34FD4"/>
    <w:rsid w:val="00F36036"/>
    <w:rsid w:val="00F3720F"/>
    <w:rsid w:val="00F37BDB"/>
    <w:rsid w:val="00F459F1"/>
    <w:rsid w:val="00F4603B"/>
    <w:rsid w:val="00F7140A"/>
    <w:rsid w:val="00F71F24"/>
    <w:rsid w:val="00FB761D"/>
    <w:rsid w:val="00FE3CEE"/>
    <w:rsid w:val="00FE4C86"/>
    <w:rsid w:val="00FF155C"/>
    <w:rsid w:val="00F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C61A91"/>
  <w15:docId w15:val="{BB1C5277-E542-4352-836D-CE4E4FE3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7E85"/>
  </w:style>
  <w:style w:type="paragraph" w:styleId="Heading1">
    <w:name w:val="heading 1"/>
    <w:basedOn w:val="Normal"/>
    <w:next w:val="Normal"/>
    <w:qFormat/>
    <w:rsid w:val="00B57E85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B57E85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B57E85"/>
    <w:pPr>
      <w:keepNext/>
      <w:jc w:val="center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B57E85"/>
    <w:pPr>
      <w:keepNext/>
      <w:jc w:val="center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57E85"/>
    <w:pPr>
      <w:jc w:val="center"/>
    </w:pPr>
    <w:rPr>
      <w:sz w:val="28"/>
    </w:rPr>
  </w:style>
  <w:style w:type="paragraph" w:styleId="Header">
    <w:name w:val="header"/>
    <w:basedOn w:val="Normal"/>
    <w:rsid w:val="00B57E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57E8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57E85"/>
    <w:rPr>
      <w:sz w:val="24"/>
    </w:rPr>
  </w:style>
  <w:style w:type="character" w:styleId="PageNumber">
    <w:name w:val="page number"/>
    <w:basedOn w:val="DefaultParagraphFont"/>
    <w:rsid w:val="00B57E85"/>
  </w:style>
  <w:style w:type="table" w:styleId="TableGrid">
    <w:name w:val="Table Grid"/>
    <w:basedOn w:val="TableNormal"/>
    <w:rsid w:val="004E1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A451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A451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82A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E475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76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3781"/>
    <w:pPr>
      <w:spacing w:before="100" w:beforeAutospacing="1" w:after="100" w:afterAutospacing="1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C7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ising.lums.edu.pk/" TargetMode="External"/><Relationship Id="rId13" Type="http://schemas.openxmlformats.org/officeDocument/2006/relationships/hyperlink" Target="http://surl.li/gpvwb" TargetMode="External"/><Relationship Id="rId18" Type="http://schemas.openxmlformats.org/officeDocument/2006/relationships/hyperlink" Target="mailto:harassment@lums.edu.pk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smasud@lums.edu.pk" TargetMode="External"/><Relationship Id="rId12" Type="http://schemas.openxmlformats.org/officeDocument/2006/relationships/hyperlink" Target="https://www.youtube.com/watch?v=3zAteKu1DhY" TargetMode="External"/><Relationship Id="rId17" Type="http://schemas.openxmlformats.org/officeDocument/2006/relationships/hyperlink" Target="mailto:oai@lums.edu.pk" TargetMode="External"/><Relationship Id="rId2" Type="http://schemas.openxmlformats.org/officeDocument/2006/relationships/styles" Target="styles.xml"/><Relationship Id="rId16" Type="http://schemas.openxmlformats.org/officeDocument/2006/relationships/hyperlink" Target="https://rb.gy/8sj1h" TargetMode="External"/><Relationship Id="rId20" Type="http://schemas.openxmlformats.org/officeDocument/2006/relationships/hyperlink" Target="http://surl.li/gpvw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imilarity@lums.edu.pk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surl.li/gpvw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dvising.lums.edu.pk/" TargetMode="External"/><Relationship Id="rId19" Type="http://schemas.openxmlformats.org/officeDocument/2006/relationships/hyperlink" Target="https://docs.google.com/document/d/1-ezB24bJO2Ywy8lsnCoE8Sr-qKDyWQoE37zoo0khMfo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vising.lums.edu.pk/advising-resources" TargetMode="External"/><Relationship Id="rId14" Type="http://schemas.openxmlformats.org/officeDocument/2006/relationships/hyperlink" Target="https://docs.google.com/document/d/18mBC8aP6qJtGzOxrbubtp4nI3tlIv6MIBVlaahxdeao/edit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course%20outlin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course outline template.dot</Template>
  <TotalTime>366</TotalTime>
  <Pages>4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Template Word Document</vt:lpstr>
    </vt:vector>
  </TitlesOfParts>
  <Company>Community Collge</Company>
  <LinksUpToDate>false</LinksUpToDate>
  <CharactersWithSpaces>9822</CharactersWithSpaces>
  <SharedDoc>false</SharedDoc>
  <HLinks>
    <vt:vector size="6" baseType="variant">
      <vt:variant>
        <vt:i4>262246</vt:i4>
      </vt:variant>
      <vt:variant>
        <vt:i4>0</vt:i4>
      </vt:variant>
      <vt:variant>
        <vt:i4>0</vt:i4>
      </vt:variant>
      <vt:variant>
        <vt:i4>5</vt:i4>
      </vt:variant>
      <vt:variant>
        <vt:lpwstr>mailto:nkhan@lums.edu.pk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Template Word Document</dc:title>
  <dc:subject/>
  <dc:creator>Metro</dc:creator>
  <cp:keywords/>
  <cp:lastModifiedBy>Shahid Masud</cp:lastModifiedBy>
  <cp:revision>91</cp:revision>
  <cp:lastPrinted>2025-09-02T08:17:00Z</cp:lastPrinted>
  <dcterms:created xsi:type="dcterms:W3CDTF">2023-07-19T05:19:00Z</dcterms:created>
  <dcterms:modified xsi:type="dcterms:W3CDTF">2025-09-02T08:17:00Z</dcterms:modified>
</cp:coreProperties>
</file>