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BD" w:rsidRPr="000C484C" w:rsidRDefault="00B43BBD" w:rsidP="00E051FC">
      <w:pPr>
        <w:spacing w:after="0"/>
        <w:jc w:val="both"/>
        <w:rPr>
          <w:rFonts w:ascii="Times New Roman" w:hAnsi="Times New Roman" w:cs="Times New Roman"/>
          <w:color w:val="000000" w:themeColor="text1"/>
          <w:sz w:val="24"/>
          <w:szCs w:val="24"/>
        </w:rPr>
      </w:pPr>
      <w:r w:rsidRPr="000C484C">
        <w:rPr>
          <w:rFonts w:ascii="Times New Roman" w:hAnsi="Times New Roman" w:cs="Times New Roman"/>
          <w:color w:val="000000" w:themeColor="text1"/>
          <w:sz w:val="24"/>
          <w:szCs w:val="24"/>
        </w:rPr>
        <w:t>Adithya S</w:t>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t>Contact: - +918095966226</w:t>
      </w:r>
      <w:r w:rsidRPr="000C484C">
        <w:rPr>
          <w:rFonts w:ascii="Times New Roman" w:hAnsi="Times New Roman" w:cs="Times New Roman"/>
          <w:color w:val="000000" w:themeColor="text1"/>
          <w:sz w:val="24"/>
          <w:szCs w:val="24"/>
        </w:rPr>
        <w:tab/>
      </w:r>
    </w:p>
    <w:p w:rsidR="00B43BBD" w:rsidRPr="000C484C" w:rsidRDefault="00B43BBD" w:rsidP="00E051FC">
      <w:pPr>
        <w:spacing w:after="0"/>
        <w:jc w:val="both"/>
        <w:rPr>
          <w:rFonts w:ascii="Times New Roman" w:hAnsi="Times New Roman" w:cs="Times New Roman"/>
          <w:color w:val="000000" w:themeColor="text1"/>
          <w:sz w:val="24"/>
          <w:szCs w:val="24"/>
        </w:rPr>
      </w:pPr>
      <w:r w:rsidRPr="000C484C">
        <w:rPr>
          <w:rFonts w:ascii="Times New Roman" w:hAnsi="Times New Roman" w:cs="Times New Roman"/>
          <w:color w:val="000000" w:themeColor="text1"/>
          <w:sz w:val="24"/>
          <w:szCs w:val="24"/>
        </w:rPr>
        <w:t>#217, 2</w:t>
      </w:r>
      <w:r w:rsidRPr="000C484C">
        <w:rPr>
          <w:rFonts w:ascii="Times New Roman" w:hAnsi="Times New Roman" w:cs="Times New Roman"/>
          <w:color w:val="000000" w:themeColor="text1"/>
          <w:sz w:val="24"/>
          <w:szCs w:val="24"/>
          <w:vertAlign w:val="superscript"/>
        </w:rPr>
        <w:t>nd</w:t>
      </w:r>
      <w:r w:rsidRPr="000C484C">
        <w:rPr>
          <w:rFonts w:ascii="Times New Roman" w:hAnsi="Times New Roman" w:cs="Times New Roman"/>
          <w:color w:val="000000" w:themeColor="text1"/>
          <w:sz w:val="24"/>
          <w:szCs w:val="24"/>
        </w:rPr>
        <w:t xml:space="preserve"> floor, 6th block, 7</w:t>
      </w:r>
      <w:r w:rsidRPr="000C484C">
        <w:rPr>
          <w:rFonts w:ascii="Times New Roman" w:hAnsi="Times New Roman" w:cs="Times New Roman"/>
          <w:color w:val="000000" w:themeColor="text1"/>
          <w:sz w:val="24"/>
          <w:szCs w:val="24"/>
          <w:vertAlign w:val="superscript"/>
        </w:rPr>
        <w:t>th</w:t>
      </w:r>
      <w:r w:rsidRPr="000C484C">
        <w:rPr>
          <w:rFonts w:ascii="Times New Roman" w:hAnsi="Times New Roman" w:cs="Times New Roman"/>
          <w:color w:val="000000" w:themeColor="text1"/>
          <w:sz w:val="24"/>
          <w:szCs w:val="24"/>
        </w:rPr>
        <w:t xml:space="preserve"> cross,</w:t>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r>
      <w:r w:rsidRPr="000C484C">
        <w:rPr>
          <w:rFonts w:ascii="Times New Roman" w:hAnsi="Times New Roman" w:cs="Times New Roman"/>
          <w:color w:val="000000" w:themeColor="text1"/>
          <w:sz w:val="24"/>
          <w:szCs w:val="24"/>
        </w:rPr>
        <w:tab/>
        <w:t>Email ID: - adi.neo9@gmail.com</w:t>
      </w:r>
    </w:p>
    <w:p w:rsidR="00B43BBD" w:rsidRPr="000C484C" w:rsidRDefault="00B43BBD" w:rsidP="00E051FC">
      <w:pPr>
        <w:spacing w:after="0"/>
        <w:rPr>
          <w:rFonts w:ascii="Times New Roman" w:hAnsi="Times New Roman" w:cs="Times New Roman"/>
          <w:color w:val="000000" w:themeColor="text1"/>
          <w:sz w:val="24"/>
          <w:szCs w:val="24"/>
        </w:rPr>
      </w:pPr>
      <w:r w:rsidRPr="000C484C">
        <w:rPr>
          <w:rFonts w:ascii="Times New Roman" w:hAnsi="Times New Roman" w:cs="Times New Roman"/>
          <w:color w:val="000000" w:themeColor="text1"/>
          <w:sz w:val="24"/>
          <w:szCs w:val="24"/>
        </w:rPr>
        <w:t>Kathriguppe, BSK 3</w:t>
      </w:r>
      <w:r w:rsidRPr="000C484C">
        <w:rPr>
          <w:rFonts w:ascii="Times New Roman" w:hAnsi="Times New Roman" w:cs="Times New Roman"/>
          <w:color w:val="000000" w:themeColor="text1"/>
          <w:sz w:val="24"/>
          <w:szCs w:val="24"/>
          <w:vertAlign w:val="superscript"/>
        </w:rPr>
        <w:t>rd</w:t>
      </w:r>
      <w:r w:rsidRPr="000C484C">
        <w:rPr>
          <w:rFonts w:ascii="Times New Roman" w:hAnsi="Times New Roman" w:cs="Times New Roman"/>
          <w:color w:val="000000" w:themeColor="text1"/>
          <w:sz w:val="24"/>
          <w:szCs w:val="24"/>
        </w:rPr>
        <w:t xml:space="preserve"> stage,</w:t>
      </w:r>
    </w:p>
    <w:p w:rsidR="00B43BBD" w:rsidRPr="000C484C" w:rsidRDefault="00B43BBD" w:rsidP="00E051FC">
      <w:pPr>
        <w:spacing w:after="0"/>
        <w:rPr>
          <w:rFonts w:ascii="Times New Roman" w:hAnsi="Times New Roman" w:cs="Times New Roman"/>
          <w:color w:val="000000" w:themeColor="text1"/>
          <w:sz w:val="24"/>
          <w:szCs w:val="24"/>
        </w:rPr>
      </w:pPr>
      <w:r w:rsidRPr="000C484C">
        <w:rPr>
          <w:rFonts w:ascii="Times New Roman" w:hAnsi="Times New Roman" w:cs="Times New Roman"/>
          <w:color w:val="000000" w:themeColor="text1"/>
          <w:sz w:val="24"/>
          <w:szCs w:val="24"/>
        </w:rPr>
        <w:t xml:space="preserve">Bengaluru-85 </w:t>
      </w:r>
    </w:p>
    <w:p w:rsidR="00B43BBD" w:rsidRDefault="00B43BBD" w:rsidP="00E051FC">
      <w:pPr>
        <w:spacing w:after="0"/>
        <w:rPr>
          <w:rFonts w:cs="Times New Roman"/>
          <w:sz w:val="24"/>
          <w:szCs w:val="24"/>
        </w:rPr>
      </w:pPr>
      <w:r w:rsidRPr="000C484C">
        <w:rPr>
          <w:rFonts w:ascii="Times New Roman" w:hAnsi="Times New Roman" w:cs="Times New Roman"/>
          <w:color w:val="000000" w:themeColor="text1"/>
          <w:sz w:val="24"/>
          <w:szCs w:val="24"/>
        </w:rPr>
        <w:t>Check me out at</w:t>
      </w:r>
      <w:r>
        <w:rPr>
          <w:rFonts w:ascii="Times New Roman" w:hAnsi="Times New Roman" w:cs="Times New Roman"/>
          <w:sz w:val="24"/>
          <w:szCs w:val="24"/>
        </w:rPr>
        <w:t>: -</w:t>
      </w:r>
      <w:r>
        <w:rPr>
          <w:rFonts w:ascii="Segoe Print" w:hAnsi="Segoe Print" w:cs="Segoe Print"/>
        </w:rPr>
        <w:t xml:space="preserve"> </w:t>
      </w:r>
      <w:hyperlink r:id="rId9" w:history="1">
        <w:r w:rsidRPr="00B43BBD">
          <w:rPr>
            <w:rFonts w:cs="Times New Roman"/>
            <w:color w:val="0000FF"/>
            <w:u w:val="single"/>
          </w:rPr>
          <w:t>https://in.linkedin.com/in/adithya-s-0712375b</w:t>
        </w:r>
      </w:hyperlink>
    </w:p>
    <w:p w:rsidR="004A0DDD" w:rsidRPr="00BC5D5C" w:rsidRDefault="00AA031A" w:rsidP="00E051FC">
      <w:pPr>
        <w:tabs>
          <w:tab w:val="center" w:pos="5040"/>
          <w:tab w:val="right" w:pos="10080"/>
        </w:tabs>
        <w:spacing w:after="0"/>
        <w:rPr>
          <w:rFonts w:ascii="Times New Roman" w:hAnsi="Times New Roman" w:cs="Times New Roman"/>
          <w:sz w:val="24"/>
          <w:szCs w:val="24"/>
        </w:rPr>
      </w:pPr>
      <w:r w:rsidRPr="00BC5D5C">
        <w:rPr>
          <w:rFonts w:ascii="Times New Roman" w:hAnsi="Times New Roman" w:cs="Times New Roman"/>
          <w:sz w:val="24"/>
          <w:szCs w:val="24"/>
        </w:rPr>
        <w:tab/>
      </w:r>
      <w:r w:rsidRPr="00BC5D5C">
        <w:rPr>
          <w:rFonts w:ascii="Times New Roman" w:hAnsi="Times New Roman" w:cs="Times New Roman"/>
          <w:sz w:val="24"/>
          <w:szCs w:val="24"/>
        </w:rPr>
        <w:tab/>
      </w:r>
      <w:r w:rsidRPr="00BC5D5C">
        <w:rPr>
          <w:rFonts w:ascii="Times New Roman" w:hAnsi="Times New Roman" w:cs="Times New Roman"/>
          <w:sz w:val="24"/>
          <w:szCs w:val="24"/>
        </w:rPr>
        <w:tab/>
      </w:r>
      <w:r w:rsidRPr="00BC5D5C">
        <w:rPr>
          <w:rFonts w:ascii="Times New Roman" w:hAnsi="Times New Roman" w:cs="Times New Roman"/>
          <w:sz w:val="24"/>
          <w:szCs w:val="24"/>
        </w:rPr>
        <w:tab/>
        <w:t xml:space="preserve">                </w:t>
      </w:r>
      <w:r w:rsidRPr="00BC5D5C">
        <w:rPr>
          <w:rFonts w:ascii="Times New Roman" w:hAnsi="Times New Roman" w:cs="Times New Roman"/>
          <w:b/>
          <w:sz w:val="24"/>
          <w:szCs w:val="24"/>
        </w:rPr>
        <w:t>contact no:  +</w:t>
      </w:r>
      <w:r w:rsidRPr="00BC5D5C">
        <w:rPr>
          <w:rFonts w:ascii="Times New Roman" w:hAnsi="Times New Roman" w:cs="Times New Roman"/>
          <w:sz w:val="24"/>
          <w:szCs w:val="24"/>
        </w:rPr>
        <w:t>918095966226</w:t>
      </w:r>
    </w:p>
    <w:tbl>
      <w:tblPr>
        <w:tblStyle w:val="TableGrid"/>
        <w:tblW w:w="0" w:type="auto"/>
        <w:shd w:val="clear" w:color="auto" w:fill="8DB3E2" w:themeFill="text2" w:themeFillTint="66"/>
        <w:tblLook w:val="04A0" w:firstRow="1" w:lastRow="0" w:firstColumn="1" w:lastColumn="0" w:noHBand="0" w:noVBand="1"/>
      </w:tblPr>
      <w:tblGrid>
        <w:gridCol w:w="10296"/>
      </w:tblGrid>
      <w:tr w:rsidR="000316E6" w:rsidRPr="00BC5D5C" w:rsidTr="00713AF8">
        <w:tc>
          <w:tcPr>
            <w:tcW w:w="10296" w:type="dxa"/>
            <w:shd w:val="clear" w:color="auto" w:fill="DAEEF3" w:themeFill="accent5" w:themeFillTint="33"/>
          </w:tcPr>
          <w:p w:rsidR="000316E6" w:rsidRPr="00686632" w:rsidRDefault="009E583E" w:rsidP="00B00CF8">
            <w:pPr>
              <w:rPr>
                <w:rFonts w:ascii="Times New Roman" w:hAnsi="Times New Roman" w:cs="Times New Roman"/>
                <w:sz w:val="24"/>
                <w:szCs w:val="24"/>
              </w:rPr>
            </w:pPr>
            <w:r w:rsidRPr="00686632">
              <w:rPr>
                <w:rFonts w:ascii="Times New Roman" w:hAnsi="Times New Roman" w:cs="Times New Roman"/>
                <w:sz w:val="24"/>
                <w:szCs w:val="24"/>
              </w:rPr>
              <w:t>CAREER SUMMARY</w:t>
            </w:r>
            <w:r w:rsidR="000316E6" w:rsidRPr="00686632">
              <w:rPr>
                <w:rFonts w:ascii="Times New Roman" w:hAnsi="Times New Roman" w:cs="Times New Roman"/>
                <w:sz w:val="24"/>
                <w:szCs w:val="24"/>
              </w:rPr>
              <w:t>:-</w:t>
            </w:r>
          </w:p>
        </w:tc>
      </w:tr>
    </w:tbl>
    <w:p w:rsidR="00D77BA2" w:rsidRDefault="00D77BA2" w:rsidP="00D77BA2">
      <w:pPr>
        <w:spacing w:before="240"/>
        <w:rPr>
          <w:rFonts w:ascii="Times New Roman" w:hAnsi="Times New Roman" w:cs="Times New Roman"/>
          <w:sz w:val="24"/>
          <w:szCs w:val="24"/>
        </w:rPr>
      </w:pPr>
      <w:r>
        <w:rPr>
          <w:rFonts w:ascii="Times New Roman" w:hAnsi="Times New Roman" w:cs="Times New Roman"/>
          <w:sz w:val="24"/>
          <w:szCs w:val="24"/>
        </w:rPr>
        <w:t>To leverage my 2+ years of experience in client eccentric projects,</w:t>
      </w:r>
      <w:r w:rsidR="001C00FA">
        <w:rPr>
          <w:rFonts w:ascii="Times New Roman" w:hAnsi="Times New Roman" w:cs="Times New Roman"/>
          <w:sz w:val="24"/>
          <w:szCs w:val="24"/>
        </w:rPr>
        <w:t xml:space="preserve"> data management, data integrity and data analysis</w:t>
      </w:r>
      <w:r>
        <w:rPr>
          <w:rFonts w:ascii="Times New Roman" w:hAnsi="Times New Roman" w:cs="Times New Roman"/>
          <w:sz w:val="24"/>
          <w:szCs w:val="24"/>
        </w:rPr>
        <w:t xml:space="preserve"> projects into Data Analytics domain with a flair for Business An</w:t>
      </w:r>
      <w:r w:rsidR="00486207">
        <w:rPr>
          <w:rFonts w:ascii="Times New Roman" w:hAnsi="Times New Roman" w:cs="Times New Roman"/>
          <w:sz w:val="24"/>
          <w:szCs w:val="24"/>
        </w:rPr>
        <w:t>alytics and Competitive strategy</w:t>
      </w:r>
      <w:r>
        <w:rPr>
          <w:rFonts w:ascii="Times New Roman" w:hAnsi="Times New Roman" w:cs="Times New Roman"/>
          <w:sz w:val="24"/>
          <w:szCs w:val="24"/>
        </w:rPr>
        <w:t>.</w:t>
      </w:r>
      <w:r w:rsidR="00486207">
        <w:rPr>
          <w:rFonts w:ascii="Times New Roman" w:hAnsi="Times New Roman" w:cs="Times New Roman"/>
          <w:sz w:val="24"/>
          <w:szCs w:val="24"/>
        </w:rPr>
        <w:t xml:space="preserve"> Also, my role was assessing the data and finding the root cause of the error by integrating and collaborating with other teams. </w:t>
      </w:r>
      <w:r>
        <w:rPr>
          <w:rFonts w:ascii="Times New Roman" w:hAnsi="Times New Roman" w:cs="Times New Roman"/>
          <w:sz w:val="24"/>
          <w:szCs w:val="24"/>
        </w:rPr>
        <w:t xml:space="preserve">With strong analytical, assessment, and problem solving skills, I intend to take this opportunity at your esteemed organization and give my skills a purpose and a challenge to sustain an everlasting growth. </w:t>
      </w:r>
    </w:p>
    <w:p w:rsidR="00D77BA2" w:rsidRDefault="00D77BA2" w:rsidP="00D77BA2">
      <w:pPr>
        <w:spacing w:before="240"/>
        <w:rPr>
          <w:rFonts w:ascii="Times New Roman" w:hAnsi="Times New Roman" w:cs="Times New Roman"/>
          <w:sz w:val="24"/>
          <w:szCs w:val="24"/>
        </w:rPr>
      </w:pPr>
      <w:r>
        <w:rPr>
          <w:rFonts w:ascii="Times New Roman" w:hAnsi="Times New Roman" w:cs="Times New Roman"/>
          <w:sz w:val="24"/>
          <w:szCs w:val="24"/>
        </w:rPr>
        <w:t>Also, add value to your organization with the help of my versatility and to enhance my professional skill set in accordance with organizational objectives, while simultaneously building a symbiotic relationship with the organization I work for.</w:t>
      </w:r>
    </w:p>
    <w:tbl>
      <w:tblPr>
        <w:tblStyle w:val="TableGrid"/>
        <w:tblpPr w:leftFromText="180" w:rightFromText="180" w:vertAnchor="text" w:horzAnchor="margin" w:tblpY="214"/>
        <w:tblW w:w="0" w:type="auto"/>
        <w:tblLook w:val="04A0" w:firstRow="1" w:lastRow="0" w:firstColumn="1" w:lastColumn="0" w:noHBand="0" w:noVBand="1"/>
      </w:tblPr>
      <w:tblGrid>
        <w:gridCol w:w="10296"/>
      </w:tblGrid>
      <w:tr w:rsidR="008F7033" w:rsidRPr="00BC5D5C" w:rsidTr="004C32DF">
        <w:tc>
          <w:tcPr>
            <w:tcW w:w="10296" w:type="dxa"/>
            <w:shd w:val="clear" w:color="auto" w:fill="DAEEF3" w:themeFill="accent5" w:themeFillTint="33"/>
          </w:tcPr>
          <w:p w:rsidR="008F7033" w:rsidRPr="00686632" w:rsidRDefault="008F7033" w:rsidP="004C32DF">
            <w:pPr>
              <w:rPr>
                <w:rFonts w:ascii="Times New Roman" w:hAnsi="Times New Roman" w:cs="Times New Roman"/>
                <w:sz w:val="24"/>
                <w:szCs w:val="24"/>
              </w:rPr>
            </w:pPr>
            <w:r w:rsidRPr="00686632">
              <w:rPr>
                <w:rFonts w:ascii="Times New Roman" w:hAnsi="Times New Roman" w:cs="Times New Roman"/>
                <w:sz w:val="24"/>
                <w:szCs w:val="24"/>
              </w:rPr>
              <w:t>EDUCATIONAL QUALIFICATION:-</w:t>
            </w:r>
          </w:p>
        </w:tc>
      </w:tr>
    </w:tbl>
    <w:p w:rsidR="004C32DF" w:rsidRDefault="004C32DF" w:rsidP="00902270">
      <w:pPr>
        <w:spacing w:after="0"/>
        <w:rPr>
          <w:rFonts w:ascii="Times New Roman" w:hAnsi="Times New Roman" w:cs="Times New Roman"/>
          <w:sz w:val="24"/>
          <w:szCs w:val="24"/>
        </w:rPr>
      </w:pPr>
    </w:p>
    <w:p w:rsidR="004C32DF" w:rsidRDefault="004C32DF" w:rsidP="00E051FC">
      <w:pPr>
        <w:pStyle w:val="ListParagraph"/>
        <w:numPr>
          <w:ilvl w:val="0"/>
          <w:numId w:val="7"/>
        </w:numPr>
        <w:spacing w:after="0"/>
        <w:rPr>
          <w:rFonts w:ascii="Times New Roman" w:hAnsi="Times New Roman" w:cs="Times New Roman"/>
          <w:sz w:val="24"/>
          <w:szCs w:val="24"/>
        </w:rPr>
      </w:pPr>
      <w:r w:rsidRPr="004C32DF">
        <w:rPr>
          <w:rFonts w:ascii="Times New Roman" w:hAnsi="Times New Roman" w:cs="Times New Roman"/>
          <w:sz w:val="24"/>
          <w:szCs w:val="24"/>
        </w:rPr>
        <w:t>Completed Mechanical Engineering (B.E) from Adichunchanagiri Institute of Technology, Chikmagalur, affiliated to Visvesvaraya Technological University, Belgaum with an aggregate of 72.28%.</w:t>
      </w:r>
    </w:p>
    <w:p w:rsidR="004C32DF" w:rsidRDefault="004C32DF" w:rsidP="00E051FC">
      <w:pPr>
        <w:pStyle w:val="ListParagraph"/>
        <w:numPr>
          <w:ilvl w:val="0"/>
          <w:numId w:val="7"/>
        </w:numPr>
        <w:spacing w:after="0"/>
        <w:rPr>
          <w:rFonts w:ascii="Times New Roman" w:hAnsi="Times New Roman" w:cs="Times New Roman"/>
          <w:sz w:val="24"/>
          <w:szCs w:val="24"/>
        </w:rPr>
      </w:pPr>
      <w:r w:rsidRPr="004C32DF">
        <w:rPr>
          <w:rFonts w:ascii="Times New Roman" w:hAnsi="Times New Roman" w:cs="Times New Roman"/>
          <w:sz w:val="24"/>
          <w:szCs w:val="24"/>
        </w:rPr>
        <w:t>Completed Pre-University Education from Vijaya Vittala P.U.College, Mysore with an aggregate of 80%.</w:t>
      </w:r>
    </w:p>
    <w:p w:rsidR="004C32DF" w:rsidRDefault="004C32DF" w:rsidP="00E051FC">
      <w:pPr>
        <w:pStyle w:val="ListParagraph"/>
        <w:numPr>
          <w:ilvl w:val="0"/>
          <w:numId w:val="7"/>
        </w:numPr>
        <w:spacing w:after="0"/>
        <w:rPr>
          <w:rFonts w:ascii="Times New Roman" w:hAnsi="Times New Roman" w:cs="Times New Roman"/>
          <w:sz w:val="24"/>
          <w:szCs w:val="24"/>
        </w:rPr>
      </w:pPr>
      <w:r w:rsidRPr="004C32DF">
        <w:rPr>
          <w:rFonts w:ascii="Times New Roman" w:hAnsi="Times New Roman" w:cs="Times New Roman"/>
          <w:sz w:val="24"/>
          <w:szCs w:val="24"/>
        </w:rPr>
        <w:t>Completed SSLC from St. Joseph’s High School, Mysore affiliated to Karnataka Secondary Education Examination Board with an aggregate of 92.48%.</w:t>
      </w:r>
    </w:p>
    <w:p w:rsidR="004C32DF" w:rsidRPr="004C32DF" w:rsidRDefault="004C32DF" w:rsidP="004C32D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0B1B80" w:rsidRPr="00BC5D5C" w:rsidTr="00713AF8">
        <w:tc>
          <w:tcPr>
            <w:tcW w:w="10296" w:type="dxa"/>
            <w:shd w:val="clear" w:color="auto" w:fill="DAEEF3" w:themeFill="accent5" w:themeFillTint="33"/>
          </w:tcPr>
          <w:p w:rsidR="000B1B80" w:rsidRPr="00686632" w:rsidRDefault="000B1B80" w:rsidP="00902270">
            <w:pPr>
              <w:rPr>
                <w:rFonts w:ascii="Times New Roman" w:hAnsi="Times New Roman" w:cs="Times New Roman"/>
                <w:sz w:val="24"/>
                <w:szCs w:val="24"/>
              </w:rPr>
            </w:pPr>
            <w:r w:rsidRPr="00BC5D5C">
              <w:rPr>
                <w:rFonts w:ascii="Times New Roman" w:hAnsi="Times New Roman" w:cs="Times New Roman"/>
                <w:b/>
                <w:sz w:val="24"/>
                <w:szCs w:val="24"/>
              </w:rPr>
              <w:t xml:space="preserve"> </w:t>
            </w:r>
            <w:r w:rsidRPr="00686632">
              <w:rPr>
                <w:rFonts w:ascii="Times New Roman" w:hAnsi="Times New Roman" w:cs="Times New Roman"/>
                <w:sz w:val="24"/>
                <w:szCs w:val="24"/>
              </w:rPr>
              <w:t>PROFESSIONAL DOSSIER:-</w:t>
            </w:r>
          </w:p>
        </w:tc>
      </w:tr>
    </w:tbl>
    <w:p w:rsidR="000B1B80" w:rsidRDefault="000B1B80" w:rsidP="000B1B80">
      <w:pPr>
        <w:pStyle w:val="ListParagraph"/>
        <w:numPr>
          <w:ilvl w:val="0"/>
          <w:numId w:val="5"/>
        </w:numPr>
        <w:rPr>
          <w:rFonts w:ascii="Times New Roman" w:hAnsi="Times New Roman" w:cs="Times New Roman"/>
          <w:sz w:val="24"/>
          <w:szCs w:val="24"/>
        </w:rPr>
      </w:pPr>
      <w:r w:rsidRPr="00BC5D5C">
        <w:rPr>
          <w:rFonts w:ascii="Times New Roman" w:hAnsi="Times New Roman" w:cs="Times New Roman"/>
          <w:sz w:val="24"/>
          <w:szCs w:val="24"/>
        </w:rPr>
        <w:t>Working at Tech Mahindra as an Associate Software Engineer from Dec-2013.</w:t>
      </w:r>
      <w:r w:rsidR="002A0764">
        <w:rPr>
          <w:rFonts w:ascii="Times New Roman" w:hAnsi="Times New Roman" w:cs="Times New Roman"/>
          <w:sz w:val="24"/>
          <w:szCs w:val="24"/>
        </w:rPr>
        <w:t xml:space="preserve"> </w:t>
      </w:r>
    </w:p>
    <w:p w:rsidR="002A0764" w:rsidRDefault="002A0764" w:rsidP="002A07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Started on Client eccentric pr</w:t>
      </w:r>
      <w:r w:rsidR="00E051FC">
        <w:rPr>
          <w:rFonts w:ascii="Times New Roman" w:hAnsi="Times New Roman" w:cs="Times New Roman"/>
          <w:sz w:val="24"/>
          <w:szCs w:val="24"/>
        </w:rPr>
        <w:t>oject with GE</w:t>
      </w:r>
      <w:r>
        <w:rPr>
          <w:rFonts w:ascii="Times New Roman" w:hAnsi="Times New Roman" w:cs="Times New Roman"/>
          <w:sz w:val="24"/>
          <w:szCs w:val="24"/>
        </w:rPr>
        <w:t xml:space="preserve"> as client, where my job was to resolve technical issues and generate reports of the technical issues on VISTAAR tool w</w:t>
      </w:r>
      <w:r w:rsidRPr="002A0764">
        <w:rPr>
          <w:rFonts w:ascii="Times New Roman" w:hAnsi="Times New Roman" w:cs="Times New Roman"/>
          <w:sz w:val="24"/>
          <w:szCs w:val="24"/>
        </w:rPr>
        <w:t>hich was a forecast</w:t>
      </w:r>
      <w:r w:rsidR="00B90FD8">
        <w:rPr>
          <w:rFonts w:ascii="Times New Roman" w:hAnsi="Times New Roman" w:cs="Times New Roman"/>
          <w:sz w:val="24"/>
          <w:szCs w:val="24"/>
        </w:rPr>
        <w:t>ing tool used by business users. My role was to explore the issue and come up with reports for the issue that were caused on a regular basis and also finding solution to them within the Service Level Agreement period to resolve the issue.</w:t>
      </w:r>
    </w:p>
    <w:p w:rsidR="002A0764" w:rsidRDefault="002A0764" w:rsidP="002A07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Later on, I worked on SAP SCM project for NESTLE client which also involved report generation and also maintaining synchronicity of data between two systems. Also, involved with monthly tasks of server testing which was basically an import all testing.</w:t>
      </w:r>
      <w:r w:rsidR="00B90FD8">
        <w:rPr>
          <w:rFonts w:ascii="Times New Roman" w:hAnsi="Times New Roman" w:cs="Times New Roman"/>
          <w:sz w:val="24"/>
          <w:szCs w:val="24"/>
        </w:rPr>
        <w:t xml:space="preserve"> My role here was solely based on data management and data exploration.</w:t>
      </w:r>
    </w:p>
    <w:p w:rsidR="002A0764" w:rsidRPr="002A0764" w:rsidRDefault="002A0764" w:rsidP="00E051F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I have been mainly involved with data in all of the projects and maintaining them with proper observation. Also, worked on SLA based tickets under collaboration with various teams across organization.</w:t>
      </w:r>
    </w:p>
    <w:p w:rsidR="000B1B80" w:rsidRPr="00BC5D5C" w:rsidRDefault="000B1B80" w:rsidP="00E051FC">
      <w:pPr>
        <w:pStyle w:val="ListParagraph"/>
        <w:numPr>
          <w:ilvl w:val="0"/>
          <w:numId w:val="5"/>
        </w:numPr>
        <w:rPr>
          <w:rFonts w:ascii="Times New Roman" w:hAnsi="Times New Roman" w:cs="Times New Roman"/>
          <w:sz w:val="24"/>
          <w:szCs w:val="24"/>
        </w:rPr>
      </w:pPr>
      <w:r w:rsidRPr="00BC5D5C">
        <w:rPr>
          <w:rFonts w:ascii="Times New Roman" w:hAnsi="Times New Roman" w:cs="Times New Roman"/>
          <w:sz w:val="24"/>
          <w:szCs w:val="24"/>
        </w:rPr>
        <w:t>Completed my training in APR-14</w:t>
      </w:r>
      <w:r w:rsidR="008608D7">
        <w:rPr>
          <w:rFonts w:ascii="Times New Roman" w:hAnsi="Times New Roman" w:cs="Times New Roman"/>
          <w:sz w:val="24"/>
          <w:szCs w:val="24"/>
        </w:rPr>
        <w:t>,</w:t>
      </w:r>
      <w:r w:rsidRPr="00BC5D5C">
        <w:rPr>
          <w:rFonts w:ascii="Times New Roman" w:hAnsi="Times New Roman" w:cs="Times New Roman"/>
          <w:sz w:val="24"/>
          <w:szCs w:val="24"/>
        </w:rPr>
        <w:t xml:space="preserve"> </w:t>
      </w:r>
      <w:r w:rsidR="008608D7">
        <w:rPr>
          <w:rFonts w:ascii="Times New Roman" w:hAnsi="Times New Roman" w:cs="Times New Roman"/>
          <w:sz w:val="24"/>
          <w:szCs w:val="24"/>
        </w:rPr>
        <w:t>on</w:t>
      </w:r>
      <w:r w:rsidRPr="00BC5D5C">
        <w:rPr>
          <w:rFonts w:ascii="Times New Roman" w:hAnsi="Times New Roman" w:cs="Times New Roman"/>
          <w:sz w:val="24"/>
          <w:szCs w:val="24"/>
        </w:rPr>
        <w:t xml:space="preserve"> IT ERP software like SAP SCM, ORACLE SQL, </w:t>
      </w:r>
      <w:r w:rsidR="00713AF8" w:rsidRPr="00BC5D5C">
        <w:rPr>
          <w:rFonts w:ascii="Times New Roman" w:hAnsi="Times New Roman" w:cs="Times New Roman"/>
          <w:sz w:val="24"/>
          <w:szCs w:val="24"/>
        </w:rPr>
        <w:t>and PL</w:t>
      </w:r>
      <w:r w:rsidRPr="00BC5D5C">
        <w:rPr>
          <w:rFonts w:ascii="Times New Roman" w:hAnsi="Times New Roman" w:cs="Times New Roman"/>
          <w:sz w:val="24"/>
          <w:szCs w:val="24"/>
        </w:rPr>
        <w:t>/SQL.</w:t>
      </w:r>
    </w:p>
    <w:p w:rsidR="00E051FC" w:rsidRDefault="000B1B80" w:rsidP="00E051FC">
      <w:pPr>
        <w:pStyle w:val="ListParagraph"/>
        <w:numPr>
          <w:ilvl w:val="0"/>
          <w:numId w:val="5"/>
        </w:numPr>
        <w:rPr>
          <w:rFonts w:ascii="Times New Roman" w:hAnsi="Times New Roman" w:cs="Times New Roman"/>
          <w:sz w:val="24"/>
          <w:szCs w:val="24"/>
        </w:rPr>
      </w:pPr>
      <w:r w:rsidRPr="00E051FC">
        <w:rPr>
          <w:rFonts w:ascii="Times New Roman" w:hAnsi="Times New Roman" w:cs="Times New Roman"/>
          <w:sz w:val="24"/>
          <w:szCs w:val="24"/>
        </w:rPr>
        <w:t xml:space="preserve">Also awarded for showcasing ‘best communication skills’ during training period which would be considered as a </w:t>
      </w:r>
      <w:r w:rsidR="00E051FC" w:rsidRPr="00E051FC">
        <w:rPr>
          <w:rFonts w:ascii="Times New Roman" w:hAnsi="Times New Roman" w:cs="Times New Roman"/>
          <w:sz w:val="24"/>
          <w:szCs w:val="24"/>
        </w:rPr>
        <w:t>‘pat on back’ for the year 2014.</w:t>
      </w:r>
    </w:p>
    <w:p w:rsidR="00902270" w:rsidRPr="00E051FC" w:rsidRDefault="000B1B80" w:rsidP="00E051FC">
      <w:pPr>
        <w:pStyle w:val="ListParagraph"/>
        <w:numPr>
          <w:ilvl w:val="0"/>
          <w:numId w:val="5"/>
        </w:numPr>
        <w:rPr>
          <w:rFonts w:ascii="Times New Roman" w:hAnsi="Times New Roman" w:cs="Times New Roman"/>
          <w:sz w:val="24"/>
          <w:szCs w:val="24"/>
        </w:rPr>
      </w:pPr>
      <w:r w:rsidRPr="00E051FC">
        <w:rPr>
          <w:rFonts w:ascii="Times New Roman" w:hAnsi="Times New Roman" w:cs="Times New Roman"/>
          <w:sz w:val="24"/>
          <w:szCs w:val="24"/>
        </w:rPr>
        <w:t>Presently working on a project which involves maintaining a synchronicity in the data of the business users. This involves handling customers and help resolve their technical issues.</w:t>
      </w:r>
    </w:p>
    <w:p w:rsidR="000B1B80" w:rsidRPr="00BC5D5C" w:rsidRDefault="004C32DF" w:rsidP="004A0DDD">
      <w:pPr>
        <w:spacing w:after="0"/>
        <w:rPr>
          <w:rFonts w:ascii="Times New Roman" w:hAnsi="Times New Roman" w:cs="Times New Roman"/>
          <w:sz w:val="24"/>
          <w:szCs w:val="24"/>
        </w:rPr>
      </w:pPr>
      <w:r w:rsidRPr="00BC5D5C">
        <w:rPr>
          <w:noProof/>
        </w:rPr>
        <w:drawing>
          <wp:inline distT="0" distB="0" distL="0" distR="0" wp14:anchorId="0DA1B075" wp14:editId="0EFB34D3">
            <wp:extent cx="6182686" cy="3825380"/>
            <wp:effectExtent l="0" t="0" r="2794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67B30" w:rsidRPr="00BC5D5C" w:rsidRDefault="00367B30" w:rsidP="00B00CF8">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296"/>
      </w:tblGrid>
      <w:tr w:rsidR="000316E6" w:rsidRPr="00BC5D5C" w:rsidTr="00713AF8">
        <w:tc>
          <w:tcPr>
            <w:tcW w:w="10296" w:type="dxa"/>
            <w:shd w:val="clear" w:color="auto" w:fill="DAEEF3" w:themeFill="accent5" w:themeFillTint="33"/>
          </w:tcPr>
          <w:p w:rsidR="000316E6" w:rsidRPr="00686632" w:rsidRDefault="000316E6" w:rsidP="000316E6">
            <w:pPr>
              <w:rPr>
                <w:rFonts w:ascii="Times New Roman" w:hAnsi="Times New Roman" w:cs="Times New Roman"/>
                <w:sz w:val="24"/>
                <w:szCs w:val="24"/>
              </w:rPr>
            </w:pPr>
            <w:r w:rsidRPr="00686632">
              <w:rPr>
                <w:rFonts w:ascii="Times New Roman" w:hAnsi="Times New Roman" w:cs="Times New Roman"/>
                <w:sz w:val="24"/>
                <w:szCs w:val="24"/>
              </w:rPr>
              <w:t>SOFTWARE PROFICIENCY:-</w:t>
            </w:r>
          </w:p>
        </w:tc>
      </w:tr>
    </w:tbl>
    <w:p w:rsidR="00367B30" w:rsidRDefault="00B007FC" w:rsidP="00E051FC">
      <w:pPr>
        <w:spacing w:after="0"/>
        <w:rPr>
          <w:rFonts w:ascii="Times New Roman" w:hAnsi="Times New Roman" w:cs="Times New Roman"/>
          <w:sz w:val="24"/>
          <w:szCs w:val="24"/>
        </w:rPr>
      </w:pPr>
      <w:r w:rsidRPr="00BC5D5C">
        <w:rPr>
          <w:rFonts w:ascii="Times New Roman" w:hAnsi="Times New Roman" w:cs="Times New Roman"/>
          <w:sz w:val="24"/>
          <w:szCs w:val="24"/>
        </w:rPr>
        <w:t xml:space="preserve">Application </w:t>
      </w:r>
      <w:r w:rsidR="000A730E" w:rsidRPr="00BC5D5C">
        <w:rPr>
          <w:rFonts w:ascii="Times New Roman" w:hAnsi="Times New Roman" w:cs="Times New Roman"/>
          <w:sz w:val="24"/>
          <w:szCs w:val="24"/>
        </w:rPr>
        <w:t>packages</w:t>
      </w:r>
      <w:r w:rsidR="00696B69" w:rsidRPr="00BC5D5C">
        <w:rPr>
          <w:rFonts w:ascii="Times New Roman" w:hAnsi="Times New Roman" w:cs="Times New Roman"/>
          <w:b/>
          <w:sz w:val="24"/>
          <w:szCs w:val="24"/>
        </w:rPr>
        <w:t xml:space="preserve">: - </w:t>
      </w:r>
      <w:r w:rsidR="00696B69" w:rsidRPr="00BC5D5C">
        <w:rPr>
          <w:rFonts w:ascii="Times New Roman" w:hAnsi="Times New Roman" w:cs="Times New Roman"/>
          <w:sz w:val="24"/>
          <w:szCs w:val="24"/>
        </w:rPr>
        <w:t>R programming,</w:t>
      </w:r>
      <w:r w:rsidR="00696B69" w:rsidRPr="00BC5D5C">
        <w:rPr>
          <w:rFonts w:ascii="Times New Roman" w:hAnsi="Times New Roman" w:cs="Times New Roman"/>
          <w:b/>
          <w:sz w:val="24"/>
          <w:szCs w:val="24"/>
        </w:rPr>
        <w:t xml:space="preserve"> </w:t>
      </w:r>
      <w:r w:rsidR="00696B69" w:rsidRPr="00BC5D5C">
        <w:rPr>
          <w:rFonts w:ascii="Times New Roman" w:hAnsi="Times New Roman" w:cs="Times New Roman"/>
          <w:sz w:val="24"/>
          <w:szCs w:val="24"/>
        </w:rPr>
        <w:t>SAS</w:t>
      </w:r>
      <w:r w:rsidR="00696B69" w:rsidRPr="00BC5D5C">
        <w:rPr>
          <w:rFonts w:ascii="Times New Roman" w:hAnsi="Times New Roman" w:cs="Times New Roman"/>
          <w:b/>
          <w:sz w:val="24"/>
          <w:szCs w:val="24"/>
        </w:rPr>
        <w:t xml:space="preserve">, </w:t>
      </w:r>
      <w:r w:rsidR="00807983" w:rsidRPr="00BC5D5C">
        <w:rPr>
          <w:rFonts w:ascii="Times New Roman" w:hAnsi="Times New Roman" w:cs="Times New Roman"/>
          <w:sz w:val="24"/>
          <w:szCs w:val="24"/>
        </w:rPr>
        <w:t>SQL</w:t>
      </w:r>
      <w:r w:rsidR="00696B69" w:rsidRPr="00BC5D5C">
        <w:rPr>
          <w:rFonts w:ascii="Times New Roman" w:hAnsi="Times New Roman" w:cs="Times New Roman"/>
          <w:sz w:val="24"/>
          <w:szCs w:val="24"/>
        </w:rPr>
        <w:t>, PL/SQL,</w:t>
      </w:r>
      <w:r w:rsidR="00807983" w:rsidRPr="00BC5D5C">
        <w:rPr>
          <w:rFonts w:ascii="Times New Roman" w:hAnsi="Times New Roman" w:cs="Times New Roman"/>
          <w:sz w:val="24"/>
          <w:szCs w:val="24"/>
        </w:rPr>
        <w:t xml:space="preserve"> SAP</w:t>
      </w:r>
      <w:r w:rsidR="00696B69" w:rsidRPr="00BC5D5C">
        <w:rPr>
          <w:rFonts w:ascii="Times New Roman" w:hAnsi="Times New Roman" w:cs="Times New Roman"/>
          <w:sz w:val="24"/>
          <w:szCs w:val="24"/>
        </w:rPr>
        <w:t xml:space="preserve"> SCM</w:t>
      </w:r>
      <w:r w:rsidR="005C6742" w:rsidRPr="00BC5D5C">
        <w:rPr>
          <w:rFonts w:ascii="Times New Roman" w:hAnsi="Times New Roman" w:cs="Times New Roman"/>
          <w:sz w:val="24"/>
          <w:szCs w:val="24"/>
        </w:rPr>
        <w:t>, Business analyti</w:t>
      </w:r>
      <w:r w:rsidR="00762102">
        <w:rPr>
          <w:rFonts w:ascii="Times New Roman" w:hAnsi="Times New Roman" w:cs="Times New Roman"/>
          <w:sz w:val="24"/>
          <w:szCs w:val="24"/>
        </w:rPr>
        <w:t>cs, PRINCE2, Project management, Hypothes</w:t>
      </w:r>
      <w:r w:rsidR="001B1570">
        <w:rPr>
          <w:rFonts w:ascii="Times New Roman" w:hAnsi="Times New Roman" w:cs="Times New Roman"/>
          <w:sz w:val="24"/>
          <w:szCs w:val="24"/>
        </w:rPr>
        <w:t>is testing, Predictive analysis, Regr</w:t>
      </w:r>
      <w:r w:rsidR="001C00FA">
        <w:rPr>
          <w:rFonts w:ascii="Times New Roman" w:hAnsi="Times New Roman" w:cs="Times New Roman"/>
          <w:sz w:val="24"/>
          <w:szCs w:val="24"/>
        </w:rPr>
        <w:t xml:space="preserve">ession Analysis and Correlation, Probability </w:t>
      </w:r>
      <w:r w:rsidR="004C7719">
        <w:rPr>
          <w:rFonts w:ascii="Times New Roman" w:hAnsi="Times New Roman" w:cs="Times New Roman"/>
          <w:sz w:val="24"/>
          <w:szCs w:val="24"/>
        </w:rPr>
        <w:t>and Statistics using R.</w:t>
      </w:r>
      <w:bookmarkStart w:id="0" w:name="_GoBack"/>
      <w:bookmarkEnd w:id="0"/>
    </w:p>
    <w:p w:rsidR="008F7033" w:rsidRPr="008F7033" w:rsidRDefault="008F7033" w:rsidP="008F703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0316E6" w:rsidRPr="00BC5D5C" w:rsidTr="00713AF8">
        <w:tc>
          <w:tcPr>
            <w:tcW w:w="10296" w:type="dxa"/>
            <w:shd w:val="clear" w:color="auto" w:fill="DAEEF3" w:themeFill="accent5" w:themeFillTint="33"/>
          </w:tcPr>
          <w:p w:rsidR="000316E6" w:rsidRPr="00686632" w:rsidRDefault="000316E6" w:rsidP="00B00CF8">
            <w:pPr>
              <w:rPr>
                <w:rFonts w:ascii="Times New Roman" w:hAnsi="Times New Roman" w:cs="Times New Roman"/>
                <w:sz w:val="24"/>
                <w:szCs w:val="24"/>
              </w:rPr>
            </w:pPr>
            <w:r w:rsidRPr="00686632">
              <w:rPr>
                <w:rFonts w:ascii="Times New Roman" w:hAnsi="Times New Roman" w:cs="Times New Roman"/>
                <w:sz w:val="24"/>
                <w:szCs w:val="24"/>
              </w:rPr>
              <w:t>ACHIEVEMENTS:-</w:t>
            </w:r>
          </w:p>
        </w:tc>
      </w:tr>
    </w:tbl>
    <w:p w:rsidR="008608D7" w:rsidRPr="00A70C4C" w:rsidRDefault="008F7033" w:rsidP="00A70C4C">
      <w:pPr>
        <w:pStyle w:val="ListParagraph"/>
        <w:numPr>
          <w:ilvl w:val="0"/>
          <w:numId w:val="6"/>
        </w:numPr>
        <w:spacing w:before="240"/>
        <w:rPr>
          <w:rFonts w:ascii="Times New Roman" w:hAnsi="Times New Roman" w:cs="Times New Roman"/>
          <w:b/>
          <w:sz w:val="24"/>
          <w:szCs w:val="24"/>
        </w:rPr>
      </w:pPr>
      <w:r>
        <w:rPr>
          <w:rFonts w:ascii="Times New Roman" w:hAnsi="Times New Roman" w:cs="Times New Roman"/>
          <w:sz w:val="24"/>
          <w:szCs w:val="24"/>
        </w:rPr>
        <w:t xml:space="preserve">Solved many technical issues within SLA duration period and was appreciated by the client duly as </w:t>
      </w:r>
      <w:r w:rsidR="008608D7">
        <w:rPr>
          <w:rFonts w:ascii="Times New Roman" w:hAnsi="Times New Roman" w:cs="Times New Roman"/>
          <w:sz w:val="24"/>
          <w:szCs w:val="24"/>
        </w:rPr>
        <w:t>this was a turnaround in the fortune of the project.</w:t>
      </w:r>
    </w:p>
    <w:p w:rsidR="008608D7" w:rsidRPr="008608D7" w:rsidRDefault="008608D7" w:rsidP="00E051FC">
      <w:pPr>
        <w:pStyle w:val="ListParagraph"/>
        <w:numPr>
          <w:ilvl w:val="0"/>
          <w:numId w:val="6"/>
        </w:numPr>
        <w:spacing w:before="240"/>
        <w:rPr>
          <w:rFonts w:ascii="Times New Roman" w:hAnsi="Times New Roman" w:cs="Times New Roman"/>
          <w:b/>
          <w:sz w:val="24"/>
          <w:szCs w:val="24"/>
        </w:rPr>
      </w:pPr>
      <w:r>
        <w:rPr>
          <w:rFonts w:ascii="Times New Roman" w:hAnsi="Times New Roman" w:cs="Times New Roman"/>
          <w:sz w:val="24"/>
          <w:szCs w:val="24"/>
        </w:rPr>
        <w:lastRenderedPageBreak/>
        <w:t>Also, it required validating the system on technical aspects and keeping business users apprised of the solution.</w:t>
      </w:r>
    </w:p>
    <w:p w:rsidR="008608D7" w:rsidRDefault="008608D7" w:rsidP="00E051FC">
      <w:pPr>
        <w:pStyle w:val="ListParagraph"/>
        <w:numPr>
          <w:ilvl w:val="0"/>
          <w:numId w:val="6"/>
        </w:numPr>
        <w:spacing w:before="240"/>
        <w:rPr>
          <w:rFonts w:ascii="Times New Roman" w:hAnsi="Times New Roman" w:cs="Times New Roman"/>
          <w:sz w:val="24"/>
          <w:szCs w:val="24"/>
        </w:rPr>
      </w:pPr>
      <w:r w:rsidRPr="00E051FC">
        <w:rPr>
          <w:rFonts w:ascii="Times New Roman" w:hAnsi="Times New Roman" w:cs="Times New Roman"/>
          <w:sz w:val="24"/>
          <w:szCs w:val="24"/>
        </w:rPr>
        <w:t>Completed the course on Data Scientist with R, SAS and EXCEL from Simplilearn in the year 2015. Also completed a course on CBAP and PRINCE2.</w:t>
      </w:r>
    </w:p>
    <w:p w:rsidR="00486207" w:rsidRPr="00E051FC" w:rsidRDefault="00486207" w:rsidP="00E051FC">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Actively seeking to learn new technologies and data analytics domain related subjects. Being an avid reader and hunger to learn, I spend time in free ware technical websites like Coursera, Khan Academy, and Data Camp to enhance my skills.</w:t>
      </w:r>
    </w:p>
    <w:p w:rsidR="00E051FC" w:rsidRDefault="00EC57C0" w:rsidP="00E051FC">
      <w:pPr>
        <w:pStyle w:val="ListParagraph"/>
        <w:numPr>
          <w:ilvl w:val="0"/>
          <w:numId w:val="1"/>
        </w:numPr>
        <w:rPr>
          <w:rFonts w:ascii="Times New Roman" w:hAnsi="Times New Roman" w:cs="Times New Roman"/>
          <w:sz w:val="24"/>
          <w:szCs w:val="24"/>
        </w:rPr>
      </w:pPr>
      <w:r w:rsidRPr="00E051FC">
        <w:rPr>
          <w:rFonts w:ascii="Times New Roman" w:hAnsi="Times New Roman" w:cs="Times New Roman"/>
          <w:sz w:val="24"/>
          <w:szCs w:val="24"/>
        </w:rPr>
        <w:t>Awarded as ‘best team leader’, a st</w:t>
      </w:r>
      <w:r w:rsidR="00337C88" w:rsidRPr="00E051FC">
        <w:rPr>
          <w:rFonts w:ascii="Times New Roman" w:hAnsi="Times New Roman" w:cs="Times New Roman"/>
          <w:sz w:val="24"/>
          <w:szCs w:val="24"/>
        </w:rPr>
        <w:t xml:space="preserve">ate level event organized by </w:t>
      </w:r>
      <w:r w:rsidR="007965CF" w:rsidRPr="00E051FC">
        <w:rPr>
          <w:rFonts w:ascii="Times New Roman" w:hAnsi="Times New Roman" w:cs="Times New Roman"/>
          <w:sz w:val="24"/>
          <w:szCs w:val="24"/>
        </w:rPr>
        <w:t>Comet C</w:t>
      </w:r>
      <w:r w:rsidR="00337C88" w:rsidRPr="00E051FC">
        <w:rPr>
          <w:rFonts w:ascii="Times New Roman" w:hAnsi="Times New Roman" w:cs="Times New Roman"/>
          <w:sz w:val="24"/>
          <w:szCs w:val="24"/>
        </w:rPr>
        <w:t xml:space="preserve">areer </w:t>
      </w:r>
      <w:r w:rsidR="007965CF" w:rsidRPr="00E051FC">
        <w:rPr>
          <w:rFonts w:ascii="Times New Roman" w:hAnsi="Times New Roman" w:cs="Times New Roman"/>
          <w:sz w:val="24"/>
          <w:szCs w:val="24"/>
        </w:rPr>
        <w:t>S</w:t>
      </w:r>
      <w:r w:rsidR="00337C88" w:rsidRPr="00E051FC">
        <w:rPr>
          <w:rFonts w:ascii="Times New Roman" w:hAnsi="Times New Roman" w:cs="Times New Roman"/>
          <w:sz w:val="24"/>
          <w:szCs w:val="24"/>
        </w:rPr>
        <w:t>olutions</w:t>
      </w:r>
      <w:r w:rsidR="007965CF" w:rsidRPr="00E051FC">
        <w:rPr>
          <w:rFonts w:ascii="Times New Roman" w:hAnsi="Times New Roman" w:cs="Times New Roman"/>
          <w:sz w:val="24"/>
          <w:szCs w:val="24"/>
        </w:rPr>
        <w:t>, C</w:t>
      </w:r>
      <w:r w:rsidR="0013071D" w:rsidRPr="00E051FC">
        <w:rPr>
          <w:rFonts w:ascii="Times New Roman" w:hAnsi="Times New Roman" w:cs="Times New Roman"/>
          <w:sz w:val="24"/>
          <w:szCs w:val="24"/>
        </w:rPr>
        <w:t>hikmagalur in the year 2012.</w:t>
      </w:r>
    </w:p>
    <w:p w:rsidR="002B1C16" w:rsidRPr="00E051FC" w:rsidRDefault="000C1205" w:rsidP="00E051FC">
      <w:pPr>
        <w:pStyle w:val="ListParagraph"/>
        <w:numPr>
          <w:ilvl w:val="0"/>
          <w:numId w:val="1"/>
        </w:numPr>
        <w:rPr>
          <w:rFonts w:ascii="Times New Roman" w:hAnsi="Times New Roman" w:cs="Times New Roman"/>
          <w:sz w:val="24"/>
          <w:szCs w:val="24"/>
        </w:rPr>
      </w:pPr>
      <w:r w:rsidRPr="00E051FC">
        <w:rPr>
          <w:rFonts w:ascii="Times New Roman" w:hAnsi="Times New Roman" w:cs="Times New Roman"/>
          <w:sz w:val="24"/>
          <w:szCs w:val="24"/>
        </w:rPr>
        <w:t>Won 2</w:t>
      </w:r>
      <w:r w:rsidRPr="00E051FC">
        <w:rPr>
          <w:rFonts w:ascii="Times New Roman" w:hAnsi="Times New Roman" w:cs="Times New Roman"/>
          <w:sz w:val="24"/>
          <w:szCs w:val="24"/>
          <w:vertAlign w:val="superscript"/>
        </w:rPr>
        <w:t>nd</w:t>
      </w:r>
      <w:r w:rsidRPr="00E051FC">
        <w:rPr>
          <w:rFonts w:ascii="Times New Roman" w:hAnsi="Times New Roman" w:cs="Times New Roman"/>
          <w:sz w:val="24"/>
          <w:szCs w:val="24"/>
        </w:rPr>
        <w:t xml:space="preserve"> place in ‘Debate’, at Chunchana-2013, an intercollegiate fest organized by Adichunchan</w:t>
      </w:r>
      <w:r w:rsidR="00C91676" w:rsidRPr="00E051FC">
        <w:rPr>
          <w:rFonts w:ascii="Times New Roman" w:hAnsi="Times New Roman" w:cs="Times New Roman"/>
          <w:sz w:val="24"/>
          <w:szCs w:val="24"/>
        </w:rPr>
        <w:t>a</w:t>
      </w:r>
      <w:r w:rsidRPr="00E051FC">
        <w:rPr>
          <w:rFonts w:ascii="Times New Roman" w:hAnsi="Times New Roman" w:cs="Times New Roman"/>
          <w:sz w:val="24"/>
          <w:szCs w:val="24"/>
        </w:rPr>
        <w:t>giri Institute of Technology, Chikmagalur</w:t>
      </w:r>
      <w:r w:rsidR="002B1C16" w:rsidRPr="00E051FC">
        <w:rPr>
          <w:rFonts w:ascii="Times New Roman" w:hAnsi="Times New Roman" w:cs="Times New Roman"/>
          <w:sz w:val="24"/>
          <w:szCs w:val="24"/>
        </w:rPr>
        <w:t>.</w:t>
      </w:r>
    </w:p>
    <w:p w:rsidR="000C484C" w:rsidRPr="00E051FC" w:rsidRDefault="000C484C" w:rsidP="000C484C">
      <w:pPr>
        <w:pStyle w:val="ListParagraph"/>
        <w:spacing w:before="24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13071D" w:rsidRPr="00BC5D5C" w:rsidTr="00713AF8">
        <w:tc>
          <w:tcPr>
            <w:tcW w:w="10296" w:type="dxa"/>
            <w:shd w:val="clear" w:color="auto" w:fill="DAEEF3" w:themeFill="accent5" w:themeFillTint="33"/>
          </w:tcPr>
          <w:p w:rsidR="0013071D" w:rsidRPr="00686632" w:rsidRDefault="00582C71" w:rsidP="009D1B84">
            <w:pPr>
              <w:rPr>
                <w:rFonts w:ascii="Times New Roman" w:hAnsi="Times New Roman" w:cs="Times New Roman"/>
                <w:color w:val="BFBFBF" w:themeColor="background1" w:themeShade="BF"/>
                <w:sz w:val="24"/>
                <w:szCs w:val="24"/>
              </w:rPr>
            </w:pPr>
            <w:r w:rsidRPr="00686632">
              <w:rPr>
                <w:rFonts w:ascii="Times New Roman" w:hAnsi="Times New Roman" w:cs="Times New Roman"/>
                <w:sz w:val="24"/>
                <w:szCs w:val="24"/>
              </w:rPr>
              <w:t>INTER</w:t>
            </w:r>
            <w:r w:rsidR="0013071D" w:rsidRPr="00686632">
              <w:rPr>
                <w:rFonts w:ascii="Times New Roman" w:hAnsi="Times New Roman" w:cs="Times New Roman"/>
                <w:sz w:val="24"/>
                <w:szCs w:val="24"/>
              </w:rPr>
              <w:t>PERSONAL</w:t>
            </w:r>
            <w:r w:rsidRPr="00686632">
              <w:rPr>
                <w:rFonts w:ascii="Times New Roman" w:hAnsi="Times New Roman" w:cs="Times New Roman"/>
                <w:sz w:val="24"/>
                <w:szCs w:val="24"/>
              </w:rPr>
              <w:t xml:space="preserve"> AND INTRAPERSONAL</w:t>
            </w:r>
            <w:r w:rsidR="0013071D" w:rsidRPr="00686632">
              <w:rPr>
                <w:rFonts w:ascii="Times New Roman" w:hAnsi="Times New Roman" w:cs="Times New Roman"/>
                <w:sz w:val="24"/>
                <w:szCs w:val="24"/>
              </w:rPr>
              <w:t xml:space="preserve"> SKILLS:-</w:t>
            </w:r>
          </w:p>
        </w:tc>
      </w:tr>
    </w:tbl>
    <w:p w:rsidR="004A0DDD" w:rsidRPr="00BC5D5C" w:rsidRDefault="00582C71" w:rsidP="0013071D">
      <w:pPr>
        <w:spacing w:before="240" w:after="0"/>
        <w:rPr>
          <w:rFonts w:ascii="Times New Roman" w:hAnsi="Times New Roman" w:cs="Times New Roman"/>
          <w:sz w:val="24"/>
          <w:szCs w:val="24"/>
        </w:rPr>
      </w:pPr>
      <w:r>
        <w:rPr>
          <w:rFonts w:ascii="Times New Roman" w:hAnsi="Times New Roman" w:cs="Times New Roman"/>
          <w:sz w:val="24"/>
          <w:szCs w:val="24"/>
        </w:rPr>
        <w:t xml:space="preserve"> I believe that I am of calm and poised nature and work towards</w:t>
      </w:r>
      <w:r w:rsidR="009D1B84" w:rsidRPr="00BC5D5C">
        <w:rPr>
          <w:rFonts w:ascii="Times New Roman" w:hAnsi="Times New Roman" w:cs="Times New Roman"/>
          <w:sz w:val="24"/>
          <w:szCs w:val="24"/>
        </w:rPr>
        <w:t xml:space="preserve"> to bring the best out of a team as a team </w:t>
      </w:r>
      <w:r>
        <w:rPr>
          <w:rFonts w:ascii="Times New Roman" w:hAnsi="Times New Roman" w:cs="Times New Roman"/>
          <w:sz w:val="24"/>
          <w:szCs w:val="24"/>
        </w:rPr>
        <w:t>player. I see myself as a versatile person and would</w:t>
      </w:r>
      <w:r w:rsidR="009D1B84" w:rsidRPr="00BC5D5C">
        <w:rPr>
          <w:rFonts w:ascii="Times New Roman" w:hAnsi="Times New Roman" w:cs="Times New Roman"/>
          <w:sz w:val="24"/>
          <w:szCs w:val="24"/>
        </w:rPr>
        <w:t xml:space="preserve"> approach situation with a positive </w:t>
      </w:r>
      <w:r>
        <w:rPr>
          <w:rFonts w:ascii="Times New Roman" w:hAnsi="Times New Roman" w:cs="Times New Roman"/>
          <w:sz w:val="24"/>
          <w:szCs w:val="24"/>
        </w:rPr>
        <w:t>attitude. First and foremost principle that I cherish is to being responsible for one’s own action.</w:t>
      </w:r>
      <w:r w:rsidR="00A72EDC" w:rsidRPr="00BC5D5C">
        <w:rPr>
          <w:rFonts w:ascii="Times New Roman" w:hAnsi="Times New Roman" w:cs="Times New Roman"/>
          <w:sz w:val="24"/>
          <w:szCs w:val="24"/>
        </w:rPr>
        <w:t xml:space="preserve"> </w:t>
      </w:r>
      <w:r>
        <w:rPr>
          <w:rFonts w:ascii="Times New Roman" w:hAnsi="Times New Roman" w:cs="Times New Roman"/>
          <w:sz w:val="24"/>
          <w:szCs w:val="24"/>
        </w:rPr>
        <w:t>I visualize myself as a success motivated and results oriented person.</w:t>
      </w:r>
    </w:p>
    <w:p w:rsidR="0013071D" w:rsidRPr="00BC5D5C" w:rsidRDefault="0013071D" w:rsidP="0013071D">
      <w:pPr>
        <w:spacing w:after="0"/>
        <w:rPr>
          <w:rFonts w:ascii="Times New Roman" w:hAnsi="Times New Roman" w:cs="Times New Roman"/>
          <w:sz w:val="24"/>
          <w:szCs w:val="24"/>
        </w:rPr>
      </w:pPr>
    </w:p>
    <w:tbl>
      <w:tblPr>
        <w:tblStyle w:val="TableGrid"/>
        <w:tblW w:w="0" w:type="auto"/>
        <w:shd w:val="clear" w:color="auto" w:fill="BFBFBF" w:themeFill="background1" w:themeFillShade="BF"/>
        <w:tblLook w:val="04A0" w:firstRow="1" w:lastRow="0" w:firstColumn="1" w:lastColumn="0" w:noHBand="0" w:noVBand="1"/>
      </w:tblPr>
      <w:tblGrid>
        <w:gridCol w:w="10296"/>
      </w:tblGrid>
      <w:tr w:rsidR="0013071D" w:rsidRPr="00BC5D5C" w:rsidTr="00713AF8">
        <w:tc>
          <w:tcPr>
            <w:tcW w:w="10296" w:type="dxa"/>
            <w:shd w:val="clear" w:color="auto" w:fill="DAEEF3" w:themeFill="accent5" w:themeFillTint="33"/>
          </w:tcPr>
          <w:p w:rsidR="0013071D" w:rsidRPr="00686632" w:rsidRDefault="0013071D" w:rsidP="009D1B84">
            <w:pPr>
              <w:rPr>
                <w:rFonts w:ascii="Times New Roman" w:hAnsi="Times New Roman" w:cs="Times New Roman"/>
                <w:sz w:val="24"/>
                <w:szCs w:val="24"/>
              </w:rPr>
            </w:pPr>
            <w:r w:rsidRPr="00686632">
              <w:rPr>
                <w:rFonts w:ascii="Times New Roman" w:hAnsi="Times New Roman" w:cs="Times New Roman"/>
                <w:sz w:val="24"/>
                <w:szCs w:val="24"/>
              </w:rPr>
              <w:t>EXTRA CURRICULAR:-</w:t>
            </w:r>
          </w:p>
        </w:tc>
      </w:tr>
    </w:tbl>
    <w:p w:rsidR="00367B30" w:rsidRPr="00E051FC" w:rsidRDefault="007F3E1F" w:rsidP="0013071D">
      <w:pPr>
        <w:spacing w:before="240"/>
        <w:rPr>
          <w:rFonts w:ascii="Times New Roman" w:hAnsi="Times New Roman" w:cs="Times New Roman"/>
          <w:sz w:val="24"/>
          <w:szCs w:val="24"/>
        </w:rPr>
      </w:pPr>
      <w:r w:rsidRPr="00E051FC">
        <w:rPr>
          <w:rFonts w:ascii="Times New Roman" w:hAnsi="Times New Roman" w:cs="Times New Roman"/>
          <w:sz w:val="24"/>
          <w:szCs w:val="24"/>
        </w:rPr>
        <w:t>Actively participated in blood donation camp organized by mechanical engineering department, Adichunchan</w:t>
      </w:r>
      <w:r w:rsidR="007965CF" w:rsidRPr="00E051FC">
        <w:rPr>
          <w:rFonts w:ascii="Times New Roman" w:hAnsi="Times New Roman" w:cs="Times New Roman"/>
          <w:sz w:val="24"/>
          <w:szCs w:val="24"/>
        </w:rPr>
        <w:t>agiri Institute of Technology, C</w:t>
      </w:r>
      <w:r w:rsidRPr="00E051FC">
        <w:rPr>
          <w:rFonts w:ascii="Times New Roman" w:hAnsi="Times New Roman" w:cs="Times New Roman"/>
          <w:sz w:val="24"/>
          <w:szCs w:val="24"/>
        </w:rPr>
        <w:t>hikmagalur, and also was a part of fund raising activity for ‘the national association for blind’</w:t>
      </w:r>
      <w:r w:rsidR="00582C71" w:rsidRPr="00E051F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296"/>
      </w:tblGrid>
      <w:tr w:rsidR="0013071D" w:rsidRPr="00BC5D5C" w:rsidTr="00713AF8">
        <w:tc>
          <w:tcPr>
            <w:tcW w:w="10296" w:type="dxa"/>
            <w:shd w:val="clear" w:color="auto" w:fill="DAEEF3" w:themeFill="accent5" w:themeFillTint="33"/>
          </w:tcPr>
          <w:p w:rsidR="0013071D" w:rsidRPr="00686632" w:rsidRDefault="00C301E2" w:rsidP="009D1B84">
            <w:pPr>
              <w:rPr>
                <w:rFonts w:ascii="Times New Roman" w:hAnsi="Times New Roman" w:cs="Times New Roman"/>
                <w:sz w:val="24"/>
                <w:szCs w:val="24"/>
              </w:rPr>
            </w:pPr>
            <w:r w:rsidRPr="00686632">
              <w:rPr>
                <w:rFonts w:ascii="Times New Roman" w:hAnsi="Times New Roman" w:cs="Times New Roman"/>
                <w:sz w:val="24"/>
                <w:szCs w:val="24"/>
              </w:rPr>
              <w:t>PERSONAL DOSSIER</w:t>
            </w:r>
            <w:r w:rsidR="0013071D" w:rsidRPr="00686632">
              <w:rPr>
                <w:rFonts w:ascii="Times New Roman" w:hAnsi="Times New Roman" w:cs="Times New Roman"/>
                <w:sz w:val="24"/>
                <w:szCs w:val="24"/>
              </w:rPr>
              <w:t>:-</w:t>
            </w:r>
          </w:p>
        </w:tc>
      </w:tr>
    </w:tbl>
    <w:p w:rsidR="007F3E1F" w:rsidRPr="00BC5D5C" w:rsidRDefault="007F3E1F" w:rsidP="00E051FC">
      <w:pPr>
        <w:spacing w:before="240" w:after="0"/>
        <w:rPr>
          <w:rFonts w:ascii="Times New Roman" w:hAnsi="Times New Roman" w:cs="Times New Roman"/>
          <w:sz w:val="24"/>
          <w:szCs w:val="24"/>
        </w:rPr>
      </w:pPr>
      <w:r w:rsidRPr="00BC5D5C">
        <w:rPr>
          <w:rFonts w:ascii="Times New Roman" w:hAnsi="Times New Roman" w:cs="Times New Roman"/>
          <w:sz w:val="24"/>
          <w:szCs w:val="24"/>
        </w:rPr>
        <w:t>Name</w:t>
      </w:r>
      <w:r w:rsidRPr="00BC5D5C">
        <w:rPr>
          <w:rFonts w:ascii="Times New Roman" w:hAnsi="Times New Roman" w:cs="Times New Roman"/>
          <w:sz w:val="24"/>
          <w:szCs w:val="24"/>
        </w:rPr>
        <w:tab/>
      </w:r>
      <w:r w:rsidRPr="00BC5D5C">
        <w:rPr>
          <w:rFonts w:ascii="Times New Roman" w:hAnsi="Times New Roman" w:cs="Times New Roman"/>
          <w:sz w:val="24"/>
          <w:szCs w:val="24"/>
        </w:rPr>
        <w:tab/>
      </w:r>
      <w:r w:rsidR="004C32DF">
        <w:rPr>
          <w:rFonts w:ascii="Times New Roman" w:hAnsi="Times New Roman" w:cs="Times New Roman"/>
          <w:sz w:val="24"/>
          <w:szCs w:val="24"/>
        </w:rPr>
        <w:t xml:space="preserve">   </w:t>
      </w:r>
      <w:r w:rsidR="00790B8E" w:rsidRPr="00BC5D5C">
        <w:rPr>
          <w:rFonts w:ascii="Times New Roman" w:hAnsi="Times New Roman" w:cs="Times New Roman"/>
          <w:sz w:val="24"/>
          <w:szCs w:val="24"/>
        </w:rPr>
        <w:t xml:space="preserve"> </w:t>
      </w:r>
      <w:r w:rsidRPr="00BC5D5C">
        <w:rPr>
          <w:rFonts w:ascii="Times New Roman" w:hAnsi="Times New Roman" w:cs="Times New Roman"/>
          <w:sz w:val="24"/>
          <w:szCs w:val="24"/>
        </w:rPr>
        <w:t>: - Adithya</w:t>
      </w:r>
      <w:r w:rsidR="00CD3D91" w:rsidRPr="00BC5D5C">
        <w:rPr>
          <w:rFonts w:ascii="Times New Roman" w:hAnsi="Times New Roman" w:cs="Times New Roman"/>
          <w:sz w:val="24"/>
          <w:szCs w:val="24"/>
        </w:rPr>
        <w:t xml:space="preserve"> </w:t>
      </w:r>
      <w:r w:rsidRPr="00BC5D5C">
        <w:rPr>
          <w:rFonts w:ascii="Times New Roman" w:hAnsi="Times New Roman" w:cs="Times New Roman"/>
          <w:sz w:val="24"/>
          <w:szCs w:val="24"/>
        </w:rPr>
        <w:t>.S</w:t>
      </w:r>
    </w:p>
    <w:p w:rsidR="007F3E1F" w:rsidRPr="00BC5D5C" w:rsidRDefault="007F3E1F" w:rsidP="00E051FC">
      <w:pPr>
        <w:spacing w:after="0"/>
        <w:rPr>
          <w:rFonts w:ascii="Times New Roman" w:hAnsi="Times New Roman" w:cs="Times New Roman"/>
          <w:sz w:val="24"/>
          <w:szCs w:val="24"/>
        </w:rPr>
      </w:pPr>
      <w:r w:rsidRPr="00BC5D5C">
        <w:rPr>
          <w:rFonts w:ascii="Times New Roman" w:hAnsi="Times New Roman" w:cs="Times New Roman"/>
          <w:sz w:val="24"/>
          <w:szCs w:val="24"/>
        </w:rPr>
        <w:t>Father’s name</w:t>
      </w:r>
      <w:r w:rsidR="00790B8E" w:rsidRPr="00BC5D5C">
        <w:rPr>
          <w:rFonts w:ascii="Times New Roman" w:hAnsi="Times New Roman" w:cs="Times New Roman"/>
          <w:sz w:val="24"/>
          <w:szCs w:val="24"/>
        </w:rPr>
        <w:t xml:space="preserve">     </w:t>
      </w:r>
      <w:r w:rsidRPr="00BC5D5C">
        <w:rPr>
          <w:rFonts w:ascii="Times New Roman" w:hAnsi="Times New Roman" w:cs="Times New Roman"/>
          <w:sz w:val="24"/>
          <w:szCs w:val="24"/>
        </w:rPr>
        <w:t>: - M.S.Sathyanarayan</w:t>
      </w:r>
    </w:p>
    <w:p w:rsidR="007F3E1F" w:rsidRPr="00BC5D5C" w:rsidRDefault="007F3E1F" w:rsidP="00E051FC">
      <w:pPr>
        <w:spacing w:after="0"/>
        <w:rPr>
          <w:rFonts w:ascii="Times New Roman" w:hAnsi="Times New Roman" w:cs="Times New Roman"/>
          <w:sz w:val="24"/>
          <w:szCs w:val="24"/>
        </w:rPr>
      </w:pPr>
      <w:r w:rsidRPr="00BC5D5C">
        <w:rPr>
          <w:rFonts w:ascii="Times New Roman" w:hAnsi="Times New Roman" w:cs="Times New Roman"/>
          <w:sz w:val="24"/>
          <w:szCs w:val="24"/>
        </w:rPr>
        <w:t>Mother’s name</w:t>
      </w:r>
      <w:r w:rsidR="004C32DF">
        <w:rPr>
          <w:rFonts w:ascii="Times New Roman" w:hAnsi="Times New Roman" w:cs="Times New Roman"/>
          <w:sz w:val="24"/>
          <w:szCs w:val="24"/>
        </w:rPr>
        <w:t xml:space="preserve">   </w:t>
      </w:r>
      <w:r w:rsidRPr="00BC5D5C">
        <w:rPr>
          <w:rFonts w:ascii="Times New Roman" w:hAnsi="Times New Roman" w:cs="Times New Roman"/>
          <w:sz w:val="24"/>
          <w:szCs w:val="24"/>
        </w:rPr>
        <w:t>: - Anuradha.S</w:t>
      </w:r>
    </w:p>
    <w:p w:rsidR="007F3E1F" w:rsidRPr="00BC5D5C" w:rsidRDefault="007F3E1F" w:rsidP="00E051FC">
      <w:pPr>
        <w:spacing w:after="0"/>
        <w:rPr>
          <w:rFonts w:ascii="Times New Roman" w:hAnsi="Times New Roman" w:cs="Times New Roman"/>
          <w:sz w:val="24"/>
          <w:szCs w:val="24"/>
        </w:rPr>
      </w:pPr>
      <w:r w:rsidRPr="00BC5D5C">
        <w:rPr>
          <w:rFonts w:ascii="Times New Roman" w:hAnsi="Times New Roman" w:cs="Times New Roman"/>
          <w:sz w:val="24"/>
          <w:szCs w:val="24"/>
        </w:rPr>
        <w:t>Nationality</w:t>
      </w:r>
      <w:r w:rsidRPr="00BC5D5C">
        <w:rPr>
          <w:rFonts w:ascii="Times New Roman" w:hAnsi="Times New Roman" w:cs="Times New Roman"/>
          <w:sz w:val="24"/>
          <w:szCs w:val="24"/>
        </w:rPr>
        <w:tab/>
      </w:r>
      <w:r w:rsidR="00790B8E" w:rsidRPr="00BC5D5C">
        <w:rPr>
          <w:rFonts w:ascii="Times New Roman" w:hAnsi="Times New Roman" w:cs="Times New Roman"/>
          <w:sz w:val="24"/>
          <w:szCs w:val="24"/>
        </w:rPr>
        <w:t xml:space="preserve">    </w:t>
      </w:r>
      <w:r w:rsidRPr="00BC5D5C">
        <w:rPr>
          <w:rFonts w:ascii="Times New Roman" w:hAnsi="Times New Roman" w:cs="Times New Roman"/>
          <w:sz w:val="24"/>
          <w:szCs w:val="24"/>
        </w:rPr>
        <w:t>: - Indian</w:t>
      </w:r>
    </w:p>
    <w:p w:rsidR="007F3E1F" w:rsidRPr="00BC5D5C" w:rsidRDefault="00790B8E" w:rsidP="00E051FC">
      <w:pPr>
        <w:spacing w:after="0"/>
        <w:rPr>
          <w:rFonts w:ascii="Times New Roman" w:hAnsi="Times New Roman" w:cs="Times New Roman"/>
          <w:sz w:val="24"/>
          <w:szCs w:val="24"/>
        </w:rPr>
      </w:pPr>
      <w:r w:rsidRPr="00BC5D5C">
        <w:rPr>
          <w:rFonts w:ascii="Times New Roman" w:hAnsi="Times New Roman" w:cs="Times New Roman"/>
          <w:sz w:val="24"/>
          <w:szCs w:val="24"/>
        </w:rPr>
        <w:t>Date of birth</w:t>
      </w:r>
      <w:r w:rsidRPr="00BC5D5C">
        <w:rPr>
          <w:rFonts w:ascii="Times New Roman" w:hAnsi="Times New Roman" w:cs="Times New Roman"/>
          <w:sz w:val="24"/>
          <w:szCs w:val="24"/>
        </w:rPr>
        <w:tab/>
        <w:t xml:space="preserve">    : - 16</w:t>
      </w:r>
      <w:r w:rsidRPr="00BC5D5C">
        <w:rPr>
          <w:rFonts w:ascii="Times New Roman" w:hAnsi="Times New Roman" w:cs="Times New Roman"/>
          <w:sz w:val="24"/>
          <w:szCs w:val="24"/>
          <w:vertAlign w:val="superscript"/>
        </w:rPr>
        <w:t>th</w:t>
      </w:r>
      <w:r w:rsidRPr="00BC5D5C">
        <w:rPr>
          <w:rFonts w:ascii="Times New Roman" w:hAnsi="Times New Roman" w:cs="Times New Roman"/>
          <w:sz w:val="24"/>
          <w:szCs w:val="24"/>
        </w:rPr>
        <w:t xml:space="preserve"> Nov 1991</w:t>
      </w:r>
    </w:p>
    <w:p w:rsidR="0013071D" w:rsidRPr="00BC5D5C" w:rsidRDefault="00790B8E" w:rsidP="00E051FC">
      <w:pPr>
        <w:spacing w:after="0"/>
        <w:rPr>
          <w:rFonts w:ascii="Times New Roman" w:hAnsi="Times New Roman" w:cs="Times New Roman"/>
          <w:sz w:val="24"/>
          <w:szCs w:val="24"/>
        </w:rPr>
      </w:pPr>
      <w:r w:rsidRPr="00BC5D5C">
        <w:rPr>
          <w:rFonts w:ascii="Times New Roman" w:hAnsi="Times New Roman" w:cs="Times New Roman"/>
          <w:sz w:val="24"/>
          <w:szCs w:val="24"/>
        </w:rPr>
        <w:t>Hobbies</w:t>
      </w:r>
      <w:r w:rsidRPr="00BC5D5C">
        <w:rPr>
          <w:rFonts w:ascii="Times New Roman" w:hAnsi="Times New Roman" w:cs="Times New Roman"/>
          <w:sz w:val="24"/>
          <w:szCs w:val="24"/>
        </w:rPr>
        <w:tab/>
        <w:t xml:space="preserve">    : - </w:t>
      </w:r>
      <w:r w:rsidR="0013071D" w:rsidRPr="00BC5D5C">
        <w:rPr>
          <w:rFonts w:ascii="Times New Roman" w:hAnsi="Times New Roman" w:cs="Times New Roman"/>
          <w:sz w:val="24"/>
          <w:szCs w:val="24"/>
        </w:rPr>
        <w:t>F</w:t>
      </w:r>
      <w:r w:rsidR="0095193B" w:rsidRPr="00BC5D5C">
        <w:rPr>
          <w:rFonts w:ascii="Times New Roman" w:hAnsi="Times New Roman" w:cs="Times New Roman"/>
          <w:sz w:val="24"/>
          <w:szCs w:val="24"/>
        </w:rPr>
        <w:t xml:space="preserve">ootball, </w:t>
      </w:r>
      <w:r w:rsidR="0013071D" w:rsidRPr="00BC5D5C">
        <w:rPr>
          <w:rFonts w:ascii="Times New Roman" w:hAnsi="Times New Roman" w:cs="Times New Roman"/>
          <w:sz w:val="24"/>
          <w:szCs w:val="24"/>
        </w:rPr>
        <w:t>Cricket, A</w:t>
      </w:r>
      <w:r w:rsidR="00A72EDC" w:rsidRPr="00BC5D5C">
        <w:rPr>
          <w:rFonts w:ascii="Times New Roman" w:hAnsi="Times New Roman" w:cs="Times New Roman"/>
          <w:sz w:val="24"/>
          <w:szCs w:val="24"/>
        </w:rPr>
        <w:t xml:space="preserve">vid reader, </w:t>
      </w:r>
      <w:r w:rsidR="0013071D" w:rsidRPr="00BC5D5C">
        <w:rPr>
          <w:rFonts w:ascii="Times New Roman" w:hAnsi="Times New Roman" w:cs="Times New Roman"/>
          <w:sz w:val="24"/>
          <w:szCs w:val="24"/>
        </w:rPr>
        <w:t>F</w:t>
      </w:r>
      <w:r w:rsidRPr="00BC5D5C">
        <w:rPr>
          <w:rFonts w:ascii="Times New Roman" w:hAnsi="Times New Roman" w:cs="Times New Roman"/>
          <w:sz w:val="24"/>
          <w:szCs w:val="24"/>
        </w:rPr>
        <w:t>o</w:t>
      </w:r>
      <w:r w:rsidR="00D540FC" w:rsidRPr="00BC5D5C">
        <w:rPr>
          <w:rFonts w:ascii="Times New Roman" w:hAnsi="Times New Roman" w:cs="Times New Roman"/>
          <w:sz w:val="24"/>
          <w:szCs w:val="24"/>
        </w:rPr>
        <w:t>od lover, Tarot card astrology, boxing.</w:t>
      </w:r>
    </w:p>
    <w:p w:rsidR="00582C71" w:rsidRPr="00BC5D5C" w:rsidRDefault="00EC57C0" w:rsidP="00E051FC">
      <w:pPr>
        <w:rPr>
          <w:rFonts w:ascii="Times New Roman" w:hAnsi="Times New Roman" w:cs="Times New Roman"/>
          <w:sz w:val="24"/>
          <w:szCs w:val="24"/>
        </w:rPr>
      </w:pPr>
      <w:r w:rsidRPr="00BC5D5C">
        <w:rPr>
          <w:rFonts w:ascii="Times New Roman" w:hAnsi="Times New Roman" w:cs="Times New Roman"/>
          <w:sz w:val="24"/>
          <w:szCs w:val="24"/>
        </w:rPr>
        <w:t xml:space="preserve">Language </w:t>
      </w:r>
      <w:r w:rsidR="004C32DF" w:rsidRPr="00BC5D5C">
        <w:rPr>
          <w:rFonts w:ascii="Times New Roman" w:hAnsi="Times New Roman" w:cs="Times New Roman"/>
          <w:sz w:val="24"/>
          <w:szCs w:val="24"/>
        </w:rPr>
        <w:t>known</w:t>
      </w:r>
      <w:r w:rsidR="004C32DF">
        <w:rPr>
          <w:rFonts w:ascii="Times New Roman" w:hAnsi="Times New Roman" w:cs="Times New Roman"/>
          <w:sz w:val="24"/>
          <w:szCs w:val="24"/>
        </w:rPr>
        <w:t>:</w:t>
      </w:r>
      <w:r w:rsidR="00D540FC" w:rsidRPr="00BC5D5C">
        <w:rPr>
          <w:rFonts w:ascii="Times New Roman" w:hAnsi="Times New Roman" w:cs="Times New Roman"/>
          <w:sz w:val="24"/>
          <w:szCs w:val="24"/>
        </w:rPr>
        <w:t xml:space="preserve"> </w:t>
      </w:r>
      <w:r w:rsidR="004C32DF" w:rsidRPr="00BC5D5C">
        <w:rPr>
          <w:rFonts w:ascii="Times New Roman" w:hAnsi="Times New Roman" w:cs="Times New Roman"/>
          <w:sz w:val="24"/>
          <w:szCs w:val="24"/>
        </w:rPr>
        <w:t xml:space="preserve">- </w:t>
      </w:r>
      <w:r w:rsidR="004C32DF">
        <w:rPr>
          <w:rFonts w:ascii="Times New Roman" w:hAnsi="Times New Roman" w:cs="Times New Roman"/>
          <w:sz w:val="24"/>
          <w:szCs w:val="24"/>
        </w:rPr>
        <w:t>English, German, Hindi, Kannada</w:t>
      </w:r>
    </w:p>
    <w:tbl>
      <w:tblPr>
        <w:tblStyle w:val="TableGrid"/>
        <w:tblW w:w="0" w:type="auto"/>
        <w:tblLook w:val="04A0" w:firstRow="1" w:lastRow="0" w:firstColumn="1" w:lastColumn="0" w:noHBand="0" w:noVBand="1"/>
      </w:tblPr>
      <w:tblGrid>
        <w:gridCol w:w="10296"/>
      </w:tblGrid>
      <w:tr w:rsidR="0013071D" w:rsidRPr="00BC5D5C" w:rsidTr="00713AF8">
        <w:tc>
          <w:tcPr>
            <w:tcW w:w="10296" w:type="dxa"/>
            <w:shd w:val="clear" w:color="auto" w:fill="DAEEF3" w:themeFill="accent5" w:themeFillTint="33"/>
          </w:tcPr>
          <w:p w:rsidR="0013071D" w:rsidRPr="00686632" w:rsidRDefault="00367B30" w:rsidP="00790B8E">
            <w:pPr>
              <w:rPr>
                <w:rFonts w:ascii="Times New Roman" w:hAnsi="Times New Roman" w:cs="Times New Roman"/>
                <w:sz w:val="24"/>
                <w:szCs w:val="24"/>
              </w:rPr>
            </w:pPr>
            <w:r w:rsidRPr="00686632">
              <w:rPr>
                <w:rFonts w:ascii="Times New Roman" w:hAnsi="Times New Roman" w:cs="Times New Roman"/>
                <w:sz w:val="24"/>
                <w:szCs w:val="24"/>
              </w:rPr>
              <w:t>TRUTH DECLARATION:</w:t>
            </w:r>
            <w:r w:rsidR="00686632">
              <w:rPr>
                <w:rFonts w:ascii="Times New Roman" w:hAnsi="Times New Roman" w:cs="Times New Roman"/>
                <w:sz w:val="24"/>
                <w:szCs w:val="24"/>
              </w:rPr>
              <w:t>-</w:t>
            </w:r>
          </w:p>
        </w:tc>
      </w:tr>
    </w:tbl>
    <w:p w:rsidR="00337C88" w:rsidRPr="00BC5D5C" w:rsidRDefault="00337C88" w:rsidP="0013071D">
      <w:pPr>
        <w:spacing w:before="240" w:after="0"/>
        <w:rPr>
          <w:rFonts w:ascii="Times New Roman" w:hAnsi="Times New Roman" w:cs="Times New Roman"/>
          <w:sz w:val="24"/>
          <w:szCs w:val="24"/>
        </w:rPr>
      </w:pPr>
      <w:r w:rsidRPr="00BC5D5C">
        <w:rPr>
          <w:rFonts w:ascii="Times New Roman" w:hAnsi="Times New Roman" w:cs="Times New Roman"/>
          <w:sz w:val="24"/>
          <w:szCs w:val="24"/>
        </w:rPr>
        <w:t xml:space="preserve">I hereby declare </w:t>
      </w:r>
      <w:r w:rsidR="0095193B" w:rsidRPr="00BC5D5C">
        <w:rPr>
          <w:rFonts w:ascii="Times New Roman" w:hAnsi="Times New Roman" w:cs="Times New Roman"/>
          <w:sz w:val="24"/>
          <w:szCs w:val="24"/>
        </w:rPr>
        <w:t xml:space="preserve">that above furnished particulars </w:t>
      </w:r>
      <w:r w:rsidRPr="00BC5D5C">
        <w:rPr>
          <w:rFonts w:ascii="Times New Roman" w:hAnsi="Times New Roman" w:cs="Times New Roman"/>
          <w:sz w:val="24"/>
          <w:szCs w:val="24"/>
        </w:rPr>
        <w:t>is true to best of my knowledge and belief</w:t>
      </w:r>
      <w:r w:rsidR="002C41D2" w:rsidRPr="00BC5D5C">
        <w:rPr>
          <w:rFonts w:ascii="Times New Roman" w:hAnsi="Times New Roman" w:cs="Times New Roman"/>
          <w:sz w:val="24"/>
          <w:szCs w:val="24"/>
        </w:rPr>
        <w:t>.</w:t>
      </w:r>
    </w:p>
    <w:p w:rsidR="004A0DDD" w:rsidRPr="00BC5D5C" w:rsidRDefault="004A0DDD" w:rsidP="009D1B84">
      <w:pPr>
        <w:rPr>
          <w:rFonts w:ascii="Times New Roman" w:hAnsi="Times New Roman" w:cs="Times New Roman"/>
          <w:sz w:val="24"/>
          <w:szCs w:val="24"/>
        </w:rPr>
      </w:pPr>
    </w:p>
    <w:p w:rsidR="00790B8E" w:rsidRPr="00BC5D5C" w:rsidRDefault="002C41D2" w:rsidP="002C41D2">
      <w:pPr>
        <w:spacing w:after="0"/>
        <w:rPr>
          <w:rFonts w:ascii="Times New Roman" w:hAnsi="Times New Roman" w:cs="Times New Roman"/>
          <w:sz w:val="24"/>
          <w:szCs w:val="24"/>
        </w:rPr>
      </w:pPr>
      <w:r w:rsidRPr="00BC5D5C">
        <w:rPr>
          <w:rFonts w:ascii="Times New Roman" w:hAnsi="Times New Roman" w:cs="Times New Roman"/>
          <w:sz w:val="24"/>
          <w:szCs w:val="24"/>
        </w:rPr>
        <w:t xml:space="preserve">Date: </w:t>
      </w:r>
      <w:r w:rsidR="007965CF" w:rsidRPr="00BC5D5C">
        <w:rPr>
          <w:rFonts w:ascii="Times New Roman" w:hAnsi="Times New Roman" w:cs="Times New Roman"/>
          <w:sz w:val="24"/>
          <w:szCs w:val="24"/>
        </w:rPr>
        <w:t xml:space="preserve">- </w:t>
      </w:r>
    </w:p>
    <w:p w:rsidR="0013285E" w:rsidRPr="00BC5D5C" w:rsidRDefault="007965CF" w:rsidP="00FD4A49">
      <w:pPr>
        <w:ind w:right="-180"/>
        <w:rPr>
          <w:rFonts w:ascii="Times New Roman" w:hAnsi="Times New Roman" w:cs="Times New Roman"/>
          <w:sz w:val="24"/>
          <w:szCs w:val="24"/>
        </w:rPr>
      </w:pPr>
      <w:r w:rsidRPr="00BC5D5C">
        <w:rPr>
          <w:rFonts w:ascii="Times New Roman" w:hAnsi="Times New Roman" w:cs="Times New Roman"/>
          <w:sz w:val="24"/>
          <w:szCs w:val="24"/>
        </w:rPr>
        <w:t xml:space="preserve">Place - </w:t>
      </w:r>
      <w:r w:rsidR="002C41D2" w:rsidRPr="00BC5D5C">
        <w:rPr>
          <w:rFonts w:ascii="Times New Roman" w:hAnsi="Times New Roman" w:cs="Times New Roman"/>
          <w:sz w:val="24"/>
          <w:szCs w:val="24"/>
        </w:rPr>
        <w:tab/>
      </w:r>
      <w:r w:rsidR="00D540FC" w:rsidRPr="00BC5D5C">
        <w:rPr>
          <w:rFonts w:ascii="Times New Roman" w:hAnsi="Times New Roman" w:cs="Times New Roman"/>
          <w:sz w:val="24"/>
          <w:szCs w:val="24"/>
        </w:rPr>
        <w:t>BENGALURU</w:t>
      </w:r>
      <w:r w:rsidR="002C41D2" w:rsidRPr="00BC5D5C">
        <w:rPr>
          <w:rFonts w:ascii="Times New Roman" w:hAnsi="Times New Roman" w:cs="Times New Roman"/>
          <w:sz w:val="24"/>
          <w:szCs w:val="24"/>
        </w:rPr>
        <w:tab/>
      </w:r>
      <w:r w:rsidR="002C41D2" w:rsidRPr="00BC5D5C">
        <w:rPr>
          <w:rFonts w:ascii="Times New Roman" w:hAnsi="Times New Roman" w:cs="Times New Roman"/>
          <w:sz w:val="24"/>
          <w:szCs w:val="24"/>
        </w:rPr>
        <w:tab/>
      </w:r>
      <w:r w:rsidR="002C41D2" w:rsidRPr="00BC5D5C">
        <w:rPr>
          <w:rFonts w:ascii="Times New Roman" w:hAnsi="Times New Roman" w:cs="Times New Roman"/>
          <w:sz w:val="24"/>
          <w:szCs w:val="24"/>
        </w:rPr>
        <w:tab/>
        <w:t xml:space="preserve">                      </w:t>
      </w:r>
      <w:r w:rsidR="00C91676" w:rsidRPr="00BC5D5C">
        <w:rPr>
          <w:rFonts w:ascii="Times New Roman" w:hAnsi="Times New Roman" w:cs="Times New Roman"/>
          <w:sz w:val="24"/>
          <w:szCs w:val="24"/>
        </w:rPr>
        <w:t xml:space="preserve">                       </w:t>
      </w:r>
      <w:r w:rsidR="00FD4A49" w:rsidRPr="00BC5D5C">
        <w:rPr>
          <w:rFonts w:ascii="Times New Roman" w:hAnsi="Times New Roman" w:cs="Times New Roman"/>
          <w:sz w:val="24"/>
          <w:szCs w:val="24"/>
        </w:rPr>
        <w:t xml:space="preserve">    </w:t>
      </w:r>
      <w:r w:rsidR="00D540FC" w:rsidRPr="00BC5D5C">
        <w:rPr>
          <w:rFonts w:ascii="Times New Roman" w:hAnsi="Times New Roman" w:cs="Times New Roman"/>
          <w:sz w:val="24"/>
          <w:szCs w:val="24"/>
        </w:rPr>
        <w:t xml:space="preserve">               </w:t>
      </w:r>
      <w:r w:rsidR="00FD4A49" w:rsidRPr="00BC5D5C">
        <w:rPr>
          <w:rFonts w:ascii="Times New Roman" w:hAnsi="Times New Roman" w:cs="Times New Roman"/>
          <w:sz w:val="24"/>
          <w:szCs w:val="24"/>
        </w:rPr>
        <w:t xml:space="preserve"> </w:t>
      </w:r>
      <w:r w:rsidR="002C41D2" w:rsidRPr="00BC5D5C">
        <w:rPr>
          <w:rFonts w:ascii="Times New Roman" w:hAnsi="Times New Roman" w:cs="Times New Roman"/>
          <w:sz w:val="24"/>
          <w:szCs w:val="24"/>
        </w:rPr>
        <w:t>(ADITHYA.S)</w:t>
      </w:r>
    </w:p>
    <w:sectPr w:rsidR="0013285E" w:rsidRPr="00BC5D5C" w:rsidSect="000316E6">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14C" w:rsidRDefault="00F1014C" w:rsidP="000316E6">
      <w:pPr>
        <w:spacing w:after="0" w:line="240" w:lineRule="auto"/>
      </w:pPr>
      <w:r>
        <w:separator/>
      </w:r>
    </w:p>
  </w:endnote>
  <w:endnote w:type="continuationSeparator" w:id="0">
    <w:p w:rsidR="00F1014C" w:rsidRDefault="00F1014C" w:rsidP="0003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0FC" w:rsidRDefault="00D540FC" w:rsidP="00D540FC">
    <w:pPr>
      <w:pStyle w:val="Footer"/>
      <w:shd w:val="clear" w:color="auto" w:fill="8DB3E2" w:themeFill="text2" w:themeFillTint="66"/>
    </w:pPr>
    <w:r>
      <w:t>I LEARN, THEREFORE I THINK. I THINK, HENCE I LEARN.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14C" w:rsidRDefault="00F1014C" w:rsidP="000316E6">
      <w:pPr>
        <w:spacing w:after="0" w:line="240" w:lineRule="auto"/>
      </w:pPr>
      <w:r>
        <w:separator/>
      </w:r>
    </w:p>
  </w:footnote>
  <w:footnote w:type="continuationSeparator" w:id="0">
    <w:p w:rsidR="00F1014C" w:rsidRDefault="00F1014C" w:rsidP="0003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874" w:rsidRPr="0065644E" w:rsidRDefault="00DD6874" w:rsidP="0065644E">
    <w:pPr>
      <w:pStyle w:val="Header"/>
      <w:shd w:val="clear" w:color="auto" w:fill="8DB3E2" w:themeFill="text2" w:themeFillTint="66"/>
      <w:jc w:val="center"/>
      <w:rPr>
        <w:rFonts w:ascii="Times New Roman" w:hAnsi="Times New Roman" w:cs="Times New Roman"/>
        <w:b/>
        <w:sz w:val="24"/>
        <w:szCs w:val="24"/>
      </w:rPr>
    </w:pPr>
    <w:r>
      <w:rPr>
        <w:rFonts w:ascii="Times New Roman" w:hAnsi="Times New Roman" w:cs="Times New Roman"/>
        <w:b/>
        <w:sz w:val="24"/>
        <w:szCs w:val="24"/>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6421"/>
    <w:multiLevelType w:val="hybridMultilevel"/>
    <w:tmpl w:val="370C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37399"/>
    <w:multiLevelType w:val="hybridMultilevel"/>
    <w:tmpl w:val="0A0A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A6171"/>
    <w:multiLevelType w:val="hybridMultilevel"/>
    <w:tmpl w:val="E9CC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56695"/>
    <w:multiLevelType w:val="hybridMultilevel"/>
    <w:tmpl w:val="3AF6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375C9"/>
    <w:multiLevelType w:val="hybridMultilevel"/>
    <w:tmpl w:val="CA5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748D4"/>
    <w:multiLevelType w:val="hybridMultilevel"/>
    <w:tmpl w:val="4E34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C7BD4"/>
    <w:multiLevelType w:val="hybridMultilevel"/>
    <w:tmpl w:val="4C94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36"/>
    <w:rsid w:val="000316E6"/>
    <w:rsid w:val="00037ADA"/>
    <w:rsid w:val="00064146"/>
    <w:rsid w:val="0007679D"/>
    <w:rsid w:val="000A730E"/>
    <w:rsid w:val="000B1B80"/>
    <w:rsid w:val="000C1205"/>
    <w:rsid w:val="000C484C"/>
    <w:rsid w:val="000D0ED3"/>
    <w:rsid w:val="001107AE"/>
    <w:rsid w:val="0013071D"/>
    <w:rsid w:val="0013285E"/>
    <w:rsid w:val="001337C2"/>
    <w:rsid w:val="001448CD"/>
    <w:rsid w:val="001643D9"/>
    <w:rsid w:val="00166707"/>
    <w:rsid w:val="001A1656"/>
    <w:rsid w:val="001B1570"/>
    <w:rsid w:val="001C00FA"/>
    <w:rsid w:val="001D7342"/>
    <w:rsid w:val="00233C45"/>
    <w:rsid w:val="002525E8"/>
    <w:rsid w:val="002A0764"/>
    <w:rsid w:val="002B1C16"/>
    <w:rsid w:val="002C41D2"/>
    <w:rsid w:val="002D20FB"/>
    <w:rsid w:val="002E3910"/>
    <w:rsid w:val="00337C88"/>
    <w:rsid w:val="00367B30"/>
    <w:rsid w:val="00384A58"/>
    <w:rsid w:val="003C4C88"/>
    <w:rsid w:val="00410B71"/>
    <w:rsid w:val="00436215"/>
    <w:rsid w:val="004526EE"/>
    <w:rsid w:val="00482ACA"/>
    <w:rsid w:val="00486207"/>
    <w:rsid w:val="004903DC"/>
    <w:rsid w:val="004A0DDD"/>
    <w:rsid w:val="004A3687"/>
    <w:rsid w:val="004B4092"/>
    <w:rsid w:val="004C0490"/>
    <w:rsid w:val="004C32DF"/>
    <w:rsid w:val="004C7719"/>
    <w:rsid w:val="00510249"/>
    <w:rsid w:val="005176A8"/>
    <w:rsid w:val="005774EF"/>
    <w:rsid w:val="00582C71"/>
    <w:rsid w:val="005A5461"/>
    <w:rsid w:val="005C6742"/>
    <w:rsid w:val="005E345A"/>
    <w:rsid w:val="00644E2F"/>
    <w:rsid w:val="0065644E"/>
    <w:rsid w:val="00686632"/>
    <w:rsid w:val="006962D6"/>
    <w:rsid w:val="00696B69"/>
    <w:rsid w:val="006A0E09"/>
    <w:rsid w:val="006E740F"/>
    <w:rsid w:val="00713AF8"/>
    <w:rsid w:val="00762102"/>
    <w:rsid w:val="00771D17"/>
    <w:rsid w:val="00776872"/>
    <w:rsid w:val="00790B8E"/>
    <w:rsid w:val="0079490F"/>
    <w:rsid w:val="007965CF"/>
    <w:rsid w:val="007A48C4"/>
    <w:rsid w:val="007B77CA"/>
    <w:rsid w:val="007E4826"/>
    <w:rsid w:val="007F3E1F"/>
    <w:rsid w:val="00807983"/>
    <w:rsid w:val="00812D49"/>
    <w:rsid w:val="008141B2"/>
    <w:rsid w:val="008608D7"/>
    <w:rsid w:val="008F7033"/>
    <w:rsid w:val="00902270"/>
    <w:rsid w:val="0095193B"/>
    <w:rsid w:val="00956725"/>
    <w:rsid w:val="0096512B"/>
    <w:rsid w:val="0098411B"/>
    <w:rsid w:val="0099237A"/>
    <w:rsid w:val="009B3E49"/>
    <w:rsid w:val="009D1B84"/>
    <w:rsid w:val="009E583E"/>
    <w:rsid w:val="009F1851"/>
    <w:rsid w:val="00A02C58"/>
    <w:rsid w:val="00A03553"/>
    <w:rsid w:val="00A250D5"/>
    <w:rsid w:val="00A27258"/>
    <w:rsid w:val="00A456E4"/>
    <w:rsid w:val="00A51BA0"/>
    <w:rsid w:val="00A5668F"/>
    <w:rsid w:val="00A70C4C"/>
    <w:rsid w:val="00A72EDC"/>
    <w:rsid w:val="00AA031A"/>
    <w:rsid w:val="00AC1436"/>
    <w:rsid w:val="00AE0EB8"/>
    <w:rsid w:val="00B007FC"/>
    <w:rsid w:val="00B00CF8"/>
    <w:rsid w:val="00B43BBD"/>
    <w:rsid w:val="00B90FD8"/>
    <w:rsid w:val="00BC5D5C"/>
    <w:rsid w:val="00BD7909"/>
    <w:rsid w:val="00C301E2"/>
    <w:rsid w:val="00C65A75"/>
    <w:rsid w:val="00C730B0"/>
    <w:rsid w:val="00C9117A"/>
    <w:rsid w:val="00C91676"/>
    <w:rsid w:val="00CA2FF6"/>
    <w:rsid w:val="00CD3D91"/>
    <w:rsid w:val="00CE6C46"/>
    <w:rsid w:val="00CF7F36"/>
    <w:rsid w:val="00D44143"/>
    <w:rsid w:val="00D540FC"/>
    <w:rsid w:val="00D559B9"/>
    <w:rsid w:val="00D77BA2"/>
    <w:rsid w:val="00DB2033"/>
    <w:rsid w:val="00DC2177"/>
    <w:rsid w:val="00DD6874"/>
    <w:rsid w:val="00DD6A9D"/>
    <w:rsid w:val="00E051FC"/>
    <w:rsid w:val="00E40100"/>
    <w:rsid w:val="00E43D7D"/>
    <w:rsid w:val="00E47205"/>
    <w:rsid w:val="00E70AAE"/>
    <w:rsid w:val="00E77116"/>
    <w:rsid w:val="00EA04CF"/>
    <w:rsid w:val="00EC57C0"/>
    <w:rsid w:val="00F0454B"/>
    <w:rsid w:val="00F1014C"/>
    <w:rsid w:val="00F13FC9"/>
    <w:rsid w:val="00F152F9"/>
    <w:rsid w:val="00F34819"/>
    <w:rsid w:val="00F4575F"/>
    <w:rsid w:val="00F70F50"/>
    <w:rsid w:val="00FA4827"/>
    <w:rsid w:val="00FD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725"/>
  </w:style>
  <w:style w:type="paragraph" w:styleId="Heading1">
    <w:name w:val="heading 1"/>
    <w:basedOn w:val="Normal"/>
    <w:next w:val="Normal"/>
    <w:link w:val="Heading1Char"/>
    <w:uiPriority w:val="9"/>
    <w:qFormat/>
    <w:rsid w:val="00902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5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575F"/>
    <w:pPr>
      <w:ind w:left="720"/>
      <w:contextualSpacing/>
    </w:pPr>
  </w:style>
  <w:style w:type="paragraph" w:styleId="Header">
    <w:name w:val="header"/>
    <w:basedOn w:val="Normal"/>
    <w:link w:val="HeaderChar"/>
    <w:uiPriority w:val="99"/>
    <w:unhideWhenUsed/>
    <w:rsid w:val="00031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6E6"/>
  </w:style>
  <w:style w:type="paragraph" w:styleId="Footer">
    <w:name w:val="footer"/>
    <w:basedOn w:val="Normal"/>
    <w:link w:val="FooterChar"/>
    <w:uiPriority w:val="99"/>
    <w:unhideWhenUsed/>
    <w:rsid w:val="00031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6E6"/>
  </w:style>
  <w:style w:type="paragraph" w:styleId="BalloonText">
    <w:name w:val="Balloon Text"/>
    <w:basedOn w:val="Normal"/>
    <w:link w:val="BalloonTextChar"/>
    <w:uiPriority w:val="99"/>
    <w:semiHidden/>
    <w:unhideWhenUsed/>
    <w:rsid w:val="00AA0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1A"/>
    <w:rPr>
      <w:rFonts w:ascii="Tahoma" w:hAnsi="Tahoma" w:cs="Tahoma"/>
      <w:sz w:val="16"/>
      <w:szCs w:val="16"/>
    </w:rPr>
  </w:style>
  <w:style w:type="character" w:customStyle="1" w:styleId="Heading1Char">
    <w:name w:val="Heading 1 Char"/>
    <w:basedOn w:val="DefaultParagraphFont"/>
    <w:link w:val="Heading1"/>
    <w:uiPriority w:val="9"/>
    <w:rsid w:val="0090227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90227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725"/>
  </w:style>
  <w:style w:type="paragraph" w:styleId="Heading1">
    <w:name w:val="heading 1"/>
    <w:basedOn w:val="Normal"/>
    <w:next w:val="Normal"/>
    <w:link w:val="Heading1Char"/>
    <w:uiPriority w:val="9"/>
    <w:qFormat/>
    <w:rsid w:val="00902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5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575F"/>
    <w:pPr>
      <w:ind w:left="720"/>
      <w:contextualSpacing/>
    </w:pPr>
  </w:style>
  <w:style w:type="paragraph" w:styleId="Header">
    <w:name w:val="header"/>
    <w:basedOn w:val="Normal"/>
    <w:link w:val="HeaderChar"/>
    <w:uiPriority w:val="99"/>
    <w:unhideWhenUsed/>
    <w:rsid w:val="00031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6E6"/>
  </w:style>
  <w:style w:type="paragraph" w:styleId="Footer">
    <w:name w:val="footer"/>
    <w:basedOn w:val="Normal"/>
    <w:link w:val="FooterChar"/>
    <w:uiPriority w:val="99"/>
    <w:unhideWhenUsed/>
    <w:rsid w:val="00031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6E6"/>
  </w:style>
  <w:style w:type="paragraph" w:styleId="BalloonText">
    <w:name w:val="Balloon Text"/>
    <w:basedOn w:val="Normal"/>
    <w:link w:val="BalloonTextChar"/>
    <w:uiPriority w:val="99"/>
    <w:semiHidden/>
    <w:unhideWhenUsed/>
    <w:rsid w:val="00AA0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1A"/>
    <w:rPr>
      <w:rFonts w:ascii="Tahoma" w:hAnsi="Tahoma" w:cs="Tahoma"/>
      <w:sz w:val="16"/>
      <w:szCs w:val="16"/>
    </w:rPr>
  </w:style>
  <w:style w:type="character" w:customStyle="1" w:styleId="Heading1Char">
    <w:name w:val="Heading 1 Char"/>
    <w:basedOn w:val="DefaultParagraphFont"/>
    <w:link w:val="Heading1"/>
    <w:uiPriority w:val="9"/>
    <w:rsid w:val="0090227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90227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3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s://in.linkedin.com/in/adithya-s-0712375b"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8194988391776648"/>
          <c:y val="9.3373487676590233E-2"/>
          <c:w val="0.51551591948705677"/>
          <c:h val="0.79322212462486019"/>
        </c:manualLayout>
      </c:layout>
      <c:radarChart>
        <c:radarStyle val="filled"/>
        <c:varyColors val="0"/>
        <c:ser>
          <c:idx val="0"/>
          <c:order val="0"/>
          <c:tx>
            <c:strRef>
              <c:f>Sheet1!$B$1</c:f>
              <c:strCache>
                <c:ptCount val="1"/>
                <c:pt idx="0">
                  <c:v>LEARNING CAPABILITY</c:v>
                </c:pt>
              </c:strCache>
            </c:strRef>
          </c:tx>
          <c:cat>
            <c:strRef>
              <c:f>Sheet1!$A$2:$A$14</c:f>
              <c:strCache>
                <c:ptCount val="13"/>
                <c:pt idx="0">
                  <c:v>DATA ANALYST</c:v>
                </c:pt>
                <c:pt idx="1">
                  <c:v>BUSINESS ANALYTICS PROFESSIONAL</c:v>
                </c:pt>
                <c:pt idx="2">
                  <c:v>PRINCE2</c:v>
                </c:pt>
                <c:pt idx="3">
                  <c:v>OFFICE TOOLS</c:v>
                </c:pt>
                <c:pt idx="4">
                  <c:v>R PROGRAMMING</c:v>
                </c:pt>
                <c:pt idx="5">
                  <c:v>SAS </c:v>
                </c:pt>
                <c:pt idx="6">
                  <c:v>BUSINESS COMMUNICATION</c:v>
                </c:pt>
                <c:pt idx="7">
                  <c:v>SQL</c:v>
                </c:pt>
                <c:pt idx="8">
                  <c:v>STATISTICS</c:v>
                </c:pt>
                <c:pt idx="9">
                  <c:v>MATHEMATICS</c:v>
                </c:pt>
                <c:pt idx="10">
                  <c:v>Project Management</c:v>
                </c:pt>
                <c:pt idx="11">
                  <c:v>STATISTICAL ANALYSIS</c:v>
                </c:pt>
                <c:pt idx="12">
                  <c:v>PREDICTIVE ANALYSIS</c:v>
                </c:pt>
              </c:strCache>
            </c:strRef>
          </c:cat>
          <c:val>
            <c:numRef>
              <c:f>Sheet1!$B$2:$B$14</c:f>
              <c:numCache>
                <c:formatCode>General</c:formatCode>
                <c:ptCount val="13"/>
                <c:pt idx="0">
                  <c:v>3</c:v>
                </c:pt>
                <c:pt idx="1">
                  <c:v>2</c:v>
                </c:pt>
                <c:pt idx="2">
                  <c:v>1</c:v>
                </c:pt>
                <c:pt idx="3">
                  <c:v>3</c:v>
                </c:pt>
                <c:pt idx="4">
                  <c:v>2.5</c:v>
                </c:pt>
                <c:pt idx="5">
                  <c:v>2</c:v>
                </c:pt>
                <c:pt idx="6">
                  <c:v>3</c:v>
                </c:pt>
                <c:pt idx="7">
                  <c:v>2</c:v>
                </c:pt>
                <c:pt idx="8">
                  <c:v>3</c:v>
                </c:pt>
                <c:pt idx="9">
                  <c:v>3</c:v>
                </c:pt>
                <c:pt idx="10">
                  <c:v>2</c:v>
                </c:pt>
                <c:pt idx="11">
                  <c:v>3</c:v>
                </c:pt>
                <c:pt idx="12">
                  <c:v>1</c:v>
                </c:pt>
              </c:numCache>
            </c:numRef>
          </c:val>
        </c:ser>
        <c:dLbls>
          <c:showLegendKey val="0"/>
          <c:showVal val="0"/>
          <c:showCatName val="0"/>
          <c:showSerName val="0"/>
          <c:showPercent val="0"/>
          <c:showBubbleSize val="0"/>
        </c:dLbls>
        <c:axId val="31197440"/>
        <c:axId val="31211520"/>
      </c:radarChart>
      <c:catAx>
        <c:axId val="31197440"/>
        <c:scaling>
          <c:orientation val="minMax"/>
        </c:scaling>
        <c:delete val="0"/>
        <c:axPos val="b"/>
        <c:majorGridlines/>
        <c:majorTickMark val="out"/>
        <c:minorTickMark val="none"/>
        <c:tickLblPos val="nextTo"/>
        <c:crossAx val="31211520"/>
        <c:crosses val="autoZero"/>
        <c:auto val="1"/>
        <c:lblAlgn val="ctr"/>
        <c:lblOffset val="100"/>
        <c:noMultiLvlLbl val="0"/>
      </c:catAx>
      <c:valAx>
        <c:axId val="31211520"/>
        <c:scaling>
          <c:orientation val="minMax"/>
        </c:scaling>
        <c:delete val="0"/>
        <c:axPos val="l"/>
        <c:majorGridlines/>
        <c:numFmt formatCode="General" sourceLinked="1"/>
        <c:majorTickMark val="out"/>
        <c:minorTickMark val="none"/>
        <c:tickLblPos val="nextTo"/>
        <c:crossAx val="31197440"/>
        <c:crosses val="autoZero"/>
        <c:crossBetween val="between"/>
      </c:valAx>
    </c:plotArea>
    <c:legend>
      <c:legendPos val="r"/>
      <c:layout>
        <c:manualLayout>
          <c:xMode val="edge"/>
          <c:yMode val="edge"/>
          <c:x val="0.72723311518650635"/>
          <c:y val="0.84516727749922871"/>
          <c:w val="0.24607508775312217"/>
          <c:h val="0.1198008490970501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301AD2-9B56-48ED-8592-A8EEFE85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19</cp:revision>
  <dcterms:created xsi:type="dcterms:W3CDTF">2013-03-29T17:01:00Z</dcterms:created>
  <dcterms:modified xsi:type="dcterms:W3CDTF">2016-03-01T10:38:00Z</dcterms:modified>
</cp:coreProperties>
</file>