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86" w:rsidRPr="0093727F" w:rsidRDefault="0055272A" w:rsidP="00391FB6">
      <w:pPr>
        <w:spacing w:line="276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ERROL DEEPA MORAS</w:t>
      </w:r>
    </w:p>
    <w:p w:rsidR="00BA0486" w:rsidRPr="0093727F" w:rsidRDefault="00B778C2" w:rsidP="00391FB6">
      <w:pPr>
        <w:spacing w:line="276" w:lineRule="auto"/>
        <w:jc w:val="center"/>
      </w:pPr>
      <w:r w:rsidRPr="0093727F">
        <w:t>Contact no</w:t>
      </w:r>
      <w:r w:rsidR="006F52B4" w:rsidRPr="0093727F">
        <w:t xml:space="preserve">: </w:t>
      </w:r>
      <w:r w:rsidR="009D2346" w:rsidRPr="0093727F">
        <w:t xml:space="preserve"> </w:t>
      </w:r>
      <w:r w:rsidR="0055272A">
        <w:t>8792058931</w:t>
      </w:r>
    </w:p>
    <w:p w:rsidR="0055272A" w:rsidRDefault="00BA0486" w:rsidP="0055272A">
      <w:pPr>
        <w:jc w:val="center"/>
      </w:pPr>
      <w:r w:rsidRPr="0093727F">
        <w:t xml:space="preserve">Email:  </w:t>
      </w:r>
      <w:hyperlink r:id="rId7" w:history="1">
        <w:r w:rsidR="0055272A" w:rsidRPr="004D0D03">
          <w:rPr>
            <w:rStyle w:val="Hyperlink"/>
          </w:rPr>
          <w:t>humanresource678@gmail.com</w:t>
        </w:r>
      </w:hyperlink>
    </w:p>
    <w:p w:rsidR="00374414" w:rsidRPr="0093727F" w:rsidRDefault="00374414" w:rsidP="00391FB6">
      <w:pPr>
        <w:spacing w:line="276" w:lineRule="auto"/>
        <w:jc w:val="center"/>
      </w:pPr>
    </w:p>
    <w:p w:rsidR="009C1624" w:rsidRPr="0093727F" w:rsidRDefault="009C1624" w:rsidP="001969F8">
      <w:pPr>
        <w:spacing w:line="276" w:lineRule="auto"/>
        <w:jc w:val="both"/>
        <w:rPr>
          <w:b/>
          <w:smallCaps/>
        </w:rPr>
      </w:pPr>
    </w:p>
    <w:p w:rsidR="00C94CC0" w:rsidRPr="0093727F" w:rsidRDefault="003D4660" w:rsidP="001969F8">
      <w:pPr>
        <w:spacing w:line="276" w:lineRule="auto"/>
        <w:jc w:val="both"/>
        <w:rPr>
          <w:b/>
        </w:rPr>
      </w:pPr>
      <w:r>
        <w:rPr>
          <w:b/>
        </w:rPr>
        <w:t>CAREER OBJECTIVE</w:t>
      </w:r>
    </w:p>
    <w:p w:rsidR="00781D02" w:rsidRPr="0093727F" w:rsidRDefault="002C7912" w:rsidP="001969F8">
      <w:pPr>
        <w:spacing w:line="276" w:lineRule="auto"/>
        <w:jc w:val="both"/>
        <w:rPr>
          <w:shd w:val="clear" w:color="auto" w:fill="FFFFFF"/>
        </w:rPr>
      </w:pPr>
      <w:r w:rsidRPr="0093727F">
        <w:rPr>
          <w:shd w:val="clear" w:color="auto" w:fill="FFFFFF"/>
        </w:rPr>
        <w:t xml:space="preserve">To pursue a </w:t>
      </w:r>
      <w:r w:rsidR="00781D02" w:rsidRPr="0093727F">
        <w:rPr>
          <w:shd w:val="clear" w:color="auto" w:fill="FFFFFF"/>
        </w:rPr>
        <w:t>career in a</w:t>
      </w:r>
      <w:r w:rsidR="00391FB6" w:rsidRPr="0093727F">
        <w:rPr>
          <w:shd w:val="clear" w:color="auto" w:fill="FFFFFF"/>
        </w:rPr>
        <w:t xml:space="preserve">n organization </w:t>
      </w:r>
      <w:r w:rsidR="00781D02" w:rsidRPr="0093727F">
        <w:rPr>
          <w:shd w:val="clear" w:color="auto" w:fill="FFFFFF"/>
        </w:rPr>
        <w:t xml:space="preserve">where I can apply my existing knowledge, acquire new skills and contribute to </w:t>
      </w:r>
      <w:r w:rsidR="00391FB6" w:rsidRPr="0093727F">
        <w:rPr>
          <w:shd w:val="clear" w:color="auto" w:fill="FFFFFF"/>
        </w:rPr>
        <w:t>it</w:t>
      </w:r>
      <w:r w:rsidR="00781D02" w:rsidRPr="0093727F">
        <w:rPr>
          <w:shd w:val="clear" w:color="auto" w:fill="FFFFFF"/>
        </w:rPr>
        <w:t xml:space="preserve"> to the fullest of my capabilities.</w:t>
      </w:r>
    </w:p>
    <w:p w:rsidR="00F20ED6" w:rsidRPr="0093727F" w:rsidRDefault="00F20ED6" w:rsidP="001969F8">
      <w:pPr>
        <w:spacing w:line="276" w:lineRule="auto"/>
        <w:jc w:val="both"/>
        <w:rPr>
          <w:b/>
          <w:smallCaps/>
        </w:rPr>
      </w:pPr>
    </w:p>
    <w:p w:rsidR="00C754C1" w:rsidRPr="003D4660" w:rsidRDefault="003D4660" w:rsidP="001969F8">
      <w:pPr>
        <w:spacing w:line="276" w:lineRule="auto"/>
        <w:jc w:val="both"/>
        <w:rPr>
          <w:b/>
          <w:smallCaps/>
        </w:rPr>
      </w:pPr>
      <w:r w:rsidRPr="003D4660">
        <w:rPr>
          <w:b/>
          <w:smallCaps/>
        </w:rPr>
        <w:t>PROFESSIONAL SUMMARY</w:t>
      </w:r>
    </w:p>
    <w:p w:rsidR="00391FB6" w:rsidRPr="0093727F" w:rsidRDefault="00391FB6" w:rsidP="0055272A">
      <w:pPr>
        <w:spacing w:line="276" w:lineRule="auto"/>
        <w:jc w:val="both"/>
        <w:rPr>
          <w:color w:val="333333"/>
          <w:shd w:val="clear" w:color="auto" w:fill="FFFFFF"/>
        </w:rPr>
      </w:pPr>
      <w:r w:rsidRPr="0093727F">
        <w:rPr>
          <w:color w:val="333333"/>
          <w:shd w:val="clear" w:color="auto" w:fill="FFFFFF"/>
        </w:rPr>
        <w:t>Energetic, Self-driven Talent</w:t>
      </w:r>
      <w:r w:rsidR="0055272A">
        <w:rPr>
          <w:color w:val="333333"/>
          <w:shd w:val="clear" w:color="auto" w:fill="FFFFFF"/>
        </w:rPr>
        <w:t xml:space="preserve"> Acquisition Professional with intense p</w:t>
      </w:r>
      <w:r w:rsidRPr="0093727F">
        <w:rPr>
          <w:color w:val="333333"/>
          <w:shd w:val="clear" w:color="auto" w:fill="FFFFFF"/>
        </w:rPr>
        <w:t>assion for Resume Mining, Candidate Experience and Client Satisfaction.</w:t>
      </w:r>
      <w:r w:rsidR="001E20EF" w:rsidRPr="0093727F">
        <w:rPr>
          <w:color w:val="333333"/>
          <w:shd w:val="clear" w:color="auto" w:fill="FFFFFF"/>
        </w:rPr>
        <w:t xml:space="preserve"> </w:t>
      </w:r>
      <w:r w:rsidR="0055272A">
        <w:rPr>
          <w:color w:val="333333"/>
          <w:shd w:val="clear" w:color="auto" w:fill="FFFFFF"/>
        </w:rPr>
        <w:t xml:space="preserve">I like to stay updated with latest technologies, talk to people about it, </w:t>
      </w:r>
      <w:r w:rsidRPr="0093727F">
        <w:rPr>
          <w:color w:val="333333"/>
          <w:shd w:val="clear" w:color="auto" w:fill="FFFFFF"/>
        </w:rPr>
        <w:t>help them carve out a niche career for themselves and help clients find the be</w:t>
      </w:r>
      <w:r w:rsidR="001E20EF" w:rsidRPr="0093727F">
        <w:rPr>
          <w:color w:val="333333"/>
          <w:shd w:val="clear" w:color="auto" w:fill="FFFFFF"/>
        </w:rPr>
        <w:t>st</w:t>
      </w:r>
      <w:r w:rsidRPr="0093727F">
        <w:rPr>
          <w:color w:val="333333"/>
          <w:shd w:val="clear" w:color="auto" w:fill="FFFFFF"/>
        </w:rPr>
        <w:t>talent.</w:t>
      </w:r>
      <w:r w:rsidRPr="0093727F">
        <w:rPr>
          <w:color w:val="333333"/>
        </w:rPr>
        <w:br/>
      </w:r>
      <w:r w:rsidRPr="0093727F">
        <w:rPr>
          <w:color w:val="333333"/>
        </w:rPr>
        <w:br/>
      </w:r>
      <w:r w:rsidRPr="0093727F">
        <w:rPr>
          <w:color w:val="333333"/>
          <w:shd w:val="clear" w:color="auto" w:fill="FFFFFF"/>
        </w:rPr>
        <w:t>Specialties: Open Networking, Strategic Full-cycle Technical Recruiting, Internet Search, Data mining, Client Partnering, Candidate Development and Business Development.</w:t>
      </w:r>
    </w:p>
    <w:p w:rsidR="00391FB6" w:rsidRPr="0093727F" w:rsidRDefault="00391FB6" w:rsidP="001969F8">
      <w:pPr>
        <w:spacing w:line="276" w:lineRule="auto"/>
        <w:jc w:val="both"/>
        <w:rPr>
          <w:b/>
          <w:smallCaps/>
          <w:sz w:val="28"/>
          <w:szCs w:val="28"/>
        </w:rPr>
      </w:pPr>
    </w:p>
    <w:p w:rsidR="001E20EF" w:rsidRPr="0093727F" w:rsidRDefault="0093727F" w:rsidP="008D6CE7">
      <w:pPr>
        <w:spacing w:line="360" w:lineRule="auto"/>
        <w:rPr>
          <w:b/>
          <w:bCs/>
          <w:lang w:val="en-GB"/>
        </w:rPr>
      </w:pPr>
      <w:r w:rsidRPr="0093727F">
        <w:rPr>
          <w:b/>
          <w:bCs/>
          <w:lang w:val="en-GB"/>
        </w:rPr>
        <w:t>Company:</w:t>
      </w:r>
      <w:r w:rsidR="008D6CE7" w:rsidRPr="0093727F">
        <w:rPr>
          <w:b/>
          <w:bCs/>
          <w:lang w:val="en-GB"/>
        </w:rPr>
        <w:t xml:space="preserve"> People Gamut HR Solutions</w:t>
      </w:r>
    </w:p>
    <w:p w:rsidR="008D6CE7" w:rsidRPr="0093727F" w:rsidRDefault="0093727F" w:rsidP="008D6CE7">
      <w:pPr>
        <w:spacing w:line="360" w:lineRule="auto"/>
        <w:rPr>
          <w:b/>
          <w:bCs/>
          <w:lang w:val="en-GB"/>
        </w:rPr>
      </w:pPr>
      <w:r w:rsidRPr="0093727F">
        <w:rPr>
          <w:b/>
          <w:bCs/>
          <w:lang w:val="en-GB"/>
        </w:rPr>
        <w:t>Role:</w:t>
      </w:r>
      <w:r w:rsidR="003D4660">
        <w:rPr>
          <w:b/>
          <w:bCs/>
          <w:lang w:val="en-GB"/>
        </w:rPr>
        <w:t xml:space="preserve"> Recruiter (</w:t>
      </w:r>
      <w:r w:rsidR="00F97074">
        <w:rPr>
          <w:b/>
          <w:bCs/>
          <w:lang w:val="en-GB"/>
        </w:rPr>
        <w:t>May</w:t>
      </w:r>
      <w:r w:rsidR="008D6CE7" w:rsidRPr="0093727F">
        <w:rPr>
          <w:b/>
          <w:bCs/>
          <w:lang w:val="en-GB"/>
        </w:rPr>
        <w:t xml:space="preserve"> 2014</w:t>
      </w:r>
      <w:r w:rsidR="003D4660">
        <w:rPr>
          <w:b/>
          <w:bCs/>
          <w:lang w:val="en-GB"/>
        </w:rPr>
        <w:t xml:space="preserve"> </w:t>
      </w:r>
      <w:r w:rsidR="008D6CE7" w:rsidRPr="0093727F">
        <w:rPr>
          <w:b/>
          <w:bCs/>
          <w:lang w:val="en-GB"/>
        </w:rPr>
        <w:t>- Present)</w:t>
      </w:r>
    </w:p>
    <w:p w:rsidR="009D260E" w:rsidRDefault="008D6CE7" w:rsidP="009D260E">
      <w:pPr>
        <w:spacing w:line="360" w:lineRule="auto"/>
        <w:rPr>
          <w:b/>
          <w:bCs/>
          <w:lang w:val="en-GB"/>
        </w:rPr>
      </w:pPr>
      <w:r w:rsidRPr="0093727F">
        <w:rPr>
          <w:b/>
          <w:bCs/>
          <w:lang w:val="en-GB"/>
        </w:rPr>
        <w:t>Roles and Responsibilities:</w:t>
      </w:r>
    </w:p>
    <w:p w:rsidR="009D260E" w:rsidRPr="009D260E" w:rsidRDefault="009D260E" w:rsidP="009A4034">
      <w:pPr>
        <w:pStyle w:val="ListParagraph"/>
        <w:numPr>
          <w:ilvl w:val="0"/>
          <w:numId w:val="26"/>
        </w:numPr>
        <w:suppressAutoHyphens w:val="0"/>
        <w:jc w:val="both"/>
        <w:rPr>
          <w:bCs/>
          <w:iCs/>
        </w:rPr>
      </w:pPr>
      <w:r w:rsidRPr="009D260E">
        <w:rPr>
          <w:bCs/>
          <w:iCs/>
        </w:rPr>
        <w:t>E</w:t>
      </w:r>
      <w:r w:rsidR="003D4660" w:rsidRPr="009D260E">
        <w:rPr>
          <w:bCs/>
          <w:iCs/>
        </w:rPr>
        <w:t xml:space="preserve">nd to </w:t>
      </w:r>
      <w:r w:rsidR="00C754C1" w:rsidRPr="009D260E">
        <w:rPr>
          <w:bCs/>
          <w:iCs/>
        </w:rPr>
        <w:t>end recruitment and strategic Sourcing, Referencing &amp; Headhunting cand</w:t>
      </w:r>
      <w:r w:rsidR="0055272A" w:rsidRPr="009D260E">
        <w:rPr>
          <w:bCs/>
          <w:iCs/>
        </w:rPr>
        <w:t>idates with relevant experience</w:t>
      </w:r>
    </w:p>
    <w:p w:rsidR="009D260E" w:rsidRPr="009D260E" w:rsidRDefault="00C754C1" w:rsidP="009A4034">
      <w:pPr>
        <w:pStyle w:val="ListParagraph"/>
        <w:numPr>
          <w:ilvl w:val="0"/>
          <w:numId w:val="26"/>
        </w:numPr>
        <w:suppressAutoHyphens w:val="0"/>
        <w:jc w:val="both"/>
        <w:rPr>
          <w:bCs/>
          <w:iCs/>
        </w:rPr>
      </w:pPr>
      <w:r w:rsidRPr="009D260E">
        <w:rPr>
          <w:bCs/>
          <w:iCs/>
        </w:rPr>
        <w:t>Understanding client requirements in detail to ensure success with a focus on exceptional client and candidate experience</w:t>
      </w:r>
    </w:p>
    <w:p w:rsidR="009D260E" w:rsidRPr="009D260E" w:rsidRDefault="00C754C1" w:rsidP="009A4034">
      <w:pPr>
        <w:pStyle w:val="ListParagraph"/>
        <w:numPr>
          <w:ilvl w:val="0"/>
          <w:numId w:val="26"/>
        </w:numPr>
        <w:suppressAutoHyphens w:val="0"/>
        <w:jc w:val="both"/>
        <w:rPr>
          <w:bCs/>
          <w:iCs/>
        </w:rPr>
      </w:pPr>
      <w:r w:rsidRPr="009D260E">
        <w:rPr>
          <w:bCs/>
          <w:iCs/>
        </w:rPr>
        <w:t>Initial screening of CV's &amp; first level interviewing as per client requirement</w:t>
      </w:r>
    </w:p>
    <w:p w:rsidR="009D260E" w:rsidRDefault="00C754C1" w:rsidP="009A4034">
      <w:pPr>
        <w:pStyle w:val="ListParagraph"/>
        <w:numPr>
          <w:ilvl w:val="0"/>
          <w:numId w:val="26"/>
        </w:numPr>
        <w:suppressAutoHyphens w:val="0"/>
        <w:jc w:val="both"/>
      </w:pPr>
      <w:r w:rsidRPr="0093727F">
        <w:t>Coordinating different steps in recruiting all the way upto making candidate offer</w:t>
      </w:r>
    </w:p>
    <w:p w:rsidR="009D260E" w:rsidRDefault="00C754C1" w:rsidP="009A4034">
      <w:pPr>
        <w:pStyle w:val="ListParagraph"/>
        <w:numPr>
          <w:ilvl w:val="0"/>
          <w:numId w:val="26"/>
        </w:numPr>
        <w:suppressAutoHyphens w:val="0"/>
        <w:jc w:val="both"/>
      </w:pPr>
      <w:r w:rsidRPr="0093727F">
        <w:t>Organize campus/rookie </w:t>
      </w:r>
      <w:r w:rsidRPr="009D260E">
        <w:rPr>
          <w:bCs/>
        </w:rPr>
        <w:t>hiring</w:t>
      </w:r>
      <w:r w:rsidR="0055272A">
        <w:t>, Organize events, Job fair</w:t>
      </w:r>
      <w:r w:rsidRPr="0093727F">
        <w:t xml:space="preserve"> for mass </w:t>
      </w:r>
      <w:r w:rsidRPr="009D260E">
        <w:rPr>
          <w:bCs/>
        </w:rPr>
        <w:t>hiring</w:t>
      </w:r>
      <w:r w:rsidRPr="0093727F">
        <w:t> </w:t>
      </w:r>
    </w:p>
    <w:p w:rsidR="009D260E" w:rsidRDefault="00C754C1" w:rsidP="009A4034">
      <w:pPr>
        <w:pStyle w:val="ListParagraph"/>
        <w:numPr>
          <w:ilvl w:val="0"/>
          <w:numId w:val="26"/>
        </w:numPr>
        <w:suppressAutoHyphens w:val="0"/>
        <w:jc w:val="both"/>
      </w:pPr>
      <w:r w:rsidRPr="0093727F">
        <w:t xml:space="preserve">Preparing and maintaining various MIS Reports like Tracker sheet, </w:t>
      </w:r>
      <w:r w:rsidR="002C7912" w:rsidRPr="0093727F">
        <w:t xml:space="preserve">monthly </w:t>
      </w:r>
      <w:r w:rsidRPr="0093727F">
        <w:t>client repor</w:t>
      </w:r>
      <w:r w:rsidR="002C7912" w:rsidRPr="0093727F">
        <w:t>ts, hi</w:t>
      </w:r>
      <w:r w:rsidR="00785278">
        <w:t>re reports and raising invoices</w:t>
      </w:r>
    </w:p>
    <w:p w:rsidR="009D260E" w:rsidRDefault="00C754C1" w:rsidP="009A4034">
      <w:pPr>
        <w:pStyle w:val="ListParagraph"/>
        <w:numPr>
          <w:ilvl w:val="0"/>
          <w:numId w:val="26"/>
        </w:numPr>
        <w:suppressAutoHyphens w:val="0"/>
        <w:jc w:val="both"/>
      </w:pPr>
      <w:r w:rsidRPr="009D260E">
        <w:rPr>
          <w:bCs/>
          <w:iCs/>
        </w:rPr>
        <w:t>Business Development</w:t>
      </w:r>
      <w:r w:rsidRPr="0093727F">
        <w:t>:</w:t>
      </w:r>
      <w:r w:rsidR="002C7912" w:rsidRPr="0093727F">
        <w:t xml:space="preserve"> </w:t>
      </w:r>
      <w:r w:rsidRPr="0093727F">
        <w:t xml:space="preserve">Have been successful </w:t>
      </w:r>
      <w:r w:rsidR="002C7912" w:rsidRPr="0093727F">
        <w:t xml:space="preserve">in bringing in new clients </w:t>
      </w:r>
      <w:r w:rsidRPr="0093727F">
        <w:t>and attend</w:t>
      </w:r>
      <w:r w:rsidR="002C7912" w:rsidRPr="0093727F">
        <w:t>ed</w:t>
      </w:r>
      <w:r w:rsidRPr="0093727F">
        <w:t xml:space="preserve"> meetings </w:t>
      </w:r>
      <w:r w:rsidR="002C7912" w:rsidRPr="0093727F">
        <w:t xml:space="preserve">at client place </w:t>
      </w:r>
      <w:r w:rsidRPr="0093727F">
        <w:t xml:space="preserve">to serve the client </w:t>
      </w:r>
      <w:r w:rsidR="00785278">
        <w:t>better and address pain areas</w:t>
      </w:r>
    </w:p>
    <w:p w:rsidR="009D260E" w:rsidRDefault="00C754C1" w:rsidP="009A4034">
      <w:pPr>
        <w:pStyle w:val="ListParagraph"/>
        <w:numPr>
          <w:ilvl w:val="0"/>
          <w:numId w:val="26"/>
        </w:numPr>
        <w:suppressAutoHyphens w:val="0"/>
        <w:jc w:val="both"/>
      </w:pPr>
      <w:r w:rsidRPr="009D260E">
        <w:rPr>
          <w:bCs/>
          <w:iCs/>
        </w:rPr>
        <w:t>Relationship Management:</w:t>
      </w:r>
      <w:r w:rsidRPr="0093727F">
        <w:t xml:space="preserve"> Maintain good rapport and interfaced as a Singl</w:t>
      </w:r>
      <w:r w:rsidR="00785278">
        <w:t>e point of contact with clients</w:t>
      </w:r>
    </w:p>
    <w:p w:rsidR="001E20EF" w:rsidRDefault="002552CB" w:rsidP="009A4034">
      <w:pPr>
        <w:pStyle w:val="ListParagraph"/>
        <w:numPr>
          <w:ilvl w:val="0"/>
          <w:numId w:val="26"/>
        </w:numPr>
        <w:suppressAutoHyphens w:val="0"/>
        <w:spacing w:after="200" w:line="276" w:lineRule="auto"/>
        <w:jc w:val="both"/>
      </w:pPr>
      <w:r>
        <w:t>I have worked on fresher’s to</w:t>
      </w:r>
      <w:r w:rsidR="001E20EF" w:rsidRPr="0093727F">
        <w:t xml:space="preserve"> mid to senior level positions </w:t>
      </w:r>
      <w:r w:rsidR="0074108C">
        <w:t xml:space="preserve">for various sectors mainly  IT, ITES/BPO, Engineering, Manufacturing, Printing &amp; Packaging, Hospitality, Retail, Healthcare and Insurance </w:t>
      </w:r>
      <w:r w:rsidR="001E20EF" w:rsidRPr="0093727F">
        <w:t>in the following domains:</w:t>
      </w:r>
    </w:p>
    <w:p w:rsidR="002552CB" w:rsidRPr="0093727F" w:rsidRDefault="002552CB" w:rsidP="009A4034">
      <w:pPr>
        <w:pStyle w:val="ListParagraph"/>
        <w:suppressAutoHyphens w:val="0"/>
        <w:spacing w:after="200" w:line="276" w:lineRule="auto"/>
        <w:ind w:left="1080"/>
        <w:jc w:val="both"/>
      </w:pPr>
    </w:p>
    <w:p w:rsidR="00785278" w:rsidRDefault="00785278" w:rsidP="009A4034">
      <w:pPr>
        <w:pStyle w:val="ListParagraph"/>
        <w:numPr>
          <w:ilvl w:val="1"/>
          <w:numId w:val="18"/>
        </w:numPr>
        <w:suppressAutoHyphens w:val="0"/>
        <w:spacing w:after="200" w:line="276" w:lineRule="auto"/>
        <w:jc w:val="both"/>
      </w:pPr>
      <w:r>
        <w:t xml:space="preserve">Technology Recruiting: Telecom | IT Infrastructure – Virtualization, Cloud Computing, Storage, Big Data, Data Security, Database – Development, Analyst, Administration | Enterprise Software  Development &amp; QA | ERP |  Web Applications </w:t>
      </w:r>
    </w:p>
    <w:p w:rsidR="00785278" w:rsidRDefault="00785278" w:rsidP="009A4034">
      <w:pPr>
        <w:pStyle w:val="ListParagraph"/>
        <w:numPr>
          <w:ilvl w:val="1"/>
          <w:numId w:val="18"/>
        </w:numPr>
        <w:suppressAutoHyphens w:val="0"/>
        <w:spacing w:after="200" w:line="276" w:lineRule="auto"/>
        <w:jc w:val="both"/>
      </w:pPr>
      <w:r>
        <w:lastRenderedPageBreak/>
        <w:t xml:space="preserve">Engineering: Operations &amp; Production Management, Design &amp; Process Engineering, Engineering B2B and B2C Sales, Key Account Management, Business Development </w:t>
      </w:r>
    </w:p>
    <w:p w:rsidR="00785278" w:rsidRDefault="00785278" w:rsidP="009A4034">
      <w:pPr>
        <w:pStyle w:val="ListParagraph"/>
        <w:numPr>
          <w:ilvl w:val="1"/>
          <w:numId w:val="18"/>
        </w:numPr>
        <w:suppressAutoHyphens w:val="0"/>
        <w:spacing w:after="200" w:line="276" w:lineRule="auto"/>
        <w:jc w:val="both"/>
      </w:pPr>
      <w:r>
        <w:t>Executive Recruiting - General Manager Sales, DGM Finance, HR, Chartered Accountant, Techno- commercial Manager</w:t>
      </w:r>
    </w:p>
    <w:p w:rsidR="00785278" w:rsidRDefault="00785278" w:rsidP="009A4034">
      <w:pPr>
        <w:pStyle w:val="ListParagraph"/>
        <w:numPr>
          <w:ilvl w:val="1"/>
          <w:numId w:val="18"/>
        </w:numPr>
        <w:suppressAutoHyphens w:val="0"/>
        <w:spacing w:after="200" w:line="276" w:lineRule="auto"/>
        <w:jc w:val="both"/>
      </w:pPr>
      <w:r>
        <w:t>BPO/ITES - Team lead, Operations Manager, Tech support, FP&amp;A, Entry level Inbound and Outbound calling Executives</w:t>
      </w:r>
    </w:p>
    <w:p w:rsidR="00785278" w:rsidRDefault="00785278" w:rsidP="00785278">
      <w:pPr>
        <w:suppressAutoHyphens w:val="0"/>
        <w:spacing w:after="200" w:line="276" w:lineRule="auto"/>
      </w:pPr>
    </w:p>
    <w:p w:rsidR="003D4660" w:rsidRPr="00F97074" w:rsidRDefault="0074108C" w:rsidP="00F97074">
      <w:pPr>
        <w:shd w:val="clear" w:color="auto" w:fill="FFFFFF"/>
        <w:suppressAutoHyphens w:val="0"/>
        <w:spacing w:before="100" w:beforeAutospacing="1"/>
        <w:rPr>
          <w:b/>
          <w:bCs/>
          <w:color w:val="000000"/>
          <w:lang w:eastAsia="en-US"/>
        </w:rPr>
      </w:pPr>
      <w:r>
        <w:rPr>
          <w:b/>
          <w:bCs/>
          <w:color w:val="000000"/>
          <w:lang w:eastAsia="en-US"/>
        </w:rPr>
        <w:t>T</w:t>
      </w:r>
      <w:r w:rsidR="00F97074" w:rsidRPr="00F97074">
        <w:rPr>
          <w:b/>
          <w:bCs/>
          <w:color w:val="000000"/>
          <w:lang w:eastAsia="en-US"/>
        </w:rPr>
        <w:t>echnologies Recruited</w:t>
      </w:r>
      <w:r w:rsidR="003D4660">
        <w:rPr>
          <w:b/>
          <w:bCs/>
          <w:color w:val="000000"/>
          <w:lang w:eastAsia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47"/>
      </w:tblGrid>
      <w:tr w:rsidR="00F97074" w:rsidRPr="00F97074" w:rsidTr="00205A8D">
        <w:trPr>
          <w:trHeight w:val="226"/>
        </w:trPr>
        <w:tc>
          <w:tcPr>
            <w:tcW w:w="9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7074" w:rsidRPr="00F97074" w:rsidRDefault="00F97074" w:rsidP="00205A8D">
            <w:pPr>
              <w:suppressAutoHyphens w:val="0"/>
              <w:spacing w:before="100" w:beforeAutospacing="1" w:after="100" w:afterAutospacing="1"/>
              <w:rPr>
                <w:color w:val="4B4A4A"/>
                <w:lang w:eastAsia="en-US"/>
              </w:rPr>
            </w:pPr>
            <w:r w:rsidRPr="00F97074">
              <w:rPr>
                <w:b/>
                <w:bCs/>
                <w:color w:val="000000"/>
                <w:lang w:eastAsia="en-US"/>
              </w:rPr>
              <w:t>Storage Skills:</w:t>
            </w:r>
            <w:r w:rsidRPr="00F97074">
              <w:rPr>
                <w:color w:val="000000"/>
                <w:lang w:eastAsia="en-US"/>
              </w:rPr>
              <w:t> SAN ,</w:t>
            </w:r>
            <w:r w:rsidR="003D4660">
              <w:rPr>
                <w:color w:val="000000"/>
                <w:lang w:eastAsia="en-US"/>
              </w:rPr>
              <w:t xml:space="preserve"> </w:t>
            </w:r>
            <w:r w:rsidRPr="00F97074">
              <w:rPr>
                <w:color w:val="000000"/>
                <w:lang w:eastAsia="en-US"/>
              </w:rPr>
              <w:t>Connectrix (Hitachi Thunder, Brocade, Cisco and McData Fabric Switches)</w:t>
            </w:r>
          </w:p>
        </w:tc>
      </w:tr>
      <w:tr w:rsidR="00F97074" w:rsidRPr="00F97074" w:rsidTr="00205A8D">
        <w:trPr>
          <w:trHeight w:val="433"/>
        </w:trPr>
        <w:tc>
          <w:tcPr>
            <w:tcW w:w="9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7074" w:rsidRPr="00F97074" w:rsidRDefault="00F97074" w:rsidP="00205A8D">
            <w:pPr>
              <w:suppressAutoHyphens w:val="0"/>
              <w:spacing w:before="100" w:beforeAutospacing="1" w:after="100" w:afterAutospacing="1"/>
              <w:rPr>
                <w:color w:val="4B4A4A"/>
                <w:lang w:eastAsia="en-US"/>
              </w:rPr>
            </w:pPr>
            <w:r w:rsidRPr="00F97074">
              <w:rPr>
                <w:b/>
                <w:bCs/>
                <w:color w:val="000000"/>
                <w:lang w:eastAsia="en-US"/>
              </w:rPr>
              <w:t>Virtualization:</w:t>
            </w:r>
            <w:r w:rsidRPr="00F97074">
              <w:rPr>
                <w:color w:val="000000"/>
                <w:lang w:eastAsia="en-US"/>
              </w:rPr>
              <w:t xml:space="preserve"> VMWare (ESX 3.5, V Sphere, Virtual Center 2.0, 2.5 and 4.0, VDI) </w:t>
            </w:r>
          </w:p>
        </w:tc>
      </w:tr>
      <w:tr w:rsidR="00F97074" w:rsidRPr="00F97074" w:rsidTr="00205A8D">
        <w:trPr>
          <w:trHeight w:val="226"/>
        </w:trPr>
        <w:tc>
          <w:tcPr>
            <w:tcW w:w="9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7074" w:rsidRPr="00F97074" w:rsidRDefault="00F97074" w:rsidP="00205A8D">
            <w:pPr>
              <w:suppressAutoHyphens w:val="0"/>
              <w:spacing w:before="100" w:beforeAutospacing="1" w:after="100" w:afterAutospacing="1"/>
              <w:rPr>
                <w:color w:val="4B4A4A"/>
                <w:lang w:eastAsia="en-US"/>
              </w:rPr>
            </w:pPr>
            <w:r w:rsidRPr="00F97074">
              <w:rPr>
                <w:b/>
                <w:bCs/>
                <w:color w:val="000000"/>
                <w:lang w:eastAsia="en-US"/>
              </w:rPr>
              <w:t>ERP&amp;CRM Packages:</w:t>
            </w:r>
            <w:r w:rsidRPr="00F97074">
              <w:rPr>
                <w:color w:val="000000"/>
                <w:lang w:eastAsia="en-US"/>
              </w:rPr>
              <w:t> SAP, People soft, Siebel</w:t>
            </w:r>
          </w:p>
        </w:tc>
      </w:tr>
      <w:tr w:rsidR="00F97074" w:rsidRPr="00F97074" w:rsidTr="00205A8D">
        <w:trPr>
          <w:trHeight w:val="348"/>
        </w:trPr>
        <w:tc>
          <w:tcPr>
            <w:tcW w:w="9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7074" w:rsidRPr="00F97074" w:rsidRDefault="00F97074" w:rsidP="00205A8D">
            <w:pPr>
              <w:suppressAutoHyphens w:val="0"/>
              <w:spacing w:before="100" w:beforeAutospacing="1" w:after="100" w:afterAutospacing="1"/>
              <w:rPr>
                <w:color w:val="4B4A4A"/>
                <w:lang w:eastAsia="en-US"/>
              </w:rPr>
            </w:pPr>
            <w:r w:rsidRPr="00F97074">
              <w:rPr>
                <w:b/>
                <w:bCs/>
                <w:color w:val="000000"/>
                <w:lang w:eastAsia="en-US"/>
              </w:rPr>
              <w:t>Client Server:</w:t>
            </w:r>
            <w:r w:rsidRPr="00F97074">
              <w:rPr>
                <w:color w:val="000000"/>
                <w:lang w:eastAsia="en-US"/>
              </w:rPr>
              <w:t> GUI, Visual Basic, Oracle, SQL Server</w:t>
            </w:r>
          </w:p>
        </w:tc>
      </w:tr>
      <w:tr w:rsidR="00F97074" w:rsidRPr="00F97074" w:rsidTr="00205A8D">
        <w:trPr>
          <w:trHeight w:val="226"/>
        </w:trPr>
        <w:tc>
          <w:tcPr>
            <w:tcW w:w="9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7074" w:rsidRPr="00F97074" w:rsidRDefault="00F97074" w:rsidP="00205A8D">
            <w:pPr>
              <w:suppressAutoHyphens w:val="0"/>
              <w:spacing w:before="100" w:beforeAutospacing="1" w:after="100" w:afterAutospacing="1"/>
              <w:rPr>
                <w:color w:val="4B4A4A"/>
                <w:lang w:eastAsia="en-US"/>
              </w:rPr>
            </w:pPr>
            <w:r w:rsidRPr="00F97074">
              <w:rPr>
                <w:b/>
                <w:bCs/>
                <w:color w:val="000000"/>
                <w:lang w:eastAsia="en-US"/>
              </w:rPr>
              <w:t>E-commerce/Internet:</w:t>
            </w:r>
            <w:r w:rsidRPr="00F97074">
              <w:rPr>
                <w:color w:val="000000"/>
                <w:lang w:eastAsia="en-US"/>
              </w:rPr>
              <w:t> Java, J2ee, Servlets, Applets, ASP, PERL, Oracle8i, HTML, XML</w:t>
            </w:r>
          </w:p>
        </w:tc>
      </w:tr>
      <w:tr w:rsidR="00F97074" w:rsidRPr="00F97074" w:rsidTr="00205A8D">
        <w:trPr>
          <w:trHeight w:val="226"/>
        </w:trPr>
        <w:tc>
          <w:tcPr>
            <w:tcW w:w="9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7074" w:rsidRPr="00F97074" w:rsidRDefault="00F97074" w:rsidP="00205A8D">
            <w:pPr>
              <w:suppressAutoHyphens w:val="0"/>
              <w:spacing w:before="100" w:beforeAutospacing="1" w:after="100" w:afterAutospacing="1"/>
              <w:rPr>
                <w:color w:val="4B4A4A"/>
                <w:lang w:eastAsia="en-US"/>
              </w:rPr>
            </w:pPr>
            <w:r w:rsidRPr="00F97074">
              <w:rPr>
                <w:b/>
                <w:bCs/>
                <w:color w:val="000000"/>
                <w:lang w:eastAsia="en-US"/>
              </w:rPr>
              <w:t>System Programming:</w:t>
            </w:r>
            <w:r w:rsidRPr="00F97074">
              <w:rPr>
                <w:color w:val="000000"/>
                <w:lang w:eastAsia="en-US"/>
              </w:rPr>
              <w:t> C, C++, Unix, TCP/IP, Multi-threading, Python/Shell Programming and scripting, Linux</w:t>
            </w:r>
          </w:p>
        </w:tc>
      </w:tr>
      <w:tr w:rsidR="00F97074" w:rsidRPr="00F97074" w:rsidTr="00205A8D">
        <w:trPr>
          <w:trHeight w:val="226"/>
        </w:trPr>
        <w:tc>
          <w:tcPr>
            <w:tcW w:w="9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7074" w:rsidRPr="00F97074" w:rsidRDefault="00F97074" w:rsidP="00205A8D">
            <w:pPr>
              <w:suppressAutoHyphens w:val="0"/>
              <w:spacing w:before="100" w:beforeAutospacing="1" w:after="100" w:afterAutospacing="1"/>
              <w:rPr>
                <w:color w:val="4B4A4A"/>
                <w:lang w:eastAsia="en-US"/>
              </w:rPr>
            </w:pPr>
            <w:r w:rsidRPr="00F97074">
              <w:rPr>
                <w:b/>
                <w:bCs/>
                <w:color w:val="000000"/>
                <w:lang w:eastAsia="en-US"/>
              </w:rPr>
              <w:t>Java Technologies:</w:t>
            </w:r>
            <w:r w:rsidRPr="00F97074">
              <w:rPr>
                <w:color w:val="000000"/>
                <w:lang w:eastAsia="en-US"/>
              </w:rPr>
              <w:t> Java, J2ee (JSP, Servlet, EJB, JSF), Core java, Struts, JDBC etc</w:t>
            </w:r>
          </w:p>
        </w:tc>
      </w:tr>
      <w:tr w:rsidR="00F97074" w:rsidRPr="00F97074" w:rsidTr="00205A8D">
        <w:trPr>
          <w:trHeight w:val="433"/>
        </w:trPr>
        <w:tc>
          <w:tcPr>
            <w:tcW w:w="9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7074" w:rsidRPr="00F97074" w:rsidRDefault="00F97074" w:rsidP="00205A8D">
            <w:pPr>
              <w:suppressAutoHyphens w:val="0"/>
              <w:spacing w:before="100" w:beforeAutospacing="1" w:after="100" w:afterAutospacing="1"/>
              <w:rPr>
                <w:color w:val="4B4A4A"/>
                <w:lang w:eastAsia="en-US"/>
              </w:rPr>
            </w:pPr>
            <w:r w:rsidRPr="00F97074">
              <w:rPr>
                <w:b/>
                <w:bCs/>
                <w:color w:val="000000"/>
                <w:lang w:eastAsia="en-US"/>
              </w:rPr>
              <w:t>Quality Assurance and Testing:</w:t>
            </w:r>
            <w:r w:rsidRPr="00F97074">
              <w:rPr>
                <w:color w:val="000000"/>
                <w:lang w:eastAsia="en-US"/>
              </w:rPr>
              <w:t> Winrunner, Load runner, Black box, White box,</w:t>
            </w:r>
            <w:r w:rsidR="003D4660">
              <w:rPr>
                <w:color w:val="000000"/>
                <w:lang w:eastAsia="en-US"/>
              </w:rPr>
              <w:t xml:space="preserve"> </w:t>
            </w:r>
            <w:r w:rsidRPr="00F97074">
              <w:rPr>
                <w:color w:val="000000"/>
                <w:lang w:eastAsia="en-US"/>
              </w:rPr>
              <w:t>QTP, Selenium, etc, Kernel Testing</w:t>
            </w:r>
          </w:p>
        </w:tc>
      </w:tr>
    </w:tbl>
    <w:p w:rsidR="00F97074" w:rsidRPr="0093727F" w:rsidRDefault="00F97074" w:rsidP="00F97074">
      <w:pPr>
        <w:pStyle w:val="ListParagraph"/>
        <w:suppressAutoHyphens w:val="0"/>
        <w:spacing w:after="200" w:line="276" w:lineRule="auto"/>
        <w:ind w:left="1080"/>
      </w:pPr>
    </w:p>
    <w:p w:rsidR="00391FB6" w:rsidRPr="0093727F" w:rsidRDefault="00391FB6" w:rsidP="002C7912">
      <w:pPr>
        <w:jc w:val="both"/>
        <w:rPr>
          <w:b/>
          <w:bCs/>
          <w:lang w:val="en-GB"/>
        </w:rPr>
      </w:pPr>
    </w:p>
    <w:p w:rsidR="008D6CE7" w:rsidRPr="0093727F" w:rsidRDefault="008D6CE7" w:rsidP="008D6CE7">
      <w:pPr>
        <w:rPr>
          <w:b/>
          <w:i/>
          <w:smallCaps/>
          <w:color w:val="003366"/>
        </w:rPr>
      </w:pPr>
    </w:p>
    <w:p w:rsidR="00CF0E3F" w:rsidRPr="0093727F" w:rsidRDefault="00CF0E3F" w:rsidP="001969F8">
      <w:pPr>
        <w:suppressAutoHyphens w:val="0"/>
        <w:spacing w:line="276" w:lineRule="auto"/>
        <w:jc w:val="both"/>
        <w:rPr>
          <w:b/>
        </w:rPr>
      </w:pPr>
      <w:r w:rsidRPr="0093727F">
        <w:rPr>
          <w:b/>
        </w:rPr>
        <w:t>EDUCATION</w:t>
      </w:r>
      <w:r w:rsidR="0074108C">
        <w:rPr>
          <w:b/>
        </w:rPr>
        <w:t>A</w:t>
      </w:r>
      <w:r w:rsidRPr="0093727F">
        <w:rPr>
          <w:b/>
        </w:rPr>
        <w:t>L QUALIFICATION</w:t>
      </w:r>
    </w:p>
    <w:p w:rsidR="00CF0E3F" w:rsidRPr="0093727F" w:rsidRDefault="002C7912" w:rsidP="009A4034">
      <w:pPr>
        <w:suppressAutoHyphens w:val="0"/>
        <w:spacing w:line="276" w:lineRule="auto"/>
        <w:jc w:val="both"/>
      </w:pPr>
      <w:r w:rsidRPr="0093727F">
        <w:t>MBA</w:t>
      </w:r>
      <w:r w:rsidR="00391FB6" w:rsidRPr="0093727F">
        <w:t xml:space="preserve"> </w:t>
      </w:r>
      <w:r w:rsidRPr="0093727F">
        <w:t>(</w:t>
      </w:r>
      <w:r w:rsidR="003D4660">
        <w:t>HR</w:t>
      </w:r>
      <w:r w:rsidRPr="0093727F">
        <w:t>)</w:t>
      </w:r>
      <w:r w:rsidR="0093727F">
        <w:t xml:space="preserve"> </w:t>
      </w:r>
      <w:r w:rsidR="009A4034">
        <w:t>-</w:t>
      </w:r>
      <w:r w:rsidR="00CF0E3F" w:rsidRPr="0093727F">
        <w:t xml:space="preserve"> </w:t>
      </w:r>
      <w:r w:rsidR="003D4660">
        <w:t>School of Management, Manipal University</w:t>
      </w:r>
      <w:r w:rsidR="0093727F">
        <w:t xml:space="preserve"> (</w:t>
      </w:r>
      <w:r w:rsidR="00391FB6" w:rsidRPr="0093727F">
        <w:t>2012-2014</w:t>
      </w:r>
      <w:r w:rsidR="0093727F">
        <w:t>)</w:t>
      </w:r>
      <w:r w:rsidR="003D4660">
        <w:t xml:space="preserve"> </w:t>
      </w:r>
    </w:p>
    <w:p w:rsidR="00A457DE" w:rsidRDefault="003D4660" w:rsidP="009A4034">
      <w:pPr>
        <w:suppressAutoHyphens w:val="0"/>
        <w:spacing w:line="276" w:lineRule="auto"/>
        <w:jc w:val="both"/>
      </w:pPr>
      <w:r>
        <w:t>B.E (E&amp;C) - St Joseph Engineering College, Viveswaraya Technological Universiity (2007</w:t>
      </w:r>
      <w:r w:rsidR="0093727F">
        <w:t xml:space="preserve">-2011) </w:t>
      </w:r>
    </w:p>
    <w:p w:rsidR="00A457DE" w:rsidRPr="0093727F" w:rsidRDefault="00A457DE" w:rsidP="001969F8">
      <w:pPr>
        <w:suppressAutoHyphens w:val="0"/>
        <w:spacing w:line="276" w:lineRule="auto"/>
        <w:jc w:val="both"/>
      </w:pPr>
    </w:p>
    <w:p w:rsidR="00391FB6" w:rsidRPr="0093727F" w:rsidRDefault="00391FB6" w:rsidP="001969F8">
      <w:pPr>
        <w:spacing w:line="276" w:lineRule="auto"/>
        <w:jc w:val="both"/>
        <w:rPr>
          <w:b/>
          <w:smallCaps/>
        </w:rPr>
      </w:pPr>
    </w:p>
    <w:p w:rsidR="00F20ED6" w:rsidRPr="0093727F" w:rsidRDefault="00F20ED6" w:rsidP="001969F8">
      <w:pPr>
        <w:spacing w:line="276" w:lineRule="auto"/>
        <w:jc w:val="both"/>
        <w:rPr>
          <w:b/>
          <w:smallCaps/>
        </w:rPr>
      </w:pPr>
      <w:r w:rsidRPr="0093727F">
        <w:rPr>
          <w:b/>
          <w:smallCaps/>
        </w:rPr>
        <w:t>STRENGTHS</w:t>
      </w:r>
    </w:p>
    <w:p w:rsidR="00F20ED6" w:rsidRPr="0093727F" w:rsidRDefault="00F20ED6" w:rsidP="001969F8">
      <w:pPr>
        <w:numPr>
          <w:ilvl w:val="0"/>
          <w:numId w:val="2"/>
        </w:numPr>
        <w:spacing w:line="276" w:lineRule="auto"/>
        <w:jc w:val="both"/>
      </w:pPr>
      <w:r w:rsidRPr="0093727F">
        <w:t>Strong computer skills, especially with spreadsheets and databases.</w:t>
      </w:r>
    </w:p>
    <w:p w:rsidR="00F20ED6" w:rsidRPr="0093727F" w:rsidRDefault="00F20ED6" w:rsidP="001969F8">
      <w:pPr>
        <w:numPr>
          <w:ilvl w:val="0"/>
          <w:numId w:val="2"/>
        </w:numPr>
        <w:spacing w:line="276" w:lineRule="auto"/>
        <w:jc w:val="both"/>
      </w:pPr>
      <w:r w:rsidRPr="0093727F">
        <w:t>Have good Communication, Interpersonal, Analytical, Decisional and Managerial skills.</w:t>
      </w:r>
    </w:p>
    <w:p w:rsidR="00F20ED6" w:rsidRPr="0093727F" w:rsidRDefault="00F20ED6" w:rsidP="001969F8">
      <w:pPr>
        <w:numPr>
          <w:ilvl w:val="0"/>
          <w:numId w:val="2"/>
        </w:numPr>
        <w:spacing w:line="276" w:lineRule="auto"/>
        <w:jc w:val="both"/>
      </w:pPr>
      <w:r w:rsidRPr="0093727F">
        <w:t>Self-motivated, Resourceful and Result oriented Team Player.</w:t>
      </w:r>
    </w:p>
    <w:p w:rsidR="00F20ED6" w:rsidRPr="0093727F" w:rsidRDefault="00F20ED6" w:rsidP="001969F8">
      <w:pPr>
        <w:numPr>
          <w:ilvl w:val="0"/>
          <w:numId w:val="2"/>
        </w:numPr>
        <w:spacing w:line="276" w:lineRule="auto"/>
        <w:jc w:val="both"/>
      </w:pPr>
      <w:r w:rsidRPr="0093727F">
        <w:t>Have good understanding of business rules &amp; ability to work well as part of Project team.</w:t>
      </w:r>
    </w:p>
    <w:p w:rsidR="00F20ED6" w:rsidRPr="0093727F" w:rsidRDefault="00F20ED6" w:rsidP="001969F8">
      <w:pPr>
        <w:numPr>
          <w:ilvl w:val="0"/>
          <w:numId w:val="2"/>
        </w:numPr>
        <w:spacing w:line="276" w:lineRule="auto"/>
        <w:jc w:val="both"/>
      </w:pPr>
      <w:r w:rsidRPr="0093727F">
        <w:t>Leadership skills and conflict resolution abilities through coursework and experience.</w:t>
      </w:r>
    </w:p>
    <w:p w:rsidR="0093727F" w:rsidRDefault="0093727F" w:rsidP="0093727F">
      <w:pPr>
        <w:spacing w:line="276" w:lineRule="auto"/>
        <w:jc w:val="both"/>
      </w:pPr>
    </w:p>
    <w:p w:rsidR="0093727F" w:rsidRPr="0093727F" w:rsidRDefault="0093727F" w:rsidP="0093727F">
      <w:pPr>
        <w:spacing w:line="276" w:lineRule="auto"/>
        <w:jc w:val="both"/>
      </w:pPr>
    </w:p>
    <w:p w:rsidR="0074108C" w:rsidRDefault="0074108C" w:rsidP="001969F8">
      <w:pPr>
        <w:spacing w:line="276" w:lineRule="auto"/>
        <w:jc w:val="both"/>
        <w:rPr>
          <w:b/>
          <w:smallCaps/>
        </w:rPr>
      </w:pPr>
    </w:p>
    <w:p w:rsidR="0074108C" w:rsidRDefault="0074108C" w:rsidP="001969F8">
      <w:pPr>
        <w:spacing w:line="276" w:lineRule="auto"/>
        <w:jc w:val="both"/>
        <w:rPr>
          <w:b/>
          <w:smallCaps/>
        </w:rPr>
      </w:pPr>
    </w:p>
    <w:p w:rsidR="003C05B3" w:rsidRDefault="00D22CA0" w:rsidP="001969F8">
      <w:pPr>
        <w:spacing w:line="276" w:lineRule="auto"/>
        <w:jc w:val="both"/>
        <w:rPr>
          <w:b/>
          <w:smallCaps/>
        </w:rPr>
      </w:pPr>
      <w:r w:rsidRPr="0093727F">
        <w:rPr>
          <w:b/>
          <w:smallCaps/>
        </w:rPr>
        <w:lastRenderedPageBreak/>
        <w:t>PERSONAL DETAILS</w:t>
      </w:r>
    </w:p>
    <w:p w:rsidR="009A4034" w:rsidRPr="0093727F" w:rsidRDefault="009A4034" w:rsidP="001969F8">
      <w:pPr>
        <w:spacing w:line="276" w:lineRule="auto"/>
        <w:jc w:val="both"/>
        <w:rPr>
          <w:b/>
          <w:smallCaps/>
        </w:rPr>
      </w:pPr>
    </w:p>
    <w:p w:rsidR="003C05B3" w:rsidRPr="0093727F" w:rsidRDefault="003D4660" w:rsidP="001969F8">
      <w:pPr>
        <w:tabs>
          <w:tab w:val="left" w:pos="0"/>
        </w:tabs>
        <w:spacing w:line="276" w:lineRule="auto"/>
        <w:ind w:right="-360"/>
        <w:jc w:val="both"/>
        <w:rPr>
          <w:lang w:val="en-GB"/>
        </w:rPr>
      </w:pPr>
      <w:r>
        <w:rPr>
          <w:lang w:val="en-GB"/>
        </w:rPr>
        <w:t>DOB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 30</w:t>
      </w:r>
      <w:r w:rsidR="003A1CDE" w:rsidRPr="0093727F">
        <w:rPr>
          <w:lang w:val="en-GB"/>
        </w:rPr>
        <w:t>-12-1989</w:t>
      </w:r>
    </w:p>
    <w:p w:rsidR="00F20ED6" w:rsidRPr="0093727F" w:rsidRDefault="00D22CA0" w:rsidP="001969F8">
      <w:pPr>
        <w:tabs>
          <w:tab w:val="left" w:pos="0"/>
        </w:tabs>
        <w:spacing w:line="276" w:lineRule="auto"/>
        <w:ind w:right="-360"/>
        <w:jc w:val="both"/>
        <w:rPr>
          <w:lang w:val="fr-FR"/>
        </w:rPr>
      </w:pPr>
      <w:r w:rsidRPr="0093727F">
        <w:rPr>
          <w:lang w:val="en-GB"/>
        </w:rPr>
        <w:t>Gender</w:t>
      </w:r>
      <w:r w:rsidR="00256AFD" w:rsidRPr="0093727F">
        <w:rPr>
          <w:lang w:val="fr-FR"/>
        </w:rPr>
        <w:t xml:space="preserve">       </w:t>
      </w:r>
      <w:r w:rsidR="003C05B3" w:rsidRPr="0093727F">
        <w:rPr>
          <w:lang w:val="fr-FR"/>
        </w:rPr>
        <w:tab/>
      </w:r>
      <w:r w:rsidR="003C05B3" w:rsidRPr="0093727F">
        <w:rPr>
          <w:lang w:val="fr-FR"/>
        </w:rPr>
        <w:tab/>
      </w:r>
      <w:r w:rsidR="00311144" w:rsidRPr="0093727F">
        <w:rPr>
          <w:lang w:val="fr-FR"/>
        </w:rPr>
        <w:t>: Female</w:t>
      </w:r>
    </w:p>
    <w:p w:rsidR="00D22CA0" w:rsidRDefault="00D22CA0" w:rsidP="001969F8">
      <w:pPr>
        <w:tabs>
          <w:tab w:val="left" w:pos="0"/>
        </w:tabs>
        <w:spacing w:line="276" w:lineRule="auto"/>
        <w:ind w:right="-360"/>
        <w:jc w:val="both"/>
        <w:rPr>
          <w:lang w:val="fr-FR"/>
        </w:rPr>
      </w:pPr>
      <w:r w:rsidRPr="0093727F">
        <w:rPr>
          <w:lang w:val="en-GB"/>
        </w:rPr>
        <w:t>Nationality</w:t>
      </w:r>
      <w:r w:rsidR="00256AFD" w:rsidRPr="0093727F">
        <w:rPr>
          <w:lang w:val="fr-FR"/>
        </w:rPr>
        <w:t xml:space="preserve"> </w:t>
      </w:r>
      <w:r w:rsidR="003C05B3" w:rsidRPr="0093727F">
        <w:rPr>
          <w:lang w:val="fr-FR"/>
        </w:rPr>
        <w:tab/>
      </w:r>
      <w:r w:rsidR="003C05B3" w:rsidRPr="0093727F">
        <w:rPr>
          <w:lang w:val="fr-FR"/>
        </w:rPr>
        <w:tab/>
      </w:r>
      <w:r w:rsidR="00311144" w:rsidRPr="0093727F">
        <w:rPr>
          <w:lang w:val="fr-FR"/>
        </w:rPr>
        <w:t>: Indian</w:t>
      </w:r>
    </w:p>
    <w:p w:rsidR="0075757B" w:rsidRPr="0093727F" w:rsidRDefault="00256AFD" w:rsidP="0075757B">
      <w:pPr>
        <w:tabs>
          <w:tab w:val="left" w:pos="0"/>
        </w:tabs>
        <w:spacing w:line="276" w:lineRule="auto"/>
        <w:ind w:right="-360"/>
        <w:jc w:val="both"/>
        <w:rPr>
          <w:lang w:val="fr-FR"/>
        </w:rPr>
      </w:pPr>
      <w:r w:rsidRPr="0093727F">
        <w:rPr>
          <w:lang w:val="fr-FR"/>
        </w:rPr>
        <w:t xml:space="preserve">Languages  </w:t>
      </w:r>
      <w:r w:rsidR="003C05B3" w:rsidRPr="0093727F">
        <w:rPr>
          <w:lang w:val="fr-FR"/>
        </w:rPr>
        <w:tab/>
      </w:r>
      <w:r w:rsidR="003C05B3" w:rsidRPr="0093727F">
        <w:rPr>
          <w:lang w:val="fr-FR"/>
        </w:rPr>
        <w:tab/>
      </w:r>
      <w:r w:rsidR="00311144" w:rsidRPr="0093727F">
        <w:rPr>
          <w:lang w:val="fr-FR"/>
        </w:rPr>
        <w:t>: English</w:t>
      </w:r>
      <w:r w:rsidR="00D22CA0" w:rsidRPr="0093727F">
        <w:rPr>
          <w:lang w:val="fr-FR"/>
        </w:rPr>
        <w:t>, Kannada,</w:t>
      </w:r>
      <w:r w:rsidR="000E751D" w:rsidRPr="0093727F">
        <w:rPr>
          <w:lang w:val="fr-FR"/>
        </w:rPr>
        <w:t xml:space="preserve"> </w:t>
      </w:r>
      <w:r w:rsidR="00D22CA0" w:rsidRPr="0093727F">
        <w:rPr>
          <w:lang w:val="fr-FR"/>
        </w:rPr>
        <w:t>Hindi,</w:t>
      </w:r>
      <w:r w:rsidR="000E751D" w:rsidRPr="0093727F">
        <w:rPr>
          <w:lang w:val="fr-FR"/>
        </w:rPr>
        <w:t xml:space="preserve"> </w:t>
      </w:r>
      <w:r w:rsidR="003D4660">
        <w:rPr>
          <w:lang w:val="fr-FR"/>
        </w:rPr>
        <w:t>Konkani</w:t>
      </w:r>
    </w:p>
    <w:p w:rsidR="00391FB6" w:rsidRPr="0093727F" w:rsidRDefault="00391FB6" w:rsidP="00391FB6">
      <w:pPr>
        <w:spacing w:line="276" w:lineRule="auto"/>
        <w:jc w:val="both"/>
      </w:pPr>
      <w:r w:rsidRPr="0093727F">
        <w:rPr>
          <w:lang w:val="fr-FR"/>
        </w:rPr>
        <w:t xml:space="preserve">Address  </w:t>
      </w:r>
      <w:r w:rsidRPr="0093727F">
        <w:rPr>
          <w:lang w:val="fr-FR"/>
        </w:rPr>
        <w:tab/>
      </w:r>
      <w:r w:rsidRPr="0093727F">
        <w:rPr>
          <w:lang w:val="fr-FR"/>
        </w:rPr>
        <w:tab/>
        <w:t>:</w:t>
      </w:r>
      <w:r w:rsidR="003D4660">
        <w:rPr>
          <w:lang w:val="fr-FR"/>
        </w:rPr>
        <w:t xml:space="preserve"> ‘Raja Palke’, Raja Palke Road, Bajpe-574142, Mangalore. D.K.</w:t>
      </w:r>
    </w:p>
    <w:p w:rsidR="00391FB6" w:rsidRPr="0093727F" w:rsidRDefault="00391FB6" w:rsidP="0075757B">
      <w:pPr>
        <w:tabs>
          <w:tab w:val="left" w:pos="0"/>
        </w:tabs>
        <w:spacing w:line="276" w:lineRule="auto"/>
        <w:ind w:right="-360"/>
        <w:jc w:val="both"/>
        <w:rPr>
          <w:lang w:val="fr-FR"/>
        </w:rPr>
      </w:pPr>
    </w:p>
    <w:p w:rsidR="002C7912" w:rsidRPr="0093727F" w:rsidRDefault="002C7912" w:rsidP="0075757B">
      <w:pPr>
        <w:tabs>
          <w:tab w:val="left" w:pos="0"/>
        </w:tabs>
        <w:spacing w:line="276" w:lineRule="auto"/>
        <w:ind w:right="-360"/>
        <w:jc w:val="both"/>
        <w:rPr>
          <w:lang w:val="fr-FR"/>
        </w:rPr>
      </w:pPr>
    </w:p>
    <w:p w:rsidR="00B01F43" w:rsidRPr="0093727F" w:rsidRDefault="00B01F43" w:rsidP="001969F8">
      <w:pPr>
        <w:pStyle w:val="BodyText2"/>
        <w:spacing w:line="276" w:lineRule="auto"/>
        <w:jc w:val="both"/>
        <w:rPr>
          <w:bCs/>
        </w:rPr>
      </w:pPr>
      <w:r w:rsidRPr="0093727F">
        <w:rPr>
          <w:bCs/>
        </w:rPr>
        <w:t xml:space="preserve">Place:  Mangalore            </w:t>
      </w:r>
      <w:r w:rsidR="0075757B" w:rsidRPr="0093727F">
        <w:rPr>
          <w:bCs/>
        </w:rPr>
        <w:tab/>
      </w:r>
      <w:r w:rsidR="0075757B" w:rsidRPr="0093727F">
        <w:rPr>
          <w:bCs/>
        </w:rPr>
        <w:tab/>
      </w:r>
      <w:r w:rsidR="0075757B" w:rsidRPr="0093727F">
        <w:rPr>
          <w:bCs/>
        </w:rPr>
        <w:tab/>
      </w:r>
      <w:r w:rsidR="0075757B" w:rsidRPr="0093727F">
        <w:rPr>
          <w:bCs/>
        </w:rPr>
        <w:tab/>
      </w:r>
      <w:r w:rsidR="0075757B" w:rsidRPr="0093727F">
        <w:rPr>
          <w:bCs/>
        </w:rPr>
        <w:tab/>
      </w:r>
      <w:r w:rsidR="0075757B" w:rsidRPr="0093727F">
        <w:rPr>
          <w:bCs/>
        </w:rPr>
        <w:tab/>
      </w:r>
      <w:r w:rsidR="0075757B" w:rsidRPr="0093727F">
        <w:rPr>
          <w:bCs/>
        </w:rPr>
        <w:tab/>
      </w:r>
      <w:r w:rsidR="003D4660">
        <w:rPr>
          <w:bCs/>
        </w:rPr>
        <w:t xml:space="preserve">               </w:t>
      </w:r>
      <w:r w:rsidRPr="0093727F">
        <w:rPr>
          <w:bCs/>
        </w:rPr>
        <w:t xml:space="preserve"> </w:t>
      </w:r>
      <w:r w:rsidR="003D4660">
        <w:rPr>
          <w:bCs/>
        </w:rPr>
        <w:t>Errol Moras</w:t>
      </w:r>
      <w:r w:rsidRPr="0093727F">
        <w:rPr>
          <w:bCs/>
        </w:rPr>
        <w:t xml:space="preserve">                                          </w:t>
      </w:r>
      <w:r w:rsidRPr="0093727F">
        <w:rPr>
          <w:bCs/>
        </w:rPr>
        <w:tab/>
      </w:r>
      <w:r w:rsidRPr="0093727F">
        <w:rPr>
          <w:bCs/>
        </w:rPr>
        <w:tab/>
      </w:r>
      <w:r w:rsidR="00D07F87" w:rsidRPr="0093727F">
        <w:tab/>
      </w:r>
      <w:r w:rsidR="00D07F87" w:rsidRPr="0093727F">
        <w:tab/>
      </w:r>
      <w:r w:rsidR="00D07F87" w:rsidRPr="0093727F">
        <w:tab/>
      </w:r>
      <w:r w:rsidR="00D07F87" w:rsidRPr="0093727F">
        <w:tab/>
      </w:r>
      <w:r w:rsidR="00D07F87" w:rsidRPr="0093727F">
        <w:tab/>
      </w:r>
    </w:p>
    <w:sectPr w:rsidR="00B01F43" w:rsidRPr="0093727F" w:rsidSect="003B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58" w:rsidRDefault="002A3258" w:rsidP="00C94CC0">
      <w:r>
        <w:separator/>
      </w:r>
    </w:p>
  </w:endnote>
  <w:endnote w:type="continuationSeparator" w:id="1">
    <w:p w:rsidR="002A3258" w:rsidRDefault="002A3258" w:rsidP="00C94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58" w:rsidRDefault="002A3258" w:rsidP="00C94CC0">
      <w:r>
        <w:separator/>
      </w:r>
    </w:p>
  </w:footnote>
  <w:footnote w:type="continuationSeparator" w:id="1">
    <w:p w:rsidR="002A3258" w:rsidRDefault="002A3258" w:rsidP="00C94C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880"/>
        </w:tabs>
        <w:ind w:left="288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2880"/>
        </w:tabs>
        <w:ind w:left="288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2880"/>
        </w:tabs>
        <w:ind w:left="288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2880"/>
        </w:tabs>
        <w:ind w:left="288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2880"/>
        </w:tabs>
        <w:ind w:left="288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2880"/>
        </w:tabs>
        <w:ind w:left="288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2880"/>
        </w:tabs>
        <w:ind w:left="2880" w:firstLine="0"/>
      </w:pPr>
    </w:lvl>
  </w:abstractNum>
  <w:abstractNum w:abstractNumId="2">
    <w:nsid w:val="042C4723"/>
    <w:multiLevelType w:val="hybridMultilevel"/>
    <w:tmpl w:val="845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21569"/>
    <w:multiLevelType w:val="hybridMultilevel"/>
    <w:tmpl w:val="0584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C2002"/>
    <w:multiLevelType w:val="hybridMultilevel"/>
    <w:tmpl w:val="51E0504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C943AA"/>
    <w:multiLevelType w:val="hybridMultilevel"/>
    <w:tmpl w:val="28D4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A05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A1C07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028792F"/>
    <w:multiLevelType w:val="hybridMultilevel"/>
    <w:tmpl w:val="82CC3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536BE3"/>
    <w:multiLevelType w:val="hybridMultilevel"/>
    <w:tmpl w:val="218C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6860EF"/>
    <w:multiLevelType w:val="hybridMultilevel"/>
    <w:tmpl w:val="DDE2D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4D1207"/>
    <w:multiLevelType w:val="hybridMultilevel"/>
    <w:tmpl w:val="102A5B7C"/>
    <w:lvl w:ilvl="0" w:tplc="FFFFFFFF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2">
    <w:nsid w:val="47361501"/>
    <w:multiLevelType w:val="multilevel"/>
    <w:tmpl w:val="04090021"/>
    <w:numStyleLink w:val="Style1"/>
  </w:abstractNum>
  <w:abstractNum w:abstractNumId="13">
    <w:nsid w:val="4B8F6793"/>
    <w:multiLevelType w:val="multilevel"/>
    <w:tmpl w:val="04090021"/>
    <w:styleLink w:val="Style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B9C66FD"/>
    <w:multiLevelType w:val="hybridMultilevel"/>
    <w:tmpl w:val="65C6C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AE56B8"/>
    <w:multiLevelType w:val="hybridMultilevel"/>
    <w:tmpl w:val="2A8EF9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BE32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96B389D"/>
    <w:multiLevelType w:val="hybridMultilevel"/>
    <w:tmpl w:val="1A24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5C5B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2202EC5"/>
    <w:multiLevelType w:val="singleLevel"/>
    <w:tmpl w:val="0409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0">
    <w:nsid w:val="62256F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3BF56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7E45E84"/>
    <w:multiLevelType w:val="multilevel"/>
    <w:tmpl w:val="04090021"/>
    <w:numStyleLink w:val="Style1"/>
  </w:abstractNum>
  <w:abstractNum w:abstractNumId="23">
    <w:nsid w:val="72D80C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3462288"/>
    <w:multiLevelType w:val="hybridMultilevel"/>
    <w:tmpl w:val="F0B27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0D730A"/>
    <w:multiLevelType w:val="hybridMultilevel"/>
    <w:tmpl w:val="2FC6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8"/>
  </w:num>
  <w:num w:numId="5">
    <w:abstractNumId w:val="14"/>
  </w:num>
  <w:num w:numId="6">
    <w:abstractNumId w:val="4"/>
  </w:num>
  <w:num w:numId="7">
    <w:abstractNumId w:val="0"/>
    <w:lvlOverride w:ilvl="0">
      <w:lvl w:ilvl="0">
        <w:start w:val="1"/>
        <w:numFmt w:val="bullet"/>
        <w:lvlText w:val=""/>
        <w:legacy w:legacy="1" w:legacySpace="12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  <w:num w:numId="8">
    <w:abstractNumId w:val="24"/>
  </w:num>
  <w:num w:numId="9">
    <w:abstractNumId w:val="25"/>
  </w:num>
  <w:num w:numId="10">
    <w:abstractNumId w:val="5"/>
  </w:num>
  <w:num w:numId="11">
    <w:abstractNumId w:val="10"/>
  </w:num>
  <w:num w:numId="12">
    <w:abstractNumId w:val="15"/>
  </w:num>
  <w:num w:numId="13">
    <w:abstractNumId w:val="3"/>
  </w:num>
  <w:num w:numId="14">
    <w:abstractNumId w:val="12"/>
  </w:num>
  <w:num w:numId="15">
    <w:abstractNumId w:val="13"/>
  </w:num>
  <w:num w:numId="16">
    <w:abstractNumId w:val="21"/>
  </w:num>
  <w:num w:numId="17">
    <w:abstractNumId w:val="18"/>
  </w:num>
  <w:num w:numId="18">
    <w:abstractNumId w:val="19"/>
  </w:num>
  <w:num w:numId="19">
    <w:abstractNumId w:val="23"/>
  </w:num>
  <w:num w:numId="20">
    <w:abstractNumId w:val="20"/>
  </w:num>
  <w:num w:numId="21">
    <w:abstractNumId w:val="6"/>
  </w:num>
  <w:num w:numId="22">
    <w:abstractNumId w:val="7"/>
  </w:num>
  <w:num w:numId="23">
    <w:abstractNumId w:val="22"/>
  </w:num>
  <w:num w:numId="24">
    <w:abstractNumId w:val="16"/>
  </w:num>
  <w:num w:numId="25">
    <w:abstractNumId w:val="2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4CC0"/>
    <w:rsid w:val="0000398E"/>
    <w:rsid w:val="000048E7"/>
    <w:rsid w:val="00050B0B"/>
    <w:rsid w:val="00055A9B"/>
    <w:rsid w:val="00065CBF"/>
    <w:rsid w:val="000A3705"/>
    <w:rsid w:val="000B31B1"/>
    <w:rsid w:val="000B5F5F"/>
    <w:rsid w:val="000B70A4"/>
    <w:rsid w:val="000C2120"/>
    <w:rsid w:val="000C554C"/>
    <w:rsid w:val="000D3DA6"/>
    <w:rsid w:val="000E751D"/>
    <w:rsid w:val="000F2DDD"/>
    <w:rsid w:val="001104A8"/>
    <w:rsid w:val="00136F19"/>
    <w:rsid w:val="001535F4"/>
    <w:rsid w:val="0017187C"/>
    <w:rsid w:val="00172935"/>
    <w:rsid w:val="001969F8"/>
    <w:rsid w:val="001A03CF"/>
    <w:rsid w:val="001C3F4E"/>
    <w:rsid w:val="001C7699"/>
    <w:rsid w:val="001D1AEF"/>
    <w:rsid w:val="001E20EF"/>
    <w:rsid w:val="001E3B26"/>
    <w:rsid w:val="001E4660"/>
    <w:rsid w:val="002024E2"/>
    <w:rsid w:val="00252E98"/>
    <w:rsid w:val="002552CB"/>
    <w:rsid w:val="002563E7"/>
    <w:rsid w:val="00256AFD"/>
    <w:rsid w:val="00270727"/>
    <w:rsid w:val="00282BF0"/>
    <w:rsid w:val="00297D35"/>
    <w:rsid w:val="002A3258"/>
    <w:rsid w:val="002A5750"/>
    <w:rsid w:val="002C7912"/>
    <w:rsid w:val="002C7C3B"/>
    <w:rsid w:val="002F172C"/>
    <w:rsid w:val="002F55D0"/>
    <w:rsid w:val="00311144"/>
    <w:rsid w:val="00320AA8"/>
    <w:rsid w:val="0035205A"/>
    <w:rsid w:val="003525B5"/>
    <w:rsid w:val="00370924"/>
    <w:rsid w:val="0037211F"/>
    <w:rsid w:val="00374414"/>
    <w:rsid w:val="00391FB6"/>
    <w:rsid w:val="003A1CDE"/>
    <w:rsid w:val="003B471E"/>
    <w:rsid w:val="003C05B3"/>
    <w:rsid w:val="003D4660"/>
    <w:rsid w:val="003D69FC"/>
    <w:rsid w:val="004954A2"/>
    <w:rsid w:val="004C468A"/>
    <w:rsid w:val="004F0BFE"/>
    <w:rsid w:val="00516E5A"/>
    <w:rsid w:val="005311B1"/>
    <w:rsid w:val="0055272A"/>
    <w:rsid w:val="00561D86"/>
    <w:rsid w:val="005763A5"/>
    <w:rsid w:val="005769EF"/>
    <w:rsid w:val="005A47C7"/>
    <w:rsid w:val="005C0262"/>
    <w:rsid w:val="005E42CA"/>
    <w:rsid w:val="005E4B0C"/>
    <w:rsid w:val="005F7528"/>
    <w:rsid w:val="00656CCB"/>
    <w:rsid w:val="00667F05"/>
    <w:rsid w:val="00672007"/>
    <w:rsid w:val="00674A7E"/>
    <w:rsid w:val="00681114"/>
    <w:rsid w:val="006963E3"/>
    <w:rsid w:val="006F52B4"/>
    <w:rsid w:val="00722D7B"/>
    <w:rsid w:val="0074108C"/>
    <w:rsid w:val="0075757B"/>
    <w:rsid w:val="00773E27"/>
    <w:rsid w:val="00777759"/>
    <w:rsid w:val="00781515"/>
    <w:rsid w:val="00781D02"/>
    <w:rsid w:val="00785278"/>
    <w:rsid w:val="00793773"/>
    <w:rsid w:val="00842900"/>
    <w:rsid w:val="008510BE"/>
    <w:rsid w:val="008D5A08"/>
    <w:rsid w:val="008D6CE7"/>
    <w:rsid w:val="008E342C"/>
    <w:rsid w:val="0093727F"/>
    <w:rsid w:val="009603FD"/>
    <w:rsid w:val="009A0A3A"/>
    <w:rsid w:val="009A4034"/>
    <w:rsid w:val="009A799C"/>
    <w:rsid w:val="009C1624"/>
    <w:rsid w:val="009C3A44"/>
    <w:rsid w:val="009D2346"/>
    <w:rsid w:val="009D260E"/>
    <w:rsid w:val="009E5E9E"/>
    <w:rsid w:val="00A062AE"/>
    <w:rsid w:val="00A457DE"/>
    <w:rsid w:val="00A60A78"/>
    <w:rsid w:val="00A63F9A"/>
    <w:rsid w:val="00A82B24"/>
    <w:rsid w:val="00AE12DC"/>
    <w:rsid w:val="00AF1936"/>
    <w:rsid w:val="00AF7A87"/>
    <w:rsid w:val="00B01F43"/>
    <w:rsid w:val="00B03A27"/>
    <w:rsid w:val="00B05FE9"/>
    <w:rsid w:val="00B514D4"/>
    <w:rsid w:val="00B53A23"/>
    <w:rsid w:val="00B6318D"/>
    <w:rsid w:val="00B778C2"/>
    <w:rsid w:val="00BA0486"/>
    <w:rsid w:val="00BD4A7B"/>
    <w:rsid w:val="00BE041F"/>
    <w:rsid w:val="00BF33D7"/>
    <w:rsid w:val="00C121C7"/>
    <w:rsid w:val="00C129D8"/>
    <w:rsid w:val="00C12C7C"/>
    <w:rsid w:val="00C33E50"/>
    <w:rsid w:val="00C613E1"/>
    <w:rsid w:val="00C67899"/>
    <w:rsid w:val="00C754C1"/>
    <w:rsid w:val="00C83C2C"/>
    <w:rsid w:val="00C94CC0"/>
    <w:rsid w:val="00CB1916"/>
    <w:rsid w:val="00CE326A"/>
    <w:rsid w:val="00CF0E3F"/>
    <w:rsid w:val="00D07F87"/>
    <w:rsid w:val="00D201A1"/>
    <w:rsid w:val="00D22CA0"/>
    <w:rsid w:val="00D75F30"/>
    <w:rsid w:val="00D805A3"/>
    <w:rsid w:val="00DD622C"/>
    <w:rsid w:val="00DF03D9"/>
    <w:rsid w:val="00E070E4"/>
    <w:rsid w:val="00E252C3"/>
    <w:rsid w:val="00E773AD"/>
    <w:rsid w:val="00E927DE"/>
    <w:rsid w:val="00E94C09"/>
    <w:rsid w:val="00EC29C1"/>
    <w:rsid w:val="00F02AB2"/>
    <w:rsid w:val="00F056C8"/>
    <w:rsid w:val="00F1747B"/>
    <w:rsid w:val="00F20ED6"/>
    <w:rsid w:val="00F47D42"/>
    <w:rsid w:val="00F511A0"/>
    <w:rsid w:val="00F74506"/>
    <w:rsid w:val="00F83669"/>
    <w:rsid w:val="00F97074"/>
    <w:rsid w:val="00FD31D2"/>
    <w:rsid w:val="00FD6698"/>
    <w:rsid w:val="00FE5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94CC0"/>
    <w:pPr>
      <w:keepNext/>
      <w:tabs>
        <w:tab w:val="num" w:pos="2880"/>
      </w:tabs>
      <w:spacing w:before="240" w:after="60"/>
      <w:ind w:left="288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4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4CC0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table" w:customStyle="1" w:styleId="MediumShading21">
    <w:name w:val="Medium Shading 21"/>
    <w:basedOn w:val="TableNormal"/>
    <w:uiPriority w:val="64"/>
    <w:rsid w:val="00C94C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C94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CC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C94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CC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BookTitle">
    <w:name w:val="Book Title"/>
    <w:uiPriority w:val="33"/>
    <w:qFormat/>
    <w:rsid w:val="00050B0B"/>
    <w:rPr>
      <w:rFonts w:ascii="Cambria" w:eastAsia="Times New Roman" w:hAnsi="Cambria" w:cs="Times New Roman"/>
      <w:b/>
      <w:bCs/>
      <w:smallCaps/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50B0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22C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22CA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uiPriority w:val="99"/>
    <w:unhideWhenUsed/>
    <w:rsid w:val="00D22CA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22CA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9C1624"/>
  </w:style>
  <w:style w:type="character" w:customStyle="1" w:styleId="Heading5Char">
    <w:name w:val="Heading 5 Char"/>
    <w:basedOn w:val="DefaultParagraphFont"/>
    <w:link w:val="Heading5"/>
    <w:uiPriority w:val="9"/>
    <w:rsid w:val="003744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B4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BA04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p">
    <w:name w:val="normal-p"/>
    <w:basedOn w:val="Normal"/>
    <w:rsid w:val="00F97074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normal-h">
    <w:name w:val="normal-h"/>
    <w:basedOn w:val="DefaultParagraphFont"/>
    <w:rsid w:val="00F97074"/>
  </w:style>
  <w:style w:type="character" w:styleId="Hyperlink">
    <w:name w:val="Hyperlink"/>
    <w:basedOn w:val="DefaultParagraphFont"/>
    <w:uiPriority w:val="99"/>
    <w:unhideWhenUsed/>
    <w:rsid w:val="0055272A"/>
    <w:rPr>
      <w:color w:val="0000FF" w:themeColor="hyperlink"/>
      <w:u w:val="single"/>
    </w:rPr>
  </w:style>
  <w:style w:type="numbering" w:customStyle="1" w:styleId="Style1">
    <w:name w:val="Style1"/>
    <w:uiPriority w:val="99"/>
    <w:rsid w:val="002552CB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manresource67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Windows User</cp:lastModifiedBy>
  <cp:revision>3</cp:revision>
  <cp:lastPrinted>2014-12-09T18:06:00Z</cp:lastPrinted>
  <dcterms:created xsi:type="dcterms:W3CDTF">2015-03-16T17:23:00Z</dcterms:created>
  <dcterms:modified xsi:type="dcterms:W3CDTF">2015-03-16T17:26:00Z</dcterms:modified>
</cp:coreProperties>
</file>