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7B0" w:rsidRPr="005017B0" w:rsidRDefault="005017B0" w:rsidP="005017B0">
      <w:pPr>
        <w:pBdr>
          <w:top w:val="single" w:sz="4" w:space="0" w:color="000001"/>
        </w:pBd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bCs/>
          <w:color w:val="00000A"/>
          <w:kern w:val="1"/>
          <w:sz w:val="24"/>
          <w:szCs w:val="24"/>
          <w:lang w:eastAsia="zh-CN"/>
        </w:rPr>
        <w:t>P</w:t>
      </w:r>
      <w:r w:rsidRPr="005017B0">
        <w:rPr>
          <w:rFonts w:ascii="Times New Roman" w:eastAsia="Times New Roman" w:hAnsi="Times New Roman" w:cs="Times New Roman"/>
          <w:b/>
          <w:color w:val="00000A"/>
          <w:kern w:val="1"/>
          <w:sz w:val="24"/>
          <w:szCs w:val="24"/>
          <w:lang w:eastAsia="zh-CN"/>
        </w:rPr>
        <w:t>admavathi K</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(Cell) +91-7259967308</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A"/>
          <w:kern w:val="1"/>
          <w:sz w:val="24"/>
          <w:szCs w:val="24"/>
          <w:lang w:eastAsia="zh-CN"/>
        </w:rPr>
        <w:t>paddu552@gmail.com</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shd w:val="clear" w:color="auto" w:fill="FDE9D9"/>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 OBJECTIVE:</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A"/>
          <w:kern w:val="1"/>
          <w:sz w:val="24"/>
          <w:szCs w:val="24"/>
          <w:lang w:eastAsia="zh-CN"/>
        </w:rPr>
        <w:tab/>
        <w:t>Seeking a position to utilize my skills and abilities in application development that offers professional growth while being a valuable resource to the organization.</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shd w:val="clear" w:color="auto" w:fill="FDE9D9"/>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 EXPERIENCE</w:t>
      </w:r>
    </w:p>
    <w:p w:rsidR="005017B0" w:rsidRPr="005017B0" w:rsidRDefault="005017B0" w:rsidP="005017B0">
      <w:pPr>
        <w:autoSpaceDE w:val="0"/>
        <w:autoSpaceDN w:val="0"/>
        <w:adjustRightInd w:val="0"/>
        <w:spacing w:after="0" w:line="100" w:lineRule="atLeast"/>
        <w:ind w:left="720" w:right="-187"/>
        <w:contextualSpacing/>
        <w:rPr>
          <w:rFonts w:ascii="Times New Roman" w:eastAsia="Times New Roman" w:hAnsi="Times New Roman" w:cs="Times New Roman"/>
          <w:color w:val="00000A"/>
          <w:sz w:val="24"/>
          <w:szCs w:val="24"/>
          <w:lang w:eastAsia="zh-CN"/>
        </w:rPr>
      </w:pPr>
    </w:p>
    <w:p w:rsidR="005017B0" w:rsidRPr="005017B0" w:rsidRDefault="005017B0" w:rsidP="005017B0">
      <w:pPr>
        <w:numPr>
          <w:ilvl w:val="0"/>
          <w:numId w:val="7"/>
        </w:numPr>
        <w:autoSpaceDE w:val="0"/>
        <w:autoSpaceDN w:val="0"/>
        <w:adjustRightInd w:val="0"/>
        <w:spacing w:after="0" w:line="100" w:lineRule="atLeast"/>
        <w:ind w:right="-187"/>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 xml:space="preserve">Having </w:t>
      </w:r>
      <w:r w:rsidRPr="005017B0">
        <w:rPr>
          <w:rFonts w:ascii="Times New Roman" w:eastAsia="Times New Roman" w:hAnsi="Times New Roman" w:cs="Times New Roman"/>
          <w:b/>
          <w:color w:val="00000A"/>
          <w:sz w:val="24"/>
          <w:szCs w:val="24"/>
          <w:lang w:eastAsia="zh-CN"/>
        </w:rPr>
        <w:t>2+ years</w:t>
      </w:r>
      <w:r w:rsidRPr="005017B0">
        <w:rPr>
          <w:rFonts w:ascii="Times New Roman" w:eastAsia="Times New Roman" w:hAnsi="Times New Roman" w:cs="Times New Roman"/>
          <w:color w:val="00000A"/>
          <w:sz w:val="24"/>
          <w:szCs w:val="24"/>
          <w:lang w:eastAsia="zh-CN"/>
        </w:rPr>
        <w:t xml:space="preserve"> of core experience in design and developing web applications in </w:t>
      </w:r>
      <w:r w:rsidRPr="005017B0">
        <w:rPr>
          <w:rFonts w:ascii="Times New Roman" w:eastAsia="Times New Roman" w:hAnsi="Times New Roman" w:cs="Times New Roman"/>
          <w:b/>
          <w:color w:val="00000A"/>
          <w:sz w:val="24"/>
          <w:szCs w:val="24"/>
          <w:lang w:eastAsia="zh-CN"/>
        </w:rPr>
        <w:t>Ruby on Rails</w:t>
      </w:r>
      <w:r w:rsidRPr="005017B0">
        <w:rPr>
          <w:rFonts w:ascii="Times New Roman" w:eastAsia="Times New Roman" w:hAnsi="Times New Roman" w:cs="Times New Roman"/>
          <w:color w:val="00000A"/>
          <w:sz w:val="24"/>
          <w:szCs w:val="24"/>
          <w:lang w:eastAsia="zh-CN"/>
        </w:rPr>
        <w:t xml:space="preserve"> Technologies. </w:t>
      </w:r>
    </w:p>
    <w:p w:rsidR="005017B0" w:rsidRPr="005017B0" w:rsidRDefault="005017B0" w:rsidP="005017B0">
      <w:pPr>
        <w:numPr>
          <w:ilvl w:val="0"/>
          <w:numId w:val="7"/>
        </w:numPr>
        <w:autoSpaceDE w:val="0"/>
        <w:autoSpaceDN w:val="0"/>
        <w:adjustRightInd w:val="0"/>
        <w:ind w:right="-187"/>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Working as Software Developer (Ruby developer) in Mahaswami Software Pvt Ltd. from Aug 2013 to till date.</w:t>
      </w:r>
    </w:p>
    <w:p w:rsidR="005017B0" w:rsidRPr="005017B0" w:rsidRDefault="005017B0" w:rsidP="005017B0">
      <w:pPr>
        <w:shd w:val="clear" w:color="auto" w:fill="FDE9D9"/>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 PROFILE</w:t>
      </w:r>
    </w:p>
    <w:p w:rsidR="005017B0" w:rsidRPr="005017B0" w:rsidRDefault="005017B0" w:rsidP="005017B0">
      <w:pPr>
        <w:numPr>
          <w:ilvl w:val="0"/>
          <w:numId w:val="8"/>
        </w:numPr>
        <w:shd w:val="clear" w:color="auto" w:fill="FFFFFF"/>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A"/>
          <w:kern w:val="1"/>
          <w:sz w:val="24"/>
          <w:szCs w:val="24"/>
          <w:lang w:eastAsia="zh-CN"/>
        </w:rPr>
        <w:t>Active participation in Agile Scrum Methodology:  Backlog Refinement Meeting, Sprint Planning Meeting, Daily Scrum Meeting, Sprint Review Meeting, Sprint Retrospective Meeting.</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Used “Jasper  rails- iReport” tool and “JasperStudio” tool, designed complex reports for the clients which embeds in the application.</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Good working knowledge on bug tracking tools JIRA and confluence.</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Good command knowledge in SQL.</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 xml:space="preserve">Good knowledge in HTML, CSS, javascript web development. </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Good knowledge in Nano, GEdit, Geany, Ruby Mine IDE.</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Creating test plans and test cases for carrying out tests of the software at various stages in the SDLC.</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Version Controls: SVN, GIT.</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Database – PostgresSQL</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Health Care Transactions: 837I, TA1, 999, 277, 835, 270, 271</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Good knowledge in PC-ACE PRO-32 software</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Ability to multi-task, work under tight deadlines with minimal supervision.Verifying change requests and defects, documenting, tracking and communicating test plans, test results and unresolved problems.</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UI change for the existing product with new tool availability called Sencha Architect.</w:t>
      </w:r>
    </w:p>
    <w:p w:rsidR="005017B0" w:rsidRPr="005017B0" w:rsidRDefault="005017B0" w:rsidP="005017B0">
      <w:pPr>
        <w:numPr>
          <w:ilvl w:val="0"/>
          <w:numId w:val="8"/>
        </w:numPr>
        <w:shd w:val="clear" w:color="auto" w:fill="FFFFFF"/>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A"/>
          <w:sz w:val="24"/>
          <w:szCs w:val="24"/>
          <w:lang w:eastAsia="zh-CN"/>
        </w:rPr>
        <w:t>Good knowledge in applying Schedules and running automated jobs in Rails using Whenever gem</w:t>
      </w:r>
    </w:p>
    <w:p w:rsidR="005017B0" w:rsidRPr="005017B0" w:rsidRDefault="005017B0" w:rsidP="005017B0">
      <w:pPr>
        <w:shd w:val="clear" w:color="auto" w:fill="FDE9D9"/>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 PROJECTS</w:t>
      </w:r>
    </w:p>
    <w:p w:rsidR="005017B0" w:rsidRPr="005017B0" w:rsidRDefault="005017B0" w:rsidP="005017B0">
      <w:pPr>
        <w:autoSpaceDE w:val="0"/>
        <w:autoSpaceDN w:val="0"/>
        <w:adjustRightInd w:val="0"/>
        <w:spacing w:after="0" w:line="100" w:lineRule="atLeast"/>
        <w:ind w:left="720"/>
        <w:contextualSpacing/>
        <w:rPr>
          <w:rFonts w:ascii="Times New Roman" w:eastAsia="Times New Roman" w:hAnsi="Times New Roman" w:cs="Times New Roman"/>
          <w:color w:val="00000A"/>
          <w:sz w:val="24"/>
          <w:szCs w:val="24"/>
          <w:lang w:eastAsia="zh-CN"/>
        </w:rPr>
      </w:pPr>
    </w:p>
    <w:p w:rsidR="005017B0" w:rsidRPr="005017B0" w:rsidRDefault="005017B0" w:rsidP="005017B0">
      <w:pPr>
        <w:shd w:val="clear" w:color="auto" w:fill="FDE9D9"/>
        <w:autoSpaceDE w:val="0"/>
        <w:autoSpaceDN w:val="0"/>
        <w:adjustRightInd w:val="0"/>
        <w:spacing w:after="0" w:line="100" w:lineRule="atLeast"/>
        <w:ind w:right="85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 xml:space="preserve">Project-1: </w:t>
      </w:r>
      <w:r w:rsidRPr="005017B0">
        <w:rPr>
          <w:rFonts w:ascii="Times New Roman" w:eastAsia="Times New Roman" w:hAnsi="Times New Roman" w:cs="Times New Roman"/>
          <w:b/>
          <w:color w:val="000000"/>
          <w:kern w:val="1"/>
          <w:sz w:val="24"/>
          <w:szCs w:val="24"/>
          <w:lang w:eastAsia="zh-CN"/>
        </w:rPr>
        <w:tab/>
      </w:r>
      <w:r w:rsidRPr="005017B0">
        <w:rPr>
          <w:rFonts w:ascii="Times New Roman" w:eastAsia="Times New Roman" w:hAnsi="Times New Roman" w:cs="Times New Roman"/>
          <w:b/>
          <w:color w:val="000000"/>
          <w:kern w:val="1"/>
          <w:sz w:val="24"/>
          <w:szCs w:val="24"/>
          <w:lang w:eastAsia="zh-CN"/>
        </w:rPr>
        <w:tab/>
        <w:t>Fasternotes</w:t>
      </w:r>
    </w:p>
    <w:p w:rsidR="005017B0" w:rsidRPr="005017B0" w:rsidRDefault="005017B0" w:rsidP="005017B0">
      <w:pPr>
        <w:autoSpaceDE w:val="0"/>
        <w:autoSpaceDN w:val="0"/>
        <w:adjustRightInd w:val="0"/>
        <w:spacing w:after="0" w:line="100" w:lineRule="atLeast"/>
        <w:ind w:right="850"/>
        <w:contextualSpacing/>
        <w:rPr>
          <w:rFonts w:ascii="Times New Roman" w:eastAsia="Times New Roman" w:hAnsi="Times New Roman" w:cs="Times New Roman"/>
          <w:color w:val="00000A"/>
          <w:sz w:val="24"/>
          <w:szCs w:val="24"/>
          <w:lang w:eastAsia="zh-CN"/>
        </w:rPr>
      </w:pPr>
    </w:p>
    <w:p w:rsidR="005017B0" w:rsidRPr="005017B0" w:rsidRDefault="005017B0" w:rsidP="005017B0">
      <w:p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 xml:space="preserve">Duration: </w:t>
      </w:r>
      <w:r w:rsidRPr="005017B0">
        <w:rPr>
          <w:rFonts w:ascii="Times New Roman" w:eastAsia="Times New Roman" w:hAnsi="Times New Roman" w:cs="Times New Roman"/>
          <w:b/>
          <w:color w:val="000000"/>
          <w:kern w:val="1"/>
          <w:sz w:val="24"/>
          <w:szCs w:val="24"/>
          <w:lang w:eastAsia="zh-CN"/>
        </w:rPr>
        <w:tab/>
      </w:r>
      <w:r w:rsidRPr="005017B0">
        <w:rPr>
          <w:rFonts w:ascii="Times New Roman" w:eastAsia="Times New Roman" w:hAnsi="Times New Roman" w:cs="Times New Roman"/>
          <w:b/>
          <w:color w:val="000000"/>
          <w:kern w:val="1"/>
          <w:sz w:val="24"/>
          <w:szCs w:val="24"/>
          <w:lang w:eastAsia="zh-CN"/>
        </w:rPr>
        <w:tab/>
        <w:t>Aug 2013 – Present</w:t>
      </w:r>
    </w:p>
    <w:p w:rsidR="005017B0" w:rsidRPr="005017B0" w:rsidRDefault="005017B0" w:rsidP="005017B0">
      <w:pPr>
        <w:autoSpaceDE w:val="0"/>
        <w:autoSpaceDN w:val="0"/>
        <w:adjustRightInd w:val="0"/>
        <w:spacing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 xml:space="preserve">Technology: </w:t>
      </w:r>
      <w:r w:rsidRPr="005017B0">
        <w:rPr>
          <w:rFonts w:ascii="Times New Roman" w:eastAsia="Times New Roman" w:hAnsi="Times New Roman" w:cs="Times New Roman"/>
          <w:b/>
          <w:color w:val="000000"/>
          <w:kern w:val="1"/>
          <w:sz w:val="24"/>
          <w:szCs w:val="24"/>
          <w:lang w:eastAsia="zh-CN"/>
        </w:rPr>
        <w:tab/>
      </w:r>
      <w:r w:rsidRPr="005017B0">
        <w:rPr>
          <w:rFonts w:ascii="Times New Roman" w:eastAsia="Times New Roman" w:hAnsi="Times New Roman" w:cs="Times New Roman"/>
          <w:b/>
          <w:color w:val="000000"/>
          <w:kern w:val="1"/>
          <w:sz w:val="24"/>
          <w:szCs w:val="24"/>
          <w:lang w:eastAsia="zh-CN"/>
        </w:rPr>
        <w:tab/>
      </w:r>
      <w:r w:rsidRPr="005017B0">
        <w:rPr>
          <w:rFonts w:ascii="Times New Roman" w:eastAsia="Times New Roman" w:hAnsi="Times New Roman" w:cs="Times New Roman"/>
          <w:color w:val="000000"/>
          <w:kern w:val="1"/>
          <w:sz w:val="24"/>
          <w:szCs w:val="24"/>
          <w:lang w:eastAsia="zh-CN"/>
        </w:rPr>
        <w:t>Ruby(1.9.3), Ruby on Rails(3.1), Active Record, Netzke, Extjs, Javascript, Jquery, CSS</w:t>
      </w:r>
    </w:p>
    <w:p w:rsidR="005017B0" w:rsidRDefault="005017B0" w:rsidP="005017B0">
      <w:pPr>
        <w:autoSpaceDE w:val="0"/>
        <w:autoSpaceDN w:val="0"/>
        <w:adjustRightInd w:val="0"/>
        <w:spacing w:line="100" w:lineRule="atLeast"/>
        <w:rPr>
          <w:rFonts w:ascii="Times New Roman" w:eastAsia="Times New Roman" w:hAnsi="Times New Roman" w:cs="Times New Roman"/>
          <w:color w:val="000000"/>
          <w:kern w:val="1"/>
          <w:sz w:val="24"/>
          <w:szCs w:val="24"/>
          <w:lang w:eastAsia="zh-CN"/>
        </w:rPr>
      </w:pPr>
      <w:r w:rsidRPr="005017B0">
        <w:rPr>
          <w:rFonts w:ascii="Times New Roman" w:eastAsia="Times New Roman" w:hAnsi="Times New Roman" w:cs="Times New Roman"/>
          <w:b/>
          <w:color w:val="000000"/>
          <w:kern w:val="1"/>
          <w:sz w:val="24"/>
          <w:szCs w:val="24"/>
          <w:lang w:eastAsia="zh-CN"/>
        </w:rPr>
        <w:t>DataBase:</w:t>
      </w:r>
      <w:r w:rsidRPr="005017B0">
        <w:rPr>
          <w:rFonts w:ascii="Times New Roman" w:eastAsia="Times New Roman" w:hAnsi="Times New Roman" w:cs="Times New Roman"/>
          <w:b/>
          <w:color w:val="000000"/>
          <w:kern w:val="1"/>
          <w:sz w:val="24"/>
          <w:szCs w:val="24"/>
          <w:lang w:eastAsia="zh-CN"/>
        </w:rPr>
        <w:tab/>
      </w:r>
      <w:r w:rsidRPr="005017B0">
        <w:rPr>
          <w:rFonts w:ascii="Times New Roman" w:eastAsia="Times New Roman" w:hAnsi="Times New Roman" w:cs="Times New Roman"/>
          <w:b/>
          <w:color w:val="000000"/>
          <w:kern w:val="1"/>
          <w:sz w:val="24"/>
          <w:szCs w:val="24"/>
          <w:lang w:eastAsia="zh-CN"/>
        </w:rPr>
        <w:tab/>
      </w:r>
      <w:r w:rsidRPr="005017B0">
        <w:rPr>
          <w:rFonts w:ascii="Times New Roman" w:eastAsia="Times New Roman" w:hAnsi="Times New Roman" w:cs="Times New Roman"/>
          <w:color w:val="000000"/>
          <w:kern w:val="1"/>
          <w:sz w:val="24"/>
          <w:szCs w:val="24"/>
          <w:lang w:eastAsia="zh-CN"/>
        </w:rPr>
        <w:t>PosgresSQL</w:t>
      </w:r>
    </w:p>
    <w:p w:rsidR="005017B0" w:rsidRPr="005017B0" w:rsidRDefault="005017B0" w:rsidP="005017B0">
      <w:pPr>
        <w:autoSpaceDE w:val="0"/>
        <w:autoSpaceDN w:val="0"/>
        <w:adjustRightInd w:val="0"/>
        <w:spacing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lastRenderedPageBreak/>
        <w:t>Description:</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 xml:space="preserve">Fasternotes is based on </w:t>
      </w:r>
      <w:r w:rsidRPr="005017B0">
        <w:rPr>
          <w:rFonts w:ascii="Times New Roman" w:eastAsia="Times New Roman" w:hAnsi="Times New Roman" w:cs="Times New Roman"/>
          <w:b/>
          <w:color w:val="000000"/>
          <w:kern w:val="1"/>
          <w:sz w:val="24"/>
          <w:szCs w:val="24"/>
          <w:lang w:eastAsia="zh-CN"/>
        </w:rPr>
        <w:t>Home Health Agency(HHA)</w:t>
      </w:r>
      <w:r w:rsidRPr="005017B0">
        <w:rPr>
          <w:rFonts w:ascii="Times New Roman" w:eastAsia="Times New Roman" w:hAnsi="Times New Roman" w:cs="Times New Roman"/>
          <w:color w:val="000000"/>
          <w:kern w:val="1"/>
          <w:sz w:val="24"/>
          <w:szCs w:val="24"/>
          <w:lang w:eastAsia="zh-CN"/>
        </w:rPr>
        <w:t xml:space="preserve"> Data Maintenance System in USA. </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HHA is health care or supportive care provided in the patient's home by licensed health care professionals.</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Home Health services help adults and seniors who are recovering after a hospital or facility stay, or need additional support to remain safely at home and avoid unnecessary hospitalization</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Patient's care is provided by registered nurses (RNs), physical therapists (PTs), occupational therapists (OTs), speech language pathologists (SLPs), home health aides (HHAs) and medical social workers (MSWs) as a limited number of up to one hour visits, primarily through the Medicare Home Health benefit.</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 xml:space="preserve">In USA, </w:t>
      </w:r>
      <w:r w:rsidRPr="005017B0">
        <w:rPr>
          <w:rFonts w:ascii="Times New Roman" w:eastAsia="Times New Roman" w:hAnsi="Times New Roman" w:cs="Times New Roman"/>
          <w:b/>
          <w:color w:val="000000"/>
          <w:kern w:val="1"/>
          <w:sz w:val="24"/>
          <w:szCs w:val="24"/>
          <w:lang w:eastAsia="zh-CN"/>
        </w:rPr>
        <w:t xml:space="preserve">Medicare </w:t>
      </w:r>
      <w:r w:rsidRPr="005017B0">
        <w:rPr>
          <w:rFonts w:ascii="Times New Roman" w:eastAsia="Times New Roman" w:hAnsi="Times New Roman" w:cs="Times New Roman"/>
          <w:color w:val="000000"/>
          <w:kern w:val="1"/>
          <w:sz w:val="24"/>
          <w:szCs w:val="24"/>
          <w:lang w:eastAsia="zh-CN"/>
        </w:rPr>
        <w:t>is a national social insurance program, administered by the U.S federal government since 1965, that guarantees access to health insurance for Americans aged 65 and older and younger people with disabilities as well as people with end stage renal disease.</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In Fasternotes system contains following details:</w:t>
      </w:r>
    </w:p>
    <w:p w:rsidR="005017B0" w:rsidRPr="005017B0" w:rsidRDefault="005017B0" w:rsidP="005017B0">
      <w:pPr>
        <w:numPr>
          <w:ilvl w:val="1"/>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Patient Information:</w:t>
      </w:r>
      <w:r w:rsidRPr="005017B0">
        <w:rPr>
          <w:rFonts w:ascii="Times New Roman" w:eastAsia="Times New Roman" w:hAnsi="Times New Roman" w:cs="Times New Roman"/>
          <w:color w:val="000000"/>
          <w:kern w:val="1"/>
          <w:sz w:val="24"/>
          <w:szCs w:val="24"/>
          <w:lang w:eastAsia="zh-CN"/>
        </w:rPr>
        <w:t xml:space="preserve"> Fasternotes record the patient information like name, address, caregivers, languages, and insurance companies patient contains. </w:t>
      </w:r>
    </w:p>
    <w:p w:rsidR="005017B0" w:rsidRPr="005017B0" w:rsidRDefault="005017B0" w:rsidP="005017B0">
      <w:pPr>
        <w:numPr>
          <w:ilvl w:val="1"/>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Patient Requests:</w:t>
      </w:r>
      <w:r w:rsidRPr="005017B0">
        <w:rPr>
          <w:rFonts w:ascii="Times New Roman" w:eastAsia="Times New Roman" w:hAnsi="Times New Roman" w:cs="Times New Roman"/>
          <w:color w:val="000000"/>
          <w:kern w:val="1"/>
          <w:sz w:val="24"/>
          <w:szCs w:val="24"/>
          <w:lang w:eastAsia="zh-CN"/>
        </w:rPr>
        <w:t xml:space="preserve"> Patient can request set of services from fasternotes HHA's. It contains primary physician details, reason for request, and primary insurance company.</w:t>
      </w:r>
    </w:p>
    <w:p w:rsidR="005017B0" w:rsidRPr="005017B0" w:rsidRDefault="005017B0" w:rsidP="005017B0">
      <w:pPr>
        <w:pStyle w:val="ListParagraph"/>
        <w:numPr>
          <w:ilvl w:val="2"/>
          <w:numId w:val="10"/>
        </w:numPr>
        <w:tabs>
          <w:tab w:val="left" w:pos="10855"/>
        </w:tabs>
        <w:rPr>
          <w:rFonts w:ascii="Times New Roman" w:hAnsi="Times New Roman" w:cs="Times New Roman"/>
          <w:kern w:val="1"/>
          <w:sz w:val="24"/>
          <w:szCs w:val="24"/>
        </w:rPr>
      </w:pPr>
      <w:r w:rsidRPr="005017B0">
        <w:rPr>
          <w:rFonts w:ascii="Times New Roman" w:hAnsi="Times New Roman" w:cs="Times New Roman"/>
          <w:color w:val="000000"/>
          <w:kern w:val="1"/>
          <w:sz w:val="24"/>
          <w:szCs w:val="24"/>
        </w:rPr>
        <w:t>Based on patient preference(Gender, Language, Address) Staffs(Therapists) are allocated.</w:t>
      </w:r>
    </w:p>
    <w:p w:rsidR="005017B0" w:rsidRPr="005017B0" w:rsidRDefault="005017B0" w:rsidP="005017B0">
      <w:pPr>
        <w:numPr>
          <w:ilvl w:val="1"/>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 xml:space="preserve">Therapist Information: </w:t>
      </w:r>
      <w:r w:rsidRPr="005017B0">
        <w:rPr>
          <w:rFonts w:ascii="Times New Roman" w:eastAsia="Times New Roman" w:hAnsi="Times New Roman" w:cs="Times New Roman"/>
          <w:color w:val="000000"/>
          <w:kern w:val="1"/>
          <w:sz w:val="24"/>
          <w:szCs w:val="24"/>
          <w:lang w:eastAsia="zh-CN"/>
        </w:rPr>
        <w:t>Fasternotes records therapist information like name, address, license type, electronic signature, languages, and credentials.</w:t>
      </w:r>
    </w:p>
    <w:p w:rsidR="005017B0" w:rsidRPr="005017B0" w:rsidRDefault="005017B0" w:rsidP="005017B0">
      <w:pPr>
        <w:numPr>
          <w:ilvl w:val="1"/>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 xml:space="preserve">Staffing Company: </w:t>
      </w:r>
      <w:r w:rsidRPr="005017B0">
        <w:rPr>
          <w:rFonts w:ascii="Times New Roman" w:eastAsia="Times New Roman" w:hAnsi="Times New Roman" w:cs="Times New Roman"/>
          <w:color w:val="000000"/>
          <w:kern w:val="1"/>
          <w:sz w:val="24"/>
          <w:szCs w:val="24"/>
          <w:lang w:eastAsia="zh-CN"/>
        </w:rPr>
        <w:t>Staffing company is staffs outsourcing company. Staffs allocation may be direct HHA staff or from the staffing company staff.</w:t>
      </w:r>
    </w:p>
    <w:p w:rsidR="005017B0" w:rsidRPr="005017B0" w:rsidRDefault="005017B0" w:rsidP="005017B0">
      <w:pPr>
        <w:numPr>
          <w:ilvl w:val="1"/>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 xml:space="preserve">Patient Treatment: </w:t>
      </w:r>
      <w:r w:rsidRPr="005017B0">
        <w:rPr>
          <w:rFonts w:ascii="Times New Roman" w:eastAsia="Times New Roman" w:hAnsi="Times New Roman" w:cs="Times New Roman"/>
          <w:color w:val="000000"/>
          <w:kern w:val="1"/>
          <w:sz w:val="24"/>
          <w:szCs w:val="24"/>
          <w:lang w:eastAsia="zh-CN"/>
        </w:rPr>
        <w:t>Patient treatment contains staffs allocation, medications, frequency for staff visit, and documents.</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Fasternotes will accept paper documentation as well as electronic documentation of HHA information.</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Fasternotes also provides the invoicing the treatment expense based on patient request and staff charges per visit based.</w:t>
      </w:r>
    </w:p>
    <w:p w:rsidR="005017B0" w:rsidRPr="005017B0" w:rsidRDefault="005017B0" w:rsidP="005017B0">
      <w:pPr>
        <w:numPr>
          <w:ilvl w:val="0"/>
          <w:numId w:val="10"/>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t>Fasternotes provides OASIS forms to submit details of patient to US Government.</w:t>
      </w:r>
    </w:p>
    <w:p w:rsidR="005017B0" w:rsidRPr="005017B0" w:rsidRDefault="005017B0" w:rsidP="005017B0">
      <w:pPr>
        <w:numPr>
          <w:ilvl w:val="0"/>
          <w:numId w:val="11"/>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0"/>
          <w:kern w:val="1"/>
          <w:sz w:val="24"/>
          <w:szCs w:val="24"/>
          <w:lang w:eastAsia="zh-CN"/>
        </w:rPr>
        <w:lastRenderedPageBreak/>
        <w:t>Sending claims electronically to CMS through NGS MAC and downloading Medicare Remittance files from NGS and uploading to Fasternotes automatically.</w:t>
      </w:r>
    </w:p>
    <w:p w:rsidR="005017B0" w:rsidRPr="005017B0" w:rsidRDefault="005017B0" w:rsidP="005017B0">
      <w:p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0"/>
          <w:kern w:val="1"/>
          <w:sz w:val="24"/>
          <w:szCs w:val="24"/>
          <w:lang w:eastAsia="zh-CN"/>
        </w:rPr>
        <w:t xml:space="preserve">Contribution and Responsibilities: </w:t>
      </w:r>
    </w:p>
    <w:p w:rsidR="005017B0" w:rsidRPr="005017B0" w:rsidRDefault="005017B0" w:rsidP="005017B0">
      <w:pPr>
        <w:numPr>
          <w:ilvl w:val="0"/>
          <w:numId w:val="9"/>
        </w:numPr>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0"/>
          <w:sz w:val="24"/>
          <w:szCs w:val="24"/>
          <w:lang w:eastAsia="zh-CN"/>
        </w:rPr>
        <w:t xml:space="preserve">Active participation in the application architecture and implemented various Design </w:t>
      </w:r>
    </w:p>
    <w:p w:rsidR="005017B0" w:rsidRPr="005017B0" w:rsidRDefault="005017B0" w:rsidP="005017B0">
      <w:pPr>
        <w:numPr>
          <w:ilvl w:val="0"/>
          <w:numId w:val="9"/>
        </w:numPr>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0"/>
          <w:sz w:val="24"/>
          <w:szCs w:val="24"/>
          <w:lang w:eastAsia="zh-CN"/>
        </w:rPr>
        <w:t>patterns to increase application efficiency from day one of development start to till date.</w:t>
      </w:r>
    </w:p>
    <w:p w:rsidR="005017B0" w:rsidRPr="005017B0" w:rsidRDefault="005017B0" w:rsidP="005017B0">
      <w:pPr>
        <w:numPr>
          <w:ilvl w:val="0"/>
          <w:numId w:val="9"/>
        </w:numPr>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0"/>
          <w:sz w:val="24"/>
          <w:szCs w:val="24"/>
          <w:lang w:eastAsia="zh-CN"/>
        </w:rPr>
        <w:t xml:space="preserve">Interactions with the client to understand the functional requirements of the tool, its interfaces with various system units and end users for better development of tool. </w:t>
      </w:r>
    </w:p>
    <w:p w:rsidR="005017B0" w:rsidRPr="005017B0" w:rsidRDefault="005017B0" w:rsidP="005017B0">
      <w:pPr>
        <w:numPr>
          <w:ilvl w:val="0"/>
          <w:numId w:val="9"/>
        </w:numPr>
        <w:autoSpaceDE w:val="0"/>
        <w:autoSpaceDN w:val="0"/>
        <w:adjustRightInd w:val="0"/>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0"/>
          <w:sz w:val="24"/>
          <w:szCs w:val="24"/>
          <w:lang w:eastAsia="zh-CN"/>
        </w:rPr>
        <w:t>Learning new technologies and implementing in project based on requirement.</w:t>
      </w:r>
    </w:p>
    <w:p w:rsidR="005017B0" w:rsidRPr="005017B0" w:rsidRDefault="005017B0" w:rsidP="005017B0">
      <w:pPr>
        <w:numPr>
          <w:ilvl w:val="0"/>
          <w:numId w:val="9"/>
        </w:numPr>
        <w:autoSpaceDE w:val="0"/>
        <w:autoSpaceDN w:val="0"/>
        <w:adjustRightInd w:val="0"/>
        <w:spacing w:line="100" w:lineRule="atLeast"/>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0"/>
          <w:sz w:val="24"/>
          <w:szCs w:val="24"/>
          <w:lang w:eastAsia="zh-CN"/>
        </w:rPr>
        <w:t>Active participation in Agile Scrum Methodology:  Backlog Refinement Meeting, Sprint Planning Meeting, Daily Scrum Meeting, Sprint Review Meeting, Sprint Retrospective Meeting.</w:t>
      </w:r>
    </w:p>
    <w:p w:rsidR="005017B0" w:rsidRPr="005017B0" w:rsidRDefault="005017B0" w:rsidP="005017B0">
      <w:pPr>
        <w:numPr>
          <w:ilvl w:val="0"/>
          <w:numId w:val="9"/>
        </w:numPr>
        <w:autoSpaceDE w:val="0"/>
        <w:autoSpaceDN w:val="0"/>
        <w:adjustRightInd w:val="0"/>
        <w:spacing w:line="100" w:lineRule="atLeast"/>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0"/>
          <w:sz w:val="24"/>
          <w:szCs w:val="24"/>
          <w:lang w:eastAsia="zh-CN"/>
        </w:rPr>
        <w:t>Code-Reviews and Optimization of the code.</w:t>
      </w:r>
    </w:p>
    <w:p w:rsidR="005017B0" w:rsidRDefault="005017B0" w:rsidP="005017B0">
      <w:pPr>
        <w:numPr>
          <w:ilvl w:val="0"/>
          <w:numId w:val="9"/>
        </w:numPr>
        <w:autoSpaceDE w:val="0"/>
        <w:autoSpaceDN w:val="0"/>
        <w:adjustRightInd w:val="0"/>
        <w:spacing w:line="100" w:lineRule="atLeast"/>
        <w:contextualSpacing/>
        <w:rPr>
          <w:rFonts w:ascii="Times New Roman" w:eastAsia="Times New Roman" w:hAnsi="Times New Roman" w:cs="Times New Roman"/>
          <w:color w:val="00000A"/>
          <w:sz w:val="24"/>
          <w:szCs w:val="24"/>
          <w:lang w:eastAsia="zh-CN"/>
        </w:rPr>
      </w:pPr>
      <w:r w:rsidRPr="005017B0">
        <w:rPr>
          <w:rFonts w:ascii="Times New Roman" w:eastAsia="Times New Roman" w:hAnsi="Times New Roman" w:cs="Times New Roman"/>
          <w:color w:val="000000"/>
          <w:sz w:val="24"/>
          <w:szCs w:val="24"/>
          <w:lang w:eastAsia="zh-CN"/>
        </w:rPr>
        <w:t>Every day checking claims status and updating.</w:t>
      </w:r>
    </w:p>
    <w:p w:rsidR="005017B0" w:rsidRPr="005017B0" w:rsidRDefault="005017B0" w:rsidP="005017B0">
      <w:pPr>
        <w:autoSpaceDE w:val="0"/>
        <w:autoSpaceDN w:val="0"/>
        <w:adjustRightInd w:val="0"/>
        <w:spacing w:line="100" w:lineRule="atLeast"/>
        <w:ind w:left="720"/>
        <w:contextualSpacing/>
        <w:rPr>
          <w:rFonts w:ascii="Times New Roman" w:eastAsia="Times New Roman" w:hAnsi="Times New Roman" w:cs="Times New Roman"/>
          <w:color w:val="00000A"/>
          <w:sz w:val="24"/>
          <w:szCs w:val="24"/>
          <w:lang w:eastAsia="zh-CN"/>
        </w:rPr>
      </w:pPr>
    </w:p>
    <w:p w:rsidR="005017B0" w:rsidRPr="005017B0" w:rsidRDefault="005017B0" w:rsidP="005017B0">
      <w:pPr>
        <w:shd w:val="clear" w:color="auto" w:fill="FDE9D9"/>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 EDUCATION and  SPECIALIZED TRAINING</w:t>
      </w:r>
    </w:p>
    <w:p w:rsidR="005017B0" w:rsidRPr="005017B0" w:rsidRDefault="005017B0" w:rsidP="005017B0">
      <w:pPr>
        <w:autoSpaceDE w:val="0"/>
        <w:autoSpaceDN w:val="0"/>
        <w:adjustRightInd w:val="0"/>
        <w:spacing w:after="0" w:line="100" w:lineRule="atLeast"/>
        <w:ind w:left="720"/>
        <w:contextualSpacing/>
        <w:rPr>
          <w:rFonts w:ascii="Times New Roman" w:eastAsia="Times New Roman" w:hAnsi="Times New Roman" w:cs="Times New Roman"/>
          <w:color w:val="00000A"/>
          <w:sz w:val="24"/>
          <w:szCs w:val="24"/>
          <w:lang w:eastAsia="zh-CN"/>
        </w:rPr>
      </w:pPr>
    </w:p>
    <w:p w:rsidR="005017B0" w:rsidRPr="005017B0" w:rsidRDefault="005017B0" w:rsidP="005017B0">
      <w:pPr>
        <w:pStyle w:val="ListParagraph"/>
        <w:numPr>
          <w:ilvl w:val="0"/>
          <w:numId w:val="13"/>
        </w:numPr>
        <w:tabs>
          <w:tab w:val="left" w:pos="720"/>
          <w:tab w:val="left" w:pos="1260"/>
        </w:tabs>
        <w:rPr>
          <w:rFonts w:ascii="Times New Roman" w:hAnsi="Times New Roman" w:cs="Times New Roman"/>
          <w:kern w:val="1"/>
          <w:sz w:val="24"/>
          <w:szCs w:val="24"/>
        </w:rPr>
      </w:pPr>
      <w:r w:rsidRPr="005017B0">
        <w:rPr>
          <w:rFonts w:ascii="Times New Roman" w:hAnsi="Times New Roman" w:cs="Times New Roman"/>
          <w:b/>
          <w:kern w:val="1"/>
          <w:sz w:val="24"/>
          <w:szCs w:val="24"/>
        </w:rPr>
        <w:t xml:space="preserve">B.Tech </w:t>
      </w:r>
      <w:r w:rsidRPr="005017B0">
        <w:rPr>
          <w:rFonts w:ascii="Times New Roman" w:hAnsi="Times New Roman" w:cs="Times New Roman"/>
          <w:kern w:val="1"/>
          <w:sz w:val="24"/>
          <w:szCs w:val="24"/>
        </w:rPr>
        <w:t xml:space="preserve">from Rajeev Gandhi Memorial College of Engineering &amp; Technology with </w:t>
      </w:r>
      <w:r w:rsidRPr="005017B0">
        <w:rPr>
          <w:rFonts w:ascii="Times New Roman" w:hAnsi="Times New Roman" w:cs="Times New Roman"/>
          <w:b/>
          <w:kern w:val="1"/>
          <w:sz w:val="24"/>
          <w:szCs w:val="24"/>
        </w:rPr>
        <w:t>72.99%</w:t>
      </w:r>
      <w:r w:rsidRPr="005017B0">
        <w:rPr>
          <w:rFonts w:ascii="Times New Roman" w:hAnsi="Times New Roman" w:cs="Times New Roman"/>
          <w:kern w:val="1"/>
          <w:sz w:val="24"/>
          <w:szCs w:val="24"/>
        </w:rPr>
        <w:t xml:space="preserve"> department of </w:t>
      </w:r>
      <w:r w:rsidRPr="005017B0">
        <w:rPr>
          <w:rFonts w:ascii="Times New Roman" w:hAnsi="Times New Roman" w:cs="Times New Roman"/>
          <w:b/>
          <w:color w:val="000000"/>
          <w:kern w:val="1"/>
          <w:sz w:val="24"/>
          <w:szCs w:val="24"/>
        </w:rPr>
        <w:t>Computer Science and Engineering</w:t>
      </w:r>
      <w:r w:rsidRPr="005017B0">
        <w:rPr>
          <w:rFonts w:ascii="Times New Roman" w:hAnsi="Times New Roman" w:cs="Times New Roman"/>
          <w:color w:val="000000"/>
          <w:kern w:val="1"/>
          <w:sz w:val="24"/>
          <w:szCs w:val="24"/>
        </w:rPr>
        <w:t xml:space="preserve">, JNT University, in </w:t>
      </w:r>
      <w:r w:rsidRPr="005017B0">
        <w:rPr>
          <w:rFonts w:ascii="Times New Roman" w:hAnsi="Times New Roman" w:cs="Times New Roman"/>
          <w:b/>
          <w:color w:val="000000"/>
          <w:kern w:val="1"/>
          <w:sz w:val="24"/>
          <w:szCs w:val="24"/>
        </w:rPr>
        <w:t>2010</w:t>
      </w:r>
      <w:r w:rsidRPr="005017B0">
        <w:rPr>
          <w:rFonts w:ascii="Times New Roman" w:hAnsi="Times New Roman" w:cs="Times New Roman"/>
          <w:color w:val="000000"/>
          <w:kern w:val="1"/>
          <w:sz w:val="24"/>
          <w:szCs w:val="24"/>
        </w:rPr>
        <w:t>.</w:t>
      </w:r>
    </w:p>
    <w:p w:rsidR="005017B0" w:rsidRPr="005017B0" w:rsidRDefault="005017B0" w:rsidP="005017B0">
      <w:pPr>
        <w:pStyle w:val="ListParagraph"/>
        <w:numPr>
          <w:ilvl w:val="0"/>
          <w:numId w:val="13"/>
        </w:numPr>
        <w:tabs>
          <w:tab w:val="left" w:pos="720"/>
          <w:tab w:val="left" w:pos="1260"/>
        </w:tabs>
        <w:rPr>
          <w:rFonts w:ascii="Times New Roman" w:hAnsi="Times New Roman" w:cs="Times New Roman"/>
          <w:kern w:val="1"/>
          <w:sz w:val="24"/>
          <w:szCs w:val="24"/>
        </w:rPr>
      </w:pPr>
      <w:r w:rsidRPr="005017B0">
        <w:rPr>
          <w:rFonts w:ascii="Times New Roman" w:hAnsi="Times New Roman" w:cs="Times New Roman"/>
          <w:b/>
          <w:kern w:val="1"/>
          <w:sz w:val="24"/>
          <w:szCs w:val="24"/>
        </w:rPr>
        <w:t>Initialized the training program "CAMPUS CONNECT” trained through Infosys.</w:t>
      </w:r>
    </w:p>
    <w:p w:rsidR="005017B0" w:rsidRPr="005017B0" w:rsidRDefault="005017B0" w:rsidP="005017B0">
      <w:pPr>
        <w:shd w:val="clear" w:color="auto" w:fill="FDE9D9"/>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 PERSONAL DETAILS</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Name</w:t>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t xml:space="preserve">   :</w:t>
      </w:r>
      <w:r w:rsidRPr="005017B0">
        <w:rPr>
          <w:rFonts w:ascii="Times New Roman" w:eastAsia="Times New Roman" w:hAnsi="Times New Roman" w:cs="Times New Roman"/>
          <w:color w:val="00000A"/>
          <w:kern w:val="1"/>
          <w:sz w:val="24"/>
          <w:szCs w:val="24"/>
          <w:lang w:eastAsia="zh-CN"/>
        </w:rPr>
        <w:tab/>
        <w:t>K Padmavathi</w:t>
      </w:r>
    </w:p>
    <w:p w:rsidR="005017B0" w:rsidRDefault="005017B0"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Father Name</w:t>
      </w:r>
      <w:r w:rsidRPr="005017B0">
        <w:rPr>
          <w:rFonts w:ascii="Times New Roman" w:eastAsia="Times New Roman" w:hAnsi="Times New Roman" w:cs="Times New Roman"/>
          <w:color w:val="00000A"/>
          <w:kern w:val="1"/>
          <w:sz w:val="24"/>
          <w:szCs w:val="24"/>
          <w:lang w:eastAsia="zh-CN"/>
        </w:rPr>
        <w:tab/>
        <w:t xml:space="preserve">        </w:t>
      </w:r>
      <w:r>
        <w:rPr>
          <w:rFonts w:ascii="Times New Roman" w:eastAsia="Times New Roman" w:hAnsi="Times New Roman" w:cs="Times New Roman"/>
          <w:color w:val="00000A"/>
          <w:kern w:val="1"/>
          <w:sz w:val="24"/>
          <w:szCs w:val="24"/>
          <w:lang w:eastAsia="zh-CN"/>
        </w:rPr>
        <w:t xml:space="preserve">     </w:t>
      </w:r>
      <w:r w:rsidRPr="005017B0">
        <w:rPr>
          <w:rFonts w:ascii="Times New Roman" w:eastAsia="Times New Roman" w:hAnsi="Times New Roman" w:cs="Times New Roman"/>
          <w:color w:val="00000A"/>
          <w:kern w:val="1"/>
          <w:sz w:val="24"/>
          <w:szCs w:val="24"/>
          <w:lang w:eastAsia="zh-CN"/>
        </w:rPr>
        <w:t xml:space="preserve">  :</w:t>
      </w:r>
      <w:r w:rsidRPr="005017B0">
        <w:rPr>
          <w:rFonts w:ascii="Times New Roman" w:eastAsia="Times New Roman" w:hAnsi="Times New Roman" w:cs="Times New Roman"/>
          <w:color w:val="00000A"/>
          <w:kern w:val="1"/>
          <w:sz w:val="24"/>
          <w:szCs w:val="24"/>
          <w:lang w:eastAsia="zh-CN"/>
        </w:rPr>
        <w:tab/>
        <w:t>K C Bala Chennaiah</w:t>
      </w:r>
    </w:p>
    <w:p w:rsidR="006B7E92" w:rsidRPr="005017B0" w:rsidRDefault="006B7E92"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Pr>
          <w:rFonts w:ascii="Times New Roman" w:eastAsia="Times New Roman" w:hAnsi="Times New Roman" w:cs="Times New Roman"/>
          <w:b/>
          <w:color w:val="00000A"/>
          <w:kern w:val="1"/>
          <w:sz w:val="24"/>
          <w:szCs w:val="24"/>
          <w:lang w:eastAsia="zh-CN"/>
        </w:rPr>
        <w:t xml:space="preserve">Address                         </w:t>
      </w:r>
      <w:r w:rsidRPr="006B7E92">
        <w:rPr>
          <w:rFonts w:ascii="Times New Roman" w:eastAsia="Times New Roman" w:hAnsi="Times New Roman" w:cs="Times New Roman"/>
          <w:color w:val="00000A"/>
          <w:kern w:val="1"/>
          <w:sz w:val="24"/>
          <w:szCs w:val="24"/>
          <w:lang w:eastAsia="zh-CN"/>
        </w:rPr>
        <w:t>:</w:t>
      </w:r>
      <w:r>
        <w:rPr>
          <w:rFonts w:ascii="Times New Roman" w:eastAsia="Times New Roman" w:hAnsi="Times New Roman" w:cs="Times New Roman"/>
          <w:color w:val="00000A"/>
          <w:kern w:val="1"/>
          <w:sz w:val="24"/>
          <w:szCs w:val="24"/>
          <w:lang w:eastAsia="zh-CN"/>
        </w:rPr>
        <w:t xml:space="preserve">  </w:t>
      </w:r>
      <w:r w:rsidR="004230F5">
        <w:rPr>
          <w:rFonts w:ascii="Times New Roman" w:eastAsia="Times New Roman" w:hAnsi="Times New Roman" w:cs="Times New Roman"/>
          <w:color w:val="00000A"/>
          <w:kern w:val="1"/>
          <w:sz w:val="24"/>
          <w:szCs w:val="24"/>
          <w:lang w:eastAsia="zh-CN"/>
        </w:rPr>
        <w:t xml:space="preserve">    </w:t>
      </w:r>
      <w:r>
        <w:rPr>
          <w:rFonts w:ascii="Times New Roman" w:eastAsia="Times New Roman" w:hAnsi="Times New Roman" w:cs="Times New Roman"/>
          <w:color w:val="00000A"/>
          <w:kern w:val="1"/>
          <w:sz w:val="24"/>
          <w:szCs w:val="24"/>
          <w:lang w:eastAsia="zh-CN"/>
        </w:rPr>
        <w:t>#36, Anand Nagar, Opp to Kalamandir, Marathalli, Banglore</w:t>
      </w:r>
    </w:p>
    <w:p w:rsidR="005017B0" w:rsidRPr="005017B0" w:rsidRDefault="005017B0"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Date of Birth</w:t>
      </w:r>
      <w:r w:rsidRPr="005017B0">
        <w:rPr>
          <w:rFonts w:ascii="Times New Roman" w:eastAsia="Times New Roman" w:hAnsi="Times New Roman" w:cs="Times New Roman"/>
          <w:color w:val="00000A"/>
          <w:kern w:val="1"/>
          <w:sz w:val="24"/>
          <w:szCs w:val="24"/>
          <w:lang w:eastAsia="zh-CN"/>
        </w:rPr>
        <w:tab/>
        <w:t xml:space="preserve">  </w:t>
      </w:r>
      <w:r>
        <w:rPr>
          <w:rFonts w:ascii="Times New Roman" w:eastAsia="Times New Roman" w:hAnsi="Times New Roman" w:cs="Times New Roman"/>
          <w:color w:val="00000A"/>
          <w:kern w:val="1"/>
          <w:sz w:val="24"/>
          <w:szCs w:val="24"/>
          <w:lang w:eastAsia="zh-CN"/>
        </w:rPr>
        <w:t xml:space="preserve"> </w:t>
      </w:r>
      <w:r>
        <w:rPr>
          <w:rFonts w:ascii="Times New Roman" w:eastAsia="Times New Roman" w:hAnsi="Times New Roman" w:cs="Times New Roman"/>
          <w:color w:val="00000A"/>
          <w:kern w:val="1"/>
          <w:sz w:val="24"/>
          <w:szCs w:val="24"/>
          <w:lang w:eastAsia="zh-CN"/>
        </w:rPr>
        <w:tab/>
        <w:t xml:space="preserve">  </w:t>
      </w:r>
      <w:r w:rsidRPr="005017B0">
        <w:rPr>
          <w:rFonts w:ascii="Times New Roman" w:eastAsia="Times New Roman" w:hAnsi="Times New Roman" w:cs="Times New Roman"/>
          <w:color w:val="00000A"/>
          <w:kern w:val="1"/>
          <w:sz w:val="24"/>
          <w:szCs w:val="24"/>
          <w:lang w:eastAsia="zh-CN"/>
        </w:rPr>
        <w:t xml:space="preserve"> :      09 May 1989</w:t>
      </w:r>
    </w:p>
    <w:p w:rsidR="005017B0" w:rsidRPr="005017B0" w:rsidRDefault="005017B0"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Gender</w:t>
      </w:r>
      <w:r w:rsidRPr="005017B0">
        <w:rPr>
          <w:rFonts w:ascii="Times New Roman" w:eastAsia="Times New Roman" w:hAnsi="Times New Roman" w:cs="Times New Roman"/>
          <w:color w:val="00000A"/>
          <w:kern w:val="1"/>
          <w:sz w:val="24"/>
          <w:szCs w:val="24"/>
          <w:lang w:eastAsia="zh-CN"/>
        </w:rPr>
        <w:t xml:space="preserve">            </w:t>
      </w:r>
      <w:r>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 xml:space="preserve">   :       Female</w:t>
      </w:r>
    </w:p>
    <w:p w:rsidR="005017B0" w:rsidRPr="005017B0" w:rsidRDefault="005017B0"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Nationality</w:t>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t xml:space="preserve">   :       Indian</w:t>
      </w:r>
    </w:p>
    <w:p w:rsidR="005017B0" w:rsidRPr="005017B0" w:rsidRDefault="005017B0"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Languages Known</w:t>
      </w:r>
      <w:r w:rsidRPr="005017B0">
        <w:rPr>
          <w:rFonts w:ascii="Times New Roman" w:eastAsia="Times New Roman" w:hAnsi="Times New Roman" w:cs="Times New Roman"/>
          <w:color w:val="00000A"/>
          <w:kern w:val="1"/>
          <w:sz w:val="24"/>
          <w:szCs w:val="24"/>
          <w:lang w:eastAsia="zh-CN"/>
        </w:rPr>
        <w:t xml:space="preserve">    </w:t>
      </w:r>
      <w:r>
        <w:rPr>
          <w:rFonts w:ascii="Times New Roman" w:eastAsia="Times New Roman" w:hAnsi="Times New Roman" w:cs="Times New Roman"/>
          <w:color w:val="00000A"/>
          <w:kern w:val="1"/>
          <w:sz w:val="24"/>
          <w:szCs w:val="24"/>
          <w:lang w:eastAsia="zh-CN"/>
        </w:rPr>
        <w:t xml:space="preserve">  </w:t>
      </w:r>
      <w:r w:rsidRPr="005017B0">
        <w:rPr>
          <w:rFonts w:ascii="Times New Roman" w:eastAsia="Times New Roman" w:hAnsi="Times New Roman" w:cs="Times New Roman"/>
          <w:color w:val="00000A"/>
          <w:kern w:val="1"/>
          <w:sz w:val="24"/>
          <w:szCs w:val="24"/>
          <w:lang w:eastAsia="zh-CN"/>
        </w:rPr>
        <w:t xml:space="preserve"> :      Telugu, English &amp; Hindi</w:t>
      </w:r>
    </w:p>
    <w:p w:rsidR="005017B0" w:rsidRPr="005017B0" w:rsidRDefault="005017B0" w:rsidP="005017B0">
      <w:pPr>
        <w:numPr>
          <w:ilvl w:val="0"/>
          <w:numId w:val="3"/>
        </w:numPr>
        <w:autoSpaceDE w:val="0"/>
        <w:autoSpaceDN w:val="0"/>
        <w:adjustRightInd w:val="0"/>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Hobbies</w:t>
      </w:r>
      <w:r w:rsidRPr="005017B0">
        <w:rPr>
          <w:rFonts w:ascii="Times New Roman" w:eastAsia="Times New Roman" w:hAnsi="Times New Roman" w:cs="Times New Roman"/>
          <w:color w:val="00000A"/>
          <w:kern w:val="1"/>
          <w:sz w:val="24"/>
          <w:szCs w:val="24"/>
          <w:lang w:eastAsia="zh-CN"/>
        </w:rPr>
        <w:tab/>
        <w:t xml:space="preserve">          </w:t>
      </w:r>
      <w:r>
        <w:rPr>
          <w:rFonts w:ascii="Times New Roman" w:eastAsia="Times New Roman" w:hAnsi="Times New Roman" w:cs="Times New Roman"/>
          <w:color w:val="00000A"/>
          <w:kern w:val="1"/>
          <w:sz w:val="24"/>
          <w:szCs w:val="24"/>
          <w:lang w:eastAsia="zh-CN"/>
        </w:rPr>
        <w:t xml:space="preserve">     </w:t>
      </w:r>
      <w:r w:rsidRPr="005017B0">
        <w:rPr>
          <w:rFonts w:ascii="Times New Roman" w:eastAsia="Times New Roman" w:hAnsi="Times New Roman" w:cs="Times New Roman"/>
          <w:color w:val="00000A"/>
          <w:kern w:val="1"/>
          <w:sz w:val="24"/>
          <w:szCs w:val="24"/>
          <w:lang w:eastAsia="zh-CN"/>
        </w:rPr>
        <w:t>:     Paper Crafts, Embroidery designing and Listening Music</w:t>
      </w:r>
    </w:p>
    <w:p w:rsidR="005017B0" w:rsidRPr="005017B0" w:rsidRDefault="005017B0" w:rsidP="005017B0">
      <w:pPr>
        <w:shd w:val="clear" w:color="auto" w:fill="FDE9D9"/>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b/>
          <w:color w:val="00000A"/>
          <w:kern w:val="1"/>
          <w:sz w:val="24"/>
          <w:szCs w:val="24"/>
          <w:lang w:eastAsia="zh-CN"/>
        </w:rPr>
        <w:t>DECLARATION:</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A"/>
          <w:kern w:val="1"/>
          <w:sz w:val="24"/>
          <w:szCs w:val="24"/>
          <w:lang w:eastAsia="zh-CN"/>
        </w:rPr>
        <w:tab/>
        <w:t>I do hereby declare that all the information given above is true. In case of any information furnished above is found to be incorrect, my candidature may be canceled and necessary action as per law may be initiated against me.</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t xml:space="preserve">Date: </w:t>
      </w:r>
    </w:p>
    <w:p w:rsidR="005017B0" w:rsidRPr="005017B0" w:rsidRDefault="005017B0" w:rsidP="005017B0">
      <w:pPr>
        <w:autoSpaceDE w:val="0"/>
        <w:autoSpaceDN w:val="0"/>
        <w:adjustRightInd w:val="0"/>
        <w:spacing w:after="0" w:line="100" w:lineRule="atLeast"/>
        <w:rPr>
          <w:rFonts w:ascii="Times New Roman" w:eastAsia="Times New Roman" w:hAnsi="Times New Roman" w:cs="Times New Roman"/>
          <w:color w:val="00000A"/>
          <w:kern w:val="1"/>
          <w:sz w:val="24"/>
          <w:szCs w:val="24"/>
          <w:lang w:eastAsia="zh-CN"/>
        </w:rPr>
      </w:pPr>
      <w:r w:rsidRPr="005017B0">
        <w:rPr>
          <w:rFonts w:ascii="Times New Roman" w:eastAsia="Times New Roman" w:hAnsi="Times New Roman" w:cs="Times New Roman"/>
          <w:color w:val="00000A"/>
          <w:kern w:val="1"/>
          <w:sz w:val="24"/>
          <w:szCs w:val="24"/>
          <w:lang w:eastAsia="zh-CN"/>
        </w:rPr>
        <w:t>Padmavathi K</w:t>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r>
      <w:r w:rsidRPr="005017B0">
        <w:rPr>
          <w:rFonts w:ascii="Times New Roman" w:eastAsia="Times New Roman" w:hAnsi="Times New Roman" w:cs="Times New Roman"/>
          <w:color w:val="00000A"/>
          <w:kern w:val="1"/>
          <w:sz w:val="24"/>
          <w:szCs w:val="24"/>
          <w:lang w:eastAsia="zh-CN"/>
        </w:rPr>
        <w:tab/>
        <w:t>Place: Bengaluru</w:t>
      </w:r>
    </w:p>
    <w:p w:rsidR="00CB232F" w:rsidRPr="005017B0" w:rsidRDefault="00CB232F" w:rsidP="005017B0">
      <w:pPr>
        <w:rPr>
          <w:rFonts w:ascii="Times New Roman" w:hAnsi="Times New Roman" w:cs="Times New Roman"/>
          <w:sz w:val="24"/>
          <w:szCs w:val="24"/>
        </w:rPr>
      </w:pPr>
    </w:p>
    <w:sectPr w:rsidR="00CB232F" w:rsidRPr="005017B0" w:rsidSect="005017B0">
      <w:pgSz w:w="11906" w:h="16838"/>
      <w:pgMar w:top="1134" w:right="1134" w:bottom="1134" w:left="1134"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0"/>
    <w:family w:val="auto"/>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Liberation Serif" w:eastAsia="Times New Roman" w:hAnsi="Liberation Serif" w:cs="Liberation Serif"/>
      </w:rPr>
    </w:lvl>
    <w:lvl w:ilvl="1">
      <w:start w:val="1"/>
      <w:numFmt w:val="bullet"/>
      <w:lvlText w:val="o"/>
      <w:lvlJc w:val="left"/>
      <w:pPr>
        <w:ind w:left="1440" w:hanging="360"/>
      </w:pPr>
      <w:rPr>
        <w:rFonts w:ascii="Liberation Serif" w:eastAsia="Times New Roman" w:hAnsi="Liberation Serif" w:cs="Liberation Serif"/>
      </w:rPr>
    </w:lvl>
    <w:lvl w:ilvl="2">
      <w:start w:val="1"/>
      <w:numFmt w:val="bullet"/>
      <w:lvlText w:val=""/>
      <w:lvlJc w:val="left"/>
      <w:pPr>
        <w:ind w:left="2160" w:hanging="360"/>
      </w:pPr>
      <w:rPr>
        <w:rFonts w:ascii="Liberation Serif" w:eastAsia="Times New Roman" w:hAnsi="Liberation Serif" w:cs="Liberation Serif"/>
      </w:rPr>
    </w:lvl>
    <w:lvl w:ilvl="3">
      <w:start w:val="1"/>
      <w:numFmt w:val="bullet"/>
      <w:lvlText w:val=""/>
      <w:lvlJc w:val="left"/>
      <w:pPr>
        <w:ind w:left="2880" w:hanging="360"/>
      </w:pPr>
      <w:rPr>
        <w:rFonts w:ascii="Liberation Serif" w:eastAsia="Times New Roman" w:hAnsi="Liberation Serif" w:cs="Liberation Serif"/>
      </w:rPr>
    </w:lvl>
    <w:lvl w:ilvl="4">
      <w:start w:val="1"/>
      <w:numFmt w:val="bullet"/>
      <w:lvlText w:val="o"/>
      <w:lvlJc w:val="left"/>
      <w:pPr>
        <w:ind w:left="3600" w:hanging="360"/>
      </w:pPr>
      <w:rPr>
        <w:rFonts w:ascii="Liberation Serif" w:eastAsia="Times New Roman" w:hAnsi="Liberation Serif" w:cs="Liberation Serif"/>
      </w:rPr>
    </w:lvl>
    <w:lvl w:ilvl="5">
      <w:start w:val="1"/>
      <w:numFmt w:val="bullet"/>
      <w:lvlText w:val=""/>
      <w:lvlJc w:val="left"/>
      <w:pPr>
        <w:ind w:left="4320" w:hanging="360"/>
      </w:pPr>
      <w:rPr>
        <w:rFonts w:ascii="Liberation Serif" w:eastAsia="Times New Roman" w:hAnsi="Liberation Serif" w:cs="Liberation Serif"/>
      </w:rPr>
    </w:lvl>
    <w:lvl w:ilvl="6">
      <w:start w:val="1"/>
      <w:numFmt w:val="bullet"/>
      <w:lvlText w:val=""/>
      <w:lvlJc w:val="left"/>
      <w:pPr>
        <w:ind w:left="5040" w:hanging="360"/>
      </w:pPr>
      <w:rPr>
        <w:rFonts w:ascii="Liberation Serif" w:eastAsia="Times New Roman" w:hAnsi="Liberation Serif" w:cs="Liberation Serif"/>
      </w:rPr>
    </w:lvl>
    <w:lvl w:ilvl="7">
      <w:start w:val="1"/>
      <w:numFmt w:val="bullet"/>
      <w:lvlText w:val="o"/>
      <w:lvlJc w:val="left"/>
      <w:pPr>
        <w:ind w:left="5760" w:hanging="360"/>
      </w:pPr>
      <w:rPr>
        <w:rFonts w:ascii="Liberation Serif" w:eastAsia="Times New Roman" w:hAnsi="Liberation Serif" w:cs="Liberation Serif"/>
      </w:rPr>
    </w:lvl>
    <w:lvl w:ilvl="8">
      <w:start w:val="1"/>
      <w:numFmt w:val="bullet"/>
      <w:lvlText w:val=""/>
      <w:lvlJc w:val="left"/>
      <w:pPr>
        <w:ind w:left="6480" w:hanging="360"/>
      </w:pPr>
      <w:rPr>
        <w:rFonts w:ascii="Liberation Serif" w:eastAsia="Times New Roman" w:hAnsi="Liberation Serif" w:cs="Liberation Serif"/>
      </w:rPr>
    </w:lvl>
  </w:abstractNum>
  <w:abstractNum w:abstractNumId="1">
    <w:nsid w:val="00000002"/>
    <w:multiLevelType w:val="multilevel"/>
    <w:tmpl w:val="00000002"/>
    <w:lvl w:ilvl="0">
      <w:start w:val="1"/>
      <w:numFmt w:val="bullet"/>
      <w:lvlText w:val=""/>
      <w:lvlJc w:val="left"/>
      <w:pPr>
        <w:ind w:left="720" w:hanging="360"/>
      </w:pPr>
      <w:rPr>
        <w:rFonts w:ascii="Liberation Serif" w:eastAsia="Times New Roman" w:hAnsi="Liberation Serif" w:cs="Liberation Serif"/>
      </w:rPr>
    </w:lvl>
    <w:lvl w:ilvl="1">
      <w:start w:val="1"/>
      <w:numFmt w:val="bullet"/>
      <w:lvlText w:val="o"/>
      <w:lvlJc w:val="left"/>
      <w:pPr>
        <w:ind w:left="1440" w:hanging="360"/>
      </w:pPr>
      <w:rPr>
        <w:rFonts w:ascii="Liberation Serif" w:eastAsia="Times New Roman" w:hAnsi="Liberation Serif" w:cs="Liberation Serif"/>
      </w:rPr>
    </w:lvl>
    <w:lvl w:ilvl="2">
      <w:start w:val="1"/>
      <w:numFmt w:val="bullet"/>
      <w:lvlText w:val=""/>
      <w:lvlJc w:val="left"/>
      <w:pPr>
        <w:ind w:left="2160" w:hanging="360"/>
      </w:pPr>
      <w:rPr>
        <w:rFonts w:ascii="Liberation Serif" w:eastAsia="Times New Roman" w:hAnsi="Liberation Serif" w:cs="Liberation Serif"/>
      </w:rPr>
    </w:lvl>
    <w:lvl w:ilvl="3">
      <w:start w:val="1"/>
      <w:numFmt w:val="bullet"/>
      <w:lvlText w:val=""/>
      <w:lvlJc w:val="left"/>
      <w:pPr>
        <w:ind w:left="2880" w:hanging="360"/>
      </w:pPr>
      <w:rPr>
        <w:rFonts w:ascii="Liberation Serif" w:eastAsia="Times New Roman" w:hAnsi="Liberation Serif" w:cs="Liberation Serif"/>
      </w:rPr>
    </w:lvl>
    <w:lvl w:ilvl="4">
      <w:start w:val="1"/>
      <w:numFmt w:val="bullet"/>
      <w:lvlText w:val="o"/>
      <w:lvlJc w:val="left"/>
      <w:pPr>
        <w:ind w:left="3600" w:hanging="360"/>
      </w:pPr>
      <w:rPr>
        <w:rFonts w:ascii="Liberation Serif" w:eastAsia="Times New Roman" w:hAnsi="Liberation Serif" w:cs="Liberation Serif"/>
      </w:rPr>
    </w:lvl>
    <w:lvl w:ilvl="5">
      <w:start w:val="1"/>
      <w:numFmt w:val="bullet"/>
      <w:lvlText w:val=""/>
      <w:lvlJc w:val="left"/>
      <w:pPr>
        <w:ind w:left="4320" w:hanging="360"/>
      </w:pPr>
      <w:rPr>
        <w:rFonts w:ascii="Liberation Serif" w:eastAsia="Times New Roman" w:hAnsi="Liberation Serif" w:cs="Liberation Serif"/>
      </w:rPr>
    </w:lvl>
    <w:lvl w:ilvl="6">
      <w:start w:val="1"/>
      <w:numFmt w:val="bullet"/>
      <w:lvlText w:val=""/>
      <w:lvlJc w:val="left"/>
      <w:pPr>
        <w:ind w:left="5040" w:hanging="360"/>
      </w:pPr>
      <w:rPr>
        <w:rFonts w:ascii="Liberation Serif" w:eastAsia="Times New Roman" w:hAnsi="Liberation Serif" w:cs="Liberation Serif"/>
      </w:rPr>
    </w:lvl>
    <w:lvl w:ilvl="7">
      <w:start w:val="1"/>
      <w:numFmt w:val="bullet"/>
      <w:lvlText w:val="o"/>
      <w:lvlJc w:val="left"/>
      <w:pPr>
        <w:ind w:left="5760" w:hanging="360"/>
      </w:pPr>
      <w:rPr>
        <w:rFonts w:ascii="Liberation Serif" w:eastAsia="Times New Roman" w:hAnsi="Liberation Serif" w:cs="Liberation Serif"/>
      </w:rPr>
    </w:lvl>
    <w:lvl w:ilvl="8">
      <w:start w:val="1"/>
      <w:numFmt w:val="bullet"/>
      <w:lvlText w:val=""/>
      <w:lvlJc w:val="left"/>
      <w:pPr>
        <w:ind w:left="6480" w:hanging="360"/>
      </w:pPr>
      <w:rPr>
        <w:rFonts w:ascii="Liberation Serif" w:eastAsia="Times New Roman" w:hAnsi="Liberation Serif" w:cs="Liberation Serif"/>
      </w:rPr>
    </w:lvl>
  </w:abstractNum>
  <w:abstractNum w:abstractNumId="2">
    <w:nsid w:val="00000003"/>
    <w:multiLevelType w:val="multilevel"/>
    <w:tmpl w:val="00000003"/>
    <w:lvl w:ilvl="0">
      <w:start w:val="1"/>
      <w:numFmt w:val="bullet"/>
      <w:lvlText w:val="-"/>
      <w:lvlJc w:val="left"/>
      <w:pPr>
        <w:ind w:left="720" w:hanging="360"/>
      </w:pPr>
      <w:rPr>
        <w:rFonts w:ascii="Liberation Serif" w:eastAsia="Times New Roman" w:hAnsi="Liberation Serif" w:cs="Liberation Serif"/>
      </w:rPr>
    </w:lvl>
    <w:lvl w:ilvl="1">
      <w:start w:val="1"/>
      <w:numFmt w:val="bullet"/>
      <w:lvlText w:val="o"/>
      <w:lvlJc w:val="left"/>
      <w:pPr>
        <w:ind w:left="1440" w:hanging="360"/>
      </w:pPr>
      <w:rPr>
        <w:rFonts w:ascii="Liberation Serif" w:eastAsia="Times New Roman" w:hAnsi="Liberation Serif" w:cs="Liberation Serif"/>
      </w:rPr>
    </w:lvl>
    <w:lvl w:ilvl="2">
      <w:start w:val="1"/>
      <w:numFmt w:val="bullet"/>
      <w:lvlText w:val=""/>
      <w:lvlJc w:val="left"/>
      <w:pPr>
        <w:ind w:left="2160" w:hanging="360"/>
      </w:pPr>
      <w:rPr>
        <w:rFonts w:ascii="Liberation Serif" w:eastAsia="Times New Roman" w:hAnsi="Liberation Serif" w:cs="Liberation Serif"/>
      </w:rPr>
    </w:lvl>
    <w:lvl w:ilvl="3">
      <w:start w:val="1"/>
      <w:numFmt w:val="bullet"/>
      <w:lvlText w:val=""/>
      <w:lvlJc w:val="left"/>
      <w:pPr>
        <w:ind w:left="2880" w:hanging="360"/>
      </w:pPr>
      <w:rPr>
        <w:rFonts w:ascii="Liberation Serif" w:eastAsia="Times New Roman" w:hAnsi="Liberation Serif" w:cs="Liberation Serif"/>
      </w:rPr>
    </w:lvl>
    <w:lvl w:ilvl="4">
      <w:start w:val="1"/>
      <w:numFmt w:val="bullet"/>
      <w:lvlText w:val="o"/>
      <w:lvlJc w:val="left"/>
      <w:pPr>
        <w:ind w:left="3600" w:hanging="360"/>
      </w:pPr>
      <w:rPr>
        <w:rFonts w:ascii="Liberation Serif" w:eastAsia="Times New Roman" w:hAnsi="Liberation Serif" w:cs="Liberation Serif"/>
      </w:rPr>
    </w:lvl>
    <w:lvl w:ilvl="5">
      <w:start w:val="1"/>
      <w:numFmt w:val="bullet"/>
      <w:lvlText w:val=""/>
      <w:lvlJc w:val="left"/>
      <w:pPr>
        <w:ind w:left="4320" w:hanging="360"/>
      </w:pPr>
      <w:rPr>
        <w:rFonts w:ascii="Liberation Serif" w:eastAsia="Times New Roman" w:hAnsi="Liberation Serif" w:cs="Liberation Serif"/>
      </w:rPr>
    </w:lvl>
    <w:lvl w:ilvl="6">
      <w:start w:val="1"/>
      <w:numFmt w:val="bullet"/>
      <w:lvlText w:val=""/>
      <w:lvlJc w:val="left"/>
      <w:pPr>
        <w:ind w:left="5040" w:hanging="360"/>
      </w:pPr>
      <w:rPr>
        <w:rFonts w:ascii="Liberation Serif" w:eastAsia="Times New Roman" w:hAnsi="Liberation Serif" w:cs="Liberation Serif"/>
      </w:rPr>
    </w:lvl>
    <w:lvl w:ilvl="7">
      <w:start w:val="1"/>
      <w:numFmt w:val="bullet"/>
      <w:lvlText w:val="o"/>
      <w:lvlJc w:val="left"/>
      <w:pPr>
        <w:ind w:left="5760" w:hanging="360"/>
      </w:pPr>
      <w:rPr>
        <w:rFonts w:ascii="Liberation Serif" w:eastAsia="Times New Roman" w:hAnsi="Liberation Serif" w:cs="Liberation Serif"/>
      </w:rPr>
    </w:lvl>
    <w:lvl w:ilvl="8">
      <w:start w:val="1"/>
      <w:numFmt w:val="bullet"/>
      <w:lvlText w:val=""/>
      <w:lvlJc w:val="left"/>
      <w:pPr>
        <w:ind w:left="6480" w:hanging="360"/>
      </w:pPr>
      <w:rPr>
        <w:rFonts w:ascii="Liberation Serif" w:eastAsia="Times New Roman" w:hAnsi="Liberation Serif" w:cs="Liberation Serif"/>
      </w:rPr>
    </w:lvl>
  </w:abstractNum>
  <w:abstractNum w:abstractNumId="3">
    <w:nsid w:val="00000004"/>
    <w:multiLevelType w:val="multilevel"/>
    <w:tmpl w:val="00000004"/>
    <w:lvl w:ilvl="0">
      <w:start w:val="1"/>
      <w:numFmt w:val="bullet"/>
      <w:lvlText w:val=""/>
      <w:lvlJc w:val="left"/>
      <w:pPr>
        <w:ind w:left="720" w:hanging="360"/>
      </w:pPr>
      <w:rPr>
        <w:rFonts w:ascii="Liberation Serif" w:eastAsia="Times New Roman" w:hAnsi="Liberation Serif" w:cs="Liberation Serif"/>
      </w:rPr>
    </w:lvl>
    <w:lvl w:ilvl="1">
      <w:start w:val="1"/>
      <w:numFmt w:val="bullet"/>
      <w:lvlText w:val=""/>
      <w:lvlJc w:val="left"/>
      <w:pPr>
        <w:ind w:left="1080" w:hanging="360"/>
      </w:pPr>
      <w:rPr>
        <w:rFonts w:ascii="Liberation Serif" w:eastAsia="Times New Roman" w:hAnsi="Liberation Serif" w:cs="Liberation Serif"/>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0000005"/>
    <w:multiLevelType w:val="multilevel"/>
    <w:tmpl w:val="00000005"/>
    <w:lvl w:ilvl="0">
      <w:start w:val="1"/>
      <w:numFmt w:val="bullet"/>
      <w:lvlText w:val=""/>
      <w:lvlJc w:val="left"/>
      <w:pPr>
        <w:ind w:left="720" w:hanging="360"/>
      </w:pPr>
      <w:rPr>
        <w:rFonts w:ascii="Liberation Serif" w:eastAsia="Times New Roman" w:hAnsi="Liberation Serif" w:cs="Liberation Seri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00000006"/>
    <w:multiLevelType w:val="multilevel"/>
    <w:tmpl w:val="00000006"/>
    <w:lvl w:ilvl="0">
      <w:start w:val="1"/>
      <w:numFmt w:val="bullet"/>
      <w:lvlText w:val="•"/>
      <w:lvlJc w:val="left"/>
      <w:pPr>
        <w:ind w:left="1440" w:hanging="360"/>
      </w:pPr>
      <w:rPr>
        <w:rFonts w:ascii="OpenSymbol" w:eastAsia="OpenSymbol" w:hAnsi="Liberation Serif" w:cs="OpenSymbol"/>
      </w:rPr>
    </w:lvl>
    <w:lvl w:ilvl="1">
      <w:start w:val="1"/>
      <w:numFmt w:val="bullet"/>
      <w:lvlText w:val="◦"/>
      <w:lvlJc w:val="left"/>
      <w:pPr>
        <w:ind w:left="1800" w:hanging="360"/>
      </w:pPr>
      <w:rPr>
        <w:rFonts w:ascii="OpenSymbol" w:eastAsia="OpenSymbol" w:hAnsi="Liberation Serif" w:cs="OpenSymbol"/>
      </w:rPr>
    </w:lvl>
    <w:lvl w:ilvl="2">
      <w:start w:val="1"/>
      <w:numFmt w:val="bullet"/>
      <w:lvlText w:val="▪"/>
      <w:lvlJc w:val="left"/>
      <w:pPr>
        <w:ind w:left="2160" w:hanging="360"/>
      </w:pPr>
      <w:rPr>
        <w:rFonts w:ascii="OpenSymbol" w:eastAsia="OpenSymbol" w:hAnsi="Liberation Serif" w:cs="OpenSymbol"/>
      </w:rPr>
    </w:lvl>
    <w:lvl w:ilvl="3">
      <w:start w:val="1"/>
      <w:numFmt w:val="bullet"/>
      <w:lvlText w:val="•"/>
      <w:lvlJc w:val="left"/>
      <w:pPr>
        <w:ind w:left="2520" w:hanging="360"/>
      </w:pPr>
      <w:rPr>
        <w:rFonts w:ascii="OpenSymbol" w:eastAsia="OpenSymbol" w:hAnsi="Liberation Serif" w:cs="OpenSymbol"/>
      </w:rPr>
    </w:lvl>
    <w:lvl w:ilvl="4">
      <w:start w:val="1"/>
      <w:numFmt w:val="bullet"/>
      <w:lvlText w:val="◦"/>
      <w:lvlJc w:val="left"/>
      <w:pPr>
        <w:ind w:left="2880" w:hanging="360"/>
      </w:pPr>
      <w:rPr>
        <w:rFonts w:ascii="OpenSymbol" w:eastAsia="OpenSymbol" w:hAnsi="Liberation Serif" w:cs="OpenSymbol"/>
      </w:rPr>
    </w:lvl>
    <w:lvl w:ilvl="5">
      <w:start w:val="1"/>
      <w:numFmt w:val="bullet"/>
      <w:lvlText w:val="▪"/>
      <w:lvlJc w:val="left"/>
      <w:pPr>
        <w:ind w:left="3240" w:hanging="360"/>
      </w:pPr>
      <w:rPr>
        <w:rFonts w:ascii="OpenSymbol" w:eastAsia="OpenSymbol" w:hAnsi="Liberation Serif" w:cs="OpenSymbol"/>
      </w:rPr>
    </w:lvl>
    <w:lvl w:ilvl="6">
      <w:start w:val="1"/>
      <w:numFmt w:val="bullet"/>
      <w:lvlText w:val="•"/>
      <w:lvlJc w:val="left"/>
      <w:pPr>
        <w:ind w:left="3600" w:hanging="360"/>
      </w:pPr>
      <w:rPr>
        <w:rFonts w:ascii="OpenSymbol" w:eastAsia="OpenSymbol" w:hAnsi="Liberation Serif" w:cs="OpenSymbol"/>
      </w:rPr>
    </w:lvl>
    <w:lvl w:ilvl="7">
      <w:start w:val="1"/>
      <w:numFmt w:val="bullet"/>
      <w:lvlText w:val="◦"/>
      <w:lvlJc w:val="left"/>
      <w:pPr>
        <w:ind w:left="3960" w:hanging="360"/>
      </w:pPr>
      <w:rPr>
        <w:rFonts w:ascii="OpenSymbol" w:eastAsia="OpenSymbol" w:hAnsi="Liberation Serif" w:cs="OpenSymbol"/>
      </w:rPr>
    </w:lvl>
    <w:lvl w:ilvl="8">
      <w:start w:val="1"/>
      <w:numFmt w:val="bullet"/>
      <w:lvlText w:val="▪"/>
      <w:lvlJc w:val="left"/>
      <w:pPr>
        <w:ind w:left="4320" w:hanging="360"/>
      </w:pPr>
      <w:rPr>
        <w:rFonts w:ascii="OpenSymbol" w:eastAsia="OpenSymbol" w:hAnsi="Liberation Serif" w:cs="OpenSymbol"/>
      </w:rPr>
    </w:lvl>
  </w:abstractNum>
  <w:abstractNum w:abstractNumId="6">
    <w:nsid w:val="04D91ACC"/>
    <w:multiLevelType w:val="multilevel"/>
    <w:tmpl w:val="772691F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Liberation Serif" w:eastAsia="Times New Roman" w:hAnsi="Liberation Serif" w:cs="Liberation Serif"/>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7A116A6"/>
    <w:multiLevelType w:val="multilevel"/>
    <w:tmpl w:val="05D05EC2"/>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OpenSymbol" w:eastAsia="OpenSymbol" w:hAnsi="Liberation Serif" w:cs="OpenSymbol"/>
      </w:rPr>
    </w:lvl>
    <w:lvl w:ilvl="2">
      <w:start w:val="1"/>
      <w:numFmt w:val="bullet"/>
      <w:lvlText w:val="▪"/>
      <w:lvlJc w:val="left"/>
      <w:pPr>
        <w:ind w:left="2160" w:hanging="360"/>
      </w:pPr>
      <w:rPr>
        <w:rFonts w:ascii="OpenSymbol" w:eastAsia="OpenSymbol" w:hAnsi="Liberation Serif" w:cs="OpenSymbol"/>
      </w:rPr>
    </w:lvl>
    <w:lvl w:ilvl="3">
      <w:start w:val="1"/>
      <w:numFmt w:val="bullet"/>
      <w:lvlText w:val="•"/>
      <w:lvlJc w:val="left"/>
      <w:pPr>
        <w:ind w:left="2520" w:hanging="360"/>
      </w:pPr>
      <w:rPr>
        <w:rFonts w:ascii="OpenSymbol" w:eastAsia="OpenSymbol" w:hAnsi="Liberation Serif" w:cs="OpenSymbol"/>
      </w:rPr>
    </w:lvl>
    <w:lvl w:ilvl="4">
      <w:start w:val="1"/>
      <w:numFmt w:val="bullet"/>
      <w:lvlText w:val="◦"/>
      <w:lvlJc w:val="left"/>
      <w:pPr>
        <w:ind w:left="2880" w:hanging="360"/>
      </w:pPr>
      <w:rPr>
        <w:rFonts w:ascii="OpenSymbol" w:eastAsia="OpenSymbol" w:hAnsi="Liberation Serif" w:cs="OpenSymbol"/>
      </w:rPr>
    </w:lvl>
    <w:lvl w:ilvl="5">
      <w:start w:val="1"/>
      <w:numFmt w:val="bullet"/>
      <w:lvlText w:val="▪"/>
      <w:lvlJc w:val="left"/>
      <w:pPr>
        <w:ind w:left="3240" w:hanging="360"/>
      </w:pPr>
      <w:rPr>
        <w:rFonts w:ascii="OpenSymbol" w:eastAsia="OpenSymbol" w:hAnsi="Liberation Serif" w:cs="OpenSymbol"/>
      </w:rPr>
    </w:lvl>
    <w:lvl w:ilvl="6">
      <w:start w:val="1"/>
      <w:numFmt w:val="bullet"/>
      <w:lvlText w:val="•"/>
      <w:lvlJc w:val="left"/>
      <w:pPr>
        <w:ind w:left="3600" w:hanging="360"/>
      </w:pPr>
      <w:rPr>
        <w:rFonts w:ascii="OpenSymbol" w:eastAsia="OpenSymbol" w:hAnsi="Liberation Serif" w:cs="OpenSymbol"/>
      </w:rPr>
    </w:lvl>
    <w:lvl w:ilvl="7">
      <w:start w:val="1"/>
      <w:numFmt w:val="bullet"/>
      <w:lvlText w:val="◦"/>
      <w:lvlJc w:val="left"/>
      <w:pPr>
        <w:ind w:left="3960" w:hanging="360"/>
      </w:pPr>
      <w:rPr>
        <w:rFonts w:ascii="OpenSymbol" w:eastAsia="OpenSymbol" w:hAnsi="Liberation Serif" w:cs="OpenSymbol"/>
      </w:rPr>
    </w:lvl>
    <w:lvl w:ilvl="8">
      <w:start w:val="1"/>
      <w:numFmt w:val="bullet"/>
      <w:lvlText w:val="▪"/>
      <w:lvlJc w:val="left"/>
      <w:pPr>
        <w:ind w:left="4320" w:hanging="360"/>
      </w:pPr>
      <w:rPr>
        <w:rFonts w:ascii="OpenSymbol" w:eastAsia="OpenSymbol" w:hAnsi="Liberation Serif" w:cs="OpenSymbol"/>
      </w:rPr>
    </w:lvl>
  </w:abstractNum>
  <w:abstractNum w:abstractNumId="8">
    <w:nsid w:val="2E5C3F31"/>
    <w:multiLevelType w:val="multilevel"/>
    <w:tmpl w:val="DCBA5A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Liberation Serif" w:eastAsia="Times New Roman" w:hAnsi="Liberation Serif" w:cs="Liberation Serif"/>
      </w:rPr>
    </w:lvl>
    <w:lvl w:ilvl="2">
      <w:start w:val="1"/>
      <w:numFmt w:val="bullet"/>
      <w:lvlText w:val=""/>
      <w:lvlJc w:val="left"/>
      <w:pPr>
        <w:ind w:left="2160" w:hanging="360"/>
      </w:pPr>
      <w:rPr>
        <w:rFonts w:ascii="Liberation Serif" w:eastAsia="Times New Roman" w:hAnsi="Liberation Serif" w:cs="Liberation Serif"/>
      </w:rPr>
    </w:lvl>
    <w:lvl w:ilvl="3">
      <w:start w:val="1"/>
      <w:numFmt w:val="bullet"/>
      <w:lvlText w:val=""/>
      <w:lvlJc w:val="left"/>
      <w:pPr>
        <w:ind w:left="2880" w:hanging="360"/>
      </w:pPr>
      <w:rPr>
        <w:rFonts w:ascii="Liberation Serif" w:eastAsia="Times New Roman" w:hAnsi="Liberation Serif" w:cs="Liberation Serif"/>
      </w:rPr>
    </w:lvl>
    <w:lvl w:ilvl="4">
      <w:start w:val="1"/>
      <w:numFmt w:val="bullet"/>
      <w:lvlText w:val="o"/>
      <w:lvlJc w:val="left"/>
      <w:pPr>
        <w:ind w:left="3600" w:hanging="360"/>
      </w:pPr>
      <w:rPr>
        <w:rFonts w:ascii="Liberation Serif" w:eastAsia="Times New Roman" w:hAnsi="Liberation Serif" w:cs="Liberation Serif"/>
      </w:rPr>
    </w:lvl>
    <w:lvl w:ilvl="5">
      <w:start w:val="1"/>
      <w:numFmt w:val="bullet"/>
      <w:lvlText w:val=""/>
      <w:lvlJc w:val="left"/>
      <w:pPr>
        <w:ind w:left="4320" w:hanging="360"/>
      </w:pPr>
      <w:rPr>
        <w:rFonts w:ascii="Liberation Serif" w:eastAsia="Times New Roman" w:hAnsi="Liberation Serif" w:cs="Liberation Serif"/>
      </w:rPr>
    </w:lvl>
    <w:lvl w:ilvl="6">
      <w:start w:val="1"/>
      <w:numFmt w:val="bullet"/>
      <w:lvlText w:val=""/>
      <w:lvlJc w:val="left"/>
      <w:pPr>
        <w:ind w:left="5040" w:hanging="360"/>
      </w:pPr>
      <w:rPr>
        <w:rFonts w:ascii="Liberation Serif" w:eastAsia="Times New Roman" w:hAnsi="Liberation Serif" w:cs="Liberation Serif"/>
      </w:rPr>
    </w:lvl>
    <w:lvl w:ilvl="7">
      <w:start w:val="1"/>
      <w:numFmt w:val="bullet"/>
      <w:lvlText w:val="o"/>
      <w:lvlJc w:val="left"/>
      <w:pPr>
        <w:ind w:left="5760" w:hanging="360"/>
      </w:pPr>
      <w:rPr>
        <w:rFonts w:ascii="Liberation Serif" w:eastAsia="Times New Roman" w:hAnsi="Liberation Serif" w:cs="Liberation Serif"/>
      </w:rPr>
    </w:lvl>
    <w:lvl w:ilvl="8">
      <w:start w:val="1"/>
      <w:numFmt w:val="bullet"/>
      <w:lvlText w:val=""/>
      <w:lvlJc w:val="left"/>
      <w:pPr>
        <w:ind w:left="6480" w:hanging="360"/>
      </w:pPr>
      <w:rPr>
        <w:rFonts w:ascii="Liberation Serif" w:eastAsia="Times New Roman" w:hAnsi="Liberation Serif" w:cs="Liberation Serif"/>
      </w:rPr>
    </w:lvl>
  </w:abstractNum>
  <w:abstractNum w:abstractNumId="9">
    <w:nsid w:val="36F2166D"/>
    <w:multiLevelType w:val="multilevel"/>
    <w:tmpl w:val="F1C81ADA"/>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412E53AE"/>
    <w:multiLevelType w:val="hybridMultilevel"/>
    <w:tmpl w:val="114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2F7F39"/>
    <w:multiLevelType w:val="hybridMultilevel"/>
    <w:tmpl w:val="1DB64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0023F2"/>
    <w:multiLevelType w:val="multilevel"/>
    <w:tmpl w:val="8D568C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Liberation Serif" w:eastAsia="Times New Roman" w:hAnsi="Liberation Serif" w:cs="Liberation Serif"/>
      </w:rPr>
    </w:lvl>
    <w:lvl w:ilvl="2">
      <w:start w:val="1"/>
      <w:numFmt w:val="bullet"/>
      <w:lvlText w:val=""/>
      <w:lvlJc w:val="left"/>
      <w:pPr>
        <w:ind w:left="2160" w:hanging="360"/>
      </w:pPr>
      <w:rPr>
        <w:rFonts w:ascii="Liberation Serif" w:eastAsia="Times New Roman" w:hAnsi="Liberation Serif" w:cs="Liberation Serif"/>
      </w:rPr>
    </w:lvl>
    <w:lvl w:ilvl="3">
      <w:start w:val="1"/>
      <w:numFmt w:val="bullet"/>
      <w:lvlText w:val=""/>
      <w:lvlJc w:val="left"/>
      <w:pPr>
        <w:ind w:left="2880" w:hanging="360"/>
      </w:pPr>
      <w:rPr>
        <w:rFonts w:ascii="Liberation Serif" w:eastAsia="Times New Roman" w:hAnsi="Liberation Serif" w:cs="Liberation Serif"/>
      </w:rPr>
    </w:lvl>
    <w:lvl w:ilvl="4">
      <w:start w:val="1"/>
      <w:numFmt w:val="bullet"/>
      <w:lvlText w:val="o"/>
      <w:lvlJc w:val="left"/>
      <w:pPr>
        <w:ind w:left="3600" w:hanging="360"/>
      </w:pPr>
      <w:rPr>
        <w:rFonts w:ascii="Liberation Serif" w:eastAsia="Times New Roman" w:hAnsi="Liberation Serif" w:cs="Liberation Serif"/>
      </w:rPr>
    </w:lvl>
    <w:lvl w:ilvl="5">
      <w:start w:val="1"/>
      <w:numFmt w:val="bullet"/>
      <w:lvlText w:val=""/>
      <w:lvlJc w:val="left"/>
      <w:pPr>
        <w:ind w:left="4320" w:hanging="360"/>
      </w:pPr>
      <w:rPr>
        <w:rFonts w:ascii="Liberation Serif" w:eastAsia="Times New Roman" w:hAnsi="Liberation Serif" w:cs="Liberation Serif"/>
      </w:rPr>
    </w:lvl>
    <w:lvl w:ilvl="6">
      <w:start w:val="1"/>
      <w:numFmt w:val="bullet"/>
      <w:lvlText w:val=""/>
      <w:lvlJc w:val="left"/>
      <w:pPr>
        <w:ind w:left="5040" w:hanging="360"/>
      </w:pPr>
      <w:rPr>
        <w:rFonts w:ascii="Liberation Serif" w:eastAsia="Times New Roman" w:hAnsi="Liberation Serif" w:cs="Liberation Serif"/>
      </w:rPr>
    </w:lvl>
    <w:lvl w:ilvl="7">
      <w:start w:val="1"/>
      <w:numFmt w:val="bullet"/>
      <w:lvlText w:val="o"/>
      <w:lvlJc w:val="left"/>
      <w:pPr>
        <w:ind w:left="5760" w:hanging="360"/>
      </w:pPr>
      <w:rPr>
        <w:rFonts w:ascii="Liberation Serif" w:eastAsia="Times New Roman" w:hAnsi="Liberation Serif" w:cs="Liberation Serif"/>
      </w:rPr>
    </w:lvl>
    <w:lvl w:ilvl="8">
      <w:start w:val="1"/>
      <w:numFmt w:val="bullet"/>
      <w:lvlText w:val=""/>
      <w:lvlJc w:val="left"/>
      <w:pPr>
        <w:ind w:left="6480" w:hanging="360"/>
      </w:pPr>
      <w:rPr>
        <w:rFonts w:ascii="Liberation Serif" w:eastAsia="Times New Roman" w:hAnsi="Liberation Serif" w:cs="Liberation Serif"/>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8"/>
  </w:num>
  <w:num w:numId="9">
    <w:abstractNumId w:val="9"/>
  </w:num>
  <w:num w:numId="10">
    <w:abstractNumId w:val="11"/>
  </w:num>
  <w:num w:numId="11">
    <w:abstractNumId w:val="6"/>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17B0"/>
    <w:rsid w:val="004230F5"/>
    <w:rsid w:val="005017B0"/>
    <w:rsid w:val="006B7E92"/>
    <w:rsid w:val="00CB2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017B0"/>
    <w:pPr>
      <w:autoSpaceDE w:val="0"/>
      <w:autoSpaceDN w:val="0"/>
      <w:adjustRightInd w:val="0"/>
      <w:ind w:left="720"/>
      <w:contextualSpacing/>
    </w:pPr>
    <w:rPr>
      <w:rFonts w:ascii="Calibri" w:eastAsia="Times New Roman" w:hAnsi="Liberation Serif" w:cs="Calibri"/>
      <w:color w:val="00000A"/>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2015-09-28T17:06:00Z</dcterms:created>
  <dcterms:modified xsi:type="dcterms:W3CDTF">2015-09-28T17:19:00Z</dcterms:modified>
</cp:coreProperties>
</file>